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Default Extension="ti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7538B29" w14:textId="329C6E63" w:rsidR="00550042" w:rsidRPr="00550042" w:rsidRDefault="002E1374" w:rsidP="000710C6">
      <w:pPr>
        <w:jc w:val="center"/>
        <w:rPr>
          <w:b/>
        </w:rPr>
      </w:pPr>
      <w:r>
        <w:rPr>
          <w:b/>
          <w:sz w:val="36"/>
        </w:rPr>
        <w:t>Nanocartography: Planning for success in analytical electron m</w:t>
      </w:r>
      <w:r w:rsidR="00550042" w:rsidRPr="000710C6">
        <w:rPr>
          <w:b/>
          <w:sz w:val="36"/>
        </w:rPr>
        <w:t>icroscopy</w:t>
      </w:r>
    </w:p>
    <w:p w14:paraId="3B0E83CE" w14:textId="3D93FDF8" w:rsidR="00550042" w:rsidRPr="000710C6" w:rsidRDefault="00550042" w:rsidP="00550042">
      <w:pPr>
        <w:rPr>
          <w:sz w:val="20"/>
        </w:rPr>
      </w:pPr>
      <w:r w:rsidRPr="000710C6">
        <w:rPr>
          <w:sz w:val="20"/>
        </w:rPr>
        <w:t>Olszta, M.J.</w:t>
      </w:r>
      <w:r w:rsidRPr="000710C6">
        <w:rPr>
          <w:sz w:val="20"/>
          <w:vertAlign w:val="superscript"/>
        </w:rPr>
        <w:t>1</w:t>
      </w:r>
      <w:r w:rsidR="00A5573B">
        <w:rPr>
          <w:sz w:val="20"/>
          <w:vertAlign w:val="superscript"/>
        </w:rPr>
        <w:t>*</w:t>
      </w:r>
      <w:r w:rsidRPr="000710C6">
        <w:rPr>
          <w:sz w:val="20"/>
        </w:rPr>
        <w:t>, Fiedler, K.R.</w:t>
      </w:r>
      <w:r w:rsidRPr="000710C6">
        <w:rPr>
          <w:sz w:val="20"/>
          <w:vertAlign w:val="superscript"/>
        </w:rPr>
        <w:t>2</w:t>
      </w:r>
      <w:r w:rsidRPr="000710C6">
        <w:rPr>
          <w:sz w:val="20"/>
        </w:rPr>
        <w:t xml:space="preserve"> </w:t>
      </w:r>
    </w:p>
    <w:p w14:paraId="36E33C7F" w14:textId="556DB319" w:rsidR="00550042" w:rsidRPr="000710C6" w:rsidRDefault="00550042" w:rsidP="00550042">
      <w:pPr>
        <w:rPr>
          <w:i/>
          <w:sz w:val="20"/>
        </w:rPr>
      </w:pPr>
      <w:r w:rsidRPr="000710C6">
        <w:rPr>
          <w:i/>
          <w:sz w:val="20"/>
          <w:vertAlign w:val="superscript"/>
        </w:rPr>
        <w:t xml:space="preserve">1 </w:t>
      </w:r>
      <w:r w:rsidRPr="000710C6">
        <w:rPr>
          <w:i/>
          <w:sz w:val="20"/>
        </w:rPr>
        <w:t>Pacific Northwest Nationa</w:t>
      </w:r>
      <w:r w:rsidR="00BD3721">
        <w:rPr>
          <w:i/>
          <w:sz w:val="20"/>
        </w:rPr>
        <w:t>l Laboratory, Richland, WA 99354</w:t>
      </w:r>
      <w:r w:rsidRPr="000710C6">
        <w:rPr>
          <w:i/>
          <w:sz w:val="20"/>
        </w:rPr>
        <w:t>, USA</w:t>
      </w:r>
    </w:p>
    <w:p w14:paraId="469492A0" w14:textId="77777777" w:rsidR="00550042" w:rsidRPr="000710C6" w:rsidRDefault="00550042" w:rsidP="00550042">
      <w:pPr>
        <w:rPr>
          <w:i/>
          <w:sz w:val="20"/>
        </w:rPr>
      </w:pPr>
      <w:r w:rsidRPr="000710C6">
        <w:rPr>
          <w:i/>
          <w:sz w:val="20"/>
          <w:vertAlign w:val="superscript"/>
        </w:rPr>
        <w:t xml:space="preserve">2 </w:t>
      </w:r>
      <w:r w:rsidRPr="000710C6">
        <w:rPr>
          <w:i/>
          <w:sz w:val="20"/>
        </w:rPr>
        <w:t>Washington State University, Tri-Cities, Richland, WA, 99354, USA</w:t>
      </w:r>
    </w:p>
    <w:p w14:paraId="7A23BE11" w14:textId="77777777" w:rsidR="00550042" w:rsidRPr="000710C6" w:rsidRDefault="00550042" w:rsidP="00550042">
      <w:pPr>
        <w:rPr>
          <w:i/>
          <w:sz w:val="20"/>
        </w:rPr>
      </w:pPr>
      <w:r w:rsidRPr="000710C6">
        <w:rPr>
          <w:i/>
          <w:sz w:val="20"/>
        </w:rPr>
        <w:t>Phone: (509) 371-7217</w:t>
      </w:r>
    </w:p>
    <w:p w14:paraId="483F9779" w14:textId="77777777" w:rsidR="00550042" w:rsidRPr="000710C6" w:rsidRDefault="00550042" w:rsidP="00550042">
      <w:pPr>
        <w:rPr>
          <w:i/>
          <w:sz w:val="20"/>
        </w:rPr>
      </w:pPr>
      <w:r w:rsidRPr="000710C6">
        <w:rPr>
          <w:i/>
          <w:sz w:val="20"/>
        </w:rPr>
        <w:t>Fax: (509) 375-3033</w:t>
      </w:r>
    </w:p>
    <w:p w14:paraId="4AA2DC31" w14:textId="304E0EA1" w:rsidR="00550042" w:rsidRPr="000710C6" w:rsidRDefault="00A5573B" w:rsidP="00550042">
      <w:pPr>
        <w:rPr>
          <w:i/>
          <w:sz w:val="20"/>
        </w:rPr>
      </w:pPr>
      <w:r>
        <w:rPr>
          <w:i/>
          <w:sz w:val="20"/>
          <w:vertAlign w:val="superscript"/>
        </w:rPr>
        <w:t>*</w:t>
      </w:r>
      <w:r w:rsidR="00550042" w:rsidRPr="000710C6">
        <w:rPr>
          <w:i/>
          <w:sz w:val="20"/>
        </w:rPr>
        <w:t>Corresponding author email: matthew.olszta@pnnl.gov</w:t>
      </w:r>
    </w:p>
    <w:p w14:paraId="5D2247DE" w14:textId="6B0757C6" w:rsidR="005578C8" w:rsidRPr="000710C6" w:rsidRDefault="00143B3B" w:rsidP="00D936F0">
      <w:pPr>
        <w:rPr>
          <w:b/>
          <w:sz w:val="32"/>
        </w:rPr>
      </w:pPr>
      <w:r>
        <w:rPr>
          <w:b/>
          <w:sz w:val="32"/>
        </w:rPr>
        <w:t>Abstract</w:t>
      </w:r>
    </w:p>
    <w:p w14:paraId="7E916A81" w14:textId="082C9FF4" w:rsidR="00143B3B" w:rsidRDefault="005578C8" w:rsidP="00143B3B">
      <w:r w:rsidRPr="005A4414">
        <w:t>With the increasing diversity in mate</w:t>
      </w:r>
      <w:r w:rsidR="00890443" w:rsidRPr="005A4414">
        <w:t xml:space="preserve">rial systems, </w:t>
      </w:r>
      <w:r w:rsidR="00510457" w:rsidRPr="005A4414">
        <w:t>ever-expanding</w:t>
      </w:r>
      <w:r w:rsidR="00890443" w:rsidRPr="005A4414">
        <w:t xml:space="preserve"> number of analysis techniques, and the large capital costs of next generation instruments t</w:t>
      </w:r>
      <w:r w:rsidRPr="005A4414">
        <w:t xml:space="preserve">he ability to quickly and efficiently collect data in the electron microscope has become </w:t>
      </w:r>
      <w:r w:rsidR="00890443" w:rsidRPr="005A4414">
        <w:t>paramoun</w:t>
      </w:r>
      <w:r w:rsidR="00B85F10">
        <w:t xml:space="preserve">t to successful data analysis.  </w:t>
      </w:r>
      <w:r w:rsidR="004A4DB1" w:rsidRPr="005A4414">
        <w:t xml:space="preserve">Therefore, this research proposes a methodology of </w:t>
      </w:r>
      <w:r w:rsidR="00DF77FB">
        <w:t>n</w:t>
      </w:r>
      <w:r w:rsidR="008A5A13" w:rsidRPr="005A4414">
        <w:t>ano</w:t>
      </w:r>
      <w:r w:rsidR="00DF77FB">
        <w:t>c</w:t>
      </w:r>
      <w:r w:rsidR="008A5A13" w:rsidRPr="005A4414">
        <w:t xml:space="preserve">artography </w:t>
      </w:r>
      <w:r w:rsidR="004A4DB1" w:rsidRPr="005A4414">
        <w:t xml:space="preserve">that combines </w:t>
      </w:r>
      <w:r w:rsidR="00752134">
        <w:t>predictive</w:t>
      </w:r>
      <w:r w:rsidR="00B92CA3" w:rsidRPr="005A4414">
        <w:t xml:space="preserve"> stage motion </w:t>
      </w:r>
      <w:r w:rsidR="004A4DB1" w:rsidRPr="005A4414">
        <w:t>with crystallographic information to provide microscopist</w:t>
      </w:r>
      <w:r w:rsidR="00B85F10">
        <w:t>s with a sample map that can both</w:t>
      </w:r>
      <w:r w:rsidR="004A4DB1" w:rsidRPr="005A4414">
        <w:t xml:space="preserve"> reduce analysis time </w:t>
      </w:r>
      <w:r w:rsidR="00510457">
        <w:t>and</w:t>
      </w:r>
      <w:r w:rsidR="00D64023">
        <w:t xml:space="preserve"> improve</w:t>
      </w:r>
      <w:r w:rsidR="00B92CA3" w:rsidRPr="005A4414">
        <w:t xml:space="preserve"> confidence in data collected.  Having a road map of the stage positions linked to mic</w:t>
      </w:r>
      <w:r w:rsidR="005C62E7">
        <w:t xml:space="preserve">rostructural (e.g., interfaces and </w:t>
      </w:r>
      <w:r w:rsidR="00B92CA3" w:rsidRPr="005A4414">
        <w:t>growi</w:t>
      </w:r>
      <w:r w:rsidR="005C62E7">
        <w:t>ng directions</w:t>
      </w:r>
      <w:r w:rsidR="00B92CA3" w:rsidRPr="005A4414">
        <w:t xml:space="preserve">) and crystallographic orientation data </w:t>
      </w:r>
      <w:r w:rsidR="00CF1EAE" w:rsidRPr="005A4414">
        <w:t xml:space="preserve">(e.g., specific poles and planes) </w:t>
      </w:r>
      <w:r w:rsidR="00AD58A7" w:rsidRPr="005A4414">
        <w:t>provides micro</w:t>
      </w:r>
      <w:r w:rsidR="00243100">
        <w:t xml:space="preserve">scopists with the ability to </w:t>
      </w:r>
      <w:r w:rsidR="00AD58A7" w:rsidRPr="005A4414">
        <w:t xml:space="preserve">solve orientation relationships, create </w:t>
      </w:r>
      <w:r w:rsidR="00463A4C">
        <w:t>oblique</w:t>
      </w:r>
      <w:r w:rsidR="00AD58A7" w:rsidRPr="005A4414">
        <w:t xml:space="preserve"> tilt series movies,</w:t>
      </w:r>
      <w:r w:rsidR="00B47E46">
        <w:t xml:space="preserve"> </w:t>
      </w:r>
      <w:r w:rsidR="00243100">
        <w:t>and</w:t>
      </w:r>
      <w:r w:rsidR="00CF1EAE">
        <w:t xml:space="preserve"> </w:t>
      </w:r>
      <w:r w:rsidR="008A5A13">
        <w:t>also</w:t>
      </w:r>
      <w:r w:rsidR="00CF1EAE">
        <w:t xml:space="preserve"> </w:t>
      </w:r>
      <w:r w:rsidR="00AD58A7" w:rsidRPr="005A4414">
        <w:t>solve complex crystallographic unknowns at extremely small scales with minimal information</w:t>
      </w:r>
      <w:r w:rsidR="00B47E46">
        <w:t>.</w:t>
      </w:r>
      <w:r w:rsidR="00AD58A7" w:rsidRPr="005A4414">
        <w:t xml:space="preserve"> </w:t>
      </w:r>
      <w:r w:rsidR="00B47E46">
        <w:t xml:space="preserve"> M</w:t>
      </w:r>
      <w:r w:rsidR="00AD58A7" w:rsidRPr="005A4414">
        <w:t>ost importantly</w:t>
      </w:r>
      <w:r w:rsidR="00B47E46">
        <w:t>,</w:t>
      </w:r>
      <w:r w:rsidR="00AD58A7" w:rsidRPr="005A4414">
        <w:t xml:space="preserve"> </w:t>
      </w:r>
      <w:r w:rsidR="00B47E46">
        <w:t xml:space="preserve">it can </w:t>
      </w:r>
      <w:r w:rsidR="00AD58A7" w:rsidRPr="005A4414">
        <w:t>convert any sample orientation relationships across microscopes</w:t>
      </w:r>
      <w:r w:rsidR="00F52637">
        <w:t xml:space="preserve"> to increase optimization and collaboration throughout the field</w:t>
      </w:r>
      <w:r w:rsidR="00CA36F0">
        <w:t>.</w:t>
      </w:r>
    </w:p>
    <w:p w14:paraId="65DC92D3" w14:textId="77777777" w:rsidR="00B85F10" w:rsidRDefault="00B85F10" w:rsidP="00143B3B">
      <w:pPr>
        <w:pStyle w:val="ListParagraph"/>
        <w:ind w:left="0"/>
        <w:rPr>
          <w:b/>
          <w:sz w:val="32"/>
        </w:rPr>
      </w:pPr>
    </w:p>
    <w:p w14:paraId="59F9A5EE" w14:textId="77777777" w:rsidR="00B85F10" w:rsidRDefault="00B85F10" w:rsidP="00143B3B">
      <w:pPr>
        <w:pStyle w:val="ListParagraph"/>
        <w:ind w:left="0"/>
        <w:rPr>
          <w:b/>
          <w:sz w:val="32"/>
        </w:rPr>
      </w:pPr>
    </w:p>
    <w:p w14:paraId="595F9046" w14:textId="77777777" w:rsidR="00B85F10" w:rsidRDefault="00B85F10" w:rsidP="00143B3B">
      <w:pPr>
        <w:pStyle w:val="ListParagraph"/>
        <w:ind w:left="0"/>
        <w:rPr>
          <w:b/>
          <w:sz w:val="32"/>
        </w:rPr>
      </w:pPr>
    </w:p>
    <w:p w14:paraId="422EAE16" w14:textId="77777777" w:rsidR="00B85F10" w:rsidRDefault="00B85F10" w:rsidP="00143B3B">
      <w:pPr>
        <w:pStyle w:val="ListParagraph"/>
        <w:ind w:left="0"/>
        <w:rPr>
          <w:b/>
          <w:sz w:val="32"/>
        </w:rPr>
      </w:pPr>
    </w:p>
    <w:p w14:paraId="13D967F9" w14:textId="77777777" w:rsidR="00B85F10" w:rsidRDefault="00B85F10" w:rsidP="00143B3B">
      <w:pPr>
        <w:pStyle w:val="ListParagraph"/>
        <w:ind w:left="0"/>
        <w:rPr>
          <w:b/>
          <w:sz w:val="32"/>
        </w:rPr>
      </w:pPr>
    </w:p>
    <w:p w14:paraId="1676771A" w14:textId="77777777" w:rsidR="00B85F10" w:rsidRDefault="00B85F10" w:rsidP="00143B3B">
      <w:pPr>
        <w:pStyle w:val="ListParagraph"/>
        <w:ind w:left="0"/>
        <w:rPr>
          <w:b/>
          <w:sz w:val="32"/>
        </w:rPr>
      </w:pPr>
    </w:p>
    <w:p w14:paraId="59C3EA66" w14:textId="77777777" w:rsidR="00B85F10" w:rsidRDefault="00B85F10" w:rsidP="00143B3B">
      <w:pPr>
        <w:pStyle w:val="ListParagraph"/>
        <w:ind w:left="0"/>
        <w:rPr>
          <w:b/>
          <w:sz w:val="32"/>
        </w:rPr>
      </w:pPr>
    </w:p>
    <w:p w14:paraId="4C042F9C" w14:textId="77777777" w:rsidR="00B85F10" w:rsidRDefault="00B85F10" w:rsidP="00143B3B">
      <w:pPr>
        <w:pStyle w:val="ListParagraph"/>
        <w:ind w:left="0"/>
        <w:rPr>
          <w:b/>
          <w:sz w:val="32"/>
        </w:rPr>
      </w:pPr>
    </w:p>
    <w:p w14:paraId="57A3445E" w14:textId="77777777" w:rsidR="00B85F10" w:rsidRDefault="00B85F10" w:rsidP="00143B3B">
      <w:pPr>
        <w:pStyle w:val="ListParagraph"/>
        <w:ind w:left="0"/>
        <w:rPr>
          <w:b/>
          <w:sz w:val="32"/>
        </w:rPr>
      </w:pPr>
    </w:p>
    <w:p w14:paraId="2D82BC0A" w14:textId="77777777" w:rsidR="00B85F10" w:rsidRDefault="00B85F10" w:rsidP="00143B3B">
      <w:pPr>
        <w:pStyle w:val="ListParagraph"/>
        <w:ind w:left="0"/>
        <w:rPr>
          <w:b/>
          <w:sz w:val="32"/>
        </w:rPr>
      </w:pPr>
    </w:p>
    <w:p w14:paraId="0B74A912" w14:textId="77777777" w:rsidR="00B85F10" w:rsidRDefault="00B85F10" w:rsidP="00143B3B">
      <w:pPr>
        <w:pStyle w:val="ListParagraph"/>
        <w:ind w:left="0"/>
        <w:rPr>
          <w:b/>
          <w:sz w:val="32"/>
        </w:rPr>
      </w:pPr>
    </w:p>
    <w:p w14:paraId="0623E660" w14:textId="77777777" w:rsidR="00B85F10" w:rsidRDefault="00B85F10" w:rsidP="00143B3B">
      <w:pPr>
        <w:pStyle w:val="ListParagraph"/>
        <w:ind w:left="0"/>
        <w:rPr>
          <w:b/>
          <w:sz w:val="32"/>
        </w:rPr>
      </w:pPr>
    </w:p>
    <w:p w14:paraId="106696D9" w14:textId="77777777" w:rsidR="00F350DE" w:rsidRDefault="00F350DE" w:rsidP="00143B3B">
      <w:pPr>
        <w:pStyle w:val="ListParagraph"/>
        <w:ind w:left="0"/>
        <w:rPr>
          <w:b/>
          <w:sz w:val="32"/>
        </w:rPr>
      </w:pPr>
    </w:p>
    <w:p w14:paraId="634BDBA3" w14:textId="77777777" w:rsidR="00B85F10" w:rsidRDefault="00B85F10" w:rsidP="00143B3B">
      <w:pPr>
        <w:pStyle w:val="ListParagraph"/>
        <w:ind w:left="0"/>
        <w:rPr>
          <w:b/>
          <w:sz w:val="32"/>
        </w:rPr>
      </w:pPr>
    </w:p>
    <w:p w14:paraId="6DD6D90E" w14:textId="292F7CBA" w:rsidR="00AD58A7" w:rsidRPr="00143B3B" w:rsidRDefault="00143B3B" w:rsidP="00143B3B">
      <w:pPr>
        <w:pStyle w:val="ListParagraph"/>
        <w:ind w:left="0"/>
      </w:pPr>
      <w:r>
        <w:rPr>
          <w:b/>
          <w:sz w:val="32"/>
        </w:rPr>
        <w:lastRenderedPageBreak/>
        <w:t xml:space="preserve">1. </w:t>
      </w:r>
      <w:r w:rsidR="00266BB1" w:rsidRPr="00143B3B">
        <w:rPr>
          <w:b/>
          <w:sz w:val="32"/>
        </w:rPr>
        <w:t>I</w:t>
      </w:r>
      <w:r w:rsidR="00626087" w:rsidRPr="00143B3B">
        <w:rPr>
          <w:b/>
          <w:sz w:val="32"/>
        </w:rPr>
        <w:t>ntroduction</w:t>
      </w:r>
    </w:p>
    <w:p w14:paraId="6651EF43" w14:textId="166A152A" w:rsidR="005578C8" w:rsidRPr="005A4414" w:rsidRDefault="00AD58A7" w:rsidP="00D936F0">
      <w:r w:rsidRPr="005A4414">
        <w:t>Prior to the invention of global positioning systems (GPS)</w:t>
      </w:r>
      <w:r w:rsidR="00F64F63" w:rsidRPr="005A4414">
        <w:t>, humanity</w:t>
      </w:r>
      <w:r w:rsidRPr="005A4414">
        <w:t xml:space="preserve"> relied mainly on accurate cartography to optimize navigation</w:t>
      </w:r>
      <w:r w:rsidR="00BB73DD">
        <w:t xml:space="preserve"> </w:t>
      </w:r>
      <w:r w:rsidR="00B767CB">
        <w:rPr>
          <w:noProof/>
        </w:rPr>
        <w:t>(Council, 1995)</w:t>
      </w:r>
      <w:r w:rsidRPr="005A4414">
        <w:t xml:space="preserve">.  </w:t>
      </w:r>
      <w:r w:rsidR="007A6942">
        <w:t>N</w:t>
      </w:r>
      <w:r w:rsidRPr="005A4414">
        <w:t xml:space="preserve">avigation </w:t>
      </w:r>
      <w:r w:rsidR="007A6942">
        <w:t xml:space="preserve">by cartography </w:t>
      </w:r>
      <w:r w:rsidRPr="005A4414">
        <w:t xml:space="preserve">was not </w:t>
      </w:r>
      <w:r w:rsidR="00B55761">
        <w:t xml:space="preserve">only </w:t>
      </w:r>
      <w:r w:rsidRPr="005A4414">
        <w:t xml:space="preserve">confined to terrestrial travel, but extraterrestrial </w:t>
      </w:r>
      <w:r w:rsidR="007A6942">
        <w:t xml:space="preserve">travel </w:t>
      </w:r>
      <w:r w:rsidRPr="005A4414">
        <w:t xml:space="preserve">as well through the knowledge of celestial orbits of the moon and </w:t>
      </w:r>
      <w:r w:rsidR="00597D42" w:rsidRPr="005A4414">
        <w:t>plan</w:t>
      </w:r>
      <w:r w:rsidR="007A6942">
        <w:t>e</w:t>
      </w:r>
      <w:r w:rsidR="00597D42" w:rsidRPr="005A4414">
        <w:t>ts</w:t>
      </w:r>
      <w:r w:rsidR="002C2F86">
        <w:t xml:space="preserve"> </w:t>
      </w:r>
      <w:r w:rsidR="00B767CB">
        <w:rPr>
          <w:noProof/>
        </w:rPr>
        <w:t>(Gehrz et al., 2007)</w:t>
      </w:r>
      <w:r w:rsidR="00597D42" w:rsidRPr="005A4414">
        <w:t>.  Yet, even the most detailed maps eventually became outdated</w:t>
      </w:r>
      <w:r w:rsidR="007B50F3">
        <w:t xml:space="preserve"> and possibly </w:t>
      </w:r>
      <w:r w:rsidR="00597D42" w:rsidRPr="005A4414">
        <w:t xml:space="preserve">misread or misinterpreted depending on the level of spatial awareness of the traveler.  The advent of GPS in </w:t>
      </w:r>
      <w:r w:rsidR="00246EFC">
        <w:t>1973</w:t>
      </w:r>
      <w:r w:rsidR="00597D42" w:rsidRPr="005A4414">
        <w:t xml:space="preserve"> eventually brought about a revo</w:t>
      </w:r>
      <w:r w:rsidR="003C0B32">
        <w:t>lution among travelers</w:t>
      </w:r>
      <w:r w:rsidR="00597D42" w:rsidRPr="005A4414">
        <w:t xml:space="preserve"> for ease of use</w:t>
      </w:r>
      <w:r w:rsidR="007E7B67">
        <w:t xml:space="preserve">, </w:t>
      </w:r>
      <w:r w:rsidR="00597D42" w:rsidRPr="005A4414">
        <w:t>but more importantly</w:t>
      </w:r>
      <w:r w:rsidR="003C0B32">
        <w:t xml:space="preserve"> for</w:t>
      </w:r>
      <w:r w:rsidR="00597D42" w:rsidRPr="005A4414">
        <w:t xml:space="preserve"> the </w:t>
      </w:r>
      <w:r w:rsidR="00510457" w:rsidRPr="005A4414">
        <w:t>confidence,</w:t>
      </w:r>
      <w:r w:rsidR="00597D42" w:rsidRPr="005A4414">
        <w:t xml:space="preserve"> it instilled in that no matter how complicated the </w:t>
      </w:r>
      <w:r w:rsidR="007A6942">
        <w:t>route,</w:t>
      </w:r>
      <w:r w:rsidR="007A6942" w:rsidRPr="005A4414">
        <w:t xml:space="preserve"> </w:t>
      </w:r>
      <w:r w:rsidR="00597D42" w:rsidRPr="005A4414">
        <w:t xml:space="preserve">a </w:t>
      </w:r>
      <w:r w:rsidR="00F64F63" w:rsidRPr="005A4414">
        <w:t>step-by-step</w:t>
      </w:r>
      <w:r w:rsidR="00597D42" w:rsidRPr="005A4414">
        <w:t xml:space="preserve"> guide was provided.  A similar approach </w:t>
      </w:r>
      <w:r w:rsidR="002A71E9" w:rsidRPr="005A4414">
        <w:t>is needed for the nanoscopic world of electron microscopy.  A guide that provides microscopists the ability to record where they have been in a sample</w:t>
      </w:r>
      <w:r w:rsidR="00752134">
        <w:t>,</w:t>
      </w:r>
      <w:r w:rsidR="007A6942">
        <w:t xml:space="preserve"> and</w:t>
      </w:r>
      <w:r w:rsidR="002A71E9" w:rsidRPr="005A4414">
        <w:t xml:space="preserve"> to develop roadmaps for themselves </w:t>
      </w:r>
      <w:r w:rsidR="00F64F63">
        <w:t>and</w:t>
      </w:r>
      <w:r w:rsidR="002A71E9" w:rsidRPr="005A4414">
        <w:t xml:space="preserve"> others to assist in future analysis</w:t>
      </w:r>
      <w:r w:rsidR="007A6942">
        <w:t xml:space="preserve">.  </w:t>
      </w:r>
      <w:r w:rsidR="00243100">
        <w:t xml:space="preserve">Those positions could be </w:t>
      </w:r>
      <w:r w:rsidR="002A71E9" w:rsidRPr="005A4414">
        <w:t>convert</w:t>
      </w:r>
      <w:r w:rsidR="00243100">
        <w:t>ed</w:t>
      </w:r>
      <w:r w:rsidR="002A71E9" w:rsidRPr="005A4414">
        <w:t xml:space="preserve"> </w:t>
      </w:r>
      <w:r w:rsidR="001C00BD">
        <w:t>between microscopes</w:t>
      </w:r>
      <w:r w:rsidR="00752134">
        <w:t xml:space="preserve"> if and when the sample needed</w:t>
      </w:r>
      <w:r w:rsidR="002A71E9" w:rsidRPr="005A4414">
        <w:t xml:space="preserve"> to be re-analyzed.  Ju</w:t>
      </w:r>
      <w:r w:rsidR="00DF77FB">
        <w:t>st as a physical road map need</w:t>
      </w:r>
      <w:r w:rsidR="002A71E9" w:rsidRPr="005A4414">
        <w:t xml:space="preserve"> be turned and flipped to compare to a landmark</w:t>
      </w:r>
      <w:r w:rsidR="007B50F3">
        <w:t>, fiduciary marker,</w:t>
      </w:r>
      <w:r w:rsidR="002A71E9" w:rsidRPr="005A4414">
        <w:t xml:space="preserve"> or reference position, so too should electron microscopists have the ability to flip and rotate positional data when moving a s</w:t>
      </w:r>
      <w:r w:rsidR="00243100">
        <w:t>ample to a different microscope.</w:t>
      </w:r>
    </w:p>
    <w:p w14:paraId="7054BCDF" w14:textId="510B9DB8" w:rsidR="00641BDA" w:rsidRPr="005A4414" w:rsidRDefault="002A71E9" w:rsidP="00D936F0">
      <w:r w:rsidRPr="005A4414">
        <w:t>Since the invention of electron microscopy</w:t>
      </w:r>
      <w:r w:rsidR="00BB73DD">
        <w:t xml:space="preserve"> </w:t>
      </w:r>
      <w:r w:rsidR="00B767CB">
        <w:rPr>
          <w:noProof/>
        </w:rPr>
        <w:t>(Mulvey, 1996, Knoll and Ruska, 1932)</w:t>
      </w:r>
      <w:r w:rsidRPr="005A4414">
        <w:t xml:space="preserve">, not only did the physical </w:t>
      </w:r>
      <w:r w:rsidR="00BB73DD">
        <w:t>observation of microstructures</w:t>
      </w:r>
      <w:r w:rsidRPr="005A4414">
        <w:t xml:space="preserve"> become important</w:t>
      </w:r>
      <w:r w:rsidR="00641BDA" w:rsidRPr="005A4414">
        <w:t xml:space="preserve"> (</w:t>
      </w:r>
      <w:r w:rsidR="00DF77FB">
        <w:t>e.g</w:t>
      </w:r>
      <w:r w:rsidR="00BB73DD">
        <w:t>., shape, size, and morphology</w:t>
      </w:r>
      <w:r w:rsidR="00641BDA" w:rsidRPr="005A4414">
        <w:t>)</w:t>
      </w:r>
      <w:r w:rsidR="00B52B7E" w:rsidRPr="005A4414">
        <w:t>,</w:t>
      </w:r>
      <w:r w:rsidRPr="005A4414">
        <w:t xml:space="preserve"> but so too did relating the crystallographic knowledge </w:t>
      </w:r>
      <w:r w:rsidR="007A6942">
        <w:t>to those microstructures</w:t>
      </w:r>
      <w:r w:rsidRPr="005A4414">
        <w:t>.  The spatial resolution of transmission electron microscopes</w:t>
      </w:r>
      <w:r w:rsidR="00B52B7E" w:rsidRPr="005A4414">
        <w:t xml:space="preserve"> (TEM)</w:t>
      </w:r>
      <w:r w:rsidRPr="005A4414">
        <w:t xml:space="preserve"> opened an entirely new world as compared to </w:t>
      </w:r>
      <w:r w:rsidR="00295FE1">
        <w:t>X</w:t>
      </w:r>
      <w:r w:rsidRPr="005A4414">
        <w:t>-ray and spectroscopic techniques.</w:t>
      </w:r>
      <w:r w:rsidR="00B52B7E" w:rsidRPr="005A4414">
        <w:t xml:space="preserve">  It </w:t>
      </w:r>
      <w:r w:rsidR="003121B8" w:rsidRPr="005A4414">
        <w:t xml:space="preserve">lead to the discovery and confirmation of </w:t>
      </w:r>
      <w:r w:rsidR="00363E0F" w:rsidRPr="005A4414">
        <w:t>deoxyribonucleic acid</w:t>
      </w:r>
      <w:r w:rsidR="003121B8" w:rsidRPr="005A4414">
        <w:t xml:space="preserve"> (DNA) in the </w:t>
      </w:r>
      <w:r w:rsidR="00F74F7E">
        <w:t>19</w:t>
      </w:r>
      <w:r w:rsidR="003121B8" w:rsidRPr="005A4414">
        <w:t>50s</w:t>
      </w:r>
      <w:r w:rsidR="00BB73DD">
        <w:t xml:space="preserve"> </w:t>
      </w:r>
      <w:r w:rsidR="00B767CB">
        <w:rPr>
          <w:noProof/>
        </w:rPr>
        <w:t>(Watson and Crick, 1953)</w:t>
      </w:r>
      <w:r w:rsidR="00295FE1">
        <w:t>,</w:t>
      </w:r>
      <w:r w:rsidR="003121B8" w:rsidRPr="005A4414">
        <w:t xml:space="preserve"> </w:t>
      </w:r>
      <w:r w:rsidR="00295FE1">
        <w:t>and is currently</w:t>
      </w:r>
      <w:r w:rsidR="003121B8" w:rsidRPr="005A4414">
        <w:t xml:space="preserve"> providing materials researchers the </w:t>
      </w:r>
      <w:r w:rsidRPr="005A4414">
        <w:t xml:space="preserve">ability to examine crystals </w:t>
      </w:r>
      <w:r w:rsidR="00BB73DD">
        <w:t xml:space="preserve">atom-by-atom </w:t>
      </w:r>
      <w:r w:rsidR="00B767CB">
        <w:rPr>
          <w:noProof/>
        </w:rPr>
        <w:t>(Meyer et al., 2008)</w:t>
      </w:r>
      <w:r w:rsidR="003121B8" w:rsidRPr="005A4414">
        <w:t xml:space="preserve"> </w:t>
      </w:r>
      <w:r w:rsidR="00295FE1">
        <w:t xml:space="preserve">as well as </w:t>
      </w:r>
      <w:r w:rsidR="007A6942">
        <w:t>to</w:t>
      </w:r>
      <w:r w:rsidR="007A6942" w:rsidRPr="005A4414">
        <w:t xml:space="preserve"> </w:t>
      </w:r>
      <w:r w:rsidR="003121B8" w:rsidRPr="005A4414">
        <w:t>move atoms one by one to create larger structures</w:t>
      </w:r>
      <w:r w:rsidR="00641BDA" w:rsidRPr="005A4414">
        <w:t xml:space="preserve"> at the atomic scale</w:t>
      </w:r>
      <w:r w:rsidR="00BB73DD">
        <w:t xml:space="preserve"> </w:t>
      </w:r>
      <w:r w:rsidR="00B767CB">
        <w:rPr>
          <w:noProof/>
        </w:rPr>
        <w:t>(Dyck et al., 2018)</w:t>
      </w:r>
      <w:r w:rsidR="003121B8" w:rsidRPr="005A4414">
        <w:t>.</w:t>
      </w:r>
      <w:r w:rsidR="00B52B7E" w:rsidRPr="005A4414">
        <w:t xml:space="preserve">  The push towards picometer resolution a short </w:t>
      </w:r>
      <w:r w:rsidR="00BB73DD">
        <w:t>8</w:t>
      </w:r>
      <w:r w:rsidR="00B52B7E" w:rsidRPr="005A4414">
        <w:t xml:space="preserve">0 years </w:t>
      </w:r>
      <w:r w:rsidR="00243100">
        <w:t xml:space="preserve">after its introduction has </w:t>
      </w:r>
      <w:r w:rsidR="00B52B7E" w:rsidRPr="005A4414">
        <w:t xml:space="preserve">been rivaled by </w:t>
      </w:r>
      <w:r w:rsidR="00243100">
        <w:t xml:space="preserve">few </w:t>
      </w:r>
      <w:r w:rsidR="00B52B7E" w:rsidRPr="005A4414">
        <w:t>technologies</w:t>
      </w:r>
      <w:r w:rsidR="0098424D">
        <w:t xml:space="preserve"> for volumetric analysis</w:t>
      </w:r>
      <w:r w:rsidR="00B52B7E" w:rsidRPr="005A4414">
        <w:t xml:space="preserve"> such as atom probe tomography</w:t>
      </w:r>
      <w:r w:rsidR="00BB73DD">
        <w:t xml:space="preserve"> </w:t>
      </w:r>
      <w:r w:rsidR="00B767CB">
        <w:rPr>
          <w:noProof/>
        </w:rPr>
        <w:t>(Blavette et al., 1993, Cerezo et al., 1988)</w:t>
      </w:r>
      <w:r w:rsidR="00B52B7E" w:rsidRPr="005A4414">
        <w:t xml:space="preserve">.  Yet, the </w:t>
      </w:r>
      <w:r w:rsidR="00F4768F" w:rsidRPr="005A4414">
        <w:t>ever-expanding</w:t>
      </w:r>
      <w:r w:rsidR="00B52B7E" w:rsidRPr="005A4414">
        <w:t xml:space="preserve"> spectral, structural</w:t>
      </w:r>
      <w:r w:rsidR="007A6942">
        <w:t>,</w:t>
      </w:r>
      <w:r w:rsidR="00B52B7E" w:rsidRPr="005A4414">
        <w:t xml:space="preserve"> and crystallographic techniques available in the TEM still make it </w:t>
      </w:r>
      <w:r w:rsidR="004C2C5E" w:rsidRPr="005A4414">
        <w:t xml:space="preserve">the most versatile and attractive analysis technique for </w:t>
      </w:r>
      <w:r w:rsidR="007A6942">
        <w:t xml:space="preserve">a </w:t>
      </w:r>
      <w:r w:rsidR="004C2C5E" w:rsidRPr="005A4414">
        <w:t>wide range of research fields.</w:t>
      </w:r>
    </w:p>
    <w:p w14:paraId="7DDEA78D" w14:textId="7E37ED30" w:rsidR="00E90224" w:rsidRPr="005A4414" w:rsidRDefault="00641BDA" w:rsidP="00D936F0">
      <w:r w:rsidRPr="005A4414">
        <w:t xml:space="preserve">The ability to understand the </w:t>
      </w:r>
      <w:r w:rsidR="00A916A7" w:rsidRPr="005A4414">
        <w:t xml:space="preserve">crystallographic and microstructural orientations of </w:t>
      </w:r>
      <w:r w:rsidR="007B50F3">
        <w:t>any region of interest</w:t>
      </w:r>
      <w:r w:rsidR="00A916A7" w:rsidRPr="005A4414">
        <w:t xml:space="preserve"> </w:t>
      </w:r>
      <w:r w:rsidR="007B50F3">
        <w:t xml:space="preserve">within </w:t>
      </w:r>
      <w:r w:rsidR="00A916A7" w:rsidRPr="005A4414">
        <w:t>a TEM sample in relation to the physical stage movements is crucial to extracting the most concise and relevant information possible in the shortest amount of time.  The geometry and physics of extracting and understanding</w:t>
      </w:r>
      <w:r w:rsidR="00860554">
        <w:t xml:space="preserve"> t</w:t>
      </w:r>
      <w:r w:rsidR="00A916A7" w:rsidRPr="005A4414">
        <w:t>hese data have long been understood and published</w:t>
      </w:r>
      <w:r w:rsidR="007B50F3">
        <w:t xml:space="preserve"> </w:t>
      </w:r>
      <w:r w:rsidR="00B767CB">
        <w:rPr>
          <w:noProof/>
        </w:rPr>
        <w:t>(Duden et al., 2009, Klinger and Jäger, 2015, Liu, 1994, Liu, 1995, Qing, 1989, Qing et al., 1989, Zhang et al., 2018)</w:t>
      </w:r>
      <w:r w:rsidR="00A916A7" w:rsidRPr="005A4414">
        <w:t>.  Programs such as Desktop Microscopist</w:t>
      </w:r>
      <w:r w:rsidR="005825F2">
        <w:rPr>
          <w:rStyle w:val="FootnoteReference"/>
        </w:rPr>
        <w:footnoteReference w:id="1"/>
      </w:r>
      <w:r w:rsidR="00A916A7" w:rsidRPr="005A4414">
        <w:t xml:space="preserve">, </w:t>
      </w:r>
      <w:r w:rsidR="007A6942">
        <w:t>CrysTBox</w:t>
      </w:r>
      <w:r w:rsidR="00860554">
        <w:t>, ALPABETA</w:t>
      </w:r>
      <w:r w:rsidR="00A916A7" w:rsidRPr="005A4414">
        <w:t>,</w:t>
      </w:r>
      <w:r w:rsidR="002E1735">
        <w:t xml:space="preserve"> CrystalMaker, JEMS,</w:t>
      </w:r>
      <w:r w:rsidR="00123A02">
        <w:t xml:space="preserve"> τompas,</w:t>
      </w:r>
      <w:r w:rsidR="007B07F6">
        <w:t xml:space="preserve"> SPICA,</w:t>
      </w:r>
      <w:r w:rsidR="00A916A7" w:rsidRPr="005A4414">
        <w:t xml:space="preserve"> and K-space Navigator provide</w:t>
      </w:r>
      <w:r w:rsidR="008856D0">
        <w:t>d a variety of ways to understand</w:t>
      </w:r>
      <w:r w:rsidR="00A916A7" w:rsidRPr="005A4414">
        <w:t xml:space="preserve"> crystallographic data</w:t>
      </w:r>
      <w:r w:rsidR="00BB73DD">
        <w:t xml:space="preserve"> </w:t>
      </w:r>
      <w:r w:rsidR="00B767CB">
        <w:rPr>
          <w:noProof/>
        </w:rPr>
        <w:t>(Cautaerts et al., 2018, Klinger and Jäger, 2015, Duden et al., 2009, Stadelmann, 1987, Palmer, 2015, De Graef and McHenry, 2012, Xie and Zhang, 2020, Li, 2016)</w:t>
      </w:r>
      <w:r w:rsidR="00A916A7" w:rsidRPr="005A4414">
        <w:t>.</w:t>
      </w:r>
      <w:r w:rsidR="007B50F3">
        <w:t xml:space="preserve">  In the conclusion of L</w:t>
      </w:r>
      <w:r w:rsidR="007A6942">
        <w:t>iu</w:t>
      </w:r>
      <w:r w:rsidR="007B50F3">
        <w:t>’s calculations on the prediction of cubic crystals a statement was made that, “</w:t>
      </w:r>
      <w:r w:rsidR="0010663D">
        <w:t>If an interface between the microscope and the computer is developed, an automated on-line method can also be developed…”</w:t>
      </w:r>
      <w:r w:rsidR="007B50F3">
        <w:t xml:space="preserve"> </w:t>
      </w:r>
      <w:r w:rsidR="00B767CB">
        <w:rPr>
          <w:noProof/>
        </w:rPr>
        <w:t>(Liu, 1994)</w:t>
      </w:r>
      <w:r w:rsidR="00FF7811">
        <w:t>.</w:t>
      </w:r>
      <w:r w:rsidR="00A916A7" w:rsidRPr="005A4414">
        <w:t xml:space="preserve"> Others have utilized stage positions and knowledge of crystalline poles to address grain orientations, and more importantly grain boundary misorientations</w:t>
      </w:r>
      <w:r w:rsidR="00BB73DD">
        <w:t xml:space="preserve"> </w:t>
      </w:r>
      <w:r w:rsidR="00B767CB">
        <w:rPr>
          <w:noProof/>
        </w:rPr>
        <w:t>(Jeong et al., 2010, Liu, 1994, Liu, 1995)</w:t>
      </w:r>
      <w:r w:rsidR="00A916A7" w:rsidRPr="005A4414">
        <w:t xml:space="preserve">.  </w:t>
      </w:r>
      <w:r w:rsidR="009E5FA6">
        <w:t xml:space="preserve">This research </w:t>
      </w:r>
      <w:r w:rsidR="00723466" w:rsidRPr="005A4414">
        <w:t>ha</w:t>
      </w:r>
      <w:r w:rsidR="009E5FA6">
        <w:t>s</w:t>
      </w:r>
      <w:r w:rsidR="00723466" w:rsidRPr="005A4414">
        <w:t xml:space="preserve"> been widely available, but there is still not a concise, </w:t>
      </w:r>
      <w:r w:rsidR="00F4768F" w:rsidRPr="005A4414">
        <w:t>user-friendly</w:t>
      </w:r>
      <w:r w:rsidR="00723466" w:rsidRPr="005A4414">
        <w:t xml:space="preserve"> manner in which to fully utilize this knowledge for mapping out an entire sample.</w:t>
      </w:r>
    </w:p>
    <w:p w14:paraId="61CEC5D4" w14:textId="108D33FE" w:rsidR="00970867" w:rsidRPr="005A4414" w:rsidRDefault="00E90224" w:rsidP="00D936F0">
      <w:r w:rsidRPr="005A4414">
        <w:lastRenderedPageBreak/>
        <w:t>There is</w:t>
      </w:r>
      <w:r w:rsidR="00F4768F">
        <w:t xml:space="preserve"> a</w:t>
      </w:r>
      <w:r w:rsidRPr="005A4414">
        <w:t xml:space="preserve"> need for increased speed and efficiency in electron microscopy due to a wider field of materials being analyzed, an increasing amount of analytical techniques being developed, </w:t>
      </w:r>
      <w:r w:rsidR="00037091">
        <w:t>higher</w:t>
      </w:r>
      <w:r w:rsidRPr="005A4414">
        <w:t xml:space="preserve"> capital costs associated with purchasing newer instrumentation, and decreased sources of funding</w:t>
      </w:r>
      <w:r w:rsidR="00BB73DD">
        <w:t xml:space="preserve"> </w:t>
      </w:r>
      <w:r w:rsidR="00B767CB">
        <w:rPr>
          <w:noProof/>
        </w:rPr>
        <w:t>(Maia Chagas, 2018)</w:t>
      </w:r>
      <w:r w:rsidR="00295FE1">
        <w:t xml:space="preserve">.  </w:t>
      </w:r>
      <w:r w:rsidRPr="005A4414">
        <w:t xml:space="preserve">Current generation spectrometers can be as costly as the </w:t>
      </w:r>
      <w:r w:rsidR="00927002">
        <w:t xml:space="preserve">base microscope itself.  </w:t>
      </w:r>
      <w:r w:rsidRPr="005A4414">
        <w:t xml:space="preserve">With the revolution of </w:t>
      </w:r>
      <w:r w:rsidR="00E67082" w:rsidRPr="005A4414">
        <w:t>aberration correction advancing resolution to the picometer scale</w:t>
      </w:r>
      <w:r w:rsidR="00DF77FB">
        <w:t xml:space="preserve"> </w:t>
      </w:r>
      <w:r w:rsidR="00B767CB">
        <w:rPr>
          <w:noProof/>
        </w:rPr>
        <w:t>(Yankovich et al., 2014)</w:t>
      </w:r>
      <w:r w:rsidR="00E67082" w:rsidRPr="005A4414">
        <w:t xml:space="preserve">, the inclusion of a corrector, whether image or probe, has </w:t>
      </w:r>
      <w:r w:rsidR="00FF7811">
        <w:t>increasingly commonplace</w:t>
      </w:r>
      <w:r w:rsidR="00E67082" w:rsidRPr="005A4414">
        <w:t xml:space="preserve"> on all new purchases.  This increased </w:t>
      </w:r>
      <w:r w:rsidR="00752134">
        <w:t>technology has</w:t>
      </w:r>
      <w:r w:rsidR="00E67082" w:rsidRPr="005A4414">
        <w:t xml:space="preserve"> added to the steep costs of doing </w:t>
      </w:r>
      <w:r w:rsidR="00510457" w:rsidRPr="005A4414">
        <w:t>innovative</w:t>
      </w:r>
      <w:r w:rsidR="00E67082" w:rsidRPr="005A4414">
        <w:t xml:space="preserve"> microscopy.  These factors have made it such that</w:t>
      </w:r>
      <w:r w:rsidR="00752134">
        <w:t xml:space="preserve"> each minute spent in any microscopy</w:t>
      </w:r>
      <w:r w:rsidR="00E67082" w:rsidRPr="005A4414">
        <w:t xml:space="preserve"> session </w:t>
      </w:r>
      <w:r w:rsidR="00C65B2E">
        <w:t>is</w:t>
      </w:r>
      <w:r w:rsidR="00E67082" w:rsidRPr="005A4414">
        <w:t xml:space="preserve"> precious.  It has also made collaboration and </w:t>
      </w:r>
      <w:r w:rsidR="00970867" w:rsidRPr="005A4414">
        <w:t xml:space="preserve">user facilities an attractive option for researchers who do not have the capability to perform higher end research at their </w:t>
      </w:r>
      <w:r w:rsidR="00FF7811">
        <w:t xml:space="preserve">home </w:t>
      </w:r>
      <w:r w:rsidR="00970867" w:rsidRPr="005A4414">
        <w:t xml:space="preserve">institutions.  All of this taken </w:t>
      </w:r>
      <w:r w:rsidR="00927002" w:rsidRPr="005A4414">
        <w:t>into</w:t>
      </w:r>
      <w:r w:rsidR="00970867" w:rsidRPr="005A4414">
        <w:t xml:space="preserve"> consideration, the future of electron microscopy will be geared towards doing smarter microscopy and automation</w:t>
      </w:r>
      <w:r w:rsidR="00EA57A7">
        <w:t xml:space="preserve"> </w:t>
      </w:r>
      <w:r w:rsidR="00B767CB">
        <w:rPr>
          <w:noProof/>
        </w:rPr>
        <w:t>(Spurgeon et al., 2020)</w:t>
      </w:r>
      <w:r w:rsidR="008764CB">
        <w:t>, similar to what has bee</w:t>
      </w:r>
      <w:r w:rsidR="002C2F86">
        <w:t>n accomplished in the field of X</w:t>
      </w:r>
      <w:r w:rsidR="008764CB">
        <w:t xml:space="preserve">-ray crystallography </w:t>
      </w:r>
      <w:r w:rsidR="00B767CB">
        <w:rPr>
          <w:noProof/>
        </w:rPr>
        <w:t>(Abola et al., 2000)</w:t>
      </w:r>
      <w:r w:rsidR="008764CB">
        <w:t>.</w:t>
      </w:r>
      <w:r w:rsidR="00C41023">
        <w:t xml:space="preserve">  The eventual progression into full automation presents the possibility of much of the underlying mathematics and physics being overlooked as microscopes will eventually perform much of the data collection.</w:t>
      </w:r>
    </w:p>
    <w:p w14:paraId="1809F72D" w14:textId="4F784868" w:rsidR="00F8279F" w:rsidRDefault="00970867" w:rsidP="00D936F0">
      <w:r w:rsidRPr="005A4414">
        <w:t>Aut</w:t>
      </w:r>
      <w:r w:rsidR="00E8650B" w:rsidRPr="005A4414">
        <w:t xml:space="preserve">omation and machine learning, while </w:t>
      </w:r>
      <w:r w:rsidR="00FF7811">
        <w:t xml:space="preserve">first </w:t>
      </w:r>
      <w:r w:rsidR="00E8650B" w:rsidRPr="005A4414">
        <w:t>pioneered and developed in biological microscopy, is s</w:t>
      </w:r>
      <w:r w:rsidR="00FF7811">
        <w:t>teadily</w:t>
      </w:r>
      <w:r w:rsidR="00E8650B" w:rsidRPr="005A4414">
        <w:t xml:space="preserve"> being developed for materials science</w:t>
      </w:r>
      <w:r w:rsidR="00FF7811">
        <w:t xml:space="preserve"> applications</w:t>
      </w:r>
      <w:r w:rsidR="00BB73DD">
        <w:t xml:space="preserve"> </w:t>
      </w:r>
      <w:r w:rsidR="00B767CB">
        <w:rPr>
          <w:noProof/>
        </w:rPr>
        <w:t>(Carter and Williams, 2019, Jansen et al., 2013)</w:t>
      </w:r>
      <w:r w:rsidR="00E8650B" w:rsidRPr="005A4414">
        <w:t>.</w:t>
      </w:r>
      <w:r w:rsidR="00C41023">
        <w:t xml:space="preserve">  </w:t>
      </w:r>
      <w:r w:rsidR="00E8650B" w:rsidRPr="005A4414">
        <w:t>The genesis of automated detection and tomographic techniques within the framework of understanding biological materials was born out of a need for observing microstructural information over longer length scales, su</w:t>
      </w:r>
      <w:r w:rsidR="00FF7811">
        <w:t>ch as counting cells</w:t>
      </w:r>
      <w:r w:rsidR="00BB73DD">
        <w:t xml:space="preserve"> </w:t>
      </w:r>
      <w:r w:rsidR="00B767CB">
        <w:rPr>
          <w:noProof/>
        </w:rPr>
        <w:t>(Porter et al., 1945, Lidke and Lidke, 2012)</w:t>
      </w:r>
      <w:r w:rsidR="002C2F86">
        <w:t xml:space="preserve">.  </w:t>
      </w:r>
      <w:r w:rsidR="00E8650B" w:rsidRPr="005A4414">
        <w:t xml:space="preserve">The complex nature of the </w:t>
      </w:r>
      <w:r w:rsidR="000A0430" w:rsidRPr="005A4414">
        <w:t xml:space="preserve">electron interaction </w:t>
      </w:r>
      <w:r w:rsidR="00E8650B" w:rsidRPr="005A4414">
        <w:t>physics of material science research</w:t>
      </w:r>
      <w:r w:rsidR="000A0430" w:rsidRPr="005A4414">
        <w:t xml:space="preserve"> such </w:t>
      </w:r>
      <w:r w:rsidR="007A6942">
        <w:t xml:space="preserve">as </w:t>
      </w:r>
      <w:r w:rsidR="00E8650B" w:rsidRPr="005A4414">
        <w:t>crystallinity</w:t>
      </w:r>
      <w:r w:rsidR="000A0430" w:rsidRPr="005A4414">
        <w:t>, defects, and variable Z contrast, makes automation more difficult</w:t>
      </w:r>
      <w:r w:rsidR="002C2F86">
        <w:t xml:space="preserve"> and most likely why it has</w:t>
      </w:r>
      <w:r w:rsidR="002C2F86" w:rsidRPr="005A4414">
        <w:t xml:space="preserve"> slowed the adoption and development</w:t>
      </w:r>
      <w:r w:rsidR="002C2F86">
        <w:t xml:space="preserve"> in the field</w:t>
      </w:r>
      <w:r w:rsidR="000A0430" w:rsidRPr="005A4414">
        <w:t>.  This is not to mention the exceedingly smaller length scales that become crucial to understanding any number of atomic phenomena that cont</w:t>
      </w:r>
      <w:r w:rsidR="002C2F86">
        <w:t>rol bulk materials properties.</w:t>
      </w:r>
    </w:p>
    <w:p w14:paraId="02107E78" w14:textId="7DB4BF9E" w:rsidR="00F8279F" w:rsidRDefault="000A0430" w:rsidP="00D936F0">
      <w:r w:rsidRPr="005A4414">
        <w:t>As electron microscopy is a projection technique, there will always be a conundrum in analyzing material properties in that the thinner the sample becomes the more accurate the information collected (e.g., decre</w:t>
      </w:r>
      <w:r w:rsidR="00752134">
        <w:t>ased multiple scattering)</w:t>
      </w:r>
      <w:r w:rsidR="00DD38BF">
        <w:t>; yet,</w:t>
      </w:r>
      <w:r w:rsidR="00F5171E">
        <w:t xml:space="preserve"> </w:t>
      </w:r>
      <w:r w:rsidR="007A6942">
        <w:t xml:space="preserve">the thinner </w:t>
      </w:r>
      <w:r w:rsidRPr="005A4414">
        <w:t>the sample becomes the less</w:t>
      </w:r>
      <w:r w:rsidR="00891E25">
        <w:t xml:space="preserve"> representative the information is</w:t>
      </w:r>
      <w:r w:rsidRPr="005A4414">
        <w:t xml:space="preserve"> </w:t>
      </w:r>
      <w:r w:rsidR="007A6942">
        <w:t>of</w:t>
      </w:r>
      <w:r w:rsidR="007A6942" w:rsidRPr="005A4414">
        <w:t xml:space="preserve"> </w:t>
      </w:r>
      <w:r w:rsidRPr="005A4414">
        <w:t xml:space="preserve">the entire bulk sample (e.g., only a thin slice of a three dimensional object is being observed).  Additionally, the thinner </w:t>
      </w:r>
      <w:r w:rsidR="00752134">
        <w:t>the sample</w:t>
      </w:r>
      <w:r w:rsidRPr="005A4414">
        <w:t xml:space="preserve"> the </w:t>
      </w:r>
      <w:r w:rsidR="00DE56CA">
        <w:t>more</w:t>
      </w:r>
      <w:r w:rsidRPr="005A4414">
        <w:t xml:space="preserve"> questions of surface effects dominating the analysis arise</w:t>
      </w:r>
      <w:r w:rsidR="00BB73DD">
        <w:t xml:space="preserve"> </w:t>
      </w:r>
      <w:r w:rsidR="00B767CB">
        <w:rPr>
          <w:noProof/>
        </w:rPr>
        <w:t>(Carter and Williams, 2019, Findlay et al., 2010)</w:t>
      </w:r>
      <w:r w:rsidRPr="005A4414">
        <w:t>.   Machine and s</w:t>
      </w:r>
      <w:r w:rsidR="00BB73DD">
        <w:t>mart learning algorithms require</w:t>
      </w:r>
      <w:r w:rsidRPr="005A4414">
        <w:t xml:space="preserve"> more demanding anal</w:t>
      </w:r>
      <w:r w:rsidR="00BB73DD">
        <w:t>ytical image analysis</w:t>
      </w:r>
      <w:r w:rsidRPr="005A4414">
        <w:t xml:space="preserve"> </w:t>
      </w:r>
      <w:r w:rsidR="00BB73DD">
        <w:t xml:space="preserve">techniques </w:t>
      </w:r>
      <w:r w:rsidRPr="005A4414">
        <w:t>within the realm of materials science</w:t>
      </w:r>
      <w:r w:rsidR="00E2300E">
        <w:t xml:space="preserve"> </w:t>
      </w:r>
      <w:r w:rsidR="00B767CB">
        <w:rPr>
          <w:noProof/>
        </w:rPr>
        <w:t>(Braidy et al., 2012, Jones et al., 2017, Jones et al., 2015, Jansen et al., 2013)</w:t>
      </w:r>
      <w:r w:rsidRPr="005A4414">
        <w:t xml:space="preserve">.  To be able to position a sample to understand specific </w:t>
      </w:r>
      <w:r w:rsidRPr="00FF7811">
        <w:rPr>
          <w:b/>
        </w:rPr>
        <w:t>g</w:t>
      </w:r>
      <w:r w:rsidRPr="005A4414">
        <w:t xml:space="preserve"> vectors, contrast changes, and orientation effects requires more math than </w:t>
      </w:r>
      <w:r w:rsidR="00BB73DD">
        <w:t xml:space="preserve">simple </w:t>
      </w:r>
      <w:r w:rsidRPr="005A4414">
        <w:t xml:space="preserve">edge detection or shape recognition.  Even when algorithms are developed to address this, the nature of relevant nanoscopic information within a finite sample thickness (e.g., even with a sample being 40-50 nm thick) may hinder their </w:t>
      </w:r>
      <w:r w:rsidR="00B17083" w:rsidRPr="005A4414">
        <w:t>widespread</w:t>
      </w:r>
      <w:r w:rsidRPr="005A4414">
        <w:t xml:space="preserve"> acceptance.</w:t>
      </w:r>
      <w:r w:rsidR="00295FE1">
        <w:t xml:space="preserve">  </w:t>
      </w:r>
      <w:r w:rsidRPr="005A4414">
        <w:t>Therefore, there is still a need for the materials sci</w:t>
      </w:r>
      <w:r w:rsidR="00FA5782" w:rsidRPr="005A4414">
        <w:t xml:space="preserve">ence microscopist to interact and guide the collection of data, and as </w:t>
      </w:r>
      <w:r w:rsidR="002361C2" w:rsidRPr="005A4414">
        <w:t>such,</w:t>
      </w:r>
      <w:r w:rsidR="00FA5782" w:rsidRPr="005A4414">
        <w:t xml:space="preserve"> there needs to be an intermediary that provides microscopists with tools to better analyze and understand their data.</w:t>
      </w:r>
      <w:r w:rsidR="00F8279F">
        <w:t xml:space="preserve">  </w:t>
      </w:r>
    </w:p>
    <w:p w14:paraId="54884EB9" w14:textId="7D2FFB32" w:rsidR="00C74F63" w:rsidRPr="005A4414" w:rsidRDefault="00F8279F" w:rsidP="00D936F0">
      <w:r>
        <w:t>More importantly, due to a more an e</w:t>
      </w:r>
      <w:r w:rsidR="00295FE1">
        <w:t>ver-increasing reliance on meta</w:t>
      </w:r>
      <w:r>
        <w:t>data and digital capture, there has been less concentration on dictation and annotation of data.  Electron microscopy is becoming more of a tool than a science, and although there are many programs to process and analyze data</w:t>
      </w:r>
      <w:r w:rsidR="00DD38BF">
        <w:t>,</w:t>
      </w:r>
      <w:r>
        <w:t xml:space="preserve"> there are few that serve as a digital notebook.  While at first seemingly counter intuitive, current research into the human memory suggests that </w:t>
      </w:r>
      <w:r w:rsidR="00C761D5">
        <w:t xml:space="preserve">the brain is less likely to remember captured data than what is observed </w:t>
      </w:r>
      <w:r w:rsidR="00B767CB">
        <w:rPr>
          <w:noProof/>
        </w:rPr>
        <w:t>(Soares and Storm, 2018)</w:t>
      </w:r>
      <w:r w:rsidR="00C761D5">
        <w:t xml:space="preserve">.  This should seem familiar to any microscopist in discussing microscopy sessions with </w:t>
      </w:r>
      <w:r w:rsidR="00C761D5">
        <w:lastRenderedPageBreak/>
        <w:t xml:space="preserve">collaborators in that they “saw” </w:t>
      </w:r>
      <w:r w:rsidR="00FF7811">
        <w:t>additional features not apparent in the recorded data</w:t>
      </w:r>
      <w:r w:rsidR="00C761D5">
        <w:t>.  There is a need to dev</w:t>
      </w:r>
      <w:r w:rsidR="003C0B32">
        <w:t xml:space="preserve">elop programs that act </w:t>
      </w:r>
      <w:r w:rsidR="00C761D5">
        <w:t>as a prediction tool</w:t>
      </w:r>
      <w:r w:rsidR="003C0B32">
        <w:t>,</w:t>
      </w:r>
      <w:r w:rsidR="00C761D5">
        <w:t xml:space="preserve"> but as well a digital notebook.</w:t>
      </w:r>
    </w:p>
    <w:p w14:paraId="6D4E2A27" w14:textId="0BAEC342" w:rsidR="00DE1E1F" w:rsidRDefault="001F0466" w:rsidP="00EA57A7">
      <w:pPr>
        <w:spacing w:line="257" w:lineRule="auto"/>
      </w:pPr>
      <w:r>
        <w:t xml:space="preserve">Therefore, it is </w:t>
      </w:r>
      <w:r w:rsidRPr="005A4414">
        <w:t>essential</w:t>
      </w:r>
      <w:r w:rsidR="00C74F63" w:rsidRPr="005A4414">
        <w:t xml:space="preserve"> </w:t>
      </w:r>
      <w:r>
        <w:t>to have</w:t>
      </w:r>
      <w:r w:rsidR="00C74F63" w:rsidRPr="005A4414">
        <w:t xml:space="preserve"> more accurate and directed electron microscopy to provide a pathway in alleviating the increased demand on current and future instrumentation.  While there are inroads being made into </w:t>
      </w:r>
      <w:r w:rsidR="00BC43BC" w:rsidRPr="005A4414">
        <w:t>automation and machine learning, there will be an unfortunate gap before the technology becomes available and even fiscally tenable</w:t>
      </w:r>
      <w:r>
        <w:t xml:space="preserve"> </w:t>
      </w:r>
      <w:r w:rsidR="00B767CB">
        <w:rPr>
          <w:noProof/>
        </w:rPr>
        <w:t>(Maia Chagas, 2018)</w:t>
      </w:r>
      <w:r w:rsidR="00BC43BC" w:rsidRPr="005A4414">
        <w:t xml:space="preserve">.  This paper provides </w:t>
      </w:r>
      <w:r w:rsidR="009E5FA6" w:rsidRPr="005A4414">
        <w:t>a way</w:t>
      </w:r>
      <w:r w:rsidR="00BC43BC" w:rsidRPr="005A4414">
        <w:t xml:space="preserve"> to link together a long database of crystallographic data and double tilt stage mechanics that can be applied to any microscope, regardless of age or tec</w:t>
      </w:r>
      <w:r w:rsidR="005C207D" w:rsidRPr="005A4414">
        <w:t xml:space="preserve">hnological advancement.   The framework of this research is based upon many papers and formulas of past electron microscopists, but it serves to combine </w:t>
      </w:r>
      <w:r w:rsidR="00927002" w:rsidRPr="005A4414">
        <w:t>all</w:t>
      </w:r>
      <w:r w:rsidR="005C207D" w:rsidRPr="005A4414">
        <w:t xml:space="preserve"> these data as a different manner of thinking to make microscopy more eff</w:t>
      </w:r>
      <w:r w:rsidR="00FF7811">
        <w:t>icient and concise.  This research</w:t>
      </w:r>
      <w:r w:rsidR="00752134">
        <w:t xml:space="preserve"> </w:t>
      </w:r>
      <w:r w:rsidR="005C207D" w:rsidRPr="005A4414">
        <w:t xml:space="preserve">will fully document how to best utilize crystallographic and microstructural information in combination with </w:t>
      </w:r>
      <w:r w:rsidR="003C0B32">
        <w:t xml:space="preserve">a double tilt stage to </w:t>
      </w:r>
      <w:r w:rsidR="005C207D" w:rsidRPr="005A4414">
        <w:t>collect the most pertinent information</w:t>
      </w:r>
      <w:r w:rsidR="003C0B32">
        <w:t>,</w:t>
      </w:r>
      <w:r w:rsidR="005C207D" w:rsidRPr="005A4414">
        <w:t xml:space="preserve"> but also provide a roadmap for future analysis or plan for analysis on a different microscope.  The protocol, which is being coined </w:t>
      </w:r>
      <w:r w:rsidR="00DF77FB">
        <w:t>n</w:t>
      </w:r>
      <w:r w:rsidR="007A6942" w:rsidRPr="005A4414">
        <w:t>ano</w:t>
      </w:r>
      <w:r w:rsidR="00DF77FB">
        <w:t>c</w:t>
      </w:r>
      <w:r w:rsidR="007A6942" w:rsidRPr="005A4414">
        <w:t>artography</w:t>
      </w:r>
      <w:r w:rsidR="005C207D" w:rsidRPr="005A4414">
        <w:t xml:space="preserve">, </w:t>
      </w:r>
      <w:r w:rsidR="005D02F4" w:rsidRPr="005A4414">
        <w:t xml:space="preserve">provides insight on how to travel within any given crystal system, quickly plot and solve </w:t>
      </w:r>
      <w:r w:rsidR="007A6942">
        <w:t>the orientation of</w:t>
      </w:r>
      <w:r w:rsidR="007A6942" w:rsidRPr="005A4414">
        <w:t xml:space="preserve"> </w:t>
      </w:r>
      <w:r w:rsidR="005D02F4" w:rsidRPr="005A4414">
        <w:t>unknown crystals with as little information as one diffracting plane, create</w:t>
      </w:r>
      <w:r>
        <w:t xml:space="preserve"> oblique </w:t>
      </w:r>
      <w:r w:rsidR="005D02F4" w:rsidRPr="005A4414">
        <w:t>tilt series, rapidly position interfaces on edge, relate interfaces to adjacent crystallographic information, quickly understand the tilt limits of each crystalline grain, and most importantly translate any microstructural or crystallographic information collected when reloading a sample or transferring the sa</w:t>
      </w:r>
      <w:r w:rsidR="00EA57A7">
        <w:t>mple to a different microscope.</w:t>
      </w:r>
      <w:r w:rsidR="005C62E7">
        <w:t xml:space="preserve">  </w:t>
      </w:r>
      <w:r w:rsidR="00DE1E1F">
        <w:t xml:space="preserve">This goes beyond the broader description of “nano-cartography” described in an editorial by Demming </w:t>
      </w:r>
      <w:r w:rsidR="00DE1E1F">
        <w:rPr>
          <w:noProof/>
        </w:rPr>
        <w:t>(Demming, 2015)</w:t>
      </w:r>
      <w:r w:rsidR="00DE1E1F">
        <w:t xml:space="preserve"> describing instrument agnostic analysis at the nanoscale to understand materials systems. </w:t>
      </w:r>
      <w:r w:rsidR="00EA57A7">
        <w:t xml:space="preserve">  </w:t>
      </w:r>
    </w:p>
    <w:p w14:paraId="34CE39C7" w14:textId="64722B6F" w:rsidR="002C2C69" w:rsidRPr="00EA57A7" w:rsidRDefault="00EA57A7" w:rsidP="00EA57A7">
      <w:pPr>
        <w:spacing w:line="257" w:lineRule="auto"/>
        <w:rPr>
          <w:rFonts w:eastAsia="Calibri"/>
        </w:rPr>
      </w:pPr>
      <w:r>
        <w:rPr>
          <w:rFonts w:eastAsia="Calibri"/>
        </w:rPr>
        <w:t>The advent of digital capture (</w:t>
      </w:r>
      <w:r w:rsidRPr="008E0B7B">
        <w:rPr>
          <w:rFonts w:eastAsia="Calibri"/>
        </w:rPr>
        <w:t xml:space="preserve">first with </w:t>
      </w:r>
      <w:r>
        <w:rPr>
          <w:rFonts w:eastAsia="Calibri"/>
        </w:rPr>
        <w:t>charge-coupled devices (</w:t>
      </w:r>
      <w:r w:rsidRPr="008E0B7B">
        <w:rPr>
          <w:rFonts w:eastAsia="Calibri"/>
        </w:rPr>
        <w:t>CCDs</w:t>
      </w:r>
      <w:r>
        <w:rPr>
          <w:rFonts w:eastAsia="Calibri"/>
        </w:rPr>
        <w:t>)</w:t>
      </w:r>
      <w:r w:rsidR="00B55761">
        <w:rPr>
          <w:rFonts w:eastAsia="Calibri"/>
        </w:rPr>
        <w:t>,</w:t>
      </w:r>
      <w:r w:rsidRPr="008E0B7B">
        <w:rPr>
          <w:rFonts w:eastAsia="Calibri"/>
        </w:rPr>
        <w:t xml:space="preserve"> and more recently with direct electron detection</w:t>
      </w:r>
      <w:r>
        <w:rPr>
          <w:rFonts w:eastAsia="Calibri"/>
        </w:rPr>
        <w:t>)</w:t>
      </w:r>
      <w:r w:rsidR="00B55761">
        <w:rPr>
          <w:rFonts w:eastAsia="Calibri"/>
        </w:rPr>
        <w:t>,</w:t>
      </w:r>
      <w:r>
        <w:rPr>
          <w:rFonts w:eastAsia="Calibri"/>
        </w:rPr>
        <w:t xml:space="preserve"> </w:t>
      </w:r>
      <w:r w:rsidRPr="008E0B7B">
        <w:rPr>
          <w:rFonts w:eastAsia="Calibri"/>
        </w:rPr>
        <w:t xml:space="preserve">has provided microscopists with a </w:t>
      </w:r>
      <w:r w:rsidR="00DD38BF" w:rsidRPr="008E0B7B">
        <w:rPr>
          <w:rFonts w:eastAsia="Calibri"/>
        </w:rPr>
        <w:t>double-edged</w:t>
      </w:r>
      <w:r w:rsidRPr="008E0B7B">
        <w:rPr>
          <w:rFonts w:eastAsia="Calibri"/>
        </w:rPr>
        <w:t xml:space="preserve"> sword in terms of data </w:t>
      </w:r>
      <w:r w:rsidR="00B767CB">
        <w:rPr>
          <w:rFonts w:eastAsia="Calibri"/>
          <w:noProof/>
        </w:rPr>
        <w:t>(Oxley et al., 2020, Ophus, 2019)</w:t>
      </w:r>
      <w:r w:rsidR="00B55761">
        <w:rPr>
          <w:rFonts w:eastAsia="Calibri"/>
        </w:rPr>
        <w:t>.  More data is always preferential</w:t>
      </w:r>
      <w:r w:rsidRPr="008E0B7B">
        <w:rPr>
          <w:rFonts w:eastAsia="Calibri"/>
        </w:rPr>
        <w:t>, but it has provided a false sense of informat</w:t>
      </w:r>
      <w:r>
        <w:rPr>
          <w:rFonts w:eastAsia="Calibri"/>
        </w:rPr>
        <w:t>ion capture in the form of meta</w:t>
      </w:r>
      <w:r w:rsidRPr="008E0B7B">
        <w:rPr>
          <w:rFonts w:eastAsia="Calibri"/>
        </w:rPr>
        <w:t>data.  The latent information that users typically believe is embedded within each digital capture often means less meticulous note taking in the belief all in</w:t>
      </w:r>
      <w:r>
        <w:rPr>
          <w:rFonts w:eastAsia="Calibri"/>
        </w:rPr>
        <w:t xml:space="preserve">formation is being transferred.  </w:t>
      </w:r>
      <w:r w:rsidRPr="008E0B7B">
        <w:rPr>
          <w:rFonts w:eastAsia="Calibri"/>
        </w:rPr>
        <w:t>The ability to capture k-space, whether through diffraction or through the Ronchigram, affords microscopists with an advantage in terms of not only knowing that the data collected is correct (as say compared to oversaturation in film), but more importantly the ability to digita</w:t>
      </w:r>
      <w:r>
        <w:rPr>
          <w:rFonts w:eastAsia="Calibri"/>
        </w:rPr>
        <w:t xml:space="preserve">lly measure that information.  </w:t>
      </w:r>
    </w:p>
    <w:p w14:paraId="0EA93F21" w14:textId="5BD272AD" w:rsidR="008C2142" w:rsidRDefault="000710C6" w:rsidP="000710C6">
      <w:pPr>
        <w:spacing w:line="257" w:lineRule="auto"/>
        <w:rPr>
          <w:rFonts w:eastAsia="Calibri"/>
        </w:rPr>
      </w:pPr>
      <w:r w:rsidRPr="008E0B7B">
        <w:rPr>
          <w:rFonts w:eastAsia="Calibri"/>
        </w:rPr>
        <w:t>The basis of nanocartography is understanding the control</w:t>
      </w:r>
      <w:r>
        <w:rPr>
          <w:rFonts w:eastAsia="Calibri"/>
        </w:rPr>
        <w:t xml:space="preserve"> and predictive tilting</w:t>
      </w:r>
      <w:r w:rsidRPr="008E0B7B">
        <w:rPr>
          <w:rFonts w:eastAsia="Calibri"/>
        </w:rPr>
        <w:t xml:space="preserve"> of a double tilt stage in relation to the orientation</w:t>
      </w:r>
      <w:r>
        <w:rPr>
          <w:rFonts w:eastAsia="Calibri"/>
        </w:rPr>
        <w:t xml:space="preserve"> and motion of all crystal systems, in addition to the</w:t>
      </w:r>
      <w:r w:rsidRPr="008E0B7B">
        <w:rPr>
          <w:rFonts w:eastAsia="Calibri"/>
        </w:rPr>
        <w:t xml:space="preserve"> physical constructs within a sample (such as grain</w:t>
      </w:r>
      <w:r>
        <w:rPr>
          <w:rFonts w:eastAsia="Calibri"/>
        </w:rPr>
        <w:t xml:space="preserve"> boundaries and interfaces) and their relationship</w:t>
      </w:r>
      <w:r w:rsidRPr="008E0B7B">
        <w:rPr>
          <w:rFonts w:eastAsia="Calibri"/>
        </w:rPr>
        <w:t xml:space="preserve"> to crystallographic orientati</w:t>
      </w:r>
      <w:r>
        <w:rPr>
          <w:rFonts w:eastAsia="Calibri"/>
        </w:rPr>
        <w:t xml:space="preserve">ons.  The development of </w:t>
      </w:r>
      <w:r w:rsidRPr="008E0B7B">
        <w:rPr>
          <w:rFonts w:eastAsia="Calibri"/>
        </w:rPr>
        <w:t xml:space="preserve">these formulations have long been understood, but rarely, if ever, discussed with relationship to one another </w:t>
      </w:r>
      <w:r w:rsidR="00D34C6E">
        <w:rPr>
          <w:rFonts w:eastAsia="Calibri"/>
          <w:noProof/>
        </w:rPr>
        <w:t>(Cautaerts et al., 2018, De Graef and McHenry, 2012, Duden et al., 2009, Hayashida et al., 2019, Hayashida and Malac, 2016, Klinger and Jäger, 2015, Li, 2016, Liu, 1994, Liu, 1995, Qing, 1989, Qing et al., 1989, Xie and Zhang, 2020, Moeck and Fraundorf, 2006)</w:t>
      </w:r>
      <w:r w:rsidRPr="008E0B7B">
        <w:rPr>
          <w:rFonts w:eastAsia="Calibri"/>
        </w:rPr>
        <w:t xml:space="preserve">.  Unfortunately, the wide breadth of literature on this subject has failed to yield a complete picture that provides clear methodologies for understanding and controlling the motion of samples using a double tilt stage in a </w:t>
      </w:r>
      <w:r>
        <w:rPr>
          <w:rFonts w:eastAsia="Calibri"/>
        </w:rPr>
        <w:t>transmission electron microscope (</w:t>
      </w:r>
      <w:r w:rsidRPr="008E0B7B">
        <w:rPr>
          <w:rFonts w:eastAsia="Calibri"/>
        </w:rPr>
        <w:t>TEM</w:t>
      </w:r>
      <w:r>
        <w:rPr>
          <w:rFonts w:eastAsia="Calibri"/>
        </w:rPr>
        <w:t>)</w:t>
      </w:r>
      <w:r w:rsidRPr="008E0B7B">
        <w:rPr>
          <w:rFonts w:eastAsia="Calibri"/>
        </w:rPr>
        <w:t>.</w:t>
      </w:r>
      <w:r w:rsidR="00695F0B">
        <w:rPr>
          <w:rFonts w:eastAsia="Calibri"/>
        </w:rPr>
        <w:t xml:space="preserve">  The need to connect the theoretical and practical into a single document is long overdue, and this work serves this purpose but as well expands upon methodologies inherent to more experienced microscopists.  These latent data collection techniques are most often considered best practices within individual labs but rarely published.  Incorporation into the context of nanocartograph</w:t>
      </w:r>
      <w:r w:rsidR="008C2142">
        <w:rPr>
          <w:rFonts w:eastAsia="Calibri"/>
        </w:rPr>
        <w:t>y became exceedingly relevant.</w:t>
      </w:r>
    </w:p>
    <w:p w14:paraId="0FC7FA6F" w14:textId="44E1DA6F" w:rsidR="000710C6" w:rsidRPr="008E0B7B" w:rsidRDefault="008C2142" w:rsidP="000710C6">
      <w:pPr>
        <w:spacing w:line="257" w:lineRule="auto"/>
        <w:rPr>
          <w:rFonts w:eastAsia="Calibri"/>
        </w:rPr>
      </w:pPr>
      <w:r>
        <w:rPr>
          <w:rFonts w:eastAsia="Calibri"/>
        </w:rPr>
        <w:lastRenderedPageBreak/>
        <w:t>The following publication is divided into three major sections followed by discussion and conclusions.  The first develops mathematical concepts of nanocartography, illustrating how vector analysis, TEM stage movement, and crystallography can be combined to accurate</w:t>
      </w:r>
      <w:r w:rsidR="002C1133">
        <w:rPr>
          <w:rFonts w:eastAsia="Calibri"/>
        </w:rPr>
        <w:t>ly</w:t>
      </w:r>
      <w:r>
        <w:rPr>
          <w:rFonts w:eastAsia="Calibri"/>
        </w:rPr>
        <w:t xml:space="preserve"> navigate sample analysis.  The second portion utilizes the derivations from section one to develop practical derivations for nanocartography, including the use of digital capture to more accurately navigate a sample as well as</w:t>
      </w:r>
      <w:r w:rsidR="002C1133">
        <w:rPr>
          <w:rFonts w:eastAsia="Calibri"/>
        </w:rPr>
        <w:t xml:space="preserve"> identification of grain boundary type</w:t>
      </w:r>
      <w:r>
        <w:rPr>
          <w:rFonts w:eastAsia="Calibri"/>
        </w:rPr>
        <w:t>.  Finally, the third section explores practical applications of nanocartography; how to correctly calibrate stage motion as well as apply derivations from sections on</w:t>
      </w:r>
      <w:r w:rsidR="002C1133">
        <w:rPr>
          <w:rFonts w:eastAsia="Calibri"/>
        </w:rPr>
        <w:t>e and two.  Taken in whole, this Element serves as a rich summary of optimization of TEM data collection and analysis.</w:t>
      </w:r>
    </w:p>
    <w:p w14:paraId="0A7F1985" w14:textId="2683C1B1" w:rsidR="00970FD6" w:rsidRPr="000710C6" w:rsidRDefault="00143B3B" w:rsidP="00D936F0">
      <w:pPr>
        <w:rPr>
          <w:b/>
          <w:sz w:val="32"/>
        </w:rPr>
      </w:pPr>
      <w:r>
        <w:rPr>
          <w:b/>
          <w:sz w:val="32"/>
        </w:rPr>
        <w:t>2.</w:t>
      </w:r>
      <w:r w:rsidR="000710C6">
        <w:rPr>
          <w:b/>
          <w:sz w:val="32"/>
        </w:rPr>
        <w:t xml:space="preserve"> </w:t>
      </w:r>
      <w:r w:rsidR="00626087" w:rsidRPr="000710C6">
        <w:rPr>
          <w:b/>
          <w:sz w:val="32"/>
        </w:rPr>
        <w:t>Mathematics of Navigation and Orientation in Three Dimensions</w:t>
      </w:r>
    </w:p>
    <w:p w14:paraId="4902C434" w14:textId="36D92124" w:rsidR="00AE15C5" w:rsidRDefault="00970FD6" w:rsidP="00AE15C5">
      <w:r>
        <w:t xml:space="preserve">In order to most accurately utilize the TEM for </w:t>
      </w:r>
      <w:r w:rsidR="00463A4C">
        <w:t>crystallographic analysis</w:t>
      </w:r>
      <w:r>
        <w:t xml:space="preserve"> it is first necessary to be able to express any crystal system </w:t>
      </w:r>
      <w:r w:rsidR="00463A4C">
        <w:t>as a</w:t>
      </w:r>
      <w:r>
        <w:t xml:space="preserve"> geometrical concept.  This approach serves to de</w:t>
      </w:r>
      <w:r w:rsidR="00323640">
        <w:t>c</w:t>
      </w:r>
      <w:r>
        <w:t xml:space="preserve">onvolute </w:t>
      </w:r>
      <w:r w:rsidR="00891E25">
        <w:t>the motion</w:t>
      </w:r>
      <w:r w:rsidR="00463A4C">
        <w:t xml:space="preserve"> of a crystal as a solid object from the </w:t>
      </w:r>
      <w:r>
        <w:t>concept</w:t>
      </w:r>
      <w:r w:rsidR="00463A4C">
        <w:t>s</w:t>
      </w:r>
      <w:r>
        <w:t xml:space="preserve"> of</w:t>
      </w:r>
      <w:r w:rsidR="00463A4C">
        <w:t xml:space="preserve"> the crystal in</w:t>
      </w:r>
      <w:r>
        <w:t xml:space="preserve"> reciprocal space, diffraction</w:t>
      </w:r>
      <w:r w:rsidR="00463A4C">
        <w:t>,</w:t>
      </w:r>
      <w:r w:rsidR="009F393C">
        <w:t xml:space="preserve"> or</w:t>
      </w:r>
      <w:r>
        <w:t xml:space="preserve"> the physics of the electr</w:t>
      </w:r>
      <w:r w:rsidR="009F393C">
        <w:t xml:space="preserve">on beam interaction.  These </w:t>
      </w:r>
      <w:r w:rsidR="009E5FA6">
        <w:t>physics-based</w:t>
      </w:r>
      <w:r w:rsidR="009F393C">
        <w:t xml:space="preserve"> approaches are</w:t>
      </w:r>
      <w:r>
        <w:t xml:space="preserve"> most often utilized in teaching materials science analysis using the TEM</w:t>
      </w:r>
      <w:r w:rsidR="006B065C">
        <w:t>,</w:t>
      </w:r>
      <w:r w:rsidR="00AE7E8E">
        <w:t xml:space="preserve"> but this adds additional complexity too early</w:t>
      </w:r>
      <w:r>
        <w:t xml:space="preserve">.  By first treating any sample (which may or may not contain crystallographic material) as a solid </w:t>
      </w:r>
      <w:r w:rsidR="00463A4C">
        <w:t>three-dimensional</w:t>
      </w:r>
      <w:r>
        <w:t xml:space="preserve"> object and how it can be manipulated using a double tilt stage, the </w:t>
      </w:r>
      <w:r w:rsidR="009F393C">
        <w:t xml:space="preserve">additional </w:t>
      </w:r>
      <w:r>
        <w:t>concept</w:t>
      </w:r>
      <w:r w:rsidR="009F393C">
        <w:t>s</w:t>
      </w:r>
      <w:r>
        <w:t xml:space="preserve"> of diffraction and other electron beam interactions </w:t>
      </w:r>
      <w:r w:rsidR="009F393C">
        <w:t xml:space="preserve">eventually </w:t>
      </w:r>
      <w:r w:rsidR="00463A4C">
        <w:t xml:space="preserve">becomes </w:t>
      </w:r>
      <w:r>
        <w:t>more intuitive.</w:t>
      </w:r>
      <w:r w:rsidR="00AE15C5" w:rsidRPr="00AE15C5">
        <w:t xml:space="preserve"> </w:t>
      </w:r>
    </w:p>
    <w:p w14:paraId="0A2DE446" w14:textId="070D19FB" w:rsidR="00970FD6" w:rsidRDefault="00AE15C5" w:rsidP="00D936F0">
      <w:r w:rsidRPr="003030AF">
        <w:t>Before any notion</w:t>
      </w:r>
      <w:r w:rsidR="00295FE1">
        <w:t xml:space="preserve"> involving the addition of atomic positions</w:t>
      </w:r>
      <w:r w:rsidRPr="00D936F0">
        <w:t xml:space="preserve"> </w:t>
      </w:r>
      <w:r w:rsidR="00295FE1">
        <w:t xml:space="preserve">to the </w:t>
      </w:r>
      <w:r w:rsidRPr="00D936F0">
        <w:t>discussion of crystallography and materials science</w:t>
      </w:r>
      <w:r w:rsidR="00295FE1">
        <w:t>,</w:t>
      </w:r>
      <w:r w:rsidR="009F393C">
        <w:t xml:space="preserve"> </w:t>
      </w:r>
      <w:r w:rsidRPr="00D936F0">
        <w:t xml:space="preserve">a general treatment of planes, plane normals, and other basic geometric constructs need be introduced and </w:t>
      </w:r>
      <w:r w:rsidR="00463A4C">
        <w:t>understood</w:t>
      </w:r>
      <w:r w:rsidRPr="00D936F0">
        <w:t>.  This is necessary for a variety of reasons, most important</w:t>
      </w:r>
      <w:r w:rsidR="006B065C">
        <w:t>ly</w:t>
      </w:r>
      <w:r w:rsidRPr="00D936F0">
        <w:t xml:space="preserve"> of which is that it will provide a more solid foundation for </w:t>
      </w:r>
      <w:r w:rsidR="00864770">
        <w:t>both</w:t>
      </w:r>
      <w:r w:rsidRPr="00D936F0">
        <w:t xml:space="preserve"> tilting throughout </w:t>
      </w:r>
      <w:r w:rsidR="00864770">
        <w:t>crystallographic space, as well as</w:t>
      </w:r>
      <w:r w:rsidRPr="003030AF">
        <w:t xml:space="preserve"> in general lay a solid groundwork for explaining Miller indices, Bravais</w:t>
      </w:r>
      <w:r w:rsidR="00487A19">
        <w:t xml:space="preserve"> </w:t>
      </w:r>
      <w:r w:rsidRPr="003030AF">
        <w:t>lattices</w:t>
      </w:r>
      <w:r w:rsidR="006B065C">
        <w:t>,</w:t>
      </w:r>
      <w:r w:rsidRPr="003030AF">
        <w:t xml:space="preserve"> and other such constructs.  The extent of this discussion on geometry, while basic on some </w:t>
      </w:r>
      <w:r w:rsidR="00DD38BF" w:rsidRPr="003030AF">
        <w:t>level</w:t>
      </w:r>
      <w:r w:rsidRPr="003030AF">
        <w:t xml:space="preserve"> is necessary to further build upon the knowledge base of crystallographic analysis.</w:t>
      </w:r>
    </w:p>
    <w:p w14:paraId="1D9AFBB1" w14:textId="4E78682C" w:rsidR="00AE6315" w:rsidRDefault="00780258" w:rsidP="00D936F0">
      <w:r>
        <w:t xml:space="preserve">The simplest geometrical concept in crystallography is the cube due to its high level of symmetry and uniformity.  All three unit vectors </w:t>
      </w:r>
      <w:r w:rsidR="00463A4C">
        <w:t>[</w:t>
      </w:r>
      <w:r>
        <w:t>u,v,w</w:t>
      </w:r>
      <w:r w:rsidR="00463A4C">
        <w:t>]</w:t>
      </w:r>
      <w:r>
        <w:t xml:space="preserve"> can be oriented along the </w:t>
      </w:r>
      <w:r w:rsidR="00463A4C">
        <w:t>[</w:t>
      </w:r>
      <w:r>
        <w:t>x,y,z</w:t>
      </w:r>
      <w:r w:rsidR="00463A4C">
        <w:t>]</w:t>
      </w:r>
      <w:r>
        <w:t xml:space="preserve"> axes, respectively, and any combination of vectors can be </w:t>
      </w:r>
      <w:r w:rsidR="00660EE4">
        <w:t>constructed</w:t>
      </w:r>
      <w:r>
        <w:t xml:space="preserve">.  </w:t>
      </w:r>
      <w:r w:rsidR="0036070F">
        <w:t xml:space="preserve">The mathematics of a cube are dependent upon each of the three axes being of equal length and mutually orthogonal to one another.  </w:t>
      </w:r>
      <w:r>
        <w:t>The angle between any two vectors can be described by the dot product</w:t>
      </w:r>
      <w:r w:rsidR="0036070F">
        <w:t xml:space="preserve">, and the normal of any two vectors can be calculated through the </w:t>
      </w:r>
      <w:r w:rsidR="00DD38BF">
        <w:t>cross product</w:t>
      </w:r>
      <w:r w:rsidR="0036070F">
        <w:t xml:space="preserve">.  </w:t>
      </w:r>
    </w:p>
    <w:p w14:paraId="5DB679DC" w14:textId="09E16246" w:rsidR="00D11E39" w:rsidRPr="000710C6" w:rsidRDefault="00143B3B" w:rsidP="00D936F0">
      <w:pPr>
        <w:rPr>
          <w:b/>
          <w:sz w:val="28"/>
        </w:rPr>
      </w:pPr>
      <w:r>
        <w:rPr>
          <w:b/>
          <w:sz w:val="28"/>
        </w:rPr>
        <w:t>2</w:t>
      </w:r>
      <w:r w:rsidR="000710C6">
        <w:rPr>
          <w:b/>
          <w:sz w:val="28"/>
        </w:rPr>
        <w:t xml:space="preserve">.1 </w:t>
      </w:r>
      <w:r w:rsidR="00D11E39" w:rsidRPr="000710C6">
        <w:rPr>
          <w:b/>
          <w:sz w:val="28"/>
        </w:rPr>
        <w:t xml:space="preserve">Unit Vectors – Real Space </w:t>
      </w:r>
      <w:r w:rsidR="006745A5" w:rsidRPr="000710C6">
        <w:rPr>
          <w:b/>
          <w:sz w:val="28"/>
        </w:rPr>
        <w:t>M</w:t>
      </w:r>
      <w:r w:rsidR="00D11E39" w:rsidRPr="000710C6">
        <w:rPr>
          <w:b/>
          <w:sz w:val="28"/>
        </w:rPr>
        <w:t>ap</w:t>
      </w:r>
    </w:p>
    <w:p w14:paraId="3C6DCE7B" w14:textId="42F15C72" w:rsidR="00AE6315" w:rsidRDefault="00AE6315" w:rsidP="00AE6315">
      <w:r>
        <w:t xml:space="preserve">The </w:t>
      </w:r>
      <w:r w:rsidRPr="003030AF">
        <w:t>ability to travel through any crystal system is dependent upon understanding basic geometric princi</w:t>
      </w:r>
      <w:r>
        <w:t>ples of planes and directions.  For example, the angle between the two</w:t>
      </w:r>
      <w:r w:rsidR="00B10875">
        <w:t xml:space="preserve"> cubic</w:t>
      </w:r>
      <w:r w:rsidR="001652CB">
        <w:t xml:space="preserve"> vectors [001] and [010</w:t>
      </w:r>
      <w:r>
        <w:t>] is 90</w:t>
      </w:r>
      <w:r>
        <w:sym w:font="Symbol" w:char="F0B0"/>
      </w:r>
      <w:r>
        <w:t>, between the [001] and the [</w:t>
      </w:r>
      <w:r w:rsidR="00295FE1">
        <w:t>011</w:t>
      </w:r>
      <w:r>
        <w:t>] is 45</w:t>
      </w:r>
      <w:r>
        <w:sym w:font="Symbol" w:char="F0B0"/>
      </w:r>
      <w:r>
        <w:t>, and lastly between the [001] and the [112] is 35.3</w:t>
      </w:r>
      <w:r>
        <w:sym w:font="Symbol" w:char="F0B0"/>
      </w:r>
      <w:r>
        <w:t xml:space="preserve">.  These are all common low index (high symmetry poles) within any number of cubic crystals, and the understanding of how to move between these poles can be critical in proper microstructural analysis.  Unit vectors are the fundamental descriptors of </w:t>
      </w:r>
      <w:r w:rsidR="00660EE4">
        <w:t xml:space="preserve">the </w:t>
      </w:r>
      <w:r>
        <w:t>cube and describe how to follow planes in the crystal to arrive at another location in the crystal.  In this sense, the unit vectors function as the equivalent of roads on a map of a regularly laid out</w:t>
      </w:r>
      <w:r w:rsidR="00936B68">
        <w:t xml:space="preserve"> dense</w:t>
      </w:r>
      <w:r>
        <w:t xml:space="preserve"> urban area.</w:t>
      </w:r>
    </w:p>
    <w:p w14:paraId="4C952DB8" w14:textId="7DCBB82A" w:rsidR="0036070F" w:rsidRPr="00E52ED3" w:rsidRDefault="0036070F" w:rsidP="000C41AF">
      <w:pPr>
        <w:rPr>
          <w:b/>
          <w:i/>
        </w:rPr>
      </w:pPr>
      <w:r>
        <w:t xml:space="preserve">Since there are </w:t>
      </w:r>
      <w:r w:rsidR="00DD38BF">
        <w:t>six</w:t>
      </w:r>
      <w:r>
        <w:t xml:space="preserve"> other crystallographic families by which atoms can </w:t>
      </w:r>
      <w:r w:rsidR="00463A4C">
        <w:t>be arranged</w:t>
      </w:r>
      <w:r>
        <w:t>, t</w:t>
      </w:r>
      <w:r w:rsidR="00A13C71">
        <w:t>he importance of being able to</w:t>
      </w:r>
      <w:r>
        <w:t xml:space="preserve"> travel between poles within each system is </w:t>
      </w:r>
      <w:r w:rsidR="00A13C71">
        <w:t xml:space="preserve">paramount to performing highly accurate </w:t>
      </w:r>
      <w:r w:rsidR="00A13C71">
        <w:lastRenderedPageBreak/>
        <w:t xml:space="preserve">crystallographic analysis.  Similar vector notation can be used to describe any direction (i.e., vector) within each system (e.g., the [111] of a monoclinic crystal), yet the mathematical derivation of the angle between vectors or calculation of normal vectors is not as straight forward as applying the dot and cross-products due to either biases on the unit vectors or unit vectors not being orthogonal (or sometimes both depending on the crystal family).  </w:t>
      </w:r>
      <w:r w:rsidR="00F6651C" w:rsidRPr="008764CB">
        <w:rPr>
          <w:b/>
          <w:bCs/>
          <w:i/>
          <w:iCs/>
        </w:rPr>
        <w:t xml:space="preserve">Figure </w:t>
      </w:r>
      <w:r w:rsidR="00F6651C">
        <w:rPr>
          <w:b/>
          <w:bCs/>
          <w:i/>
          <w:iCs/>
          <w:noProof/>
        </w:rPr>
        <w:t>1</w:t>
      </w:r>
      <w:r w:rsidR="00FF102C">
        <w:t xml:space="preserve"> </w:t>
      </w:r>
      <w:r w:rsidR="00463A4C">
        <w:t xml:space="preserve">provides a simple </w:t>
      </w:r>
      <w:r>
        <w:t xml:space="preserve">example illustrating how </w:t>
      </w:r>
      <w:r w:rsidR="00AE6315">
        <w:t>a naïve analysis</w:t>
      </w:r>
      <w:r>
        <w:t xml:space="preserve"> fails to accurately predict the measured angle owing to the bias of one axis.  By stacking two cubes on top of one another to create a tetragonal unit cell</w:t>
      </w:r>
      <w:r w:rsidR="00936B68">
        <w:t>,</w:t>
      </w:r>
      <w:r>
        <w:t xml:space="preserve"> the </w:t>
      </w:r>
      <w:r w:rsidR="00DC1C14">
        <w:t>z-axis</w:t>
      </w:r>
      <w:r>
        <w:t xml:space="preserve"> </w:t>
      </w:r>
      <w:r w:rsidR="00463A4C">
        <w:t>can be describe</w:t>
      </w:r>
      <w:r w:rsidR="00660EE4">
        <w:t>d</w:t>
      </w:r>
      <w:r w:rsidR="00463A4C">
        <w:t xml:space="preserve"> as having a </w:t>
      </w:r>
      <w:r>
        <w:t xml:space="preserve">bias (in </w:t>
      </w:r>
      <w:r w:rsidR="00F6651C" w:rsidRPr="008764CB">
        <w:rPr>
          <w:b/>
          <w:bCs/>
          <w:i/>
          <w:iCs/>
        </w:rPr>
        <w:t xml:space="preserve">Figure </w:t>
      </w:r>
      <w:r w:rsidR="00F6651C">
        <w:rPr>
          <w:b/>
          <w:bCs/>
          <w:i/>
          <w:iCs/>
          <w:noProof/>
        </w:rPr>
        <w:t>1</w:t>
      </w:r>
      <w:r w:rsidR="00FF102C">
        <w:t xml:space="preserve"> </w:t>
      </w:r>
      <w:r>
        <w:t>is it biased by 2).  In the schematic</w:t>
      </w:r>
      <w:r w:rsidR="00D531BC">
        <w:t>,</w:t>
      </w:r>
      <w:r>
        <w:t xml:space="preserve"> the coordinate system is labeled in terms of what unit cell is being considered, either the biase</w:t>
      </w:r>
      <w:r w:rsidR="00463A4C">
        <w:t>d</w:t>
      </w:r>
      <w:r>
        <w:t xml:space="preserve"> cell or the cubic cell, and hence biased vectors in the tetragonal </w:t>
      </w:r>
      <w:r w:rsidR="00463A4C">
        <w:t>reference (or native format)</w:t>
      </w:r>
      <w:r>
        <w:t xml:space="preserve"> are listed as </w:t>
      </w:r>
      <w:r w:rsidR="00463A4C">
        <w:t>[</w:t>
      </w:r>
      <w:r>
        <w:t>0,0,1</w:t>
      </w:r>
      <w:r w:rsidR="00463A4C">
        <w:t>]</w:t>
      </w:r>
      <w:r>
        <w:t xml:space="preserve"> and </w:t>
      </w:r>
      <w:r w:rsidR="00463A4C">
        <w:t>[</w:t>
      </w:r>
      <w:r>
        <w:t>1,1,1</w:t>
      </w:r>
      <w:r w:rsidR="00463A4C">
        <w:t>]</w:t>
      </w:r>
      <w:r>
        <w:t xml:space="preserve">, whereas in in the cubic </w:t>
      </w:r>
      <w:r w:rsidR="00463A4C">
        <w:t>reference</w:t>
      </w:r>
      <w:r>
        <w:t xml:space="preserve"> they would be </w:t>
      </w:r>
      <w:r w:rsidR="00463A4C">
        <w:t>[</w:t>
      </w:r>
      <w:r>
        <w:t>0,0,1</w:t>
      </w:r>
      <w:r w:rsidR="00463A4C">
        <w:t>]</w:t>
      </w:r>
      <w:r>
        <w:t xml:space="preserve"> and </w:t>
      </w:r>
      <w:r w:rsidR="00463A4C">
        <w:t>[</w:t>
      </w:r>
      <w:r>
        <w:t>1,1,2</w:t>
      </w:r>
      <w:r w:rsidR="00463A4C">
        <w:t>]</w:t>
      </w:r>
      <w:r>
        <w:t>.  Calculating the angle between these vectors in both the biased and the cubic coordinates</w:t>
      </w:r>
      <w:r w:rsidR="00463A4C">
        <w:t xml:space="preserve"> (through the dot product)</w:t>
      </w:r>
      <w:r>
        <w:t>, it can be shown that the answers differ by 19.4°, with the calculations for the biased system being incorrect (as it will be shown later on in the paper, 54.7° is a common angle in the cubic system because it is the angle between the [001] and [111] poles).</w:t>
      </w:r>
      <w:r w:rsidR="00463A4C">
        <w:t xml:space="preserve">  </w:t>
      </w:r>
      <w:r w:rsidR="00C3510B">
        <w:t>Only when the native vectors are converted to the cubic form is the correct answer, 35.3º, obtained.</w:t>
      </w:r>
      <w:r w:rsidR="00B62147">
        <w:t xml:space="preserve">  A demonstration of this conversion in a more complex, hexagonal system is provide in </w:t>
      </w:r>
      <w:r w:rsidR="00B62147" w:rsidRPr="00936B68">
        <w:rPr>
          <w:b/>
          <w:i/>
        </w:rPr>
        <w:t xml:space="preserve">Figure </w:t>
      </w:r>
      <w:r w:rsidR="00476FD6">
        <w:rPr>
          <w:b/>
          <w:i/>
        </w:rPr>
        <w:t>S</w:t>
      </w:r>
      <w:r w:rsidR="00B62147" w:rsidRPr="00936B68">
        <w:rPr>
          <w:b/>
          <w:i/>
        </w:rPr>
        <w:t>1</w:t>
      </w:r>
      <w:r w:rsidR="00B62147">
        <w:t>.</w:t>
      </w:r>
    </w:p>
    <w:p w14:paraId="79CE02AA" w14:textId="78485E4D" w:rsidR="00B63231" w:rsidRDefault="006D291A" w:rsidP="00B63231">
      <w:pPr>
        <w:jc w:val="center"/>
        <w:rPr>
          <w:b/>
          <w:bCs/>
          <w:i/>
          <w:iCs/>
        </w:rPr>
      </w:pPr>
      <w:bookmarkStart w:id="0" w:name="_Ref6649973"/>
      <w:r>
        <w:rPr>
          <w:b/>
          <w:bCs/>
          <w:i/>
          <w:iCs/>
          <w:noProof/>
        </w:rPr>
        <w:drawing>
          <wp:inline distT="0" distB="0" distL="0" distR="0" wp14:anchorId="0B56B772" wp14:editId="6C00F00F">
            <wp:extent cx="4890052" cy="2934031"/>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e 1b.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93381" cy="2936029"/>
                    </a:xfrm>
                    <a:prstGeom prst="rect">
                      <a:avLst/>
                    </a:prstGeom>
                  </pic:spPr>
                </pic:pic>
              </a:graphicData>
            </a:graphic>
          </wp:inline>
        </w:drawing>
      </w:r>
      <w:bookmarkStart w:id="1" w:name="_GoBack"/>
      <w:bookmarkEnd w:id="1"/>
    </w:p>
    <w:p w14:paraId="1207BA4C" w14:textId="4610918A" w:rsidR="0036070F" w:rsidRPr="008764CB" w:rsidRDefault="0036070F" w:rsidP="00E72301">
      <w:pPr>
        <w:rPr>
          <w:i/>
          <w:iCs/>
        </w:rPr>
      </w:pPr>
      <w:bookmarkStart w:id="2" w:name="_Ref90230966"/>
      <w:r w:rsidRPr="008764CB">
        <w:rPr>
          <w:b/>
          <w:bCs/>
          <w:i/>
          <w:iCs/>
        </w:rPr>
        <w:t xml:space="preserve">Figure </w:t>
      </w:r>
      <w:bookmarkStart w:id="3" w:name="Fig_NonCubicAngleExample"/>
      <w:r w:rsidR="00F6651C">
        <w:rPr>
          <w:b/>
          <w:bCs/>
          <w:i/>
          <w:iCs/>
          <w:noProof/>
        </w:rPr>
        <w:t>1</w:t>
      </w:r>
      <w:bookmarkEnd w:id="0"/>
      <w:bookmarkEnd w:id="2"/>
      <w:bookmarkEnd w:id="3"/>
      <w:r w:rsidRPr="008764CB">
        <w:rPr>
          <w:b/>
          <w:bCs/>
          <w:i/>
          <w:iCs/>
        </w:rPr>
        <w:t>:</w:t>
      </w:r>
      <w:r w:rsidRPr="008764CB">
        <w:rPr>
          <w:i/>
          <w:iCs/>
        </w:rPr>
        <w:t xml:space="preserve"> Schematic illustrating how a bias on one of the axes (e.g., a tetragonal system) does not provide the correct angle between vectors.  The bias of the </w:t>
      </w:r>
      <w:r w:rsidR="00846C5A">
        <w:rPr>
          <w:i/>
          <w:iCs/>
        </w:rPr>
        <w:t>z</w:t>
      </w:r>
      <w:r w:rsidR="00DC1C14">
        <w:rPr>
          <w:i/>
          <w:iCs/>
        </w:rPr>
        <w:t>-axis</w:t>
      </w:r>
      <w:r w:rsidRPr="008764CB">
        <w:rPr>
          <w:i/>
          <w:iCs/>
        </w:rPr>
        <w:t xml:space="preserve"> being double</w:t>
      </w:r>
      <w:r w:rsidR="00936B68">
        <w:rPr>
          <w:i/>
          <w:iCs/>
        </w:rPr>
        <w:t>d</w:t>
      </w:r>
      <w:r w:rsidRPr="008764CB">
        <w:rPr>
          <w:i/>
          <w:iCs/>
        </w:rPr>
        <w:t xml:space="preserve"> incorrectly predicts the angle between the vectors.</w:t>
      </w:r>
      <w:r w:rsidR="0038635A" w:rsidRPr="008764CB">
        <w:rPr>
          <w:i/>
          <w:iCs/>
        </w:rPr>
        <w:t xml:space="preserve">  Note the positions are being listed in parenthesis and do not denote crystallographic planes.</w:t>
      </w:r>
      <w:r w:rsidRPr="008764CB">
        <w:rPr>
          <w:i/>
          <w:iCs/>
        </w:rPr>
        <w:t xml:space="preserve"> </w:t>
      </w:r>
    </w:p>
    <w:p w14:paraId="4D82AFE7" w14:textId="3699A944" w:rsidR="00B62147" w:rsidRDefault="00B62147" w:rsidP="00B62147">
      <w:r>
        <w:t>The importance of vector nomenclature as compared to the vector calculations can be further elucidated by comparing a single crystal system (e.g., hexagonal) where the ratio of the unit vectors are varied (</w:t>
      </w:r>
      <w:r w:rsidR="00F6651C" w:rsidRPr="008764CB">
        <w:rPr>
          <w:b/>
          <w:bCs/>
          <w:i/>
          <w:iCs/>
        </w:rPr>
        <w:t xml:space="preserve">Figure </w:t>
      </w:r>
      <w:r w:rsidR="00F6651C">
        <w:rPr>
          <w:b/>
          <w:bCs/>
          <w:i/>
          <w:iCs/>
          <w:noProof/>
        </w:rPr>
        <w:t>2</w:t>
      </w:r>
      <w:r>
        <w:t xml:space="preserve">).  </w:t>
      </w:r>
      <w:r w:rsidR="001B538D">
        <w:t>Native vectors for h</w:t>
      </w:r>
      <w:r>
        <w:t>exagonal crystals with c/a ratios of 2.7</w:t>
      </w:r>
      <w:r w:rsidR="001B538D">
        <w:t>2 and 1.63 are described in the identical manner owing to the fact they are the same crystal system, but when converted to the cubic form the vectors are now noticeably different.  Since the vectors wit</w:t>
      </w:r>
      <w:r w:rsidR="00A94B24">
        <w:t>hin the basal plane (e.g., [100] and [11</w:t>
      </w:r>
      <w:r w:rsidR="001B538D">
        <w:t>0]) are not affected by the change in c/a ratio, the angle between the vectors does not change, but comp</w:t>
      </w:r>
      <w:r w:rsidR="00A94B24">
        <w:t>aring the angle between the [001] and the [11</w:t>
      </w:r>
      <w:r w:rsidR="001B538D">
        <w:t>1] it can quickly be demonstrated th</w:t>
      </w:r>
      <w:r w:rsidR="00A94B24">
        <w:t>at in the cubic system the [11</w:t>
      </w:r>
      <w:r w:rsidR="001B538D">
        <w:t xml:space="preserve">1] vector becomes [0.2 0.3 1] and [0.3 0.5 1] for the hexagonal crystals with c/a ratios of 2.72 and </w:t>
      </w:r>
      <w:r w:rsidR="001B538D">
        <w:lastRenderedPageBreak/>
        <w:t xml:space="preserve">1.63, respectively.  Performing the dot product on the respective vectors illustrates how the angle </w:t>
      </w:r>
      <w:r w:rsidR="00CF6BB3">
        <w:t>between the [0</w:t>
      </w:r>
      <w:r w:rsidR="00A94B24">
        <w:t>01] and [11</w:t>
      </w:r>
      <w:r w:rsidR="001B538D">
        <w:t>1] vectors can change by ~10.4° with a change ~66</w:t>
      </w:r>
      <w:r w:rsidR="00B10875">
        <w:t>.</w:t>
      </w:r>
      <w:r w:rsidR="001B538D">
        <w:t>8% c/a ratio</w:t>
      </w:r>
      <w:r w:rsidR="00CF6BB3">
        <w:t xml:space="preserve"> (note that for ease of comparison to the cubic system, the three index notation is used for the hexagonal system)</w:t>
      </w:r>
      <w:r w:rsidR="001B538D">
        <w:t>.</w:t>
      </w:r>
      <w:r w:rsidR="003C72B5">
        <w:t xml:space="preserve">  The ability to derive a conversion matrix for any given crystal system is necessary to perform these operations.</w:t>
      </w:r>
    </w:p>
    <w:p w14:paraId="29A316E6" w14:textId="61848056" w:rsidR="00B62147" w:rsidRDefault="00487EE5" w:rsidP="00B62147">
      <w:pPr>
        <w:keepNext/>
        <w:jc w:val="center"/>
      </w:pPr>
      <w:r>
        <w:rPr>
          <w:noProof/>
        </w:rPr>
        <w:drawing>
          <wp:inline distT="0" distB="0" distL="0" distR="0" wp14:anchorId="333C5EA6" wp14:editId="6FAE8527">
            <wp:extent cx="4602480" cy="3066288"/>
            <wp:effectExtent l="0" t="0" r="762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2 correct 3 index Final4.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02480" cy="3066288"/>
                    </a:xfrm>
                    <a:prstGeom prst="rect">
                      <a:avLst/>
                    </a:prstGeom>
                  </pic:spPr>
                </pic:pic>
              </a:graphicData>
            </a:graphic>
          </wp:inline>
        </w:drawing>
      </w:r>
    </w:p>
    <w:p w14:paraId="70B23132" w14:textId="74B6DC1A" w:rsidR="00B62147" w:rsidRPr="008764CB" w:rsidRDefault="00B62147" w:rsidP="00E72301">
      <w:pPr>
        <w:rPr>
          <w:i/>
          <w:iCs/>
        </w:rPr>
      </w:pPr>
      <w:bookmarkStart w:id="4" w:name="_Ref32222824"/>
      <w:r w:rsidRPr="008764CB">
        <w:rPr>
          <w:b/>
          <w:bCs/>
          <w:i/>
          <w:iCs/>
        </w:rPr>
        <w:t xml:space="preserve">Figure </w:t>
      </w:r>
      <w:r w:rsidR="00F6651C">
        <w:rPr>
          <w:b/>
          <w:bCs/>
          <w:i/>
          <w:iCs/>
          <w:noProof/>
        </w:rPr>
        <w:t>2</w:t>
      </w:r>
      <w:bookmarkEnd w:id="4"/>
      <w:r w:rsidRPr="008764CB">
        <w:rPr>
          <w:b/>
          <w:bCs/>
          <w:i/>
          <w:iCs/>
        </w:rPr>
        <w:t>:</w:t>
      </w:r>
      <w:r w:rsidRPr="008764CB">
        <w:rPr>
          <w:i/>
          <w:iCs/>
        </w:rPr>
        <w:t xml:space="preserve"> Comparison of vector nomenclature in the native</w:t>
      </w:r>
      <w:r w:rsidR="00936B68">
        <w:rPr>
          <w:i/>
          <w:iCs/>
        </w:rPr>
        <w:t xml:space="preserve"> hexagonal</w:t>
      </w:r>
      <w:r w:rsidRPr="008764CB">
        <w:rPr>
          <w:i/>
          <w:iCs/>
        </w:rPr>
        <w:t xml:space="preserve"> system as compared to the cubic formulation.</w:t>
      </w:r>
    </w:p>
    <w:p w14:paraId="7F163B7A" w14:textId="401CCB72" w:rsidR="0036070F" w:rsidRPr="00BB5BB1" w:rsidRDefault="00C3510B" w:rsidP="0036070F">
      <w:r>
        <w:t>In order to travel</w:t>
      </w:r>
      <w:r w:rsidR="0036070F" w:rsidRPr="00BB5BB1">
        <w:t xml:space="preserve"> </w:t>
      </w:r>
      <w:r>
        <w:t xml:space="preserve">about </w:t>
      </w:r>
      <w:r w:rsidR="003C72B5">
        <w:t xml:space="preserve">any of the other </w:t>
      </w:r>
      <w:r w:rsidR="009449A6">
        <w:t>seven</w:t>
      </w:r>
      <w:r w:rsidR="00C21300" w:rsidRPr="00BB5BB1">
        <w:t xml:space="preserve"> </w:t>
      </w:r>
      <w:r w:rsidR="0036070F" w:rsidRPr="00BB5BB1">
        <w:t xml:space="preserve">crystal systems (e.g., between poles) is </w:t>
      </w:r>
      <w:r>
        <w:t xml:space="preserve">it necessary to understand </w:t>
      </w:r>
      <w:r w:rsidR="0036070F" w:rsidRPr="00BB5BB1">
        <w:t>how to convert the axial</w:t>
      </w:r>
      <w:r w:rsidR="00A13C71">
        <w:t xml:space="preserve"> and non-orthogonal</w:t>
      </w:r>
      <w:r w:rsidR="0036070F" w:rsidRPr="00BB5BB1">
        <w:t xml:space="preserve"> biases into </w:t>
      </w:r>
      <w:r w:rsidR="00B10875">
        <w:t>cubic</w:t>
      </w:r>
      <w:r w:rsidR="00385ED9">
        <w:t>/Cartesian form (note that for ease of comparison in the field of materials science, the term cubic will be utilized in the remainder of the paper).</w:t>
      </w:r>
      <w:r w:rsidR="0036070F" w:rsidRPr="00BB5BB1">
        <w:t xml:space="preserve">  Fo</w:t>
      </w:r>
      <w:r w:rsidR="00932311">
        <w:t xml:space="preserve">r the other orthogonal </w:t>
      </w:r>
      <w:r w:rsidR="00DD38BF">
        <w:t>systems,</w:t>
      </w:r>
      <w:r w:rsidR="0036070F" w:rsidRPr="00BB5BB1">
        <w:t xml:space="preserve"> the only consideration is the length of the bias, whereas for the remaining non-orthogonal systems there are angular dependencies on the axes in addition to length bias.  In the overwhelming majority of materials science and electron microscopy </w:t>
      </w:r>
      <w:r w:rsidR="00DD38BF" w:rsidRPr="00BB5BB1">
        <w:t>textbooks,</w:t>
      </w:r>
      <w:r w:rsidR="0036070F" w:rsidRPr="00BB5BB1">
        <w:t xml:space="preserve"> similar calculations are performed and presented as conversion formulas for each system.  Again, these formulas are </w:t>
      </w:r>
      <w:r w:rsidR="00DD38BF" w:rsidRPr="00BB5BB1">
        <w:t>usually</w:t>
      </w:r>
      <w:r w:rsidR="00C21300">
        <w:t xml:space="preserve"> </w:t>
      </w:r>
      <w:r w:rsidR="0036070F" w:rsidRPr="00BB5BB1">
        <w:t xml:space="preserve">confined to describing angle between planes, and do not explicitly describe how to calculate the plane </w:t>
      </w:r>
      <w:r w:rsidR="00DD38BF">
        <w:t>normals.  This is typically performed</w:t>
      </w:r>
      <w:r w:rsidR="0036070F" w:rsidRPr="00BB5BB1">
        <w:t xml:space="preserve"> because of the need to calculate the angle between diffracting </w:t>
      </w:r>
      <w:r w:rsidR="00B17083" w:rsidRPr="00BB5BB1">
        <w:t>planes and</w:t>
      </w:r>
      <w:r w:rsidR="0036070F" w:rsidRPr="00BB5BB1">
        <w:t xml:space="preserve"> overlooks how to calculate the </w:t>
      </w:r>
      <w:r w:rsidR="00DD38BF" w:rsidRPr="00BB5BB1">
        <w:t>normals, which</w:t>
      </w:r>
      <w:r w:rsidR="0036070F" w:rsidRPr="00BB5BB1">
        <w:t xml:space="preserve"> are needed to predict how to travel around each crystal system.  </w:t>
      </w:r>
      <w:r w:rsidR="0005520D">
        <w:t>T</w:t>
      </w:r>
      <w:r w:rsidR="0005520D" w:rsidRPr="00BB5BB1">
        <w:t>he foundation for deriving all relevant crystallographic properties be</w:t>
      </w:r>
      <w:r w:rsidR="0005520D">
        <w:t>come</w:t>
      </w:r>
      <w:r w:rsidR="0005520D" w:rsidRPr="00BB5BB1">
        <w:t xml:space="preserve"> available </w:t>
      </w:r>
      <w:r w:rsidR="0005520D">
        <w:t>t</w:t>
      </w:r>
      <w:r w:rsidR="0036070F" w:rsidRPr="00BB5BB1">
        <w:t>hrough the understanding of the pure geometric conversion of each crystallographic</w:t>
      </w:r>
      <w:r w:rsidR="0005520D">
        <w:t xml:space="preserve"> system to the cubic system</w:t>
      </w:r>
      <w:r w:rsidR="0036070F" w:rsidRPr="00BB5BB1">
        <w:t>.</w:t>
      </w:r>
      <w:r w:rsidR="00BD54BB">
        <w:t xml:space="preserve">  </w:t>
      </w:r>
      <w:r w:rsidR="001D7965">
        <w:t xml:space="preserve">As an alternative formulation of this problem, these types of crystallographic computations can be </w:t>
      </w:r>
      <w:r w:rsidR="00D94817">
        <w:t>calculated</w:t>
      </w:r>
      <w:r w:rsidR="001D7965">
        <w:t xml:space="preserve"> through the use of the metric tensor, as detailed by De Graef and McHenry</w:t>
      </w:r>
      <w:r w:rsidR="009F750A">
        <w:t xml:space="preserve"> </w:t>
      </w:r>
      <w:r w:rsidR="009F750A">
        <w:rPr>
          <w:noProof/>
        </w:rPr>
        <w:t>(De Graef and McHenry, 2012)</w:t>
      </w:r>
      <w:r w:rsidR="009F750A">
        <w:t xml:space="preserve"> </w:t>
      </w:r>
      <w:r w:rsidR="001D7965">
        <w:t>.  While both approaches are mathematically correct, this work has chosen to preserve the intuitive sense of angles and distance</w:t>
      </w:r>
      <w:r w:rsidR="007B1104">
        <w:t xml:space="preserve"> in the cubic system</w:t>
      </w:r>
      <w:r w:rsidR="001D7965">
        <w:t xml:space="preserve">, albeit with the requirement of a conversion matrix </w:t>
      </w:r>
      <w:r w:rsidR="007B1104">
        <w:t xml:space="preserve">for non-cubic systems </w:t>
      </w:r>
      <w:r w:rsidR="001D7965">
        <w:t>that will be described next.</w:t>
      </w:r>
    </w:p>
    <w:p w14:paraId="71FBE5A5" w14:textId="70372B85" w:rsidR="001652CB" w:rsidRDefault="0036070F" w:rsidP="00D6456E">
      <w:r>
        <w:t>The conversion of any non-cubic system (</w:t>
      </w:r>
      <w:r w:rsidR="003C72B5">
        <w:t>abc) to that of a cubic one (xyz</w:t>
      </w:r>
      <w:r>
        <w:t xml:space="preserve">) </w:t>
      </w:r>
      <w:r w:rsidR="007F12D0">
        <w:t xml:space="preserve">uses </w:t>
      </w:r>
      <w:r>
        <w:t>a conversion matrix (M)</w:t>
      </w:r>
      <w:r w:rsidR="002F1D23">
        <w:t xml:space="preserve"> (</w:t>
      </w:r>
      <w:r w:rsidR="00BA762A">
        <w:t>E</w:t>
      </w:r>
      <w:r w:rsidR="00F446D6">
        <w:t>qn.</w:t>
      </w:r>
      <w:r w:rsidR="00861ABB">
        <w:t xml:space="preserve"> </w:t>
      </w:r>
      <w:r w:rsidR="00F6651C">
        <w:t>1</w:t>
      </w:r>
      <w:r w:rsidR="002F1D23">
        <w:t>)</w:t>
      </w:r>
      <w:r>
        <w:t xml:space="preserve">.  A schematic of illustrating the two systems is shown in </w:t>
      </w:r>
      <w:r w:rsidR="00F6651C" w:rsidRPr="008764CB">
        <w:rPr>
          <w:b/>
          <w:bCs/>
          <w:i/>
          <w:iCs/>
        </w:rPr>
        <w:t xml:space="preserve">Figure </w:t>
      </w:r>
      <w:r w:rsidR="00F6651C">
        <w:rPr>
          <w:b/>
          <w:bCs/>
          <w:i/>
          <w:iCs/>
          <w:noProof/>
        </w:rPr>
        <w:t>3</w:t>
      </w:r>
      <w:r w:rsidR="00C3510B">
        <w:t xml:space="preserve"> </w:t>
      </w:r>
      <w:r>
        <w:t>al</w:t>
      </w:r>
      <w:r w:rsidR="009449A6">
        <w:t>ong with the conversion matrix with</w:t>
      </w:r>
      <w:r>
        <w:t xml:space="preserve"> </w:t>
      </w:r>
      <w:r w:rsidR="009449A6">
        <w:t>t</w:t>
      </w:r>
      <w:r w:rsidR="00492F77">
        <w:t xml:space="preserve">he full derivation of this conversion matrix </w:t>
      </w:r>
      <w:r w:rsidR="00C3510B">
        <w:t>is provided</w:t>
      </w:r>
      <w:r w:rsidR="00492F77">
        <w:t xml:space="preserve"> in </w:t>
      </w:r>
      <w:r w:rsidR="003C72B5">
        <w:t xml:space="preserve">the </w:t>
      </w:r>
      <w:r w:rsidR="00D72369">
        <w:t>Supplemental</w:t>
      </w:r>
      <w:r w:rsidR="00936B68">
        <w:t xml:space="preserve"> (Conversion to cubic</w:t>
      </w:r>
      <w:r w:rsidR="00C95C88">
        <w:t xml:space="preserve"> in </w:t>
      </w:r>
      <w:r w:rsidR="00C95C88" w:rsidRPr="00936B68">
        <w:rPr>
          <w:b/>
          <w:i/>
        </w:rPr>
        <w:t xml:space="preserve">Figures </w:t>
      </w:r>
      <w:r w:rsidR="00476FD6">
        <w:rPr>
          <w:b/>
          <w:i/>
        </w:rPr>
        <w:t>S</w:t>
      </w:r>
      <w:r w:rsidR="00C95C88" w:rsidRPr="00936B68">
        <w:rPr>
          <w:b/>
          <w:i/>
        </w:rPr>
        <w:t>1</w:t>
      </w:r>
      <w:r w:rsidR="00C95C88">
        <w:t xml:space="preserve"> and </w:t>
      </w:r>
      <w:r w:rsidR="00476FD6">
        <w:rPr>
          <w:b/>
          <w:i/>
        </w:rPr>
        <w:t>S</w:t>
      </w:r>
      <w:r w:rsidR="00C95C88" w:rsidRPr="00936B68">
        <w:rPr>
          <w:b/>
          <w:i/>
        </w:rPr>
        <w:t>2</w:t>
      </w:r>
      <w:r w:rsidR="00C95C88">
        <w:t>)</w:t>
      </w:r>
      <w:r w:rsidR="00492F77">
        <w:t>.</w:t>
      </w:r>
      <w:r w:rsidR="00E15B26">
        <w:t xml:space="preserve">  Later, when discussing the microscope setup in more detail, the z-axis will </w:t>
      </w:r>
      <w:r w:rsidR="00E15B26">
        <w:lastRenderedPageBreak/>
        <w:t xml:space="preserve">be chosen to align with the electron beam.  Consequently, we have chosen to align the c axis of the crystal that is to be converted with the </w:t>
      </w:r>
      <w:r w:rsidR="00DC1C14">
        <w:t>z-axis</w:t>
      </w:r>
      <w:r w:rsidR="00E15B26">
        <w:t xml:space="preserve"> for conceptual simplicity.  This is certainly not the only choice, and the following </w:t>
      </w:r>
      <w:r w:rsidR="0005520D">
        <w:t>derivations</w:t>
      </w:r>
      <w:r w:rsidR="00E15B26">
        <w:t xml:space="preserve"> could be followed with a different convention, such as the one used by International Tables of Crystallography</w:t>
      </w:r>
      <w:r w:rsidR="005C62E7">
        <w:t xml:space="preserve"> </w:t>
      </w:r>
      <w:r w:rsidR="005C62E7">
        <w:rPr>
          <w:noProof/>
        </w:rPr>
        <w:t>(Aroyo, 2016)</w:t>
      </w:r>
      <w:r w:rsidR="00E15B26">
        <w:t xml:space="preserve">.  However, the essence of the </w:t>
      </w:r>
      <w:r w:rsidR="00751CCA">
        <w:t>method</w:t>
      </w:r>
      <w:r w:rsidR="00E15B26">
        <w:t xml:space="preserve"> is unchanged </w:t>
      </w:r>
      <w:r w:rsidR="00E0247B">
        <w:t>regardless</w:t>
      </w:r>
      <w:r w:rsidR="00E15B26">
        <w:t xml:space="preserve"> of the specific convention used.</w:t>
      </w:r>
    </w:p>
    <w:p w14:paraId="290B595F" w14:textId="38F1A886" w:rsidR="00142B45" w:rsidRDefault="00492F77" w:rsidP="00D6456E">
      <w:r>
        <w:t xml:space="preserve"> </w:t>
      </w:r>
    </w:p>
    <w:p w14:paraId="52E59A88" w14:textId="567DC78C" w:rsidR="00142B45" w:rsidRDefault="00B63231" w:rsidP="00142B45">
      <w:pPr>
        <w:keepNext/>
        <w:jc w:val="center"/>
      </w:pPr>
      <w:r>
        <w:rPr>
          <w:noProof/>
        </w:rPr>
        <w:drawing>
          <wp:inline distT="0" distB="0" distL="0" distR="0" wp14:anchorId="325D2D90" wp14:editId="4EC62D6F">
            <wp:extent cx="3937000" cy="2179651"/>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e 3 Final.t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42635" cy="2182770"/>
                    </a:xfrm>
                    <a:prstGeom prst="rect">
                      <a:avLst/>
                    </a:prstGeom>
                  </pic:spPr>
                </pic:pic>
              </a:graphicData>
            </a:graphic>
          </wp:inline>
        </w:drawing>
      </w:r>
    </w:p>
    <w:p w14:paraId="4D6638B5" w14:textId="10510752" w:rsidR="00142B45" w:rsidRPr="008764CB" w:rsidRDefault="00142B45" w:rsidP="00E72301">
      <w:pPr>
        <w:rPr>
          <w:i/>
          <w:iCs/>
        </w:rPr>
      </w:pPr>
      <w:bookmarkStart w:id="5" w:name="Fig_NonCubicConversion"/>
      <w:r w:rsidRPr="008764CB">
        <w:rPr>
          <w:b/>
          <w:bCs/>
          <w:i/>
          <w:iCs/>
        </w:rPr>
        <w:t xml:space="preserve">Figure </w:t>
      </w:r>
      <w:r w:rsidR="00F6651C">
        <w:rPr>
          <w:b/>
          <w:bCs/>
          <w:i/>
          <w:iCs/>
          <w:noProof/>
        </w:rPr>
        <w:t>3</w:t>
      </w:r>
      <w:bookmarkEnd w:id="5"/>
      <w:r w:rsidRPr="008764CB">
        <w:rPr>
          <w:b/>
          <w:bCs/>
          <w:i/>
          <w:iCs/>
        </w:rPr>
        <w:t>:</w:t>
      </w:r>
      <w:r w:rsidRPr="008764CB">
        <w:rPr>
          <w:i/>
          <w:iCs/>
        </w:rPr>
        <w:t xml:space="preserve"> Schematic illustrating how to convert any non-cubic vector coordinate system into a cubic system and the conversion matrix (M). </w:t>
      </w:r>
    </w:p>
    <w:p w14:paraId="2DD56210" w14:textId="28A0DF35" w:rsidR="002F1D23" w:rsidRDefault="002F1D23" w:rsidP="00D6456E">
      <w:r>
        <w:t>The derivation of the conversion matrix (</w:t>
      </w:r>
      <w:r w:rsidR="00557FFC">
        <w:t>Eqn.</w:t>
      </w:r>
      <w:r w:rsidR="00861ABB">
        <w:t xml:space="preserve"> </w:t>
      </w:r>
      <w:r w:rsidR="00F6651C">
        <w:t>1</w:t>
      </w:r>
      <w:r>
        <w:t xml:space="preserve">), which includes the angle </w:t>
      </w:r>
      <w:r>
        <w:sym w:font="Symbol" w:char="F064"/>
      </w:r>
      <w:r>
        <w:t xml:space="preserve"> (</w:t>
      </w:r>
      <w:r w:rsidR="00F446D6">
        <w:t>Eqn.</w:t>
      </w:r>
      <w:r w:rsidR="00861ABB">
        <w:t xml:space="preserve"> </w:t>
      </w:r>
      <w:r w:rsidR="00F6651C">
        <w:t>2</w:t>
      </w:r>
      <w:r>
        <w:t>), can be calculated from the principal axis angles (α,β,</w:t>
      </w:r>
      <w:r>
        <w:sym w:font="Symbol" w:char="F067"/>
      </w:r>
      <w:r>
        <w:t xml:space="preserve">).  </w:t>
      </w:r>
      <w:r w:rsidR="0036070F">
        <w:t xml:space="preserve">The conversion matrix operates by setting one axis in the system to be converted equal to one axis in the cubic </w:t>
      </w:r>
      <w:r w:rsidR="00936B68">
        <w:t xml:space="preserve">system </w:t>
      </w:r>
      <w:r w:rsidR="0036070F">
        <w:t xml:space="preserve">(e.g., the </w:t>
      </w:r>
      <w:r w:rsidR="0036070F" w:rsidRPr="000446DC">
        <w:t>c</w:t>
      </w:r>
      <w:r w:rsidR="0036070F">
        <w:t xml:space="preserve"> axis is f</w:t>
      </w:r>
      <w:r w:rsidR="003C72B5">
        <w:t xml:space="preserve">irst set commensurate with the </w:t>
      </w:r>
      <w:r w:rsidR="00DC1C14">
        <w:t>z-axis</w:t>
      </w:r>
      <w:r w:rsidR="0036070F">
        <w:t xml:space="preserve"> in </w:t>
      </w:r>
      <w:r w:rsidR="00F6651C" w:rsidRPr="008764CB">
        <w:rPr>
          <w:b/>
          <w:bCs/>
          <w:i/>
          <w:iCs/>
        </w:rPr>
        <w:t xml:space="preserve">Figure </w:t>
      </w:r>
      <w:r w:rsidR="00F6651C">
        <w:rPr>
          <w:b/>
          <w:bCs/>
          <w:i/>
          <w:iCs/>
          <w:noProof/>
        </w:rPr>
        <w:t>3</w:t>
      </w:r>
      <w:r w:rsidR="00B10875">
        <w:t>)</w:t>
      </w:r>
      <w:r w:rsidR="0036070F">
        <w:t xml:space="preserve">.  This is then followed by setting a second axis in the system to be converted and binding it within two of the axes in the cubic system (e.g., the </w:t>
      </w:r>
      <w:r w:rsidR="0036070F" w:rsidRPr="009449A6">
        <w:t>a</w:t>
      </w:r>
      <w:r w:rsidR="0036070F">
        <w:t xml:space="preserve"> axis is </w:t>
      </w:r>
      <w:r w:rsidR="007F12D0">
        <w:t>restricted</w:t>
      </w:r>
      <w:r w:rsidR="0036070F">
        <w:t xml:space="preserve"> </w:t>
      </w:r>
      <w:r w:rsidR="003C72B5">
        <w:t>to the xz</w:t>
      </w:r>
      <w:r w:rsidR="004D5522">
        <w:t xml:space="preserve"> plane</w:t>
      </w:r>
      <w:r w:rsidR="0036070F">
        <w:t xml:space="preserve">).  The </w:t>
      </w:r>
      <w:r w:rsidR="0036070F" w:rsidRPr="009449A6">
        <w:t>a</w:t>
      </w:r>
      <w:r w:rsidR="0036070F">
        <w:t xml:space="preserve"> axis can then be decomposed into the </w:t>
      </w:r>
      <w:r w:rsidR="00B10875">
        <w:t>x</w:t>
      </w:r>
      <w:r w:rsidR="0036070F">
        <w:t xml:space="preserve"> and </w:t>
      </w:r>
      <w:r w:rsidR="00B10875">
        <w:t>z</w:t>
      </w:r>
      <w:r w:rsidR="0036070F">
        <w:t xml:space="preserve"> components (i.e., there is no </w:t>
      </w:r>
      <w:r w:rsidR="003C72B5">
        <w:t>y</w:t>
      </w:r>
      <w:r w:rsidR="0036070F">
        <w:t xml:space="preserve"> component) through sin</w:t>
      </w:r>
      <w:r w:rsidR="0008503F">
        <w:t>e</w:t>
      </w:r>
      <w:r w:rsidR="0036070F">
        <w:t xml:space="preserve"> and cosine functions of the angle β, respectively.  Lastly, the final axis of the system to be converted to the cubic system (in this case b to </w:t>
      </w:r>
      <w:r w:rsidR="003C72B5">
        <w:t>y</w:t>
      </w:r>
      <w:r w:rsidR="0036070F">
        <w:t xml:space="preserve">) must be decomposed into all three axes of the cubic system (a full explanation is provided </w:t>
      </w:r>
      <w:r w:rsidR="00D72369">
        <w:t>Supplemental</w:t>
      </w:r>
      <w:r w:rsidR="0036070F">
        <w:t>)</w:t>
      </w:r>
      <w:r w:rsidR="00DD4406">
        <w:t>.  The introduction of a third angle, delta (</w:t>
      </w:r>
      <w:r w:rsidR="00DD4406">
        <w:sym w:font="Symbol" w:char="F064"/>
      </w:r>
      <w:r w:rsidR="00DD4406">
        <w:t xml:space="preserve">) </w:t>
      </w:r>
      <w:r>
        <w:t>(</w:t>
      </w:r>
      <w:r w:rsidR="00EC6092">
        <w:t>Eqn.</w:t>
      </w:r>
      <w:r w:rsidR="00861ABB">
        <w:t xml:space="preserve"> </w:t>
      </w:r>
      <w:r w:rsidR="00F6651C">
        <w:t>2</w:t>
      </w:r>
      <w:r>
        <w:t xml:space="preserve">) </w:t>
      </w:r>
      <w:r w:rsidR="00DD4406">
        <w:t xml:space="preserve">must be employed to account for the less </w:t>
      </w:r>
      <w:r w:rsidR="00313605">
        <w:t>symmetric</w:t>
      </w:r>
      <w:r w:rsidR="00DD4406">
        <w:t xml:space="preserve"> crystals such as the monoclinic and triclinic where the angle </w:t>
      </w:r>
      <w:r w:rsidR="00DD4406">
        <w:sym w:font="Symbol" w:char="F067"/>
      </w:r>
      <w:r w:rsidR="00DD4406">
        <w:t xml:space="preserve"> is not 90</w:t>
      </w:r>
      <w:r w:rsidR="00DD4406">
        <w:sym w:font="Symbol" w:char="F0B0"/>
      </w:r>
      <w:r>
        <w:t xml:space="preserve">.  </w:t>
      </w:r>
      <w:r w:rsidR="00194E68">
        <w:t xml:space="preserve">The conversion of any crystallographic vector in any crystal system can then be calculated by multiplying the vector </w:t>
      </w:r>
      <w:r w:rsidR="00872DD9">
        <w:t>by the conversion matrix (</w:t>
      </w:r>
      <w:r w:rsidR="00EC6092">
        <w:t>Eqn.</w:t>
      </w:r>
      <w:r w:rsidR="00861ABB">
        <w:t xml:space="preserve"> </w:t>
      </w:r>
      <w:r w:rsidR="00F6651C" w:rsidRPr="00F6651C">
        <w:rPr>
          <w:iCs/>
          <w:color w:val="000000" w:themeColor="text1"/>
          <w:szCs w:val="18"/>
        </w:rPr>
        <w:t>3</w:t>
      </w:r>
      <w:r w:rsidR="00194E68">
        <w:t>).</w:t>
      </w:r>
      <w:r w:rsidR="008B2E96">
        <w:t xml:space="preserve">  </w:t>
      </w:r>
    </w:p>
    <w:p w14:paraId="28CB751F" w14:textId="18EE974B" w:rsidR="0005520D" w:rsidRDefault="008B2E96" w:rsidP="00557FFC">
      <w:pPr>
        <w:rPr>
          <w:rFonts w:eastAsiaTheme="minorEastAsia"/>
        </w:rPr>
      </w:pPr>
      <w:r>
        <w:t>Taking into consideration the [111] vector in the tetragonal unit cell as exhibited in</w:t>
      </w:r>
      <w:r w:rsidR="00FF102C">
        <w:t xml:space="preserve"> </w:t>
      </w:r>
      <w:r w:rsidR="00F6651C" w:rsidRPr="008764CB">
        <w:rPr>
          <w:b/>
          <w:bCs/>
          <w:i/>
          <w:iCs/>
        </w:rPr>
        <w:t xml:space="preserve">Figure </w:t>
      </w:r>
      <w:r w:rsidR="00F6651C">
        <w:rPr>
          <w:b/>
          <w:bCs/>
          <w:i/>
          <w:iCs/>
          <w:noProof/>
        </w:rPr>
        <w:t>1</w:t>
      </w:r>
      <w:r>
        <w:t>, when converted to the cubic system it can be described as a [0.5 0.5 1] (or [112]) vector, which is 35.3</w:t>
      </w:r>
      <w:r>
        <w:sym w:font="Symbol" w:char="F0B0"/>
      </w:r>
      <w:r>
        <w:t xml:space="preserve"> from the [001] in the tetragonal system (the [001] converted by </w:t>
      </w:r>
      <w:r w:rsidR="00EC6092">
        <w:t>Eqn.</w:t>
      </w:r>
      <w:r w:rsidR="00861ABB">
        <w:t xml:space="preserve"> </w:t>
      </w:r>
      <w:r w:rsidR="00F6651C" w:rsidRPr="00F6651C">
        <w:rPr>
          <w:iCs/>
          <w:color w:val="000000" w:themeColor="text1"/>
          <w:szCs w:val="18"/>
        </w:rPr>
        <w:t>3</w:t>
      </w:r>
      <w:r>
        <w:t xml:space="preserve"> remains the [001]).  These equations can then be utilized for any of </w:t>
      </w:r>
      <w:r w:rsidR="009449A6">
        <w:t>the seven</w:t>
      </w:r>
      <w:r w:rsidR="00AE15C5">
        <w:t xml:space="preserve"> crystal </w:t>
      </w:r>
      <w:r w:rsidR="00C3510B">
        <w:t>systems</w:t>
      </w:r>
      <w:r w:rsidR="00AE15C5">
        <w:t xml:space="preserve"> for which the angle between vectors (i.e., poles) can be calculated</w:t>
      </w:r>
      <w:r w:rsidR="003C72B5">
        <w:t xml:space="preserve"> with the understanding that the vectors are described in their native form but are calculated in the cubic form</w:t>
      </w:r>
      <w:r w:rsidR="00C95C88">
        <w:t xml:space="preserve"> (an example of a hexagonal system conversion if presented in </w:t>
      </w:r>
      <w:r w:rsidR="00476FD6">
        <w:rPr>
          <w:b/>
          <w:i/>
        </w:rPr>
        <w:t>Figure S</w:t>
      </w:r>
      <w:r w:rsidR="00C95C88" w:rsidRPr="002F1D23">
        <w:rPr>
          <w:b/>
          <w:i/>
        </w:rPr>
        <w:t>3</w:t>
      </w:r>
      <w:r w:rsidR="00C95C88">
        <w:t>)</w:t>
      </w:r>
      <w:r w:rsidR="00AE15C5">
        <w:t>.</w:t>
      </w:r>
      <w:r w:rsidR="007F12D0">
        <w:t xml:space="preserve">  As such, all the remaining operations will be performed on cubic systems with the understanding that it can be generalized to any crystal system using the appropriate conversion matrix, or </w:t>
      </w:r>
      <w:r w:rsidR="00DD38BF">
        <w:t>it’s</w:t>
      </w:r>
      <w:r w:rsidR="007F12D0">
        <w:t xml:space="preserve"> inverse</w:t>
      </w:r>
      <w:r w:rsidR="00D6456E">
        <w:t>.</w:t>
      </w:r>
      <w:r w:rsidR="00557FFC">
        <w:rPr>
          <w:rFonts w:eastAsiaTheme="minorEastAsia"/>
        </w:rPr>
        <w:t xml:space="preserve"> </w:t>
      </w:r>
    </w:p>
    <w:p w14:paraId="0E80187D" w14:textId="77777777" w:rsidR="0005520D" w:rsidRDefault="0005520D" w:rsidP="00557FFC">
      <w:pPr>
        <w:rPr>
          <w:rFonts w:eastAsiaTheme="minorEastAsia"/>
        </w:rPr>
      </w:pPr>
    </w:p>
    <w:p w14:paraId="14D88D73" w14:textId="2058ECC6" w:rsidR="00557FFC" w:rsidRDefault="00557FFC" w:rsidP="00557FFC">
      <w:pPr>
        <w:rPr>
          <w:rFonts w:eastAsiaTheme="minorEastAsia"/>
        </w:rPr>
      </w:pPr>
      <w:r>
        <w:rPr>
          <w:rFonts w:eastAsiaTheme="minorEastAsia"/>
        </w:rPr>
        <w:t xml:space="preserve"> </w:t>
      </w:r>
    </w:p>
    <w:p w14:paraId="5006555E" w14:textId="2138CB56" w:rsidR="00557FFC" w:rsidRDefault="00557FFC" w:rsidP="00557FFC">
      <w:pPr>
        <w:pStyle w:val="Caption"/>
        <w:rPr>
          <w:rFonts w:eastAsiaTheme="minorEastAsia"/>
        </w:rPr>
      </w:pPr>
      <w:bookmarkStart w:id="6" w:name="_Ref45792927"/>
      <w:r>
        <w:lastRenderedPageBreak/>
        <w:t xml:space="preserve">Equation </w:t>
      </w:r>
      <w:r w:rsidR="00F6651C">
        <w:rPr>
          <w:noProof/>
        </w:rPr>
        <w:t>1</w:t>
      </w:r>
      <w:bookmarkEnd w:id="6"/>
    </w:p>
    <w:p w14:paraId="53ADF6F4" w14:textId="485A7F04" w:rsidR="00B7186A" w:rsidRPr="00557FFC" w:rsidRDefault="004828F2" w:rsidP="00BF6932">
      <w:pPr>
        <w:pStyle w:val="Caption"/>
      </w:pPr>
      <m:oMathPara>
        <m:oMath>
          <m:eqArr>
            <m:eqArrPr>
              <m:maxDist m:val="1"/>
              <m:ctrlPr>
                <w:rPr>
                  <w:rFonts w:ascii="Cambria Math" w:hAnsi="Cambria Math"/>
                  <w:i w:val="0"/>
                </w:rPr>
              </m:ctrlPr>
            </m:eqArrPr>
            <m:e>
              <m:r>
                <w:rPr>
                  <w:rFonts w:ascii="Cambria Math" w:hAnsi="Cambria Math"/>
                </w:rPr>
                <m:t xml:space="preserve">M= </m:t>
              </m:r>
              <m:d>
                <m:dPr>
                  <m:begChr m:val="["/>
                  <m:endChr m:val="]"/>
                  <m:ctrlPr>
                    <w:rPr>
                      <w:rFonts w:ascii="Cambria Math" w:hAnsi="Cambria Math"/>
                      <w:i w:val="0"/>
                    </w:rPr>
                  </m:ctrlPr>
                </m:dPr>
                <m:e>
                  <m:m>
                    <m:mPr>
                      <m:mcs>
                        <m:mc>
                          <m:mcPr>
                            <m:count m:val="3"/>
                            <m:mcJc m:val="center"/>
                          </m:mcPr>
                        </m:mc>
                      </m:mcs>
                      <m:ctrlPr>
                        <w:rPr>
                          <w:rFonts w:ascii="Cambria Math" w:hAnsi="Cambria Math"/>
                          <w:i w:val="0"/>
                        </w:rPr>
                      </m:ctrlPr>
                    </m:mPr>
                    <m:mr>
                      <m:e>
                        <m:r>
                          <w:rPr>
                            <w:rFonts w:ascii="Cambria Math" w:hAnsi="Cambria Math"/>
                          </w:rPr>
                          <m:t>a</m:t>
                        </m:r>
                        <m:func>
                          <m:funcPr>
                            <m:ctrlPr>
                              <w:rPr>
                                <w:rFonts w:ascii="Cambria Math" w:hAnsi="Cambria Math"/>
                                <w:i w:val="0"/>
                              </w:rPr>
                            </m:ctrlPr>
                          </m:funcPr>
                          <m:fName>
                            <m:r>
                              <w:rPr>
                                <w:rFonts w:ascii="Cambria Math" w:hAnsi="Cambria Math"/>
                              </w:rPr>
                              <m:t>sin</m:t>
                            </m:r>
                          </m:fName>
                          <m:e>
                            <m:r>
                              <w:rPr>
                                <w:rFonts w:ascii="Cambria Math" w:hAnsi="Cambria Math"/>
                              </w:rPr>
                              <m:t>β</m:t>
                            </m:r>
                          </m:e>
                        </m:func>
                      </m:e>
                      <m:e>
                        <m:r>
                          <w:rPr>
                            <w:rFonts w:ascii="Cambria Math" w:hAnsi="Cambria Math"/>
                          </w:rPr>
                          <m:t>b</m:t>
                        </m:r>
                        <m:func>
                          <m:funcPr>
                            <m:ctrlPr>
                              <w:rPr>
                                <w:rFonts w:ascii="Cambria Math" w:hAnsi="Cambria Math"/>
                                <w:i w:val="0"/>
                              </w:rPr>
                            </m:ctrlPr>
                          </m:funcPr>
                          <m:fName>
                            <m:r>
                              <w:rPr>
                                <w:rFonts w:ascii="Cambria Math" w:hAnsi="Cambria Math"/>
                              </w:rPr>
                              <m:t>sin</m:t>
                            </m:r>
                          </m:fName>
                          <m:e>
                            <m:r>
                              <w:rPr>
                                <w:rFonts w:ascii="Cambria Math" w:hAnsi="Cambria Math"/>
                              </w:rPr>
                              <m:t>α</m:t>
                            </m:r>
                          </m:e>
                        </m:func>
                        <m:func>
                          <m:funcPr>
                            <m:ctrlPr>
                              <w:rPr>
                                <w:rFonts w:ascii="Cambria Math" w:hAnsi="Cambria Math"/>
                                <w:i w:val="0"/>
                              </w:rPr>
                            </m:ctrlPr>
                          </m:funcPr>
                          <m:fName>
                            <m:r>
                              <w:rPr>
                                <w:rFonts w:ascii="Cambria Math" w:hAnsi="Cambria Math"/>
                              </w:rPr>
                              <m:t>cos</m:t>
                            </m:r>
                          </m:fName>
                          <m:e>
                            <m:r>
                              <w:rPr>
                                <w:rFonts w:ascii="Cambria Math" w:hAnsi="Cambria Math"/>
                              </w:rPr>
                              <m:t>δ</m:t>
                            </m:r>
                          </m:e>
                        </m:func>
                      </m:e>
                      <m:e>
                        <m:r>
                          <w:rPr>
                            <w:rFonts w:ascii="Cambria Math" w:hAnsi="Cambria Math"/>
                          </w:rPr>
                          <m:t>0</m:t>
                        </m:r>
                      </m:e>
                    </m:mr>
                    <m:mr>
                      <m:e>
                        <m:r>
                          <w:rPr>
                            <w:rFonts w:ascii="Cambria Math" w:hAnsi="Cambria Math"/>
                          </w:rPr>
                          <m:t>0</m:t>
                        </m:r>
                      </m:e>
                      <m:e>
                        <m:r>
                          <w:rPr>
                            <w:rFonts w:ascii="Cambria Math" w:hAnsi="Cambria Math"/>
                          </w:rPr>
                          <m:t>b</m:t>
                        </m:r>
                        <m:func>
                          <m:funcPr>
                            <m:ctrlPr>
                              <w:rPr>
                                <w:rFonts w:ascii="Cambria Math" w:hAnsi="Cambria Math"/>
                                <w:i w:val="0"/>
                              </w:rPr>
                            </m:ctrlPr>
                          </m:funcPr>
                          <m:fName>
                            <m:r>
                              <w:rPr>
                                <w:rFonts w:ascii="Cambria Math" w:hAnsi="Cambria Math"/>
                              </w:rPr>
                              <m:t>sin</m:t>
                            </m:r>
                          </m:fName>
                          <m:e>
                            <m:r>
                              <w:rPr>
                                <w:rFonts w:ascii="Cambria Math" w:hAnsi="Cambria Math"/>
                              </w:rPr>
                              <m:t>α</m:t>
                            </m:r>
                          </m:e>
                        </m:func>
                        <m:func>
                          <m:funcPr>
                            <m:ctrlPr>
                              <w:rPr>
                                <w:rFonts w:ascii="Cambria Math" w:hAnsi="Cambria Math"/>
                                <w:i w:val="0"/>
                              </w:rPr>
                            </m:ctrlPr>
                          </m:funcPr>
                          <m:fName>
                            <m:r>
                              <w:rPr>
                                <w:rFonts w:ascii="Cambria Math" w:hAnsi="Cambria Math"/>
                              </w:rPr>
                              <m:t>sin</m:t>
                            </m:r>
                          </m:fName>
                          <m:e>
                            <m:r>
                              <w:rPr>
                                <w:rFonts w:ascii="Cambria Math" w:hAnsi="Cambria Math"/>
                              </w:rPr>
                              <m:t>δ</m:t>
                            </m:r>
                          </m:e>
                        </m:func>
                      </m:e>
                      <m:e>
                        <m:r>
                          <w:rPr>
                            <w:rFonts w:ascii="Cambria Math" w:hAnsi="Cambria Math"/>
                          </w:rPr>
                          <m:t>0</m:t>
                        </m:r>
                      </m:e>
                    </m:mr>
                    <m:mr>
                      <m:e>
                        <m:r>
                          <w:rPr>
                            <w:rFonts w:ascii="Cambria Math" w:hAnsi="Cambria Math"/>
                          </w:rPr>
                          <m:t>a</m:t>
                        </m:r>
                        <m:func>
                          <m:funcPr>
                            <m:ctrlPr>
                              <w:rPr>
                                <w:rFonts w:ascii="Cambria Math" w:hAnsi="Cambria Math"/>
                                <w:i w:val="0"/>
                              </w:rPr>
                            </m:ctrlPr>
                          </m:funcPr>
                          <m:fName>
                            <m:r>
                              <w:rPr>
                                <w:rFonts w:ascii="Cambria Math" w:hAnsi="Cambria Math"/>
                              </w:rPr>
                              <m:t>cos</m:t>
                            </m:r>
                          </m:fName>
                          <m:e>
                            <m:r>
                              <w:rPr>
                                <w:rFonts w:ascii="Cambria Math" w:hAnsi="Cambria Math"/>
                              </w:rPr>
                              <m:t>β</m:t>
                            </m:r>
                          </m:e>
                        </m:func>
                      </m:e>
                      <m:e>
                        <m:r>
                          <w:rPr>
                            <w:rFonts w:ascii="Cambria Math" w:hAnsi="Cambria Math"/>
                          </w:rPr>
                          <m:t>b</m:t>
                        </m:r>
                        <m:func>
                          <m:funcPr>
                            <m:ctrlPr>
                              <w:rPr>
                                <w:rFonts w:ascii="Cambria Math" w:hAnsi="Cambria Math"/>
                                <w:i w:val="0"/>
                              </w:rPr>
                            </m:ctrlPr>
                          </m:funcPr>
                          <m:fName>
                            <m:r>
                              <w:rPr>
                                <w:rFonts w:ascii="Cambria Math" w:hAnsi="Cambria Math"/>
                              </w:rPr>
                              <m:t>cos</m:t>
                            </m:r>
                          </m:fName>
                          <m:e>
                            <m:r>
                              <w:rPr>
                                <w:rFonts w:ascii="Cambria Math" w:hAnsi="Cambria Math"/>
                              </w:rPr>
                              <m:t>α</m:t>
                            </m:r>
                          </m:e>
                        </m:func>
                      </m:e>
                      <m:e>
                        <m:r>
                          <w:rPr>
                            <w:rFonts w:ascii="Cambria Math" w:hAnsi="Cambria Math"/>
                          </w:rPr>
                          <m:t>c</m:t>
                        </m:r>
                      </m:e>
                    </m:mr>
                  </m:m>
                </m:e>
              </m:d>
            </m:e>
          </m:eqArr>
        </m:oMath>
      </m:oMathPara>
    </w:p>
    <w:p w14:paraId="52CF4ECD" w14:textId="49803180" w:rsidR="0014160D" w:rsidRPr="00EC6092" w:rsidRDefault="00557FFC" w:rsidP="00557FFC">
      <w:pPr>
        <w:pStyle w:val="Caption"/>
        <w:rPr>
          <w:rFonts w:eastAsiaTheme="minorEastAsia"/>
        </w:rPr>
      </w:pPr>
      <w:bookmarkStart w:id="7" w:name="_Ref45792981"/>
      <w:r>
        <w:t xml:space="preserve">Equation </w:t>
      </w:r>
      <w:r w:rsidR="00F6651C">
        <w:rPr>
          <w:noProof/>
        </w:rPr>
        <w:t>2</w:t>
      </w:r>
      <w:bookmarkEnd w:id="7"/>
      <w:r w:rsidR="00DD4406" w:rsidRPr="00555210">
        <w:tab/>
      </w:r>
      <w:r w:rsidR="00194E68" w:rsidRPr="00555210">
        <w:tab/>
      </w:r>
      <w:r w:rsidR="00DD4406" w:rsidRPr="00555210">
        <w:tab/>
      </w:r>
      <w:r w:rsidR="00DD4406" w:rsidRPr="00555210">
        <w:tab/>
      </w:r>
      <w:r w:rsidR="00DA0A47" w:rsidRPr="00555210">
        <w:br/>
      </w:r>
      <m:oMathPara>
        <m:oMathParaPr>
          <m:jc m:val="right"/>
        </m:oMathParaPr>
        <m:oMath>
          <m:eqArr>
            <m:eqArrPr>
              <m:maxDist m:val="1"/>
              <m:ctrlPr>
                <w:rPr>
                  <w:rFonts w:ascii="Cambria Math" w:eastAsiaTheme="minorEastAsia" w:hAnsi="Cambria Math"/>
                </w:rPr>
              </m:ctrlPr>
            </m:eqArrPr>
            <m:e>
              <m:r>
                <w:rPr>
                  <w:rFonts w:ascii="Cambria Math" w:hAnsi="Cambria Math"/>
                </w:rPr>
                <m:t>δ=</m:t>
              </m:r>
              <m:func>
                <m:funcPr>
                  <m:ctrlPr>
                    <w:rPr>
                      <w:rFonts w:ascii="Cambria Math" w:hAnsi="Cambria Math"/>
                    </w:rPr>
                  </m:ctrlPr>
                </m:funcPr>
                <m:fName>
                  <m:sSup>
                    <m:sSupPr>
                      <m:ctrlPr>
                        <w:rPr>
                          <w:rFonts w:ascii="Cambria Math" w:hAnsi="Cambria Math"/>
                        </w:rPr>
                      </m:ctrlPr>
                    </m:sSupPr>
                    <m:e>
                      <m:r>
                        <w:rPr>
                          <w:rFonts w:ascii="Cambria Math" w:hAnsi="Cambria Math"/>
                        </w:rPr>
                        <m:t>cos</m:t>
                      </m:r>
                    </m:e>
                    <m:sup>
                      <m:r>
                        <w:rPr>
                          <w:rFonts w:ascii="Cambria Math" w:hAnsi="Cambria Math"/>
                        </w:rPr>
                        <m:t>-1</m:t>
                      </m:r>
                    </m:sup>
                  </m:sSup>
                </m:fName>
                <m:e>
                  <m:d>
                    <m:dPr>
                      <m:ctrlPr>
                        <w:rPr>
                          <w:rFonts w:ascii="Cambria Math" w:hAnsi="Cambria Math"/>
                          <w:sz w:val="28"/>
                        </w:rPr>
                      </m:ctrlPr>
                    </m:dPr>
                    <m:e>
                      <m:f>
                        <m:fPr>
                          <m:ctrlPr>
                            <w:rPr>
                              <w:rFonts w:ascii="Cambria Math" w:hAnsi="Cambria Math"/>
                            </w:rPr>
                          </m:ctrlPr>
                        </m:fPr>
                        <m:num>
                          <m:func>
                            <m:funcPr>
                              <m:ctrlPr>
                                <w:rPr>
                                  <w:rFonts w:ascii="Cambria Math" w:hAnsi="Cambria Math"/>
                                </w:rPr>
                              </m:ctrlPr>
                            </m:funcPr>
                            <m:fName>
                              <m:r>
                                <w:rPr>
                                  <w:rFonts w:ascii="Cambria Math" w:hAnsi="Cambria Math"/>
                                </w:rPr>
                                <m:t>cos</m:t>
                              </m:r>
                            </m:fName>
                            <m:e>
                              <m:r>
                                <w:rPr>
                                  <w:rFonts w:ascii="Cambria Math" w:hAnsi="Cambria Math"/>
                                </w:rPr>
                                <m:t>γ</m:t>
                              </m:r>
                            </m:e>
                          </m:func>
                          <m:r>
                            <w:rPr>
                              <w:rFonts w:ascii="Cambria Math" w:hAnsi="Cambria Math"/>
                            </w:rPr>
                            <m:t>-</m:t>
                          </m:r>
                          <m:func>
                            <m:funcPr>
                              <m:ctrlPr>
                                <w:rPr>
                                  <w:rFonts w:ascii="Cambria Math" w:hAnsi="Cambria Math"/>
                                </w:rPr>
                              </m:ctrlPr>
                            </m:funcPr>
                            <m:fName>
                              <m:r>
                                <w:rPr>
                                  <w:rFonts w:ascii="Cambria Math" w:hAnsi="Cambria Math"/>
                                </w:rPr>
                                <m:t>cos</m:t>
                              </m:r>
                            </m:fName>
                            <m:e>
                              <m:r>
                                <w:rPr>
                                  <w:rFonts w:ascii="Cambria Math" w:hAnsi="Cambria Math"/>
                                </w:rPr>
                                <m:t>α</m:t>
                              </m:r>
                            </m:e>
                          </m:func>
                          <m:func>
                            <m:funcPr>
                              <m:ctrlPr>
                                <w:rPr>
                                  <w:rFonts w:ascii="Cambria Math" w:hAnsi="Cambria Math"/>
                                </w:rPr>
                              </m:ctrlPr>
                            </m:funcPr>
                            <m:fName>
                              <m:r>
                                <w:rPr>
                                  <w:rFonts w:ascii="Cambria Math" w:hAnsi="Cambria Math"/>
                                </w:rPr>
                                <m:t>cos</m:t>
                              </m:r>
                            </m:fName>
                            <m:e>
                              <m:r>
                                <w:rPr>
                                  <w:rFonts w:ascii="Cambria Math" w:hAnsi="Cambria Math"/>
                                </w:rPr>
                                <m:t>β</m:t>
                              </m:r>
                            </m:e>
                          </m:func>
                        </m:num>
                        <m:den>
                          <m:func>
                            <m:funcPr>
                              <m:ctrlPr>
                                <w:rPr>
                                  <w:rFonts w:ascii="Cambria Math" w:hAnsi="Cambria Math"/>
                                </w:rPr>
                              </m:ctrlPr>
                            </m:funcPr>
                            <m:fName>
                              <m:r>
                                <w:rPr>
                                  <w:rFonts w:ascii="Cambria Math" w:hAnsi="Cambria Math"/>
                                </w:rPr>
                                <m:t>sin</m:t>
                              </m:r>
                            </m:fName>
                            <m:e>
                              <m:r>
                                <w:rPr>
                                  <w:rFonts w:ascii="Cambria Math" w:hAnsi="Cambria Math"/>
                                </w:rPr>
                                <m:t>α</m:t>
                              </m:r>
                            </m:e>
                          </m:func>
                          <m:func>
                            <m:funcPr>
                              <m:ctrlPr>
                                <w:rPr>
                                  <w:rFonts w:ascii="Cambria Math" w:hAnsi="Cambria Math"/>
                                </w:rPr>
                              </m:ctrlPr>
                            </m:funcPr>
                            <m:fName>
                              <m:r>
                                <w:rPr>
                                  <w:rFonts w:ascii="Cambria Math" w:hAnsi="Cambria Math"/>
                                </w:rPr>
                                <m:t>sin</m:t>
                              </m:r>
                            </m:fName>
                            <m:e>
                              <m:r>
                                <w:rPr>
                                  <w:rFonts w:ascii="Cambria Math" w:hAnsi="Cambria Math"/>
                                </w:rPr>
                                <m:t>β</m:t>
                              </m:r>
                            </m:e>
                          </m:func>
                        </m:den>
                      </m:f>
                    </m:e>
                  </m:d>
                </m:e>
              </m:func>
              <m:ctrlPr>
                <w:rPr>
                  <w:rFonts w:ascii="Cambria Math" w:hAnsi="Cambria Math"/>
                </w:rPr>
              </m:ctrlPr>
            </m:e>
          </m:eqArr>
        </m:oMath>
      </m:oMathPara>
    </w:p>
    <w:p w14:paraId="52C7A3A1" w14:textId="77777777" w:rsidR="00BF6932" w:rsidRDefault="00BF6932" w:rsidP="00EC6092">
      <w:pPr>
        <w:pStyle w:val="Caption"/>
      </w:pPr>
      <w:bookmarkStart w:id="8" w:name="_Ref45795048"/>
    </w:p>
    <w:p w14:paraId="760F0335" w14:textId="3F5C59B7" w:rsidR="00194E68" w:rsidRPr="00555210" w:rsidRDefault="00EC6092" w:rsidP="00EC6092">
      <w:pPr>
        <w:pStyle w:val="Caption"/>
        <w:rPr>
          <w:rFonts w:eastAsiaTheme="minorEastAsia"/>
        </w:rPr>
      </w:pPr>
      <w:r>
        <w:t xml:space="preserve">Equation </w:t>
      </w:r>
      <w:r w:rsidR="00F6651C">
        <w:rPr>
          <w:noProof/>
        </w:rPr>
        <w:t>3</w:t>
      </w:r>
      <w:bookmarkEnd w:id="8"/>
      <w:r w:rsidR="00DA0A47" w:rsidRPr="00555210">
        <w:br/>
      </w:r>
      <m:oMathPara>
        <m:oMath>
          <m:eqArr>
            <m:eqArrPr>
              <m:maxDist m:val="1"/>
              <m:ctrlPr>
                <w:rPr>
                  <w:rFonts w:ascii="Cambria Math" w:eastAsiaTheme="minorEastAsia" w:hAnsi="Cambria Math"/>
                </w:rPr>
              </m:ctrlPr>
            </m:eqArrPr>
            <m:e>
              <m:r>
                <w:rPr>
                  <w:rFonts w:ascii="Cambria Math" w:hAnsi="Cambria Math"/>
                </w:rPr>
                <m:t>Converted Vector=M*</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u</m:t>
                        </m:r>
                      </m:e>
                    </m:mr>
                    <m:mr>
                      <m:e>
                        <m:r>
                          <w:rPr>
                            <w:rFonts w:ascii="Cambria Math" w:hAnsi="Cambria Math"/>
                          </w:rPr>
                          <m:t>v</m:t>
                        </m:r>
                      </m:e>
                    </m:mr>
                    <m:mr>
                      <m:e>
                        <m:r>
                          <w:rPr>
                            <w:rFonts w:ascii="Cambria Math" w:hAnsi="Cambria Math"/>
                          </w:rPr>
                          <m:t>w</m:t>
                        </m:r>
                      </m:e>
                    </m:mr>
                  </m:m>
                </m:e>
              </m:d>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ua</m:t>
                        </m:r>
                        <m:func>
                          <m:funcPr>
                            <m:ctrlPr>
                              <w:rPr>
                                <w:rFonts w:ascii="Cambria Math" w:hAnsi="Cambria Math"/>
                              </w:rPr>
                            </m:ctrlPr>
                          </m:funcPr>
                          <m:fName>
                            <m:r>
                              <w:rPr>
                                <w:rFonts w:ascii="Cambria Math" w:hAnsi="Cambria Math"/>
                              </w:rPr>
                              <m:t>sin</m:t>
                            </m:r>
                          </m:fName>
                          <m:e>
                            <m:r>
                              <w:rPr>
                                <w:rFonts w:ascii="Cambria Math" w:hAnsi="Cambria Math"/>
                              </w:rPr>
                              <m:t>β+vb</m:t>
                            </m:r>
                            <m:func>
                              <m:funcPr>
                                <m:ctrlPr>
                                  <w:rPr>
                                    <w:rFonts w:ascii="Cambria Math" w:hAnsi="Cambria Math"/>
                                  </w:rPr>
                                </m:ctrlPr>
                              </m:funcPr>
                              <m:fName>
                                <m:r>
                                  <w:rPr>
                                    <w:rFonts w:ascii="Cambria Math" w:hAnsi="Cambria Math"/>
                                  </w:rPr>
                                  <m:t>sin</m:t>
                                </m:r>
                              </m:fName>
                              <m:e>
                                <m:r>
                                  <w:rPr>
                                    <w:rFonts w:ascii="Cambria Math" w:hAnsi="Cambria Math"/>
                                  </w:rPr>
                                  <m:t>α</m:t>
                                </m:r>
                              </m:e>
                            </m:func>
                            <m:func>
                              <m:funcPr>
                                <m:ctrlPr>
                                  <w:rPr>
                                    <w:rFonts w:ascii="Cambria Math" w:hAnsi="Cambria Math"/>
                                  </w:rPr>
                                </m:ctrlPr>
                              </m:funcPr>
                              <m:fName>
                                <m:r>
                                  <w:rPr>
                                    <w:rFonts w:ascii="Cambria Math" w:hAnsi="Cambria Math"/>
                                  </w:rPr>
                                  <m:t>cos</m:t>
                                </m:r>
                              </m:fName>
                              <m:e>
                                <m:r>
                                  <w:rPr>
                                    <w:rFonts w:ascii="Cambria Math" w:hAnsi="Cambria Math"/>
                                  </w:rPr>
                                  <m:t>δ</m:t>
                                </m:r>
                              </m:e>
                            </m:func>
                          </m:e>
                        </m:func>
                      </m:e>
                    </m:mr>
                    <m:mr>
                      <m:e>
                        <m:r>
                          <w:rPr>
                            <w:rFonts w:ascii="Cambria Math" w:hAnsi="Cambria Math"/>
                          </w:rPr>
                          <m:t>vb</m:t>
                        </m:r>
                        <m:func>
                          <m:funcPr>
                            <m:ctrlPr>
                              <w:rPr>
                                <w:rFonts w:ascii="Cambria Math" w:hAnsi="Cambria Math"/>
                              </w:rPr>
                            </m:ctrlPr>
                          </m:funcPr>
                          <m:fName>
                            <m:r>
                              <w:rPr>
                                <w:rFonts w:ascii="Cambria Math" w:hAnsi="Cambria Math"/>
                              </w:rPr>
                              <m:t>sin</m:t>
                            </m:r>
                          </m:fName>
                          <m:e>
                            <m:r>
                              <w:rPr>
                                <w:rFonts w:ascii="Cambria Math" w:hAnsi="Cambria Math"/>
                              </w:rPr>
                              <m:t>α</m:t>
                            </m:r>
                          </m:e>
                        </m:func>
                        <m:func>
                          <m:funcPr>
                            <m:ctrlPr>
                              <w:rPr>
                                <w:rFonts w:ascii="Cambria Math" w:hAnsi="Cambria Math"/>
                              </w:rPr>
                            </m:ctrlPr>
                          </m:funcPr>
                          <m:fName>
                            <m:r>
                              <w:rPr>
                                <w:rFonts w:ascii="Cambria Math" w:hAnsi="Cambria Math"/>
                              </w:rPr>
                              <m:t>sin</m:t>
                            </m:r>
                          </m:fName>
                          <m:e>
                            <m:r>
                              <w:rPr>
                                <w:rFonts w:ascii="Cambria Math" w:hAnsi="Cambria Math"/>
                              </w:rPr>
                              <m:t>δ</m:t>
                            </m:r>
                          </m:e>
                        </m:func>
                      </m:e>
                    </m:mr>
                    <m:mr>
                      <m:e>
                        <m:r>
                          <w:rPr>
                            <w:rFonts w:ascii="Cambria Math" w:hAnsi="Cambria Math"/>
                          </w:rPr>
                          <m:t>ua</m:t>
                        </m:r>
                        <m:func>
                          <m:funcPr>
                            <m:ctrlPr>
                              <w:rPr>
                                <w:rFonts w:ascii="Cambria Math" w:hAnsi="Cambria Math"/>
                              </w:rPr>
                            </m:ctrlPr>
                          </m:funcPr>
                          <m:fName>
                            <m:r>
                              <w:rPr>
                                <w:rFonts w:ascii="Cambria Math" w:hAnsi="Cambria Math"/>
                              </w:rPr>
                              <m:t>cos</m:t>
                            </m:r>
                          </m:fName>
                          <m:e>
                            <m:r>
                              <w:rPr>
                                <w:rFonts w:ascii="Cambria Math" w:hAnsi="Cambria Math"/>
                              </w:rPr>
                              <m:t>β+vb</m:t>
                            </m:r>
                            <m:func>
                              <m:funcPr>
                                <m:ctrlPr>
                                  <w:rPr>
                                    <w:rFonts w:ascii="Cambria Math" w:hAnsi="Cambria Math"/>
                                  </w:rPr>
                                </m:ctrlPr>
                              </m:funcPr>
                              <m:fName>
                                <m:r>
                                  <w:rPr>
                                    <w:rFonts w:ascii="Cambria Math" w:hAnsi="Cambria Math"/>
                                  </w:rPr>
                                  <m:t>cos</m:t>
                                </m:r>
                              </m:fName>
                              <m:e>
                                <m:r>
                                  <w:rPr>
                                    <w:rFonts w:ascii="Cambria Math" w:hAnsi="Cambria Math"/>
                                  </w:rPr>
                                  <m:t>α</m:t>
                                </m:r>
                              </m:e>
                            </m:func>
                          </m:e>
                        </m:func>
                        <m:r>
                          <w:rPr>
                            <w:rFonts w:ascii="Cambria Math" w:hAnsi="Cambria Math"/>
                          </w:rPr>
                          <m:t>+wc</m:t>
                        </m:r>
                      </m:e>
                    </m:mr>
                  </m:m>
                </m:e>
              </m:d>
              <m:r>
                <w:rPr>
                  <w:rFonts w:ascii="Cambria Math" w:hAnsi="Cambria Math"/>
                </w:rPr>
                <m:t>#</m:t>
              </m:r>
            </m:e>
          </m:eqArr>
        </m:oMath>
      </m:oMathPara>
    </w:p>
    <w:p w14:paraId="38FB084F" w14:textId="44CE159D" w:rsidR="0014160D" w:rsidRPr="0014160D" w:rsidRDefault="0014160D" w:rsidP="0014160D">
      <w:pPr>
        <w:rPr>
          <w:rFonts w:eastAsiaTheme="minorEastAsia"/>
        </w:rPr>
      </w:pPr>
    </w:p>
    <w:p w14:paraId="26416E03" w14:textId="7A83B7CA" w:rsidR="00D6456E" w:rsidRPr="00D6456E" w:rsidRDefault="00D6456E" w:rsidP="00D6456E">
      <w:r>
        <w:t xml:space="preserve">While it has been described as the ability to travel throughout a crystal, a </w:t>
      </w:r>
      <w:r w:rsidR="002F1D23">
        <w:t xml:space="preserve">more elegant </w:t>
      </w:r>
      <w:r>
        <w:t xml:space="preserve">manner in which to describe these conversions is </w:t>
      </w:r>
      <w:r w:rsidR="00CB3F9B">
        <w:t xml:space="preserve">to </w:t>
      </w:r>
      <w:r>
        <w:t>envision all possible vectors with</w:t>
      </w:r>
      <w:r w:rsidR="00932311">
        <w:t>in a cube</w:t>
      </w:r>
      <w:r>
        <w:t>.</w:t>
      </w:r>
      <w:r w:rsidR="00CB3F9B">
        <w:t xml:space="preserve">  The “movement” around the system is the pathway between vectors.  These pathways will eventually be considered</w:t>
      </w:r>
      <w:r w:rsidR="009449A6">
        <w:t xml:space="preserve"> traces of</w:t>
      </w:r>
      <w:r w:rsidR="00CB3F9B">
        <w:t xml:space="preserve"> planes, and hence how to travel along </w:t>
      </w:r>
      <w:r w:rsidR="009449A6">
        <w:t xml:space="preserve">these </w:t>
      </w:r>
      <w:r w:rsidR="00CB3F9B">
        <w:t xml:space="preserve">specific planes.  </w:t>
      </w:r>
      <w:r w:rsidR="009B5E4A">
        <w:t xml:space="preserve">The notion of predicting the location of all poles is important </w:t>
      </w:r>
      <w:r w:rsidR="005568AE">
        <w:t>because</w:t>
      </w:r>
      <w:r w:rsidR="009B5E4A">
        <w:t xml:space="preserve"> it will subsequently be demonstrated that when conside</w:t>
      </w:r>
      <w:r w:rsidR="0005520D">
        <w:t>ring electron beam interactions</w:t>
      </w:r>
      <w:r w:rsidR="009B5E4A">
        <w:t xml:space="preserve"> the structure factor will simply act as a filter </w:t>
      </w:r>
      <w:r w:rsidR="005568AE">
        <w:t xml:space="preserve">to determine </w:t>
      </w:r>
      <w:r w:rsidR="009B5E4A">
        <w:t>which of these poles are ultimately expressed for any given crystal.</w:t>
      </w:r>
    </w:p>
    <w:p w14:paraId="37263418" w14:textId="4F5F447A" w:rsidR="006C447B" w:rsidRPr="000710C6" w:rsidRDefault="00143B3B" w:rsidP="00981071">
      <w:pPr>
        <w:rPr>
          <w:b/>
          <w:sz w:val="28"/>
        </w:rPr>
      </w:pPr>
      <w:r>
        <w:rPr>
          <w:b/>
          <w:sz w:val="28"/>
        </w:rPr>
        <w:t>2.2</w:t>
      </w:r>
      <w:r w:rsidR="000710C6">
        <w:rPr>
          <w:b/>
          <w:sz w:val="28"/>
        </w:rPr>
        <w:t xml:space="preserve"> </w:t>
      </w:r>
      <w:r w:rsidR="00420378" w:rsidRPr="000710C6">
        <w:rPr>
          <w:b/>
          <w:sz w:val="28"/>
        </w:rPr>
        <w:t>Stereographic Projections</w:t>
      </w:r>
      <w:r w:rsidR="006C447B" w:rsidRPr="000710C6">
        <w:rPr>
          <w:b/>
          <w:sz w:val="28"/>
        </w:rPr>
        <w:t xml:space="preserve"> – Rotation </w:t>
      </w:r>
      <w:r w:rsidR="006745A5" w:rsidRPr="000710C6">
        <w:rPr>
          <w:b/>
          <w:sz w:val="28"/>
        </w:rPr>
        <w:t>M</w:t>
      </w:r>
      <w:r w:rsidR="006C447B" w:rsidRPr="000710C6">
        <w:rPr>
          <w:b/>
          <w:sz w:val="28"/>
        </w:rPr>
        <w:t>aps</w:t>
      </w:r>
    </w:p>
    <w:p w14:paraId="4FA94FBD" w14:textId="28305259" w:rsidR="0055494F" w:rsidRPr="00907CF8" w:rsidRDefault="0055494F" w:rsidP="00981071">
      <w:pPr>
        <w:rPr>
          <w:rFonts w:eastAsia="Times New Roman"/>
          <w:sz w:val="24"/>
          <w:szCs w:val="24"/>
        </w:rPr>
      </w:pPr>
      <w:r>
        <w:t>T</w:t>
      </w:r>
      <w:r w:rsidR="00F74D18">
        <w:t>he</w:t>
      </w:r>
      <w:r w:rsidR="00C3510B">
        <w:t xml:space="preserve"> </w:t>
      </w:r>
      <w:r w:rsidR="003C72B5">
        <w:t>stereographic</w:t>
      </w:r>
      <w:r w:rsidR="00F74D18">
        <w:t xml:space="preserve"> projection</w:t>
      </w:r>
      <w:r>
        <w:t xml:space="preserve"> </w:t>
      </w:r>
      <w:r w:rsidR="00F74D18">
        <w:t>is most often</w:t>
      </w:r>
      <w:r w:rsidR="003C72B5">
        <w:t xml:space="preserve"> utilized by microscopists </w:t>
      </w:r>
      <w:r w:rsidR="00891817">
        <w:t>to navigate and understand crystalline</w:t>
      </w:r>
      <w:r w:rsidR="00EC2B8F">
        <w:t xml:space="preserve"> </w:t>
      </w:r>
      <w:r w:rsidR="00C3510B">
        <w:t>sample orientation</w:t>
      </w:r>
      <w:r w:rsidR="00891817">
        <w:t>s</w:t>
      </w:r>
      <w:r w:rsidR="00F74D18">
        <w:t xml:space="preserve"> (</w:t>
      </w:r>
      <w:r w:rsidR="00F6651C" w:rsidRPr="008764CB">
        <w:rPr>
          <w:b/>
          <w:bCs/>
          <w:i/>
          <w:iCs/>
        </w:rPr>
        <w:t xml:space="preserve">Figure </w:t>
      </w:r>
      <w:r w:rsidR="00F6651C">
        <w:rPr>
          <w:b/>
          <w:bCs/>
          <w:i/>
          <w:iCs/>
          <w:noProof/>
        </w:rPr>
        <w:t>4</w:t>
      </w:r>
      <w:r w:rsidR="00F74D18">
        <w:t>)</w:t>
      </w:r>
      <w:r>
        <w:t>.</w:t>
      </w:r>
      <w:r w:rsidR="00F74D18">
        <w:t xml:space="preserve">  </w:t>
      </w:r>
      <w:r>
        <w:t>A</w:t>
      </w:r>
      <w:r w:rsidR="00F74D18">
        <w:t xml:space="preserve">s illustrated in </w:t>
      </w:r>
      <w:r w:rsidR="00F6651C" w:rsidRPr="008764CB">
        <w:rPr>
          <w:b/>
          <w:bCs/>
          <w:i/>
          <w:iCs/>
        </w:rPr>
        <w:t xml:space="preserve">Figure </w:t>
      </w:r>
      <w:r w:rsidR="00F6651C">
        <w:rPr>
          <w:b/>
          <w:bCs/>
          <w:i/>
          <w:iCs/>
          <w:noProof/>
        </w:rPr>
        <w:t>4</w:t>
      </w:r>
      <w:r w:rsidR="00F74D18">
        <w:t xml:space="preserve">a </w:t>
      </w:r>
      <w:r w:rsidR="000446DC">
        <w:t>the</w:t>
      </w:r>
      <w:r w:rsidR="005F3CE7">
        <w:t xml:space="preserve"> </w:t>
      </w:r>
      <w:r>
        <w:t xml:space="preserve">stereographic projection </w:t>
      </w:r>
      <w:r w:rsidR="00F74D18">
        <w:t>is</w:t>
      </w:r>
      <w:r w:rsidR="00891817">
        <w:t xml:space="preserve"> a</w:t>
      </w:r>
      <w:r w:rsidR="00F74D18">
        <w:t xml:space="preserve"> calculation of </w:t>
      </w:r>
      <w:r w:rsidR="00891817">
        <w:t xml:space="preserve">the relative location of all vectors </w:t>
      </w:r>
      <w:r w:rsidR="00F74D18">
        <w:t>for a given crystal</w:t>
      </w:r>
      <w:r w:rsidR="00295FE1">
        <w:t xml:space="preserve"> provided</w:t>
      </w:r>
      <w:r w:rsidR="00891817">
        <w:t xml:space="preserve"> a specific normal orientation (e.g., the [001] in </w:t>
      </w:r>
      <w:r w:rsidR="00F6651C" w:rsidRPr="008764CB">
        <w:rPr>
          <w:b/>
          <w:bCs/>
          <w:i/>
          <w:iCs/>
        </w:rPr>
        <w:t xml:space="preserve">Figure </w:t>
      </w:r>
      <w:r w:rsidR="00F6651C">
        <w:rPr>
          <w:b/>
          <w:bCs/>
          <w:i/>
          <w:iCs/>
          <w:noProof/>
        </w:rPr>
        <w:t>4</w:t>
      </w:r>
      <w:r w:rsidR="00891817">
        <w:t xml:space="preserve">a).  </w:t>
      </w:r>
      <w:r w:rsidR="00907CF8" w:rsidRPr="00907CF8">
        <w:t>I</w:t>
      </w:r>
      <w:r w:rsidR="00907CF8" w:rsidRPr="00907CF8">
        <w:rPr>
          <w:rFonts w:eastAsia="Times New Roman"/>
        </w:rPr>
        <w:t>n the keeping with the context of this paper, the utilization of the</w:t>
      </w:r>
      <w:r w:rsidR="00891817">
        <w:rPr>
          <w:rFonts w:eastAsia="Times New Roman"/>
        </w:rPr>
        <w:t xml:space="preserve"> stereographic projection</w:t>
      </w:r>
      <w:r w:rsidR="00907CF8" w:rsidRPr="00907CF8">
        <w:rPr>
          <w:rFonts w:eastAsia="Times New Roman"/>
        </w:rPr>
        <w:t xml:space="preserve"> keeps with the notion of first understanding the motion of the sample and crystal in real </w:t>
      </w:r>
      <w:r w:rsidR="00891817">
        <w:rPr>
          <w:rFonts w:eastAsia="Times New Roman"/>
        </w:rPr>
        <w:t>space and does not consider reciprocal space (i.e., Kikuchi bands).</w:t>
      </w:r>
    </w:p>
    <w:p w14:paraId="2D64E964" w14:textId="1036D8D3" w:rsidR="00B86612" w:rsidRDefault="00EC2B8F" w:rsidP="00981071">
      <w:r>
        <w:t>T</w:t>
      </w:r>
      <w:r w:rsidR="00A9239B">
        <w:t>here are different conventions</w:t>
      </w:r>
      <w:r>
        <w:t xml:space="preserve"> for stereographic projections, </w:t>
      </w:r>
      <w:r w:rsidR="0086266D">
        <w:t>typically</w:t>
      </w:r>
      <w:r>
        <w:t xml:space="preserve"> whether the center of the sphere or the bottom of the sphere should be located at the origin</w:t>
      </w:r>
      <w:r w:rsidR="00A9239B">
        <w:t xml:space="preserve">, but </w:t>
      </w:r>
      <w:r>
        <w:t>they all contain the same fundamental information</w:t>
      </w:r>
      <w:r w:rsidR="00A9239B">
        <w:t>.</w:t>
      </w:r>
      <w:r>
        <w:t xml:space="preserve">  Returning to the map analogy, this is analogous to different map projections (e.g.</w:t>
      </w:r>
      <w:r w:rsidR="00D1097F">
        <w:t>,</w:t>
      </w:r>
      <w:r>
        <w:t xml:space="preserve"> Mercator vs. Robinson)</w:t>
      </w:r>
      <w:r w:rsidR="009C318C">
        <w:t xml:space="preserve"> </w:t>
      </w:r>
      <w:r w:rsidR="00B767CB">
        <w:rPr>
          <w:noProof/>
        </w:rPr>
        <w:t>(Lapon et al., 2020)</w:t>
      </w:r>
      <w:r>
        <w:t>.</w:t>
      </w:r>
      <w:r w:rsidR="00891817">
        <w:t xml:space="preserve">  </w:t>
      </w:r>
      <w:r w:rsidR="001346F9">
        <w:t xml:space="preserve">In this formulation, the sphere has a radius of 1 and is centered at the origin.  </w:t>
      </w:r>
      <w:r w:rsidR="00B86612">
        <w:t>To compute the location of these poles, consider a cubic</w:t>
      </w:r>
      <w:r w:rsidR="001652CB">
        <w:t xml:space="preserve"> crystal</w:t>
      </w:r>
      <w:r w:rsidR="00B86612">
        <w:t xml:space="preserve"> with o</w:t>
      </w:r>
      <w:r w:rsidR="001652CB">
        <w:t>ne corner at the origin and [100</w:t>
      </w:r>
      <w:r w:rsidR="00B86612">
        <w:t xml:space="preserve">] along the x-axis, [010] along the y-axis, and [001] along the z-axis.  </w:t>
      </w:r>
      <w:r w:rsidR="001346F9">
        <w:t xml:space="preserve">The </w:t>
      </w:r>
      <w:r w:rsidR="00B86612">
        <w:t>intersection of the vector</w:t>
      </w:r>
      <w:r w:rsidR="004A24CC">
        <w:t xml:space="preserve"> normal to a plane of atoms with the sphere and the top of the sphere define a line</w:t>
      </w:r>
      <w:r w:rsidR="001346F9">
        <w:t xml:space="preserve">, as seen in </w:t>
      </w:r>
      <w:r w:rsidR="00F6651C" w:rsidRPr="008764CB">
        <w:rPr>
          <w:b/>
          <w:bCs/>
          <w:i/>
          <w:iCs/>
        </w:rPr>
        <w:t xml:space="preserve">Figure </w:t>
      </w:r>
      <w:r w:rsidR="00F6651C">
        <w:rPr>
          <w:b/>
          <w:bCs/>
          <w:i/>
          <w:iCs/>
          <w:noProof/>
        </w:rPr>
        <w:t>4</w:t>
      </w:r>
      <w:r w:rsidR="009C318C" w:rsidRPr="009C318C">
        <w:t>a</w:t>
      </w:r>
      <w:r w:rsidR="001346F9">
        <w:t>.</w:t>
      </w:r>
      <w:r w:rsidR="004A24CC">
        <w:t xml:space="preserve"> </w:t>
      </w:r>
      <w:r w:rsidR="001346F9">
        <w:t>T</w:t>
      </w:r>
      <w:r w:rsidR="004A24CC">
        <w:t>he intersection of the line with the plane z = 0 defines the planar coordinates of the pr</w:t>
      </w:r>
      <w:r w:rsidR="00E52DA2">
        <w:t>ojection.  Mathematically, if a pole is at [</w:t>
      </w:r>
      <w:r w:rsidR="003D1F8B">
        <w:t>uvw</w:t>
      </w:r>
      <w:r w:rsidR="00E52DA2">
        <w:t>], then it is normalized to have unit length</w:t>
      </w:r>
      <w:r w:rsidR="009C318C">
        <w:t xml:space="preserve"> (</w:t>
      </w:r>
      <w:r w:rsidR="00EC6092">
        <w:t>Eqn.</w:t>
      </w:r>
      <w:r w:rsidR="00861ABB">
        <w:t xml:space="preserve"> </w:t>
      </w:r>
      <w:r w:rsidR="00F6651C" w:rsidRPr="00F6651C">
        <w:rPr>
          <w:iCs/>
          <w:color w:val="000000" w:themeColor="text1"/>
          <w:szCs w:val="18"/>
        </w:rPr>
        <w:t>4</w:t>
      </w:r>
      <w:r w:rsidR="009C318C">
        <w:t>)</w:t>
      </w:r>
      <w:r w:rsidR="00E52DA2">
        <w:t xml:space="preserve"> to find its intersection with the unit sphere.</w:t>
      </w:r>
      <w:r w:rsidR="00891817">
        <w:t xml:space="preserve">  When observed in two dimensions (</w:t>
      </w:r>
      <w:r w:rsidR="00F6651C" w:rsidRPr="008764CB">
        <w:rPr>
          <w:b/>
          <w:bCs/>
          <w:i/>
          <w:iCs/>
        </w:rPr>
        <w:t xml:space="preserve">Figure </w:t>
      </w:r>
      <w:r w:rsidR="00F6651C">
        <w:rPr>
          <w:b/>
          <w:bCs/>
          <w:i/>
          <w:iCs/>
          <w:noProof/>
        </w:rPr>
        <w:t>4</w:t>
      </w:r>
      <w:r w:rsidR="00891817">
        <w:t>b) the relative position of each vector and the trace between the vectors can be derived</w:t>
      </w:r>
      <w:r w:rsidR="009C318C">
        <w:t xml:space="preserve"> (</w:t>
      </w:r>
      <w:r w:rsidR="00EC6092">
        <w:t>Eqn.</w:t>
      </w:r>
      <w:r w:rsidR="00861ABB">
        <w:t xml:space="preserve"> </w:t>
      </w:r>
      <w:r w:rsidR="00F6651C">
        <w:t>5</w:t>
      </w:r>
      <w:r w:rsidR="009C318C">
        <w:t>)</w:t>
      </w:r>
      <w:r w:rsidR="00891817">
        <w:t>.</w:t>
      </w:r>
    </w:p>
    <w:p w14:paraId="657469D9" w14:textId="77777777" w:rsidR="00D1097F" w:rsidRDefault="00D1097F" w:rsidP="00EC6092">
      <w:pPr>
        <w:pStyle w:val="Caption"/>
      </w:pPr>
      <w:bookmarkStart w:id="9" w:name="_Ref45795154"/>
    </w:p>
    <w:p w14:paraId="3E0D9CD9" w14:textId="77777777" w:rsidR="00D1097F" w:rsidRDefault="00D1097F" w:rsidP="00EC6092">
      <w:pPr>
        <w:pStyle w:val="Caption"/>
      </w:pPr>
    </w:p>
    <w:p w14:paraId="10A1BC55" w14:textId="63999315" w:rsidR="00EC6092" w:rsidRDefault="00EC6092" w:rsidP="00EC6092">
      <w:pPr>
        <w:pStyle w:val="Caption"/>
      </w:pPr>
      <w:r>
        <w:lastRenderedPageBreak/>
        <w:t xml:space="preserve">Equation </w:t>
      </w:r>
      <w:r w:rsidR="00F6651C">
        <w:rPr>
          <w:noProof/>
        </w:rPr>
        <w:t>4</w:t>
      </w:r>
      <w:bookmarkEnd w:id="9"/>
    </w:p>
    <w:p w14:paraId="135A721B" w14:textId="036EB085" w:rsidR="00E52DA2" w:rsidRPr="00555210" w:rsidRDefault="004828F2" w:rsidP="00EA2343">
      <w:pPr>
        <w:pStyle w:val="Caption"/>
        <w:rPr>
          <w:rFonts w:eastAsiaTheme="minorEastAsia"/>
        </w:rPr>
      </w:pPr>
      <m:oMathPara>
        <m:oMath>
          <m:eqArr>
            <m:eqArrPr>
              <m:maxDist m:val="1"/>
              <m:ctrlPr>
                <w:rPr>
                  <w:rFonts w:ascii="Cambria Math" w:hAnsi="Cambria Math"/>
                </w:rPr>
              </m:ctrlPr>
            </m:eqArrPr>
            <m:e>
              <m:d>
                <m:dPr>
                  <m:begChr m:val="["/>
                  <m:endChr m:val="]"/>
                  <m:ctrlPr>
                    <w:rPr>
                      <w:rFonts w:ascii="Cambria Math" w:hAnsi="Cambria Math"/>
                    </w:rPr>
                  </m:ctrlPr>
                </m:dPr>
                <m:e>
                  <m:m>
                    <m:mPr>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u</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v</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e>
                    </m:mr>
                    <m:mr>
                      <m:e>
                        <m:f>
                          <m:fPr>
                            <m:ctrlPr>
                              <w:rPr>
                                <w:rFonts w:ascii="Cambria Math" w:hAnsi="Cambria Math"/>
                              </w:rPr>
                            </m:ctrlPr>
                          </m:fPr>
                          <m:num>
                            <m:r>
                              <w:rPr>
                                <w:rFonts w:ascii="Cambria Math" w:hAnsi="Cambria Math"/>
                              </w:rPr>
                              <m:t>v</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v</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e>
                    </m:mr>
                    <m:mr>
                      <m:e>
                        <m:f>
                          <m:fPr>
                            <m:ctrlPr>
                              <w:rPr>
                                <w:rFonts w:ascii="Cambria Math" w:hAnsi="Cambria Math"/>
                              </w:rPr>
                            </m:ctrlPr>
                          </m:fPr>
                          <m:num>
                            <m:r>
                              <w:rPr>
                                <w:rFonts w:ascii="Cambria Math" w:hAnsi="Cambria Math"/>
                              </w:rPr>
                              <m:t>w</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v</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e>
                    </m:mr>
                  </m:m>
                </m:e>
              </m:d>
            </m:e>
          </m:eqArr>
        </m:oMath>
      </m:oMathPara>
    </w:p>
    <w:p w14:paraId="3F239FC1" w14:textId="77777777" w:rsidR="00EC6092" w:rsidRDefault="00EC6092" w:rsidP="00981071"/>
    <w:p w14:paraId="0FD821F2" w14:textId="77777777" w:rsidR="00F522AB" w:rsidRDefault="00E6183A" w:rsidP="00981071">
      <w:r>
        <w:t>The line connecting the top of the sphere [0, 0, 1] and this point will intersect the z = 0 plane at</w:t>
      </w:r>
    </w:p>
    <w:p w14:paraId="14E66B92" w14:textId="4C1C9BB3" w:rsidR="00EC6092" w:rsidRDefault="00EC6092" w:rsidP="00EC6092">
      <w:pPr>
        <w:pStyle w:val="Caption"/>
      </w:pPr>
      <w:bookmarkStart w:id="10" w:name="_Ref45795169"/>
      <w:r>
        <w:t xml:space="preserve">Equation </w:t>
      </w:r>
      <w:r w:rsidR="00F6651C">
        <w:rPr>
          <w:noProof/>
        </w:rPr>
        <w:t>5</w:t>
      </w:r>
      <w:bookmarkEnd w:id="10"/>
    </w:p>
    <w:p w14:paraId="608A52E7" w14:textId="49927095" w:rsidR="00E6183A" w:rsidRPr="00555210" w:rsidRDefault="004828F2" w:rsidP="00EA2343">
      <w:pPr>
        <w:pStyle w:val="Caption"/>
        <w:rPr>
          <w:rFonts w:eastAsiaTheme="minorEastAsia"/>
        </w:rPr>
      </w:pPr>
      <m:oMathPara>
        <m:oMath>
          <m:eqArr>
            <m:eqArrPr>
              <m:maxDist m:val="1"/>
              <m:ctrlPr>
                <w:rPr>
                  <w:rFonts w:ascii="Cambria Math" w:hAnsi="Cambria Math"/>
                </w:rPr>
              </m:ctrlPr>
            </m:eqArrPr>
            <m:e>
              <m:d>
                <m:dPr>
                  <m:begChr m:val="["/>
                  <m:endChr m:val="]"/>
                  <m:ctrlPr>
                    <w:rPr>
                      <w:rFonts w:ascii="Cambria Math" w:hAnsi="Cambria Math"/>
                    </w:rPr>
                  </m:ctrlPr>
                </m:dPr>
                <m:e>
                  <m:m>
                    <m:mPr>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u</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v</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r>
                              <w:rPr>
                                <w:rFonts w:ascii="Cambria Math" w:hAnsi="Cambria Math"/>
                              </w:rPr>
                              <m:t>-w</m:t>
                            </m:r>
                          </m:den>
                        </m:f>
                      </m:e>
                    </m:mr>
                    <m:mr>
                      <m:e>
                        <m:f>
                          <m:fPr>
                            <m:ctrlPr>
                              <w:rPr>
                                <w:rFonts w:ascii="Cambria Math" w:hAnsi="Cambria Math"/>
                              </w:rPr>
                            </m:ctrlPr>
                          </m:fPr>
                          <m:num>
                            <m:r>
                              <w:rPr>
                                <w:rFonts w:ascii="Cambria Math" w:hAnsi="Cambria Math"/>
                              </w:rPr>
                              <m:t>v</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v</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r>
                              <w:rPr>
                                <w:rFonts w:ascii="Cambria Math" w:hAnsi="Cambria Math"/>
                              </w:rPr>
                              <m:t>-w</m:t>
                            </m:r>
                          </m:den>
                        </m:f>
                      </m:e>
                    </m:mr>
                  </m:m>
                </m:e>
              </m:d>
            </m:e>
          </m:eqArr>
        </m:oMath>
      </m:oMathPara>
    </w:p>
    <w:p w14:paraId="359B5E3B" w14:textId="526E1CE1" w:rsidR="00C3510B" w:rsidRDefault="00C3510B" w:rsidP="00F74D18">
      <w:pPr>
        <w:keepNext/>
        <w:jc w:val="center"/>
      </w:pPr>
    </w:p>
    <w:p w14:paraId="6556CB4A" w14:textId="1BAF8E26" w:rsidR="005C4F45" w:rsidRDefault="008C4FBD" w:rsidP="00F74D18">
      <w:pPr>
        <w:keepNext/>
        <w:jc w:val="center"/>
      </w:pPr>
      <w:r>
        <w:rPr>
          <w:noProof/>
        </w:rPr>
        <w:drawing>
          <wp:inline distT="0" distB="0" distL="0" distR="0" wp14:anchorId="38ED0E3D" wp14:editId="55E1A775">
            <wp:extent cx="4331208" cy="1981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 4 final.t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1208" cy="1981200"/>
                    </a:xfrm>
                    <a:prstGeom prst="rect">
                      <a:avLst/>
                    </a:prstGeom>
                  </pic:spPr>
                </pic:pic>
              </a:graphicData>
            </a:graphic>
          </wp:inline>
        </w:drawing>
      </w:r>
    </w:p>
    <w:p w14:paraId="247AD002" w14:textId="6C192581" w:rsidR="00661B28" w:rsidRPr="008764CB" w:rsidRDefault="00C3510B" w:rsidP="00E72301">
      <w:pPr>
        <w:rPr>
          <w:i/>
          <w:iCs/>
        </w:rPr>
      </w:pPr>
      <w:bookmarkStart w:id="11" w:name="_Ref31970375"/>
      <w:r w:rsidRPr="008764CB">
        <w:rPr>
          <w:b/>
          <w:bCs/>
          <w:i/>
          <w:iCs/>
        </w:rPr>
        <w:t xml:space="preserve">Figure </w:t>
      </w:r>
      <w:r w:rsidR="00F6651C">
        <w:rPr>
          <w:b/>
          <w:bCs/>
          <w:i/>
          <w:iCs/>
          <w:noProof/>
        </w:rPr>
        <w:t>4</w:t>
      </w:r>
      <w:bookmarkEnd w:id="11"/>
      <w:r w:rsidRPr="008764CB">
        <w:rPr>
          <w:b/>
          <w:bCs/>
          <w:i/>
          <w:iCs/>
        </w:rPr>
        <w:t>:</w:t>
      </w:r>
      <w:r w:rsidRPr="008764CB">
        <w:rPr>
          <w:i/>
          <w:iCs/>
        </w:rPr>
        <w:t xml:space="preserve"> </w:t>
      </w:r>
      <w:r w:rsidR="007651B3" w:rsidRPr="008764CB">
        <w:rPr>
          <w:i/>
          <w:iCs/>
        </w:rPr>
        <w:t>Geometric stereographic projection (in the [001] direction) in three dimensions</w:t>
      </w:r>
      <w:r w:rsidR="0004745D" w:rsidRPr="008764CB">
        <w:rPr>
          <w:i/>
          <w:iCs/>
        </w:rPr>
        <w:t xml:space="preserve"> (a) and the corresponding </w:t>
      </w:r>
      <w:r w:rsidR="009E5FA6" w:rsidRPr="008764CB">
        <w:rPr>
          <w:i/>
          <w:iCs/>
        </w:rPr>
        <w:t>two-dimensional</w:t>
      </w:r>
      <w:r w:rsidR="0004745D" w:rsidRPr="008764CB">
        <w:rPr>
          <w:i/>
          <w:iCs/>
        </w:rPr>
        <w:t xml:space="preserve"> stereographic projection (b)</w:t>
      </w:r>
      <w:r w:rsidR="00A3663D" w:rsidRPr="008764CB">
        <w:rPr>
          <w:i/>
          <w:iCs/>
        </w:rPr>
        <w:t>.</w:t>
      </w:r>
    </w:p>
    <w:p w14:paraId="168A96A6" w14:textId="566AB8CF" w:rsidR="00C26DB8" w:rsidRDefault="00C26DB8" w:rsidP="00D936F0">
      <w:r>
        <w:t>It is important to note that when describing non-cubic pole figures, the native description of each pole is utilized such that when analyzing and reporting data there is an objective reference.  Equally important to introduce here is the notion of the freedom of rotation within a pole figure.  The</w:t>
      </w:r>
      <w:r w:rsidR="00891817">
        <w:t xml:space="preserve"> stereographic projection</w:t>
      </w:r>
      <w:r>
        <w:t xml:space="preserve"> can be considered as viewing a cube down a specific orientation and then determining </w:t>
      </w:r>
      <w:r w:rsidR="00457593">
        <w:t xml:space="preserve">how far </w:t>
      </w:r>
      <w:r>
        <w:t>and in which</w:t>
      </w:r>
      <w:r w:rsidR="00457593">
        <w:t xml:space="preserve"> direction to rotate the crystal to align to another pole.</w:t>
      </w:r>
      <w:r w:rsidR="00D123DD">
        <w:t xml:space="preserve">  The use of </w:t>
      </w:r>
      <w:r w:rsidR="00964849">
        <w:t>stereographic projections</w:t>
      </w:r>
      <w:r w:rsidR="00D123DD">
        <w:t xml:space="preserve"> </w:t>
      </w:r>
      <w:r w:rsidR="00964849">
        <w:t>is</w:t>
      </w:r>
      <w:r w:rsidR="00D123DD">
        <w:t xml:space="preserve"> useful when examining </w:t>
      </w:r>
      <w:r w:rsidR="00003717">
        <w:t>three-dimensional</w:t>
      </w:r>
      <w:r w:rsidR="00D123DD">
        <w:t xml:space="preserve"> ball and stick models in computer programs designed to visualize orientations of crystals.  Most programs will allow for the input of specific vectors, and it is worth pointing out that when a non-cubic system is visualized the poles/vectors are listed in a native coordinate system, but the mathematics are calculated by converting to a cubic system as shown above in </w:t>
      </w:r>
      <w:r w:rsidR="00EC6092">
        <w:t>Eqns.</w:t>
      </w:r>
      <w:r w:rsidR="00861ABB">
        <w:t xml:space="preserve"> </w:t>
      </w:r>
      <w:r w:rsidR="00F6651C">
        <w:t>1</w:t>
      </w:r>
      <w:r w:rsidR="00EC6092" w:rsidRPr="00495956">
        <w:t>-</w:t>
      </w:r>
      <w:r w:rsidR="00F6651C" w:rsidRPr="00F6651C">
        <w:rPr>
          <w:iCs/>
          <w:color w:val="000000" w:themeColor="text1"/>
          <w:szCs w:val="18"/>
        </w:rPr>
        <w:t>3</w:t>
      </w:r>
      <w:r w:rsidR="003C3BD6">
        <w:t>.  In the electron microscope</w:t>
      </w:r>
      <w:r w:rsidR="00A56ED9">
        <w:t>,</w:t>
      </w:r>
      <w:r w:rsidR="00891817">
        <w:t xml:space="preserve"> </w:t>
      </w:r>
      <w:r w:rsidR="003C3BD6">
        <w:t xml:space="preserve">the use of a double tilt stage </w:t>
      </w:r>
      <w:r w:rsidR="00C10939">
        <w:t>add</w:t>
      </w:r>
      <w:r w:rsidR="003C01DB">
        <w:t>s</w:t>
      </w:r>
      <w:r w:rsidR="00C10939">
        <w:t xml:space="preserve"> </w:t>
      </w:r>
      <w:r w:rsidR="003C3BD6">
        <w:t xml:space="preserve">an additional </w:t>
      </w:r>
      <w:r w:rsidR="00DD38BF">
        <w:t>conversion that</w:t>
      </w:r>
      <w:r w:rsidR="003C3BD6">
        <w:t xml:space="preserve"> must be applied in order to travel throughout any crystal due to the limitation of the degrees of freedom.</w:t>
      </w:r>
    </w:p>
    <w:p w14:paraId="2D91EA5A" w14:textId="77777777" w:rsidR="00837600" w:rsidRDefault="00837600" w:rsidP="00D936F0">
      <w:pPr>
        <w:rPr>
          <w:b/>
          <w:sz w:val="28"/>
        </w:rPr>
      </w:pPr>
    </w:p>
    <w:p w14:paraId="5DC22170" w14:textId="7A48D3B7" w:rsidR="006C447B" w:rsidRPr="000710C6" w:rsidRDefault="00143B3B" w:rsidP="00D936F0">
      <w:pPr>
        <w:rPr>
          <w:b/>
          <w:sz w:val="28"/>
        </w:rPr>
      </w:pPr>
      <w:r>
        <w:rPr>
          <w:b/>
          <w:sz w:val="28"/>
        </w:rPr>
        <w:lastRenderedPageBreak/>
        <w:t>2.3</w:t>
      </w:r>
      <w:r w:rsidR="000710C6">
        <w:rPr>
          <w:b/>
          <w:sz w:val="28"/>
        </w:rPr>
        <w:t xml:space="preserve"> </w:t>
      </w:r>
      <w:r w:rsidR="006C447B" w:rsidRPr="000710C6">
        <w:rPr>
          <w:b/>
          <w:sz w:val="28"/>
        </w:rPr>
        <w:t xml:space="preserve">Double Tilt Holder Coordinates – Tip/Tilt </w:t>
      </w:r>
      <w:r w:rsidR="006745A5" w:rsidRPr="000710C6">
        <w:rPr>
          <w:b/>
          <w:sz w:val="28"/>
        </w:rPr>
        <w:t>M</w:t>
      </w:r>
      <w:r w:rsidR="006C447B" w:rsidRPr="000710C6">
        <w:rPr>
          <w:b/>
          <w:sz w:val="28"/>
        </w:rPr>
        <w:t>ap</w:t>
      </w:r>
    </w:p>
    <w:p w14:paraId="7B89BC4C" w14:textId="5BA6CFC4" w:rsidR="002E549F" w:rsidRDefault="002E549F" w:rsidP="002E549F">
      <w:r>
        <w:t xml:space="preserve">As has been demonstrated by </w:t>
      </w:r>
      <w:r w:rsidR="005129A6">
        <w:t>numerous</w:t>
      </w:r>
      <w:r>
        <w:t xml:space="preserve"> other researchers</w:t>
      </w:r>
      <w:r w:rsidR="00E421FA">
        <w:t xml:space="preserve">, </w:t>
      </w:r>
      <w:r>
        <w:t>understanding the utilization of a double tilt stage in the analysis of solid materials and crystals is extremely important for accurate and reliable data collection</w:t>
      </w:r>
      <w:r w:rsidR="009C318C">
        <w:t xml:space="preserve"> </w:t>
      </w:r>
      <w:r w:rsidR="00B767CB">
        <w:rPr>
          <w:noProof/>
        </w:rPr>
        <w:t>(Cautaerts et al., 2018, Liu, 1994, Liu, 1995, Qing, 1989, Qing et al., 1989)</w:t>
      </w:r>
      <w:r>
        <w:t>.  While this has been reported on numerous occasions</w:t>
      </w:r>
      <w:r w:rsidR="00E421FA">
        <w:t>,</w:t>
      </w:r>
      <w:r>
        <w:t xml:space="preserve"> the following derivation will be presented in a manner by which to convert </w:t>
      </w:r>
      <w:r w:rsidR="00DD38BF">
        <w:t>three-dimensional</w:t>
      </w:r>
      <w:r>
        <w:t xml:space="preserve"> rotations i</w:t>
      </w:r>
      <w:r w:rsidR="00C10939">
        <w:t xml:space="preserve">n simple geometric constructs </w:t>
      </w:r>
      <w:r>
        <w:t>to the double tilt stage and then demonstrate how this relates to reciprocal space and the physics of electron beam interactions.</w:t>
      </w:r>
      <w:r w:rsidR="001B3590">
        <w:t xml:space="preserve">  Given that different manufacturers utilize different terminol</w:t>
      </w:r>
      <w:r w:rsidR="00932311">
        <w:t>ogy, as a matter of convention</w:t>
      </w:r>
      <w:r w:rsidR="001B3590">
        <w:t xml:space="preserve">, the tilts of a double tilt stage will be denoted as α,β, and will be equivalent to X, Y tilts, respectively.  </w:t>
      </w:r>
    </w:p>
    <w:p w14:paraId="39F5D842" w14:textId="51D8408E" w:rsidR="004F05A8" w:rsidRDefault="00691A53" w:rsidP="007543FE">
      <w:r>
        <w:t xml:space="preserve">While </w:t>
      </w:r>
      <w:r w:rsidR="00891817">
        <w:t>stereographic projections</w:t>
      </w:r>
      <w:r>
        <w:t xml:space="preserve"> are useful, they do not directly translate to the sample in the microscope</w:t>
      </w:r>
      <w:r w:rsidR="00A15F17">
        <w:t xml:space="preserve"> due to the restrictions of the tip/tilt stage on which the sample is mounted</w:t>
      </w:r>
      <w:r>
        <w:t>.</w:t>
      </w:r>
      <w:r w:rsidR="004F05A8">
        <w:t xml:space="preserve">  </w:t>
      </w:r>
      <w:r>
        <w:t>To accurately describe the position in terms</w:t>
      </w:r>
      <w:r w:rsidR="00003717">
        <w:t xml:space="preserve"> of a double tilt holder, a tip/tilt map must be derived</w:t>
      </w:r>
      <w:r>
        <w:t>.  This map plots the poles and planes of the crystal in terms of the tip and tilt coordinate</w:t>
      </w:r>
      <w:r w:rsidR="00837600">
        <w:t>s</w:t>
      </w:r>
      <w:r>
        <w:t xml:space="preserve"> of the double tilt </w:t>
      </w:r>
      <w:r w:rsidR="00E44AFE">
        <w:t>holder and</w:t>
      </w:r>
      <w:r w:rsidR="00003717">
        <w:t xml:space="preserve"> allows the prediction of all allowable poles within a specific orientation of a given sample.</w:t>
      </w:r>
      <w:r w:rsidR="004F05A8">
        <w:t xml:space="preserve">  It should be noted that the derivations for converting from a stereographic projection to a tip/tilt map </w:t>
      </w:r>
      <w:r w:rsidR="00385ED9">
        <w:t>is reversible, and hence the tilt coordinates could and have been utilized overlaid on top of stereographic projections.</w:t>
      </w:r>
      <w:r w:rsidR="009B5E4A">
        <w:t xml:space="preserve"> </w:t>
      </w:r>
    </w:p>
    <w:p w14:paraId="07EAAE7F" w14:textId="53A87B7D" w:rsidR="00FF43CB" w:rsidRDefault="009B5E4A" w:rsidP="007543FE">
      <w:r>
        <w:t>The importance of the motion of the double tilt holder as compared to a stereographic projection is the freedom of rotation considered for both.</w:t>
      </w:r>
      <w:r w:rsidR="007B71D6">
        <w:t xml:space="preserve">  </w:t>
      </w:r>
      <w:r w:rsidR="00F6651C" w:rsidRPr="008764CB">
        <w:rPr>
          <w:b/>
          <w:bCs/>
          <w:i/>
          <w:iCs/>
        </w:rPr>
        <w:t xml:space="preserve">Figure </w:t>
      </w:r>
      <w:r w:rsidR="00F6651C">
        <w:rPr>
          <w:b/>
          <w:bCs/>
          <w:i/>
          <w:iCs/>
          <w:noProof/>
        </w:rPr>
        <w:t>5</w:t>
      </w:r>
      <w:r w:rsidR="007B71D6">
        <w:t xml:space="preserve"> provides the stereographic projection and tip/tilt map of a cube in the [001] orientation.</w:t>
      </w:r>
      <w:r>
        <w:t xml:space="preserve">  In a stereographic projection the crystal can be rotated freely, hence oblique </w:t>
      </w:r>
      <w:r w:rsidR="001B3590">
        <w:t xml:space="preserve">plane </w:t>
      </w:r>
      <w:r>
        <w:t>traces</w:t>
      </w:r>
      <w:r w:rsidR="001B3590">
        <w:t xml:space="preserve"> are straight</w:t>
      </w:r>
      <w:r w:rsidR="00E31831">
        <w:t xml:space="preserve"> (when emanating from the origin)</w:t>
      </w:r>
      <w:r w:rsidR="001B3590">
        <w:t>, whereas in the double tilt holder oblique plane traces will be curved (</w:t>
      </w:r>
      <w:r w:rsidR="00F6651C" w:rsidRPr="008764CB">
        <w:rPr>
          <w:b/>
          <w:bCs/>
          <w:i/>
          <w:iCs/>
        </w:rPr>
        <w:t xml:space="preserve">Figure </w:t>
      </w:r>
      <w:r w:rsidR="00F6651C">
        <w:rPr>
          <w:b/>
          <w:bCs/>
          <w:i/>
          <w:iCs/>
          <w:noProof/>
        </w:rPr>
        <w:t>5</w:t>
      </w:r>
      <w:r w:rsidR="001B3590">
        <w:t>).</w:t>
      </w:r>
      <w:r w:rsidR="007B71D6">
        <w:t xml:space="preserve">  </w:t>
      </w:r>
      <w:r w:rsidR="001B3590">
        <w:t xml:space="preserve">This curvature, as will be illustrated in the subsequent derivations, is a result of the β tilt axis changing as a function of the α tilt, and hence S-type curves </w:t>
      </w:r>
      <w:r w:rsidR="003C01DB">
        <w:t xml:space="preserve">are </w:t>
      </w:r>
      <w:r w:rsidR="001B3590">
        <w:t>generated in a tip/tilt map.</w:t>
      </w:r>
      <w:r w:rsidR="00FF43CB">
        <w:t xml:space="preserve">  A trace of a single plane in the tip/tilt map (red line, </w:t>
      </w:r>
      <w:r w:rsidR="00F6651C" w:rsidRPr="008764CB">
        <w:rPr>
          <w:b/>
          <w:bCs/>
          <w:i/>
          <w:iCs/>
        </w:rPr>
        <w:t xml:space="preserve">Figure </w:t>
      </w:r>
      <w:r w:rsidR="00F6651C">
        <w:rPr>
          <w:b/>
          <w:bCs/>
          <w:i/>
          <w:iCs/>
          <w:noProof/>
        </w:rPr>
        <w:t>5</w:t>
      </w:r>
      <w:r w:rsidR="00FF43CB">
        <w:t>b) has been overlaid on the stereographic projection (</w:t>
      </w:r>
      <w:r w:rsidR="00F6651C" w:rsidRPr="008764CB">
        <w:rPr>
          <w:b/>
          <w:bCs/>
          <w:i/>
          <w:iCs/>
        </w:rPr>
        <w:t xml:space="preserve">Figure </w:t>
      </w:r>
      <w:r w:rsidR="00F6651C">
        <w:rPr>
          <w:b/>
          <w:bCs/>
          <w:i/>
          <w:iCs/>
          <w:noProof/>
        </w:rPr>
        <w:t>5</w:t>
      </w:r>
      <w:r w:rsidR="00FF43CB">
        <w:t>a) to illustrate the difference.</w:t>
      </w:r>
      <w:r w:rsidR="00891817">
        <w:t xml:space="preserve">  </w:t>
      </w:r>
      <w:r w:rsidR="007B71D6">
        <w:t>Additionally, when t</w:t>
      </w:r>
      <w:r w:rsidR="00891817">
        <w:t>he</w:t>
      </w:r>
      <w:r w:rsidR="007B71D6">
        <w:t xml:space="preserve"> position </w:t>
      </w:r>
      <w:r w:rsidR="00B77FE9">
        <w:t>of three vector types (&lt;</w:t>
      </w:r>
      <w:r w:rsidR="00891817">
        <w:t>103</w:t>
      </w:r>
      <w:r w:rsidR="00B77FE9">
        <w:t>&gt;, &lt;114&gt;, and &lt;112&gt;</w:t>
      </w:r>
      <w:r w:rsidR="007B71D6">
        <w:t>) in the tip/tilt map are</w:t>
      </w:r>
      <w:r w:rsidR="00891817">
        <w:t xml:space="preserve"> </w:t>
      </w:r>
      <w:r w:rsidR="007B71D6">
        <w:t xml:space="preserve">transposed onto a stereographic projection, and it can be observed that the farther from the [001] orientation the larger the misorientation (e.g., the [114] vectors are located nearly in the same position, but the [112] are visibly misoriented).  </w:t>
      </w:r>
    </w:p>
    <w:p w14:paraId="6E099E0D" w14:textId="54BD4E5F" w:rsidR="001B3590" w:rsidRDefault="001B3590" w:rsidP="007543FE">
      <w:r>
        <w:t>This is also the exact reason why obliquely oriented g-vectors collected at high tilt angle</w:t>
      </w:r>
      <w:r w:rsidR="00FC7596">
        <w:t>s</w:t>
      </w:r>
      <w:r w:rsidR="00E31831">
        <w:t xml:space="preserve"> in a double tilt stage</w:t>
      </w:r>
      <w:r w:rsidR="00FC7596">
        <w:t xml:space="preserve"> (e.g., α,β:-25,-25)</w:t>
      </w:r>
      <w:r>
        <w:t xml:space="preserve"> will rotate </w:t>
      </w:r>
      <w:r w:rsidR="00FC7596">
        <w:t xml:space="preserve">slightly in plane with </w:t>
      </w:r>
      <w:r>
        <w:t>relation to those collected at α,β</w:t>
      </w:r>
      <w:r w:rsidR="00FC7596">
        <w:t>:0,0.</w:t>
      </w:r>
      <w:r w:rsidR="008A2336">
        <w:t xml:space="preserve">  This is shown in the attached movie in </w:t>
      </w:r>
      <w:r w:rsidR="00F6651C" w:rsidRPr="008764CB">
        <w:rPr>
          <w:b/>
          <w:bCs/>
          <w:i/>
          <w:iCs/>
        </w:rPr>
        <w:t xml:space="preserve">Figure </w:t>
      </w:r>
      <w:r w:rsidR="00F6651C">
        <w:rPr>
          <w:b/>
          <w:bCs/>
          <w:i/>
          <w:iCs/>
          <w:noProof/>
        </w:rPr>
        <w:t>5</w:t>
      </w:r>
      <w:r w:rsidR="008A2336">
        <w:t>c.</w:t>
      </w:r>
      <w:r w:rsidR="00891817">
        <w:t xml:space="preserve">  T</w:t>
      </w:r>
      <w:r w:rsidR="007B71D6">
        <w:t>herefore, it is necessary to be able to convert a stereographic projection to a tip/tilt map for any given crystal system.  This can be achieved through rotation matrices.</w:t>
      </w:r>
    </w:p>
    <w:p w14:paraId="02014F0A" w14:textId="553139DB" w:rsidR="001B3590" w:rsidRDefault="008A2336" w:rsidP="00DF0705">
      <w:pPr>
        <w:keepNext/>
        <w:jc w:val="center"/>
      </w:pPr>
      <w:r w:rsidRPr="0004745D">
        <w:rPr>
          <w:noProof/>
        </w:rPr>
        <w:lastRenderedPageBreak/>
        <mc:AlternateContent>
          <mc:Choice Requires="wps">
            <w:drawing>
              <wp:anchor distT="0" distB="0" distL="114300" distR="114300" simplePos="0" relativeHeight="251765760" behindDoc="0" locked="0" layoutInCell="1" allowOverlap="1" wp14:anchorId="5C856BEF" wp14:editId="66AD48C4">
                <wp:simplePos x="0" y="0"/>
                <wp:positionH relativeFrom="column">
                  <wp:posOffset>742387</wp:posOffset>
                </wp:positionH>
                <wp:positionV relativeFrom="paragraph">
                  <wp:posOffset>2519117</wp:posOffset>
                </wp:positionV>
                <wp:extent cx="438150" cy="372110"/>
                <wp:effectExtent l="0" t="0" r="0" b="0"/>
                <wp:wrapNone/>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72110"/>
                        </a:xfrm>
                        <a:prstGeom prst="rect">
                          <a:avLst/>
                        </a:prstGeom>
                        <a:noFill/>
                        <a:ln w="9525">
                          <a:noFill/>
                          <a:miter lim="800000"/>
                          <a:headEnd/>
                          <a:tailEnd/>
                        </a:ln>
                      </wps:spPr>
                      <wps:txbx>
                        <w:txbxContent>
                          <w:p w14:paraId="40ECE65A" w14:textId="05A88B4A" w:rsidR="00476FD6" w:rsidRPr="008D3DFB" w:rsidRDefault="00476FD6" w:rsidP="008A2336">
                            <w:pPr>
                              <w:spacing w:line="252" w:lineRule="auto"/>
                              <w:rPr>
                                <w:b/>
                                <w:sz w:val="24"/>
                                <w:szCs w:val="24"/>
                              </w:rPr>
                            </w:pPr>
                            <w:r>
                              <w:rPr>
                                <w:rFonts w:eastAsia="Times New Roman"/>
                                <w:b/>
                              </w:rPr>
                              <w:t>c</w:t>
                            </w:r>
                            <w:r w:rsidRPr="008D3DFB">
                              <w:rPr>
                                <w:rFonts w:eastAsia="Times New Roman"/>
                                <w:b/>
                              </w:rPr>
                              <w:t>)</w:t>
                            </w:r>
                          </w:p>
                        </w:txbxContent>
                      </wps:txbx>
                      <wps:bodyPr rot="0" vert="horz" wrap="square" lIns="91440" tIns="45720" rIns="91440" bIns="45720" anchor="t" anchorCtr="0">
                        <a:spAutoFit/>
                      </wps:bodyPr>
                    </wps:wsp>
                  </a:graphicData>
                </a:graphic>
              </wp:anchor>
            </w:drawing>
          </mc:Choice>
          <mc:Fallback>
            <w:pict>
              <v:shapetype w14:anchorId="5C856BEF" id="_x0000_t202" coordsize="21600,21600" o:spt="202" path="m,l,21600r21600,l21600,xe">
                <v:stroke joinstyle="miter"/>
                <v:path gradientshapeok="t" o:connecttype="rect"/>
              </v:shapetype>
              <v:shape id="Text Box 2" o:spid="_x0000_s1026" type="#_x0000_t202" style="position:absolute;left:0;text-align:left;margin-left:58.45pt;margin-top:198.35pt;width:34.5pt;height:29.3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8jnDAIAAPMDAAAOAAAAZHJzL2Uyb0RvYy54bWysU9tuGyEQfa/Uf0C813ux3Tgrr6M0qatK&#10;6UVK+gEsy3pRgaGAvet+fQbWcaz2rSoPiGFmDnPODOubUStyEM5LMDUtZjklwnBopdnV9MfT9t2K&#10;Eh+YaZkCI2p6FJ7ebN6+WQ+2EiX0oFrhCIIYXw22pn0Itsoyz3uhmZ+BFQadHTjNAppul7WODYiu&#10;VVbm+ftsANdaB1x4j7f3k5NuEn7XCR6+dZ0XgaiaYm0h7S7tTdyzzZpVO8dsL/mpDPYPVWgmDT56&#10;hrpngZG9k39BackdeOjCjIPOoOskF4kDsinyP9g89syKxAXF8fYsk/9/sPzr4bsjsq1pmc8pMUxj&#10;k57EGMgHGEkZ9RmsrzDs0WJgGPEa+5y4evsA/KcnBu56Znbi1jkYesFarK+ImdlF6oTjI0gzfIEW&#10;n2H7AAlo7JyO4qEcBNGxT8dzb2IpHC8X81WxRA9H1/yqLIrUu4xVL8nW+fBJgCbxUFOHrU/g7PDg&#10;QyyGVS8h8S0DW6lUar8yZKjp9bJcpoQLj5YBp1NJXdNVHtc0L5HjR9Om5MCkms74gDIn0pHnxDiM&#10;zYiBUYkG2iPSdzBNIf4aPPTgflMy4ATW1P/aMycoUZ8NSnhdLBZxZJOxWF6VaLhLT3PpYYYjVE0D&#10;JdPxLqQxj1y9vUWptzLJ8FrJqVacrKTO6RfE0b20U9TrX908AwAA//8DAFBLAwQUAAYACAAAACEA&#10;DPmgRN4AAAALAQAADwAAAGRycy9kb3ducmV2LnhtbEyPTU/DMAyG70j8h8hI3FhaRstWmk4THxKH&#10;XRjl7jWmqWiSqsnW7t/jneD42o9ePy43s+3FicbQeacgXSQgyDVed65VUH++3a1AhIhOY+8dKThT&#10;gE11fVViof3kPui0j63gEhcKVGBiHAopQ2PIYlj4gRzvvv1oMXIcW6lHnLjc9vI+SXJpsXN8weBA&#10;z4aan/3RKohRb9Nz/WrD+9e8e5lM0mRYK3V7M2+fQESa4x8MF31Wh4qdDv7odBA95zRfM6pguc4f&#10;QVyIVcaTg4KHLFuCrEr5/4fqFwAA//8DAFBLAQItABQABgAIAAAAIQC2gziS/gAAAOEBAAATAAAA&#10;AAAAAAAAAAAAAAAAAABbQ29udGVudF9UeXBlc10ueG1sUEsBAi0AFAAGAAgAAAAhADj9If/WAAAA&#10;lAEAAAsAAAAAAAAAAAAAAAAALwEAAF9yZWxzLy5yZWxzUEsBAi0AFAAGAAgAAAAhAMnTyOcMAgAA&#10;8wMAAA4AAAAAAAAAAAAAAAAALgIAAGRycy9lMm9Eb2MueG1sUEsBAi0AFAAGAAgAAAAhAAz5oETe&#10;AAAACwEAAA8AAAAAAAAAAAAAAAAAZgQAAGRycy9kb3ducmV2LnhtbFBLBQYAAAAABAAEAPMAAABx&#10;BQAAAAA=&#10;" filled="f" stroked="f">
                <v:textbox style="mso-fit-shape-to-text:t">
                  <w:txbxContent>
                    <w:p w14:paraId="40ECE65A" w14:textId="05A88B4A" w:rsidR="00476FD6" w:rsidRPr="008D3DFB" w:rsidRDefault="00476FD6" w:rsidP="008A2336">
                      <w:pPr>
                        <w:spacing w:line="252" w:lineRule="auto"/>
                        <w:rPr>
                          <w:b/>
                          <w:sz w:val="24"/>
                          <w:szCs w:val="24"/>
                        </w:rPr>
                      </w:pPr>
                      <w:r>
                        <w:rPr>
                          <w:rFonts w:eastAsia="Times New Roman"/>
                          <w:b/>
                        </w:rPr>
                        <w:t>c</w:t>
                      </w:r>
                      <w:r w:rsidRPr="008D3DFB">
                        <w:rPr>
                          <w:rFonts w:eastAsia="Times New Roman"/>
                          <w:b/>
                        </w:rPr>
                        <w:t>)</w:t>
                      </w:r>
                    </w:p>
                  </w:txbxContent>
                </v:textbox>
              </v:shape>
            </w:pict>
          </mc:Fallback>
        </mc:AlternateContent>
      </w:r>
      <w:r w:rsidR="0004745D" w:rsidRPr="0004745D">
        <w:rPr>
          <w:noProof/>
        </w:rPr>
        <mc:AlternateContent>
          <mc:Choice Requires="wps">
            <w:drawing>
              <wp:anchor distT="0" distB="0" distL="114300" distR="114300" simplePos="0" relativeHeight="251722752" behindDoc="0" locked="0" layoutInCell="1" allowOverlap="1" wp14:anchorId="34C251F8" wp14:editId="55787C6B">
                <wp:simplePos x="0" y="0"/>
                <wp:positionH relativeFrom="column">
                  <wp:posOffset>2870200</wp:posOffset>
                </wp:positionH>
                <wp:positionV relativeFrom="paragraph">
                  <wp:posOffset>76200</wp:posOffset>
                </wp:positionV>
                <wp:extent cx="438150" cy="372110"/>
                <wp:effectExtent l="0" t="0" r="0" b="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372110"/>
                        </a:xfrm>
                        <a:prstGeom prst="rect">
                          <a:avLst/>
                        </a:prstGeom>
                        <a:noFill/>
                        <a:ln w="9525">
                          <a:noFill/>
                          <a:miter lim="800000"/>
                          <a:headEnd/>
                          <a:tailEnd/>
                        </a:ln>
                      </wps:spPr>
                      <wps:txbx>
                        <w:txbxContent>
                          <w:p w14:paraId="7216C29A" w14:textId="77777777" w:rsidR="00476FD6" w:rsidRPr="008D3DFB" w:rsidRDefault="00476FD6" w:rsidP="0004745D">
                            <w:pPr>
                              <w:spacing w:line="252" w:lineRule="auto"/>
                              <w:rPr>
                                <w:b/>
                                <w:sz w:val="24"/>
                                <w:szCs w:val="24"/>
                              </w:rPr>
                            </w:pPr>
                            <w:r w:rsidRPr="008D3DFB">
                              <w:rPr>
                                <w:rFonts w:eastAsia="Times New Roman"/>
                                <w:b/>
                              </w:rPr>
                              <w:t>b)</w:t>
                            </w:r>
                          </w:p>
                        </w:txbxContent>
                      </wps:txbx>
                      <wps:bodyPr rot="0" vert="horz" wrap="square" lIns="91440" tIns="45720" rIns="91440" bIns="45720" anchor="t" anchorCtr="0">
                        <a:spAutoFit/>
                      </wps:bodyPr>
                    </wps:wsp>
                  </a:graphicData>
                </a:graphic>
              </wp:anchor>
            </w:drawing>
          </mc:Choice>
          <mc:Fallback>
            <w:pict>
              <v:shape w14:anchorId="34C251F8" id="_x0000_s1027" type="#_x0000_t202" style="position:absolute;left:0;text-align:left;margin-left:226pt;margin-top:6pt;width:34.5pt;height:29.3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7Z/DgIAAPkDAAAOAAAAZHJzL2Uyb0RvYy54bWysU9tuGyEQfa/Uf0C81+vd2ImzMo7SpK4q&#10;pRcp6QdglvWiAkMBe9f9+g6s41jNW1Qe0MDMHOacGZY3g9FkL31QYBktJ1NKpBXQKLtl9OfT+sOC&#10;khC5bbgGKxk9yEBvVu/fLXtXywo60I30BEFsqHvHaBejq4siiE4aHibgpEVnC97wiEe/LRrPe0Q3&#10;uqim08uiB984D0KGgLf3o5OuMn7bShG/t22QkWhGsbaYd5/3TdqL1ZLXW89dp8SxDP6GKgxXFh89&#10;Qd3zyMnOq1dQRgkPAdo4EWAKaFslZOaAbMrpP2weO+5k5oLiBHeSKfw/WPFt/8MT1TB6OaPEcoM9&#10;epJDJB9hIFWSp3ehxqhHh3FxwGtsc6Ya3AOIX4FYuOu43cpb76HvJG+wvDJlFmepI05IIJv+KzT4&#10;DN9FyEBD603SDtUgiI5tOpxak0oReDm7WJRz9Ah0XVxVZZlbV/D6Odn5ED9LMCQZjHrsfAbn+4cQ&#10;UzG8fg5Jb1lYK61z97UlPaPX82qeE848RkUcTq0Mo4tpWuO4JI6fbJOTI1d6tPEBbY+kE8+RcRw2&#10;Q5Y3K5IE2UBzQBU8jLOIfweNDvwfSnqcQ0bD7x33khL9xaKS1+VslgY3H2bzqwoP/tyzOfdwKxCK&#10;0UjJaN7FPOyJcnC3qPhaZTVeKjmWjPOVRTr+hTTA5+cc9fJjV38BAAD//wMAUEsDBBQABgAIAAAA&#10;IQCmHF0+3AAAAAkBAAAPAAAAZHJzL2Rvd25yZXYueG1sTI/NTsMwEITvSLyDtUjcqJ2IFBTiVBU/&#10;EgcutOHuxkscEdtRvG3St2d7gtPuakaz31SbxQ/ihFPqY9CQrRQIDG20feg0NPu3u0cQiUywZogB&#10;NZwxwaa+vqpMaeMcPvG0o05wSEil0eCIxlLK1Dr0Jq3iiIG17zh5Q3xOnbSTmTncDzJXai296QN/&#10;cGbEZ4ftz+7oNRDZbXZuXn16/1o+Xman2sI0Wt/eLNsnEIQL/Znhgs/oUDPTIR6DTWLQcF/k3IVY&#10;uEw2FHnGy0HDg1qDrCv5v0H9CwAA//8DAFBLAQItABQABgAIAAAAIQC2gziS/gAAAOEBAAATAAAA&#10;AAAAAAAAAAAAAAAAAABbQ29udGVudF9UeXBlc10ueG1sUEsBAi0AFAAGAAgAAAAhADj9If/WAAAA&#10;lAEAAAsAAAAAAAAAAAAAAAAALwEAAF9yZWxzLy5yZWxzUEsBAi0AFAAGAAgAAAAhADmztn8OAgAA&#10;+QMAAA4AAAAAAAAAAAAAAAAALgIAAGRycy9lMm9Eb2MueG1sUEsBAi0AFAAGAAgAAAAhAKYcXT7c&#10;AAAACQEAAA8AAAAAAAAAAAAAAAAAaAQAAGRycy9kb3ducmV2LnhtbFBLBQYAAAAABAAEAPMAAABx&#10;BQAAAAA=&#10;" filled="f" stroked="f">
                <v:textbox style="mso-fit-shape-to-text:t">
                  <w:txbxContent>
                    <w:p w14:paraId="7216C29A" w14:textId="77777777" w:rsidR="00476FD6" w:rsidRPr="008D3DFB" w:rsidRDefault="00476FD6" w:rsidP="0004745D">
                      <w:pPr>
                        <w:spacing w:line="252" w:lineRule="auto"/>
                        <w:rPr>
                          <w:b/>
                          <w:sz w:val="24"/>
                          <w:szCs w:val="24"/>
                        </w:rPr>
                      </w:pPr>
                      <w:r w:rsidRPr="008D3DFB">
                        <w:rPr>
                          <w:rFonts w:eastAsia="Times New Roman"/>
                          <w:b/>
                        </w:rPr>
                        <w:t>b)</w:t>
                      </w:r>
                    </w:p>
                  </w:txbxContent>
                </v:textbox>
              </v:shape>
            </w:pict>
          </mc:Fallback>
        </mc:AlternateContent>
      </w:r>
      <w:r w:rsidR="0004745D" w:rsidRPr="0004745D">
        <w:rPr>
          <w:noProof/>
        </w:rPr>
        <mc:AlternateContent>
          <mc:Choice Requires="wps">
            <w:drawing>
              <wp:anchor distT="0" distB="0" distL="114300" distR="114300" simplePos="0" relativeHeight="251721728" behindDoc="0" locked="0" layoutInCell="1" allowOverlap="1" wp14:anchorId="6D2208E2" wp14:editId="78D4AE13">
                <wp:simplePos x="0" y="0"/>
                <wp:positionH relativeFrom="column">
                  <wp:posOffset>761119</wp:posOffset>
                </wp:positionH>
                <wp:positionV relativeFrom="paragraph">
                  <wp:posOffset>79283</wp:posOffset>
                </wp:positionV>
                <wp:extent cx="439408" cy="372744"/>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408" cy="372744"/>
                        </a:xfrm>
                        <a:prstGeom prst="rect">
                          <a:avLst/>
                        </a:prstGeom>
                        <a:noFill/>
                        <a:ln w="9525">
                          <a:noFill/>
                          <a:miter lim="800000"/>
                          <a:headEnd/>
                          <a:tailEnd/>
                        </a:ln>
                      </wps:spPr>
                      <wps:txbx>
                        <w:txbxContent>
                          <w:p w14:paraId="2D9617AB" w14:textId="77777777" w:rsidR="00476FD6" w:rsidRPr="008D3DFB" w:rsidRDefault="00476FD6" w:rsidP="0004745D">
                            <w:pPr>
                              <w:spacing w:line="254" w:lineRule="auto"/>
                              <w:rPr>
                                <w:b/>
                                <w:sz w:val="24"/>
                                <w:szCs w:val="24"/>
                              </w:rPr>
                            </w:pPr>
                            <w:r w:rsidRPr="008D3DFB">
                              <w:rPr>
                                <w:rFonts w:eastAsia="Times New Roman"/>
                                <w:b/>
                              </w:rPr>
                              <w:t>a)</w:t>
                            </w:r>
                          </w:p>
                        </w:txbxContent>
                      </wps:txbx>
                      <wps:bodyPr rot="0" vert="horz" wrap="square" lIns="91440" tIns="45720" rIns="91440" bIns="45720" anchor="t" anchorCtr="0">
                        <a:spAutoFit/>
                      </wps:bodyPr>
                    </wps:wsp>
                  </a:graphicData>
                </a:graphic>
              </wp:anchor>
            </w:drawing>
          </mc:Choice>
          <mc:Fallback>
            <w:pict>
              <v:shape w14:anchorId="6D2208E2" id="_x0000_s1028" type="#_x0000_t202" style="position:absolute;left:0;text-align:left;margin-left:59.95pt;margin-top:6.25pt;width:34.6pt;height:29.3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iWWDwIAAPkDAAAOAAAAZHJzL2Uyb0RvYy54bWysU11v2yAUfZ+0/4B4X+w4TtNYcaquXaZJ&#10;3YfU7gcQjGM04DIgsbNf3wtO06h7m+YHC7jcc+8597C6GbQiB+G8BFPT6SSnRBgOjTS7mv582ny4&#10;psQHZhqmwIiaHoWnN+v371a9rUQBHahGOIIgxle9rWkXgq2yzPNOaOYnYIXBYAtOs4Bbt8sax3pE&#10;1yor8vwq68E11gEX3uPp/Rik64TftoKH723rRSCqpthbSH+X/tv4z9YrVu0cs53kpzbYP3ShmTRY&#10;9Ax1zwIjeyf/gtKSO/DQhgkHnUHbSi4SB2Qzzd+weeyYFYkLiuPtWSb//2D5t8MPR2RT06sZJYZp&#10;nNGTGAL5CAMpojy99RXeerR4Lwx4jGNOVL19AP7LEwN3HTM7cesc9J1gDbY3jZnZReqI4yPItv8K&#10;DZZh+wAJaGidjtqhGgTRcUzH82hiKxwPy9myzNFLHEOzRbEoy1SBVS/J1vnwWYAmcVFTh5NP4Ozw&#10;4ENshlUvV2ItAxupVJq+MqSv6XJezFPCRUTLgOZUUtf0Oo/faJfI8ZNpUnJgUo1rLKDMiXTkOTIO&#10;w3ZI8p613EJzRBUcjF7Et4OLDtwfSnr0YU397z1zghL1xaCSy2lZRuOmTTlfFLhxl5HtZYQZjlA1&#10;DZSMy7uQzB4pe3uLim9kUiOOZuzk1DL6K4l0egvRwJf7dOv1xa6fAQAA//8DAFBLAwQUAAYACAAA&#10;ACEA3zSPVdwAAAAJAQAADwAAAGRycy9kb3ducmV2LnhtbEyPTU/DMAyG70j8h8hI3FiaSoO1NJ0m&#10;PiQOXBjlnjWmqWicqsnW7t/jneDmV370+nG1XfwgTjjFPpAGtcpAILXB9tRpaD5f7zYgYjJkzRAI&#10;NZwxwra+vqpMacNMH3jap05wCcXSaHApjaWUsXXoTVyFEYl332HyJnGcOmknM3O5H2SeZffSm574&#10;gjMjPjlsf/ZHryElu1Pn5sXHt6/l/Xl2Wbs2jda3N8vuEUTCJf3BcNFndajZ6RCOZKMYOKuiYJSH&#10;fA3iAmwKBeKg4UHlIOtK/v+g/gUAAP//AwBQSwECLQAUAAYACAAAACEAtoM4kv4AAADhAQAAEwAA&#10;AAAAAAAAAAAAAAAAAAAAW0NvbnRlbnRfVHlwZXNdLnhtbFBLAQItABQABgAIAAAAIQA4/SH/1gAA&#10;AJQBAAALAAAAAAAAAAAAAAAAAC8BAABfcmVscy8ucmVsc1BLAQItABQABgAIAAAAIQAJ3iWWDwIA&#10;APkDAAAOAAAAAAAAAAAAAAAAAC4CAABkcnMvZTJvRG9jLnhtbFBLAQItABQABgAIAAAAIQDfNI9V&#10;3AAAAAkBAAAPAAAAAAAAAAAAAAAAAGkEAABkcnMvZG93bnJldi54bWxQSwUGAAAAAAQABADzAAAA&#10;cgUAAAAA&#10;" filled="f" stroked="f">
                <v:textbox style="mso-fit-shape-to-text:t">
                  <w:txbxContent>
                    <w:p w14:paraId="2D9617AB" w14:textId="77777777" w:rsidR="00476FD6" w:rsidRPr="008D3DFB" w:rsidRDefault="00476FD6" w:rsidP="0004745D">
                      <w:pPr>
                        <w:spacing w:line="254" w:lineRule="auto"/>
                        <w:rPr>
                          <w:b/>
                          <w:sz w:val="24"/>
                          <w:szCs w:val="24"/>
                        </w:rPr>
                      </w:pPr>
                      <w:r w:rsidRPr="008D3DFB">
                        <w:rPr>
                          <w:rFonts w:eastAsia="Times New Roman"/>
                          <w:b/>
                        </w:rPr>
                        <w:t>a)</w:t>
                      </w:r>
                    </w:p>
                  </w:txbxContent>
                </v:textbox>
              </v:shape>
            </w:pict>
          </mc:Fallback>
        </mc:AlternateContent>
      </w:r>
      <w:r w:rsidR="00B118F1">
        <w:rPr>
          <w:noProof/>
        </w:rPr>
        <w:drawing>
          <wp:inline distT="0" distB="0" distL="0" distR="0" wp14:anchorId="42E79B32" wp14:editId="0BD99C79">
            <wp:extent cx="4054016" cy="2567543"/>
            <wp:effectExtent l="0" t="0" r="381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 5.t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63945" cy="2573832"/>
                    </a:xfrm>
                    <a:prstGeom prst="rect">
                      <a:avLst/>
                    </a:prstGeom>
                  </pic:spPr>
                </pic:pic>
              </a:graphicData>
            </a:graphic>
          </wp:inline>
        </w:drawing>
      </w:r>
      <w:r>
        <w:rPr>
          <w:noProof/>
        </w:rPr>
        <w:drawing>
          <wp:inline distT="0" distB="0" distL="0" distR="0" wp14:anchorId="56E875BA" wp14:editId="0194DF62">
            <wp:extent cx="3941180" cy="1929458"/>
            <wp:effectExtent l="0" t="0" r="254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44445" cy="1931056"/>
                    </a:xfrm>
                    <a:prstGeom prst="rect">
                      <a:avLst/>
                    </a:prstGeom>
                  </pic:spPr>
                </pic:pic>
              </a:graphicData>
            </a:graphic>
          </wp:inline>
        </w:drawing>
      </w:r>
    </w:p>
    <w:p w14:paraId="0741DEEB" w14:textId="5E49AE0A" w:rsidR="001B3590" w:rsidRPr="008764CB" w:rsidRDefault="001B3590" w:rsidP="00E72301">
      <w:pPr>
        <w:rPr>
          <w:i/>
          <w:iCs/>
        </w:rPr>
      </w:pPr>
      <w:bookmarkStart w:id="12" w:name="_Ref31974670"/>
      <w:r w:rsidRPr="008764CB">
        <w:rPr>
          <w:b/>
          <w:bCs/>
          <w:i/>
          <w:iCs/>
        </w:rPr>
        <w:t xml:space="preserve">Figure </w:t>
      </w:r>
      <w:r w:rsidR="00F6651C">
        <w:rPr>
          <w:b/>
          <w:bCs/>
          <w:i/>
          <w:iCs/>
          <w:noProof/>
        </w:rPr>
        <w:t>5</w:t>
      </w:r>
      <w:bookmarkEnd w:id="12"/>
      <w:r w:rsidRPr="008764CB">
        <w:rPr>
          <w:b/>
          <w:bCs/>
          <w:i/>
          <w:iCs/>
        </w:rPr>
        <w:t>:</w:t>
      </w:r>
      <w:r w:rsidRPr="008764CB">
        <w:rPr>
          <w:i/>
          <w:iCs/>
        </w:rPr>
        <w:t xml:space="preserve"> Stereographic projection</w:t>
      </w:r>
      <w:r w:rsidR="000C6A49">
        <w:rPr>
          <w:i/>
          <w:iCs/>
        </w:rPr>
        <w:t xml:space="preserve"> (a)</w:t>
      </w:r>
      <w:r w:rsidRPr="008764CB">
        <w:rPr>
          <w:i/>
          <w:iCs/>
        </w:rPr>
        <w:t xml:space="preserve"> versus a tip/tilt map</w:t>
      </w:r>
      <w:r w:rsidR="000C6A49">
        <w:rPr>
          <w:i/>
          <w:iCs/>
        </w:rPr>
        <w:t xml:space="preserve"> (b)</w:t>
      </w:r>
      <w:r w:rsidRPr="008764CB">
        <w:rPr>
          <w:i/>
          <w:iCs/>
        </w:rPr>
        <w:t xml:space="preserve"> of </w:t>
      </w:r>
      <w:r w:rsidR="007B71D6" w:rsidRPr="008764CB">
        <w:rPr>
          <w:i/>
          <w:iCs/>
        </w:rPr>
        <w:t>a cube</w:t>
      </w:r>
      <w:r w:rsidR="0038635A" w:rsidRPr="008764CB">
        <w:rPr>
          <w:i/>
          <w:iCs/>
        </w:rPr>
        <w:t xml:space="preserve"> oriented in the [</w:t>
      </w:r>
      <w:r w:rsidRPr="008764CB">
        <w:rPr>
          <w:i/>
          <w:iCs/>
        </w:rPr>
        <w:t>001</w:t>
      </w:r>
      <w:r w:rsidR="0038635A" w:rsidRPr="008764CB">
        <w:rPr>
          <w:i/>
          <w:iCs/>
        </w:rPr>
        <w:t>]</w:t>
      </w:r>
      <w:r w:rsidRPr="008764CB">
        <w:rPr>
          <w:i/>
          <w:iCs/>
        </w:rPr>
        <w:t xml:space="preserve"> orientation illustrating how the oblique plane traces vary i</w:t>
      </w:r>
      <w:r w:rsidR="00F17424">
        <w:rPr>
          <w:i/>
          <w:iCs/>
        </w:rPr>
        <w:t xml:space="preserve">n path.  A diffraction pattern collected along a {110} g-vector (between red stars) in an FCC crystal (c) </w:t>
      </w:r>
      <w:r w:rsidR="00927038">
        <w:rPr>
          <w:i/>
          <w:iCs/>
        </w:rPr>
        <w:t xml:space="preserve">Movie </w:t>
      </w:r>
      <w:r w:rsidR="00F17424">
        <w:rPr>
          <w:i/>
          <w:iCs/>
        </w:rPr>
        <w:t>sh</w:t>
      </w:r>
      <w:r w:rsidR="00927038">
        <w:rPr>
          <w:i/>
          <w:iCs/>
        </w:rPr>
        <w:t xml:space="preserve">owing the tilt series along a {110} trace where the g-vector changes direction correlating to the angle of the line in the tip/tilt map. </w:t>
      </w:r>
      <w:r w:rsidR="00F17424">
        <w:rPr>
          <w:i/>
          <w:iCs/>
        </w:rPr>
        <w:t xml:space="preserve"> </w:t>
      </w:r>
      <w:r w:rsidR="00DF0705" w:rsidRPr="008764CB">
        <w:rPr>
          <w:i/>
          <w:iCs/>
        </w:rPr>
        <w:t xml:space="preserve"> </w:t>
      </w:r>
    </w:p>
    <w:p w14:paraId="2DAED0A1" w14:textId="77777777" w:rsidR="006E6247" w:rsidRDefault="006E6247" w:rsidP="007543FE">
      <w:pPr>
        <w:rPr>
          <w:b/>
          <w:sz w:val="28"/>
        </w:rPr>
      </w:pPr>
    </w:p>
    <w:p w14:paraId="05119E44" w14:textId="0F8A62E9" w:rsidR="00691A53" w:rsidRPr="00143B3B" w:rsidRDefault="00EF3985" w:rsidP="007543FE">
      <w:pPr>
        <w:rPr>
          <w:b/>
          <w:sz w:val="28"/>
        </w:rPr>
      </w:pPr>
      <w:r>
        <w:rPr>
          <w:b/>
          <w:sz w:val="28"/>
        </w:rPr>
        <w:t>2</w:t>
      </w:r>
      <w:r w:rsidR="00143B3B">
        <w:rPr>
          <w:b/>
          <w:sz w:val="28"/>
        </w:rPr>
        <w:t xml:space="preserve">.4 </w:t>
      </w:r>
      <w:r w:rsidR="00691A53" w:rsidRPr="00143B3B">
        <w:rPr>
          <w:b/>
          <w:sz w:val="28"/>
        </w:rPr>
        <w:t>Rotation Matrices</w:t>
      </w:r>
    </w:p>
    <w:p w14:paraId="0FF1465A" w14:textId="6D4F897B" w:rsidR="00691A53" w:rsidRDefault="00003717" w:rsidP="007543FE">
      <w:r>
        <w:t xml:space="preserve">While rudimentary, in terms of the overall </w:t>
      </w:r>
      <w:r w:rsidR="00C10939">
        <w:t>development of the stage motion</w:t>
      </w:r>
      <w:r>
        <w:t xml:space="preserve"> t</w:t>
      </w:r>
      <w:r w:rsidR="00691A53">
        <w:t xml:space="preserve">he fundamental </w:t>
      </w:r>
      <w:r>
        <w:t>mathematical operation being utilized is the</w:t>
      </w:r>
      <w:r w:rsidR="00691A53">
        <w:t xml:space="preserve"> rotation about a</w:t>
      </w:r>
      <w:r>
        <w:t xml:space="preserve"> single </w:t>
      </w:r>
      <w:r w:rsidR="00691A53">
        <w:t>axis.</w:t>
      </w:r>
      <w:r>
        <w:t xml:space="preserve">  This rotation is typically described as a rotation about any of the primary axes (x,y,z), but</w:t>
      </w:r>
      <w:r w:rsidR="00691A53">
        <w:t xml:space="preserve"> </w:t>
      </w:r>
      <w:r>
        <w:t>m</w:t>
      </w:r>
      <w:r w:rsidR="00691A53">
        <w:t xml:space="preserve">ore generally, any orientation can be described through successive rotations about </w:t>
      </w:r>
      <w:r>
        <w:t>these three</w:t>
      </w:r>
      <w:r w:rsidR="00691A53">
        <w:t xml:space="preserve"> axes</w:t>
      </w:r>
      <w:r w:rsidR="00EC6092">
        <w:t xml:space="preserve"> (Eqns.</w:t>
      </w:r>
      <w:r w:rsidR="00861ABB">
        <w:t xml:space="preserve"> </w:t>
      </w:r>
      <w:r w:rsidR="00F6651C">
        <w:t>6</w:t>
      </w:r>
      <w:r w:rsidR="00EC6092">
        <w:t>-</w:t>
      </w:r>
      <w:r w:rsidR="00F6651C">
        <w:t>8</w:t>
      </w:r>
      <w:r w:rsidR="00EC6092">
        <w:t>)</w:t>
      </w:r>
      <w:r>
        <w:t xml:space="preserve">.   The rotation </w:t>
      </w:r>
      <w:r w:rsidR="00FB639F">
        <w:t>about any primary axis will be defined by</w:t>
      </w:r>
      <w:r w:rsidR="0014160D">
        <w:t xml:space="preserve"> </w:t>
      </w:r>
      <w:r w:rsidR="00CA6CEF">
        <w:t xml:space="preserve">the </w:t>
      </w:r>
      <w:r w:rsidR="009352C4">
        <w:t>right-hand</w:t>
      </w:r>
      <w:r w:rsidR="0014160D">
        <w:t xml:space="preserve"> rule</w:t>
      </w:r>
      <w:r w:rsidR="00FB639F">
        <w:t xml:space="preserve"> </w:t>
      </w:r>
      <w:r w:rsidR="0014160D">
        <w:t>so that rotation matrices about the x-, y-, or z-axis through an angle θ are given by, respectively:</w:t>
      </w:r>
    </w:p>
    <w:p w14:paraId="0438E058" w14:textId="56CD5941" w:rsidR="00EC6092" w:rsidRDefault="00EC6092" w:rsidP="00EC6092">
      <w:pPr>
        <w:pStyle w:val="Caption"/>
      </w:pPr>
      <w:bookmarkStart w:id="13" w:name="_Ref45795324"/>
      <w:r>
        <w:t xml:space="preserve">Equation </w:t>
      </w:r>
      <w:r w:rsidR="00F6651C">
        <w:rPr>
          <w:noProof/>
        </w:rPr>
        <w:t>6</w:t>
      </w:r>
      <w:bookmarkEnd w:id="13"/>
    </w:p>
    <w:p w14:paraId="3624A2FF" w14:textId="40113CA0" w:rsidR="0014160D" w:rsidRPr="00EC6092" w:rsidRDefault="004828F2" w:rsidP="00EA2343">
      <w:pPr>
        <w:pStyle w:val="Caption"/>
        <w:rPr>
          <w:rFonts w:eastAsiaTheme="minorEastAsia"/>
        </w:rPr>
      </w:pPr>
      <m:oMathPara>
        <m:oMath>
          <m:eqArr>
            <m:eqArrPr>
              <m:maxDist m:val="1"/>
              <m:ctrlPr>
                <w:rPr>
                  <w:rFonts w:ascii="Cambria Math" w:eastAsiaTheme="minorEastAsia" w:hAnsi="Cambria Math"/>
                </w:rPr>
              </m:ctrlPr>
            </m:eqArrPr>
            <m:e>
              <m:sSub>
                <m:sSubPr>
                  <m:ctrlPr>
                    <w:rPr>
                      <w:rFonts w:ascii="Cambria Math" w:hAnsi="Cambria Math"/>
                    </w:rPr>
                  </m:ctrlPr>
                </m:sSubPr>
                <m:e>
                  <m:r>
                    <w:rPr>
                      <w:rFonts w:ascii="Cambria Math" w:hAnsi="Cambria Math"/>
                    </w:rPr>
                    <m:t>R</m:t>
                  </m:r>
                </m:e>
                <m:sub>
                  <m:r>
                    <w:rPr>
                      <w:rFonts w:ascii="Cambria Math" w:hAnsi="Cambria Math"/>
                    </w:rPr>
                    <m:t>θ,x</m:t>
                  </m:r>
                </m:sub>
              </m:sSub>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rPr>
                            </m:ctrlPr>
                          </m:funcPr>
                          <m:fName>
                            <m: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rPr>
                            </m:ctrlPr>
                          </m:funcPr>
                          <m:fName>
                            <m:r>
                              <w:rPr>
                                <w:rFonts w:ascii="Cambria Math" w:hAnsi="Cambria Math"/>
                              </w:rPr>
                              <m:t>sin</m:t>
                            </m:r>
                          </m:fName>
                          <m:e>
                            <m:r>
                              <w:rPr>
                                <w:rFonts w:ascii="Cambria Math" w:hAnsi="Cambria Math"/>
                              </w:rPr>
                              <m:t>θ</m:t>
                            </m:r>
                          </m:e>
                        </m:func>
                      </m:e>
                    </m:mr>
                    <m:mr>
                      <m:e>
                        <m:r>
                          <w:rPr>
                            <w:rFonts w:ascii="Cambria Math" w:hAnsi="Cambria Math"/>
                          </w:rPr>
                          <m:t>0</m:t>
                        </m:r>
                      </m:e>
                      <m:e>
                        <m:func>
                          <m:funcPr>
                            <m:ctrlPr>
                              <w:rPr>
                                <w:rFonts w:ascii="Cambria Math" w:hAnsi="Cambria Math"/>
                              </w:rPr>
                            </m:ctrlPr>
                          </m:funcPr>
                          <m:fName>
                            <m:r>
                              <w:rPr>
                                <w:rFonts w:ascii="Cambria Math" w:hAnsi="Cambria Math"/>
                              </w:rPr>
                              <m:t>sin</m:t>
                            </m:r>
                          </m:fName>
                          <m:e>
                            <m:r>
                              <w:rPr>
                                <w:rFonts w:ascii="Cambria Math" w:hAnsi="Cambria Math"/>
                              </w:rPr>
                              <m:t>θ</m:t>
                            </m:r>
                          </m:e>
                        </m:func>
                      </m:e>
                      <m:e>
                        <m:func>
                          <m:funcPr>
                            <m:ctrlPr>
                              <w:rPr>
                                <w:rFonts w:ascii="Cambria Math" w:hAnsi="Cambria Math"/>
                              </w:rPr>
                            </m:ctrlPr>
                          </m:funcPr>
                          <m:fName>
                            <m:r>
                              <w:rPr>
                                <w:rFonts w:ascii="Cambria Math" w:hAnsi="Cambria Math"/>
                              </w:rPr>
                              <m:t>cos</m:t>
                            </m:r>
                          </m:fName>
                          <m:e>
                            <m:r>
                              <w:rPr>
                                <w:rFonts w:ascii="Cambria Math" w:hAnsi="Cambria Math"/>
                              </w:rPr>
                              <m:t>θ</m:t>
                            </m:r>
                          </m:e>
                        </m:func>
                      </m:e>
                    </m:mr>
                  </m:m>
                </m:e>
              </m:d>
            </m:e>
          </m:eqArr>
        </m:oMath>
      </m:oMathPara>
    </w:p>
    <w:p w14:paraId="34028F85" w14:textId="77777777" w:rsidR="00FF102C" w:rsidRDefault="00FF102C" w:rsidP="00EC6092">
      <w:pPr>
        <w:pStyle w:val="Caption"/>
      </w:pPr>
      <w:bookmarkStart w:id="14" w:name="_Ref45802870"/>
    </w:p>
    <w:p w14:paraId="260399AB" w14:textId="10DAA200" w:rsidR="00EC6092" w:rsidRPr="00EC6092" w:rsidRDefault="00EC6092" w:rsidP="00EC6092">
      <w:pPr>
        <w:pStyle w:val="Caption"/>
      </w:pPr>
      <w:r>
        <w:lastRenderedPageBreak/>
        <w:t xml:space="preserve">Equation </w:t>
      </w:r>
      <w:r w:rsidR="00F6651C">
        <w:rPr>
          <w:noProof/>
        </w:rPr>
        <w:t>7</w:t>
      </w:r>
      <w:bookmarkEnd w:id="14"/>
    </w:p>
    <w:p w14:paraId="368DDB57" w14:textId="39FAB56E" w:rsidR="00FF3B2D" w:rsidRPr="00EC6092" w:rsidRDefault="004828F2" w:rsidP="00EA2343">
      <w:pPr>
        <w:pStyle w:val="Caption"/>
        <w:rPr>
          <w:rFonts w:eastAsiaTheme="minorEastAsia"/>
        </w:rPr>
      </w:pPr>
      <m:oMathPara>
        <m:oMath>
          <m:eqArr>
            <m:eqArrPr>
              <m:maxDist m:val="1"/>
              <m:ctrlPr>
                <w:rPr>
                  <w:rFonts w:ascii="Cambria Math" w:eastAsiaTheme="minorEastAsia" w:hAnsi="Cambria Math"/>
                </w:rPr>
              </m:ctrlPr>
            </m:eqArrPr>
            <m:e>
              <m:sSub>
                <m:sSubPr>
                  <m:ctrlPr>
                    <w:rPr>
                      <w:rFonts w:ascii="Cambria Math" w:hAnsi="Cambria Math"/>
                    </w:rPr>
                  </m:ctrlPr>
                </m:sSubPr>
                <m:e>
                  <m:r>
                    <w:rPr>
                      <w:rFonts w:ascii="Cambria Math" w:hAnsi="Cambria Math"/>
                    </w:rPr>
                    <m:t>R</m:t>
                  </m:r>
                </m:e>
                <m:sub>
                  <m:r>
                    <w:rPr>
                      <w:rFonts w:ascii="Cambria Math" w:hAnsi="Cambria Math"/>
                    </w:rPr>
                    <m:t>θ,y</m:t>
                  </m:r>
                </m:sub>
              </m:sSub>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unc>
                          <m:funcPr>
                            <m:ctrlPr>
                              <w:rPr>
                                <w:rFonts w:ascii="Cambria Math" w:hAnsi="Cambria Math"/>
                              </w:rPr>
                            </m:ctrlPr>
                          </m:funcPr>
                          <m:fName>
                            <m:r>
                              <w:rPr>
                                <w:rFonts w:ascii="Cambria Math" w:hAnsi="Cambria Math"/>
                              </w:rPr>
                              <m:t>cos</m:t>
                            </m:r>
                          </m:fName>
                          <m:e>
                            <m:r>
                              <w:rPr>
                                <w:rFonts w:ascii="Cambria Math" w:hAnsi="Cambria Math"/>
                              </w:rPr>
                              <m:t>θ</m:t>
                            </m:r>
                          </m:e>
                        </m:func>
                      </m:e>
                      <m:e>
                        <m:r>
                          <w:rPr>
                            <w:rFonts w:ascii="Cambria Math" w:hAnsi="Cambria Math"/>
                          </w:rPr>
                          <m:t>0</m:t>
                        </m:r>
                      </m:e>
                      <m:e>
                        <m:func>
                          <m:funcPr>
                            <m:ctrlPr>
                              <w:rPr>
                                <w:rFonts w:ascii="Cambria Math" w:hAnsi="Cambria Math"/>
                              </w:rPr>
                            </m:ctrlPr>
                          </m:funcPr>
                          <m:fName>
                            <m:r>
                              <w:rPr>
                                <w:rFonts w:ascii="Cambria Math" w:hAnsi="Cambria Math"/>
                              </w:rPr>
                              <m:t>sin</m:t>
                            </m:r>
                          </m:fName>
                          <m:e>
                            <m:r>
                              <w:rPr>
                                <w:rFonts w:ascii="Cambria Math" w:hAnsi="Cambria Math"/>
                              </w:rPr>
                              <m:t>θ</m:t>
                            </m:r>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rPr>
                            </m:ctrlPr>
                          </m:funcPr>
                          <m:fName>
                            <m:r>
                              <w:rPr>
                                <w:rFonts w:ascii="Cambria Math" w:hAnsi="Cambria Math"/>
                              </w:rPr>
                              <m:t>sin</m:t>
                            </m:r>
                          </m:fName>
                          <m:e>
                            <m:r>
                              <w:rPr>
                                <w:rFonts w:ascii="Cambria Math" w:hAnsi="Cambria Math"/>
                              </w:rPr>
                              <m:t>θ</m:t>
                            </m:r>
                          </m:e>
                        </m:func>
                      </m:e>
                      <m:e>
                        <m:r>
                          <w:rPr>
                            <w:rFonts w:ascii="Cambria Math" w:hAnsi="Cambria Math"/>
                          </w:rPr>
                          <m:t>0</m:t>
                        </m:r>
                      </m:e>
                      <m:e>
                        <m:func>
                          <m:funcPr>
                            <m:ctrlPr>
                              <w:rPr>
                                <w:rFonts w:ascii="Cambria Math" w:hAnsi="Cambria Math"/>
                              </w:rPr>
                            </m:ctrlPr>
                          </m:funcPr>
                          <m:fName>
                            <m:r>
                              <w:rPr>
                                <w:rFonts w:ascii="Cambria Math" w:hAnsi="Cambria Math"/>
                              </w:rPr>
                              <m:t>cos</m:t>
                            </m:r>
                          </m:fName>
                          <m:e>
                            <m:r>
                              <w:rPr>
                                <w:rFonts w:ascii="Cambria Math" w:hAnsi="Cambria Math"/>
                              </w:rPr>
                              <m:t>θ</m:t>
                            </m:r>
                          </m:e>
                        </m:func>
                      </m:e>
                    </m:mr>
                  </m:m>
                </m:e>
              </m:d>
            </m:e>
          </m:eqArr>
        </m:oMath>
      </m:oMathPara>
    </w:p>
    <w:p w14:paraId="24B9FAE9" w14:textId="79282D26" w:rsidR="00EC6092" w:rsidRPr="00EC6092" w:rsidRDefault="00EC6092" w:rsidP="00EC6092">
      <w:pPr>
        <w:pStyle w:val="Caption"/>
      </w:pPr>
      <w:bookmarkStart w:id="15" w:name="_Ref45795325"/>
      <w:r>
        <w:t xml:space="preserve">Equation </w:t>
      </w:r>
      <w:r w:rsidR="00F6651C">
        <w:rPr>
          <w:noProof/>
        </w:rPr>
        <w:t>8</w:t>
      </w:r>
      <w:bookmarkEnd w:id="15"/>
    </w:p>
    <w:p w14:paraId="7B24761D" w14:textId="752767F5" w:rsidR="00FF3B2D" w:rsidRPr="00FF3B2D" w:rsidRDefault="004828F2" w:rsidP="00EA2343">
      <w:pPr>
        <w:pStyle w:val="Caption"/>
        <w:rPr>
          <w:rFonts w:eastAsiaTheme="minorEastAsia"/>
        </w:rPr>
      </w:pPr>
      <m:oMathPara>
        <m:oMath>
          <m:eqArr>
            <m:eqArrPr>
              <m:maxDist m:val="1"/>
              <m:ctrlPr>
                <w:rPr>
                  <w:rFonts w:ascii="Cambria Math" w:eastAsiaTheme="minorEastAsia" w:hAnsi="Cambria Math"/>
                </w:rPr>
              </m:ctrlPr>
            </m:eqArrPr>
            <m:e>
              <m:sSub>
                <m:sSubPr>
                  <m:ctrlPr>
                    <w:rPr>
                      <w:rFonts w:ascii="Cambria Math" w:hAnsi="Cambria Math"/>
                    </w:rPr>
                  </m:ctrlPr>
                </m:sSubPr>
                <m:e>
                  <m:r>
                    <w:rPr>
                      <w:rFonts w:ascii="Cambria Math" w:hAnsi="Cambria Math"/>
                    </w:rPr>
                    <m:t>R</m:t>
                  </m:r>
                </m:e>
                <m:sub>
                  <m:r>
                    <w:rPr>
                      <w:rFonts w:ascii="Cambria Math" w:hAnsi="Cambria Math"/>
                    </w:rPr>
                    <m:t>θ,z</m:t>
                  </m:r>
                </m:sub>
              </m:sSub>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unc>
                          <m:funcPr>
                            <m:ctrlPr>
                              <w:rPr>
                                <w:rFonts w:ascii="Cambria Math" w:hAnsi="Cambria Math"/>
                              </w:rPr>
                            </m:ctrlPr>
                          </m:funcPr>
                          <m:fName>
                            <m:r>
                              <w:rPr>
                                <w:rFonts w:ascii="Cambria Math" w:hAnsi="Cambria Math"/>
                              </w:rPr>
                              <m:t>cos</m:t>
                            </m:r>
                          </m:fName>
                          <m:e>
                            <m:r>
                              <w:rPr>
                                <w:rFonts w:ascii="Cambria Math" w:hAnsi="Cambria Math"/>
                              </w:rPr>
                              <m:t>θ</m:t>
                            </m:r>
                          </m:e>
                        </m:func>
                      </m:e>
                      <m:e>
                        <m:r>
                          <w:rPr>
                            <w:rFonts w:ascii="Cambria Math" w:hAnsi="Cambria Math"/>
                          </w:rPr>
                          <m:t>-</m:t>
                        </m:r>
                        <m:func>
                          <m:funcPr>
                            <m:ctrlPr>
                              <w:rPr>
                                <w:rFonts w:ascii="Cambria Math" w:hAnsi="Cambria Math"/>
                              </w:rPr>
                            </m:ctrlPr>
                          </m:funcPr>
                          <m:fName>
                            <m:r>
                              <w:rPr>
                                <w:rFonts w:ascii="Cambria Math" w:hAnsi="Cambria Math"/>
                              </w:rPr>
                              <m:t>sin</m:t>
                            </m:r>
                          </m:fName>
                          <m:e>
                            <m:r>
                              <w:rPr>
                                <w:rFonts w:ascii="Cambria Math" w:hAnsi="Cambria Math"/>
                              </w:rPr>
                              <m:t>θ</m:t>
                            </m:r>
                          </m:e>
                        </m:func>
                      </m:e>
                      <m:e>
                        <m:r>
                          <w:rPr>
                            <w:rFonts w:ascii="Cambria Math" w:hAnsi="Cambria Math"/>
                          </w:rPr>
                          <m:t>0</m:t>
                        </m:r>
                      </m:e>
                    </m:mr>
                    <m:mr>
                      <m:e>
                        <m:func>
                          <m:funcPr>
                            <m:ctrlPr>
                              <w:rPr>
                                <w:rFonts w:ascii="Cambria Math" w:hAnsi="Cambria Math"/>
                              </w:rPr>
                            </m:ctrlPr>
                          </m:funcPr>
                          <m:fName>
                            <m:r>
                              <w:rPr>
                                <w:rFonts w:ascii="Cambria Math" w:hAnsi="Cambria Math"/>
                              </w:rPr>
                              <m:t>sin</m:t>
                            </m:r>
                          </m:fName>
                          <m:e>
                            <m:r>
                              <w:rPr>
                                <w:rFonts w:ascii="Cambria Math" w:hAnsi="Cambria Math"/>
                              </w:rPr>
                              <m:t>θ</m:t>
                            </m:r>
                          </m:e>
                        </m:func>
                      </m:e>
                      <m:e>
                        <m:func>
                          <m:funcPr>
                            <m:ctrlPr>
                              <w:rPr>
                                <w:rFonts w:ascii="Cambria Math" w:hAnsi="Cambria Math"/>
                              </w:rPr>
                            </m:ctrlPr>
                          </m:funcPr>
                          <m:fName>
                            <m:r>
                              <w:rPr>
                                <w:rFonts w:ascii="Cambria Math" w:hAnsi="Cambria Math"/>
                              </w:rPr>
                              <m:t>cos</m:t>
                            </m:r>
                          </m:fName>
                          <m:e>
                            <m:r>
                              <w:rPr>
                                <w:rFonts w:ascii="Cambria Math" w:hAnsi="Cambria Math"/>
                              </w:rPr>
                              <m:t>θ</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eqArr>
        </m:oMath>
      </m:oMathPara>
    </w:p>
    <w:p w14:paraId="40D42AC0" w14:textId="77777777" w:rsidR="00FF3B2D" w:rsidRDefault="00FF3B2D" w:rsidP="00FF3B2D"/>
    <w:p w14:paraId="2678D71A" w14:textId="10B77A71" w:rsidR="00C747DB" w:rsidRDefault="00852028" w:rsidP="00FF3B2D">
      <w:r>
        <w:rPr>
          <w:rFonts w:eastAsiaTheme="minorEastAsia"/>
        </w:rPr>
        <w:t xml:space="preserve">Note that </w:t>
      </w:r>
      <w:r w:rsidR="00CF72B6">
        <w:rPr>
          <w:rFonts w:eastAsiaTheme="minorEastAsia"/>
        </w:rPr>
        <w:t>for these</w:t>
      </w:r>
      <w:r>
        <w:rPr>
          <w:rFonts w:eastAsiaTheme="minorEastAsia"/>
        </w:rPr>
        <w:t xml:space="preserve"> rotation matri</w:t>
      </w:r>
      <w:r w:rsidR="00115B1F">
        <w:rPr>
          <w:rFonts w:eastAsiaTheme="minorEastAsia"/>
        </w:rPr>
        <w:t>ces</w:t>
      </w:r>
      <w:r w:rsidR="00CF72B6">
        <w:rPr>
          <w:rFonts w:eastAsiaTheme="minorEastAsia"/>
        </w:rPr>
        <w:t xml:space="preserve"> they are</w:t>
      </w:r>
      <w:r>
        <w:rPr>
          <w:rFonts w:eastAsiaTheme="minorEastAsia"/>
        </w:rPr>
        <w:t xml:space="preserve"> defined by the angle</w:t>
      </w:r>
      <w:r w:rsidR="006612F8">
        <w:rPr>
          <w:rFonts w:eastAsiaTheme="minorEastAsia"/>
        </w:rPr>
        <w:t xml:space="preserve"> of rotation</w:t>
      </w:r>
      <w:r>
        <w:rPr>
          <w:rFonts w:eastAsiaTheme="minorEastAsia"/>
        </w:rPr>
        <w:t xml:space="preserve"> and the axis about which the rotation occurs. </w:t>
      </w:r>
      <w:r w:rsidR="00C747DB">
        <w:t>In addition to rotations about a</w:t>
      </w:r>
      <w:r w:rsidR="00B728C2">
        <w:t xml:space="preserve"> single</w:t>
      </w:r>
      <w:r w:rsidR="00C747DB">
        <w:t xml:space="preserve"> axis</w:t>
      </w:r>
      <w:r w:rsidR="00B728C2">
        <w:t xml:space="preserve"> (i.e., </w:t>
      </w:r>
      <w:r w:rsidR="00C747DB">
        <w:t>proper rotations</w:t>
      </w:r>
      <w:r w:rsidR="00B728C2">
        <w:t>), t</w:t>
      </w:r>
      <w:r w:rsidR="00C747DB">
        <w:t>here are also improper rotations</w:t>
      </w:r>
      <w:r w:rsidR="00B728C2">
        <w:t xml:space="preserve"> (i.e., </w:t>
      </w:r>
      <w:r w:rsidR="00C747DB">
        <w:t>reflections about an axis</w:t>
      </w:r>
      <w:r w:rsidR="00DD632D">
        <w:t>) that describe mirroring about a single axis</w:t>
      </w:r>
      <w:r w:rsidR="00EC6092">
        <w:t xml:space="preserve"> (Eqns.</w:t>
      </w:r>
      <w:r w:rsidR="00861ABB">
        <w:t xml:space="preserve"> </w:t>
      </w:r>
      <w:r w:rsidR="00F6651C">
        <w:t>9</w:t>
      </w:r>
      <w:r w:rsidR="00EC6092">
        <w:t>-</w:t>
      </w:r>
      <w:r w:rsidR="00F6651C">
        <w:t>11</w:t>
      </w:r>
      <w:r w:rsidR="00EC6092">
        <w:t>)</w:t>
      </w:r>
      <w:r w:rsidR="00DD632D">
        <w:t>.  These can be</w:t>
      </w:r>
      <w:r w:rsidR="00B728C2">
        <w:t xml:space="preserve"> illustrated in</w:t>
      </w:r>
      <w:r w:rsidR="00C747DB">
        <w:t xml:space="preserve"> matrix form:</w:t>
      </w:r>
    </w:p>
    <w:p w14:paraId="0A2ECB60" w14:textId="1D04063D" w:rsidR="00EC6092" w:rsidRDefault="00EC6092" w:rsidP="00EC6092">
      <w:pPr>
        <w:pStyle w:val="Caption"/>
      </w:pPr>
      <w:bookmarkStart w:id="16" w:name="_Ref45795417"/>
      <w:r>
        <w:t xml:space="preserve">Equation </w:t>
      </w:r>
      <w:r w:rsidR="00F6651C">
        <w:rPr>
          <w:noProof/>
        </w:rPr>
        <w:t>9</w:t>
      </w:r>
      <w:bookmarkEnd w:id="16"/>
    </w:p>
    <w:p w14:paraId="04E0C1A3" w14:textId="3C449DBD" w:rsidR="00C747DB" w:rsidRPr="00EC6092" w:rsidRDefault="004828F2" w:rsidP="00EA2343">
      <w:pPr>
        <w:pStyle w:val="Caption"/>
        <w:rPr>
          <w:rFonts w:eastAsiaTheme="minorEastAsia"/>
        </w:rPr>
      </w:pPr>
      <m:oMathPara>
        <m:oMath>
          <m:eqArr>
            <m:eqArrPr>
              <m:maxDist m:val="1"/>
              <m:ctrlPr>
                <w:rPr>
                  <w:rFonts w:ascii="Cambria Math" w:eastAsiaTheme="minorEastAsia" w:hAnsi="Cambria Math"/>
                </w:rPr>
              </m:ctrlPr>
            </m:eqArrPr>
            <m:e>
              <m:sSub>
                <m:sSubPr>
                  <m:ctrlPr>
                    <w:rPr>
                      <w:rFonts w:ascii="Cambria Math" w:hAnsi="Cambria Math"/>
                    </w:rPr>
                  </m:ctrlPr>
                </m:sSubPr>
                <m:e>
                  <m:r>
                    <w:rPr>
                      <w:rFonts w:ascii="Cambria Math" w:hAnsi="Cambria Math"/>
                    </w:rPr>
                    <m:t>R</m:t>
                  </m:r>
                </m:e>
                <m:sub>
                  <m:r>
                    <w:rPr>
                      <w:rFonts w:ascii="Cambria Math" w:hAnsi="Cambria Math"/>
                    </w:rPr>
                    <m:t>-x</m:t>
                  </m:r>
                </m:sub>
              </m:sSub>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eqArr>
        </m:oMath>
      </m:oMathPara>
    </w:p>
    <w:p w14:paraId="2305BE49" w14:textId="0699DE11" w:rsidR="00EC6092" w:rsidRPr="00EC6092" w:rsidRDefault="00EC6092" w:rsidP="00EC6092">
      <w:pPr>
        <w:pStyle w:val="Caption"/>
      </w:pPr>
      <w:r>
        <w:t xml:space="preserve">Equation </w:t>
      </w:r>
      <w:r w:rsidR="00F6651C">
        <w:rPr>
          <w:noProof/>
        </w:rPr>
        <w:t>10</w:t>
      </w:r>
    </w:p>
    <w:p w14:paraId="3D713EBD" w14:textId="3103B115" w:rsidR="00C747DB" w:rsidRPr="00EC6092" w:rsidRDefault="004828F2" w:rsidP="00EA2343">
      <w:pPr>
        <w:pStyle w:val="Caption"/>
        <w:rPr>
          <w:rFonts w:eastAsiaTheme="minorEastAsia"/>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-y</m:t>
                  </m:r>
                </m:sub>
              </m:sSub>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eqArr>
        </m:oMath>
      </m:oMathPara>
    </w:p>
    <w:p w14:paraId="025E8F0E" w14:textId="1097895D" w:rsidR="00EC6092" w:rsidRPr="00EC6092" w:rsidRDefault="00EC6092" w:rsidP="00EC6092">
      <w:pPr>
        <w:pStyle w:val="Caption"/>
      </w:pPr>
      <w:bookmarkStart w:id="17" w:name="_Ref45795419"/>
      <w:r>
        <w:t xml:space="preserve">Equation </w:t>
      </w:r>
      <w:r w:rsidR="00F6651C">
        <w:rPr>
          <w:noProof/>
        </w:rPr>
        <w:t>11</w:t>
      </w:r>
      <w:bookmarkEnd w:id="17"/>
    </w:p>
    <w:p w14:paraId="3C80BF2A" w14:textId="0FC3BE2A" w:rsidR="00C747DB" w:rsidRPr="00FF3B2D" w:rsidRDefault="004828F2" w:rsidP="00EA2343">
      <w:pPr>
        <w:pStyle w:val="Caption"/>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-z</m:t>
                  </m:r>
                </m:sub>
              </m:sSub>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eqArr>
        </m:oMath>
      </m:oMathPara>
    </w:p>
    <w:p w14:paraId="32327451" w14:textId="20D2B901" w:rsidR="00A874E3" w:rsidRDefault="00555210" w:rsidP="00FF3B2D">
      <w:pPr>
        <w:rPr>
          <w:rFonts w:eastAsiaTheme="minorEastAsia"/>
        </w:rPr>
      </w:pPr>
      <w:r>
        <w:rPr>
          <w:rFonts w:eastAsiaTheme="minorEastAsia"/>
        </w:rPr>
        <w:t xml:space="preserve">These </w:t>
      </w:r>
      <w:r w:rsidR="0071557A">
        <w:rPr>
          <w:rFonts w:eastAsiaTheme="minorEastAsia"/>
        </w:rPr>
        <w:t xml:space="preserve">are the </w:t>
      </w:r>
      <w:r w:rsidR="0071557A" w:rsidRPr="00FB639F">
        <w:rPr>
          <w:rFonts w:eastAsiaTheme="minorEastAsia"/>
          <w:i/>
          <w:u w:val="single"/>
        </w:rPr>
        <w:t>basic building blocks</w:t>
      </w:r>
      <w:r w:rsidR="0071557A">
        <w:rPr>
          <w:rFonts w:eastAsiaTheme="minorEastAsia"/>
        </w:rPr>
        <w:t xml:space="preserve"> upon which more</w:t>
      </w:r>
      <w:r w:rsidR="007B45B4">
        <w:rPr>
          <w:rFonts w:eastAsiaTheme="minorEastAsia"/>
        </w:rPr>
        <w:t xml:space="preserve"> general rotations can be built and will be referred to continuously when performing matrix operations to rotate the crystal and orient the sample.</w:t>
      </w:r>
      <w:r w:rsidR="00FB639F">
        <w:rPr>
          <w:rFonts w:eastAsiaTheme="minorEastAsia"/>
        </w:rPr>
        <w:t xml:space="preserve">  Whether rotating along a specific interface, tilting from pole to pole, or re-loading a sample and converting prior tilt conditions, these six formulae will be the basis set.  </w:t>
      </w:r>
      <w:r w:rsidR="00031BFE">
        <w:rPr>
          <w:rFonts w:eastAsiaTheme="minorEastAsia"/>
        </w:rPr>
        <w:t>In the following derivation of the</w:t>
      </w:r>
      <w:r w:rsidR="00FB639F">
        <w:rPr>
          <w:rFonts w:eastAsiaTheme="minorEastAsia"/>
        </w:rPr>
        <w:t xml:space="preserve"> tip/tilt map the utilization of diffraction and crystallograph</w:t>
      </w:r>
      <w:r w:rsidR="00031BFE">
        <w:rPr>
          <w:rFonts w:eastAsiaTheme="minorEastAsia"/>
        </w:rPr>
        <w:t>ic terminology will be utilized</w:t>
      </w:r>
      <w:r w:rsidR="00FB639F">
        <w:rPr>
          <w:rFonts w:eastAsiaTheme="minorEastAsia"/>
        </w:rPr>
        <w:t xml:space="preserve"> but only as a frame of reference and not in terms of the electron beam interactio</w:t>
      </w:r>
      <w:r w:rsidR="00031BFE">
        <w:rPr>
          <w:rFonts w:eastAsiaTheme="minorEastAsia"/>
        </w:rPr>
        <w:t>n</w:t>
      </w:r>
      <w:r w:rsidR="00375006">
        <w:rPr>
          <w:rFonts w:eastAsiaTheme="minorEastAsia"/>
        </w:rPr>
        <w:t xml:space="preserve"> (i.e., traces of planes and not g vectors or Kikuchi bands)</w:t>
      </w:r>
      <w:r w:rsidR="00031BFE">
        <w:rPr>
          <w:rFonts w:eastAsiaTheme="minorEastAsia"/>
        </w:rPr>
        <w:t>.</w:t>
      </w:r>
      <w:r w:rsidR="00FB639F">
        <w:rPr>
          <w:rFonts w:eastAsiaTheme="minorEastAsia"/>
        </w:rPr>
        <w:t xml:space="preserve">  </w:t>
      </w:r>
    </w:p>
    <w:p w14:paraId="272C42BA" w14:textId="5C865E16" w:rsidR="00375006" w:rsidRDefault="00987950" w:rsidP="00FF3B2D">
      <w:pPr>
        <w:rPr>
          <w:rFonts w:eastAsiaTheme="minorEastAsia"/>
        </w:rPr>
      </w:pPr>
      <w:r>
        <w:rPr>
          <w:rFonts w:eastAsiaTheme="minorEastAsia"/>
        </w:rPr>
        <w:t>In practice, t</w:t>
      </w:r>
      <w:r w:rsidR="00A874E3">
        <w:rPr>
          <w:rFonts w:eastAsiaTheme="minorEastAsia"/>
        </w:rPr>
        <w:t>he manner in which a microscopist interacts with a crystalline sample is at the most basic level through diff</w:t>
      </w:r>
      <w:r w:rsidR="00031BFE">
        <w:rPr>
          <w:rFonts w:eastAsiaTheme="minorEastAsia"/>
        </w:rPr>
        <w:t xml:space="preserve">raction spots or Kikuchi lines.  </w:t>
      </w:r>
      <w:r w:rsidR="00A874E3">
        <w:rPr>
          <w:rFonts w:eastAsiaTheme="minorEastAsia"/>
        </w:rPr>
        <w:t>While the principle knowledge of what these optical markers represent goes to a fundamental understanding of electron bea</w:t>
      </w:r>
      <w:r w:rsidR="00E468C0">
        <w:rPr>
          <w:rFonts w:eastAsiaTheme="minorEastAsia"/>
        </w:rPr>
        <w:t>m interactions with samples,</w:t>
      </w:r>
      <w:r w:rsidR="00A874E3">
        <w:rPr>
          <w:rFonts w:eastAsiaTheme="minorEastAsia"/>
        </w:rPr>
        <w:t xml:space="preserve"> at the very core of electron microscopy as an observational tool</w:t>
      </w:r>
      <w:r w:rsidR="00E31831">
        <w:rPr>
          <w:rFonts w:eastAsiaTheme="minorEastAsia"/>
        </w:rPr>
        <w:t>,</w:t>
      </w:r>
      <w:r w:rsidR="00A874E3">
        <w:rPr>
          <w:rFonts w:eastAsiaTheme="minorEastAsia"/>
        </w:rPr>
        <w:t xml:space="preserve"> the understanding of these as </w:t>
      </w:r>
      <w:r w:rsidR="00A874E3" w:rsidRPr="00031BFE">
        <w:rPr>
          <w:rFonts w:eastAsiaTheme="minorEastAsia"/>
          <w:u w:val="single"/>
        </w:rPr>
        <w:t>fiduciary markers</w:t>
      </w:r>
      <w:r w:rsidR="00031BFE">
        <w:rPr>
          <w:rFonts w:eastAsiaTheme="minorEastAsia"/>
        </w:rPr>
        <w:t xml:space="preserve"> for</w:t>
      </w:r>
      <w:r w:rsidR="00A874E3">
        <w:rPr>
          <w:rFonts w:eastAsiaTheme="minorEastAsia"/>
        </w:rPr>
        <w:t xml:space="preserve"> roadmaps provides the basis for </w:t>
      </w:r>
      <w:r w:rsidR="00375006">
        <w:rPr>
          <w:rFonts w:eastAsiaTheme="minorEastAsia"/>
        </w:rPr>
        <w:t>nanoc</w:t>
      </w:r>
      <w:r w:rsidR="00CA6CEF">
        <w:rPr>
          <w:rFonts w:eastAsiaTheme="minorEastAsia"/>
        </w:rPr>
        <w:t>artography</w:t>
      </w:r>
      <w:r w:rsidR="00E468C0">
        <w:rPr>
          <w:rFonts w:eastAsiaTheme="minorEastAsia"/>
        </w:rPr>
        <w:t>.</w:t>
      </w:r>
      <w:r w:rsidR="00031BFE">
        <w:rPr>
          <w:rFonts w:eastAsiaTheme="minorEastAsia"/>
        </w:rPr>
        <w:t xml:space="preserve">  That is to say, regardless of whether one understands the physics of why a zone axis (ZA) appears, the observation and acknowledgement of a zone axis as a combination of a series of geometrically oriented Kikuchi lines (or order diffraction patterns) </w:t>
      </w:r>
      <w:r w:rsidR="00F217FB">
        <w:rPr>
          <w:rFonts w:eastAsiaTheme="minorEastAsia"/>
        </w:rPr>
        <w:t xml:space="preserve">is necessary to be </w:t>
      </w:r>
      <w:r w:rsidR="00031BFE">
        <w:rPr>
          <w:rFonts w:eastAsiaTheme="minorEastAsia"/>
        </w:rPr>
        <w:t xml:space="preserve">utilized as a map.  </w:t>
      </w:r>
    </w:p>
    <w:p w14:paraId="20D8F5A1" w14:textId="35ADB872" w:rsidR="00375006" w:rsidRDefault="00C440B7" w:rsidP="00FF3B2D">
      <w:pPr>
        <w:rPr>
          <w:rFonts w:eastAsiaTheme="minorEastAsia"/>
        </w:rPr>
      </w:pPr>
      <w:r>
        <w:rPr>
          <w:rFonts w:eastAsiaTheme="minorEastAsia"/>
        </w:rPr>
        <w:lastRenderedPageBreak/>
        <w:t>These</w:t>
      </w:r>
      <w:r w:rsidR="00031BFE">
        <w:rPr>
          <w:rFonts w:eastAsiaTheme="minorEastAsia"/>
        </w:rPr>
        <w:t xml:space="preserve"> traces along with the knowledge of the doub</w:t>
      </w:r>
      <w:r w:rsidR="00F217FB">
        <w:rPr>
          <w:rFonts w:eastAsiaTheme="minorEastAsia"/>
        </w:rPr>
        <w:t xml:space="preserve">le tilt stage can be used to solve </w:t>
      </w:r>
      <w:r w:rsidR="00997ADA">
        <w:rPr>
          <w:rFonts w:eastAsiaTheme="minorEastAsia"/>
        </w:rPr>
        <w:t xml:space="preserve">unknown crystals and </w:t>
      </w:r>
      <w:r w:rsidR="00CA6CEF">
        <w:rPr>
          <w:rFonts w:eastAsiaTheme="minorEastAsia"/>
        </w:rPr>
        <w:t>also</w:t>
      </w:r>
      <w:r w:rsidR="00F217FB">
        <w:rPr>
          <w:rFonts w:eastAsiaTheme="minorEastAsia"/>
        </w:rPr>
        <w:t xml:space="preserve"> predict the motion of interfaces.  In the current </w:t>
      </w:r>
      <w:r w:rsidR="00375006">
        <w:rPr>
          <w:rFonts w:eastAsiaTheme="minorEastAsia"/>
        </w:rPr>
        <w:t>context of deriving a tip/tilt map</w:t>
      </w:r>
      <w:r w:rsidR="00F217FB">
        <w:rPr>
          <w:rFonts w:eastAsiaTheme="minorEastAsia"/>
        </w:rPr>
        <w:t xml:space="preserve">, the knowledge of a specific pole type is assumed for the purpose of ease of explanation.  This assumption is made as an initial means to connect vector motion to crystallographic analysis.  </w:t>
      </w:r>
      <w:r w:rsidR="00E468C0">
        <w:rPr>
          <w:rFonts w:eastAsiaTheme="minorEastAsia"/>
        </w:rPr>
        <w:t xml:space="preserve">  </w:t>
      </w:r>
      <w:r w:rsidR="00F217FB">
        <w:rPr>
          <w:rFonts w:eastAsiaTheme="minorEastAsia"/>
        </w:rPr>
        <w:t xml:space="preserve">For instance, as shown in </w:t>
      </w:r>
      <w:r w:rsidR="00F6651C" w:rsidRPr="008764CB">
        <w:rPr>
          <w:b/>
          <w:bCs/>
          <w:i/>
          <w:iCs/>
        </w:rPr>
        <w:t xml:space="preserve">Figure </w:t>
      </w:r>
      <w:r w:rsidR="00F6651C">
        <w:rPr>
          <w:b/>
          <w:bCs/>
          <w:i/>
          <w:iCs/>
          <w:noProof/>
        </w:rPr>
        <w:t>6</w:t>
      </w:r>
      <w:r w:rsidR="00F217FB">
        <w:rPr>
          <w:rFonts w:eastAsiaTheme="minorEastAsia"/>
        </w:rPr>
        <w:t>a</w:t>
      </w:r>
      <w:r w:rsidR="00375006">
        <w:rPr>
          <w:rFonts w:eastAsiaTheme="minorEastAsia"/>
        </w:rPr>
        <w:t>, the six fold symmetry of the [111]</w:t>
      </w:r>
      <w:r w:rsidR="00F217FB">
        <w:rPr>
          <w:rFonts w:eastAsiaTheme="minorEastAsia"/>
        </w:rPr>
        <w:t xml:space="preserve"> in an FCC steel is presented along with a tilt position (e.g., α,β : 5,10) in which this orientation was discovered in the microscope</w:t>
      </w:r>
      <w:r w:rsidR="00375006">
        <w:rPr>
          <w:rFonts w:eastAsiaTheme="minorEastAsia"/>
        </w:rPr>
        <w:t xml:space="preserve"> (note that the correct nomenclature should be &lt;111&gt; as it is a description of the family of poles, but for ease of explanation a single vector will be used)</w:t>
      </w:r>
      <w:r w:rsidR="00F217FB">
        <w:rPr>
          <w:rFonts w:eastAsiaTheme="minorEastAsia"/>
        </w:rPr>
        <w:t xml:space="preserve">.  </w:t>
      </w:r>
    </w:p>
    <w:p w14:paraId="54A51AE5" w14:textId="5296978E" w:rsidR="00A874E3" w:rsidRDefault="00F217FB" w:rsidP="00FF3B2D">
      <w:pPr>
        <w:rPr>
          <w:rFonts w:eastAsiaTheme="minorEastAsia"/>
        </w:rPr>
      </w:pPr>
      <w:r>
        <w:rPr>
          <w:rFonts w:eastAsiaTheme="minorEastAsia"/>
        </w:rPr>
        <w:t>This “known pole” provides</w:t>
      </w:r>
      <w:r w:rsidR="00E468C0">
        <w:rPr>
          <w:rFonts w:eastAsiaTheme="minorEastAsia"/>
        </w:rPr>
        <w:t xml:space="preserve"> the first bit of knowledge as to a global position with respect to the remainder of the crystal.</w:t>
      </w:r>
      <w:r w:rsidR="00FB639F">
        <w:rPr>
          <w:rFonts w:eastAsiaTheme="minorEastAsia"/>
        </w:rPr>
        <w:t xml:space="preserve">  T</w:t>
      </w:r>
      <w:r w:rsidR="00E468C0">
        <w:rPr>
          <w:rFonts w:eastAsiaTheme="minorEastAsia"/>
        </w:rPr>
        <w:t>his could also b</w:t>
      </w:r>
      <w:r w:rsidR="00375006">
        <w:rPr>
          <w:rFonts w:eastAsiaTheme="minorEastAsia"/>
        </w:rPr>
        <w:t>e a diffraction pattern of the [111]</w:t>
      </w:r>
      <w:r w:rsidR="00E468C0">
        <w:rPr>
          <w:rFonts w:eastAsiaTheme="minorEastAsia"/>
        </w:rPr>
        <w:t xml:space="preserve"> pole, but for ease of understanding a convergent beam electron diffraction pattern (CBED) is presented.</w:t>
      </w:r>
      <w:r>
        <w:rPr>
          <w:rFonts w:eastAsiaTheme="minorEastAsia"/>
        </w:rPr>
        <w:t xml:space="preserve">  The in plane orientation of the crystal is described by the angle (φ</w:t>
      </w:r>
      <w:r>
        <w:rPr>
          <w:rFonts w:eastAsiaTheme="minorEastAsia"/>
          <w:vertAlign w:val="subscript"/>
        </w:rPr>
        <w:t>c</w:t>
      </w:r>
      <w:r>
        <w:rPr>
          <w:rFonts w:eastAsiaTheme="minorEastAsia"/>
        </w:rPr>
        <w:t>) that can be used to describe the rotation of the crystal about the known pole.</w:t>
      </w:r>
      <w:r w:rsidR="00126C6F">
        <w:rPr>
          <w:rFonts w:eastAsiaTheme="minorEastAsia"/>
        </w:rPr>
        <w:t xml:space="preserve">  As will be subsequently described, the angle φ</w:t>
      </w:r>
      <w:r w:rsidR="00126C6F">
        <w:rPr>
          <w:rFonts w:eastAsiaTheme="minorEastAsia"/>
          <w:vertAlign w:val="subscript"/>
        </w:rPr>
        <w:t>c</w:t>
      </w:r>
      <w:r w:rsidR="00126C6F">
        <w:rPr>
          <w:rFonts w:eastAsiaTheme="minorEastAsia"/>
        </w:rPr>
        <w:t xml:space="preserve"> can be used to freely rotate the crystal (</w:t>
      </w:r>
      <w:r w:rsidR="00C3435D">
        <w:rPr>
          <w:rFonts w:eastAsiaTheme="minorEastAsia"/>
          <w:b/>
          <w:i/>
        </w:rPr>
        <w:t>Figure</w:t>
      </w:r>
      <w:r w:rsidR="00126C6F" w:rsidRPr="00E31831">
        <w:rPr>
          <w:rFonts w:eastAsiaTheme="minorEastAsia"/>
          <w:b/>
          <w:i/>
        </w:rPr>
        <w:t xml:space="preserve"> </w:t>
      </w:r>
      <w:r w:rsidR="00F6651C">
        <w:rPr>
          <w:rFonts w:eastAsiaTheme="minorEastAsia"/>
          <w:b/>
          <w:i/>
        </w:rPr>
        <w:t>6</w:t>
      </w:r>
      <w:r w:rsidR="00126C6F">
        <w:rPr>
          <w:rFonts w:eastAsiaTheme="minorEastAsia"/>
        </w:rPr>
        <w:t xml:space="preserve">b-d), or it can be assigned as a specific fiducial marker (such as the (1-10) Kikuchi line) with known relation to the calibration of the α tilt axis.  </w:t>
      </w:r>
      <w:r w:rsidR="00E468C0">
        <w:rPr>
          <w:rFonts w:eastAsiaTheme="minorEastAsia"/>
        </w:rPr>
        <w:t xml:space="preserve">The tilt positions </w:t>
      </w:r>
      <w:r w:rsidR="00126C6F">
        <w:rPr>
          <w:rFonts w:eastAsiaTheme="minorEastAsia"/>
        </w:rPr>
        <w:t xml:space="preserve">observed (e.g., α,β : 5,10) </w:t>
      </w:r>
      <w:r w:rsidR="00E468C0">
        <w:rPr>
          <w:rFonts w:eastAsiaTheme="minorEastAsia"/>
        </w:rPr>
        <w:t xml:space="preserve"> can then be used to mentally envision the relationship of the</w:t>
      </w:r>
      <w:r w:rsidR="00126C6F">
        <w:rPr>
          <w:rFonts w:eastAsiaTheme="minorEastAsia"/>
        </w:rPr>
        <w:t xml:space="preserve"> found</w:t>
      </w:r>
      <w:r w:rsidR="00E468C0">
        <w:rPr>
          <w:rFonts w:eastAsiaTheme="minorEastAsia"/>
        </w:rPr>
        <w:t xml:space="preserve"> ZA</w:t>
      </w:r>
      <w:r w:rsidR="00126C6F">
        <w:rPr>
          <w:rFonts w:eastAsiaTheme="minorEastAsia"/>
        </w:rPr>
        <w:t xml:space="preserve"> </w:t>
      </w:r>
      <w:r w:rsidR="00E468C0">
        <w:rPr>
          <w:rFonts w:eastAsiaTheme="minorEastAsia"/>
        </w:rPr>
        <w:t>to the tilt stage (</w:t>
      </w:r>
      <w:r w:rsidR="00F6651C" w:rsidRPr="008764CB">
        <w:rPr>
          <w:b/>
          <w:bCs/>
          <w:i/>
          <w:iCs/>
        </w:rPr>
        <w:t xml:space="preserve">Figure </w:t>
      </w:r>
      <w:r w:rsidR="00F6651C">
        <w:rPr>
          <w:b/>
          <w:bCs/>
          <w:i/>
          <w:iCs/>
          <w:noProof/>
        </w:rPr>
        <w:t>6</w:t>
      </w:r>
      <w:r w:rsidR="00E468C0">
        <w:rPr>
          <w:rFonts w:eastAsiaTheme="minorEastAsia"/>
        </w:rPr>
        <w:t>b</w:t>
      </w:r>
      <w:r w:rsidR="00126C6F">
        <w:rPr>
          <w:rFonts w:eastAsiaTheme="minorEastAsia"/>
        </w:rPr>
        <w:t xml:space="preserve">, where the stage has been returned to </w:t>
      </w:r>
      <w:r w:rsidR="003727A8">
        <w:rPr>
          <w:rFonts w:eastAsiaTheme="minorEastAsia"/>
        </w:rPr>
        <w:t>α,β:0,0</w:t>
      </w:r>
      <w:r w:rsidR="00E468C0">
        <w:rPr>
          <w:rFonts w:eastAsiaTheme="minorEastAsia"/>
        </w:rPr>
        <w:t>).</w:t>
      </w:r>
      <w:r w:rsidR="00BA5BFB">
        <w:rPr>
          <w:rFonts w:eastAsiaTheme="minorEastAsia"/>
        </w:rPr>
        <w:t xml:space="preserve">  This crystal rotation can best</w:t>
      </w:r>
      <w:r w:rsidR="00E31831">
        <w:rPr>
          <w:rFonts w:eastAsiaTheme="minorEastAsia"/>
        </w:rPr>
        <w:t xml:space="preserve"> be</w:t>
      </w:r>
      <w:r w:rsidR="00BA5BFB">
        <w:rPr>
          <w:rFonts w:eastAsiaTheme="minorEastAsia"/>
        </w:rPr>
        <w:t xml:space="preserve"> considered by illustrating a vector in a cube (e.g., [111] in </w:t>
      </w:r>
      <w:r w:rsidR="00F6651C" w:rsidRPr="008764CB">
        <w:rPr>
          <w:b/>
          <w:bCs/>
          <w:i/>
          <w:iCs/>
        </w:rPr>
        <w:t xml:space="preserve">Figure </w:t>
      </w:r>
      <w:r w:rsidR="00F6651C">
        <w:rPr>
          <w:b/>
          <w:bCs/>
          <w:i/>
          <w:iCs/>
          <w:noProof/>
        </w:rPr>
        <w:t>6</w:t>
      </w:r>
      <w:r w:rsidR="00BA5BFB">
        <w:rPr>
          <w:rFonts w:eastAsiaTheme="minorEastAsia"/>
        </w:rPr>
        <w:t>) in both the standard projection (</w:t>
      </w:r>
      <w:r w:rsidR="00F6651C" w:rsidRPr="008764CB">
        <w:rPr>
          <w:b/>
          <w:bCs/>
          <w:i/>
          <w:iCs/>
        </w:rPr>
        <w:t xml:space="preserve">Figure </w:t>
      </w:r>
      <w:r w:rsidR="00F6651C">
        <w:rPr>
          <w:b/>
          <w:bCs/>
          <w:i/>
          <w:iCs/>
          <w:noProof/>
        </w:rPr>
        <w:t>6</w:t>
      </w:r>
      <w:r w:rsidR="00BA5BFB">
        <w:rPr>
          <w:rFonts w:eastAsiaTheme="minorEastAsia"/>
        </w:rPr>
        <w:t xml:space="preserve">c) </w:t>
      </w:r>
      <w:r w:rsidR="00864770">
        <w:rPr>
          <w:rFonts w:eastAsiaTheme="minorEastAsia"/>
        </w:rPr>
        <w:t>and</w:t>
      </w:r>
      <w:r w:rsidR="00AB6CAB">
        <w:rPr>
          <w:rFonts w:eastAsiaTheme="minorEastAsia"/>
        </w:rPr>
        <w:t xml:space="preserve"> a projection</w:t>
      </w:r>
      <w:r w:rsidR="00BA5BFB">
        <w:rPr>
          <w:rFonts w:eastAsiaTheme="minorEastAsia"/>
        </w:rPr>
        <w:t xml:space="preserve"> normal to the vector</w:t>
      </w:r>
      <w:r w:rsidR="00AB6CAB">
        <w:rPr>
          <w:rFonts w:eastAsiaTheme="minorEastAsia"/>
        </w:rPr>
        <w:t xml:space="preserve"> (</w:t>
      </w:r>
      <w:r w:rsidR="00F6651C" w:rsidRPr="008764CB">
        <w:rPr>
          <w:b/>
          <w:bCs/>
          <w:i/>
          <w:iCs/>
        </w:rPr>
        <w:t xml:space="preserve">Figure </w:t>
      </w:r>
      <w:r w:rsidR="00F6651C">
        <w:rPr>
          <w:b/>
          <w:bCs/>
          <w:i/>
          <w:iCs/>
          <w:noProof/>
        </w:rPr>
        <w:t>6</w:t>
      </w:r>
      <w:r w:rsidR="00AB6CAB">
        <w:rPr>
          <w:rFonts w:eastAsiaTheme="minorEastAsia"/>
        </w:rPr>
        <w:t>d), and the φ</w:t>
      </w:r>
      <w:r w:rsidR="00AB6CAB">
        <w:rPr>
          <w:rFonts w:eastAsiaTheme="minorEastAsia"/>
          <w:vertAlign w:val="subscript"/>
        </w:rPr>
        <w:t>c</w:t>
      </w:r>
      <w:r w:rsidR="00455E60">
        <w:rPr>
          <w:rFonts w:eastAsiaTheme="minorEastAsia"/>
        </w:rPr>
        <w:t xml:space="preserve"> </w:t>
      </w:r>
      <w:r w:rsidR="00AB6CAB">
        <w:rPr>
          <w:rFonts w:eastAsiaTheme="minorEastAsia"/>
        </w:rPr>
        <w:t xml:space="preserve">being the relative rotation by which the entire cube rotates.  </w:t>
      </w:r>
      <w:r w:rsidR="00455E60">
        <w:rPr>
          <w:rFonts w:eastAsiaTheme="minorEastAsia"/>
        </w:rPr>
        <w:t>Again,</w:t>
      </w:r>
      <w:r w:rsidR="00375006">
        <w:rPr>
          <w:rFonts w:eastAsiaTheme="minorEastAsia"/>
        </w:rPr>
        <w:t xml:space="preserve"> while the CBED pattern of the [111]</w:t>
      </w:r>
      <w:r w:rsidR="00DD38BF">
        <w:rPr>
          <w:rFonts w:eastAsiaTheme="minorEastAsia"/>
        </w:rPr>
        <w:t xml:space="preserve"> is presented</w:t>
      </w:r>
      <w:r w:rsidR="00455E60">
        <w:rPr>
          <w:rFonts w:eastAsiaTheme="minorEastAsia"/>
        </w:rPr>
        <w:t xml:space="preserve"> it is only used to orient the practical aspect of the microscope to developing a tip/tilt map.  From these initial data, the tip/tilt map can be derived as follows. </w:t>
      </w:r>
    </w:p>
    <w:p w14:paraId="7E7C12C3" w14:textId="62DE642B" w:rsidR="00375006" w:rsidRDefault="00375006" w:rsidP="0004745D">
      <w:pPr>
        <w:rPr>
          <w:rFonts w:eastAsiaTheme="minorEastAsia"/>
        </w:rPr>
      </w:pPr>
      <w:r>
        <w:rPr>
          <w:rFonts w:eastAsiaTheme="minorEastAsia"/>
        </w:rPr>
        <w:t>T</w:t>
      </w:r>
      <w:r w:rsidR="00C869C0">
        <w:rPr>
          <w:rFonts w:eastAsiaTheme="minorEastAsia"/>
        </w:rPr>
        <w:t>here are t</w:t>
      </w:r>
      <w:r w:rsidR="001F7B5F">
        <w:rPr>
          <w:rFonts w:eastAsiaTheme="minorEastAsia"/>
        </w:rPr>
        <w:t>wo</w:t>
      </w:r>
      <w:r w:rsidR="00C869C0">
        <w:rPr>
          <w:rFonts w:eastAsiaTheme="minorEastAsia"/>
        </w:rPr>
        <w:t xml:space="preserve"> orien</w:t>
      </w:r>
      <w:r w:rsidR="00455E60">
        <w:rPr>
          <w:rFonts w:eastAsiaTheme="minorEastAsia"/>
        </w:rPr>
        <w:t xml:space="preserve">tations that will be </w:t>
      </w:r>
      <w:r w:rsidR="00CA6CEF">
        <w:rPr>
          <w:rFonts w:eastAsiaTheme="minorEastAsia"/>
        </w:rPr>
        <w:t>considered:</w:t>
      </w:r>
      <w:r w:rsidR="00C869C0">
        <w:rPr>
          <w:rFonts w:eastAsiaTheme="minorEastAsia"/>
        </w:rPr>
        <w:t xml:space="preserve"> the orientation of the crystal </w:t>
      </w:r>
      <w:r w:rsidR="001F7B5F">
        <w:rPr>
          <w:rFonts w:eastAsiaTheme="minorEastAsia"/>
        </w:rPr>
        <w:t xml:space="preserve">with respect to the </w:t>
      </w:r>
      <w:r w:rsidR="006C1A91">
        <w:rPr>
          <w:rFonts w:eastAsiaTheme="minorEastAsia"/>
        </w:rPr>
        <w:t>probe</w:t>
      </w:r>
      <w:r w:rsidR="00455E60">
        <w:rPr>
          <w:rFonts w:eastAsiaTheme="minorEastAsia"/>
        </w:rPr>
        <w:t>,</w:t>
      </w:r>
      <w:r w:rsidR="001F7B5F">
        <w:rPr>
          <w:rFonts w:eastAsiaTheme="minorEastAsia"/>
        </w:rPr>
        <w:t xml:space="preserve"> </w:t>
      </w:r>
      <w:r w:rsidR="00F06ACE">
        <w:rPr>
          <w:rFonts w:eastAsiaTheme="minorEastAsia"/>
        </w:rPr>
        <w:t>and the stage with respect to the probe</w:t>
      </w:r>
      <w:r w:rsidR="00C869C0">
        <w:rPr>
          <w:rFonts w:eastAsiaTheme="minorEastAsia"/>
        </w:rPr>
        <w:t>.</w:t>
      </w:r>
      <w:r>
        <w:rPr>
          <w:rFonts w:eastAsiaTheme="minorEastAsia"/>
        </w:rPr>
        <w:t xml:space="preserve">  The probe will be considered an objective frame of reference oriented at [001].</w:t>
      </w:r>
      <w:r w:rsidR="001F7B5F">
        <w:rPr>
          <w:rFonts w:eastAsiaTheme="minorEastAsia"/>
        </w:rPr>
        <w:t xml:space="preserve">  </w:t>
      </w:r>
      <w:r w:rsidR="00B71A72">
        <w:rPr>
          <w:rFonts w:eastAsiaTheme="minorEastAsia"/>
        </w:rPr>
        <w:t>T</w:t>
      </w:r>
      <w:r w:rsidR="00F06ACE">
        <w:rPr>
          <w:rFonts w:eastAsiaTheme="minorEastAsia"/>
        </w:rPr>
        <w:t>he orientation of</w:t>
      </w:r>
      <w:r w:rsidR="001F7B5F">
        <w:rPr>
          <w:rFonts w:eastAsiaTheme="minorEastAsia"/>
        </w:rPr>
        <w:t xml:space="preserve"> the sample can be described for any crystallographic orientation within the sample, whether a single grain or the orientation of two crystals across a boundary.  </w:t>
      </w:r>
      <w:r w:rsidR="00F6651C" w:rsidRPr="008764CB">
        <w:rPr>
          <w:b/>
          <w:bCs/>
          <w:i/>
          <w:iCs/>
        </w:rPr>
        <w:t xml:space="preserve">Figure </w:t>
      </w:r>
      <w:r w:rsidR="00F6651C">
        <w:rPr>
          <w:b/>
          <w:bCs/>
          <w:i/>
          <w:iCs/>
          <w:noProof/>
        </w:rPr>
        <w:t>6</w:t>
      </w:r>
      <w:r w:rsidR="00F06ACE">
        <w:rPr>
          <w:rFonts w:eastAsiaTheme="minorEastAsia"/>
        </w:rPr>
        <w:t xml:space="preserve">b </w:t>
      </w:r>
      <w:r w:rsidR="001F7B5F">
        <w:rPr>
          <w:rFonts w:eastAsiaTheme="minorEastAsia"/>
        </w:rPr>
        <w:t>shows an observed pole</w:t>
      </w:r>
      <w:r w:rsidR="00DD38BF">
        <w:rPr>
          <w:rFonts w:eastAsiaTheme="minorEastAsia"/>
        </w:rPr>
        <w:t xml:space="preserve"> (red and blue) for two grains, of which </w:t>
      </w:r>
      <w:r w:rsidR="001F7B5F">
        <w:rPr>
          <w:rFonts w:eastAsiaTheme="minorEastAsia"/>
        </w:rPr>
        <w:t>the unit vectors for each crystal in black.  The knowledge of the lo</w:t>
      </w:r>
      <w:r w:rsidR="00997ADA">
        <w:rPr>
          <w:rFonts w:eastAsiaTheme="minorEastAsia"/>
        </w:rPr>
        <w:t xml:space="preserve">cation of the observed poles </w:t>
      </w:r>
      <w:r w:rsidR="00DD38BF">
        <w:rPr>
          <w:rFonts w:eastAsiaTheme="minorEastAsia"/>
        </w:rPr>
        <w:t>and</w:t>
      </w:r>
      <w:r w:rsidR="00CA6CEF">
        <w:rPr>
          <w:rFonts w:eastAsiaTheme="minorEastAsia"/>
        </w:rPr>
        <w:t xml:space="preserve"> </w:t>
      </w:r>
      <w:r w:rsidR="001F7B5F">
        <w:rPr>
          <w:rFonts w:eastAsiaTheme="minorEastAsia"/>
        </w:rPr>
        <w:t>the unit vectors will be important for obtaining the</w:t>
      </w:r>
      <w:r w:rsidR="00AB6CAB">
        <w:rPr>
          <w:rFonts w:eastAsiaTheme="minorEastAsia"/>
        </w:rPr>
        <w:t xml:space="preserve"> most information from a sample (e.g., the local misorienation between two grains).</w:t>
      </w:r>
      <w:r w:rsidR="001F7B5F">
        <w:rPr>
          <w:rFonts w:eastAsiaTheme="minorEastAsia"/>
        </w:rPr>
        <w:t xml:space="preserve">  </w:t>
      </w:r>
    </w:p>
    <w:p w14:paraId="3D65B68F" w14:textId="44E78ACA" w:rsidR="002E549F" w:rsidRDefault="00F06ACE" w:rsidP="0004745D">
      <w:pPr>
        <w:rPr>
          <w:rFonts w:eastAsiaTheme="minorEastAsia"/>
        </w:rPr>
      </w:pPr>
      <w:r>
        <w:rPr>
          <w:rFonts w:eastAsiaTheme="minorEastAsia"/>
        </w:rPr>
        <w:t>In order to create a tip/tilt map</w:t>
      </w:r>
      <w:r w:rsidR="00CA6CEF">
        <w:rPr>
          <w:rFonts w:eastAsiaTheme="minorEastAsia"/>
        </w:rPr>
        <w:t>,</w:t>
      </w:r>
      <w:r>
        <w:rPr>
          <w:rFonts w:eastAsiaTheme="minorEastAsia"/>
        </w:rPr>
        <w:t xml:space="preserve"> the known vector will be rotated through a </w:t>
      </w:r>
      <w:r w:rsidR="00CA6CEF">
        <w:rPr>
          <w:rFonts w:eastAsiaTheme="minorEastAsia"/>
        </w:rPr>
        <w:t>sequence of rotations</w:t>
      </w:r>
      <w:r>
        <w:rPr>
          <w:rFonts w:eastAsiaTheme="minorEastAsia"/>
        </w:rPr>
        <w:t xml:space="preserve"> to align it with the [001] probe orientation, subsequently rotated with respect to the crystal orientation (φ</w:t>
      </w:r>
      <w:r>
        <w:rPr>
          <w:rFonts w:eastAsiaTheme="minorEastAsia"/>
          <w:vertAlign w:val="subscript"/>
        </w:rPr>
        <w:t>c</w:t>
      </w:r>
      <w:r>
        <w:rPr>
          <w:rFonts w:eastAsiaTheme="minorEastAsia"/>
        </w:rPr>
        <w:t xml:space="preserve">) using </w:t>
      </w:r>
      <w:r w:rsidR="00EC6092">
        <w:rPr>
          <w:rFonts w:eastAsiaTheme="minorEastAsia"/>
        </w:rPr>
        <w:t>Eqn.</w:t>
      </w:r>
      <w:r w:rsidR="00861ABB">
        <w:rPr>
          <w:rFonts w:eastAsiaTheme="minorEastAsia"/>
        </w:rPr>
        <w:t xml:space="preserve"> </w:t>
      </w:r>
      <w:r w:rsidR="00F6651C">
        <w:rPr>
          <w:rFonts w:eastAsiaTheme="minorEastAsia"/>
        </w:rPr>
        <w:t>8</w:t>
      </w:r>
      <w:r>
        <w:rPr>
          <w:rFonts w:eastAsiaTheme="minorEastAsia"/>
        </w:rPr>
        <w:t>, and finally the stage will be tilted from the probe position to the found conditions (observed tilts)</w:t>
      </w:r>
      <w:r w:rsidR="00AB6CAB">
        <w:rPr>
          <w:rFonts w:eastAsiaTheme="minorEastAsia"/>
        </w:rPr>
        <w:t xml:space="preserve"> (</w:t>
      </w:r>
      <w:r w:rsidR="00C3435D">
        <w:rPr>
          <w:rFonts w:eastAsiaTheme="minorEastAsia"/>
          <w:b/>
          <w:i/>
        </w:rPr>
        <w:t>Figure</w:t>
      </w:r>
      <w:r w:rsidR="00AB6CAB" w:rsidRPr="00BA7C8E">
        <w:rPr>
          <w:rFonts w:eastAsiaTheme="minorEastAsia"/>
          <w:b/>
          <w:i/>
        </w:rPr>
        <w:t xml:space="preserve"> </w:t>
      </w:r>
      <w:r w:rsidR="00F6651C">
        <w:rPr>
          <w:rFonts w:eastAsiaTheme="minorEastAsia"/>
          <w:b/>
          <w:i/>
        </w:rPr>
        <w:t>6</w:t>
      </w:r>
      <w:r w:rsidR="00AB6CAB">
        <w:rPr>
          <w:rFonts w:eastAsiaTheme="minorEastAsia"/>
        </w:rPr>
        <w:t>e-g)</w:t>
      </w:r>
      <w:r>
        <w:rPr>
          <w:rFonts w:eastAsiaTheme="minorEastAsia"/>
        </w:rPr>
        <w:t xml:space="preserve">.  The known pole will be utilized to derive the entire </w:t>
      </w:r>
      <w:r w:rsidR="00CA6CEF">
        <w:rPr>
          <w:rFonts w:eastAsiaTheme="minorEastAsia"/>
        </w:rPr>
        <w:t xml:space="preserve">rotation </w:t>
      </w:r>
      <w:r>
        <w:rPr>
          <w:rFonts w:eastAsiaTheme="minorEastAsia"/>
        </w:rPr>
        <w:t>matrix</w:t>
      </w:r>
      <w:r w:rsidR="00CA6CEF">
        <w:rPr>
          <w:rFonts w:eastAsiaTheme="minorEastAsia"/>
        </w:rPr>
        <w:t xml:space="preserve"> representing the crystal orientation</w:t>
      </w:r>
      <w:r>
        <w:rPr>
          <w:rFonts w:eastAsiaTheme="minorEastAsia"/>
        </w:rPr>
        <w:t>, and subsequently any other possible vector can then be plotted accordingly through that matrix.</w:t>
      </w:r>
      <w:r w:rsidR="00375006">
        <w:rPr>
          <w:rFonts w:eastAsiaTheme="minorEastAsia"/>
        </w:rPr>
        <w:t xml:space="preserve">  </w:t>
      </w:r>
    </w:p>
    <w:p w14:paraId="3691DCD8" w14:textId="0465684A" w:rsidR="005D70B6" w:rsidRDefault="005D70B6" w:rsidP="0004745D">
      <w:pPr>
        <w:rPr>
          <w:rFonts w:eastAsiaTheme="minorEastAsia"/>
        </w:rPr>
      </w:pPr>
    </w:p>
    <w:p w14:paraId="4088D7E8" w14:textId="59D100A7" w:rsidR="00060EAC" w:rsidRPr="00060EAC" w:rsidRDefault="002E549F" w:rsidP="005D70B6">
      <w:pPr>
        <w:pStyle w:val="Caption"/>
      </w:pPr>
      <w:r>
        <w:rPr>
          <w:noProof/>
        </w:rPr>
        <w:lastRenderedPageBreak/>
        <mc:AlternateContent>
          <mc:Choice Requires="wpc">
            <w:drawing>
              <wp:inline distT="0" distB="0" distL="0" distR="0" wp14:anchorId="6E4CB5F7" wp14:editId="4084B4ED">
                <wp:extent cx="6055995" cy="5040775"/>
                <wp:effectExtent l="0" t="0" r="1905" b="7620"/>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a:noFill/>
                        </a:ln>
                      </wpc:whole>
                      <pic:pic xmlns:pic="http://schemas.openxmlformats.org/drawingml/2006/picture">
                        <pic:nvPicPr>
                          <pic:cNvPr id="165" name="Picture 165"/>
                          <pic:cNvPicPr>
                            <a:picLocks noChangeAspect="1"/>
                          </pic:cNvPicPr>
                        </pic:nvPicPr>
                        <pic:blipFill>
                          <a:blip r:embed="rId14"/>
                          <a:stretch>
                            <a:fillRect/>
                          </a:stretch>
                        </pic:blipFill>
                        <pic:spPr>
                          <a:xfrm>
                            <a:off x="86383" y="3602737"/>
                            <a:ext cx="2914709" cy="1308143"/>
                          </a:xfrm>
                          <a:prstGeom prst="rect">
                            <a:avLst/>
                          </a:prstGeom>
                        </pic:spPr>
                      </pic:pic>
                      <pic:pic xmlns:pic="http://schemas.openxmlformats.org/drawingml/2006/picture">
                        <pic:nvPicPr>
                          <pic:cNvPr id="166" name="Picture 166"/>
                          <pic:cNvPicPr>
                            <a:picLocks noChangeAspect="1"/>
                          </pic:cNvPicPr>
                        </pic:nvPicPr>
                        <pic:blipFill>
                          <a:blip r:embed="rId15"/>
                          <a:stretch>
                            <a:fillRect/>
                          </a:stretch>
                        </pic:blipFill>
                        <pic:spPr>
                          <a:xfrm>
                            <a:off x="3001092" y="3576282"/>
                            <a:ext cx="3054903" cy="1316764"/>
                          </a:xfrm>
                          <a:prstGeom prst="rect">
                            <a:avLst/>
                          </a:prstGeom>
                        </pic:spPr>
                      </pic:pic>
                      <wps:wsp>
                        <wps:cNvPr id="319" name="Text Box 2"/>
                        <wps:cNvSpPr txBox="1">
                          <a:spLocks noChangeArrowheads="1"/>
                        </wps:cNvSpPr>
                        <wps:spPr bwMode="auto">
                          <a:xfrm>
                            <a:off x="64253" y="3576285"/>
                            <a:ext cx="438785" cy="369570"/>
                          </a:xfrm>
                          <a:prstGeom prst="rect">
                            <a:avLst/>
                          </a:prstGeom>
                          <a:noFill/>
                          <a:ln w="9525">
                            <a:noFill/>
                            <a:miter lim="800000"/>
                            <a:headEnd/>
                            <a:tailEnd/>
                          </a:ln>
                        </wps:spPr>
                        <wps:txbx>
                          <w:txbxContent>
                            <w:p w14:paraId="58BCE5D8" w14:textId="139CED18" w:rsidR="00476FD6" w:rsidRDefault="00476FD6" w:rsidP="00B767CB">
                              <w:pPr>
                                <w:pStyle w:val="NormalWeb"/>
                                <w:spacing w:before="0" w:beforeAutospacing="0" w:after="160" w:afterAutospacing="0" w:line="252" w:lineRule="auto"/>
                              </w:pPr>
                              <w:r>
                                <w:rPr>
                                  <w:rFonts w:eastAsia="Times New Roman"/>
                                  <w:b/>
                                  <w:bCs/>
                                  <w:sz w:val="22"/>
                                  <w:szCs w:val="22"/>
                                </w:rPr>
                                <w:t>h)</w:t>
                              </w:r>
                            </w:p>
                          </w:txbxContent>
                        </wps:txbx>
                        <wps:bodyPr rot="0" vert="horz" wrap="square" lIns="91440" tIns="45720" rIns="91440" bIns="45720" anchor="t" anchorCtr="0">
                          <a:spAutoFit/>
                        </wps:bodyPr>
                      </wps:wsp>
                      <wps:wsp>
                        <wps:cNvPr id="321" name="Text Box 2"/>
                        <wps:cNvSpPr txBox="1">
                          <a:spLocks noChangeArrowheads="1"/>
                        </wps:cNvSpPr>
                        <wps:spPr bwMode="auto">
                          <a:xfrm>
                            <a:off x="2975286" y="3563984"/>
                            <a:ext cx="438785" cy="368935"/>
                          </a:xfrm>
                          <a:prstGeom prst="rect">
                            <a:avLst/>
                          </a:prstGeom>
                          <a:noFill/>
                          <a:ln w="9525">
                            <a:noFill/>
                            <a:miter lim="800000"/>
                            <a:headEnd/>
                            <a:tailEnd/>
                          </a:ln>
                        </wps:spPr>
                        <wps:txbx>
                          <w:txbxContent>
                            <w:p w14:paraId="151FBE64" w14:textId="56290079" w:rsidR="00476FD6" w:rsidRDefault="00476FD6" w:rsidP="00B767CB">
                              <w:pPr>
                                <w:pStyle w:val="NormalWeb"/>
                                <w:spacing w:before="0" w:beforeAutospacing="0" w:after="160" w:afterAutospacing="0" w:line="252" w:lineRule="auto"/>
                              </w:pPr>
                              <w:r>
                                <w:rPr>
                                  <w:rFonts w:eastAsia="Times New Roman"/>
                                  <w:b/>
                                  <w:bCs/>
                                  <w:sz w:val="22"/>
                                  <w:szCs w:val="22"/>
                                </w:rPr>
                                <w:t>i)</w:t>
                              </w:r>
                            </w:p>
                          </w:txbxContent>
                        </wps:txbx>
                        <wps:bodyPr rot="0" vert="horz" wrap="square" lIns="91440" tIns="45720" rIns="91440" bIns="45720" anchor="t" anchorCtr="0">
                          <a:spAutoFit/>
                        </wps:bodyPr>
                      </wps:wsp>
                      <pic:pic xmlns:pic="http://schemas.openxmlformats.org/drawingml/2006/picture">
                        <pic:nvPicPr>
                          <pic:cNvPr id="74" name="Picture 74"/>
                          <pic:cNvPicPr/>
                        </pic:nvPicPr>
                        <pic:blipFill>
                          <a:blip r:embed="rId16" cstate="print">
                            <a:extLst>
                              <a:ext uri="{28A0092B-C50C-407E-A947-70E740481C1C}">
                                <a14:useLocalDpi xmlns:a14="http://schemas.microsoft.com/office/drawing/2010/main" val="0"/>
                              </a:ext>
                            </a:extLst>
                          </a:blip>
                          <a:stretch>
                            <a:fillRect/>
                          </a:stretch>
                        </pic:blipFill>
                        <pic:spPr>
                          <a:xfrm>
                            <a:off x="77588" y="128794"/>
                            <a:ext cx="5943600" cy="3511550"/>
                          </a:xfrm>
                          <a:prstGeom prst="rect">
                            <a:avLst/>
                          </a:prstGeom>
                        </pic:spPr>
                      </pic:pic>
                    </wpc:wpc>
                  </a:graphicData>
                </a:graphic>
              </wp:inline>
            </w:drawing>
          </mc:Choice>
          <mc:Fallback>
            <w:pict>
              <v:group w14:anchorId="6E4CB5F7" id="Canvas 6" o:spid="_x0000_s1029" editas="canvas" style="width:476.85pt;height:396.9pt;mso-position-horizontal-relative:char;mso-position-vertical-relative:line" coordsize="60559,50406"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aRCBEwEAAD2DgAADgAAAGRycy9lMm9Eb2MueG1s1Fdt&#10;b9s2EP4+YP+B4HfHen9DnCJ1kqFAtwVr9wNoiY6ISqRG0pazYf99d6RUO8mGZkWGNQEi8/V4d3zu&#10;ueP5m0PfkT3XRii5ouFZQAmXtWqEvFvRXz/eLApKjGWyYZ2SfEXvuaFvLr7/7nwcKh6pVnUN1wSE&#10;SFONw4q21g7VcmnqlvfMnKmBS5jcKt0zC119t2w0G0F63y2jIMiWo9LNoFXNjYHRKz9JL5z87ZbX&#10;9uft1nBLuhUF3az7avfd4Hd5cc6qO82GVtSTGuwrtOiZkHDoZ1FXzDKy0+KJqF7UWhm1tWe16pdq&#10;uxU1dzaANWHwyJo1k3tmnDE1eGdWEFovKHdzh3ob1YnmRnQddgZt7LrTZM/Aa2MrLEc/LR+sWoIW&#10;Fe7F3xHukePOTuJXKpTkt+CIWzutGURdwf/ka2g9MeXLdw677E5zOgnpnyWjZ/rTbliA2wdmxUZ0&#10;wt47CIF/USm5vxX1rfad+qf9rSaiAUhnKSWS9YBdmMdjCQ6BcbgJ1/ld4DVRv1f1J0OkWrdM3vFL&#10;MwD+QITz3sPlS+w+OHLTiWG+AGxPxgFWvxwTHkdXqt71XFofGJp3YKeSphWDoURXvN9wMEi/a5xC&#10;cJtWc1u3eGNbuK9fQNnpmucJp+VRMdTZDOgjVh22usdfOJocVrTI4iKm5H5F4yyI8jj3kcUPltQw&#10;HZVhkgclJTWsCOOgCJN4wtQsCEH3A1c9wQaoCdrAzbCK7d+bSa95CSDqqIprQtdfCDReEbSyp9DK&#10;Xje0In/vLwmtOABmLCMPrjTPomI6ZAZXHKRJGQD6PLjCLM+SFwfXOECCMnNUQu9JXP4rav/QsoED&#10;vlHskWziEELEk81HtO6tOhBn7LTsAwQfsQcYRlbB6DDDI87RWo0tZw3o53nnZKs/DiOYbMYfVQOc&#10;xnZWOUFzGE7xnCVROsWzc7ljPFbNLk/iIi+AGNHjcVamucukkCFmMXOoPiuaTzIGphAyrmiZRqnT&#10;63MuYVUPiUiTTvRANwH+eayhtdeyAepilWWi823QZUo9ZuIsdIQ9bA6O1h374MhGNffgD62Ac6BA&#10;gFIGGq3Sv1MyQlmwoua3HcNc072T4FPgsQTrCNdJ0jyCjj6d2ZzOMFmDqBW1lPjm2rraw9/cJfj+&#10;RjhuO2risqWDmr+t/x5zUfiNYC4q8zQqgBMRVGkWl4UL439CXVHGDpWvCHXOnuNdf5uow9T6mtJo&#10;nsz4vZ0KNBh5VJ9hXYN2/V8VFyYneAZZYNxBC+krGyBTKG2QC5BW3Wvhj6i4DCDZvV2s02C9SIL8&#10;enFZJvkiD67zJEiKcB2u/0RiDJNqZziQP+uuBjHVPDD6vLQ0PaL8o8M9XnyxP9M4KAQec4o5FaGJ&#10;ZaDjrbk4fIGqMc/TAh6IWBNGRV4+Cve0TKCYBIJ1WSYNwzSd9fuqNPO3RaN/mwxQPoKN00MQX2+n&#10;fWifPlcv/gIAAP//AwBQSwMEFAAGAAgAAAAhAPJEKunQAAAAKgIAABkAAABkcnMvX3JlbHMvZTJv&#10;RG9jLnhtbC5yZWxzvJFBagMxDEX3hd7BaN/xzARCKfFkUwLZluQAwpY9pmPZ2E5pbl9DKSSQ0F2W&#10;kvjvP9Bm+x0W8UW5+MgKhq4HQayj8ewUHA+7l1cQpSIbXCKTgjMV2E7PT5sPWrC2UJl9KqJRuCiY&#10;a01vUhY9U8DSxUTcLjbmgLWN2cmE+hMdybHv1zJfMmC6Yoq9UZD3ZgXicE6t+X92tNZreo/6FIjr&#10;jQrpQ+tuQMyOqoJAxuPvctVVby3I2xLjYyTGLrG75zA8xmH4c5BXH55+AAAA//8DAFBLAwQKAAAA&#10;AAAAACEAorjFeihvEgAobxIAFQAAAGRycy9tZWRpYS9pbWFnZTMudGlmZklJKgAgYRIAgD/gQAgk&#10;Fg0HhEJhULhkNh0PiERiUTikVi0XjEZjUbjkdj0fkEhkUjkklk0nlEplUrlktl0vmExmUzmk1m03&#10;nE5nU7nk9n0/oFBoVDolFo1HpFJpVLplNp1PqFRqVTqlVq1XrFZrVbrldr0IgT/r9jslls1ntFpt&#10;Vrtltt1vuFxuVzul1u13vF5vV7vl9v1/wGBwWDwmFw2HmMBAgD/gQAgkFg0HhEJhULhkNh0PiERi&#10;UTikVi0XjEZjUbjkdj0fkEhkUjkklk0nlEplUrlktl0vmExmUzmk1m03nE5nU7nk9n0/oFBoVDol&#10;Fo1HpFJpVLplNp1PqFRqVTqlVq1XrFZrVbrldr0IgT/r9jslls1ntFptVrtltt1vuFxuVzul1u13&#10;vF5vV7vl9v1/wGBwWDwmFw2HmMBAgD/gQAgkFg0HhEJhULhkNh0PiERiUTikVi0XjEZjUbjkdj0f&#10;kEhkUjkklk0nlEplUrlktl0vmExmUzmk1m03nE5nU7nk9n0/oFBoVDolFo1HpFJpVLplNp1PqFRq&#10;VTqlVq1XrFZrVbrldr0IgT/r9jslls1ntFptVrtltt1vuFxuVzul1u13vF5vV7vl9v1/wGBwWDwm&#10;Fw2HmMBAgD/gQAgkFg0HhEJhULhkNh0PiERiUTikVi0XjEZjUbjkdj0fkEhkUjkklk0nlEplUrlk&#10;tl0vmExmUzmk1m03nE5nU7nk9n0/oFBoVDolFo1HpFJpVLplNp1PqFRqVTqlVq1XrFZrVbrldr0I&#10;gT/r9jslls1ntFptVrtltt1vuFxuVzul1u13vF5vV7vl9v1/wGBwWDwmFw2HmMBAgD/gQAgkFg0H&#10;hEJhULhkNh0PiERiUTikVi0XjEZjUbjkdj0fkEhkUjkklk0nlEplUrlktl0vmExmUzmk1m03nE5n&#10;U7nk9n0/oFBoVDolFo1HpFJpVLplNp1PqFRqVTqlVq1XrFZrVbrldr0IgT/r9jslls1ntFptVrtl&#10;tt1vuFxuVzul1u13vF5vV7vl9v1/wGBwWDwmFw2HmMBAgD/gQAgkFg0HhEJhULhkNh0PiERiUTik&#10;Vi0XjEZjUbjkdj0fkEhkUjkklk0nlEplUrlktl0vmExmUzmk1m03nE5nU7nk9n0/oFBoVDolFo1H&#10;pFJpVLplNp1PqFRqVTqlVq1XrFZrVbrldr0IgT/r9jslls1ntFptVrtltt1vuFxuVzul1u13vF5v&#10;V7vl9v1/wGBwWDwmFw2HmMBAgD/gQAgkFg0HhEJhULhkNh0PiERiUTikVi0XjEZjUbjkdj0fkEhk&#10;Ujkklk0nlEplUrlktl0vmExmUzmk1m03nE5nU7nk9n0/oFBoVDolFo1HpFJpVLplNp1PqFRqVTql&#10;Vq1XrFZrVbrldr0IgT/r9jslls1ntFptVrtltt1vuFxuVzul1u13vF5vV7vl9v1/wGBwWDwmFw2H&#10;mMBAgD/gQAgkFg0HhEJhULhkNh0PiERiUTikVi0XjEZjUbjkdj0fkEhkUjkklk0nlEplUrlktl0v&#10;mExmUzmk1m03nE5nU7nk9n0/oFBoVDolFo1HpFJpVLplNp1PqFRqVTqlVq1XrFZrVbrldr0IgT/r&#10;9jslls1ntFptVrtltt1vuFxuVzul1u13vF5vV7vl9v1/wGBwWDwmFw2HmMBAgD/gQAgkFg0HhEJh&#10;ULhkNh0PiERiUTikVi0XjEZjUbjkdj0fkEhkUjkklk0nlEplUrlktl0vmExmUzmk1m03nE5nU7nk&#10;9n0/oFBoVDolFo1HpFJpVLplNp1PqFRqVTqlVq1XrFZrVbrldr0IgT/r9jslls1ntFptVrqzutz8&#10;uACuVsul1u13vF5vV7vl9v1hAeBB+DwIDhb6xDyxV+xmNx2PyGRyWTymVy2XzGZsMFBWdBefn0BA&#10;gD/gQAgkFg0EfkJbMLd8NAsPg8RiUTikVi0XjEZjUbjkdj0fkEhkUjkklk0nlEplUrlktl0vmExm&#10;Uzmk1m03lsCnT/E09CU/gsJfixoiFo1CAlJnFLplNp1PqFRqVTqlVq1XrFZrVbrldr1fsEZf1jpI&#10;EKVnOdpBFrnTrtyPuC3uUFAN1sN3vF5vV7vl9v1/wGBwWDwmFw2HxGJxWLwk6sb+FWROmTGOVAWX&#10;uoBqE6ij9z1wR6E0VCncCzMsnWZ1N1zkH1UDgmnietiWvf+yiu0ums2G1zO8ne7zUH1fDAG6gnF2&#10;245EG5m923C4u03EFx/V2N24m9iPU4GXAXe40F5vYg3ii/FjXT03Ai/P2/a4/c13A83d+gA+HC6W&#10;99TktK8DyPaALmoi6KLP27MCug+z3QXAadvvCEAH+ij/oxCb5wtBcEQ2grwQM2cCQvAj2Q4/UHxS&#10;40MPK+THwEi0XQY+MaQ1DEIv7FD3wdGj8RrBUVvQ7cUSCijzRFDbzQ83DMseiMYgAx4YSoRUrBzL&#10;Buy0LMuG3LwQTA2jrvlH7+QrGDLuU780tK2zHrLMbjScscIsy8E4zqusQoEx6dT3CTft+0saye+s&#10;5Pk8DPH6igB0bRU/x/P8/MupCk0HQrnUDJMjIJONGgHCM4z/KLaUSz0NTusdOSE0szSlVUVVJEz8&#10;zU8aLH9U7LxAy84wxDyhANYLH1FNkdyJSbwvzKKC0U3Flwq8VTUXBc0AFUKx2RJFZxrGdmz0zC62&#10;GsikyZcKx1lGrrXPXVO3WAU5n8i9qojPFDQjVJ/TdWFAvlDFMTsy9H3ZDdn1ef1kXrFbbRPIcVuF&#10;f812TFFfRffdmM9OFsT5i0OzJamOQ/Il+XVg6BLLe9i13iV53af18ZVMsKwPfs2x7G8SIJRVP1rT&#10;FpSbHtauax9P29fkfIniEbURXl903j0lW/a2c1PWNi3FfOjaPTNbPO/yBPAhp3nPsZU7KK2znxtJ&#10;K7WQ+2gdt4F7jUumZKf9Ja/umR5blVB2RCMcQXFtaZxhVzaxFkG605eotpgWJIpKNMRzCmt4XwmZ&#10;61COd43w+5gFq8/YBmOHWPbeVNwffU0/T88gDarM0VV0ddmjPBWNqFBdNwMA2LbXb5VyVDT/pOLn&#10;71nd0BGmWa3h86eRomqUP1193KANKgJTE+wJdEdVXT1Gwjx2C3hgABKE8F4b5wkZ0G83iUNhHnRX&#10;OMNX1w/gXd4IAYKoSHgKopWq8n5P1U0zV6To3Fo0OK8soJCXTtPcA1127r1AvabseBlLH2XMDYSs&#10;higAWiolXSQdxzmGUOfZA/Rp5FGksveQwV2JBHoLTcK7l277UenCfsbZ47IYJJRhK1MfrGV4xCel&#10;AVIsOWWt3guu8+UMQAQ9cw0NRpjl3MkiYuhE7moqt9hG1t2y9IruUX8/JyK7meP5Y0P+GZuFPv6e&#10;K5uJMB1oOJR4jR4bTTer4is4dgrDXRqDU/DtqJGo+N4Yk/GDcToFH5cm6QgzCV+QdcIzqLo/yhDo&#10;k0F2TggJPATlAhompASAP+BACCQWCvCEEOFO2GFeHPaIP6JQUAxWLQaCRJ/AOOQJ/xZ+yGLxmJAK&#10;TPuUASOP6BRqOAOCx6LSYBRgASF+xqLSMATR9T8F0GcTGPS2JRYCUmUPt+U2X0kCR6oS+lziPS+C&#10;xqlgauUR/zqKxqXR2BAWzWKJR6CzS2SaNV63wSoTiLR6NVCQSF83uX2YCziaR7A0WPxWcRJ+wWkg&#10;WlgfHXGeyaCy+7ROCTSd2G0wK65yK2u3YiQ1CbZWNxymvyaY3HXt81iCTyeaWjP6KYbR0mcVwDYK&#10;TVaBxjVyirxy2gKXzTXV7MgGcUsE9GNTKK6nhvuXxaXxqh7GK8nJSTTgPUza/a65yGPX6C0ufvq/&#10;TTbgG77r1Z4AwV8fsEf2Cpw2AAI09jvPy8T6pUjjgKK5rZM0fzdq41LOn+mjpvw6zQn87UFJC+TL&#10;pM1K/KW+bfAEiz9nwoIFrA5yQpsnjDokl7soqqCPKXBDARCpr1rM0zaH+nC/RNGR/MGf7wJq8Ssq&#10;PBoAxMpakKSgrXOoAKoI1D4AIstDxo1ESzILMICsIf8boE3ilrUuSkpeck4F7OQ1ToPM7GybJsCw&#10;LAsgnPw+0A97uy46qmvSnDEoIl8Fpw0lFONHjVJNCkjIsv1BsUpMzS0kztssADUwiA0AppI0Wvmm&#10;kJoq5S9y2vJ+pop6lOI4NCAC3kdgFQc2AAyja1YfLHAPJp/NdBEkV5BKcvGj1ENyAilpe3juPuf7&#10;eN41KXwytiLPfNEGM/AtiSRTldWqm0xqa49UQ1RcXwOiVvtnR6YIJBdYrJISQ1UAMaI4maTRSqFt&#10;qkpOCVq8t6XukzeTM1y/Q5eqDSBAtU3UtuHrMizUnvjqaLxcIAWS+x+08f1+Je99pK4jzUo9YUss&#10;2oqCr9ah+5isV3Vg8LIgFC99Z2AVmpDXx/v/d4AW/LbigHn+XIFf2JTJCkvY/TSBNSyDePnjce6x&#10;Q2rwrnkTTApr5xamkCAA98TXwAcrroisrqolGdNS6IEpw99+bVMzMQfQ+Dn+pb+gRC0vIkBXFcOl&#10;jCbdm2cbJmV13tasurRxmUp/yleo5YmiyNIcxQLBEi2q49gdEAsAxqAJ8v2AMNcy1Cnc9eDbQLba&#10;LVxpFcy3pbaual+MsYlEpqigTXeJb6vQDpjU2ilaJbwYHqk365EeyOXtnp7pB++T3wjr8YR/KsYB&#10;4tSUTtwfuC2glODbB5CvpLDUvaLdP1S3nWcVfuLsVJmZUaUlcrfmeEWKqs9YUAwCMJVA2ZApPFeK&#10;vRa119TUWbJIZAgYgyuYGNHZuUk1zVgCEaIgPZpjNUnH0Rm7ZW0ID3u8WWP5wsIFyuKAUaYyCSkp&#10;KrQ0vNkR+GqQraGolzoA1BrlNAWxFqV1+GTXyaZYTP0WrfbKPxHzq18s6gyzxv6Lh+oUX4khAC/0&#10;bPxH4qcgkC2kNwQ9AGDiV0Uw4S8ilBDkSBHHWzGYAKa48qRJfGxREWXCr8Z+kp4ixD5olPxEVQ5k&#10;C4Fog3F+BkVDRD9YgyFXiW2ftuNM08f58S2kvY6PdnSFC/RPIIy0prAGfSXVkAQrxS4NuthAuhEC&#10;5owshTIrx7o9G0saZC59fLjEvFQW8VBKhBESRrMcpdpCLUAq5kOh1ksxUNGmcZGViUrH9RwiAhSI&#10;qCJXLbQDA547NmfrCSeAE98FkAxAK9A59Jx4Nqhje+sALfXgtyPwT4n80B+msAOjglE7yKyilehA&#10;kMmYwMmhiVwjR71hMmS83hQ8E4zgEYXLqRhhYOIxdOb8kKAyzKDnNFtfMS5vGmg3BaKcK2bJEQwU&#10;2bjOGGkCH0XtQjpoQ0cnysSPbEn/kWkFEV49H4mtQj4UtUrSIVD+PeyojkgkKPASS7Q1I/Dmt3Oi&#10;sRXMNZVm1ig+gk5KI9Sth8AKihj36tCa+Pyizk2eEFmTLJeir3nGEgdTQf5CB4CUsECuwgjLDAas&#10;RPKXFi7GWNSDYsdFkQghCCCBMCQE3wieHXZs9rdYollpO0hV9V0NVDQM42L8myTURAMlUvZPKBK8&#10;RW2xWqZkAt7Kabx1BbUjGmrmhszMkJcxdAEVCZrPXWxqZ6VtCUECDNogORVQRIqNpeiXJyIitant&#10;BPnNw47JpuNnhaAOp1JJMFmu25J3BN6GlmnxNeJE+Tjq8lBTEf0PSdvpYizhFq5UKHvOgdE5qjoH&#10;j8WIldM0rsEoPhBOdi7qIJVMAHAh+FQL4VUYlR8nC23GHMO/C6Jz8kzRLf/F+EkDq9tGlzKWQTUb&#10;8TGhXGJ2rb1atFSQ9FGhHj34mvMfOGTl710sIFKWoxjmmLfgcaacU/7zYRKK6UgSuSCrCySQJnBq&#10;XC34gLI2vjXsVNJjQ4x49RUHrkrfIogi014lJyARoBmbxo5xDvnML2dRAZ3G7nkLOe0/ATEdn+E8&#10;qkBMypFDNbGD0HQcvKciaxqSoJblAbxCl3Z8qv0iyzCSh3/mQTM0zBcHEFxZlBJOQD0h/IjrRHCW&#10;jJEAk2t7EJ9jv1O1aldcK59b9HTKhLmsAlozMown80AnjrccFegYkbIVIHGJbPe4VZyiGVgGgS0H&#10;AiCEvHNJwilYT+1/M2K8V61VC9k3WTbA2tUAHUL8ePjtnhkEESLIJe85rP52ynk1hJ/8kTx1+i+y&#10;irUJN2JL0Hqcs8sNTZAxlN+uGyiTJXpm6NtZP2mW/I83hBZPIlTMJRAyVzUdn6+SgYScu59J7xwf&#10;Mgn/HY+K5ldazUKtayzzKaZBnGZF+qQAFqvC04dg22X9FmjtyrtvpodR2W69L3qHdashWprocHP1&#10;TQvKnM631RfOZAnl0x+rC4nHzKrM6xrgJ2uXTiv9VWerNcWAjMuYuVvOAXDGi8FK1w3g9nW3687B&#10;VefPN4DBbd/Eh4ERPgw4eFl+98QYn/FCF8Y+UEeGOS3L7RNxug+9ayXOOzZ/EudgOuL4RyqOL92q&#10;fJpDKx9wyJIpynkbTLYYHLEyBp4wkS1+a5rxey+EWb+kSkEUugVepscLpbkyheCMrTL4HdtQ/nfK&#10;fBZ0+7T83tUD70koWrla+LwCWdj+td6n/s6tZpDL31eQ5fMhv0pui6BF+yvc7NEQSiypud0x+hYq&#10;BTkw+eTc9ZX/lQNcZMS2JsZsV4W05IMzAKfUw8g47w4GlifOyWpAOaTMg8JC64yinzAmWeqQMySu&#10;SQPmRSrEwKRaWERyhWr8vUa4fYPQTchcliayU+1smIxo7EfSUGYG3OdayASQL84C0+44ZCS8jG4a&#10;tq1g5uvil2J22OaQPm9swIuwvWSQYioRAW3Kaq9GcabEoWxKrq9QSPCGaAwJBKPGoyVrBO3wpKvG&#10;fyamZC0eUiqWy+hArS+u3QRawxAQYiS25seGL2zVCw5YrW2MX20RCAroLYuM6igq56Pw/OJMr9DJ&#10;CyK8SQTIxxAQiW7LCy2eW+aYo+iKkKKbB6IFBIJQXKbwj9CygM4W2mpyqyRoOuV4XKUGycQoyA9s&#10;oAH0dahlAIhcNSN4/+1MRM0TDEeOvwRMaLFgaRCeZMfcZo4gS8oEea3+vNFW3y7CSugsfcqG2SWA&#10;d2okIkuOSUI0HYHaHYz+EcBSBQBSEXHUAzHYsUsdHfHgIMICgD/gQAgkFgrphBCIZCB4OB6ciDli&#10;UCf4Biz9jEUiwBAcdf0fkEbjoDij7k0bjcYfoClkai0sAUgmD8mkwikFmEjkE0fkjm0ClEvlkgik&#10;qmEmfcFkcUAlNjb6qAHqVEoEXjEgAtZgsqmVDj8bmEqjchi0gpUdnEsscfpFZAsjgtuetzjdSA8q&#10;gsplUYmc0kcjfOBgtNAkUilLgcEjeGgVuo1ef2BfNuwkwkGEvMWplNe2dt1rkD+keLgWPAUjpEGg&#10;mMf99fmE0kVi08oIBzMcjsqnl2skotICvEEqj/sVCmMf3kfw8dnm/lWbAnDimWr9BqD6xGyAO9n7&#10;/wkUnc0u21mGSigG9Fm1cC2nG6+fi3XjeE9QAje3gv17OufH9Bb/vugiYJg2qCpKkzsvyj7Bqaoq&#10;+QGASeN60DQO+qrbII9qUOWAbQMupqugE38DIE4aCuu2CLIK9ADNSgi3J47qeIotyCuagjUQQjqn&#10;qgwjTNMnSPrckDggAzDFIskb+nw0agxIf6kO6rCspAyTKpaxkYL8jrWSmAqXADJaVAZMiVLhHC0I&#10;IBM1mtNo9TeL84j/OZvG6bosi0LQIz2Rk+s6ezwI/CABMlAKDNi6EwNC6sMABDjXJA5J/NvAirL2&#10;jcZwvQbCKRJoAxjLDiIwja3KRMCtoxIaP1A45/NdFKUOofzigDFkPgInieQs7TXVYvR+pG3SaRZJ&#10;7ut/QJ/UNM4APMgQEWe1T7ItXdSKyyTb1o2MnrOAcTqg2swSLVVXMgm8kO2j8jgBViYWjbje0yw0&#10;QwYAijpNdVdRAj8zR2stVy3brhXTfR/KRHyMsTIymu7WS2qzT1MJpSKpT+8bZ1yfi3Pki2NKhROE&#10;xHc76t+2J75MwlngQ+qcy5TSWYNgjnoFBKCX4AdZSK0CwwfAaQWDhDtOmljsyjod+0bDjWXyAjr6&#10;FEUXqyjeHAK4bYpVdWZNbcqBMJDWR4Ef0a3O0GpvpISsz+mEWaykbrxDq6myU/t6VQftqRU9Z/1v&#10;uACJUyS7bulFPJUtzJU9G9pADWUwa6mkiwU0SO6m2N7H3du85YAaQKRYjVVlxp+chZGnRW9NFy10&#10;MBJZrNK3Q0Odn6sCWQ036kdlQengAkDrrtQaN5Me6YZTw2Wn/eO2qg+AAuvzNkOzQzhgd6RbFuW5&#10;IEeR5Fe0N/uLmepB/ATvxEF8gUfNX28ABJdJbq/fZ4BytT7y1l1WjnP0pE3K9n7FieWW5cgyRUiE&#10;YXoSBWxymZv6di+lrKu1sqWdaktlLRQBJgNi2sjCGifEsXo8BXZ3SKO0bAss95Wm8peXMQZBz/D0&#10;NOeASo/4C1KIQPw3lTpHTXKGUQhd5A+jbwpV+uM7qtEnwbQiTRGhWTWP/fePxMBPGbLcMIdcv5zC&#10;amQVYwcvZ2XCJUX2zyEoBWbQAdhClFjTnNo6Q6UFyr/niq3YwPxFi2lzw/NKzx25BUlkFTWAlm0S&#10;QCrRcKYFEMhVBKhiK8V4jASDOwgLIc4EBDVQpVg7ZjhWTTHQVokUrijIjGuXG0uAZK2jADf3AtpD&#10;XEGnsJo9BBaaI1gBQ47sqDKWGEsOu6UAxknlE8OuyljZuABzBWXBZ9KT4gHGJg94kbFgAxdAKd12&#10;7MDoqLZ88U0Ejx/IaNYrJQZpmqmah48Vpa4ELqGhCwCYKsi7I2YAyt1ZV2BgEYiPya7mpXgARy5Z&#10;UMKToQ1ABKcyjBC3JLcyrQmDbiPs/lIgOYjR4ornNZLOeZKn1lSMcRiJgAllOSJO+lFBTTbzWJG2&#10;Yf0wTQQ9eU06KiaZGlqnElAk1KyBKyoyP1ZDUqPzCQ4jwfTKWsq/XoshEMbmbsvJM58ppknWxGcg&#10;7wqTrZllzRYx07E5GJULisa9uJHYPMLVC3tnk/oEkkprPEfrfypRVlMRhdSBSCPAZTCs6FRYrmno&#10;8UmSbIEMrDhawk0EaJIUMN2VMj47x4DvEWIoRYKbHCLsgBiyShl3WVstZezC27KkIHSQoIQDgGgO&#10;E3aMdVpaQgEIKPO1QCrWKcp2b2P9fIVVno4e4qFrAFDyt0XZeJBbcNLqZDQgj3iCwxQ1GFusulDS&#10;ZrKfOpZgm8kje9BhuxTV4nnPQkUpEfWxQBgyTRJ91CeOdWYYGthFFmj/gOP6kxKkWFIvHX8f5I2l&#10;rceA5m11egAW4uCz2ecYZfS1Wegcfau0Qmssy7dr6jkLwiABeQmDwK2EgtUPMu0wCoGuoZe8k0fT&#10;ewUdu61K11q7uIOgUhvixiCGShirBxC8XMyjXVad/IAx6Y3I3Gesr9wAouYUAS7aa4wndOuSq3Dd&#10;S3T7UNACqABykFIZTKM2q828tLkowQgpkoJ1Ja2d4wkqx/5ZMDH3FBGK5LPSCsmCEHGakYtxRPOC&#10;g80yWlkY1tBnV1UJKgtFXePoYutXiiaWBpluXTPRFpP7KTY35JgYTCtA7UNgJUXY7LzEIVWvJpMq&#10;Q2tOB508nEL6cw/p1TunkCup3tCKHjqueEkVgPFhStGf+KzAl2MldQ1kfW+UKvZSIgiS0lgN2E5C&#10;eujCWO9y6/Ig11NLO50EAB1pSEvGmpaAO3EO29RfH6txyBv0qmBrmwl4DylYbVIodeOdMYlkdw4P&#10;tVl3Tr7CAbLmiSFzhtyHwYShmxKY5pszdgAyyJTv9iQwndIATCGS00XcjCfyKJkAZJxnh9TrvSAc&#10;azHmNYerIVkfWk2dKTVTHrH3ZEFTGLxjzX1jMSjGbVoKf2X60CCcfJMXbc7yZMEYZThKtlW2putJ&#10;U8MwMH1QuTItboeXEG6mum8qGbMdZYYRZNH3cZWUNE83kqzaqsnvMoWeqzEClrin/k6P6ZKsSWRT&#10;Y9Hcfpci5luQ4hKBF6r5HhH5H3Cfc1TIX3ahyd0Ts7JfIFem6i473HoJ45w9C3Nb+LdUALvY/y3G&#10;ul0kXkNSMC4kH4ZLN6JZ8t1wV5+zG/lztT2k2ct7xYe3OmqP4eHr7cF2u1TOL2apn865lgx4zADb&#10;xG6qAWo2zSeU3N6zQAGQQExGXi6yUtAoTAA3RfLkWjdfY/7L2ofWNfhlZKQnsCItfwPYey9t7pc3&#10;wCDfEJ0Q363zAoxuPST9MEwn9LsdcnlQGgWa2gZBnRkG6M2ttvHnRmEiYO4ELtElnpRngLcOmImv&#10;SMfqbtYvHsalhCeq8i7KDM2P9gBN6HEsakliNt5DYjhs6F6ENIAMRsviQOusvp6Ekq8vGDAnmraC&#10;kNKCPC2CTC4iss9B9I+kuqtJGDhkWP3i6ipGvQgFWP9LLISEeimm+GsiQNdKNQbptiaFdieE/oYv&#10;9JwFGQfDGNumxpLoxCMM6DYn0FGvTmwvnpRiRo+rlp5OzPPHIpYkijsnvQtGwHgJ2pYO/qTHgI+l&#10;sI8CLP6ioFaLuikPOlRQAlDt1LaGKqoq0P9IDPEJWl/FyNnCPr1obgBklrcPIiCsor/ioGJgDwsD&#10;OiQN5QoJ8ungAQvF5FGJ7nMr+uMJJHdPUO7QKK3Cmv3uSRIOTNsprPbDavtpAuVG+DCElvogDPWC&#10;NpePavFADG+ENErwOO1svF6wNIYD/qvtIvdQeLuwEAEOlq0IdH0qyMwlzlPNmmbMHGUjbklrziBH&#10;vCYMyLXlGDWCkAIR9OyuznbvViLRoFrjVL6KslJmoRiqAiMMWD/vJxIiCMfFuHnKIH9l1EliKObL&#10;aDhnUL4xoiMC7HvJnJ6xJxlqYl6RNoAJ0uVgCjrvkG6kwN1q2pUNZLaRhiaLcNVh4vZH9tIEOQMg&#10;BItP3kWH2CCRlO7JmipHIMqQNvqACL7v+CLRnACxoQ0vWDhiVO8IcK0JRmnJ9l6RmjAsdDtG0iWF&#10;xuCJ7J5lClpmCKGO8wqh+RmFLCRuXkmIqkOPGgDMivcAEOURGr5oFLKH5rms1lWnYDTM5GjklukB&#10;GzFv2rIBFrJAMTALMzJzKF3CAoA/4EAIJBYK6YQQiGQgeDgemohCHTBX7FQDF39GYKAo5GX9An+A&#10;5FHAFIHzJ4uAQJK5BKYq/ZJIH1MwNNZI/JxOZWBJEA5fBZ3HpbF57HpJJJO+QLS49BZqBpBUYHBH&#10;3VaWBZTKZNJwPXabBJfO6GAZfYZXFIrMppNZTT5m+rMBI9O5fPaq+7HBazF5e+L8DsBObvOavV49&#10;d49XQPMYFV4Ld5BLwXk3vlbpaYFipJHpzT43HKTT49L5TXwBT78+JTjoMAHnrwRsaDGoJhKXL51K&#10;57qaPHMu/aBK7vewDJL1F53r3mDeZb5JPYLppBBZBYoFJMq96fIJJqQT3+HfIrnwF0YzuJx3wTOf&#10;VqZBPeJdZFObjUpDIrfia7IJztgK+CLntASUtiBDGH+q7IKklKSPkAbIorAqUrupyaruxS3p60iL&#10;pAjyeuwyqrtWpa7qS9Scs2jLuI686KsMjKcpSnqnqS3oBJesanw2sjxoJAsao4nrptqnCrpyoqMw&#10;Sqr/OoqTUL8nbwuKji1H0rSBJ2kirwEe0ZJHFiPH8xTsuOrMPJEpKQMUkDUqvAAAo85yOTckSUyi&#10;qrRoqnadwy+acRmmrHqrA71G3Qw70QL9FD/RhvG6bosi0LQKUoRFLKS1MKgNA8uTWqYANK2gAR3G&#10;x61Mp6doLI86ovFEgpFMq0H6/QDreq7jIJCDgIJXCDJTGKLwPUJ/N+lLUu2gUwxafq2rZYLQJPMr&#10;rKjX6cRW8rWpS7MC11VYBx1HoAKTPbdVYAKr0ygiPXAfqxrnciCtTTx/17By7t+kERIu7N9XOpcu&#10;I8yYFqS8x/SEgS7y0pb+z/L6jtyAkOozBlXwe66OVMesCxSf0bWvIABS8AbOprLkPt7e6VwazB/1&#10;JMDEIzVKCYFEqTuggkjWti4BJzJr7gHguSAMoSBW22SVsPPCMqfkVpwUf87JXHb+JxCUOIEnMCrf&#10;djpZ3XSrpfjmbgBOQBSQj6pNbsiZsUlyypgjinyls7TKfiCtnzAtgX8Au1aIf6jYrtWMvVnyX3ZY&#10;ewo5wyK4gkkaJOsePIFap+SHXy9o8pOBI81N1pqxTBpxz4DOJsaXzyfoFdXstlH9q04WWq98qXkG&#10;C7dXYATufeRJIlJ6eAp+DqiuO3n6ncJqq96epFv63Jm4nfIwjMC+AejFcUo+1bVV2zJE+y7xfg00&#10;K4r1Rb2lNZM4nGBLfH6TzOAcbe7p+z7GpOAsnmB/QurtelJRGAVjiBX9kvAhAcW8CRHQLETA0N8D&#10;2MiDgkJ6CggYLAigwtMkj/VakzTKaYq71mNkcdwlxzioiPHEdS7MgSfQBoENibyEh4lmF7bOVct5&#10;LwGQ7hkAI35NycPpIJEIACGiKvhKW2ou57S/F2UGb1qjllPsnAEltASvTfkFJ67aIbV16LQHymor&#10;pKUuOPJsRwl7IECplJ6TlXRJCdvdcuvNW0SVeQzACXd4bBTqlnKoVWAKsi7rsXqRWIA/GRN4J6ax&#10;Ucho8PdioxIfy0iVmhjOSUqS3i8kEJ62VYT03xgDZSARkDK1ZrLIK7AgsACiMOPsU96xwQCNqjIg&#10;Iq5v4XGKb/HWATFSQNyaUmFrhGYjD9VvHgpMLEEG3iOVYpjE5QEeToANLiWTfErLeXdAr2Y5ECez&#10;Ic/yvV3sRm8RZZ73gBvxS48IkSDmzuVeW/IjjEEpMURvOYALZ3UEZV7FEl6/TREZLecRnI/G1I4U&#10;+tOVb5QDpSksAZaZgiqmKiom8t7Pm7M6ahKCdk6SMlJdWAqXiO4UkXYKR594+YiPIX2ZV5jzUVKf&#10;SuP+XkpnAw+akyxYsNFkM/I8xkwADp9rEJXESKL0UwE9etSEsZOTFRuU+9lyrqaWABpCdly70gAu&#10;XeS7ykxrZTOHJqlVrJsWzlvJAtwgVL2gR/H2rJ7C4VdUhdxNJElEyuoUNatdvbu57HEOzNZbAAHX&#10;TFaFBuYMiyl0DORTl3MiWdrGL8+KKkRDTSDUCrmTKRZnj+WHHEnCfIPSce/OVdsLW2FdIKYpNLlC&#10;9w/I5Xqwiok3uiH4cwBpbycukpnRdnBS7QD8b0TihEX4qlLTbMx3JT5Dy/rHWt8g+UMPQq/bNtA/&#10;zFJcmOyG6o8bvQ7AZTOSVM34kFhdAFKUpiejtvZAsRwKL4CLvkBi+kRHt33vxfm/TPr8ESIUEICA&#10;DwICbwIOfAzt5zupPIqq0LSFlu4JfSHBg/LirkAIW82bHUqWmozFIf9EScRwwcP54zY2ozkKjat8&#10;w/mQT/jsqCLxJGMmeXVg+LzY13PUNi+sfi+LXOxs85lZSNnjGpsUAXDMxatXTH1JJG0eqYSTs0z+&#10;wSssT5OTAyKtGP0DzxeMxy5ymyOJkNbMpoT2W/4+mWAXHlbGelgkddwANTrVV7IFSEt5SXhq9hwT&#10;Mndrc1sgb/jhrxjbOwfpjRvICsc4D9bHhPGZNZbkrYgg6WVQ21McvxXY/7DnUnPtKVGQ9VbZRaT9&#10;Iic5L4OQufE2XOgB9B6hcvqZkZOMVUNKri4ApP8pybAAr1XpBWwEVhdOPWZBCd3aKWlVA8stY0eH&#10;9QHKWMM562juAJv7fpiLmjSSeDlbMEEqOEVWAhVWfWWn5hvFJBGmYJ0SgUbW8VEB3DBvVRgf1HKQ&#10;UkBPfgit/HKy1n6oqrScZQAGW+kMxUpUoNjYxKcmNFTfjRnGQ+nFZEkvPOeIlM6Ut72csqYqwyU5&#10;6naRWthpqtROH3bWJ/EJaQ0WvKbMgANJgEzBlyPExT7UzZ9pq38vZ0XFyJPhYbdNE60W865bxL6K&#10;H4Jmt7gI+qe0HRdsthBVbBWyPUflZV+NpREkZoCex5JR1DeG2Va9M6V8D2qPzo201hplq5dUl7GV&#10;AAGTebsv1zN1M+Ptl1T96iRWCdxgvGuGuIVaijzGeeDS5Iw2ttThDqyU5b0VqCURVWzplLjmmP0j&#10;Yaz51DqWLoAdhYvpu+JkHjM5PuNiPL2DbeCYeVlIym/DAEdm1CjtHe6Mg8Px5pEA3NdEeI4/iSuS&#10;WLHX88Phae3nvH3X6Kw70m1Nn6f8bqgAO7QAsEynjRcRJ6erDdJVDNbxrBa8ABN0qK/W1dbJn6sg&#10;S7Hh+VJnPHhzl1p0lKzsO05n7jzXrH7LCwZQQfY1InbponxPTSjxz04Ao1LngggB8CgWMCwScDDf&#10;wRSB4N6CKCQTsEAQsEQEcEh7pA5+Km6eCKbkp3KUw/xvbsIlCLz/0B7gxHa0RKwi7/zXQ0x1xjhh&#10;QAo+zu41JrYmpBw+Iiop6MqZAk7DLWg+w37DsE5USQ44hWRmT0Au47w75N8CSIrUI35rqnzRL3z2&#10;T0w1qm7zcATNaKJtSLZmyl62xMYyo9UFyIL2akK2S+zKZkSvsBrCkJMIxlji6PBA7YLdgmqHKfCP&#10;qWbw7PrJpT7CaUzET6L/RlT7JXqTQ+zH40x4Zzovxa4zRMDTLdSYCt7w8NQABa6V5Zzh79R+bEJx&#10;bKZsZKQ8h7JXSkgjMUSe4fq9JOZf5AStRaj2cLEI72bW62T9SSkRpzD0SeQATrj36mcH77I4hbSl&#10;zKMSjN8L55jCcYr5If6/CrMWT9YnBLglMXbJ7zRc0VI0zkTG8FhkSZT9ULCm7iTiEbcdTlbUJpMf&#10;bzIfZgS8z+7wKa4AiJAApvZy7nT5UZhhJuMRK0Ygw0yVI2L9RZpoYjI7KrSpAAREw78JadB/aQ5f&#10;sTQf5dieLHinarcTiaArKKJ60Osh4qDH4/yoxZJUURi4pMo/wnsLEPzFD/icaqa2kFicb7AAUhwA&#10;T8C3z0AxTCaZRYY9g78phpzrBcsBYsqm5tSZRMp54uEcB8SIgkida55lplkKDz5y6tMipt6grnbG&#10;Lib/7Qimgt4maaZablR8RrUgbdcbhvb/kB7MKoayEsx47EboYsqFRUSmZ7qm8LD7wg0GjZCxyQ8b&#10;QnAd0zC9wFMza+QRa+gDEPa/c0U0Z7YgIIA/4EAIJBYK6YQQiGQgaDAamYg7IkBIo+YsAYwA41An&#10;+/I8BZBHH1I39JQPJ45JX9GACApc/ZhBY5LJVMo5ApcAoLKo5GgHIAK+6FHIoBJUBqRQn3HJg/Z9&#10;BabBaQBoNBI5U6VOaVPpVSgTX6jVZzTZVPJxLpZBZpJaBTaLLHxcZvAp9HJzM4xBZG+rvAqLHn5c&#10;XxLKLOZzKqfVZZPY1a7Lgq+CaqAJTJaLU4s+bbMMNLsBQKBmcJFL3PrHMKzLp9LKbOahMJZSqBNa&#10;tc7rc6bQMXArdFILfX/XaFJwPKqbPqBgOBRde/b3b4xSqnrc7O5LgI5v5daoxvQJjtnJb31AFPuP&#10;G7OAuE+6LKpze9T5Z96H/Bb/HqntABXJLrNQoTdLy2rgpKqbDrYkDMqApiYARByCsEoEDn8oiKMA&#10;zLCrQjDsoI/x+w4ACcsAoqmrs7cOowvcDJc+LzJg8J/KavYFRosj+ow4kbLK4iyvEkcHAQvbRgI8&#10;4BtykClLCyi/IolTdn+1yCJVIDAKUz6QJtKCXMQjS9uAjigHvMUlKK9sbpYALGAGtMUAC7gAqazL&#10;iTe4yYRoBTrH84DiGxPo9T+MFAj/QZvG6bosi0LQLUWQ1Gr2jjARUpETAEvAArMua6I1JyMR6f0S&#10;JigimsipU0VNKMlo6jymqmgrAJ8/Me1RDzyRAotJAM/UdMm4D3x/BympYoEkv+9iKNu+qCMArChS&#10;yzoBTEe7yQzSqBVNS7LIpSzNn6lkhIxWaMMAlkgR0otKQYfrIvWxIAKOpCVMylUJJfUMQpdTLlQ1&#10;bCV07M82XckswJBJTVwEgyRJHYWCNhUzoTgzkToM7FNAGvdSWagjko9Dz9JZVFM1Afqc1ukam2Xe&#10;CS2RSkvYlJ9o4+1TG4PM1+pbl2D0svb7W0gcpJKnLiXHf1Pt8xSMPufmYvVgWK4SfSr0m3iYYNiB&#10;+zyx0v58gyWMAqSkaGAOaxhk6PXPa0NyYo2VU2kyTqUjilbPVR+R5WTOpVilk3unTJwHkTiI4zMl&#10;YBZ9gu7hurY2fjRIzmeb2rLW+75XmJU4AJ68zO7JsrooCKm58m6BiU1KLBSQNjjIAZFloBOZUWIg&#10;Ex3Ov4f0szVTMjgKnylILqsXH7vKParlCqb8AEhzqfsR56f6mzue3o4fWiYUynNry4AcswWgXB8T&#10;ZFe3qpuR3xiq9tKjVnvBhincfNXLq8r5cfmSn6kV+43/zzJ6kH/pOv/EBAEFcA1otVKUA2BCcSLE&#10;5d4UJahSnQgEXae5faJS5rDgchYjxKmROpH2isATXiCM1ZqlUoQDIUFKgoAJ0BI3gKxQoQIwSd2d&#10;wjIod47yxGrlVdqk9dpgAFxBPgUIwDgS5pvVcR6JBBCcrRcO2JY59HsIIAK5c4Bjk5EoPTCIACQF&#10;nJbbYANSBHk5kEMykBdMPyPRZAOk+DjooYk3TeiA/R2mmD+KUneCw/1rrXbiUMgT3G6FAjUPx15B&#10;lzEVIscgkBe0YE+camlrbtYGwfak3uDA+1HsVYA1kz0SkBvXIwtGFarWjySj4uBnAASfL6AFJsf7&#10;dnbOwW6RgyLZZDNGP2fQzMKAGPjcSyUfUgkrRki1KmVDnGpy1cgfpy7s2tnTXs0tJ8Yx+LvVy00f&#10;8jIqzak6dGQDkndRPh6uKDZJTJrITzIdngBIVElf3L5SzlygIRJBCsgr0R7OXarAwjUe1kGmjBHF&#10;sLICBQrOJI59jVZ6PsTU2FdssJDpFTyc1pM1T0qWbC4tIb75tOnALHNis7TZEhoOdd4Z9HdPWYkQ&#10;VuDW1UPHb4SpHJMDARcmozlrZW5/kwZqYJa8hyWPAXbHamS0YysIpO54qcrnmHfbS5J0xFppIfLm&#10;zUzJOUYUiJufpCaHk1JZSu7sjSLT6UJJHNZVDuqDTIcXS6DKRJgJ3qyxJEU544pvimzZPZJ1I1pL&#10;mcuDQ/HaxPYGAUvddT5JrccAN7KlEstzXS8VLKeSp1THzU2lNjAAx5Ro8Ifk/gBmCqTCZYwBK2nA&#10;V1T6G69l0owQ9VVSg8LaP3EUCq3Ai7dAYt4wCmVv7gXBmU3syZCB0kKIYQ4TVyyJDsV2m1ECE03m&#10;nh28hojnWlq1mXKIAI7rvDevADa8QD7yDyvNE9a91FuLzJBPpejkyCnEf3D4jTvqevBTPHaN02mQ&#10;2turfaMTaHIHxMmjqWR+mRT6Q8w9yrriKKoP0T6GqqWlp5J9ReqMgoV2qTO5eO1LDDPoe0sojyIK&#10;httlmql7J3pPOynM0phxFKzJGmni9hYBUioePi0uu4/KZXcUxdiVUd2ATlTQpi6iIKqnkK0UooTy&#10;ojIEH878jTc8mEusVht8TS3gGTW5emgbAIn00JPBF7Kr77qeTeUWngA29ITSAqXIcHnF2ax9DYAk&#10;ricoYwfJ8fkMIuX6yHoFNte0QRPulEx0h6THIeuokNJSFQCRDH2kpGCaqBGGTycBsKltG2NzY6q7&#10;hUxs6lD3qdQIYFBh/UKodRIFdYCF1kzBoi14k2hfEpjHjlke0ybnH26+AjiLRKAc1xd0XxHEkjY9&#10;pxAs0YjutH256qWtN7gmgVsFeNPgBqfK2UDfCfP7XTpBexRWq0YH+yKJ+DTyYam1Qx0bk8erIu1N&#10;sjVT2AVPpfcQsWYcbKmmxU9SlJaQ6KhDZt2l94/NbKAXuKz5XJHNvpZxzrl3suXVZJfi+70ukjQn&#10;ILK7kTBR/tOyKOyAU0YmxfypNyA43gERgfrmK2aoNW0Ftxjmg+cyscfusgmcuWkGx64uFd7OCsBy&#10;nfWWl3GlwrmAP3ZUC2ZWOnQQRIETl7T94hYaTmwVMk3rfv1yekmwmOUxu7FLwNac4bqSeiueFn49&#10;u472UNLUBzc6BgDCL7ql6hH2k84F08/VreqXNpcdEe0B6V0iia9mSYynDnZN+bXatzMAeTXfBx+a&#10;eVO+JzqltE9IRhhDqtMySxPzs5copgouWUZ/0kAfjwCGTy0AIzJBZfPzFwJH3ltn8hvf2/0Qb/xO&#10;iB+MCP5HoUh9AUyk/qI+emTgH30SbUdgHfXGD9m3AKgI/dHn99DxkYuLPz4ASw+bdHsH0sSCp5zd&#10;EL7x6k/YC/OLJnySelCfpGbJZ9rz6XZiwkaYrO4ACGCOzTLDj2DkhpK7i/qCTe7b5qrkKypNrAgg&#10;h4BmpDzb0AZzpZ5TJjzDKe6bSQ7optwA4wRwxF79hVZqhx7MgA7ZZf7IbW6b5yDcaqLZgm7+boxH&#10;TwAlyCMDTk4kAekIZTzci/AfyQh9Jfaiy/xTxCaDpHAk55SOyK6qL/LrZ2Ll7h5ybfScJSx3A3Bx&#10;K2JlMBI9LzBpAiiewApzrDDoJJ40Ii5ojxTAJuh8BfZfIjx8JyJLKdUCy+5SjIJiq4xoIk5dpeTe&#10;IyIoBQwbsIYegGsR4yK8weUPraLy52LQxirS6C6kzKRZ6gpiUT5yZ7LRxiTuggzl5IpHS6hah7I5&#10;p9RUzZ618FUAZ2ogrhpk0S7zqO8D5yC6g/RTMWpAbmcJChw9I+LozNUPzqgfzhylDP4pDTYzph79&#10;JyAzMDUEb0olg4jvLPBgrxcNi/xSySpdsag5r5rIbjDwpyTSUYBx6VydrhLGi6pXwfRh7l6JpMQ4&#10;DKgAbfbwTFxfjr6SasooUOb0DwbiEIojBbhECeouLfce58S0Tc7WrIcUzBC/zE4+boEjJEEWxJB1&#10;Qxwybkzg0ejekdRJ7yTEjGDnjNw/CS8fwpQeMmQRsmgFEmy3QRa3gDC3y4UnsnwqogKAP+BACCQW&#10;CumEEIhkIIA8IJeIQh0v6KAGLRcBxl+xuLxeNv0CSGPxeKP6SRSCgKVQJ/vuXSECSV+TOVAKMgN9&#10;TkDTt6z1Tz980Em0MX0V20eLzCSx+YTWRxaCzN+SUC1WYQWPyyXPubwWWTCL1KMRmCyWWVKbx+qV&#10;WLyymSGWQWqgV73WYV2CSWS0qKU6NzB3YEF4Oa0F828CTsDVIEY2sRuazl9Re52qK1CDACP3gAYq&#10;pZ6aSuB5mWW2BZyLwWb4a5yXMgCWXqKYqt6mCR/EZZ/YqWTWWaWLZubxmtS4D8fXQTgAGtyzGgiC&#10;6Z/5KSzfbADfQLJc+vb9/0uN3PmwKmyrJTWYVKYW6/yHpXGCXx/VGZxeevUE/mLvb+QXFOkBUApk&#10;+rgsglTpI+mqwpmljeIE1qKJgyT1oEk69OGjKSuk+ToosqSauqjLJMoqqxIs2R/NyjbVLIgkFQ9A&#10;gAt6lTxJclibuW7x/qeALFQ6AMBqmy6Ovk2MIpgkKtu7Hb2gIw0MAG+h+PkjqLJqtEMootKOIszi&#10;swqiz7uekqto+44Dpq/ydvYkCQskm8rpmks0rylEXJqlUzwmkLks6nZs0APdBC/Qg/0Mbxum6LIt&#10;C0C9HERSC6nvOaVN0wYFvgzUVoJM58U9MrcH6ktO09OCVIKmCPsefsAgUmtPHxKUzx5PsExotiLR&#10;1JTMxIAqzIErczwsgtdgAm7ay6jLIp1NaBI+0B+R+lKVQ+lTrROijin2yT8gSyVVIIxS9pCuapSW&#10;tdfIpL5/ovOJ+ReAK5x+m9zNfOp/Oyf9ryA2Uzq2+UsAHGYBT2AliJc2iXT6m7JXkgl20qjctn7i&#10;ABYOfbygFauLIJEwApqudMyDfLnMaj96gBhwAV+f+NourdTAEi7DUuyVpgFDTMZXLUs3w0R/sVEa&#10;LZtO+CJzSgBZCgTFJrZEZNG7Gf3AAEESalkzxDgUwX4+bSahKoA4nsCtufp1MzZHDvOljeGJyq+H&#10;ytiJ+r8fuYxReDrvAfqWLnPG5b1sCSwdlsY323ThAHde3oNcYCamubDLBnUjH8zl3JuenMrmm9YK&#10;/ckSpnM9V3csetcJd+f1W+TnsRs6Bbpm+Bvf16VaQss7apAu9weqrx30jKpI/pTp2YA2bykm+kMq&#10;jbtsbHTl6FHqd4rUJ+4DG6Muvhqq5I71/pEjfPAIjyN8EnfEIKyT/1ygU+yp3SWHl+QIfoj7DfMA&#10;26UvvWL6w2RHwGwBFtAMSUBRFQHDfAk+4g4GCegcIeCAHYJHSSWj865120pMbqRpLgAXEMoPSTMm&#10;ADISClhMN6FAQYVAwhYrBfawzlO0Y4saDioiKIQa6QZyhJVusDI+750rA29ObhqihvhVVJF3OIs5&#10;qz7YblVbugdnTSE6M7L0SxSTrHmE5V62BlTOQAsBfJDZn0M3EHSVmgYATrh/ogdxG4fyqY1PJSG1&#10;NaRBE3kZRqPtCz1UzmGb8nhiamUfx7Wes0f6S02HoJCvBk6ckhkFTOVJNjfW5JSYrGJnTiGWGKN1&#10;Bly6ymfxgI+pJVpW3gkbUuepJBMXcMXXEup8LW13LwLmhZoMXGdQVbgx+KUHpZj/jSxR9h3y+u1S&#10;Gx41ZQV/MKdwXOJMjVTkEYmvQ0KeFVqoT4kOHcx2klVNeSyQE02op4Iu9GW7ukpRVk02EjKsFulS&#10;XQ9dqE4SBCpFQKgcg5RyvyHkn1ygT6BA1oISUo47RXUJgCA0KdDQKUPPupk66PElmfJ2iwAZSZtj&#10;+cpBRXjcU8LrcgUFbrvkft6SLDKSkMllj6eGxWUkc4lwaiq2Bdb4l4N6R4hZ/yKYOyBN1KyVxenJ&#10;NcQaTulbv3EsSpnEJnjpplj5qjIEwz2ABrQO4x2a6fYqlbiqyyEI/JVkzX3Itn9EqQOwaLU6jjal&#10;sVELhEyYjT3Tsqe+waXrLyX0bkYASeUTwCo6Ou04m7i2UMwpnIGc7biQx0iuQKoTij3VvXQ7aPBO&#10;aeu3JMRasNYSLjxtBQuH6NmlvTret1ILbaXPcb/JFe9ViLmKMNSUly+XZyJl7TWYrdHu24IMjwmB&#10;rHQJCL1HsuUUEjuOU2vYd9zRGXPBVdERd0wMXVOuva7F2btXbl4vYiRCghAPAcA8iAlx13nR0R9V&#10;tSWsxgW0vkgq3VYOxidDlgbA0ziwv0LW/gTL/BJwAvupLgZXqcOOYY19RWUNrJnNq5Tux/kwP4PZ&#10;dCUF8ssYqmyMGDmB2abw7qR7qGcSywgTWrKmh+0YOWu5Ptx102bmAbgmFPV4Wanob+2JO1ivCKqy&#10;IiliABtZWOS6DNmrNRyrnS2ZrGLJgByRhte7pZsy9S9cuOE7YhlVwnVZlWS0dU5NkjpClvnDHhx6&#10;1CVMZG6MoxM86+tRwDU7Is5F8Fc3Fvpl1k5z4BUzHHjsbe5c1sRPLjJVamJuLbWczq3SGF3JymGl&#10;jHEkKagDNEh0d5m8cEl5jq4z/OgBNGLJAHaAeMRDh19qTHcg1SW7JDsdnBKRuk+sskOYoAzemYvo&#10;q0PyxY+kz29acXPMeSFujT2MHzZChAvqGD+ohRSjFHAXETtMee1YwMVGBtlSUGZhlzBtt9hI+5CN&#10;Fvbj8lyrcJjF3VCQBgOd3FzwnkWGI/1y4Nl7g5p1EyN0WeNoCuZJVJTpXjOCajPVM1fxIdKT2Vmf&#10;lSW6qsyW4wAapXCTszkyrEy/acVKnp0qvEqMVkMfdmd/HLYnpFbRqJisokLcNm+szZRV0Mtk07PV&#10;92aOvxJibx2i5/dzjExFeuR4HMMUHYU0mZUgN0vBHTG8HVCjGxVCROeKGwshWR4BMznxVfVRfee+&#10;oNgDK2yqMatgBJnxXOQs6MewJjRRU/sy2sCD+vkp63WMUl85tKAYw0QWt3G3vdiI4BXfL7tVFVi+&#10;Dmpk3wnxw47GY4WCpAmytE7nTdzsUjAqVxG6c+4fa88lG2wMocpFrFO/nGuDw/GEmbiOD8gJ2dSN&#10;7P13dmMRaqsrzzfxwYqZKYa8CYNOntmR7JFt8kWeGuuwdtVrdZuJhI/rRWmfNyDmHmtGeVyQxhIF&#10;rKCx+OD+9mmsK6yb9oag+LszF4xgP/YLj9wjv4QHEVAkN8C4GCd/wIL/QLf+bbpmyAjGsKzqskwe&#10;7KqY+qjKYmboLmGNAav4FqhYBgClAnACIyuEz4I2cGyQRyvqxq3maQ4u7YmK4+Js+cdKcyHor6M4&#10;0I4kjgamdKjOmKowj632QYa2r+hyLm+SjUyQ64JypGHyiUdM/U+QKqM4yQ0EioPMswOO9qjU1UwG&#10;80tQNktukUa2+6IsVgp6Zi0E+GSWhwygZS5co+xi7G4I6sXYrePuWE1E6Y0w8DDQoo4K8upAb0/M&#10;mMH8d8YHBwau8eo2YCXyjgjA34ayxCJq5C+ccGYufEs0cGN0gu+yH4w6II3qWi56g6R5A4qU4w7E&#10;YQJ24QxhCst86mH0gywzDe5+eqcWMQK2jyAGlarw5+RRFPDxDkT8MWRi94mKUkENF6GZF+NeIuDn&#10;GGCLGLBQ3YKkhMFLF+GYDBGcB1GgfuSGYKx4xeNeYK9Ub8aQ5ZEuH6p67WH5FMrfG4IMyW0Sxi8q&#10;Uys8SqOW04tdDQOurUhpAQ+CJdHiJUK2cazEJCUk98OOZjA2a+l29QSGkCqs5wpA+8WLAMrmZKAQ&#10;wYH4OeY8+8aqH6niRjBwJgR9DIjHHSa2WgcosczWRiqtFJA8xQQst4JUJgUlI2IMJq5EuuuwV6nG&#10;hmzHEyzQcKZ6ayPvJgSgQwiMhlIgay54nK+8zHCcNxCS5owiJCcGUzJEnIqSqtHPBwLmkmJmhxBo&#10;bm7UhlHqH2s1HE9YH4k4uS6EfeqMahF0l8AEK2WgLmoOumEWBTLpLkuqAxJk0dL1L2IMICCAP+BA&#10;CCQWCumEEIhkIHg4HpuIOuJP6KP2LPmMASNAKOAOPPyQSECyOPAOKP6BP+NASTvWXAmYSeCxwBSe&#10;LP2CyuRSOUyEPT9L0FQUMu0UwUd5UmSycA02UgaoPqpSGoAaTzqQSmUzSmgGpPqcxqbvuyBCzPa0&#10;TeuwWu12TzSaSmyPuVyeSyWC3aPQWQzSQ3iCV2b3GBXOVwWeyCv10GY25zSSxh8ycEZWTymCvjNA&#10;vOZeBZKaTAEyGV1h+TfKgi3RSaV+ZQTU3Ob2ECZiCXWKSnNPgD72b0uKV2+xzEvzRX+PV2U1+DQS&#10;RgWaXoB3PRZLmgCS36s1qVWKLV/sxyqVCS7uU2vmyXDaUCSHXgC202uU3KZW53OS+enQLBRaSpum&#10;7nrejjJK+3oDue2zsI86zbo2jiTpOkMDv0AJ5wu1KqwCkboooyQFRAkrhgE3a2KaqqTsejiqpCgq&#10;7o+kC0Hs0TPH+/qcMC/cbPjEwAw6fzduewjutqgbmtFC55q6lcBIqi0VAE565xHIaVq7EscgDCsf&#10;pLG8FO0fkQAUySVx/BTpJS36PJTGqto5K7NLnMTDoIq6NHpPCVqrBT3Io0UAItPB6AjQk0osqqaS&#10;gclFjtRov0eP9Im8bpuiyLQtAvTJE02pJ5OQu6Cm3URZ1IXtTJC1Z/A5VZG1bQgItcijnxG9AAJv&#10;FiQJOdFdknXqSkZYFXnLYb2AIyT8oE56+JAm6UwOyTpUSsjGgYr7Fqa68e2ijj8I9AYBK65573G0&#10;Tys1H6aMQgTBuJIwAOldgBMkuYHXqplsObGTUpTZB/yhZ6MK6yTOAXCKKYJWJ/K6mkmn8zLNSXB4&#10;BJC0iNP+iy4YyyV+L2gjuH+2aCREkE9u4+YApDboBytHSaMlA+XIxLqm1mkCCyglcZYYkdPtE3dr&#10;x9dp/4vHEFgGgq1R01LdtisiqoLY9vOC+Ku3Ge8D2agSVyg3TNJTMTaPe3dipulbdxfo6CXmsgJb&#10;boDAABT8NP8jy55e3sepvCe8Y9d2Fo5QUhI4682anoIBXjqlvtBN75YzvKLaa+9lSzpCLXvw6vqe&#10;qCbpPgjdxG6+iYyAWoIyjVaq7A8gpHgXTgJxN8bikDTQ2AvLH6lOrNCmGOLvaypRo1kIIo3bROEx&#10;SpJW1MyI056xrIBvpRa5tAaLyUa5YAM1AHMEDN69ciq12KvKlCj+Ka4B/Qbo2IpYimtrJA+gR69S&#10;yTBygAatMqOK+1JK2rIVQU6MjrdSyLqH+bRfpKSVlygOc1dKWV4k3MktRKDax9nPcknQADUXusZc&#10;6n4mAuoSCRhMIqFAb4VEuHqIOFwnYYCEhkCaGi0CKGpXMbw3sASBM7AKhIkBXW4J2AIcogTVkDnv&#10;dwvUBwvonCSigDCKQkIqDcisaJIZuzIHJcc6U5pKWCKCaobhgzhn7D7Xi0R/i8iMJuAEl8jjZWJN&#10;ZH+Sdmo/EUPDAE0REccnxNJLajU2jKSyMDM4zNlBIEDwsJo09LLCTUo1HjJMswEEbyRYMbuJiCmH&#10;j4JoagypIY/GmRcR5mI+SQmphCwpHURJAK1ILHcuZtJSkmIpLUkrVpEIJIEcxOpFCqw2H8c8rpX2&#10;CE3aA5gmbxB/SIZCfA+JNzRKCXKR4r8nyLNULy4ZM5FICACasSF6QDYEQRAAklgktUUwPAAaI2RF&#10;yMRMShI4ADZ0Xq4H4QV+hBCqsJmIfSW7ImOgAl8ACBq7ibEWliSMr8vEdpaa0RouZXyVyIjsSN8M&#10;p1+nHWYk8sjggBIyjXNsfy1GrNAVqkOi4BVDD9jO1gixpqYIAiNQ+YpUomCjp0J6nh7yaB3qAEWo&#10;Q7aiEpWoBipEKg3jUqYGKpwSqoT2AGvE3aiHBtqIwXMB9W0+j+o4PxCsHCSlfZUyeURFjnsjH46Q&#10;mkLDwrglawZv5NVZEjXix96gACU0gOuXNgh9yySIX7GWub+45t0AHMEjD3F4zYH6+6IA/K5o/NFC&#10;w0RKXmvvlYW1m9H6MFkrnS2TrvAEoKNMXNktD3TD5rS1IfyMjnsEatVauAAWrLUkAtKNFCjnEjs6&#10;PtzYBoETLroP6yzvYetCkEQSx1B7VXMI4lhoxNCVyAuCZKudxJAN3AOSc8EpjxO0I0geHkCUsu+W&#10;+mCZSDgCTfaJICP0CF42RNSqgprwB9Erq+2h3ZHIOTPTkiCrpkiqtzH7RVGE+SCIHK6+F9hBZ8X2&#10;AC9qIlLSv4GnNGW91rn3UTKkVUdmIVWiNBXiUReJ6kAYlgtnFmLcXYvb7eZbJCB0kKCEA4BoDhNY&#10;7HVj2BBxV+1zRul65KUSR1Vc4RavMPnNHcOeSuFlWwHh5yoM/KwXMsBRy0gdQSYiq1Sk6VWDkCC5&#10;vPmyU1+I+1PwUIwuJchMKSNUdJdrM7h1Pm0muxlj5NItQFAHWcfsqslSKN7V2RBK7uVdvRHq37aH&#10;SI1kQp+mp74iHvNMa0qVb7fmivLLVVOEo1wesdkEpqMgKanLnct2Y/LWtpINbm8Na2M6AfUjKfr5&#10;jeo1sm41qkiR+QLfQAHCBUKpGRza63UpaCSs5LRFjWLYSKPfAOtqPVkW4Run1h8qFNYtgDQq8gfl&#10;/yLbYSydLH6686wMokWSMl34P21jpLXbI+n8qpVqV+ccs6BZ/Ztvt9SYJavcpuWC6CJDNK32IZpP&#10;+49g1vjcgpqmkj44EPJNZ5RGiTwedcPlA9YypbdrzHkfxK93Rld9JwgkxjOZIuElkrqYqmDUD3zN&#10;R4X1Ih/UmpVS4FeeCH58bu9deiBJiHF0UQvRxq9JOuCDpkKBFSVZUe9eOaa9s8JBOOFmJxFjZ64H&#10;jrwMewNWVTIB7Tvl9GVdxc7fU0AAnmY+QI0WeYvUGI0j1M2RXMOKoCACH3LNAbqAIPDwWUuBoH1S&#10;bkgXHcE7nK0qnYBWjU4XKgyqudCR+0OyBFzYUEGhbg3J0If9jnCzN81hKN0Z6FgF4oVaPV3DU39L&#10;hQ1DmvE+XifFSt6A+5zKC1JhMjTH4hIvd82NiS35Bq5rq7cgnCADNWOuxQkDBOBxkmfalWvlptYs&#10;OLBZ+9V13vwsO0WlSTqXeajcqnOKOs0vqmeyeMstSqyMz8t92xkn/ka7lo0j3IkevhkAOeK+gmIs&#10;dYAKN2ZgmYVqocnMmejuZO2MHyfUbgJKRkreb0JAkwH8wCAVACsQ9S9kAKes4CYw14e4TAvqiCfS&#10;oG4kogjqYM/cj0TAscuIdwNERkQqmccu72e01EmYSGJoUE54Aq9yR+f8Mq+yVs4Y9DB614q6R+qk&#10;LmpmzkYyVq48vy7qIIJ2pYoiWMZkRe3cz4XOI4OehYJWfmKk9S0AwQ1cds8OYcIIiYFrDiioEg6c&#10;qUhYhcEGhgE6EFD4BTD8asfyj8m7DcIM1G80kAoo9+IErUzMH6ry5IKkEdEkGJEoCbEsUaDsUEqk&#10;+MOasiykLmjcw0I9EaTA4i9st+uIMlCy2kPfCk7mXQ86oAs2dIu4t/EasytWbAIILmrmjo0EsfFk&#10;VSY+96swIwr++6rY70QikQ8y282C2/GCKawk/YUO8mLIvjE672uCYSwM24jiO+KkVe7WpaXC2Qs4&#10;qwHyg40qIoyWI4+ckeeCJgme2G5a9AR+ao+BBSlsH8PGAMt0zS0gI8asmqAGiQN9Bys3DU9G88yK&#10;8+RqTEmoJgYqiKPigcH2tSsie0VSnMRvBWe49GvS1iuaYkaBAA4us0JWUENS6wJcbgfCrePe/sMs&#10;YNEbF4i6/kYmJApAz2rYuKOesyrUaoaIOk43CCE/KPD1HaAEqADuCRKcU7EapADHKmSSDRKsCDKw&#10;yaufHs+8jKiScNBm32/auVHYJAkQpTCWAEa5EWwTKG8QaGvAuKVoROKhAoRe/q2OALCgN6TAj4ZI&#10;4rH2R/I+XcSksASGhY8i0yReW+6q+U7ZFst8xjASyOM0kQdEI8hYfy7WnoLmcktQ22zQ3W90mYSg&#10;aIbgryTFA+fI/ScOrwJAdI/OKaXjJsACre9W+g1ktrJMH0PepA+JIpBYpqOeUEiYJpIMAOJueMJg&#10;nMpIdsRHCq/pHBCsAIasTEkAuIzmgkzqt03qKa8pNlBGLg2KQYIwIK8MnZMKH23k4LCyJDGGTWb9&#10;O8s8h+IpK/EI8AOK5EyIK0jIZOqoM0noRvN2sa+8t+upCuoIKkYaIK8EHg60xKBW60xSxWxhQrQs&#10;WyICgD/gQAgkFgrphBCIZCBgLBibiDsiT+ikCf4DjD8jUWjADjT8goHkT1kgCkwElABlT6lkWlAE&#10;gsfkwCij+mc1mczfs7l8Wj4JoDMoSIokzOFHI9Jd1Lgszgs7fsvj8dqEzl81msqrVbrMqqsmfFhg&#10;sWoAJe9nl8dscCmcfrVQBFxfdzrQFu0sfQGvVPnc1uwFrVzfcFrV+u2CqEWqFpjGKnkotsawsUgu&#10;GAsvvFblVdAN6A01tUEqlQndai1Oglaj8F0b91kYfOxut2i2CrUdvEzi1ag2plU6x4EmuVilxBEF&#10;20q08mqcYm8U00Dgkfz0dxz96L/qUawmbilne8vqEdj8iA9Nk275UC2L5v9Xitsk01BX1vE1l0pl&#10;WCi29ACOuSALMpUl6XvaqyUJijTdItBrtMg5jJM0j6Xr+yZ/Je1TuII/rfAC7oAtWgjnpskyOvA2&#10;YCo+/CBL+j8OoM7Z+PgfyLRdCUPoIzy3K8nbQgA4cPI4jEWH+14BwYf6oK01EgOg9clJ2wTgH6v7&#10;BQszTeII0kfIwzywnw80YRpHgAwy/bBLmv7QIyjSsIo9oGTkmbcxMjDkLnH7OJzCJ+S1J0MJQz0g&#10;gBEjPGrRA+0UL9GD/RxvG6bosi0LQJ0sRNMHtTSoR2jUrrsd9QkjUZj1K/wQVQRVVAfVkppM8bGu&#10;kAEDNjNaKLKvD6gUddeDlXySHqNdhCJYlgSo8kN1mlFkH49StuWASvgExCdvQATrzFWTszoli/uI&#10;fzzLxAqUI+5qOgGnyN2036TLxBSQR0vS/vBLEQxxLKZJOlDEvkmj4n+z0+Wina/qgzkQWdN8S39G&#10;sWrtF8HM9FF2WugTOWc7LWpnDU/JU96UTrip/yo/0hgHNiPRxM4AqgtcHuEyjeprAYA2hZ0m2svh&#10;+pqz10n4zzBOMiya1hJFX2q6aNPFpFAJwkzBWzKKowhgedyfmuLIpeuhoo1qCr/H6Cpe/l1xyg0q&#10;adqqyKBTR7NvO6CbJl+Ww9ou0wunqBXyAVzoxuiDRhJrqL0wTW76Ae/2hjkkoLA8+11x2+bhQCOy&#10;Ki1O2agWgLmz2OU4vTrs5P6axFQCZx+qF6rw60HMszCWWszjPWtk2DavZz/YU1u3gHtuApMguQwA&#10;ukoSZPuVsWlFCJ+oDrz+t8ugHksHWYjul6sf2wy20rNKhyLLLw42UQdI2k46ALjZCyJ+LLuUjpm9&#10;ttzsAb7opV3JAGv728PnUkyKR0B0ARZwDEhAVVQig3wJWAIOBgnoHCEggCaCS72XO0VkkslS32BP&#10;xJU5hv7uzvD+WseYYcJVRiRHlClRgXwuQtbkwVpjaVCJZWc+QyxrU9kmY4n8qD93kgEME7NEZ6V+&#10;kWLwx8Aje1rJ/QCZ52w/jBN5ZGn1rg/i4FxcW/NnyTVpEdh2904LPWsj+hgP18h/kQM6Sy6kuxUF&#10;xNURWRQl7OmXO8Wkf5bheXQOaL06V0SPR+uVjkuRHCY2qRPd4ZxaRH5EIEJQp8ArLkaJ4H29aR5c&#10;1cEsJelRvcUm5IkWYz4gpni/pgcPE9/zXSMQ8J2xuELYJVwhlSP47Lz4Qt2ZiAAv79WFm4dgh56A&#10;/USJNdq9GNTFDzNymKa43rxmqvDkq31b6MJBQiQ4v09shokrJW9M2EJWi8NRbEyAlhZTrrmI6e0B&#10;s6xSTtgcJ50pM1fByKSEcec95zECLwBKfgqp/CaoABygQe6CAhoNCkeTnZAMmUJLAAcwVwktIEn8&#10;/0wXcPbH6Z4vB+QCEzTA19h6OI/tmWgTWObcXiABoc/dGFFSVODANBhlkrV9AEfJNQjDhVYoNPaj&#10;KMszlj07pk9cmsyXOF7oxGwwFC4xpNaIX1N7/CCMoJnSx1sgwCGtpK1ehTZl8LJjTN6mcZl+xdIw&#10;PStB5kmmCSOwpjKRGrzBVtLSQC9VCPTIum0fjApILmi49wAMszsm1Lmy5L5YTzS1gzVNN5WjzJgk&#10;20+TBQKnzMWUTB81eHXj6sqyZzY+3eRVQut8v7641vRm6ABP8OHb0TsXaql66q8snavJQmcZX7kd&#10;TBXOZzRVvusH+hc8xNSJDsEZccFNyRF3LAxc2ikaLoXRuldOa75Y0EIHSQoIQDwHAPE5d8c14XyW&#10;bt60wrRL60D0L+z4vCrAHs0gqQS4cuaXL2fOsAQ9+RnX7A9f0S9/05AMbbNVxl1WMSOZhXRLKAiW&#10;FQAXg8vC7jerOikkVJqF7bmHLmwkiiJCoFlXfMuGdr5XNmSKiCH57TzJlsOPiIQAIjSaaoj9Kxc8&#10;SrAV1TIj9c1CJJLxZ+thBEbj8uBSey8VcCgApkimmS37yzCeA3W8xmnr3AMDhsgVRh909JRkh+dM&#10;mi2jiGAKjRLJ0mxOM3JnheiXymcmvy6x2bIgCTKhR5UuUYYtcPTBn2Oy7MCYEZyRhwWURHLs5YgU&#10;1Wiw9ywwCPqyUfoIpsg59azKgZRjRDVsrLm0vvaPlBkRMzwEdzKPqpVG1+zVpw9K6uawDR5tIbQg&#10;UTzjLvmdBwra32o5wSPTrVmMF+ydnJHoA0lEbF2T+k0v42tmB52dCtRwf1IKSUoBQCoFBEiIETem&#10;mWZx8laHjuGE4ytyH+A/ue/Ih1LATTA1F+TIotp8mqBHek/hVCP3xucD4bN+Ay39rjJ1r3DyQYVE&#10;EvSJyz1bKwyvE5opYgBSLalvc4SRSUMYuhvTSl9pSxtDq1+xwC2VmHZIfdjywviIpn7kJFIrgIxi&#10;PqZ1c5JkEzaWFH8VYLINSPqM5y7cGsELtig4NHL6oXjPzTO72adoXWYkl0drR/2pWtnBqBIiLHtn&#10;HNteB/6d8BsDpiKt84rVQwU6g4MvuYMUsJaAzTLq5846QATLgBKlZwp+xQrXPAB1dlGXpmmla9VE&#10;w6fNf7vM3W0Kwe3B4C3Su8eYAlv9z2m+DJyn/hXTK4YKfIk3m6/ZKePjcSzyyDr1oOzClBtNn3ct&#10;XfgbHxfa+s6DOxa9LOqkHIg6qAfdpIm/nGTA6dvxO9DAFql1xxDTLdFhrn8nF0ex/qEuAmCJxO9c&#10;WfR/F4lVwMOYKjv3Fg+Boi/huDN9KHwGU5E4ez4ixxj26+YVhkArf27pQWgjJ9aSXyHVIx4djl8S&#10;DPsOIGrvunAIxjzNcAIQEBXwFBJwGIDoEg3oFoGBOwJoGBBoJATJgkqHwi4m9lzEYHxoxlmDBDLM&#10;LOPOvgBCyiag7QVr9hnL3A5wYAbwZIoj9CuGrqRtOspLLEsnrkkvmCtNSs7O6CdlnJqtYpIrGOxq&#10;MuDiMGaCoMtIqmhCBH7qqrCqxKOJgmXIQGsPxitq/OSLSufLOGtNkDNK5qlDBQhPcE1NDpcmUPZH&#10;rkwNaqMOswnuKrqupqaFpuOgBMjMME+srEoQ8vZwuOLwaNJvnk4DYjzO0GUEAsSq3PsuHuItZGpG&#10;8EEiCO5vSmpMfCWMLkoMViNFpGTOKADj2xNqYHSCNOUIoQ+COkkuZrLu9JWLLESD/OEDwwalqEqw&#10;2vNLXCtupQroxnyLUrFKxunPyoiRONMMjGUOCi5wpB/tULZonq5mXEmkSNXIqmFIxEGs5jwJ1gGh&#10;UBUhUhNqAJ4iTA7x1AjR2Jsqbh/jBB1R5BAx6Byx7AaR8N0wRqsLcuHvfiTKHDLEyuah8MhkSOFL&#10;6qrB/iPjBCyqZNXGgi4vNxlEYKzPERAwAmFvvrYSMmbGHQkNgQul3iPxWHIl3tJDONfMkiLMtH+t&#10;MQquSiRPWh8sjO1ksmXSWwksSj2nMMhiQiRHVuemqsVSZNACcm9srpovEF5i0RMSQmUO8izq5xpi&#10;ynIrgP4PInioQo8NMGEFZP8RfujRfvzMetMMJAAP2DYm9kismOyKOEYQsJAINNMEip8xpPRRJABs&#10;gyQtkk+P5PKS4NZidnMP4Q5C4rKwhQ/GPKQq9vCB/EwSHQ9RDlCJluVMIszCMP7QTPzHBONMEzAo&#10;pw+iUFeB1rjhGLkgUrlhFrmgMPJLqTXzYD/CAoA/4EAIJBYK6YQQiGQgcDQcm4g6Ik/opBQJF31G&#10;QDG45HH7HwHIYo/oLH37IQGCJU/JZGX095hAn+EZoBps8pwAp1KILMpY/ItF5/HFJRVRR5GOKUh6&#10;Y+adMoLHILI4uBJ7Ap0AgLW3xXa2BZNJY/UoJNgNP5NaI/X5RHKc+ZRMq/JrTLJRWZ+B71JpHHJR&#10;PIJWZHKH3hZHMpRfIpf5DJqhBoNKJdQQJcZlAqrWa6+MK+70B79IopHJlWY9H6zkABj4NMo5WbDk&#10;LfWcRIZ/cq3sJBIdNG5lndfOpHV3/WbbG8dWJ1ro3qtpl3/d51JtJygFP4LWarncVI39KLNan7UY&#10;6AYLP+HgZ1wQF0H/lLIAMt74JI9iALxLNL643+X4576PwnSXMyrLloGgjpAEmB7s6lQEOOAK+t86&#10;yOJGrLOrmsbmoI1izJc05+u8ir1OuliOLMjiXM+8kJIon8DOnDcXO+xiZPSADBpDFrWQsijPxGkk&#10;Svu2oBxCkcQI2r7BIozqUKoi77I+n6vtY1KCJMz8iuZGiUNm/gAxvF6WK+1UuQvA5/pNBUANCAaZ&#10;HtOKsxTDjWoEr5uzyPM9i/Po/z+b08iyLQtAqCwKkOQxDwYn8FOAjZ10iSFJmbSrVBDTCmEOClOL&#10;fKACPLGk1pCjihzqlCqgVVQu1Yb1XBdWA31kDNaOzMEJgCr9HvNIcZpNMqCPE+6vqqlz3Kq9zkuL&#10;GR+w08bIQKAT5xauiP0+sURIor9Gsa1E0uqf8Vr09k0Wk0R/LexkjPK91QuJJh/NYgrExm/zzxOj&#10;dyoLDKtsBHLF1I/qdM7HU3uhHx/KrcDWP29sEAAqtcJG8N8ACkztsK3oAwA26BRgnSvo4zsuPikb&#10;sIJiOAAHbmVpYz72XA4ld3pZ9/xrgz3H/dyCZmxjnJ2kLOziewE6LN2C4/cwBpM3ST3PhqZV+rcx&#10;O9pOLqEllPqrUd1o7e6gQTc8cI4qriRxedz1DEKqrMt74xUjNkMwi9qron+2Js37C4Qr8pLpsm6L&#10;WreTLs3kwQjT63vdADqI3lN44fLj/NwAtQ4LLy3qdB8IzPlWEStZlwXAlGToMzsWv9iababssS8I&#10;fk3VNXgAPZpriZg5DdgG4kI6ZNOcut0iWbqkdiSjJrC1tA2oo+zuFQof9ncloHdoJ0Xc2zyDots/&#10;SBX92zVbCAd08NAwGfOWf00mSBFfbWQ3nr+JB/mT36/mQdMBD3kd2DwoBsFMOdY1gDYCEyfiPUek&#10;CSqtFASSgzaXwBPPYs4IAqtAMv1E8JGDRWSlA4DrB+AgDVPEUWiVMiji0YudZutdDp0HGL1TA3V0&#10;pVUnvIH2fM+ZP2WKhY0uIA7ylQt3Iu6cyCyVvIGYQ01AC5WNJcdaACBI9CsmfXgwtuYBD3GqYQfG&#10;JxGCMwmSEABljXyOLAjEy4vRqm/RPcamF7z/HaPYiSTp5TDUcMUbBHF2bXGrqgI2dxKZLDtEXabG&#10;1K5q2PNZW0VuMb1noN9kWAVXDMmMpga+6oAzznjj+PiaqTQBEYgCYK00zbISNoKWUcYkLVI1GjbV&#10;BNpzXXSuyS4T5MhuY6GQY0kdlUrFoEXRDK1m5qiqulRQTYzbWyPzKZqQVZx3UnGMWKRlkj0HmD9S&#10;3G8AZLgHTdI4ZszoD5xNyH+KQUopROicE46UrId53BFnhFFfy2CXCTnsMGfBHArT7DXP2KLozGGd&#10;M3FR6jvgBUGiUt+axAlQx9kumMfjNJivdH+VWZibkWxEPk09h5lJhOgAFFo8sQgCK6eTI4jpb4zQ&#10;1H8wQijXCzEySS7OJdL0ZnzXhHcmx7HpgCkAP1ckJyBPFcHUJnT0FqEfcpIdqQBSsuZKcqoBUnaU&#10;JUK3GBcDGB91UAASaPERmanxWUksnRPyzItX23uU73I8uoVuiSRFR2vQte29WuMNCQmbWmfWuEqm&#10;Wj8JGyMgRZmOEsjAlUgTda9gAjw1yQcWDrLlsEZdmin2GUMXyRSHpGV1IAbQX9oaWVxnlYLU2W1E&#10;ZV2RRGfNIp93Xs/p9JWCMwLMsJkJLlm0hlmGqHfb0R9vwUXBEXcMDFxauPhuRcm5Vy15GQIQOkhR&#10;DCHEQE2Oq600a/oPJdKEyZBIGRRhCTgeQyryC4vMPC9DSQNXrBze0Jl77xR9jXbe2MNyQjCvwJW/&#10;UByUB4T2EkJASB44DmYtslkbIjulWdMcA0AR/0aMkRm9A8JxAPkwxKo0zqrs8MKzQ+cmGmw+gcV2&#10;TBbinTkpnAwkxnSslfQYAvGCDHAUWqbiYfKXCXVSY0rip5TrP0Nd0195VLh/RtiBbUrLQ4QtUNZV&#10;ZypG2kkyrPXyYddEuM0QeZvIFQGBUHiOWY+9KmpkCM2S4sy0aSWuIog8mUpZGS3klRCBiQSXZLIE&#10;4pO5W8VmFLMSMt6Dz4tDzO1g/6AyMvGj8jTPtEMo2DJs49FrcB9GUNYvrDl9gBn+smaxxFRkGAT1&#10;BnhAKyqYyJtRXZB+LJLZWOhJAf1Jh9sFk+vBOZNj0EUQI4EfpbzO1ScsypXZBTP2TeEPyiY/DPss&#10;O6y8jaDLH5E0WP5odUtioMfOAxvyGDCymVznqClgaT1xILYRNJZhsbnT2HlPoX0/h/UCN1QYWtQA&#10;TuGIszZ4pmEjHSOodM9hJjOGaM41QH+CCG4NCEn+FT4xRZYhFpK6ifgX4kKfigjeLFfCnxkMvG4I&#10;VSaGfEzuU64rqzo3HXUUdyFazGZdEOWCVyKjCkUvJesm2GIIg+HVFDPoM2EXot5JpugOJduAfcDH&#10;ZN10RGCPDslP4MSJNqmabj7yFgpZO7FCHQkbghjABbHa5Oy2O7gAOYCP3JRCezh3Nq40OronSWHX&#10;nMD5aG3gs0mbZHuYKZ9tz0JDlvwqsYgXISbbFk/jbNDwyP5sqGRQt9Uo29e2ZTS3DdT/d0R69BIK&#10;8I8Wb0myiLw+kcOylCfeKIEPTba0w6/bkqWQS4RNqddttaWYIH7TllRqkHpBdLae3o7+g1+gBTb2&#10;pOlo5uLA7qa/jnmmFyk6snWooJPka6W8gsDCZfSQegwr/0qLSblDCMf3qNfHldu9hcrlCXWIH/6L&#10;Q3oPhHx7SPxvQ+9r6qYcZePpWdc6JgkjheBFrYrVLcKMhxwi41jVwgqvSOAlwt5FggjAzU6gwzr6&#10;zUz1BB5uqggAQlwlza6mSaggTYYzrPjWwljwQAyZj/bY4qr7gi7oIWkF7iwRp9oRR96A5+4TsHAQ&#10;sHS4IFCmZ5Qzax5syzQ4QijCpPIboWEJIa0JZBgqoD0J7AIJAGsKbhiQQnRBj0wCAt6EIbcLoNsL&#10;4zba4NMMYJcMqKIkyqTrzVyLJ8RyjvYjqx0IiTgjbZLmEBovQn7e6NAA53qZbXQ1jnEEowpx8FYp&#10;zbjYokZB4gr6DQiyzMgrqBheAecSboK04/ysh5aK5JAjJeD5oAxfynqjT0apSbT+acg8SFBAxXAt&#10;4qqEKKMU7tT2jGZmjI6NxNR3SZhtrHxErMxvLxbV71xqj/YkyA6KYvSzylBHAmS7SL6lBrgkbvQp&#10;wsyycC4j67oADnYmDWoAxBgmTrguqHT3KuBIMTBEMAQfbo53UTD87PIAsYp6iaYfRjQ7rYozQrqr&#10;jY6tIfbusEitp/p2EAoAjBzGarQ9g1TJypruJcCpo4jkR15BwlRoZBjQAjcc6sUUh6IrarR4Af6C&#10;wbkj4V0kIackYt64oDALMlAJMlUGITUlrqYnTdII8mTCYkcCgf8TYfQWUnQUEngkYmgCJ9bggD4z&#10;ZIr1CPiCieauhz6zB2bY67gjJT48RbDH57ArK8ToLYpUJfjJ6WD3AlRbBt56C+QijUsW6bA6Cz6M&#10;D5R7JXZkQwsSYeYz8dZlRIJNwqozaPEi4frCpoZv0DMN5ADWYnRoYlBIDXAjQjaqUN7/bbhIstzW&#10;KVxGivBrq1sjEdgf5D7kyyBcMTj4gi4zbBy2CXhdAp0LL6Q4iprHofKUJzkpiLa2or6HxqhEImSc&#10;jFrbzLgAKCD64pyA7CqswmyyTu8EAvToirUEKrZJQrbSURMr4gj6ggk5CT8DwfQqsOofiT4wjbYr&#10;a7b1qpxgYwsNIlsZquImQz6xZUKCEsMyUA0CpNIkz6RcrD6uAzboL+zBzprKEKykIgiKIRk/8Hje&#10;sky465dAtAy5AgKAP+BACCQWCumEEIhkIHA0HJyIOeJP6KAGLRd9RkBRuBP+CxsBQV+yMFSVbydW&#10;ykESsZy2SgpqTFjzOKP4CzceTk6TuCvufASgReOz2f0BvUdG0lw0uCjunISoPapR2bgWMvoGVl61&#10;sB12QQWL10BvyyWWqwWOxcD2urwaCWWL1J7SsEQWy0ACW4AReLzWO3iRv2xXCLXihwSQVeQWab2C&#10;LTXGAW5AbKWWxV+CXKrg3ORfLV2q4GhQKLyC/0C70CQTWRSOQSDA3qa3yLY4A4G5Xiqx2O5QDPjg&#10;TXAz59yDfSDDaSLR2r2sD4mM3iL7uBVew13TgStvUF93ecoA3jgPiOgnzYGa3jF2TbWWOvf4S/iQ&#10;WxQW8cTYa6N2KO2J8v+sTBrI8wEragiapq/iBQEsp+LE1kDookEHooecLKqvD7p8qrTO+tKLJAvq&#10;KOlECNoLBCKQY1aKL0vTaAC4j/nyujIsDBiyqIfbyvMzAAR6jrIo69KgotBR/sIAKxOIqslsagjr&#10;gGmr8I20KRvoryNyaAriL8gTROWgSyucmrXo4gUun+vC0IFLT1n4qsIAA4SRuof6LuI1ICTzMkyt&#10;wqSQOcuyyOdER/NGf6xUPD8kq7Ahq0ePdIi/SY/0qbxum6LItC0CtOkNT56VDF69OIdFTEsS5LGc&#10;ZpnL0D9XkPWNOgqspv1suS6BBV4Fqy8bYoI4i6PRFKurweR5nkNQ0jUddmgpZ5IWiD1p1CeirpfE&#10;6KN8mrxwyoEPTqwM3I64iLrw9yBKrPM1n+2cSgEi8cqqi8ZJexSNyRELa2An1BH5fQAts6B9O2zg&#10;G3YjrnQ9d1GAGqibvge7jzK1p+uyssbOw7+AL1iLAqyBl0I9CMESQ4jnJBdSySNL4At9e94SLAIB&#10;vHCcsZiAK5QwoC9QZGUCXY6abuGn2XoygrxwJHCCUXQ7AJHPgBN6ykuW0yk40LQqPxMtz5oJjMox&#10;Hb6BJBiNgpXc6yIvbaKMOgz6rdtzfXZOMOn/GU4RYxCN3jr6R5qje56YgeSLK4ixPHkDS64ACxMD&#10;JCqqu9Uys8siawIq7fRlc2ecGf8mOIn2FY3Kib68vaLOt1Lo86ACOzKAWGULBKu62ATA6mA0hIqi&#10;1xXwsk1LcyCyKriLkn/m2HIEzSM5A/J+rUtdfzl3jwtRQa1uJEmAyf3srb32KKLLu0rgGvSy8AAS&#10;qwY5y5TRcqLaAgm4RbiOUd+fnggBefVn18pNSXjxgE/IgzAEZEFbYghbyeiyIed8AIeUEWQO4XS0&#10;MkaGh9l4Ti2lBxXXJLebOAg4jbjAwaQkRswMD3xwogukQAJHYBDxN8/cARVwIw3FzDkR0OxFQ9Df&#10;D87Yg4hCdiIpUP4J4kO0fMW5PKSG3FiWeBQS8UxVxVAhFcJcWYIjyiqKtGTBgqRhCtGMq7wx+PTQ&#10;IR0N0ayljhIKDSOEPw3gWjog14ELkqj9TmP146DH+G3haXkgjqgAnOZEWIvDeILR6Io6dFY/jAx/&#10;Ra55F7fQAPaNVCwfpvn4ABRQP5+jA3XyaksQVyJGXjFAQ4RtzJlJHl6YA252DdkPSPYYh5xbtyRp&#10;KJ8c0taQwCSKKsRmJR2y6OTakgsrrUTiQJlGzg50ZViRLAAnmEKcW8j+PG+tjQ/zAuCmq8Qm8B2/&#10;MWmUWOBpAjfNgbpCc16hWTlrRzAlir5W3OnlqmZ5B+yunEQsPM7oC0GEFWESNQ89iBSJP/NwAcln&#10;puOJGZFJElUwD/LlQQlaQGVzLRQ0sAC1ySsPAK1Ff0CDKnsfmV1zgBHToUH8Xg7ZeJwH2euPwq9D&#10;GWzrhSYKfpPi4lSoCxig1FHbO7lAV0B9SRZ1LiIJ1Zo6yQAcqkc4iQ5ws1XLwJqrUjiNh3q8ESsB&#10;ck9tiAIWImYxxI1pHhWsgsYwrBtrgO2uSY22uEIM/pisyFDwPTdWNQy73ZkUc2RZGjal9vUH84Yo&#10;oBCroEaEAUz4A6dj9ZSTebZN5ckghGQIujDEZQLmwTcq5ZWlUoR86WyE6VEFdsGAGYUuDaNuZUPy&#10;UtKZ0RnJG6M3iLiLQrZwtkf0mKWU+ooj07ZZaA0KHzTIykFDeUriU2BIzlbaLvcfHcAksp9EXMCe&#10;ORC3rP01LLHtj5WXbSPIu/Ytbz1EsyAHKKdTVCfMghixOZM+zXoGf2TeT8C2RL+JBP+gNGh+G+t8&#10;f2bpNZTj6tnZW1MHZqJTAEZGJVQqeM0OBJyxcj1qkgsc96PkLm3G2OzbwALAI9v0TQ1k2htiroyN&#10;8/TFxGSOmBg+AS+yPVDy+OeRtUw6K0iRBXkMReRQMZHtrJPJWS8mSTxGW4hA6SFBCAaAwBomMsZR&#10;Zbe2T001FlXqkByHoihWZlVeB8QGaQO5rMCXSHYjoutuBZnMR+dTxsMai9up+bxoZ9IKBPQEQhBg&#10;p0JMK8c06ISMr+XyEsmcJlkaMPqS0wCr4IAG4elRFjxkFkNdg5zRB92lH5M+YVs5mXEADb5NFIoO&#10;MVR6xE3zubqJxryUDUTyY9qFme/QstOpzJ2MfXVdr4rDMNniAdqo/i9R9K6kiYFyi8aJgcSM30qw&#10;BVcfVaLGk57IuwS09N6bz12aNAJGbBx4y6PPpXc6zSGyb7SrtJ9sEn6TAGu4fra5PpeHFfwWKukk&#10;CR6Y0vqiGZbCMnyJ9I+oxtn6aWicd9isD9XOM0OTazFhy9Nuf1uRN299fm+e3R6bNsMu6LePr2k4&#10;/F2UgAUeNt0udkzIMDGlMNpsGuMx4uxPMhGGQPMCoTEGK6KwblUTfC2q+aj8Ad0tgZZyCIEGn1EP&#10;vUwwdViMpdTKm9AATzGjI4hVy6WXAKOzslaRIDLGWMwvQIO2CM7cOQco5RPieE8UcbxVyxAXAwBc&#10;KHfQiBDCJMA5hGb7JIIKHXxA1vFEFB743N9ax4WBH88nsTz4TbKLduxLPCZNbeJ9N+Vz+C6YE6dY&#10;h5+JXPY1ahsJHsnzjGUwIuxfxzjx8gpquSxeyWQFiYiS/PGwmopQbBu0fbDLIpSsXy+3pZHp7/kf&#10;88jbx5roowA4EyiRrI0DfAxVmdt8kpxgelqYTA+fvS3xv+SKTpwv5prTQAkD5PyfRf3jTIAU6+Gn&#10;KXrNpK1CvTt8RkqSAeYYpc10PA0sTcjyJAvCuG34vuuEyeAAuclM4u5K4yPA5GnOuo48wc0S3ILE&#10;kIdsmAIuaSPOJGhIkCdOuoe202IIjyuYAM4qmcnO7E3gtWAGta9+0WwU3eK6ucsi1A18OdA+mI2E&#10;uAIuZAomNo4eN4YBAQJu4Wc8TQluTOrI3kqGkKeysXBymQt81aLcRkLo2sZE5CtURUn4momA2c2E&#10;32OyxuuuurCwAOlaAM+0AA06H4ajDm32Re/+P+eOZa5ke+9MI2RkumIsKqoCFlEUEnEYzGjkiCiG&#10;iI6mD6BfEqnIsQ/03weOIKiuAgDxE+GDFCJeDhFICVFMZADlFSF5FXAmAKC3FeClFjEKZuSMOc8Q&#10;DqGlFyIKQIDnF6JaBm5oQ8m9BMgqKqAKuofK+Ids+GcZDStM9wH2miI036/rDemQOIJeTu84AE2g&#10;hdDm50uws2N4LwkIdy+IuopcX8Lw0+p23onKQIg5DuwWYQnOvQtiTYdFCyH2uApvCfCopepqk+vt&#10;AfGEH+1i6TDELJHOIs9sAIXoP+OQKA56TonGQAZmiUuAqMpENybGZGcaK7BZI+vecYt0si48SM2O&#10;YrCgddH+lseq/RGJI86a6MnFGO2C0Wk64qhuAiJqRkUCbiS9Jily0SMulYaOLc7AJWRkpIZIwWYY&#10;eOUObspW8GH0pmc8SQLpA63wpdIwLfJrA2n09O4gnLAUP+N8Iw22H+Lok6sKwKMoFNLgqameCDLp&#10;FIDgyOAxFyGkD5L4Yii2bqI3FurACIYieiAPBiMoG5MUyKEWVsG+IKzWA6imEuQIY9Cuo8IKoCZa&#10;dBAbJWR6bsjzKoaeegoqYjLaR6smbWMpHo2Ae4IMwMtND/EEbAhosm+7FmoaNo44I29q9grs4mvu&#10;SQMiRyfK5QN8AMkI8u0s/oQC1okGIyxY5KUKoYo8/gRQkeLoRyTiqMJq6WAdCnBswkawvcuA8uYr&#10;LQH0QYReUWQ8sijzOiOzLAAE0S/6l2K66AkA0Uj+o9PVPInKw0H28kgw0s2+oitUOcmaMpQGs4JW&#10;ZFLKRmJWRyfowkxu/kvcg45JAke6ZdN82GsStMuBGMkXION5PAiUbsJrQQX68zNnJime/KAORkt8&#10;dgNtByj+x4HfRy7cEY0IBTMZLwySybSFSGL0ICCAP+BACCQWCumEEIhkIGAsGJmIOuJAKKQJ/vqM&#10;AeNRZ9x0Ax8ByEHSNdyU+yeCh+VHOWCGXR19hOZNCaHmbPacQaCHw+nyFkN2UEF0OPgF+0d+Umiv&#10;SmJOnMioQWNAcwVUt1d5VmLSEBgWvRQBTB/WOwWCLVuQ2aBUl+V4C2N/Ud+2y3WB83euAS9TCi0W&#10;4TADYG4X6xgjDTCLUWC1y2Vy5WDFQR75O5VOi2C5UW5QWwXCC3oCVl5UMFwWi465UfCP7QVOMPrQ&#10;ToARbO2OLYEDXK4VyOR3QZqj4mP6bhwS2XDfx+2ZN71ywW65WwFdOLXC2Y2Q1PsAO2UW2VPP3quU&#10;XX5EAWp/+ECd3i+eKQW7vmC264fHpgq5RbiUajzDDAQzK+gC0C+PbAQAoK/SCLk0CLJweywNw2iK&#10;Lg6qxqLBQANWuS3LQrgBpggq5PGj7cO3EaQrg2p/LA3iBRQ7ilPatzXrOgSuMWkJ8R2izYuMpMHv&#10;+9UQoI0jXoKmD7OnDEbpC3ULo+0C4NxHEfn5FSygFLCyoK9gAxcf74wiwK2JgqaLLorzoqTHIBsw&#10;o68r0+LUH7DqBtkgkzI0uR6z6ussoKzyCS2uDkL0tker1DyuNfLa5PusCYSqAEpsCbNLj5TKqjAP&#10;9Om8bpuiyLQtAtUpC1PPp6tOkM5xSsZ31gSFZGXWjZBBW4nVymhoPygRt1+iR1vmrwqWKLNj0YjC&#10;2P/DKCtwRFoGBaTOIoUFrJcEL4sRJoB0CscPpCizXuSALen3FsnP6jr7vKj83tTRICRsf7cSQjr0&#10;Lc7bBo/La2R2fC3NBd7gH64QAwqgTcVS8CdR8AD43ypKuKnQqxxNGVyzvSixrc72JJC+C747AS2T&#10;wnSwXbL9woE5i2NworQQe+7QLYzaCPikYHNe9C4Q4rzzNxmik5s9wBQSgWBQosdJJC1b4twsEvRo&#10;jE2rg16p6ewN416f+UIxZmNQmAUYOZnwCqkjVtn/hB/6EfmzayAzzQatehqPKSxgZvUiNnbjttlM&#10;C2bof+mAHA7totBlDqTLcVtEt0SADrx9Pvjx+XMrjcJhvC4qO9VDAJP6wo62UmPSglyXEjEJbrt6&#10;j8hHUd3BGJ+QO1O7r02S5AT3m1YMtyYLA/fTX+uV6oIrnN8Wfj97Y0FU94BNqAErjrYwuC3P+5k7&#10;H/03TWGAsnn96ult88V0n7o/T6LCx/cEvSiphf+HOh27SXm5npqnGGd6U1juXUF6XQANGpAksgCX&#10;mw5QSGkBQFba/Aj5zD7s9KOitkI+W9AMb4zAvZHj2vTNkhl0yqSuPcTot4fzYjdkhTKR16K+wAgP&#10;hkLQWotRICPEeIqHQb4eKpEHD8T0QYfiDVuCB0y71nGBa4WA0AqInEQEyQUGUU1Mh8eizkTsWYgi&#10;eNkB6LwjowFuOYwwABXD/xDGHGk/axwshMjdBlOiK4Fv7dwaAAhBV/wHRWZdLLXFJnMKKf8mCyzD&#10;MpeEQRI8AQCPeJBCxj7tHUo2fiR03Bco8kUXIiI1S/EoMZLOnR7BXnQJdKSwY25gUCEdTA+qOKWY&#10;YKRdIQSAa/0wKrAGmt1w/XjsPLuYBrTCTAmvYmRpVoAz4lwjoP1yLwSKS2Isf81aiFuGyMge1uJs&#10;phFpf8a8/7bE6O3H7JGB8izlMYeMYIshFSBNseAR2MZGpqn8H6atg0FB+mkKYPROK8oDJZkvAhbh&#10;/0vSgW+yss8B3FT8IuRhcjlmCS1I/MV8g/niuvK9EkA07wDmgnAUU5kGYYLzTSAWPgAo7PLQC5Kd&#10;RZ1yPWH5AosZr3YTGLuUV6J8WxEWX/QKR5/xsU/VOIUctQyCqlAsHapANalEwJkBOn42A6VRqGOW&#10;ahFKkB2CVVk0Rq3QFgHPV8RdYRr1jIKaQPVZwf1pVgO9tlJXotEdMwaFBuGKj+PM8qchfWSkEYJR&#10;wpEj06DzsEaA5x72bl3gyXampH0CgBNI/MvVdZzgGP3TNviHl5vcsUPlhxYmLS/H/QmTTBVuTgr8&#10;P09DF3mKDNsQKZLtoK0rpw0iCCAy9TZdozxipoGIM/QE5xriHrHo7kO0VfUnXBnxP/Lifc0n1vDn&#10;KdeXZbEHusH+5EtkL5Ov5IIwF5duoUkCPoxwr12JSz9AE995C4LPP/oVA5l5H0HvRlIPyCyVpkti&#10;LcmKlc8Vmk6dMg+Jltb7gArgR+hJ9S7vRbE1G85Z3wX7LvJWTaCK+EfszKK1t15HJXoKt1BeFZQv&#10;htiAK+ESjgkCQew4qa/yimknsWxJQCh441EZjcFeOawiLAxj08zJsgZByFkG/5BiEDpIUEIB4DgH&#10;iXycUEdj4jpHUIE2osBUw1ZZrGNd6YPcvVnD0v80gz8yCCzNYIeZsgsZrDPm00V/r0YKHyJTOi0h&#10;gH7rSD8PGe2rEYKKbgtz6oUPTofQZrZR4YV1pK1x8FeyDZwnHo4/a/2oWGb692xhHTHkUroWNoji&#10;XbyrwvbavKbaNT2gGeZFc8WzUuz/iguabL1y3c9Ip8U9F5satHSOU4BpTECYI9NDJFsJWcsjh+mZ&#10;soF4jmY9RVw/mqsVtHQmWA+8GkUpTsQrz7diuDhRM6dc6cTNUIJM8w1zoUP9vTJyu0jUPpbctO3a&#10;y3FJzxb/uW2gBKZFeZcmQ699pMQdH2+C9poGUwLQOTDaigNRoZLZANoj09+gGNe0F84A8i5FS226&#10;8zl9gYIxThxNxFJi6/k+01AUMEYbLLG0kASXl7bza7wEAmn0X6I3E+2PUzcMMapG1xkcnlJlyNIN&#10;Xo0VVNqdD+p9UKowKdPET1HGo8XwaUMCVyr45xIiREgMwZgzTZGkCF2MJHZcegYLYNTtUOBHz5rK&#10;UMLncQu9zrXDB9RcD7if70KnviGe4hcDR4G7hBkMugffHffHM2jWsvC2vDaHrRn7wdauBjKuRpa3&#10;Fs20dJcCkF3VMte9K7mMg8Y5FMHk9espnEpOFRY9TGTNB0H0bhuQWo54AGDftTVn7gvAOwtALn+M&#10;oT7vUdo13lTl3sNG0B99tn9LQbiOIZ5oCvrAfhxSdAyyIo8kjvrVCy2YIhvkKZ3WumZqnCgx+2HI&#10;e5sWcov2SDUTdBCvWg/W2NgcJ93j9KnRj706fcKS8mea9c+KIIn+dEP2YMaIbciOf88mkCMMUmdM&#10;hgPMbMXm/lAIY2++XcIo0cpK8K5a2ORYlc8evQt6AKTAQynAcymCIwyKucNWuKcilse2ou+kwG8Q&#10;0epWQOdAXM3MAQ/OfS1medBEpS4ef8yALkuUMMTbASvQuc9YRsomhQn2e40E+e4wRstOg45q5w2g&#10;+kbMtGQyla+A9AH2eilo9I0uO2c4hgv48WAAmSpSnBAHBG3W8sfUAbD0FlD4zoEoh0EUh4Deh8iA&#10;iCEJEOBHES808Y3kXeAhEeUuGyD9EmHHEqpUCS7KDhE0TaGNE6zMEEb4qaxuEYArFKL+00xKAjFU&#10;ErFYFdFcNkBzFiqiDo7wOnA9A43GH0KmrwpmS21ytKwrDI9RCewe+Yz8QO3Y/UUUY0kmH2vG8a/o&#10;86Ty/08UNxDefaS8kY/49OpWpG0c53DgYIfrCEaKpSbQAOPjDYL1BrBQJC9y9wlU2ehEI+gc/wuL&#10;BekevU0uNWWScoOmky1G0Y1m02LKRgYIXmrqYdG+9uaInibdAePahgci4QoisW8s1wfW1u56fWgO&#10;QOhQO+bS9CLKQOomQ8m9HdJE/hCDC4rxGbF+0wYPAyNk2bIdGW/c9q8g8Spy3C3awsAALc6CfUXm&#10;pK8PH4oM0cfahA+k0WxELGKmNAVkEgFpKmaIBpKsD3KwNIa4qaKcEmFNK+gWLAJsDyCPLK6mRWlw&#10;eiHhLWEbLaGdLeTaCbLlEEze0shg/gQO24TUxKcwJCe4lw5crw1A+mnknrAydMokJCcHH1CIoUQy&#10;YHI2ItKegA8rJfJKvEw08aToYMuc3s1k8qx++kc45cS8hg8PAxJ6o6I+P+gc+u8oNWpLG5DuXHJs&#10;Rge5KZMIRXM2daNIOOYrMu5E1QIo2aXmP3CUwmMDBwyLAE+1DgXmPQcnKAK8Yc0G8SPQ0PMIoJJ6&#10;ntIVM+0aYwcAw7F2g8k888dW6vHk/2gcn3I1JjABNe3YpLOo1GPiO1GKIpHGcirk8SNwUak6c1Go&#10;bFIIlSH25Uwq500s3+H4YovILe3EfUpS6mjAEcxyBWx27PNCyHQ1Q2TwICCAP+BACCQWCumEEIhk&#10;IHA0HJaIPCJPuKP6LPqMAuNPyOAGPQJ/wUCyM5yVoSeDQQUStLy15S8ETFpzNBTWXvKUgAnTs4z1&#10;5z8CUGLP6CxR90ECUZO0tcU1+0+CiupH2qA2rUOCgOtAKuV2QR4AyMCxh9WCOPyuwWkUOwWyPUOu&#10;2CjUOtAOQQWu3GwR6jXiuSCQU9+0iu24A12jYWLWfFP6kXKKWcFZOyYKQZLJ2eC2C6gbPPXQWCv3&#10;sA3WQUjH2+LW2LXXBUOh2Kz2C1UF87eu2J77uwWLYRajXeCax/WfPAawUjTQK5xau2QD9G9AGQYi&#10;KYKxdO83+BdPAQKz6eg8t/2DBaKBymjaTqd2ub2R4KC+ePZuPeGBcfzU/G8IAJA35/OSoLAqggjr&#10;H3AKCuOy6OOUrSkNufMAOc7btK5BjwQcoTVtU2DxAIoboOi+cDAAsR8RTAYCLPALvn+rr8H+sS6x&#10;WwTLIFALsvej73AFFJ8LrC4BLFCh/RrD0Sn6vwBSQAMAsa9B/sY7iQpTISuIKobBLS4aPLI3KRv2&#10;frGoK/y+y80qtq5CS6rqo0WsWjgGTpGSuywASyTNHz4AKwTUKCwQE0GatCj3Q4wUSP9Fm8bpuiyL&#10;QtApSZEUqeNLs4rUqAE6IDnHT5JVCZtRpyDVTEJVAQVVS54rODlXqoPpeVmnIH1sSNcAxXUgKGwk&#10;qrEV9gk5Yb5IIFtj1wSLdnusSsq0oy6qG/0Vy038pLqs6zrrasBI8uqkRwf9e0C/iuLJb8CRzCoB&#10;WK/6BLMjjsTE+qCWWjQFsEs98o4rtBgS4KBXQpKKW4kEnScrrj3DcYCNe38ioEpDQHrTsA22gjEy&#10;rbjNJTBE7wgoMmKGs6kSBHa8z3GCuWWsT2TcrTqu3cMlY+AcmNnHrytJOCOQzcUOrCkb7ADG6n4u&#10;g0JOPLqDQaflootbk/5C9SKYVotwq7cFygFBbPKNdsmJFoSCQeAdoK0wWnn8kCyXvjl3Z0AMZLFr&#10;CuS3E23ylTb9W8rVpIE+kntarVMgGw2ruOunCI8r13o847mthpeayNbiwOejGY65K8182g0ZLWi2&#10;mrEpGcADbnUIJv5/qRlN7I1r8TKMmIEXgtDt9om7yPYpGDZAAjGwRrUbqHf0Jcaf83ookDjz0gix&#10;LIyB95S4iz07wvkTjI6tLI4+jrhuyLakAmhtS9uVAE4klSY1yn+Hbn2n71f46Xqx+9s2k08Qzyuy&#10;5LJBHAsjX4VwwRxyCvOROSNyK7WKviaMy8B0ERYQTEpBURUFw3wZYmIODhSxOwcEGSsFDYCCGjbk&#10;RxF4E4VKhEkKqFxRgCEjCmFIKQZobFDHtDksQgIeDRh8SAGkQQ4RDTw3dMhXAJRJE9EsUkTScgki&#10;gIGKRYnaNLfyACBCvn0keboiZo6Y1pt9Zs6p0TjnzpSQkxAwDhTyRGi+R5ICgACJjWwRwnKBR+wm&#10;daQR0yMSOPHfCP5fzDntgDayUFZZjXQj+WagcrhsiOr0AAlIkBRmWkeX2PyAxBFzu/QkitMBXGAJ&#10;WknJhE0mwAJOaakqNhWluFdQlHsAD5mjogXbHhy5XHenpAA/5dhTyxIScVGMADJCgp9QCvJPzsiK&#10;MvkNAQp8lDvvSWcAM9kOR7GTAUUOBZTyQTaTsVxTplZooeSdLKQ6LCOR1H4p17RsT4wPAGyZebRJ&#10;5FdWW0cgq+pyxnL4RSLTCJAraWeRRmryGhydmtGIocqGbwDAEViErAXOoIiu5os73TPH+RA0ssQ1&#10;KQQXEUOKkjQwkUnDzSko0o3aCrpcJqmDbyuh3poEemw9KcFkX89osE2BH0/GTUEnIMaiQgjwf5Cz&#10;RzOmegQyKMo/zBTukiAEoz9mGNvJyu2EhBmzgDkumouy6jYJKkaABpZ/kJO0fAk1zta34n+bS4sw&#10;7/wAOrSkgitZxELS5AFKORceG+OCW7PZJb+kTOrN9U9CUgynoyYZOw6anZsE5PYhZMIBXpFIktPF&#10;q4/ZtHrZykokBYq/FBtBCcfj1EPFGU7QeaFhZez9LOjSV1E5SOrSGhZJjtmUx6XS3FTcw4jXCcHW&#10;F1lv2aMattMqPzTrazFjsSlTaICCoSIK7RXlTzBFWAbdYlNtABrLSlXw8hdaypGOnJlwrgT2MZSI&#10;SNibJ4jLhc0uGr86YBD8RfDiHIjr/AqwAIvASugMRXJzgfBGCcFYIP8TkhA6SFBCAaAwBomcLDqw&#10;wlKN1z3bKdHXh8RmISZjTAjiULeJwi4pLqvcWuLRIYvsmSkJmMw3Y1J+PM475p93RAAsMTgtMgNv&#10;BDkOmgd4oAkpwPSXdx45xiSlXFwxvzamoLJYkfzkUpYLrMlWYZ7JID8okQaqJ0W3rtcwPrJbKXgy&#10;BeytkfkWqLxmcC5pf0cZjmkllIAATw72M5zbc5Nyy5qzSZ+US2zb0UIpiqVxgSInM1ii7bBJlzZZ&#10;NqZ9HjJcDDo5hf7Y0jhhphrtr5n2sDNYEZxbif6mRXJjAEyrZw7x32loSd9MR4eqLVABX9acxq/i&#10;hptZemggyUrNEUiuXXPVBLjOWlMje9ZT5UNltOsuwLdYt1grSTGE1fLm0dTYbdPu20PTcoMlXTr9&#10;2c63PZGLbsvDiPxLBQpj1ym4RWnMzAgWtGI532wbdxNT7mu00SkG55IIkgSGfwlQ4e1EhgUWH9Rq&#10;j1IwqAmIni2STia1LqOQco5BJ8fGaMwZpOQP8l4sIlWwD0gFGwIL/l0UhA5hIKFTmgbebDu5xbqA&#10;D7igi758JXoDbwK9DEx0Ve+U0lMMtEQJ2iy3aR4dNmF+LQ7m18LBA0f2wLja1l9JXcu15fZzjN1O&#10;R1ESLZ6TwcTQkJnaXJc91c6M5B+pOauk5w7W40b+M9zLnekoyHFQ2ARF713GI8AD1pIFjH5NQ7K2&#10;qYb9knJjr1a981s56lkzCYbLPZXUypufpG6cZml5hdNfWfvmvCy/thue93kdm1vR8We7iMjyEgX9&#10;Ik7eO79UUyjIXYThdTmkgDU9qMwCR1rnS0ss+wsrGGQtvLRjnWw99iv6gALkKAIc8APyGC5N0PnJ&#10;y0eXz9TPT8++kp2jb6sd/wNbZa6mqIHEzs8D6Oy7bQmygveT/qXmd7OA6+bU2s1qvylktK8ErEYK&#10;jM+YJGLIjkmcvyiM3+H8ygvSnkLOrUIsjUSMkW00AOQCkWyw9e3wjW/41k8Mmc/2n8fO9qcAm8R8&#10;s2AKuCaA/a2GS+IwfGOmKGu4FwFyFyEgp+pEgyDeg2g6KWJqEEBLCTAu203yNuTwygJu5gh8Gia6&#10;AMCvCuDHCyQkSAdoHZC84SGeQkBhDGUmAoTG1Im0FZDUx8JyAvDcwEEUKsAcTwby3YlEIorKfYue&#10;048MlCveAK+c1Y0+TkH4/eAG1IuaOm7Sn+emwYR8ZSSAU6aa3OPIrOO+fjAMbELGIxBYbip0UGU6&#10;u888uMToAYQk+g9U+sc0iMllD9FWqeo4IFAaKCkVFoO2mCNvA++0qQ8MSM6waWyWYtD2qedpFmfI&#10;7+60twSqc083FGJA6weiklGaJyvc3m7MsGJyTKTSIK9wz235EMRkSk7a76d2I8nGIwOMM890mUSM&#10;3hBKH+SBAkt6RerFHYO/Ek32yaACWW2KH2+a8Yy2LzD4AEOO2U+UnWue90YE2yAQ68QTIARebUt3&#10;EYKQWAWCg8SAymCrI2xqDcmw8wItFKiaFIE/JK1WAEDrJSpsCO4wjEdMOOSAp+EeGDJoP8BPJuD9&#10;Jy4oLI9Ms8Mm+GH8aWU6ciaOe0bUSiZyeUH3AG+Its6W0KeGi0llHWKeKGU6kISZH6mqlkr4863O&#10;0mte0i0cH0fibUiueQhMfjGK0e1S7Gb8qedW3EsE2YL21yW5Gq/qMNLocDFLAMesOiLA7RLfAnKq&#10;IskXKU0HBsH0y6ZzHoO+tOy+nSYEMEZ5EKi4+ON+ss2+Hyfs2iambg8tEAykIIZ9NC3JIesHL0wQ&#10;bU1qvIe4Iwjul4dKx4Reek+wH2MbHK/AapNQfMvGkkluIELEU6ZYnqmQIvE4c6jwqckKkITxG6PY&#10;zCl8vyRWQk8IaCAKnZLGVYhYwABUwEEWwJBoy1PJPKJyICCAP+BACCQWCumEEIhkIHA0HJSIO+JP&#10;qKQUCxcBxl7RuLgV/R+KPoEyMDSUGydpykFSsLy0RS9tTE+zNnzV8TeDTkmTs3z19z8BUF80OBP+&#10;SgaigGlKKmK2nT99wUMVM4VUZ1ei0WC0EBVqCVylAGQv2yUewgS0UWbvii2R+x2oRkBvy6Ai7QW6&#10;Pyt0GQyME2e0VCswKO0W826uUWwUqhvm13YEXKwwW3XkD5e1x2c5sAUWPv6w3m0AS5XK1TfCwK5U&#10;eoUd76/R3i6ScGvTbVyO27EUGC5+zUrMxfXvfR5cD3GM1CuWOyXLP3KVgq842C3615+wx3P1y10e&#10;O2G3aO3ZDG9qQRSw5KlUfP3m82vjSHR2H2R+oWH8euS3m/Y23M+BcAuogi3LCrjtqCta1r8zScqg&#10;tyjryriCrk+6lLc0yBJCyC5K4qC8tysiOwmgjjHlE7vqVCiMsao65OmobRo6tYHxqxqoM+tzjQqn&#10;7nM+j68qg1J/tG6LhuUoKOpC3ySt6j7PI+vzxrsvLOIIwACMOsiCywyaCLykKuS0fqjoKo7Kro0b&#10;ntLNiMuHBABTU+0eoyosMn+z61rcv0vAAz6QzaqDYoIrzOoEsMoH8oq/ThCwAztOqBNGxYAuGB1L&#10;mtTI+U2MFOj/T5vG6bosi0LQJVORNUxOeSio64yoI2ex41mSNambW7Ng/XRFV4CFfHrYCi18CBxW&#10;KN1jnnZLNhLZhLWciR3o7BoAPCtBfWuSVsqggrIVqSITXAxsOqC9y6LkiyLtCukcrItrmoyvqRtH&#10;cp+R8fyuN+AKuLc7qSo6/yyQMoMXro058Oyi6uQ8n6QyGxWFAEymAxVK7GKGuTjL2ATGvy/DR0gA&#10;bdREi61wCBbmTJfyL44pS8qK0a/OHMauL8vLP0Kw11o+uS3Oi4zbHoz8U0q16uONH+kLy2l0I8j6&#10;3Scf1JqCwSBRIADzH8tyisbk1Y0QwiMXgimQM+8SyRqB6Q5sj8hs+xtBgBc6CMbt60Wngh+OGyDP&#10;408F35Dv+3KG7yLoLrahuM3c4rTSS0ViuS4J+jq8y7lq6M3WO0TEujGzgBnP1jK0/I/uoCcMgTaR&#10;gfKi6O859YQAt3H67ClWlsK53MjN2LfhKhKHgSuoEo6ipD2TRseu0FpHnK9K+oOXrQ3CLpC2R+Xz&#10;lF7Y+gTG0tS81gGguUL9WL5qVq3ZS4pUNrsrm8PktGO6wuTGq40bGusm7R+0f7yov3afGLD5TQ9Y&#10;kpxl+gGeoQQz5yABtfH+ox0jvylKvKgnQ0qhUJJJIuvMuqVC6L7b++FsbYACvtIyQU4ZYX+tNNAU&#10;oop9R/OUfMbwgjky6HRYAP1bhdmqD/a0aojMDkjk/L9DB3bQiLqCLQ3xKyGFIj/RARdtAtYqCQis&#10;rwRRPQ3rAHqIOLwnYwCBjEC6Mg7YzGQUScZWJHXPgMJqM8REcRzRzTMSUK4WArhlDIGVoBBYVgTk&#10;AZ9ZI84fxQLpE5wA/VTgSFfI1bIkjNyLU+H8l4ImHsRUIhoih0UpgIhko+IAA4kAFLc+8AjIE5Qx&#10;LpGtdL6iKNDRCP2JTpicsZYqAFmcGoWP0KCn2IRryQnRYhJgABa1AwWgc6cf5YWbkCT28tqrUyfl&#10;JPy3BCJdHkSeg+wNsQ+kXHJYYRSVJYTaFrMaYOB80B/ymaQP5B5ZJrQFMwTeUxo3ikCcSWSJihh/&#10;y2AAX6LjWHKy4LokhhS45iNqLpCpxBl0hQbLQf8j7VksNwKhCtyI+3FMaUSWs+hJU+p/nEWhqB6p&#10;QD/mUo0n7+n4FKNGcNSjIGrPVX+UNvbTp4FoONIM0dBnbAFRvNMwZ0VAEZafJmdZ6IZvBn6cYy6s&#10;S3IjKC0Cn5BVHFQUuA5kE1AA0GbkABMaQ1pyzkGZCHpnzILqH5JeUZ1SRlQE3XEVVc59kdC5XcM9&#10;eVZjxagR0U9fxQ2BSq84AQdrDA/sRO8frwJhmfEfY8X9kZ9gksoHuywG7MHvNQRdkDeGYmvRWAMq&#10;B8SKOQlbV0n7ipgkrRmTdehcmTWKkuh+bYAk+smTyTd1hl16EFdaoogUs0yolt4zpe5QThsmhEPp&#10;9J+EhsuIEXko8g6iEUn9J+BzcDonXpwP2NFwSfwZmIvZWBG42zDeYY2sxQJhlBQKUpOBRbkoBeAW&#10;6BirXezELCmGXTDYk3sAEXKl5sKIlkqw95OY+21j+I6ZBoEFB9qJofCwsMnCyIDABesfZIV8zKvE&#10;R01hP0zpbqQ3CXlByMtWViwsfad2/XeLse2hZ+ZOmfwhIUyCQahUolvV9WJ/CR0UldcwgiPB9twM&#10;3OilJH6WAEc2PyWb0ACFHw4SWVgBcXxqI2jubqB6Jl8k2SuFDRZpD7cIAW/gAr32oo03+RBtGZYz&#10;ADloexXB4Z3keCnPQi8+FTAwn10WgdBaDySQNKxCB0kKCEA8BwDxM6PHVpFzBG7TSkXboZ0cLT8G&#10;0K4OTTwstQC81EDfUizASxgE7nceBmwm6tDvq/VVPYLYTKOUwUQqdcYYJaBcNuvQa6/vFi6+DbLO&#10;aYUKxIfpeTIYsmNimbkoiPzKatUUAdN0f6yKiQScbHSlLb20Wi6Ey2KAAh7PYimIcIqHhduoALUq&#10;mSI2OTmS8zNokELXVlOEyl7ZpZ5pedG4l9PP2Nv+QzzQAHGk/c2VORp9qUdFAvERJZLtwT7VG06i&#10;eKsiKPk/ZoA8kJftrv3ZJdMzzthBYs/QBi1vlAC7tLCjnq5Pozye5rik2tQmTAoj92XGcAceRmNu&#10;8DBsdOGvnGQ/N6D+oRBhy9SHFUZq+pQ9KLIJctaRwi2rzGNWhpNA4qDJpC5LuBwU4xYS15SvrPpn&#10;cT3dnG5PV80VJErcne/sirlR1qFkMgcODnSNhj+M3xu92JG41GYmAHZBBW4MGYwZcyBMRtB58kF/&#10;ykk1QqjVKBYC4FhDiGEO0DcNzSOjr9JFYSAy/UK5V1HERAEfXHDI68cm4ZvaaRHUZsCnuSICUNoo&#10;XL3gCCDG+EI34mGCwiE+QEX5Q7PmYCpbSefczSsw2ygT+5s+YdcgH4/uAcwvBj9Xs7QAOwvEIE39&#10;V+dtVsAMdnRmudEJuPGBJ+x3nG42NSjHd/k2iQzE7seqbK7kIMsGIMyk+kmUvsJ+u+h8pylOcaAI&#10;e+naq2miAELyXsiihYUoq+4yH6OMdk/7AW+yAApiIEoCvyq+eYlioMMgag76heJKyi0wokwYf8aQ&#10;7sMG62/MH6rY52mq+eoM5zBEXI5Cd0aQJCNokQmUT6LWekhY+kq4Y0cUn23C+omGQgSasIoMvE9+&#10;eAwW6il6KUXsyMqktsQu8Ieq9Ev+H2OCAKaZCclCZEH6aMMuUSoybI7WfAqQk+bNB04G4KlGwm9C&#10;SsoQrUXtA+30iC3XBA6+QDDs+BCCqYVi7c++ZxAnAgu69+284OMvCjB4ACSGxeUSpNCTESdKeA4o&#10;3GlGgcUKd2Z6JXBkxOoQ8SsI4gzMnkAPAGxYfqLQv9DZDyzlD2ThAHAvAqIzECAAY7FOoIH4K4ja&#10;ioFq9Miwi0i4i8EG1QD1GuBDGyuUsIeM56KKGTHAW8+YHYY0J2CYDZHQUS/FAGkQpqHzFEIIbQFN&#10;HmEvHqM2bQkmBpH0r2mGh6atF0AI0BBy2s/fCErWIElGO4JuWqychoIMwm2QlHD2eAgY9+atBkoQ&#10;zSagUS3MH05EM2T6oQ+k5FCA6mAGnQViMghg/IyeMa7LDKdm3q0zJEy+AEUdBk5ZAvCsKRDe7U7G&#10;/pBylSkKUpCY7u8It/EoTxE6KgxyLoJCgc2sd3GASeIErTJhBbAcgdA2lGdlGCzkubGItEwAyUII&#10;8EAEn2mVKS/gkQkGQYtPIFGO26x2q+/U2zLi/KABD2M2kKtHDmMG9/JXCI7GulBepWiXE6d2Tu8U&#10;ejC+PwoMhgUKxeTgxUI2/g/Ilm6OLCL8j8KGriE2FjNAUKOMC9NIDVNM/yHcgqJ+9yAoFHNcE1Nh&#10;FwKCDpNoCTNsi47pJqM2EnN41EF4n2BHODGuD0A5OKgZLCl8KUVWWGq5CALkpg2eUS3jLuxYoyrU&#10;SYAM4a4ESJMPBmzQqUpO25LkyOwLJiai56Y7C9AoTSLQTvKSk+mGLzEiMvMXAbKVEc767iym4lIQ&#10;yY3AYLJ6d4djP6R+aYRxMRKpBAli5PLUYhPc3ZOm6TBHBBFaAUe/ObESaAL9QY4JA+/DQQay39QX&#10;O3PqtCoNF5C23HDgpM/hJA7/E+7/FAuiLoZMTG2opNLQluKK1oP2tqOXPBH/MbGMXskugTJmnAH2&#10;tIyIIMgcWnEIieahQ8hOluSWI+txN0qQ9+RbP4KycUUKTuzW+k7wwgXsaHAAAIsUY6KO9s+IEaBV&#10;Tez4EWz9Lg0JTrTsIKICgD/gQAgkFgrphBCIZCBwNByYiDsiT+ikFgT/fkZAkbi8UfwBkACkT5kg&#10;Ikz3lC8lS2lkSdhhmBUmTMmh9mzznEGghKnh1nz0oEbAkiAUekABj1EUFLV1NfVPgoYqRuqg0q0k&#10;fNCftbAtdi8Fo9dAr7skdilip76olgo8gj0ei8ZfgKulpolEr8EAd7i9Eo1uikXA2Di8Xo9mf1Eo&#10;9bxj9oT2yFCgt7AcXrGUtc6j1kfeUsV5AF4gT40mUyUEo9ExmpkV9kVt2GIi9CzlHtgBuW2gmiwu&#10;5kEFom1kFop4H40e04AwsDglYoXBsm6AHJi+UwWDu13AUFoUoe+mjecw0g6t7uUXxliolpwYG8YB&#10;nQA1lFilHuXqkVwgWwAOcsSPIKxiCrSsT0q6uS5Mw1qBQEgi0uNCADtIfDko8rCxOSo8ANQ2DMtC&#10;kT4wCrbJr24QAu0AUTRIAa0sozjuI2xi5KI2iyLEgr2v0wqPLkoSjxMxTfp09rGKFBK9o860GK4r&#10;rGq23jgJE8Uln69sRSqwcjgG6S/IrDikIoyjpR6jcNvlIQALe+qQM5IMTpEtMio3FyyNVJ0IIs5a&#10;hI9Fq9qE1wBNA6UIG1Qo90OMFEj/RZvG6bosi0LQK0mRFKnhS75oKzjKHdTpIU+mhmPiD9SEVUwH&#10;VQ7zKJMBB41cN9YHPWT4gfWpJVuC9cwnHKKQIrpk2ARdhKw+NDj2KdkVkc6xPsjLiH1AsRoI0Eog&#10;E86BHrbII22uU5AJJK9v4+L3sZCEdMZMTAMSkTGL+/qyNvdIAwmo7KTofcrrkBl9sZQDETIobXzQ&#10;98uQWf7KWrJx+w9LTDypDzKX6gS5RgAisKPPbAoFG6CT+5dNLKgWMn9LU3KTgQA3kzkrWnKiLwhY&#10;i9L3dC+IEj2FATnMX47Ms1ze+h/SIrbln/FDbxm/KKZHm6tx+sjKOQjiBLTar2qw6B9qPCFN3C2C&#10;03qvbboLd2ES/D07H6xcn6SfzQMpiidSUf+xoo32fymf9WbhD4BR9dU8owjOK26rcFAFtTHI3arQ&#10;KIsTOR09rvQzgblx4jOcgTrgBvi3k3NBM2OTTLzlOXsvSH/PoBsvJCKQguTsgF02idhvSMxQzbop&#10;Bya2tWkMQS+/jpTUfytK3k/DpBu1qvjnaDacfaiaskihXlLu2uYAETKFi8O5RFaPaEfryy3ryn4w&#10;8Pcrb8dr8CfihKFXwC38/c0esyi0+p1nrn/MaM14/tBoAELldYSVs/xXn6Jgf3AcAqEGvkgVQA4W&#10;gtRaiRU+qYRSsA3rZHqIODwnYQCBhECOEi7j5vHIKWIYUK1biSHbC8+IOoZB2ho5hLTSFrEZUAyB&#10;6BIjKFYApEEVEQyICYPitsCMHhBgiiYwBFRu3vMyMqQI9qEzkpuQecZhTDn+GwYUR5ZhIEDAFMY5&#10;4gTUHRtodM2hhhGXZMuYm7ZlD9ynvHWe2gxh7XrQFH6lo/7Pj4vBTRIKBSOm0Ngc2QRIDv3REfJA&#10;7AohclwL2PYYMoi8m7Iyf8YMgqE3DIaTCn5qTBzzRua6AE97AHewKNu88o53l9gMXaWdA6zoCPAX&#10;U8JpTimWj/km0SLkOJJEUkuzV9seTBuIIK4QfpdAFNEWqhYkh7VMkEZpFOLrPzZs9kdKhKh83NNo&#10;hQl8xDw3HMhH+tEfr4DCRUMHAF58YCup8KfJ88kZ2wxSawhWYicCnuYapFBoBvJZj+MZM6Ty9psQ&#10;nIoe0yA9hNURFnRM0B7QuUXDTRlVw8XhwRFHR8TdIW9lEJ8HUJlJycDzaudqdRFxI0vF7TFM0JAR&#10;rGA1Tc7yKEPOAWquKgT1kdSgf2iigs1SDMKYq9wAM6j+OGbpN1x7rTjGcjLToAU13zrfjSdpyw/C&#10;wldclLx5y6miLlqmWRvwAasSCXc8dka1CCTyAK3aB5uI5NAdcRl7VYkzO0JM6l6zdo0PErFNd8cr&#10;TYs2TVYNt0pR+OckYeuOs/VApUIK5hVVCl5Luk0PyYoA6oj+ntN6UgA2o1aH8it60q5IkZOkitvb&#10;mlnnJYi2uytpa2s+XlKup7Hn2nxrCASRBjDOVpPjZ0oRYocWDoehB0xt13Iep83yctDTB0rO2l9v&#10;dm3RvNN4wC1o/H/v/qegMp9G1PiQBVetYQiypAYteiG+V876X1l7fMhA6SFBCAaAwBol8ADvwE3g&#10;ylD3MVVtvOwAw5MGCnwcL/CBYiYBhDJhVTo7hp4ZD9hseWHT40nCYHPEVKXdlxtcSAUOKRZYroCA&#10;AD2L6S3rBUWmuTEmiw+mNNegjQ2RWFaamhvdZgD4msezwAk27hO+tvgjBSJsEVlK3DiNkjLatpJA&#10;vRdT/zpSEh5WmMcqito1H2dcA2Yn+j8gcU+30AcCmQdC8UfqK6nparWW1aszDOIQqaXtXcnJcWkO&#10;6ShzFT8FYImHYS1GVanwMP5YJmZW1WSTeG4hzDMW+JmeHkx0bcjpGWem+gfd5CCLP1E9ksmenkka&#10;RjbbJGLT8IpRsV1vB7YGaHOlAFfS+8WxmH+c6bln74gAYUt5uWiqBHvblXJHVPU0QBp3XF0dBXDE&#10;Xc06baz+nASIO8Z8gT1siTATQxVc+PH2tarO1lNDcjeY13JmkfWzC2qFG0IDeiiQwKLD+o1R6kVJ&#10;gVEPv/Do8ouOALEObgwlOEKhVGqVUwE+HITMYqwoA9A28V4MOY+IEONXpAlx0uV45kkgGJyODGli&#10;Ck2D6FHlSyj2mIYrKtoiRsT2kPeVhCBstunayRHw3j6+Zm3PQ8ZNT1nOtsjpu/aC63kc0gTtN7EY&#10;1vNEfm+0z08yKLeQnGG0jaI+HvTclo96V1BEgjW2yZkKZbgAbfJsA0OEzHtbtnC05oDEMjcAuTcm&#10;XuhWimM6E/jxz7wI3LuFL9VHC458OAPqFtjvIQO9HptjgMtapfcnMvdgG2EXuURmZABm0ZI19kfn&#10;OCXR3ll7QAqCX6ntE6IdroEcR+YIzh3DmfX9Veil9dYA3q58PkPgQSkbKOpRwmyyO1kc589q8Rla&#10;0jMCScDvlMxkzPskWxfSXJczo4ubc9y/teRWHMXFm52sfhHkINYi5xGv5T0PdBH6WKhMiQANbnQ3&#10;LInMrPHaP5ZIfVXX3pRixPHs/EzneCtj2n4nEMyJVqCnwqhM5pTF7P3JEPzDjFANJp7h/wDnzQMP&#10;oNTB9rDHsLpJciQIOPaLxJ2jCrBiiAFwWBbhcBcBIBHhHoMINIOIlIQBOoRBAomARCjq6ixIfiSC&#10;xCxBjQioWh1QkD4gQQlg8wmgSQnqUrBlWInm+NDm0IIhVQsoij4oggKIlANwwOdkvsEDeJEMiOWv&#10;ht1CRPgrsnTnPm6u2DQGGk0I/h/KWmPiCPHCUDqPhtbQOJBD4n2EdQ6odopPeB/q3p3ADETJEEJn&#10;owBuPjBxHCRP8MqouFmqvMlH4P2OdDln8NVnEmAw2j+PDHxMeskmfrwj5oxjbuorFLUxDCdP3O7J&#10;ew5PbtCJQwIvRo3upJwGnpjLAiMkzKeEvv8LwkrrPp4OyJjIuK5GAHED+NqNYgCnTJrjvFWNsoxF&#10;pPlPFEnD5qhQyxtM4xavRjknALOu0ACiPFWHYLjvEp1OXu9l5Q3ulRiJGvhp0urHhtEMkMxBOR/h&#10;WyAnQCuiZAqINKUkrpYhSSFx/hOQ2KSgkSIkJkzIBn5RXhJyMMIBfkzASyOuUFcgLorPLLQRfvfE&#10;dGRvAgCsxEVisPJwCxxm+IAwKADqCvpi3j4rTstl1LOjwLUP8J1NjDpxQEISZRcpJkTP7HsP3FAG&#10;5E2vXNRvBNknRsyMWr7Q/LSJopdgCH2RPgCC0lWPWQ1iMvsxYJGq0jvJnEzHxm8NUK7P8w2kJsDv&#10;EsbFAIAiCx2CnnxjQM8jjKlLPlAEERhRcsxQpySo9s/pJqhMFR6NlHRtMOrrbPjMfmUu+u0pdJuq&#10;5SnGgIuNvoEuxs7OkpXw9puQ6mCw2jbosshxXrBrBntvnjhiul7v8LYPbkdFAHVvfMxGzl2O9nrD&#10;5tngAH2DOKUr0gVzjL2r3tgr7TlzmD4iAoA/4EAIJBYK6YQQiGQgdDUwl0w64k+4pAn+AoxFowAo&#10;s/o9GwVIXHI0XJWtJ4o+xtK0TLXpLwbMWdMz/NXnN4NBCfOzlPXjPwLQY8/o3Q4tBU7SVnS35TYK&#10;JageqkGqpKaCBaHBY2A65XX7X5SAbFXbFZQDX37BYtYbMAYKBLg+rlXaHG41GLRZY3V5TXbtA5zZ&#10;breK/WYJG7RXbYAbk+q1GK6+MkBspBaNAqvebFFrgBK9X7VAr9GJTnaa/KtQc7OQBaItbQDHY9Zc&#10;7KYtV6PBNk/thl3/iopV4Lp87r7ba4peozAtpcNPxLhW65aM7Q6vgo9fa5jwFBc1Znr4QP4+5ruZ&#10;YoLZfTYtPwoJ6sPGPXscAALLuQBFtPsO9X7uAR8wCsquuQfbxgOobvqKjyyLEjb7oE3zKAMoahq6&#10;xrTgRDUCItDp/tOrrWOo6LSIo6ygwWfzTo2+ahtgxsJssjzOu+7EVKa2D4AAz5+tKzsSI4+rmgIj&#10;bnqbEL4gEssVsIfsQK5HUZH84wAr+f6yxGAjTwnLbKSowcgn+1kCuLCKPPxBLQIIuiPO5AsGrc96&#10;2zKf7fI3Oi0I22yBJiBprz+PlAjBQaaj+bxum6LItC0CdGkNR6XnpIbJHwzqunbTBIU0ZVONYEFP&#10;kPUIKVGe9SosB9UHhVQz1YhB0tYDNYkpWbpK6Ab2quoJg12kpFwCfL5kFYQkWJTB2xigjTyyobqw&#10;qoiMKGxs6QPX7Qou+U5PpOsGO3bK3rgxKuTA1jDAA1ICyYASUsQr90tNHCxTpX8D3WjDlAFZspoF&#10;LN3n5HVfrLCaLK6/axXLHVcAK4ams7HTdv+30eW+AjzH+zKvx1NJ+wezbRW6AFnH9W1xW4AaC5GA&#10;ahtO/+T5JfUrrExsIWuAWCKbIuGLg/D8XzHUOZgAMLK5nbzgDX+BTMf0fAIxsqMiyQE6jKmC21Fk&#10;kzY3ixSzm1/YMj1pR+AjWP6fuZxS+aN7BIlsZBNtk5yAkPYsoNKK6viKatseySpG0JrRdKCqvF05&#10;rhrCU5bk01umwu3XM5K2qHeiKNZK0bbzftavxvSDYegXMRKfaysa7mcH43D6pTA+qcRiTdc8uEly&#10;PxceoozvBcbdMqWtxDT8i8c0TO+t2bKtroAJ2J+I3yuvH9iufyGtDv5RhLOcKrjT3r5UdLQ1lKaQ&#10;3+h33jGO5o2HstGAWhcS+3mStKnuc2gn4INmSx4/SiQgV6Kvzp9SLAQgALaAQjoCEtESG+BB4R6i&#10;DgYJ6BwhIIAdgkjAyhq35H+aS/kb8GxCwdG9B81iEwywjCjCVlbST5kWTy8pdRFG/FffyKWGRSRO&#10;msgkB1R4hoAAQPmxMlJaEJn8MCvFICRh+JIAA3lcpaCUvfRSbte7M2BlcJS1EBMK0wtYZmjYgsFE&#10;KLOS+18uSdznFOIIvlGp6Ccq1WsmB26FXRFyILEFyBHmKoDZc+ojbdSuQWPyh5MBu2uEWQmxF8KY&#10;icsaY4tpODvWSvofUxMgpKX1L3N8tY7TKSPOSH2tZG0SIsRCAAnRKS+WIHZOCUGTLVG/s3IwjR8a&#10;OR7Szisule7P25K1fmRtgBYoXj9jfHdBy0I7P8LgwsfkfkbG7Xy+p+bFx+lDS5K47sF0nOyAGzM9&#10;wAGmseAGnRn8ZG4kCdG4p9aPFmFwUofOPAA35yBIFE8gSBy0CknsKafEuyMBKn4VIPSGCmloAZQM&#10;UVBYaGnO4HahQRKGE3Hm+h/BIY9mSEbRUYdFzWAro1AwQafYTj/LQVd4bM1fthnGzQ3x+Gzzmkm7&#10;V2Eam2svTA4MAJnTGldpsXKPzmprJgRs6dD8Zn2ABjfIthr5DFmwSs/N7KNpYFpdc+CTTInZyLa5&#10;IuKU3qeGtcYP5Cbh5rRxH0jk9hTagPIqebBlE7yPUidA8Nc7qqhJ2OW0CmiNogGUZmd+mZH22PGS&#10;wmpHbLpBoeSsUNDQCIjK1a5H6o7QYxD6fQdxqhFqSs6m82RHVm32r2iIARpbM3N17sEi14Lch/1g&#10;sHNlmJckDn6bhLltkfjfJDY0VcxtISgxIN3J4tq4bWABtVY9zrNJBSHS7F9G7pigt8eYukd90RH3&#10;TBVdVXoGLsJRfjdu7l3Y/yIbGq4hQQgFgKAWJO9Cqh4U0Nq4+yA/o3ldUCHxTgyopgDC3fkL1+6I&#10;gKG1f8O+ASfjxNYTsJ4dcEKRZ+pSaRlDG3oEmL7CR+AZ4VEBheK0Pyvldte+Ifsyqyj8O/IU2dSE&#10;TEeuS2Rn5nVfxWV/UA+alE+m7YTEyFyXsPJWbSXKwI/YwtZADbychcrEpUe9BUuGLygrWfQtVJJB&#10;VfldsTFhazco3zIw4eOVsyS4WqRSkNAs4pkWqlExOyyAVLMfnSASX+DQDJSkoyVOmPWVFNROVjEt&#10;74/RYd8gh3BTSLP5XTF405jYrMhP+xVPWJ2XzgevUJG09CvqUisbtu4+zOopYrHMyikUDzhs9e8/&#10;FuIxzEH8Z2r5FIsPzhSQLEg/jGlXawWjKLH2HGYKFiis2SyCXsbDR+xJvsvGQkO8hjSGUNJSzXRN&#10;Ssx5zI8LQUN/L+8fECsSpS+7M0wUIqjLxAJ3F87KZLt4fJZYrbUXyXsoMjh/OIM6NHeEHRCqDDAo&#10;VQ6iVFgVAsBUQohBCyzHtWidRkqBgMWNRURoyeFKeU/AZUYFIvEbHdxMNHFSJDrNYCnjQkuOQKmn&#10;lx45bRgcjgII6ctqxGcpB9ysdnLacWYQ7L2ohQYttaf3TePpcEwOpPHZVDx16YKUKvXI1FLm1gC3&#10;ZEh5BV513bUpYlyhGNYyqIogdUo9yN2JeyilWtqkqEW0M1HqL6XG26YUQQxZFrE7kNhcCTM7bh0v&#10;vfbkr98XZvoWUV/YMxcPthpHZ+FRX+cADrPTDdi6Xn4h6Jj3S73+eAHZn0I1RcadZdbxCxuTaupr&#10;oztnnVI+0eOXLgPL0kVirtUbNqGj7E+T6ZtnGUfjPOda6eSk1/JBfJAF8CxuuuazOqUVr5EyR3DY&#10;Gn0k9FxEnyuVA7MlbvLxAA/HWttS5NWyylX6vL9OD6sWtR+EPiK03WaNkmhjsfS5b79vfI8jDvMU&#10;A9rdAz2YbyuZOIgUVfV8LABPzNuUFipLL45dJiqtIsSN5tSJB7AiqzJbycwsrq6kxkJCaN6PSur8&#10;RlCmhApkKba2RJTEJCbsIBJqjbgADQSoRLMBIfaxKj5e7aKvwAQxp0pvJrBcr/T3AyQCsHAWkHRT&#10;QSARUHyBAN6BSjiGhQoEcIw/Dp5DSUSOgAJYQQRXYYKrYG8KYPEKpVAB755C61zLSwSQgygtBShR&#10;oCYSsMifAUw1gF8NMJzbMAr/wsDG4Ax4C+AoLz4grvZ5pdrQCeIjCN55DajPpMBX7qDtC9yJDaCW&#10;LDK9y5LJy1Z0o+a4EEcFZ+x9Zsg7gq7gDQIkJkK9ofbWR2auh5RSKKxfqaA/Be5hLShqIrrmTRZ0&#10;KmA7hCZShe5vJX5J64JGz68Nya65gArHpwJXIAp7KoAoZX7MSIYAL55qjK6qL08PRoD/sXqmDq7o&#10;cLh2gfZZCrkXbGBt8Xj8SrK1MODmpoxAKX77BUsYAAqfSLIrkVpcrz4xoBceMUEDBosR0bhPrKBA&#10;T+ZtUWxIbmSSAjxX6+7VqqTODqp35D0XIApCbmUYayMhT1JABAL3adrO5ecarZkEofkeIBYXkjzj&#10;gSS6Id41gHMkrC4QB/KhwkAkIVcloS8l8EYjcKoPAIsmrgDajl4zwrj0geSAwZkn4+YHcoS+asT/&#10;SSq1qsZ8hfr4w8ZFKp4/Bn5tTtUJQsTgCoCra+78yNgnLbEBaobNaZEX7s4ABhLPaYzo5AphMZa7&#10;7LaJoypbKmjS5n7saLouSKxmaBTgrOLIDHqThsi2p8ko6950rpQsUvKgbgQAhMCRbmTNzgCkx0h0&#10;A+ZfpKTrJDTLZfMWzUa5ogTWqb7mEYjb6lhbMLwAwtEGEPjXJCpCaXB17kK97aicTr7IYfT3b1z/&#10;aWJe4lKxKLyLCIzgq2AfjNzugfrrRycY5kMSrXq06nY+rNZGzx4spc8qBj7k5rksrmCRalLXDzhr&#10;q4Ug4A7z54xpY78sU2LYgActKahxDlodjhAFk+C667MV670+s+wgggKAP+BACCQWCumEEIhkIFgo&#10;FpeIOuJP2KASLAOMQJ/gKOQV9R+CuaRHKSPKTQaCEWVI2WPCXBKYK2ZIiaPebSgAFCdSQ5PifTiO&#10;AKbPeLAR80eaIhkUuCxgBk+oTx61N91UC1egwWNU2MR99AGwUV+WOnWAA05/WmNWuBUGqvurgWNR&#10;R+2N+VuCAi9RqnW+0WnAAnBV6zVqBYC+1WgxrF22OXO6RSC0W34WCYC7UGigfOYCvUHERizY2Nxz&#10;AQWzYC6YC43gAUWzRq9Ah7bWC4DY44BYIE5GKYCg0d8zinXbZ2+C62Bbl/16iwW3xrRxyvbOg3S4&#10;zjpWGLc6LYDt2fRWC2eV/4bSgKzT58aizWDNRaC3anXSzXH7eSByjAaeUMsADpgErzyr+fyNPojC&#10;3ripwFQcobMse5awKc1zQLS9wAwQsaNKKxiOOelELn8uzcPeAKiw8gS7Lo+qKLfFTzoIuK/IwoMA&#10;I0rwDR25CCQWq7yx2AyNNYq70JxGjFQktbSSE/q1IFFqMt0ujooFCqBKK0i6LEsagqygjXQyyB+r&#10;4jEpAGnEegA0kyLM3x+yEpy4wI/aDKDFx+xCADzTssxt0AQFBDBQg/0Mbxum6LItC0ClHJYRp3Uk&#10;8rmKKedLkXTJk02nAQU8pIJ1C9izAjUpxVOM9UpMeScC5Vwy1g2p7NUikPgEpxdVyStdzWB1fEtY&#10;AN2E9jYLA4TZwjL8xz6/0AvhJb2ILL6OLMosnn866KLjN9at04y9OE9Fsn7MCDLpaUl1pMrDygf7&#10;ZoLIShuZcqiy4i0iQwgjmRqAdxxS+SUXwf1z30/R/zkjDMLG260rs5KrwSpwBrsuLgWnKx/qdcOC&#10;ve/IAs4A9krKsETADEbQ4msc9wE8trxO8WUn4r10Vu8cUO6j8BLo46quYoCONXfM2aAilpgFhR+Q&#10;E8EVrGs1kqLISCqHay0wFPMnLTj1mrtPbASFAWnLGujXZfbeDYdMKBLfcrAZBsJ+ZHDTdM/Jc1wF&#10;iirsSfevrBDMigKwlngFNFy24fvDXHuK7Ls8OzZMjkYXvKKKZBgicABNC7Xm0y0wNsc7Ty8qPI+o&#10;q43q3yg64izSRvkmhNTJ+8AK5mJYStMhK9oNsSX0qr2vNDhZRcbZrou0hTEgj2ePtSqzNfrqI/t3&#10;XH9xzy9aAPIgJgSnTwjHNenkrAT33KKQBqKCOLL2iH6gueH29GLAE+emxPWzmd1l+IsqsHVAIpzI&#10;C7HCAfAMWsBRJQHEVAkN8Cypj1EHA8TsERBQTBJBUt7nx/srQozYmAEhbwfETCEekIycIOAUGiFA&#10;YoVDnhY98AIF4YDHhkOiGgTYbQsHOnMq5wgIQ9EPD8W0QScQ2CaGqIxwk8txLoyBpcGSLM+Y4UU7&#10;wBIMPcWmwJ7aZyKJYH+UNozND8EUdkxFEaI2aNoAAyVABpI0E4iaeh/pcS4nCbIicyhVSnE4QAnB&#10;DrAGhs1AG4ZLo/IMM0KKgZa5RT2POZKkJta0zJkWLe/13S9oqNFI5I5npYHzp8LZGEfpb2sD+ZoW&#10;Z0K7EDoTbkxmLUoXmpZO+Wl6sqHEo2c5KmJwBCvMgLes2QUT3puWOYhtpJYHdHWRARZjcnj0tGOw&#10;VeDCtmkRWaO512rL0yRNdgP6ZDgzfHhOE0Z4TkCquVkxICOhAk6EfPC4Ys0AH1SAihH9Mkg24tsX&#10;as15021RuClAyBHSO1LjzD9QUaNBycAhoUHmhgJ6HF2hGPQDtE4fiHFZRc1xTg8UbCJR2BqbWmD8&#10;ZBDQdCkBqUnIKyBWAZQq0tHjS9cqQn+pkO1SGahdG+HvLdK88z5kdzbWSupW0zwCr+ckjIADGijo&#10;Af2AFmklopEfLiuU9Eg1bK2QyiNPtSJTFdI+7qQ8tn5EETQQWnCO40Hhmk1l8sG2YvXgwy9j0Ll+&#10;O9AKlUqxV1+VUIJJofcdQAvFLHJ2PoBFyrjcZKpWzyx/zTlaxE8qyEOSwe0n4sCxKjpwngXeyiI3&#10;HMMd2eosC/JfgEaU0Ja7qbBo7aQ5Z9pe5VP9jQbw4SAFk2qmLU5tI/3NzeMjXCtoAXfraKwRx91T&#10;bCnMZekcy7DWFkEg0zBADIFZPImYZsziJa2D9qUPl5x5ZeSbZvZW3j03ZF0HZekR96wVXtUyIsDF&#10;8UAOXvpfW+197mOXIQOkhQQgFAJAUpBVZslwFHYqWm3DIBp4LD3g0oZxCMFQCeErCkHxbi9wxS8e&#10;N1gmYdUMH+9I7I4WrAMYAd+JxHYpGbisgoDcXB8xgD7GWIU9tXR5eKnbe0dlOVkUE5V5bA3BT2S4&#10;eEJptInZRUMihs6ApDlQesnzIDw45XLI+sYAC4lDpzA2fbfUZzQN/LIq7b382TmatRgxwo5lHjy+&#10;gjE5l1y5RY5QziZKmsgoiXF6QAT2VTI43qux7LuxcrNOcrgAy3gL0VP2VeB5cQDAfkTNrmMl2wH/&#10;n24qX1j4FHzQAj+mKikcWTNgtjp09SxH8kJyxgHssvm2eiYi/yjFHS0RzDWnh9VhTSfx26O5iaTq&#10;bV159vs1MQueQZkCQplrjZoehNBZsNK+AcgYt9kh+Puui8HBGaAAsRfmPxGMZX1p7fGR/SZGtHHs&#10;0UAvQpkUAGzKGUNkC43C5eINqZPOjkAKyZBKW0aSpqy4sWjsoaeWMaHtOP4+6QCBRTXUy/WoAjhF&#10;vxcA0aHF6Khh41h9RCilGATAoBMRIiBE5Em3dQ2qQh28rgOJIZfLycAa5lRWiYHdQbrGxzkNPO5l&#10;pCFdz82c6UmS3SELjowk+kRoBF0sTHTZdmdarvbdFeiql2hMmhWSxQAlxVWfG0z02fgCynn8jBwm&#10;oY3H2U5mebgB1rlJbtzJY8fslLsvyolNT0oxy1axduh2jSLN0cI3hXt1vw6i9gqrVLQnCz2XQr0J&#10;tv+PQc/FeCO9iuAI/Gp/hZCMLLH/ms4eX67kVIsXQ3nBaxSWKcUMjRvHDLXmpR/biI4uTbnukt7r&#10;Md2nhYeAWxOQFk3fyeWCBuqjJdsj2RRIS4+42clZIFwTUibMvlF3wf3FShvuYEkkuBV2pkWLjA0o&#10;vV0X447JruNJabNujH1YWYTBvueKsL08A8kQCWY6/kHU9hiOReI4N41Wuc2uL0LMyI1080lWQA7U&#10;I+0gga36IIK9AW1yj8QEOEpkbEuC68eUR2LoXk3s2Eq0IEiYny8Ogw9ytwK89AaMKc+MfY7YjQeu&#10;I1A2AMLM+yL00nAidqKK8uqiH02+Tyj03tB6N4PYXoqO9aMEgacULGNmI0Vk+WI49AfSpEM4Lega&#10;yMXana6kSu86IJCMkvBc0oMiuincYMY8WqmUzYIwKKxOHesYeuRwsoAZDmFnDqEhDugSEUgWDega&#10;geEGgiE7D8A/EG72AMysbaM49ALM3WwaD2GNEevqLiCxEmiMDU+KR2wsF9E0DhE4g6qILoKDDmAY&#10;DdFIGZFM/sDXFSCBFWykLYXG1wsKNILMSFCKI6t23SJ8N44Mry99CYL0PY8vAkx+Qy0O289EpoII&#10;8u4Q3+7Slabeh0AK++AI7q4AfjBiTszgqCXbAUdqPYLs9OJs8UhMm2eyey9MMEVk96LsKGh6Agu0&#10;YG+U+tHAHvAeIMLeeydEvolq7bC4AGPY4rGUua4UYM6nF6H44oxcbo4lDUYkKCoG8rBomMuCrk9I&#10;/zB3IY1MyyJuugqOnw7fDEqqmAADByAGrwH2t62EZQ32NqhMl68O2EKc8APS8EMELe8gJQR+AK7M&#10;1RJiJ8pys0M4PQKHHGYMKCr8xyrLGSwMSMY4eM+sfjIKLfBHI+2+jk+9I2ABHqI0TWdqAGVW0c8U&#10;dY9w24hgAuFPLO6QEmgbIgC/LaCtLeLMUcAoGJLoDpLsWivpD2CvL3DabiVkKcKKHHMEveG5MKIK&#10;g7LSA9MUw0Vshc7825HSY4fE9KIo0hIUWua8R3JIimzwhGI04qLsimQEtANm1AK8ZKPQUrMoH6nW&#10;H068+qyc8+KuoiNmcMccVlEW0UXUIKOFJuAA9kkAY8Qym3NbIAKPI9J6HwbiZpJyaQkMZxB9C8I5&#10;EvEM8SdW24TJAAW6H/FA1E2PDQ/y8cqk6oH2qIKCyYdI1Q7wQEgbNqLAVkhMi4hdFm4IJsZAkGTg&#10;887wr81wQBNG7YtI82H4cdEKeuWupSM4K8oihMYE1I+e95I5DARicspmN0LNHMzDI+2FAsR2IKoG&#10;RiRiQNBAI5J2AI2+QyT3PEH0LjBmrOAMLijRB7PA2+WaKLPbBudqojFFMnGm7kzHIkH6M9PSvIfi&#10;UkHcxSEcvaBUveviAwvmvxShSivoICCAP+BACCQWCumEEIhkIFAkFJGIO+JAOKAGLAWMPWNRYAga&#10;PQV/SF9yM4yVuyeDSmCg2WDuXDIZjJRqJRuObSoMzkbTsPT0kT8CUF9UOCgKjOGkI+lNumQUUU9F&#10;VGMAWQv6ggSOQJ/1WryCQ0YBVmBRQBxx8WewUN9P22Ai3V2CVp+XOyVWqwWpyN9xy+Rar3N+WS1V&#10;etWx+xyC2J/2DCQKq4iCY+LYmLWrDVfDWCwXqyVqtZQA2COWqOVPJAF76kF6uq1qNPUHbGtRy00O&#10;q24EYayRzT4DL0HaUaVWqwWTAWDj0ar1XDZ7HSHdxayVN89XfgTogG7wTO86yWDdRStXqOdV81rc&#10;WSvP7Zxaq4Cr8a5+C2WTlyGtVyg4Cq91/rIvSrsggytQAkb/K00jpIpAKgvWlSqrAgq6pEkarvuf&#10;y1KqBkOQ0kLAATEL2gCq7zM04SCMYoK9IK5IBP6iiwO2ADwrIAcFO0r6jLIwzDPWrSpyAjDNr0ka&#10;PAM4MXpDJLnP+irJpSrTzKus58LAA8sLA/KQwgux/O+ozDQG00uLi7yKLVCbxIG7k1ycAbAQofzF&#10;N4/CBRdFq5rgADWoEji9SwA8Rx6tiprzIp9oLI6rmxRpAUeMFIj/SZvJOLItC0CNNERTjzMNILny&#10;+ihz1IiBImZVCcJyRlWJyDLfLYC9ZE/WhJ1sgtAjGMQxC/SKEHSz82rLBYBxCBJOWQUllWCAAiWc&#10;PloHtaUjzEizRSgADkLmvSwWke1AyPLSBM4ik8n5NQBrkudQTfAqKMAoqjXggjFQkgjGn/GtyAHe&#10;IBMKtluRRPjoIpCKjT6f90P0AjzVxLERnpiNAqmwEqrI1YFxm/iQtxJr1TMrcPz0oN3X4lLDKrai&#10;2ILlCQyPc0my2qygrAqbDRYgiptBhaC2ZcR/z2vVCR7I6pzquzFOasc3NAgrMLZo97ABfcun9l8U&#10;3k+cwrZZkML1GABxnAeezZgdRZNbKjTSglAya1J7w4BjmLYwagtxEEQ4ielFI+gjDUDH2/LZg0lH&#10;9oyLXUfitUDi2CzKADs7WgzTxOAWKW3A8bRtL2ZgJZi+gDkqzLOjjAMA9MYqM8cLKCw0XcvxSBal&#10;Q59r/rV/IEzOBbIxblZJUMZJDT6MPWtWS4CASr+R3nQQHnAAWM4ijPNjrnNfjFrgCsjzK1I9mR4+&#10;sGJHsF0WZF0idrFaRxUAiq+e9bi815VEPj1IBfP1WyyT4aqQqfZYDXpXSwgIizSh/tJLY5UvTNoE&#10;onJUfAoLcx+pyQMPtQLvERnrQG4k07JYOtlMMA+EQtoSCQhMVERQb4VGvEHC0TsLw+wxJ6B5YzQz&#10;AMYOuRxbzGCbDjEJD8b8QUZkqVkBdVw8R4jwIwAZSIYAcRPHnFFQJgihvBH8HCLBTBtkFA/F0koc&#10;QSRhRqRxzQAzzMLTAAJar2iKRreyVpqSVSwHmI46hsKXjQNDKutofjUn4gDcCABkrkmpL9X64Q68&#10;CyMGAdW/9E6DQCHrbBJBfrG3DKGAKxUs5ZFAtfeEWyHBbGvPrR2uVe5wICtcTu7dfsVnEqBPeXMj&#10;j/H0IzYQzqU5WDKm2JCVOP7dZdI5H89klR9B+zAW8VNcL+V8wNAEyxwZIYCABkU/1zp14DPoXQYC&#10;XAAEkr7c+4hPxFmhPhXSc6YycmPOOc7JY3DnJgH+beWQBU9ZuEYeentdCP5Vx9mYuyaA/WUkeMBL&#10;OaMlwC0BSaaeNMDJjlEZykOZjPGQL9dFLsfUsR+P8UC0eNbpS5pCALIFqToCqiOpQLqlSzANUtDD&#10;S8EVMRs0zFhTU2IDho05feQQGdPQ3U/AnUF2EaCKDPqNCYSCpBzkFB9U2H4hB5VRQG9s6pHHvHOb&#10;fPUBVAUqlTNw/xhpBGVGHL878zzLWz0UIM0M3EdD3JLrK55cZI2jsymW8k/bmJHV4OxG2VTQEHGR&#10;R0WFbDUpPD+nKP03E3V/j9is68jEBkBpHq7ZGZznD/O8mm+hqUEK5MJIJYc+Q/EmP6lTY4ozoCCl&#10;6K1Vq1k/VjHkItZUAqR4yEUW8fasz3SPPIeez9I6Li1RlSrcF274Eeu8YWkk6h1pRM0lKnCWSxDT&#10;0WIEvhKZQW9FkaKRixscGDyfgm5q4cpm02EmE1G8J7HZTMoDXdsU4jPGKkbeBwqciVHrP81K8oA0&#10;MSNq1WhKr2GBHlqqRZI7lL3EEPMdl5tbx/I1j5askZU2nj9XnII5w8MOVIBVh8ReIQMYjbHfnE2J&#10;8UYporiZX5CghAPAcA9Wwkx141Z9gubxfSqrGVQMwSuPxwZBtbPUE2RQk5HBzkksCyhSCzyca8go&#10;FspBVyoEbKzcUcPULdj2lAjh25fIKF/MUTZ53mJVQ53Uz16YQnU9YjRuHKu8ZukYjz+2VkpI4hiH&#10;JfWZYKdxAdbBo4qono04cAMa0auEXM6CQJU0cOEquyFOeOn/Tvcef5/jCIMsgZKsw0+aSqu0tuAN&#10;2CCSht3pDe1wrJYKJujS0OzJKYKnrmqVpfBBXJMfABheg147/W7nG81zkh7BpN165WS2umYtLjvM&#10;NrdArB7HkfKQAU1XYIYJVNhQt3mytNZAjV+DWTAtMcFajNSNC2JHckkdI+ZQBzVaHcZ2I/2r4atB&#10;jmNiw5qV0WswJ76aNBxqUInvW0EWRLnJSntGbJdHcBmJYK9hnqS2nZ/JCPhgNIucjfsFhGmJnGge&#10;W2xLFBb5LGGrydSYf4m8pUqN1S4WgK8xENzNKsgdFEEHZzlUwy+eEqpvFgOASuhDu6IWQCHRwt9J&#10;G50ssgQ+nQqDfFQfT0Sh8FAIt4lgDVTC064Sqp4QewNvRcyXNM2iCPSr4YolV2ZIrCg1afQx19N7&#10;2RnhdOVIN5vZgM/OvdnneVUHydlJsrmy9WKu2+r7UCLckI6R7LRuc73naO7yY3VpAr9aprIijjdS&#10;PE3K2B9HVnkTdeZggjzrpWZrmFrrDJ5t6344hxi3pI1A+MSboaSGJd0D9NBFYq8wMM2G2onKCSZN&#10;JuhVC06vO8+pd2c1tLc9AT/Z5rNGO0+J5wl8kgzKY0e21cBSPbLfde++OV7Yuy5D7JLIYaPm0z1t&#10;NdbZUJGnvnapc2N9Iyev/8fVOE/EZ+s8wm4guQP8fw2q2pAE3sZqIw+gcILUtswgakfI042C08sG&#10;Qe/6rgmENwQ8c6wuIK8QLc46r8H66s4mmFAWkyLmzSxOtGZkSqq0vsd4sS9fBIgqt0faTs0ANCtS&#10;wg8GxwvodymcmMrUZkg8YIkALYTiTcYwFxCcqQhQ6ghYhcheD9CsBTCwckoC9qZG7a7oJCYwHFDE&#10;VoE+GPDMbexOSOBrDWCpDaBbDeSq0YuemCw4HgDVDu6IHcSOCzD46SC2T+JG2094WEisP8Oy+DCA&#10;WIRMKMteTeZ+4q34+QH+m6lsl6IwtGX7DlEHAUvW1ibMcI9CuurMwofSmCkQr+akzSvs7Qqs9OnM&#10;0Qr+XYv+2C/sbMZ+NA2MvkcIRm3aNSLAeqH+8Y9kANEasoLQKM0iXqgc4gJUToL6wyksbanQmY7Q&#10;+Us+UG22AK6kwTA0168omY/a4AH0SS7xGsc4vsvU4FE2j4QG8IM8u4I8toN6Lmb4AMnumswemE+y&#10;urAod63O+22CLAbekwAKWYnifEUSWEto+8z+NA3kTwWEX2fQdGHwlhCQNOfc9oSwL1G4+PCWAG70&#10;LaLciQHiE1JMGDJQygIIpu6yA5JdDuDUGVJkEzJoK0U0AiAlJyxGAwKeBQJ2BshmX2PMUChIFtJo&#10;EzKGSwEDKWB1KbDq1G9coIumRIsC92/Y8WLoSemFI67kOc+wbKZ+cIsa1abQ/E8S2gwjDmoCdAX3&#10;I7GUr4MNAeI8RGYWrQKrIPJAmYlrCQcWSwRwWYXYLVGlB2oCkM9UoCRKwO3yo0jKgkYVA0sal+KG&#10;OykCOu4I44sHI+962fMM3svsSa29E4cKcIbwASsSQuKE4DKiSQtO11LwZ+RG1LAq1UbBHOIENebi&#10;mKvWdMLmru+gOvBdFEmC2XHenY91FIj+aGXYYRFw2YrQs7KmuaHzLe6pHGWwd5NKwy+JEsmtFyAC&#10;3C3PH3B0MUKmSrIYdg9QH4WMMA5yHYy6BXPgxCEXJ3OOxVPtPuJSICCAP+BACCQWCumEEIhkIGgw&#10;GpSIO2JPyKQUCxd9xkBRsAx2CgOQRR+AuSNmTMiUPmVByWDGXCCYO6ZP6aPebMacOedASeCufDKg&#10;QJ/yABv2jTR/SKeARZ01OU+MvsM1NL1UE1ehUuhUZ+0ukQWOgGCxsBPizUSyQaCVyuUuyVyiVyRP&#10;a6BG7US6Paw2GLgWRWGySK0RuhQWt0a+2HDQKw0KRAbIQWkVGl1HJTSiUSVPmyWS+yLKTyw3+PWq&#10;uAfUUiiSKyV+CZWNRuiUjWzSw0TLQS+0jN5ADWCO7mDbB90SCvrkagD76RWzEReuaqQcAA1meWmC&#10;UKyULaRyO0ilTy1ADuUiaZ6L8h9UShPP3b6rgnJxmC26N1HfVyxxvFv+wqQoTMpA8yaKWrjrAIri&#10;yPU2p/QOgTfMcijOo2vr1Kivr+tHCaNqRCKBLeo0Qn67AAO6ATGoGtTjIIqK+PS5DbwG2zvpo8IC&#10;LC0ICPKfwER9BbkIKtqeOE3caL2si4qMj8Zn8/YBMvByjPZECNuimknyiryaM3F4CqIeEwgZMbFL&#10;VBsEKFAKQopNQBxK6SiqNBECKSiilpEwrdOgozBJA+yyrMoUjH8oUUn+riwt8/rBgEa9HEBSAwUk&#10;P9KG8bpuiyLQtApThDU8etQRK9SlqWnRzkhVBo1UElWBpVxe1gCtZDNWgNVsmx7l/XRO14BVfBvY&#10;FJDAC1iTpO6KL20oAPiPFmmVZ6Cg/aRP2pDZ+ULZKowQ8cHn/J88oMoh33GB1y2skS+q1NKhzWfj&#10;6p5BTvADHTAQ7LCCMCis9AK5x+3Wf7XOHIj6Xw2SQLIsx8S80jqxUAEbyo/1kwkfi+v016eQBhyl&#10;v7IcdoFhLlPHf6ouVjR/3zdyCJIBaRJFOCws2pd6gEpE/yFKaQP/I7qRcjsS2tOCyKjFgAK4zdyg&#10;c4VcPioj1OVimaPHa1GP68cTxKzczoFjzNJVJgBvyozNwFOJ+52fzcIzP6wvVXwFM3sF4gFJR+vH&#10;CgBOaozfPBOyeX+sOLgAvuyQFoiQbFfsSXldCLzg7WDAGgsbv7NuELNvFuTlKu6JBw+zKQ9WWLwu&#10;iyLDY5+KJa2OOzh0cozHwEKRQ0y4einVWUqOU3/P+E5mjsDKNUaeNXZCO3AkWoMZ4/l4bNPi9Tg6&#10;Nz6AeYI7PCBOU0CM0HtR99rlK+qE9TfM+ij5n3vkCYi4jfS282I8hKCCfRDK1R5OCl+GAikVwqIE&#10;IAOhOQ2V176TILdaKtgALAW8LgbQm0/rDHBFcUUi0jKMgBnEKiXYCItYPKoEgIqEQb4SKgHqIOFC&#10;vBOqQEACmFxeW6u4AC9RBq1oOLjHeMCHQ2oeDsh8QUCUQQRxDB5EVYgFh6RJYCX13RGwJxPF9FEP&#10;0UyuAliss0PAIotMJZ8AGBLzT0L8c2yhew/jtucSvGZeSUWAsRK4xYoxeTlRhiSPSOa8m5n9jOxI&#10;sTrVDt7MjH5J8aXWImJo58pDgnEo3SSSAzcFDIJ0Qaf0vqDWUvWecxFE6WYLD7kaAMkTYE4FRceQ&#10;IpEcB+lIPixRHjqESolSe/o5Dv4FpHdq9hdjkiCOBKOTRBDc0Gwmdi6hXDLERwyYY8FuzBQBOfZp&#10;A4jqiGfmEIFKGXc0YxpePUm2QrCWFvGj6eQgSGCLvvdNNiVJmCQLgNmvecUuW0RvIuzElU5wAoNk&#10;Ixk85/C1lGLCfFfr1GnHIns3WWjaG8OCVFQRyLAWTz2YCf2EynAKMJK4081D71kgBmkAFlhSBd0h&#10;GlSMdVJTfRWBKEalQJqWCypcNamAF6ZLSA+VMDID6cSrIEZsw4/YZCbqALCoRBQdVFERUcmQ7iyP&#10;vcrKZApoiOveOVNsgT0GysnSe9BNr4zkmpnclFQSMB9SfPUUQ+L2x9ptb6Px9Uan5gAhk0NtZ4n6&#10;T7RQsphh1HJpsc5QMfT4iBVUH+fEsLCUPGQrkPs5Rcnbs6WVRucgBTqInR5F8f6DIyo8kqRthKjI&#10;mFRIyUSZUeiNmbjuAJf7W4yACLg9Jms7k2rWKEb4qM8gCpwjSzRG6xiePmH5WuVDNq6AAQaqReEY&#10;34vNdrWWxxe06MeRGiMkTCYOEFVxIWGNzbIrgSiu8AjVprvOY9BGxoA4umPMgUJz8n7anPtvL55t&#10;YEISRnVeY2NqHm1+T+7NGrabXWYAEcS4TH4+Ldu858gpUZhsDH3Gk5hFCJDthACrCgi8LAYww7U8&#10;eG8OYdw9hy7haiEDpIUEIBYCgFlVEvSUdTDER2AW8QS2hGTNwcQuRk3xZC8qGj3ApdQ/8XT8IMSI&#10;SuRRcZHZYIfJQMMmDyyc2CXhXaoReJAt2xMMqNwFbAy++trZdNGSWWqDC1p6D5TGAy3j/K7GsjLa&#10;IniXaouevubwlWMCkOxKEZt2LITULaIEUsojCZ7VcH0QU3yH0015IJmyu+WX5TtTqPyxZzmiwTRF&#10;NSPh1HUHUUMQVhJ8WRrru8t3GFn3vrKbnllZL+5Ey9v89Umlvkb1bz+Tw9R/XY6kT22fVEYy+teH&#10;y0WJtrE+N+AI5+CoAMAKMz9HxEeWyKRd0PAefxHT1O1y8dTF883rr6AA+/LydGcU+OmQR70tIGZC&#10;r2PwrjLLmADp63hk8tLoxlThIMoxxI9y4YiiOdlzY96WH7WfbzqGI5RMSR130+jzINsjfwAOpiRO&#10;xjYTRtyvrGPRTcRvG4+y+45ciQWmA1oWLCUoH9SymFNRHEJy2EyDUTnKHJzMS3NcMAYCZznm41ee&#10;QeFqOvoEHC8ji6IB3owROkA16VByiM/V/XzANxA9QbeqDh6sb4PXWaVBGjqdTL2AJC5RKW0wq7Lp&#10;wNolkPp8BG8f7jZKahusz116bYwgk52P0dbNehZsATMrjj9ZZI/MIADfWCZoZuU5fSLpvQJuuWG5&#10;tyzvcSVE+Na61Tu4yzfRZFMYPydrYUsxvu4vMyARTZN4+6r99HlTeDnGTptjTpyaagB8PsynYncZ&#10;RNTP2ne1euxvvEaxIwwTIe3jx98Vw0X4BKplYzH3vcgnwR/HKrb7gtWjDx4/jDYYmmeJx2h8j3n4&#10;lYQC2VnWw6Tk7z1U6TSf2TGXlGbvSAeu1ztV/2UsCcitqhqOu1hko6LyAbAEla7+9WTgN85ecims&#10;IMwAPGZEIIjq4IYq12ROcIJUo208LOtdAenec+Yo4O9mcsemIoPVAEAab0cWteUIXW3S0aSilQ/S&#10;Si7eAOamnQTQqcH894eg/43yymOo0CcwcY28bQjc2qnujW8gvsrTBxAktm2omWw2wG/mnsf24y9W&#10;ZMRsvKQQYSIKgAAgFtDAEdDEhEEUhIDehMhQEGhUhYJ8BWp4mqQ4vwYAlsWS8eWWKuPULy1u7qpw&#10;AeusJsba/0vS9cJoieAmU8EMKaFmPiC5EaCpEe1aH6dEJIbm3EX2W6kLAsHymUggmYPGRujTFAvc&#10;2uWUaqj8o6KEe0nAuy9bDmH8ZocuHwfeROfQmUuM7sH6kZBGH5ECH0djEibwtArmAI1+uafQdrFo&#10;qeRw9I0gP68KSDCS2HAWu8p6UYja/OxidsZU8JCe4C0uM6R42S3GOIZoZoowAON6MgvbBS3/CUP6&#10;T+X+Yo8UIuyCby2MvA2+J4y41ejSkvGUy8L6uuuG3A1cdiPUROzKwG5AM62aX+w6UG/IrW+8H+OE&#10;gfBwvQN+mYfJEHGyo2fki6UG4q1e3qwCuGR4yuT8b+/QrqPMmU4gkoIu0EyEk+3GrWtO0MMgjqx2&#10;LELsAkZSjSOVIMOQp62aUWJATCHhEQGpKWiOhAVkArD3HyAJBQkK+kOUxhH8Sc82H47bCS00zfAu&#10;I60Q3ezI2640lKTTDsZoYCM2zOtyv6wG7QuG2Alo0Yle3svgj4TpFZA+Sa3o44gGJALyZZCI8icA&#10;v6KJAQVAbLFIL3MbK+AILIhM2SbqP6qmOQk2IIVwLI2mAMy8cK1gSk3JNCdO4YbKKjBLAE7MH4x6&#10;YccEgxGvNDE6INJsNQXBHi1qzVBWH+4TCO2JBSX6oPGYJBKiRGtxG+R5LWvq2eIJEmAWoe0wZSuK&#10;Ous5A0AGWsQbI2AM0ZFUH5Bm/EH3Jw6iJogQXai6+ovpNE3DCzK4uG7ktW2ALC0nFy2MjTCAHxN6&#10;3G94o7DsgEH0M2wsEWBRQHQC5uw0w/QRQSw+ICCAP+BACCQWCumEEIhkIGAsGJaIO6JPmKAWLPqM&#10;AKNAGORoBASQPyRR6OAF+yeSyV/SuQASCvuYPeZAOaAebQWZPcEzuRPyPT2CxYCwVy0VA0dyUku0&#10;s+01w0+Cyt/R6aAOpQJ/yWCxR8x6vRquTYD1ie0KuAi0Rh9VWsSd+gq4Vy3UKsVW3VWSzB9vi+QW&#10;xT0HYGe1iUxygQSpXiOVeBT2ey24Aqc1KSzmq5fMR63XOLXqdgme26SvHSWgEXSBS2sW2T6a+PiW&#10;z2Sx6gxbVwKS2rFAGpUKSvXgYmaSTDSONQaCVjagW3b2LT2qgbpVKPVjacnccV+VWc0KfyKsWKpZ&#10;SOVihPP0ZHGP/TcB6yXpAbkADrV/X1yW36baae9SNNE8qBLcgrVNu16SqqsUDo4tTlIIlqquuADx&#10;pW1B/vi16sJad8OPioSWucAq9IKjy1AbE73MKAKqqEvTYvAgbkPMiyCtetyPPirkSI025/x2j6Qp&#10;FBCaL1D6QKjCqLQAALCMWlaeq+ASSrdGcRJgqiaPWnrTRGgixPcqsQJXCSSrIkR7TQyLwpslquPj&#10;KkBJO76fI0tk4n6vS3M+lqczMfiCyGy7iACvUsAGtyxK4rSCHVRoIUfQyCs+atKD/Swv0xSw/m8b&#10;puiyLQtAnURD1I175pKwaBLU9wPVaripL0wIHIQdJ11s9wQVyDddpyeVfUDNqKUC4QBgrYxkWQOl&#10;lK4HlmkFZ67potToOGjShPc+KqrUoS3Pinq9LFbaLKq9yW0MzjmJOrauIoB93NeBl4tyjEIo1Lr6&#10;R6gShKkty9Kw0zKpmmiuSijyhIKrFCo2wr4pylrXpzE4Gp6sT6gEtyW381KQQGgiS4OxCVqqw4AU&#10;XkqOW0jGHJA6LpTQe1wozHkYgBQcixoglEJtCUQyXQCOLc18WIteZ9O8sCK5wACxV8eShKqvU3pO&#10;1+AI5H+fgDaaRM8nasXiBmgr4sUps2fqVJW2aNX4k61JKBe3rctScJlbKaJK/LkLCm1iILG+kXYy&#10;NAyg46CRKjD4r1tMpI4ltxALVCRR/jCQI8nPByAAiPNelsytvEO+pPOzVrFF5+YsqqpawqT3M/H+&#10;bgK1h+qFxy1c5BiMP4kV0LqmnJpcgi9K4nu3gWqWvzz0KaSQ8b56xhKYPIAOJNfVJ/rUj1zTru2g&#10;bK0y1PjtZ+w3DiW9a5CPQofyWyXy9BzEfz578AXlvirDXxdlnleAmHEJh1DaHGJBT+g8kDr28M1P&#10;+nJwiE0xszNWf0lb4CVtcNAjAf76IInSdYTxyJBDPnuP0WM27JiqlcJyt4kRn3cumZo2QfqPSCui&#10;IKWpEKOSKEvJg5clrtgAugM2BGIAs4hCQiIIqIwb4kHuEHEsTsTQ/RPBPFFhCd0olnLQwRhYAUcH&#10;SdqSAqTJDqkCKq3Me6TQAtSdkRYc8aw9xtKKOUE0cRKRzRqXxKLUTpGYUO8mPY/X/lTbUSsrEVgE&#10;J+PgdJxJHYFvIH6aY9ZQmhE0ffH9kxXHXwhdmvR/QAGOkGi6AR0RPXrkaJahgvpBG5MeZRJIkDim&#10;ND/gO41mTFyTjwls19u6R0vE2Jy4qDA/jZSrAGoN+K6pVJMNuWIt0vTClmIolFy6DgAQ2HyoEvRk&#10;WoJXK+50rLVn9l6H2lwmBpjLSsAI986S1ABwzIwokih8SPMvaOV53yWkzpoAlPknLgSOOvObII7I&#10;AYdMcbLK9NRAlFT9Jgj97DlIHToAMes1xfJsj7Q4O9UQE3fIqnU/KFyGqHOLh64UjTbTCu8nWyEf&#10;zL0wv5AG3oA7m6CD9QJK07SEjlrcbLBJ+Ex30yjAEfEkrLyxJzQkaYelSUIJEJgUJb7/DpMmqk9w&#10;fqryVmmLcrJuMszNEnmk6d3rZZIgDnEPt1JBCcjWrUIutheo2h7CNXGi5eoxkEfqY1IRHCcp6a6v&#10;pJUCpaPiJBJ+s8CKRSUMLMFFdTB9pGAIy+ui1QBSQjtAs+cZqux+e2SYk5Yi7VeY2ASF0YR/lSaa&#10;rJrC4G9krpgsQ17TyaGvM+1ofh4mRE0pROwfTwSKMSJLCt3zy0l2YgdVYfzXl4yMkYx8i1DQCTSk&#10;Iuh8JQjSDxKwZ+z8aV0mbdLM4fMPJcgEMfTOaTZx/VlJ6VxloBqtj6mVYCTs7pqyKAEVJ7NkyLPh&#10;paASyIA3nj7WiZeL5Ir300mOxSXhMi/wdAAZ9PtfihvNZPFpexMD3FihiTRr6OjkMZJgVg/1Inlm&#10;OJEfEz7TY/m6slfsgr1anEiMigs3hK2mtfaw+u0CPiCSZH1h4fag1DYhfS6ollNgAwgpI5iwt47n&#10;m3pqAROA/yhDsyoI3KwK8sVsEWBjLjJsJZfzBmHME0j5q0IUEIB4DgHiYzZG9KqfrSV1gZce0Ll1&#10;TpOzoP/AKPacHYx0AAvTXxRaDFRoUHGhw76JxvTO81zLt59znggA+ASPOvpNjMf1o4FrEKwWqXFC&#10;qzQNcxiBClPLFTSl/C7IWomsSdxDpWcZaLSRTz0SdFr0EnnGAElV5dIACHnPQaa7KPYeQ+ZM3zCT&#10;6SewoTo/On0AJkGrejZQfE8GC2BedQFq5yEl2ZQs9FYmKo+2XtC2UfpYseP0qiRyLFQTpFuZJGai&#10;uPkfllr/gbCeAx+VCqoR4z9MgCHr1pDTItor6OQgGAA31eiZPEkTtFKOtKvm3j/aR2Ovr+zc1W+k&#10;f1Ot8W2fVLpfGf9s5/hkzmY1hpiTfdFDDlA/U58Ls4ZsyLy6ITFs0ZcvSxHfJ+PjwTTKKkAr5z5K&#10;SwbhzpWZdKoOURGEQoq1gPsz42+qFND6pgL6mlOKeVABUCwFRDCFENg/P/GyS4xlPyOf4/jI08Kw&#10;e49dmYfY4sFKAmgGu8B470LfvgF+/By8ADDwXJeWqq6RRHUXdOJ5/6J4wgShtxVYbLSi0jVNZYVH&#10;3q3W1+SVrow5yPOWxqqZP1pIcAzl9JQQH959euIiCZM5+RgtxkS1YBwzf6Ec3gATqm5Zl2KgUlzc&#10;5xYVhuCk2Re4LYWqemEonrd9BTXpAnozq4F6/AhNk/Sli4Ri7x8cWkiKk2PUB8ypPeIxGbKKVZO8&#10;u5HysACBeSUql+VLS/rbM7LPidLgEv32va9wH+sUTmgOyIH83M/gpQ+UzwsKR+NeMiziSy2gpQ6K&#10;pER6wCvspCcuPW3AJW3IH+N3AaLgZGgs9I+sH4/CtWH8fw4CoBA8JosU++2aXQyYyio2zwvuvK1A&#10;f6wAbKRUh47WKEWuOAh2JA1I6CpGAAzkZ8/kgWZNBoJO7oQk7kmO3gJEvu/wAM4i5ey8II4qizBg&#10;KxB0ZAk5CegKm0AEsU7ikC5CygbKuwJoJyfcyMrG/g1OoCoqZSH1Ca82dgZomknU28Is9jDyI4eI&#10;FjEMEjEQiMEUiQDeiUiYiaEBEiBLEmlSmm3WACPQHmq0JOei18mkflAmawxGrywosCPiE/FQFdFU&#10;VaA8ElFcNNEzAu4M5mkc1Ehc+WPm1m5eUGRUeXD03xF8qo9a9U5q5efk/gv6xeH4fkWIaK1uH28W&#10;j+jMumaIqoKEmpGU2OJWxkUGzlBUX2JWLVFrAKsA6EzxF++a1ZBK/7DOJEdE+W7WRC3sAKtIgPAm&#10;xCR+yW10cUj/GZA4z84QvM9aPwJANMdjHmR+ogLyoWORFkfSS+OBCjDU+Ez8YtAemHDUI8kI9VEq&#10;Ui24j4wLHELQNDDIyalg+QzyYs26gcl+7WcVBw2jGmQoyfGS3up49K91ItDUT8LEjwAMhdBguy0a&#10;91J9Bg/ykQw++k4Kh8Z0APBgm4SqZI4QR69DC0I4oy0SDuGPK2ChK6DRK+3EsKd8yjEqv3CK0k2o&#10;qWAG9UcUcUuHKUH88LJPDYH631HsoCR7F+WII8qSHotQOQj+1o5OsNKhLguynm3iZoo65SeXDELU&#10;dJDKH2hcrvAAwZDEYU12Nu3SySZJBOAOqAsKxDF6gJBWkApEccVg1wzyvu6iKkQ8IsO7Gq2i+CgD&#10;LojMhdKqIMfC19CUwmzI5fHnCKbqKstvOIp6IMcVHxI+hewhHnIWH2mpKGoFCrJQ18/oIwYkv+9u&#10;UG0vHBBSf8rC5gK+nU3a1otJMKtLOKhKIpMhLpKBC4sYfCQlDEeqqKI0uqVk9/Bs5FJw0w2RN8Zo&#10;XvBE2aRVJk44j0HRQSjmEoBTQay0y4AxC2zFQnQoeaICgD/gQAgkFgrphBCIZCBwNByViDmiUFAc&#10;Vi0CjD/f0bAkdjMCAMhjD9kj8kwFlAJlT7lkkfsFkIBgsYgsujb+joElAFfU9A8/aVBQ1DFVFM9H&#10;ClJjE3m8WnMmfkWqE7l0xnMsfcWmcfn4HfNfgoCsUYi8gkNffM3mNiAU7mNYi0unMxukhm8usNim&#10;0bBV9nr6mM0gkxfGFnN7f1rsVYq0dtk3rtMyUYtkFv+NAl/tkYvoKm9oi2Pjdwi0VtkxqEFA2rjF&#10;Q0T+rE3lQJnOXkMurUEm+CAFQrsWv9/l2rA0ut0h1+UsVdxGBgcEi0xmEhrE5psVrGVgwA7QAyWw&#10;lnd2d4glLjelisxm8FqHRkOusXEwr47sFm9Qp8ml2bgVsqDxpIgqqJI3jrgGu8Au2rZ/pyw6SpM0&#10;7qJY5S2pQ/iPoE4ioQK0aWIK2aLLQ5x/u68gAQw2aMLQ0D0pCijTLEmKXIwrq2P2vUEgBEbiKxAZ&#10;+xGnJ7yEnabrY/J+IKrEMOI6zJOkwa6os+6TOmAKcxYAadtSgjcIql0bgErEqvsja2K6zSxJy8x/&#10;JGkkzp7AyCyEe4GTqm6dqwlzZmzPg+z8MFAD/QRvG6bosi0LSkgoQtGHtR0pI3LoBpcxiQs6mJ60&#10;y4iMPUjcMQWzqoKhOa2SI86Ks6d1VC5ViLUQLQs1imLbADMDFAEqENJMmKpJMsiKrUkKyn+v7dv7&#10;NMGgI+ABPW6CKoxPCWNQkz3ACtEarEqFOn8ti0O7SoAuAnthq6qaUW3NaCyur7MNjU4Bpyrs5wom&#10;MsMxMjEpEgUjrqAKoL+nLOpdDdjrYAU2pe3SNpiBeGuCnqsV0ficxeAcMIxTazJk7dJQUvOD40uM&#10;vn7Xp+OOAMp1FEcUoFST8I7BVhsRYbfJ/YOUMlbqvzUgS0ZPkZ+p2q6WOJdCBZvcR9Y+z6vq64iC&#10;rRijy5akibuI3IARnDLV6A7tRJMroEbErDsxjF2FTY5+spJJiOrQly/5PCNw2BnKxJ2v7iTBIqxZ&#10;FhMdX0f6C7EBFHHtW96bOADhRyi2noI0kD3fmMvRzCmUsijcFTBqKOpvsoBZLASUSW1aaxyuTHLE&#10;tGPy27m7pQ9kIbNfz9JIuaQ1Mf0TJ3hERqgyCfp3LDq5htGb5qA+SvmjEmn8neK2NElkAI7+59SA&#10;iLYi1csYrcFt6w76/tC5afsQ1+pdeAUTb4AXTn6jDZ28sXNpJHqUL/X+LI+1TV2aABHyGCbgQgIL&#10;WAwjYECKgUG+BimR6iDggJ6CSjBCgigtA5k5f2PsnLeh4gjhE8kkQuVAlxnS2QaO2pB55KBtQtEd&#10;C8ixQxDAXhoqodzWkGOeI46oASMkck5R5B4gynHFO6W3D5oL+Fxt1XyAFLSviBJiO3EBriBH+LOA&#10;Gv077iXasTh46BDhTC2JKY0hgmJs00ACec/9l71VIkkawX8rroyeJwh2ARJJLGrOmiw9KOjrokOg&#10;cITFObPHprMU9FdE5AkAJfcMTlC61WSkxOIgZyL/y2PaJYV1cDfo2xEACt+PUiXBEEJ2yU7r+mMG&#10;rXc2mQ5hDCuEk0PtBaISwEEjGtI5Bi5dN0XgR2NqFzWuzjUR1UjfXKj9KwbNdRHYySHIKfN8kxY8&#10;HbZuhdBTXx+FsVC7Z+DBURvSlAZ0v5WG4uxO2kYjsOCYu9YKp9qcr3At+mm0BoY+3oPHQ6PtC5XV&#10;pj8OIwAjzBUbNVMksMrE3R+NGH+rMnrznxowTCSwCdFRai0FoJcTAmAf0dDLR9wkW21NJebMBr5O&#10;3CIqXZLuRDu0ck7eu41FsXZwkbjkT9wilEJsFQWgs4Zqzak9p0PuQzulhvtWiPtjLF1+ygQURhwi&#10;c2PpVd+19fps0EI/cCwYsSBocJVmGPxzI/kFvtoi5I8FRHjHejeP1wjsqxE/ngb0k86AAPzfdPF7&#10;ZxADVhaWRtZZ6K0IUNegYm7+SBFdNmPSxiT31L4p82w1Z/iTFopLNWx5BIgy0iw36prapmmZJ7JW&#10;Uk6gCFoJu86Q1WVtLCIrWNMBxnSECWGwhubBB/wgl6/9qBX4nj8Ti2iVYBkFsSYvbRZ8UTwzIAHW&#10;crADroTlJY+mQBIZIP0IIsu377WBkmJvCaXlnK2E4oGRpzR2y0MNAXHkfZ85M3JH+PK+ULxHArvs&#10;Iu/AGL9WOY9f2/1/8AU9v6QgdJCghANAYA0S+Cx14NrxPcnMKokPSWGx+xzN33q8IrA4izAiSDXx&#10;AJ3EQH8SKsC5DQC7hqCj9kM3O0Mfm0WmpuAdBbhjZoju7XEA80iKoLVuZYnpBVsV5INP99tpmdD5&#10;SO9a7FdLgJlepMeakSEaE/qqkggjzn7gFqzYK3DWGSvtW27hjd43pX8hTfDJN11cLUx6QS+Q8k6g&#10;Mypci5pPbdXif0v1W9qYdVknjZfIA+qsSkLRSljWOcITroMP6pd7H4kqsdKB871KEEshUc2lkrWZ&#10;Qiq4vi95pWU2htwg4fqBp/q3Qu58lmiLzD+sFGl/9jlcmsbURgrBXdcNENWv8nuhdAAAdA966d5W&#10;Kvo0YP3FzaKfgGRGxUqBaJmTx1ZPiJQ+rNtYNe8UnS53FRhj3s6llWXhlfjM4Gc4BUMRtscpLMjX&#10;XqRSABLNucSC2HET4NlPwfVABgUEH9QihlEAS4JAoRThqRav1NuGJE/7VkbqSVjV28l8YRIqTmGQ&#10;yeNBP44GHj0KpQPttaAFvRJMNP7H/CEfpnVwFVNvo15zFYOj7tkAXNjN2EMVKdM6Ua3Ku2AihIfX&#10;danskVtRHdbdoVbvAXfLYfLWOXS+ekd2Ed3iN8l2VVzpNwpwEhPmyyhp75vOEdcRaqRBKFPSexEi&#10;FTWHnPhyhD3l7f0jmdSxCgAD6cYNrq1KEsW6UqytM6hTSjI46TT7xLPqZYyBHzOJLm8WFZ48WrQd&#10;+Qx7c3uLoeR1mldQCoLhOT2dpKHItYffJjn8rp8yLH/1HZ+WSOwYJQ1h0FXuTWuUnp7uXfmDVgI/&#10;ZQqNEs/AEQu4Zq5FVl7SJUiJwKVeq5YgB7OmbNzv8nkM5GHHru5pgJze65nDXc125nZesOppQJHq&#10;nLj1KYH3uESOx3ZntwAyqztg/nhWaZjz/1LKJmzWfCUO9jMJrvGB/mJERvziOnDM5jvj5vBm1LcM&#10;kqxtUHFO8J/C6vCpvpDrTJYB8HnN4GDN5ELt0otGFvcMrgGwUBcQVL6BEwWoGA3oHIIBBsRBOhBQ&#10;bAQwcNuJhLlKlI+O+M2ORvFsiK9vXthNeLiCCFChuhZwmC0AqwngXQoobMVjXqku2vMwruUJsJrO&#10;ICUEwG5myNWmxLICCC0LNkjmsLHKBNugCs0PWE1rBP3rJADF5vfnaD5syGUsyO2D0MVvSvkEqIsF&#10;wESo4M1MmrcGJI6FtwAnAtmkFuhjmNGqAienkn3v2EoC6MziQrSImmSn0p/o6PQHaLpB9r1ETPaj&#10;JLfl+pZuasyMBO+Lhl2qdpDumIxQCQRkJB9s9nArLxCNTl3l1h8tVl3t2v5OTuhtwuot3orNXmKm&#10;gI5tqK2wDPwgCnDDOC+qhwqHaPhtDmxNwmbwiqGRJtCCVOow8COw3OovtFavdFbliiNpBtxu4jEL&#10;QrBPmPeJWvfB/v/gCnCM4hlSABTSBAeSCAryDJGxhimJDN0uhvKGgJ3JoCCFaHnKuMiE1xwHAioK&#10;3p4nXEjyKvjDVtMv5HsFlw3RPvcQyH1ORoVOsCLHDJTomL2F+HFPhkFnXQLC6DeQPqYKuHOo3CmE&#10;TJ/uaq4Fbp/rBRiwMvOovACGgLBIcH0jePMABpaj0R1RmQSROvMqwlqypC2IHPHxRrRpWNiymKXv&#10;SNMPMxjiBRVHAmbp7ycCXE5wHGLlzACx+MKL4KHDACQycMfC7G7HQuLs/qzocMMLsxAn1F6mdoeI&#10;kI6DXkTNTHsIcLTRasWvUy6k1ubpSRNC6FJLaiBMZmENTIHM5k1kKSNGxB0TVBHzWAWTXL8BFr9A&#10;MQ3MAzazbEFCAoA/4EAIJBYK6YQQiGQgYCwYmYg64k+IpAn+BYxFgDGwHHX7H4NBI6A4sBJM/JRI&#10;QBFotI39L4+/YLI4LKH5FnrOWDO27PRrPxbQQkEQi94pI5ZA4IAqZTYwBZe/gPU3zVYLT6jTZVUY&#10;1G5jMamB5jFptT33ZwNaX1a5pBI2AYLMabFrSBptTbra31XQDFqfBajMYLZ33T5tXIFJgJT6q+bf&#10;FrlTaZFqbj6UALrjb5MbfLpfb5jf4JlKZBcbnY9HwRq6jiH/ipVT71W5ffoxh5fV4zAr1nLfG6ji&#10;qjdYo+OFtcvogBsLdG5tI7aALfNZRb6bUefHbfrpjSMTJuLdazpYJ3dS/bDNsVb5tKpn0AHuH97J&#10;R15fhLfdabhIt1H4t7mAAyqvI+pqRr0lrzqirDcvKj66oK0gBKixqwos4LFPAo6OveAcBgCmzLJY&#10;6aCMCj6RrmgT5NCjC9PWjamr01YEPlACTIKurIgE9STK0kLts+jb+oIu7JoEt78RhIx/v2s6nxYA&#10;r2tGgSnNu+qmJHELgJfA0OSIlCRuLF8QJQwSCRmt69NAr5+qbAKCzWfsxr1FJ/pjMaowigSnsUbM&#10;/D9QAv0EP9CG8nosi0LQJ0WRVGpyeqYqi6LvH/PKQqi38tn880PSXBEqSWsqMOGtIE1MVlUFFVQn&#10;VYKdXAdWDCR8lakqevkEgHWTyINGTV0il7sgHDACOwlDFJKkz+Mu+ABpiuqyTA88xv8wazvSlFin&#10;4kcco+pM7W7I6N2OgVKWGgriskpjxgFEVvVtcK4QcfsKqnTElAExUkgDOsnpAkMLpexU2H7ZACMA&#10;l81Uy9yRI7KQAM81qRsVLoB2ogiwt839oH445/XcjDCQOtc6sVOimSAfyRzvDR8Rm2KMYHgUTo6+&#10;x/ZCjrGuVZR/rfa6bqS1qXuVWckWsqabU4my6LTS1aSZdMdTStdSANdc6zjAMspTf7L5rhzlaQj8&#10;F5hfzpXvegD4Bj1yZopiw3Xm9OgFCVvXXtWxqg5B/sJnyR7jCWDvnTUZ4curCNof1noFM2nOLUwE&#10;sJpttrS4qVcZFGT0zpq8rXYPGQZtaWQ/XFqn3ewAgX1IFdXR6wKnX5/dSBaCnf2txpZYcTJkgl37&#10;2s8tADvy0aZLimWDoJ/XSAWJJM2wC3QpnQOt4yUVxbKR5RtWarC4uIdBTlh5XDNP6eAUOqbpSBeR&#10;PR/2DMd9Y3NyTWHIenAf+5YfySP90aRQ3v/UeIOAQnYCKED+B+BBylcEWHvA1Cz6iXl1LeY1iiNl&#10;iEwI+iJ05b1YAOFlB8asIQUQjBvCWDo9oUIdMI7cxhVVuFffkARpYBmkkoKeiJTIAXTreR0Xxw7D&#10;ABoiJsXVHgBHGEqLDCskzRR9tXXE80gTcX0j/eEPuIpT0Ylrfq3F7EOTnLGR6UwxpBX0LRbkZCDJ&#10;G4XpwU1EUuJqjVxoH63h0i8l2mXZQ+JET5HpgCMbBJTRBTFHyWY5gASOlhokINGUfidSCl6PE3pu&#10;MbF4gAhqPxGbCYdNCIxIw5TGUoSKSLH4qrqwFF6PkQVx8qV5LDYgnWOhAjGxdACpxETgXpKZJsqJ&#10;vLgngnwimpSF7GVvHRPkgEi0P2zF9jwRtwMgiTvVbYAOLCu3snfYMj+Zy8jou6e4RRkrI0lmyLWh&#10;1CURTCTVQmS+JJZ11t4REvqIrsHxSmHJPcXk+R1jsHWEEIAQQR0BdlJMkKzi0y7jMa526TR9rMg2&#10;Rs3pH4Hs8i9Jsf0ZFdtaP+pltTEGvm7W+V9SRHX6m6AKPSlDj43u7OXEuNRaX6vuihRSSryFZljT&#10;22SOawIbUgkYxCPqOi9SmeAzJgioJDoPLTEwvkKB7OPJi8AvBapypTpCh2HLNXnVROqkJWtOiVPK&#10;pGsJhBa4LVjfZIpWdWjLv1jygVLCXgAUIZ+P84hFGMVwR3T2Xrp3lQvMyVVZhfHAq3RVV0ANRqOk&#10;dbwzlUZL6NSUpNTIAhs2Fu9cYvoprAy3zqZNOsf0o1KHRZeAWBo91ZvAMNGZKDkqSG8rMwpi7R5p&#10;D/owuxe59B+OIQ69c+BUXIoNQEupgJJqDAGHLckSdywWXNEXc8DF0ZFMLupdW611aSkhIQOkhQQg&#10;HgOAeJi8Q57yV+jFC4tKMzirrqkUxxiH0XUuN/EVhxihxX3J6N0HN+yzFnVnUZ0D9WayUTGzVETK&#10;q9WSRK3qUdOHy0afqxOa1XqaMZko3aabwLgJOsfRc5tiSTWnsCY5e9t5FGuecXpt7Qb/rJnckEAM&#10;NyNnFOU1IfVKl5Q8I/hKUg+ZaGuOjYtXLRgDvkcRVvHaN4gLBeO3rGS+100rgtH8tNaYvyNKZZ9t&#10;VQY05QtxiCC5rY+1jlHQ+SpNiw0RTkSYvToMEVHpC65tNSHLLgpohJiCuHlUoHpXk9Dr87QLsOPy&#10;SI/qjO60LkBBVxZstOfE01ja5bhKzcVbaq0THDFns7J1zJvz/O3rHTfLsrD3R9xpSCQ077IWv0tM&#10;txkOcLYfbjg55llZxACstcNfGSj3PIqNBZgc6nSmoAGOHYwetkKCC/AZQw3VEBaAhtER20x5bVtv&#10;rljuAimWaXTfHRs82yv1R0TGD4shpbnCfukIoRAiDzpQ8iKsFpDMFtOjN5GxH6rZt4Uu4loa+IfR&#10;FZuvRfE4kqsjvxubi2Z5Dibp1dbsC+O9JUx+00DT9b9z0UwxWfDlSDsRexK4ApTbVHkWGlbVHPV6&#10;lHrBsslGMtNpXWvjWvKxvavc2WQEv2K1WJjepDfO9dUrTCRSO9NE67eYplaZhLM38eo3JUkdp2fc&#10;sH7bpftLI5SKQDWzVvAh+4/gwP3i9SadvJoyw1rZBmRD6T5NEfiULPuBrU9TLGX8bTtH2iJHVK2C&#10;5ySg4xcyX+n5P68yTtzty+NNL1m8vi+Sz4mifDKZtFsT6MlHJTJnaWUMoruPjN669icuzsjhyleF&#10;6tBj7OEfTTUZ2cm2AB2Q1PZC99oO32wSAkBHNWAl/IsOSAi+AEz4QHviRjqtOkjHlezV7H5f0fb7&#10;H2JQnNNhXXZNQarAGgHqlJolAEZRM/wTiHlaxmW6B9mb/CpL4N2jurYR+/OoX3S3SEnlcT0HtECA&#10;tv9CP/4/1/4N6AKAQT0AYQsAoC8A6QxjppprwlCVaviTRKBhyUTtIxQBsCwXMDAFMDQC0DjXK3zo&#10;BxhjrSqHCiAtbq71KMJ8znjJL70ErtjTkFSSxspbKW7D6LIfSWhij8iRTooviRhDo+T9LL6jR3R5&#10;yHLOrqr15+q1aurAophMTtxx64L5cIidj07DyZaZTbIpLCCaa3R5SUZtT0UJKSpabD59hgqz7wjC&#10;YAL7q7LoKqyZLx6qysJJYxpx7+jfokZtB04/xD7KTCj1Sa4i7Do1x4BnsK5xAqIsJR4sMLof7kwk&#10;L4xh4jrxz54kKRgt6UxR5CDwURYqaZRDqWZtsGLmEOhS7GCOTmR5Y+BjJlChhZj+okIwkKUOaZbq&#10;ipitrOiqyookyWhbzgiip4BgsKEFqiwlR4BGYaEZY4oF8ZxOMWUShZpsTGCKqQzBxDLNhqbRhgrW&#10;cFj7rry27bj5jILhRNrTqn488cLBaXxtSFofMPCaZ8SgiubkLHiJzpbtaF7UUc7HrN4lTpzULKKq&#10;zAbD5vCz5WaSD0o4ymbxKTgAqZRjZjp3rosT7IotbxEczsb6omzeynjp6HIwgusd7vTBMdiSiJjH&#10;iOT9Dm7OEir7CaCIyiUUEWxvDWg+CirpZ8KvSRUYEcxlBdcayxj7BSjryjSHMN6HMCQjcPi4RDrx&#10;YjrXLYknJ2CxQgTQrva2YA6px5RSkrIgwmygcmpoLJElz16UZWb0Ajb5EiDF75alYgosIdEuYSUu&#10;oFcu654Ra6IDC6a68v0v5hYgIIA/4EAIJBYK6YQQiGQgeDgel4hCHTAn+/YtBYoAo0BI4+49GpAA&#10;o4BH5JYoAZQ/pUBZY9ZdIILIJK/Is/QNNwHOZrKn9LALIHpQZHIJyA5QAY9SX3NwNI5rBZqB6lNZ&#10;HR4LR4pFILI6hFp5IJPKIzGprWoJR6TTHva4KCLdYwFPJ5Pn1daZNatBJHPKzAqPeJQ+cFPr5AqT&#10;I6ZM55TKvKJlJblKpnbgRgnzFKLPqLaI9RYLX41YQDXX7fX/iZLW45R6PkX9WL9KJncMVKpBXIJF&#10;MXN8tSakB92BopdX1FJHlHxyYNBKZc5Zlt/oqfeo5BZnywBeQBcJrM59M6jUuS+KPRc3spLINbKt&#10;/xNUBLMAJ5BaLs4FM6LrprmpzSbatyeNY9B+Io66CKK4ijt+gqfJqkCqI4yyfOwo7xpGzCcvi9TH&#10;I0+bcoEmqiqSo6QOI0TGIIwAAp8oJ6IopiKN+/yCJnBcPqynjKQDDgBJmqqUQcjSYo0y0Lti0cbv&#10;qyDbI0+x/spFqfJDIUaJKo69pWli1nuBkuuIkDXSwuSKSDHr0o04jfxKuqiualUSSakyBPHFAAOI&#10;3AAATPTpuzHkym9QA+UEL9CD/QxvG6bosi0LQJUcRVIHlSTGgDIx/oxECLKOmbYH/ESlH236Rycz&#10;yCJceqiz0BKklzVrxh9WAN1k2p/N0lTzQygU3H9Mq/otH4Ap4maYIJB9NJQ7Ckp8pMpgFU4F2g/a&#10;WJ5FUBADNZ9KYsCByqfliPklSd1unNqItGKpWEks2pvMrSIo3ypKTMrEJvd6PN+1yeVKgyistSlj&#10;H689rtCvswJU60ln8oicss5yfAKmd4AOmcJJZS1RpLMrfwsjkVJHfa6Lrb8MAG0yk33g1ayPHbWP&#10;G6LDI8nyKO/hOATqe2cWgBai3EfyZtRAj73UnLSQ8AFLKSyjtZTFS0pupMfI4kGdOI0ABU+fby3J&#10;N6xZhrMeUxT2iQOnVzIFJR+KZU84AE00aqlgCaqY4jLMpZrPpU6CpYwfiC4lIaQ7Q7T6bGAGe07n&#10;iLcS0tuINpK3N6j1VWssqBKci1lo9maWW2f7Cn+kERwG/KVQLM4BLurz2Kk7DH6DzyVceBGq3GAd&#10;6AMgriYFqL4YKjUugYWvhFF4iJB/44TeT4RanF5rjI4DXojF6YgeryJ9tF01vI1CcU7Mf6fS354C&#10;Nujl7exyyOOQ5L1p6ljJrdENc0ugnPxhr1rUpll0n5MWJKnN+2xgD42JJ8bY59wBrj8NbLktIAra&#10;CCr4dqwgmhFiZgOgwLyDQjoOCJg8G+ECpxBwjE7CUQsJwQwpe0wI7B7jloNWOaxDYAVbMKTiPxtB&#10;PCRsudYWdrr9HDK/QiYI8IByaqqdoXIpjWGUp1Uo+1gCeCjpfI0/l7w/WQj6h0RyJJlGcD2Y+rhc&#10;o/W7kEJ8qcyilIKJiaMipyo/23gHimmwnMEjXo8QSSiKhIXdE5JA91PprGwu8UoRRIpHItgEase8&#10;0xpGsGigpHFMSEHej/VOUxMUMB+rMe4SxsKKk6rfkoaRZpwy6mESYXFg8PgAs9JHH0AZPh4yzZ1A&#10;41zWgBqUOIqpYaHTIukH80WVJ+iLI6diR6JbhX2mmOIZQ4j8jzG/PARaOyBgAL7U66I1hI5tK4AG&#10;yxvDKo4JWh+ggurDimFJX1Aw8bD33klaA7xzI+2UsCTxI4nKvh+qWe1DN9p2DTLYUsd4lj45pxYJ&#10;ZEUih4zKNYb8vcqbqleQxnCmUBtF4vnjAVRtb7nUZgAZ+08jzvCjqqJrJRTZqVisEbEyUgUeWBgC&#10;nCnhlLgIFgDMsyRMlJx+t2LIRYpNGwFHjb0AeFkV6CAFm4Z0/rMXOJTKOWotc95WT6pvTZoc3zIu&#10;dmaW5iNEADuEAHNZTrNB+HEZ0dhns86dj9U7W2CJUlaKqZY640hSVVMNJUsCXhMySxhpwYJYDLFO&#10;EpSyAWgKVJrtlrcsg5aFX2ICe1XGOSQHvkjS2cFhdWi5VdARK+OgA5dp6WUSxaxomjMyaE32VkhU&#10;js9c7HFSQ8qGuFbC5sAp41VTaP+AgpJ8TTPncu4wisQiRkkpUACQDgGey9auTk8azSRyAMOdWK63&#10;ztJOIpM4utYiimmas25hJTK9D+XWAZPj40tkFaBUIdV7xG3xBVfMRd9QMX3cGdi/V+7+X9v0fE7B&#10;EiFBCAWAoBZEBLxfi+ZZBS8SPFHtUVltRLih2KkSqe5aN2U4RcAQV8TjVm3kMEZS8uEVmzmOK+m4&#10;8UCNW/IFDORJ4434ZINdwfR3asraSIYI952kxO5lPU+VQ/moOnPidpMr9x/0MLdLA4MXyQFMPG2g&#10;nz7ZUQ2AExUAoD8uSzHjJwAU8ymKdO0Za3eD7HEGh4Ac4jqbG0xZTDNeUFiS5XyqgIkBllvuATUR&#10;pU83rNmWeAi2XCKiinjm1m6XGKJZSzgwA64b51VGmX3nqKpKJgaWAFmCsRPEt6PT4iqBNh8oaXSR&#10;IGddLogHtLrZgtdQimDz1kXBMUM5ILdTwyRUA+7vpHfHads8DKvj7gdr9sEV2HZtJub8mums7rBl&#10;WADEQ+ZE6pJHl5SlSylk3J5UK9ZBDiAQ3FX7clgG5L1xfDdFS38XOwLke+h6oV0Spi/pPEEnQC5e&#10;ZfECN+StstSI0NTgQguCBg4MoYP6iFFKMAnw0QnD8cD8OCZYmplNKMMMFrc7ewdVL7UoUWL5rqLg&#10;NMoqeAudIcW2pWAJGSoEpWKra0CXDvCKRfLhPPQBGrow35GSC2altmXGJ4b/UtMrWkE52ma1kgZv&#10;Jblryg0UM3F26T1HtMrnWHOhI+RqoTdOMkCyvZuGpI4vn8KNYa8xOaYLt6PYvVTJCea7gERtjs1C&#10;pItzHpiBhIEoFBlxYBLfLwBLV7QdptZKOzbKANPp85BeRymH0xLKi02uStItnuK8NTXWbNczrihF&#10;0bt8iQXUyzcy6m/y1nGG+j+fkcZ0qea2bpvQUKZF/2a3dpth16P9TqYvdkFPHxrvjkDBksRMrom/&#10;uo/Y7HzdIjjaMUT+stQi3JyaYY0vZSLYlQKwKpT1rIeZ73Oz8IEyyfT/OsbR9+dQAhR0tqWc7hMe&#10;qDJ3vb6V4LVKlIv1CqEUkZT/4SMAIdEAYHMAoT8A4Q0BIUcBYGMBoD0B4WcCImoEsCgO0CyFIEIm&#10;pFquiVLjTH5siwLagySrL+ixDdJ1Am6L6sRkjZ7pJgQnxOhdiiSYBwBLaUDbh0rjjaYosDZPQyib&#10;T0om6jrUxJyA4lSL5XbAEEEIIAz3ZpwAy6qRR2oooXEKoSUK5SARSEAN6ESEiErhAFcML2ztQupV&#10;RnQdsNBwCYCQA7iniqiQLOZgInKkIAxlhfaUbcAupUhwooqzZnouBwEH4jyPZYClIfioRU6Upxon&#10;y2Zki0AfTfaswihU4CsSqZ6ngoq4cPpKY8ZaxxZWhoy3CMblofZ8ItbvKGhI7WLWRSx9phzqJKaQ&#10;wwR4Ao6L5+ABDsY1YlBiUS4mz5LDSn6TbrbozjZ0CxURSIAphFo1z3cQTeRiZhJtizydKkZ05YCa&#10;EQysUbAlDQhAS4azaM4lysxVQkDL0DjtKXL9hqxJy7AlETrtClBHjqgBJ7UV5I5tBLavr+zVJlJk&#10;jFAgqoQnkFQgkZyMpcAfzshnAnzXLsAlhFr9YABkbFRDSxTGT0EiLUzaZnTosiCkpPQ8ba0XQAKw&#10;qmJk6fL6bK6zIlSZMELsyMZnrcQCBigwQpJnSfSTSHY5KTSYDiLI7vQAaN7R5Fq4EhpiCeD7SpJL&#10;brpkTugAhNKuQkqLxnAkZnT8A0zoKfckUZi6A5KwCf5bp1yTUIcYiNUPLyKpwApqyszKQ5J8qSo4&#10;IkbP4nKwAkD/ajamD9Ifw35LbKcuZ8ze7ML+rZrEYtwnwyi2azSX0hEv4rJsKZb8oyKfDs7y0OQ8&#10;zeKJ76aoUocopFS0cegvpa0uIlxnSqQe6mEUjZ5lgkbvEIUxQ981g4RI8bS4xMrFEIrNIor1AwRj&#10;Y5LipAEKck4ALTSewjqpkoCy6REHMYwATmwvqOxb4yjb4AC0oAsrAnkzw+KNgyL8gf6Q65B15xCx&#10;jCDygfyz0kzVU0RVAnKLLDa00XaZEGTN6vBPSoQd8+zVLFCoTi6sYkpiUJSkBjJxSBkiBgT/LpA5&#10;I1w34ddBYSFBsMIFa+oRa+4DC/K/1C1C6/ogIIA/4EAIJBYK6YQQiGQgaDAalog54k+IoBosAYxF&#10;gM+45An/BQHIX5I39JQPJ48/ZVIQGBJdI35JX9HowAZU/ZZNZlKZVNQFP4NBJZPH7Hp+AoLN5rGq&#10;NP5k+qgBalJwPMprMJrQQBR49UgLMJcBJhN5lYZlN6pHnza41a3zR7DNZZZZdN6PZ5VXoLUH1R6z&#10;BKvI49MphR5Zd5LbqPVJvNwRj5q98lfwBdAJBaXFrdGqxGLJJbjGHpowVpZZBZhHqHAplIJDHtVL&#10;JDHH3R75GpvWstfL9GKbSMBnpVBd6AYo+KpxcC/OODudOpLv7BLqtGNcA67Usk949BbDtJrZpLuY&#10;JbseCPDLsQ/qPtNPBJvXqP29W/7lIb5LNphaPP6846Co83CVKO87aOOlilIw2SQpkrzBpKpKVvwq&#10;CNL4mAGwzBQAtoo7iJ+8CMQ8giZPOjzaNggSWL4xiVRSf6ZPqmrYgG1CRu86iZJKuCXMwjC+Ju0o&#10;FOgfytJ8pySxmgSuRVCh9O6oSRJHHgCNo6oApgpiBK8ucIoImCqHtMSwvFHUlI+4KbOGgi+Q+AT3&#10;gAxsCJ+ziRpq/6KK0uyfrDGkyx06KBI0bVCD/QwwURQw/m8bpuiyLQtAnSRCUoetLTOmC9RJHc+J&#10;ctS1wTCYBxjBtAILUgBzO9ajrcr0zpujTrpk2jaQyBtT0Cf8mV0oCCJomrrKCmDLJqviwv0jiazk&#10;fstH++Sft+2iw1aqSjvIg0rprDqfrdI4BPSAjj3Ao6YJYsLj1/NScJCsMcMvNK+SJbyZOOo4E3va&#10;yVPckMz1RZU1gAqlhpK/lvowy0Ns6AMRoM4rUyXXoAOmAk4MpbqMSE1tfIHNNduvidZo5N0To486&#10;9qglmHn+89YItNzaIKjT6QY26LJvdNro849jpDciSVzWNNn8liNHjoyvJ3iABTLZt/n7k6+06Aib&#10;uO87DyQf0N3yfsHKkokyJfn8dWQfergFa+C48gmGaSf76z2ASvJvMuJ3bNOboEyiwpvOEVqgvB+6&#10;RQFXIwtzvo4/vEuLnx+YY2jz5CfdVWhF6BJvYyXQYAaYRCAOWTlyDErXp07qkrSqcxqaVbatCTto&#10;eHYFb2RbdompQ9uC/ckL3Zi96OXfjD4JFeGUHiqPRAwCt5UxHssL81K9mI7hgrKbUysvK3iLNosn&#10;NgACmS3SFXcoTjUUjREn+WgNIGAcOfeY5tOSjuOjTQgDUPAqlbYBfJxXmIDH6fcAbO2wkwcaT9cx&#10;Li3JXbknMAUADtgPgkLWCglILPDEUG+DSlh6iDg8J2EAgIRAjhIYRG5BCvIHIoc4ByAXLMAMoht7&#10;qWCRlpIETBCQ/SqOGU8ax7DfCQlaZHC+AL6H+Q3JGV5wQ/lilQQwhlF6PnvklZSSNiqwQAEsLcVp&#10;vw+meObJGwkkZGkSmPhcmhiRIzzriIxA1rj2F0tOPmZNBa/IjIoY4wEk7CkwpiOlFYkJXmJyCMFD&#10;5IrdyekYhwQRe4CStG8J+mc2iz2zwObsABi4AStI0bai8+pvytPUN8ilsyuy+EyAZKljQADfvkfO&#10;96LEeFeMGQ4RySi8ThRvH84QAKXEpQHkquuAZFCqL9VyTI4r+y3QzlgwOXZUotFse4SGNkU2xrsR&#10;6QRPreSMMwTSpkqTlyoIFMe4yVauzLSrfgAYm8i3rtDNe0pa61z6sMSIldxhho7MLcoP+aoC6AIQ&#10;JnNyTSUVRpJiNEBGqbCoEebpGMi83SORdIKVRroBTry4AC86cZ/ipQ8AIoB6MwXyTLQYrtBE2ACN&#10;OJYVQeVL0u0DH/F87NGCgzene+MgTVTHlhPWuWIJ8H2zZAAiwk8VSYnjJUWFhT+CCrSJc5M4AAGn&#10;I0I9OAAqu29kqL4V5+zlUm0HnhWJhi0y10iTLTVqFSHFT6VS96GRITtw2H/JMqTClcSHjSPyu1WX&#10;EpWVy59p5BIyElO3IQfi3ldotH64xDb6i3EwkauBNpQakEFQfIaBIBIttCa22ZzrcDKRDH+huWFU&#10;EyTIn6zUA0240PklgmeFJHH3N4H+RqWUS6+rUAKnCNz7qnUGI86l8kXTltwc0bRuFiDMgGZ0RReR&#10;GJLwCtUAJgrnaYnHSEZRtszZAVvWA+pkhtUQEcKovs7ERD220qJVZpQ6L4CRvkC2+gi77AYvxaOI&#10;V+7+X9v8xuNBWiEDpIUEIBgCwGCXwUOvBi9WpXVikkSvsOT62oc7FI+sUm2sFp9P05dW7BsNaw/i&#10;t1NZZYRIwVQ7d3IqPQa1h6UdpalkukpeigUUkXuKbbet96X0psRpEuBwBR5eTuttFFjskcUknkgf&#10;2VZMk618vYARhiND4v6I5Rcoh66BMIfNgC0k7YklSq/QRK7c4CxXmtiWgkOVvWUKgcs4t437YUJD&#10;mgAljLquAftaZ7zgH8UCxYjqt1vKHVElXYCkcq2zXNf3kiVlYZnWZjQ2wktiMrgFlWtpkSaV0ttT&#10;KZSgVWFNTvK9k2TdBF0o0fw/hM8M4uyubWT9lUAm4NtI1DO1mYh+ahYOaC9pAr0OdfIldVCNtew9&#10;WcVKVdwyoJluRUF7IApG0pvSjAkxJxr7bhEIB5CilGKOUgBTcghtzPM2Mrm2bknvUgpEww4qG4zr&#10;LPOZRM66bSKof64lp0Z5YQAYU3CHOKAA6fVyVTQKgiLSnU5VOKVOtsNZYA+SsBsLXYThRsxXKy68&#10;m/hnLcqF59O6Rpmjkf2TbXHX4peqBBs3EMRf23CUGswBZ7VywpoJBkzxnV3ztNK7uDUy56Rki0zp&#10;1SIiLQWLPLh91Mx+AKYsuWPxhLzXe76bszurqUUVpRy9X53JUmAk68+N9hu+tdcFmHTWeawi+1zz&#10;wBqrcSm7Wuf+G3jPWkSt052sVrkCVJIlSN7YxuA9DNnJSxSF0qxFCzf6ETW4SfaIzbakNEojLW8i&#10;b+mc+INDOkRLJq6y5I+R9zenM9g64P9lWkIZkeSFZXab5H1EyIkOcSXtxo+5vwBgU/vYOQWEoML4&#10;QaviBA+MTANPyfag7+YHX5zDN5ZJiObCmMJh+S+vBFJDe+s2lBN/vB9PWqRreK88zp0wIz1A+zgA&#10;5fCJ9/qttvFgDimcxEoF9VXNbqcJUjPeMmRWx2gWwiASyDCDQN6DiDwQaEATsBIEMBy2xNxZbOoo&#10;I9b86i4z6Z4ArE6oQfrEDWyByvLPjGhryPLwSLClieKWarDuTmp7DDBnq8ofbir858i5jGI67Ur+&#10;BORgTp7CDACrrqwfivJIjfyO68x1wjgjSqogTJrQSIxOCNYii1zmRpSdyepiKOLX6mUDyLCjTfDT&#10;xpT0SHLsQA7OcKrp7nj8KYT0iog3R7CWCiwkrJpDZF66o9apAjw85XZ1oA6BbhrrDhppzIMLT0T+&#10;7aRuDIkILZCx5FysLj5apbgtaxgojUqjRMo4sNK6xOyOqMCxKWLKZzqWECJUTDcTYAIjQ9avLEDK&#10;pFMVjxDqYfjVasMGiPLo6d6Lj1DVzJYA50iIyAyGqPcUy0g5aTqPMIjACmIvjeqIzLpgkHr/Llqh&#10;YADnLPBlRWUOQqLwCLBdyhT/bJSGgfimMRiYRibURpRtruDnMcw2BdyrDR5pSmMWjyTpR0sDQjqP&#10;MWTiJbxr6AosLnKdx9w9Zfx70IZwp0bGLe5FI65zqtzLjYUe8ebvjzSsSRsQbgqPJ9UX7ZLKhrET&#10;BNJyJ+zmwfy1D6KqjyZ7EgUZz67MjYJtyagip+Kxsb8TKhSsolz2CWBKjB0FqvRrbmad608JIjRl&#10;yhgfSADVMdigyvKULxS6sZqkceSzagSq6E4g0RDfjogAykD/pFLEA2kdULTEB9ymq20PBFLPC6ps&#10;g4qkRLKabuIn4dgdodgR0ugFYFQFa+wRb3a/S/8vsvyIQgKAP+BACCQWCumEEIhkIIA8IJSIOuJP&#10;uKP6LAOMP2NAKORp+gaQASRPySPqTAWUAGVRZ/SoAxR9x6OAKCyyBP+RASWAieSySPybzObvWiTw&#10;ES6ZyADPamUalT+fzOXQaqTOZyyUAWoSSczeXSyCzmXTebzCb1mYUmQSZ9TOMAOWV2BTa5xakRyb&#10;zmWSyZx69xaCzCsy6vxayQKf2+XWKVQWf46SXR/4rGwSlViUT+9XbCAG/v6ZRyXaEBW+s2y4yKXW&#10;mOWzDv+0RSb0qwyK2YV/W/URbGAG37qTUqgxyYZQAwW+xrjVOCTe2cKBaONxyc1QAT989mlTPHwS&#10;sx7jZgC5+b+KWS63zDmdeSTeCzd8fEE/OvSrX37eaqVW+hQKPJun6wII/iOJY2iCOkfoDwW7rrPY&#10;fiCvW96BQWA6Zt2fysvOlSPNuzsLpM40CAEn7XvSiiPMGlSZwqph7O2jqPI0uR/ruATzIsqSVJgn&#10;6jJ+3C3Iw9afpgnKcuyfKcu4kjjIKt7yosjz1qyn8qJIsbEPagaCQCi0VOO5rDy6fzLotCqXRKup&#10;/SRGy3r4jkfSu+yBRGbk7D5PAwT0P8+G8bpuiyLQtAtQhAUND0wABGUZpE+oAw6kyZwilTNJE2oC&#10;LfJEJtglB5U9GABJdMp/R6nrDMPJyMUmAK8pEjzNn8syBQ1HMC1qqzcJY56QIK8EhJVJCjUdG00n&#10;/N6rWQAT1MqAFZRrDiNJ/Cr3TCf7Aoo5CORGq6/o81iaIJSTLJBG0TIwySar/bh/OsrK30Wfr0Ix&#10;IqRpJZYA3EAFdgMm6jXhY9dJOlDxXejVUgHI7s2S4dwIMnLEowstsO8lDXs7fCOU3Bt80qnVTpxR&#10;qBOqgkBQfh6SKzjiSOSfrPoKticre62S3vZNk3un8pRW0U504Atk18AcEvWmGDs+mcjJEmDSZZEB&#10;9NI3FLrPgcoo1DbCHvrMzs7FqmaSAleo09eZIJFKUacpVvIorNqABLGQbAqj8H9VoCaKgkK2LsgA&#10;Nifa32K9cggHKF2S4kl0palWYJFfLJcJk5+S/xEAJJpmeUejQFc1V9XUZjx/XWlxzdGQvSz+boP9&#10;SUXVokdZOdeYXYjV2YfdqrI7dwafdBT3g998BvgWPH+d4a+YEvifEgNakyPQPviULfrJ72E6NKSY&#10;jF1zdW/Ao5nPPbfoNkslJElRjeKVJzegCbHiL/YNsqNVpxIA8htrP50l6KKVi7yfcfqIlfqJWKhU&#10;W8BRLwHEVAkN8CyiD1EHA8T0ERBQTdSB8/q1lqtOWyAJwhb2YrzIox1qJBFnL5cWARZKJx9uIUyd&#10;km6I2vpIf2z1iDQjOthQUgt/CaF7EUc0AojymzFshgwg+GrCUkuMe6SRUZBX5Esfw1IgTLHERBZI&#10;1VGTxmrmvbuABkcXj9KsTUR5BsG4LvGeGZ5LxKF9v3bEsw6xLisw4bMeNW5MF7sXY6peFo+W2k5g&#10;atsjiXy2FGf6s9jDDYLvadAxmEhslZtUNyRk6aoXiNzMESlaA/YvpVYqnRVSCJNn/lAwgkRLIVNv&#10;QbFAjRsyQKOMlGmIcKHLxuH7Hk/a50zILPW290JKzAOGH4wV/8lCPkgXzF1WBq0URvUSTN9RN3jR&#10;kMjMEABM3pIVNSpiYy8gBzQYnNeR04mGqXaCwEfUcpJKOcEyVYqOgAyeALKQf6o54KbW+3Vt6x1/&#10;q3TYSp5zhCXFscEvl+qWSoI2guqCcDfjfgDjSZBCCDgATbJmackzV4eD8Qq8h/ExDxNTjsZ9+bEh&#10;9m9VESBJDSIlACLY3s9cL6HznItCdt51jlo7kgWSg7cGSt7cg39LQ/11vlg4mqKrVjOP5H25Iqhk&#10;pM0jS/QJxTzJKzwJ+AyrU/HPRbS2oqVspUG0pANRuqLiJmD7o1JuWZHnjEwMkcAfS0kFt1JyPSvE&#10;P1Vw1XXUVSy1X0zNk5X8gzbTjGvhPQ2siSERzecI4hVcTiUNzQS5QflG45yijU4Wipf0nsisJDii&#10;TV180Xk+3CGssJ/HZsOQImBSqjFsjrWmuSm2nQfm+shRDDHpOCLePAeI8BH3DBWCoFYi7kAYuUhK&#10;ilzbnXPua206xCB0kKCEAwBYDBM3bdGOavA9CjPyPgfGH9n4ixCM6kQilzAAIjeRD8m7QSt2Xku+&#10;954BZvC+v0Nq/kuJEyolCQZ8MS76GEWOpu6Jh72LJhwxdtrQ5c0QZXLWpbbbLL5OsvmqhhINttfx&#10;XxW1nGL3mVWyWKi1YR33YtHBariK14cxRDdaqjnJvVjE3BYcNE5G+wDBs607DiThXzTGr7M6l3NY&#10;WmrDVX7aPYfNkuRGHr7NXg2bijdOTCXyx25wAj9lbz3s1ghuRypuzAfnMvFgAMLVIzDZq6SA8y2b&#10;Xy/hhkjEbWUWY3uC8LH2j/tTV/KFN4rvz0FORt+hY4vWH4jTLmK7Nm4NfBfByYomEgJYBfTAQNNA&#10;U04s4nxJEKzEpZLSSwAXkEueMNnVQfdWJ6DAnwP6flAKCUIBZ3we10ZtrBMVwdX3kJWH5PApT0qH&#10;gDubXBW65pTNxzVKWjcs9lToOhUScdQphwgH3ie9ucXmq8mFgA383ocFKNdFMvGNtwK5IsT95G01&#10;1slVhh2UtL5jOEI9fAw6I29vIWSbhTw8gF8BVgTdJDwAG503MAI0kXJwqrnUAXehvy2N5h7CvN1X&#10;7G5mh+kjAepVL8czJDZ+jnR+vyjTlpyMkpWD9jRNUvcHpTkW2nTIAaiJf2bRGvBDExEK7Is5RgfW&#10;WKN4/oQWoA1PyMVGI9A3fEiCfjz6gA7qUKmSlZ2Bext5N3pI05oVndq5MzUN0i+ab2aAAnfWjhM0&#10;sAWDkweQ8ZhhBSlUrwJejs8bCTPcRvFhS6yXIOC7pUeRFtsKKkJLVawb62e4Nwi1eRm2t7chQrPS&#10;o1cmgsXI86cSvm7+DaAz58T/od/+hE+MH0wa/UBD9UQUPHrRoevBn7H1oeCjHFz6jQn6oIa3zng/&#10;h51G04j83AqtlXwlbsHXLa4ilDWbbnWNUva28CRN7mIcagnztrI2Nx24+OYNtlwiw4JqGaWSke4C&#10;AsW36RLfrgSIqBYb4GwPEHBETzpRCgg/xA2GeWSNdQHm4MXymyh0I0kMqWnkw+5cUcI8WmoQX8vs&#10;JmSQWOo26MQSRGjS64lKWuH2YYkWyc4UqUboMOm23UTI0sL+j+jDAseuAGisbck2zseIZKLYsYmM&#10;VG2U7G48fg14sscIVAWOpQWAhc2cWY34OosItujCwwxiUSJc2Il0s4IKKMeQRGg2JY58kYg2i/CU&#10;12lmtIxCKicugusCodBYmcTG8mvspEpMm2i+OMnkcAzM+qx7B0I8ekbY4SxcPyc+Yu8wvsqSH6J+&#10;/O2URGOcJMyqk2i64o5SAKu+AfEdBaSGZQ5UiweUYbDGqMqie8H6tUfm1GQS9qsEcEpwIwvUH2VG&#10;RoXWy9BC+fBK6OmsJg5aH4noZS+dDup4JE62sJBwzvBASQroAOqiXg7kLWJMqMOshOcIjTAcH6YO&#10;2LDqayeo6cJIHjGoAnGs5WauoCxsweZ64IYUnGYuKySQS+jqR4cOXCfMUu7M3JEMKoVgcELYnlF4&#10;5YPmeQU2q8Z8zwx4/A8MomvukYias0W+0K5oUcSQ59FFB0yA72kaKtAUrCiKaOI4bTIgKU+sJMj3&#10;HQpcJMSQeMZY5WKNBgxuwyI4SQ0cQM28ABI6PoTUhU/Gni7VFoYaPEb0wC+9HMo4rqxsfE75B0Uu&#10;wgmefMnoQqg22Ang+u8EXXEOs2J+t6WRCrEooAJAY2nGhw204mQXJE2KoaSRKIs06e6hEcAeg23+&#10;/O+0WYY6auTGYAjWAKcJFsVWaWkqo23+EhLsBZLwuQEWuUAwvYuhL/MAOsICgD/gQAgkFgrphBCI&#10;ZCBYKBaViDtiT6ikFBMXfMZAUbAkdAMff0hgUjf4Fk0FkL+fkrkkClIDmEjfszgsbAQGnErfkjgr&#10;4n0mAswAcZfIHo0fAM6BtLZNNRlPetRm1ImsbnkElMpq4ApE8qkGr9cj9bg0Elr/stpsQBgthtsf&#10;tNutVquQAfz/f1stlzgtnuNIuEEut8vsDueDs2GtdkwVjxVhkeAxz/rtnx+Tv+Sj8dAl8s9h0GSm&#10;Uzq9krenxWRwNg1eMxeXvcG12Vkl80Oxt+xlOZgtCm28wlruspnW7ttmAFb39lyHJvVp1QBrd12e&#10;Y5mrzOu7Ut4Gs3GN6WK7uegWQ1Pisuu8loxPsunWwnRoW5zVmkXqufTyeWgWcLD/irAJ7wGBkCnt&#10;A7ipCzijAOoTaH3CCUpsBEKGvCxAQwMEND/DhvG6bosi0LQJxIQ8TKIgqZn6qoBMKvCsqylEFI7F&#10;UZH9BiRxgf0VJSi4EwOeycAM2iXpggqgJ1FUIH2BUmqErcVKAmyUyW2khKQoj5oJBJ/JtISdJsoS&#10;fHxBkXSWoEHwgpYGyXHiQqRKcYSuj6dSWzkBnulM5gC4y1zwzigJTJoFTwlKgTwmyiR9PahS4nTf&#10;I3IoBoofVIRa9KBQoBEdUMkytyS0iWs5FKZtpUaCRqgklpGzkVS8nKWIEmzOKEok3RuoygLTSk91&#10;um0VSEkadJHRqV06AraILIUx0tNqZx9HSbQZSiUyik6sJCnVBxVLikSBQUmxzGYCJGelzUHViOqB&#10;cx6KRBionrcR/UHKSNqRZx+2Oz86JWoUkJXOCNy0AEVXSzqy1Wlz7n/gadYCASgYKxU8KEoUl01U&#10;h+qRSyCzrCFXgNiqYUpjaYKRbqPxVAoGUpYb+o7Mc0NEgV6gFdmVp1SmRAGm2HI/BklQg28JI3f5&#10;+W4laCyBITOZPfuRoqgibKBg2lpxb0DqRFVBzKsqdJ0gtTrtcZ0bKTmzmNtLOFDtgN7cRG4GDuQ2&#10;boHu7U0M+8m9vYnb6NG/6CfegVDF5/SFX/CIKolpopqaTKRSmmo/iMVJnR6YZrxGNM0j+SNWpFNK&#10;I0fNgDM6TKElOSgHiR/yElOdJgmybTHH04x2meiAF1LJaNLiC4omHBn7YiYTwgtNW1JqU3hBlBln&#10;55LeiRXpjf6t4EH7BPe1Dg/g/7yRuWAHw0pkFXYFk2U8Jh6bXxG2DZcyjNo7i2hfTytApDFVNWrU&#10;veJMo4lZQFdEETET5jB7WfHhH+44Ar5CNp2I6kB2qkUYOhIySlBhKUxqDT6TqDJIVakZYeWdmrX1&#10;Yj/RUkABcK0XG5HhC9NbA2jJjTWnhpA/CgIMclApSj5nZIsdG7Ija1igkxYUVlMMRoUO4fy/1Pi4&#10;0wEbJ0ppVJyYjqUZW8BipBYIAEiEAJypM0lqDfCxlISLoEp6JxAUfBmlKNhM4R2BJQF4KaKQcQlc&#10;Z2pEbdoRd/iKz2mcbAQRYJAnAk2WpCAmBnEluoJCll4JRkekXTG/pCg85MM9JWgxPbmlor2X4Pxx&#10;g+nVRRAEu4ozo1jlpVA8OI7YpBlrgGABJciCKSlJXAyKrqihQ9JoQRQC14rD/J04eKSxiQoukLMR&#10;pKmIlj9ZlE8vL8gCFEj1LRCElgENOH4TZQaQGOwBmE6yKkYZTTgII/thaDiPrsQZEkAamh4zzgZJ&#10;WJi80mmci+ktHRnCzqJIzMYAR+gAoMYSe6dkCqDlaZeuQgUjUjSEJwreLiEHiADjUkOUMvCYUMmY&#10;PwlMdpqIookAZ0Z0SdI+jDK4kpJl4FAYHRdITzJUkCgcAKWBK5ggFRU542JNizvIhNR6miDX0FJj&#10;yThPDBlLE2qLU4qJ0VNNdIMvhh7WiZyaH4UJITkSPEfkcjGYBHUbJLRsSkzlHiR0wJg/B36A0fUH&#10;QY5Aiky38EqhMrNdRJpbD6n8rKB79ZpFIR8mNfbpUIVsoxMkghQF8KDSXLWUAAU7oDU0q2MNaCO2&#10;HkFMh29LGYwCp5L8tZRCkV3qovCuKEEuEjXpXwq1NiKQ+Km58j81icO2YGsUfhubagBhuWdYBOI/&#10;pHthGC0lK1lk+KEj4ddzxHXRBVdMRd1QMXXMQcG7V2y1H4AAQgdJCghAOAaA4TN5xzXpdzZKU5H0&#10;v2eY4tivFIFxpjoAUUoyT7AOyjxN0javCcVrJM6woQGcDCRwQKrBQL8GXXAwZwCWEYVgLKAOwdo7&#10;B1jqHXC8d47MLOjKEgyrgBgCkDfmhQBNwSBStSBFVgymkhScJwrRkRSIdtHH4Xq/TDCYOusYQZFU&#10;uB+FEJsuweY9B54kAMA8CADwFAJAUSOgTO3bI6haqpCE+nzgDqxIAtcRDaWHfARwjoAmeD8H20cm&#10;Y8s2OLkkSFSg9x8D3AIAMAgDs8YOzwA4DWfU1kjnsP2WJBUGZ7wmZyF48LwDu0Y/AomjB3JjZboL&#10;SkNiZ4hQYUZkBKaSAAKA7DOxHciX/IpgKItix/aBkgANHzDyuAAAQAcBEMSYXPHXFpHwEddAfA8B&#10;7JgEEl4TwnSvCIElKKDR8xkcOy9ljgw8O3SRFCUrsU0BXaxSMYlGdEckAoBMSnlI/RAAaNqw2dzQ&#10;x+Cln87brAIkJqhAmd7RH0bleWbB5aQRVoeOMcYv6mo9F8sMEHVr5K8+IAKlwAVdIpPMeOqoL4/Y&#10;3nUvFHyiD6otI+ERH8zSnWwjkilkSgI+e8B9NaaygRZHuPbRg70xo6LRMTNJSLDX7RUUSTA808Db&#10;G4NwGIMAYBx6AoOWK97BV/paAVzSLigIfG6H3pwX+oPcQ8iBESJAJtwEQni9lCSCy+H7X1+g+4vm&#10;9diRtGyt7Tqev3mN2U/Mf9cLLe+3s6UKc1Izu89zmoiX9dsjZymXnwqaSrxq2L8ZpPvmaACRlgjN&#10;SfvbcCMJ0bfuj7JwN0h0UVVh63UetMUITxwAJH/uRafO7q7LTiOUJnLgDrMQQoimqgX7fC76QO+5&#10;wj8y0AJSjo1oIwX8//xKDPVMD8qlzHalO/qSjv2/zhHdxVhYypbIJknWWYy8fRzrUWCaXqO7aHxW&#10;0+7krbCZmuNrNnncL2kAssatMD9i4WHfyx/duH8Zwokf7RWjH7Du/vRB9nMvCpVssB9ndgAu8O2P&#10;rGQElpTEWIQh8tTIbtzHOCQCQnwq9ACPMmRCiNzIvwMsuH7DojolJCRl8Lft6NwJpKtDzHCtPtpF&#10;xqLvSkXGDK+iChcwbBPwcF4AiwdrqhFunA+hewgg2whgrwihnQjnqg3kGQhg2gbwnNRgBExvYPCq&#10;YpDInHTACvQKPK7tQF9DYPrMboTrdKIgAKbihKVqwoPM3vTQPrKPzwWJhFJM3ADvRFYMcpQsditv&#10;rPWiDLfqPDcwCwCmVEChcRChJRDnphFQknrnsBOxHEMBAARxJMCPTqvGDvtqWFeonKEnRpYizpYl&#10;LHVGMtxQvIFvCvQKFlxu+qxqHD3JrqbulPgNzh9mdqbpuPKnRu8O/jNPrEXQznCQ8wURbjwKtI/u&#10;4CDPkJhEbC0qPJepbnJu1MeQ2nNCzwwr/KBojoMCjpQwLo0ITMumMspKJiZpouzrSKQu6vuPLJ4Q&#10;Sstv5LjNvvDKDEIRLC0v3iiJovBjYnWMfB/Dcx4E+sdv3kVPrGDR9P3p/uzEtrPKLwTnCkWIqi0y&#10;CCOu+IhR4QQojiRvhLPP3mMp1LPp4P5PhiYQNmYCfnTwyJ4PblbvcmHyJovCNk8P5KqSXvFuxCNu&#10;5QsQCreSXuuiKKwvJN0kWGQExvcr1rEnHn7CwvpjAQZL9v/PqqyC5ofRlpnO2QIsyrJyBIhrSMhR&#10;4NBoCQySdqjkqKLQUF8KLu/pZlhPEymKqO/CTL+ncwqxTPUACJTILB8yqI9szGoN5ywvLQsSWSpR&#10;MLflLSgrkHSQPKtLfn4QYr5OjJWtXDwSmQRMfkXLhgDOvO8ChOjF5FjxnJSPCABNxJ4PVwJqkM1K&#10;WHZrmSSCMp3yFAAKEyKwoifIOJFABw9Q3o3jwPkiQmaoiKtS9nxIhE/yszEvwEYEcMVpcytPTidL&#10;FRLExzlqPyNr6Jpymj2mDIbncwVwCnbDXE+puQZohSgDFLNSYPdSfwySmR+qPPcqKh9ymE+rTJqL&#10;fvJqHkIR7IhCwtIBHz/gU0AwesHLsruUDLtiAoA/4EAIJBYK6YQQiGQgaDAakog64kAYpBYE/4oA&#10;QJG4KAo9GX1IYNI4LGX5J39KYzKX9GwJK5SA5lJ35JYpF3rOYKDJ5MgHLJZGQdQ1DRVTRxtSRBS5&#10;oC6cGKgEKk8Ko6Ks6nU6XG43JNIvF4zHrEAoyBwQBwNaQHHnw+HzXoFFZTXwGBLWAQECL0Cb4/b9&#10;aQMB8EBcJhbFGZ9BXzi8BFoFYsLX4FIX1iYJYoK980+84889mnvPAZQwdopdGdRFJ9hYLfn7bXxP&#10;oznH3NMBgMk/5dLNzLtlFKDqZsAYLtNpLJy9Xty8BegRsHl0YLTgWF+sGewG+12AzgOTlLFnnnBd&#10;IFfMFPRF3B66w6ok68W+Z87/poKo8Hp+eLnPjYr4BKXI6jyXNgsSfLE1yYH82jWIIsCKpIgjlns0&#10;CWOonyWMEA6XAbDrCndEDkpcBUSAnEwIxREwJviqQIA/F7QNoD0ZtAqAMIK8Rwx0c0eHZHz6He0D&#10;YJY/J6Q06wLtci8VNo10NQUkjUgCoCUpcmiXNc0DEJkljRIygrAJYmkro2liCpY0B2zVIDCuc/7n&#10;J82kDJkzCCMAyiLzMy6PMLJSBQ1AQBPu+74oKfDNH6lKQnyqQI0AgiaNc5zkvu0EHJYvygLcfEnM&#10;ECIIAjGYPNIB9StI1z7wnPDJpC10Do8mkqH83KaUOe5fmAYAUV2OVexIBTQJdIrnLCjzAWKASaOG&#10;lxtWaP9njBaNnj+bxum6LItC09AKETbrkoy109AAi7hoKykvoIywAXQgyaLEi7aNBDoGwCgjggC2&#10;kwrmgTcMfWCTzqgzCtpeoANhV4BTiziSIvBC/MK+N1VcmTdpSwDXMKlk5QGjaaPi/7Zs5dTKT6vy&#10;XNpB6NI3c6KXdjgCNhfR/MA2jWr8yjQOoi7CpdgLKJc3MEooyLJIzjKUzAtLYIy3Moopmt7YstKL&#10;ysk+bH7qp+No+N5sLZWo1mgWvasgj/z8r+gIEmj/ton1Ir834A3JCIANcsV7pZOYBviwyPopu6Uw&#10;012XAElzkovX7eLim9WH0wtkNggu4tdcyQ2OijYb6ATh5QgUmr8sTfYojcMSoi6fcokd3sl0KOIJ&#10;LYBy1v6PaEvHaNcv2UrGj2G9v3EsL9CqU1KB+mc8zjCtBDSWJcl2SMI13gH6nyfPjDTKJZgbOZpk&#10;SZIKmifNA//wJkjMJ1P0G/NQnzKcl7yCaWim2YXPYBJY2F5+UwTYIuxqCMsAC9EjZFz4nObyR5q5&#10;GUikZNORRJ5qkuJUcAP575JzCoaPuIyDQzIOEZDXB8b8IRdwjDjCUGkJw4QpR4OYIULQ0QveuSGC&#10;bCDhu4YeYQlh4iXGiTy0gkb5ABqdAPBMxxuoBuLbkQMgiBC2utAI4or5w4oRFUC24k7Fy/lpXu84&#10;kT9XzHLMK2Mfjqx/tvH60Qf5gHIxLI22cjMBS9FwK+yUfpYjaHUFnHkTEexFR9DfH85Ig5BCdkIt&#10;MEshzaJQjYARM8PgAMIIuhpjxi2AksXU19urJo2w3AKyljbm2wITMA8slLDnpkydSuMgR/4Kj8XY&#10;6Uf0dFAnxLKYJqEqh/sMX8/YlLtW9GUV+xgwhtENLwfoABrJsENPSXYa5BkOJSu+kiYJwZJzcvaH&#10;2+4AZuSxKFfgW1y4ATVmEkqSpxg/1xM7mg2EjBFG0y5kXLc3KUiLyYd6WOKjYF2G0PEi2d7cwAQH&#10;lBLg5ztV7mHaGYQ0DjyKLBI27COURYmD4Q1Ldk7yDCOoiyAZ7L0C/MEI3HYzkwESEXlTSIfcVh+S&#10;XYAsYtM3gARAJ8zEtMAonqySodEeTxJhRhWQZQnxuZPxoNyv2ds4iZOdnhLhQMxh9oKZlGSKEpjY&#10;GuNNJsfsRTXK/NAWKgpfkFLsaNMMzkE3CUIAC4SHo/l2UojRM8Aq6npR0cIYA0EQp8y4ptJYmSE3&#10;qJ0mk41zUiZ3RHqWrI0E90NN6o1VkkaCm21/iK3p5lDyKH9d4bkgVjZUrsjpKayoBDXGwNovNgLd&#10;l/j8YqS15oBHCKBXFDEfUXB9TqAKZQwEmJumLOc5mdbSQDJARauV+rWbUFjRERuUk7KAP4Q6xGpJ&#10;nEMmCMUYskBIVHsGLbMWJD7CQxvMWxMtdLgDQNiSP92tx7jwTSk0e1gBKnSKIMWKOVa2e2ZH+wqb&#10;Lr5z06MKdSCbKUJnUJo5q9NG6BL3erdawtN62EUuPI0oFp5NSMIIpIvS+Wp3duiPue5GaHAEtySd&#10;KRx2pAGJoc5CcDKsVCM4c6iMi6AE0IyPHGxorxX3AFNiIrKcUl6jc7MsbVLDWEvPQewMZSTzvXUf&#10;u/cyGVqLt4XqoxYj3iPywCvLQi8uI2XY3TMGYcxZhoASQhA6SFBCAYAsBgk83HvtASm9zKbzVAsA&#10;WM2kcqBGArREVWVe8T1Kd2AJX+bhJi20QDXRQHNGWRAGtsDWkSxDl0omodhVh0ogHcSYfo/B/KJX&#10;BhUlyGosD9IEzMwKdHXnxz4rDTpaAD2hP+r9uKyIgQTjJavULuKi01L8VQd9OjAFDAeYA6j/qY4k&#10;waT61ca69VgOE/Ugti78SmdOTJzWTk3l6PfjYeNux8pFMKvM1xyx6zPAMi0Du6wLbt0YBxDVOjXG&#10;AugAM0TxDRHJ28kWFdOifZn29DaxzdW3txoBmV+rCLQ4mweAGo09+BP3LaaAwABSNmBAOgo0RpD7&#10;2kxeXp4iKAIpIJ2TzSIGpaoaQ2TIDB2DxDb5gj4diah28ySFxMzSODPcbKGx8vnJyaZ2AGc7IysZ&#10;oy8nZVJRRIa+XjLJg3D9CQClifiyq101iBGuOSkDVhtwDHOirneKDmp73T1jOZ2yySUL7H+kXbxl&#10;FFtaJO3AtaHQHbUoGhpSZOTjGcM0hM0A9zKZ5JOAkBQCVPgRVMo06j+TNGU5pQKOU4wC+EJqul0e&#10;Ii0otFJ507QG4UhwXmrJ6ThMdZIoGS4bPqw++tWiGBaa1VrrZW3IIQaE9BqYfSwmCKC7pSOJZxUw&#10;iCr6dYyVGO/DCMjTvkxHQjO9MGABc0qsf97vdSnJ/0eKD3B9ymqDZor7PyN9gQcQLJkqHcxKQjfK&#10;Mmu573Ekz9hcJKcCmElaoGItdjNZELt2Lti9zJxKS/T74r7Fgl7CDaBKbOSjwfqmBcRYiCCbb9ST&#10;DRx2Caofihi87+oArCSJyix0gmSmC8xAojyWCta7gf6T7iDCsC7DQ26WCd6UzMatZ2BcR2p4y/L3&#10;qTwzgkyCwwik0BJKTpqUTDYf8FCjoAq17C5TJKpMqXqTik5l6Vp2BkI4w3InyozXUBDgQfrUqMTp&#10;rOK98DsEomZsjKAAjqgtqv4AcKpdjBMJq+DrLuj7Ifz7wmQ8AjxCZX5BoABvSe6OUHq1SwzqKAMB&#10;J2r+CIrXaOS9y8SZrCsEhwsEDpy8SgENIfBZA/4b0TQU0TgaMTz8QAg8QpYEDmgwqE4GgK8VLd5I&#10;o4b4QAr+YfyxqnAmImQi45x2TtK7wfSrZEjo0MUJaOsMkNhlrZR9cEIxcAkHYfY6j6iiSrClBjQz&#10;g0Q4bQcP8M0RJCCgMWgAbCUMagaKT7T+jtcOp9SesHyTogQ0QWsdYiASSPoRSP4N6QKQaQgQEewF&#10;UfCvz3qVKNSJsYThAACNCXyBB/7pj4EBbiyyw1CtcALIRZA+K8ylEA0IELrXxRMOCxpMjCwgykDB&#10;ygCsa2678bLMAsR9sYBOEMsDCckcrU7tjXcZKXcbpsEAkGS/kQofq64yrO6ORgpQLgR2BgKbT+8Y&#10;DQcUBlLsKIMJkcjIZxqgDDABBhCIEWCs59UkqGUYTcDaaagvy4CmBzSWjqUWcpZe5lMXSd8bDI8c&#10;Ty4ABX5BS9zAL9Ul73qbSg0lxKUbJvBKkDcocPp3YmhDQ+K0LQbCS1cc0tcookJgssr/woB2CAgx&#10;abkYUPirUrggkjsJEaIfcDMwzhTo6/UkEnIgqNEXx6T4slQAsKqMi/R6SZwzjUgtMHEGK1LMbCRZ&#10;Be8KKgaCagSADprJySD9QnxYYvU0UH8lq97sstR/si0jRcUAz9yXcXSTCgS7KWDCTgSNE3TtE1jC&#10;s00Dyspl58IzUNZysnUCS9D3a2zgUAjXa2kwyZchU4kdCo6TCsMbMSp30mpdbITg78CTC1amwkjp&#10;pg7O68w3I98iCrBdhwg/5baID5gk8AkXRWRQIwrJr8s88i7T6jZtYvjZxvUsD6SdcJCVsNapyJ08&#10;iMiGovyST4wkkOwAbhg2A0jXM+Emxs7CUEyzcWr9UikmkgkbThsikgYAUikxSJAsQ5LVr3jpw2wt&#10;KTEKcCKT6Ii4qw0G41LhhWQwC81BUYqW9E8yx7oAbTQR1MkfAFTLgRbL0kc2lNlNokYgIIA/4EAI&#10;JBYK6YQQiGQgcDQclog5YkAoo/osA4xBYoAn3HQJH4s/o3IQDJY1FH5KYLJQC/ZdKX4CJkBppIY6&#10;+5ZGAHLn7MI3LILMJZP5LHwIjqQwmGwxnTQwFwvFn6BwOCAZVwxWauDHtXXVX3XYXPY3q9nrNwCA&#10;ADAn/agBGwRVapcwPRp1c42+r1XXrBADG3rgauC6NHwKC8RRo3i8ZIbZbJDOqNbI3QZTjoHBJvMH&#10;pnXvnwnoQfo5YBdNNANPILqNLpp5MMhF4xen1G55jAFBbYCd5PopQL9RY/PJ1BcQCwjyXZy3Fzdp&#10;tM+9ppdY/vATIXz2Z4B5oGw4HAt4Q34+SEY3MJvpgLIesEPdUAu8flX3V8ni5vxK5K2/48P8jb0t&#10;M2J/Nom7KN+krIowjadJ09SeMwf6YMmgSSJLAbdIE7J8phByPgHD6MKMrcNs6eibqM0IJg7FgKRc&#10;kKZARFSjAVGr4PcCCjHHHZux6sJ1ndIJySGnieQ2kLAnquyMRjFTyus26Kos2kIItDbKoJCh/s2y&#10;6LNRBkFoo/S0oIuCZJ1EyWLYtCSp4tkkyCdyYPU1C8Io6ydSOiy5ximEogFGM/rZKiXNpJJ8UQm6&#10;+UQfCQtGB6ZASogArmBtLNQeVMzcgSYK6ez7UWfB8tQCVSrmyiSgZSzizKij/HgfyXH8gSNsKwzT&#10;Ju2k6Jo44HV9FwKEhYT4DpYtLAbAbaJYlkJo+86UpyjCeK2a1qj7a4v2yP9tm9Hosi0LQK3EQdyS&#10;SnUDgFZoCNgzKDJZDaWWOkNNn+jc1o6gtWABekwAGkKjUY9TgIMgtT3a1SCNo1DaJOAUItRK6KKN&#10;DJ/3oySPoK2l/1s9SbI84aXJ1CL1LyvU1Qqi0sINFCPrZaIBwMgWTn+nSWUYudz3bTzUXmlyjWZa&#10;DhAJjYCJ4m8GtmvWSIom9a5AfqhpQlL1UZqIBLZTzrRqBWPJwkrbJfoK/ootjfNzLOMIItieY6i2&#10;Zo21GCX3Ip+5ckraX0gsFAHDukYomCCvU9SbpvhsYpYkMLTIg10ZzCSUpGiy2THCORZTMSCcBglJ&#10;8Si2l6vlB/bNKp/NRsqUy0kLUaMjr1b7f3PVxj4CbtxfJ1ajl8dwnjaa3niLXYf6jT9kKMoJzqRc&#10;wtWvylWaBZrNqXZVuO1IFhAAQinmXqF5gBJ4xXm+QlnqAAtjPnujfBNNyNY+l5Xb+wi0obCfmG+5&#10;2zH3r9+ZejqEEuXAE4575H2BlsQ24MjpLCjM9H6lqBRH1CD9ccXNJK1RrDQgwMaDQ6IOAqg8CyEA&#10;MIRAmhIo9TxbEcKZHkOCFgIYXLAVe01BBLW6MqMsPxibBCdN4aQ/kf7Ay5kFXo9p/77R+r2dC6k2&#10;QA2VOaeWAF0z1lCl6aQAN8jiosNuWXFAmhMH7vwbkSFhrDTXuQbI89EUEGTNCLYccWUb1hCQEVHM&#10;N8dUkrkEGJ2PS1w+wgBY+d6AAYvEpLmhtL5FF6Goi+/l+0ZmzgAS4PxUoEiQkwcU0AfhIWVOVIwz&#10;MliAQCsDTG1Z4aXXEtgbqu2HxOn7nqYo8hBxpnkNHjSYVAconqw/JMQQ9TDJcuIgAhGJEumxrplN&#10;MM3EtEGzAQIXphrLACLPH4v1tiAiBG0mGWxi4BE2ABcs8lhxFmKTjOCAFRhOjjtrVlEt5DRF6MNl&#10;YSknU0JPRbkDJ8js0p4v1bkQSaoBYZACgcSV4Ktmit0OIRg1E35oRhgAbh4LeoAQ+b27WeZHX4Rb&#10;mKbSgzilPHqnVA1lq7SQttH9Qwjq+oBmFmwRRfT8H4RidwSF856lj0IYaSGHgA25T0i3NKks1i2z&#10;lYKVRxTpF0LKi2/Ao0B31xnMeyM0xOneRrmLQtaRLnau1cU78f0ynxPdgY3l3Evi3vKqo3Q1ku3y&#10;oaOzAtzqWk5mmiES4ucka7kdk0xIj8oIwMELYwBRESh/KMWPIqQb2yUxEm8RiSsjl8ydiKw0lj16&#10;DTMXo/Bs1lX3ACkwkt2Dzh/0yABWuQRKaWmLRixRP7FF0UmXpPgfbP3+ron7P4l0uAATfn/KgllO&#10;4nVwpORhEwlLjIqKaDMjZCB0i9ucPO6BBVwBaCLdW6A86vT1ADXuY003lHoI6VuUsXpAxlH4g+3L&#10;/WrFsYgdmB7tHQzfRigN093nQOPH5RpP8zLaFrdC7V8hPKammKMwKgjYqtrtJZIU7N3Jb1sh9MNM&#10;bZnay9qtf1QZerAkfidMMkJc37w7L0Tx1bxUGyWS8TRP9pKV4UU4Skm8k4GXct/hpWkM3rk6Hfjs&#10;R+PQUY/EXkErIGLdW3yNkfJE/a/kGuYQohhDhMZRg4OjFhLsSpFUnJucVuIjmMvqdsqlGlPNbdIU&#10;aUD92Zr6jiMHNgL83AbA0Bp5ZOkYq+AciojZ9E4qvR+n9fpLCtnqJ0TQAtLnOj9ck+es1hgGgMLm&#10;dMreWTGMvsePx2tkQBsDevXUfptLrvnOtJM6z0yaPw0EmGR8EXa2xi3gGzre3wWei3YwnSj87Dt1&#10;wRIcuOx3obUQPdER1nDz+eASogQCjEAi2Ud8Dkk1jkFSSWxGJW1gIqNpczXScUYn2Gnt1ExqFPJa&#10;Q3DfBMxKDPsZUpN6+M3JY31k4tI1b20xPlcQQ6x6oVVOAKeEC2cQNIqJvnZHBc9/IsA6Tq642eFJ&#10;DHIfRHY404svJYfasxqDynlUedZ5D55Bj8xBKY2hc7x3c0qTppwBF9Nwi7jCfLUh+PXXQibXg81M&#10;tjLmVuWMoUL7uc/xIksgbwD7XoibX2vzPl6HyoxyR5TjqTLnnYlnHCUr3H2hvXA7brlsUeBZcQDz&#10;3GouvtAwKG8YWLJ6PwfbqOUHTRqAkqgCF6I0RqcdmYoe7bKBEsUOj8x+tyicTy+cUsu7vw+VQbHh&#10;w/eJWyF9bYf1ujdW+FoCQEwJCGEKIZE0gdOUOH9Dl+MzR9FGkOALAYBYbuOTHSuhNoZAzdwiRTeo&#10;AF1E6fO6rUuCoi8mIpUpZaGCCL6QjUE9cS70D9Jvxrdpj3HRO0xSGVCk2G30kZOX2xqSXOU2LfbE&#10;nt2Kku+LkV48wYAMZaVXR3FIZ9uBqFVUfSMV9UBILX6VT/Jiyg+FE6mG7vPchzCSViJ7xnxp4oyf&#10;75iwDwS4StKVKoa3YjAmA1CBAfYgq4Rt6RCrT6cBi0K0i9b+iiQfyZjco3CxkDr3y0omoqSzqbSx&#10;z8Qfy1wgT4p15l6kLTjzQzSvRPYqkCQj5TwuaBhhaKgjDcqnLFIAxwpghP6Kp5C0BRhziuIkAiy8&#10;cIUFj8KcCMkC0BaYYowuZ86963zWcKxdCzkBT8Cs6R6HyzZ7r7CcDdi0S0B0iZCGaHyckEoAwjaF&#10;QS8O4YUPINMPYKEPom4kJRj0Qmg/gbYUUQzXjZgKURQEERkAglR3cAIAhm4qjJbk8JaqB2rk6kLz&#10;zUA3psS0jlQAxT0Gjz5vb1MKyQItjAwAKjhZx5UUxzMR6tp/SR60hoh+CYbdaLSYqf8DorYWkYAp&#10;ARyOYRSOoN6O5ciPQToQUZgEkZy1MKrwZCK8cVSoSVDvxqaoTqhMwBDL8SKxi8aZkBLlK76RyYSl&#10;zVDPzlz1ca6HSyUVkH4Ab/Ix6kyG7SiAC/phTFTEyirF6fkWalS9K7aJa2xghxSnajUBLIyJx3pG&#10;qG8AcgSAr3CGiCR4z2SR0DcBaH0MDnYf5DbQYmgjcQKAjA6HBp8HKbh2bFsbLQoiheEjpMbzz7YA&#10;zDIfSf8cUBsli2Rga0iMcKaVcIDdyxCLyIKXMFMeUf0TKGagJ2qjSZkDpikBK4RuS+qZj2L1cqjd&#10;zB6/0Wj+KlMd63izscCkb7ofpDZPEiyaDksi0p738FScEo6Bhmco64T4QlkUcoJ4UJ0D0jqvIfZx&#10;SV6AEnj5MuMJ4j41BmIf7K5uR9hCL6L+Yx5lSjR5Bii7UcML0BSHy2D7w0x18NMU6kRob7LzzD0X&#10;aaB9h4gfo6xhrfSRImi1JdEacskBLVcgUTSa4vT5D0EN67rK8CC3Uc6+68a/atkQQA0l6xqJkCsB&#10;U2h0KiBsRMcgqJ6xiaDS6maACnDLi0z4Q/AcwTc74N08KSYjYWE8s74TZ84Fs9UYSnUeJqysMikV&#10;M3AfTaQmUMImDj7SyNBvkliQ0E0vhxa/qbpCJl85svSaIihEzvk60Wc36pZ/KlcXMVEi0lAjZDag&#10;0DtCUBUnxuZ/0riGxzc5cjc/co8ebGofUnE5ScMKUMk4hxaLKcE1Elk2LLaJ6UBij/83UIoAECEE&#10;MgTMAA4mBOMYSDwFTIIRbIcMbJNJdJggogKAP+BACCQWCumEEIhkIFAkFJeIOuJAGKAOLPuMPyNR&#10;QAgSPAKQP2RRp+AiTQV/SmSRYBySOAWYSSQAKCySCzACxyMPuBP+WRySAahSl/SJ+wUD0lF0th00&#10;XC0WhoNhqByOZgqsA4HA8F116V942Geu6yPqzSyPWkCTOcWmQAEEw6jPe6Rp9xQBWZ9PJ5vIAP8A&#10;US0yYEV0F4SsAqjTOfxSCz2Zz2bQSORy0vjMZWKUR8XS+POChPRTihAakgeOUbCQaCYSSZPAymjQ&#10;WZzukUmWTKQT2jaWZ0YGcHeSKe2mtA7EuzlWR3PPnPDoc55ywG9WcAGCAeTUajcatB/wBrxBHyaW&#10;iT2OaIJhD2WmWPb4OD5Oj6cEGcxo/m9TujTv+JEtKiMaAKiKI0q0I82bKIqiygI2xyCL0x6BwWAL&#10;+owojCKMyC3wYAbqgaox6xGlgLRMDsUMMojyAiCkXRMCwOA4Da4gUojmGvHJxx2bMerCeKSKMnCi&#10;HlIsfqEAoJAkCYHya+zjtKkidp6li9I43LXn40q0p6nqiHzMEJII0rroonrWAAljbII37iIElaLM&#10;wfD4HseB3nee7MLiBL7PciyjT3M6CJwlk9wufbaowvSZpI/aMRGeq9PgernHombxA0xLaJA072Ah&#10;SC9KIna9TAfJ1HWdR9n0fatAa8QN1gDYMVmokfqNOivnpXB6HnEZ7Loe6dpmroFJMBKWMS06WVKn&#10;aiFpZ4T2iOFpsNQQAKMlkFAAtUEpE0qep205oXGQdyjBc4/3Sbxum6LItC0CIJAiQxCkNUKUr1Pw&#10;B0SfaUNkkU9pJAU/pEgqWTa7iZwcficWskmGoFYCWYmiycWE3aBSui1GI0gq038fydyqszE1KomF&#10;Q8xeMH/Usoo07qPpAllNppCrzwpbaPJqjUuoFg6QpFhaWPQzUqIujGOS0oS9aHN6NJZm5/sZjegH&#10;6wy9KNqOYAJpp/zEADzJSgqjI5b6BZbpazJumGLgFbM3H+tLUpEnacZBlx+S8lOoJVjqCX1vh/I5&#10;gYB4No59wHLDX5BIaU7qmGen/iyMZGfS0pcijeqFruUQIlPB8+vCQILtsOAFonPH8gqOTRo19pBO&#10;XO4WmexpEmeo4pwsKpwvW9KKkWfpmASjNgnGkqCoXQQLfiCtLsnRAFtvhJBr8B633yiNPYGaemAX&#10;L6ei3V+hrKUrdmSLUhrqiJxOWPzRCvbpTOkQWB0zS/EysJsA1nOqJlTw0AEeKI61nxFk4ADdc8Qj&#10;RkSBNJQCv8frbx+sadeAIjhPXJr9IIqV2iY3kkUJ2SR0wlhLiWGCMAYIaoVBLhY71pw/ElASGtDM&#10;RkNSZg2hwK2HQLIeBvh8iB7qUyBPfH4ZYjxw4ItUAE/WIbMXvRHIE4R9ZMGQJCJhB0AC+SPKlZmQ&#10;QohHH4j+dNFVbxQlgJcIEaeMbNiUrWesdyJMCICktfAANkUSovmbJSTiOA/S9IabgQU+yzxaCSkM&#10;IqREPg3qQXKIMTsjxEyRBDJNUrC3CMQH+s10IAW7IRLMWwmBHErIQAA8gA0SIHu/H61N3QAFSvuN&#10;iP5zhIHHk5IosCVkRgCOoYfFRv5HmBR7l8zkAidGESpVLGpjMpGaKldc5gjq3H8Osi9G1nEXVrki&#10;cI66AZBFtE4mgQUwj2yCOoW1BKaksXXSYLTAofjlZ1uQbOmB10qSdrcLW9RtU5SBE7MTMEf0GXXO&#10;BeeZVrb+i9GJKMvegJMCWQZjCS+YZsCZztJEXp3hZm8S9AKtadJHE6Gnf80Eii+opgFf05Fj0UB/&#10;mwdNBJ2o/ZYMndGQRZaYDSpynBAums6plgBdQ3KPQ/jE0Mj7PWljX5Ol/IFFotRLHYkgaiaV6TVU&#10;DQfACkF21PSet4pjGhr0n0OycocwSVZICSPmgsRRRZIJMVagmmYgUGVsRKZpN2VyYDT1RZqAB41Y&#10;4sORdRFhNZBmuwXZ6zRazhgByjOwmyWjlHwzeeBAanlfahWPAAadUqG4otipsxUmJGrHJlqyRowR&#10;HqCWVsbPtsBQjdPCqq8Jr8qYKRIpO18oxp5dLaOKR55ThKJAFVzAx/dfiYQcrG/hNBM1gGna+Rw0&#10;7+nOv/ppWuoELy0z3pYyCDFo53kWm4SmV9LHFXGnNSQAMoACuETuO8b18QcXzOgPBOS6Q/o9GyaI&#10;CQlRKiWhinJsw/7PD/wGgUlJM20AGgczogkIiBP3IJYWmCgyYUjplg6vI+bfgEbXSiykcXXRhJ2b&#10;6sb7ZgN+AATojDzqtgCuuwtQBcZjPTxdiJnD+rGNzO5BJvDyrFY5l+ASx0tWoxYo5W1txFrt4tqx&#10;YWihIJYH/rOALAeSq/gCVK/ijlMXGyqeCT3JTSZMEzHVmcR2aYeAsKWItWYGJ0vvzlnPOmdcdZyI&#10;QOkhQQgKATAoJbQA5dBXXNPfUtKgWcMSsniuuWBCRJyRZM5nuWcBFCiE3Ej0GTS5bwnk7BhIBH6h&#10;GDqMFOpQL6ntjNBEGbz7MLPoOg5lTjDUVvEawwxOL34FIKdI6RRE9n2MMlsjxiYwEgkqh4lkuGVu&#10;maS75ORdB7E7Rqp4wmX7hzpwwYlcBGJUsIsdd8ArlSZmluHdxrlZnsmnKSYlYF9Vcjm3gcwAgBQC&#10;AI3UAgnBp28E4JwiwDO/1Y5vSKPIwlzi6H2PseAD99b9cDMMcwZ/EU5E9V2PQ2BPzKMrkwSzE2MH&#10;yxbTBQU1xGicJ0jvK2u95DM09MJhgjkQHYGYJmp6SYIYYkkPUCPnSM0aFYIKnIcPQV2Dd3gObiIz&#10;4rb8I4rk5Q7Fcn2PUixPZx4sQS2OAEnZ9lSJgIKiDFiqizaXxuW0j2l0918jDY5NEmh/dNUgaVPd&#10;qQCKGYLhYApiaK0sTo4ROW5ufmYVysAiQ6yjIsAr4fuMm09mnJmrkkioCzHQHeWEeW8wCAeA75hF&#10;AJvOKeOYnI2CkCe3vVKqXgadB+EYvWAI9RhFIEkiYT4iwvPaAr9sHP3Ghy43PKThQiydE9s7YZFe&#10;sY3PjB6+QF/5V+F1rtXei4CmbU6EFTpLrBSYCcYLd867TaYLg2gs2Um68pnq6LmSUknqwFNadg0A&#10;Aw35wDkkwWmr1SHur4SlLZed0eQAmlOkJYmUckJgL0NOkw22UQp6NOwKlEtcJmL0T2Jw4GbKtgZ4&#10;gaemp0JgosO4X0oKtiVKn+sulYdKZ6M0ACTkIKMMrSI89ixudQlqx4uMugrEAESy+G3ou6xC/8Oc&#10;T2++oaAKLm4OOCIKVKMIMuMwwGToU8WY24w0wgH+5aggX4MkjqLSVyUIYoyaH2QOQahAQwwSemcC&#10;a6ZM4+AIJINOMIHbDSnxCmaUAMpAPg4Kn0H06Sc6iQPePgMMsLBSSynQqGMSR+I4MI2KAE4Gyypi&#10;I4UgRYyow+LSjOxSbzAsAFBkH0uMIKL046mgJwWATkSaAewKautcNKWA18LjBqdyr47OMwQGypDo&#10;JAve2IIoumg2TA1a0awwc6j4xeJmOkwOJS8SH8veRAciKIMS76Iwt4rZBmJIYCQeMq7YT2J3ECJM&#10;baKJCc46R/D2H4EpG21GhShUCLHAW0rUEPHIF/HMFBHQA9HUDTHYzeDXHeNPCy3Ac6X5AYcsW4WB&#10;C2AGVzGkAQdIIwU8hcalDkJIPs6uiwuUytAoiKM00k0cH6bwWAPsqulOZwNWNYsKt2KSaSuMyUsQ&#10;wMbSH0/UKwf+NUJMTkKM20IEr4OOFtJczSEckiESkUkYXKkeE6EFJy50BGr25kfOAGUgtMJYUg/W&#10;mIP8sklarqAGndAUvUw/AOyAtCYmbuKEUggpH+H2WUIsve300tKRE6R/IuAATonwfIlkIsrwnEJM&#10;UgrBBrLUAQL0j+JNFIATGiIpEFC6J4sS7sWsdMvLDKjqT28DCCAYaiJIRAOk3GKEIKVzE7L+nOTi&#10;Mwyyo4qhMkmGaigyUgU8cITozCs+H8LSpCKSx4Zos464n4pasuwGuasjAQr7Hs/wOlGEheJnEnCg&#10;H9L/HqM0rwkwrxAO/4T2vq44qwfYMwMSlSwwcVAC74MyfGJE3yKSOYJY5GH4cI8aK/K6AMj6e6YX&#10;BKL1FAH0pWAIaFC46wIxPFKsIoPsf/BO7tFvNbKaH6jctEAKyU0uQRMBBsVKT2TotNLMMIJ2TlJU&#10;H+TkMNCMHw3IIoOkOOncgpP7Ayw1KUa+3MLS4HK0AGuHCIJMy+j6sYp3BsoWLMdQq6KELSR+nwrw&#10;iwTlLwQsboIw34JgW0tiXCKSNhF+oKW0l0xrElNGQ8R+7IAIwRLOAGToMNQ6yGpzJ9BotRDJBayE&#10;w3LEmgLSL0TlNmkyIw61REjSKSawJFGKMwdcewJSRA+msgLzS1SvKy/QIEUg8YJBQSACWBQMpYhC&#10;5IlCQ8TQJY4G/xRIAMLS6aMMTQJI/eTCLNTciWLpFyH7PifwncMM94AOU8HPUmWiBOELUuFFUyI4&#10;CxU4DpU8G1VAU8/wKI2UyWAG/5BrSzPCNYbCZDRfAGtdOGANRoAOoZBULUi4yYI8OlHipYKJDy/r&#10;GcIwVKRA0ue6yVCya6oY3SAOKM6fCFL4IEKNUCmqH8mhJMAQd8rBLIw0J7FSM6LpQGcinGLqI0MS&#10;VFKRWwaY0WbaoyH1VkbbCGTBPw4oPhKKgksdCyx43AcjAmAMrhEOpKiccU+yTA6aEjYQ1KBSzaze&#10;ziztYfYgzkICgD/gQAgkFgrphBCIZCBQJBSbiDqiUFfsViwGjECf7+jkaAcfAUhiwBkkak0Ci0ag&#10;0EiwEl0fmADe8zl01Akqgkcf0kAMhAUanUwflDR9FYlHElJC1LjU8AoFAgHA4ICFVDtXCVZqQHfF&#10;diTqcdhd9jp1PBNnob8nlbmoMtzyuFdfEVfkWe0zebyeb6vgNv1+BgKBQLs4JgsYA0+nkej86kcl&#10;gU+feTmtPAuTfcWfObmb2zz3kFuBtVCE+tkuw8YtMFnkwy1pi0WnU8vj6jQI3GMAeLyMhjWKkkFm&#10;Enf8+mu4BE1grz5jw5zr6Ds6T9fz9AgDm1uBmI7U1zz2xHICvjDnlpIkwQKi2WevtjQa+F/tLf+n&#10;OeAO/Dl/TV/kIdKavaeq4HkiyYK2lKBM2fLEMs1ynuUgjiNmkias0zaeIKnScIMni0nwminvSoCO&#10;Mw7TtQCmr0g9Farg7BSsgkGEZApGifJ0dscHBHRux4bcfP85CZnunieHdIzmHmzD8AcCcmyXGAIy&#10;itLatXCKBJ016hp1LaOJWADELk3h/oKjTLMRIiSJ8gq5JgiiKzEuTWJJAMcHa2rkJqnzEJqxCto0&#10;tKfJgiy5JqzENwVKihvs5x3oGDNHgfSLWo+yqnrSyzvp1BS4Hi5x4pBKIIg2DYORWDwL1QmCatq+&#10;y5Nguih0MgTLNu3AF1ur5xV06R1wCobYrSaFhBbYg52NW4FswmqdTlIihKGxE3H64yXGpaw/2wMF&#10;tWwP5vR4LItC08YKkLcshJ1QrJp9BTkNiisNo1ZSX0olzap1M80Xiyatw0gcrH+uTTKknjHIqxF0&#10;JdDcvKa4KCOGgTMORBUJyI3U/qHDF/4yACdK2nzvz9K6OTykK0wqiqYJ8i1pVpfwAZMl0q44jiWt&#10;RhyP2lMjep+k7gJ6kSK5ajaOJ4iyfLTh5/0up9pUEiqtrTpCPxGf0My6gieO/ZDdMwnia4YALiZO&#10;ft4QSzdo5uAeKILn2N51Mac5HeYBsxn2usgf+NpgnW7gDt8bauADCo02rLQQf+hYtl2VTekksKe2&#10;rENrvcuILqQB0Cj/L8nnF/2bzO1I5pK0sRBU0SIi2ItxZm4n8nzLb7qkOqG3+gOojjLUmAdCbno6&#10;hy9sadcYft5Js9dLKHZeidPNPbbBVSXTCklnn54SQ7+kMuarrHHI5wHXJCwq0sxLJ+I1A6K8eArd&#10;cPDafdqAV2NxWWlKH0CNbH2Z+aT9yfN8y4xBsnvEhSEYhpZlzJkFK2Zg2on4HDCggGaCQR4KIBZC&#10;P9IQgoNDOg4JqDwJ4QJ1LkaRvhk18NhZczUAjRXGt+IIbUix6THwuAA+9naYm2PZcCQVCAAEFPoN&#10;il6HLPGhj+bA6wAD1DEOSL4wgAjfYDO/e4AEmsLHbxGIFD0tLenNK/Xc6CHhLm6slKGpEB4tI0CQ&#10;jUIqNgb43IBEHHETsc1yiFBLHdBTvh+JeMsbU1IBlAEhTu6tLjXl6l8isxRBRiCYmNRIZMyxwouv&#10;VdwU84jYDallAKT4uUJ5JADaM9clbYDdE8eKbWGzeW8OjYwmiJDVh/FbMs9JIj1gBE1i280ATupM&#10;vdH8ZZfrcGXvJJc9o2pW2NsEgGAJyJGJgypacP0y0ek1QvL45+QRfEGkfZWv9MBXZotjI1KEARFo&#10;DoOAKxNuR12pkCNoXwxDVJqgATiQQ5CEiOMHmWcSeaG5DAEdSvsqT9ExE8lTLmWry4UEmMK1kzza&#10;Jhj8JqTB8hT4VP6itAGFptWvsie0P6KqaFpNghxFNuxkzCuHj1O8fVEDMQneLCqAT4JdkkLSxRii&#10;QjCv+JCZiP8tnDuGIq28gqCnoTsbouokLG3lPbAA251sjQBlpI1N8fFJSDM+lRKIACBZHVOMKTqQ&#10;MREyyWZcxt/DMYpAArKAWsc5HDsFH6vydZmJorNiQTB09aSbkCZhQCoZLCKtjIuRllzFHYGTqBC2&#10;uU0S0uDIETCoxIKeQzr4xcfjw3i1NlxK0AKbYhVPYbWwk9UmZPDnIl5772nhvfJq+IoaCpgM0Iqe&#10;mnzaX2PpoUs2viQjkU3I4zJoVriXIKo6SapjCWXWEIqjAZFzw6XRMxHcEoerrIwrCR0lDQazTCnJ&#10;EhmSXonNJcKU9yhO6bFDki61LxmF72GmE6eIaXnTyvbSTyRd8GZTKpBcqIstlpPDiWRh00uqEVCH&#10;66dpMM5yVYfVH4glCKmvlv5KlsEQ62yJmWzI3WBynxjnKwaZzgbHlnO+8M3TvACTTdsWmC8en1Sw&#10;SMO4R2NQVY3EXjkDGO6oWhx9j/IFoWFErP8QoIQCzBiXyUfZISBipYFZ/iFadXIkWdj3ewghkjJs&#10;pq4qsvj8JPxIpXLomAiczQQGECbNR8ANGCASU8Ax3SXGIXHjsDBfzvp1P8WEcaATgkYAPE5SoBTt&#10;D00NJlCNbD2j2hEPkfBhQHGAAYA1Pbc6pQnXdglvEsCCvlUQXxBWhh6AQUiAstxhaIYIJsS7JpHz&#10;ETzrlKlAL6jkOnrsR95lo2xyfK3r3J5m0kFyxmf5AJBTkHpOQsiM2onimkVMCLaGbIzIDfOVJ8pM&#10;NRDx20Ro6A6xubfK/TNOqQitsSM3VSyJIUzMDbxQapZJH5AIJgbXCENXbNrJXTM6o/U+m5JPRB44&#10;BTkAj4IefUSNAKIyBgkulg5uHZ8WENAcnE0BrISmXwuR9h+qxKGqHhB6UYZ2LkpozZmLbgA0Hyap&#10;QAsJSHNszuJDUL1ZwIxlofc4yK4WJPiAgptdtDxQGUEj52jkTbqmlp0S9K+xFuBTQiyQmolDVYc4&#10;zw9VKFZAiVkCdR3dOHLkRo76jCuj5WRnZUYG82F/Y8SFJHP9WgDrx0kAcZklkFHP3cr+M0B6iQHj&#10;Miw1vAcKDl4M7Tfb5W4u3vwjDTdXEYGj49bi2gwLcW8N1cAWlQ45EWr6YlgGyRZv8tKW0wYerNk6&#10;RjgMVpWWZJC9RIUPXE+gJs0nEF/ENva2qAdsE3bRRUmLbTjfSB/IK7rYIfuXJmTavNV+IeXuXzCf&#10;4y5hcADVO0o9z0vhyHtY9mTLr3jQuhOhH9i4qR36j5ijJleJM3LdSxKk5yUH7aKGTJ5Pqmj9F0j7&#10;ohGEAjAd3kiOVB9pPrQLSHEEHiXMNKaIrExL9kKQELRpniQqrJTDJmZFkHtLzpPudB/rjnCC+HQE&#10;xGKL+P+PeK/pmgDLGvmIprzpondGqCtl7JlryioOXGfHLn9K+LvrtJVAApyQWP2IrlmmkpPv4Ihk&#10;FIZv6vqi1HpiPoLpzOZn1qPLUIWsFJ2h/pyGfHDlXh+iCoZQqJfL3gDKiMsv/pgi0rfvrL4rRkvJ&#10;or7KIjkKCNNwyH/EvIVK7w5v4CePTjEnbFmhrw/ldBxAYxBkmgJqqsRqnI6ijhiAkxGrog6PHhoh&#10;bRJgtxKuzjvrjt3ABJbCYMVHvuvmdn7iTjLILjapSiSPeIkInNYQdpPwKQBPjN4w4P6E0KOCXLZq&#10;nP+KEPeJonvpUwNKerFHArEMPoEl/jtRJhbI1BII2BFI3A3o4I4hPRphCRqrqNbqkh9mkoft2AAm&#10;KQPKWvFnWqmmKHLnDoekxHinVAEHsRNiOLZPlv4h+v/ABRgR3KaCaogN0QOL/HLump/sfGKLzmqD&#10;MC0j0v5h9rjnLr1mZwFJfKvR5Ndopvpx+ACJYP4OWgCRzQvsonFH6h+ITsACCHix9wOrDwdnyn1J&#10;bR9kxLCwxJRiBQZyXGqPaJIGmPjE2HOuUGbSGiYNXv/yciYnDxXnTqeR6vjIuABmqN6jMFkIrSjQ&#10;ZwWpdObLVP/qxsLiVsENYiQi5J7qPKCrRtcxvHAxcK+Ooh+CtsoGxxfvjLzmOipRdv5CPsQQCObQ&#10;wwTm3v8vwxOiuxsP+ENyfgBJooZnvjiShiSHcm8IkQkgDRTK/OoiLElntHgp8iMExLLuduVwCQIo&#10;iHgK1QlgAqEDMIgJbJ/JdH4ENrjsHprw5r8gDIrP+Ktn/GZMrP8w6uct1LumcnPCCPSw5ueCVwYo&#10;sDiiQuZP1EGCnokHiiCxsKZohp/ucQuL7r0zQQjzcABD0yriTqfodw5nvumq6Etlmm3p/umjdRuA&#10;DzDqFyxHToDwRw5g1T4htT5j0gyT7Anz8TorFspyjquoWw7z/NNMonipUiau3rkvPJ5m+vkDvmwH&#10;QJbNVyLSRxjP1ylQpRgxYEOQmO4CVwRJXEuCLQTzwjdTZTEqFq2mZPvnkTQTUKzvvF3TYJ7DcEFT&#10;yKRQ5u4h/KpReCPrjL/N4nZJdTXTJr/MGGUQgRVquPsB9QYJ4RxUAwCEFEkBGUpgV0qvNM7Mesg0&#10;tUtkvCAggD/gQAgkFgrphBCIZCBYKBaaiDtiT7ij+iwEjD6jQFjgDjz4kEcAsFij7kUWf0FAUrfs&#10;tkseAcqlktAM1mEolr9kUrAUCf85mE+nk1AL5o0YAiQpTDpgzpwfqAHqQIqk8pFIBVZCVbCtdA1f&#10;hDpddjctlclngj/mErAdfAwEmEYtz8ij8loCmsFfMasbred/pAOwQLhsYAoJxE8xUrt1Dok1lElg&#10;tEyeQi0afV/eeYvIRCARBuClFulFSA+UgkwzEiolIok5nkln2ygcEomsmsl1sYg29xAJyMUkVZBW&#10;/39GfLy5WaiTtvsge8ak0c03E3+CB1Ie/blGEBYe8Ag8XgDwd8z09D89VIgvbe+LAXNd3zkD4cH3&#10;cf5kkUzXukSbsujSiKoBAAIEAaMKI+DeoMoSVuCfacwI5CUMqAKcpQ5CiAGlYDqoty3J89R+KujD&#10;vBLFAQxUeMWApFwYxgBkZIKv55HEcRxmxHRqx45R5JQmCiRYeJ4SKih9LY9wIyWC8muJJYIgxKTM&#10;RGnJ7SvEafJy0zMJ4mD3LczCUMcAKUJEgqfJE/6PNglcRzIlD6pknqBJy5B2TxK57LdAjTTInykN&#10;UjU5qI5ERPU3Sap8etGP6e57KQCYJAmBKst+pCfJgnKSpQzB6L+d8igLE0ZBHU0mgvFwKO9AkfJy&#10;zT0HokTTKQtzjMRPTmzwdkfV3Rzoo1EbfqYYYVWMOVkOOo0CRHBS2I9Cq0oEkU32eAZrWwQFtC/b&#10;g/28bxum6LItC0CYKAmRREkVHzRq+/yOJQoifKI2h/pFeaazavF8pomr4SBaCLJ4/Z90yj1GHquM&#10;SvrWiMQdfcyotEd7tqAERyDfh+zmoCPNelqUKReNFIE3YCJwltAo9EbVo5C2S5EANOIstcHosgtN&#10;Y+i0CMwnyfTGxaC5PjSCJEzDXJtNiW0AwyOQ1jOaAFDCLZ7A6YI8ziardet5IEnkITJrme5Ciycz&#10;O22no8nyCqRp2In9trGpWksSgIx68oInM55/qKWznfDH7m3iCRGgutIpgezgCpER5AjDYopC0LYw&#10;AMGZ5qsOZqlOiI4zGb7TOu+wYgnEQMgVmprxb1cnnB+8aAmg5mjzkNwALZop1MScclbkbo+qRJzu&#10;23JK+HHn2+GfdiAfg73CyePq1AAOQnk1gG9zibWjGOAG5CYTRkia4mjm8oIpCc7/2B/eD8IC4BzA&#10;BcYizTYJh859J7x/yygWjwulvuoIShMz4mlNUTSRxwi0ifktdoiMpDpHzLTI5ARQ4/DTQPZ6UREZ&#10;pnoHeYQ1IfzfzsC4hEJeEhzQhwnLCqgM8KwGwtJyTllIA2YNheg7MjienPADJPAAfyBICgFeQP5i&#10;5Hn0P3dYhtgMACeJaf6x0yw/mvEWYo/g9RBWzAAMwUF74AUvREgQ0J+rmULN7KJDyD7XSVvQJRBM&#10;rYEhaRvEfHERUcw3x1YQIOPAno9CHj4eSNZAoAgFfGAB7SWypMrI1BV0IAIjt3kIzkfz/gAPFPY4&#10;M9USHlMjH+/ZxJPkukrcsP9ujwGslfNLIeS5uXbsOaozAmBkiCJhI0nCHhc4qujJW0sAkE3Clffh&#10;JGJKzgBRaH+QV/MxTUxedKWppLrSLuCke0OZcuomTSRGW6UkXCVu/khF0Aa1W+TOH9DuITqokk+l&#10;sPwlCBGEIhYqhZMUUmWm9faQWbJViMQ2JG4lgjrlYt0KQfUt0V5MMyH8piVpFpMQHkmTMfskozTc&#10;H69B7DJmJHrRLQaYkOXSQTb3Jyhr7z1E+NMvWAkwoCQWNM74ji/4eE8lkPqDE5mrQvkW+0kTbXcU&#10;UcSSh082gBIMYfNV/cZWBOZklLCZZ9W6FEMwb96ExI/yiIxOCcDYYc0/qMP4nM2F+uUcS7iQNTkB&#10;N2clE6sBBjkUcczQs9UgYPQ0rM3iSEwoYTQQBACBZ6ieRDky7UgRL5mtWdkUYmFObDOfH/VuY1fJ&#10;cv6IwokAMxGHzCr880lZ9YotvsTDojpHyQJ+JW7gpDnZcVBgRXd17/3kxmbHVyr6gh9Tkf3TYfsG&#10;ia2mAA9Cb0S5AEWXq7RmDxZvTHQY9Bv7LACyvlW3Vu0g5JIyAYKS6hEBNE+B7dkOF2ziIEGzd88j&#10;tjpvsZtT28tIUIUIsXE+4tb55AFs3PWTpAjMFuOROA0jZCW3SsvAi/s0SeVdK/J8xTMH0Wqfu2F/&#10;cv0CIQeChaSs03TS3kYR7ANX2PUTX85mqdFVozRXaAaC0DSVvoRGgSQcFp0voq3IoftyoZxPQtB6&#10;15MKrsZmFb6ZBBphHNEXj9YwKsfiLSkBinjoskZJyVkuZeSSwkKCEAwBYDBOZVHPleeMPSqQTl1W&#10;KhUjrSmYI0+WJtf21XmjPesALcQBWSehUokols5DJzoD7Ox4gQP0fI0xUZGEoKoVUZoc2gzmjcG2&#10;NseRf8LJrAJbh/g/TiS/JyiMzQ79LEoMEA04hXwDludKAYqUV0yXqbDGC1g/lHj2HqlcnJ2AH6vL&#10;dRtzd8G5OHWsbeA1GKLQAiCQXAkkng2aQ6VK3lj81JqI4cSNqsVYHoHVs/aCRy6vTVGAYAoBlKgK&#10;QIgQkR7ikAa3AeQDO4wRblukwhPRxIWgNKInodG7z57xHcWccm0E9J6MxSzWidGeoSKo1ByOaDft&#10;YsBFQuxLTfk+PrFmZQ+ijTaOgv5EBXwIcVJye47BSNXgPA5x08h9bpAy5FuslBzUdDYGnynK45zk&#10;HuwaRbd46DoTrAQAk5G6yugVO9n9JpIjmqFKMnIghJZyRBZg8PYYB5j29jS3ZAleU9RXXqmSX9ay&#10;CcrkDYQtspsvmPvaPwnx7n2xBPqnYoxyh4kwXOBRDwCN1vBJ4Zg5BJT3KuJadg7AK+9c5An30mB9&#10;eWnbYRRU4gFvDEw3kfNIo8DkJ6R8fccE7Sv3dKocQWPl0UAlDj5tZkqXFTQfvtQArz27da5OH71C&#10;3AvreD+uBcS5AKAVAoIQQYhE9OTe5WhOft5guoIw3vpG/Mu+/anGhiCVabZnxARYtxRDsShl0Sjl&#10;2W3LxBql12s4A5Q9axnTfrvovkD9wvNIkVASQOTe02wo1HfjfBddNVyf4ULGmoZMLXxG554VAH0S&#10;AQ/URprivsbKRnLr1LJJdCCk9LNsInXLbHWLRJwsHpLP/qpl6NbABHqMUIBoEh+nDB9pXMLNjPlI&#10;xvsLTpjsSGIH7oLD4HWGyobkrqBv8qfvlJiQAADGCHcJ7CWqvB+m/u4qym3J8ACP+ACoMipKfPPN&#10;cACrBIZLgCKJ0CvmCJMMyP/LHN+KYk9MXMIqhGKmYHqKGMdJfvgmCCdjGOJqDCiC3D6qPsSs9tds&#10;EpNPQk3Qqj4KsK6JpIcrmB9ngqlDvCSq/PlKJQWwlDhF4L9QeItrGL5h/sOqwnsqvpegDMsutIJw&#10;OoLQMwqB+GSrEB8tSvmCviSjkBgRRBQxSE9AdxTguAuAtkpAMwcw7iCDTIgnSIzCSl9LGh+QyABK&#10;oHwQBs1CYPcwmJgCYnExOxhKpq8l9HJw6mLMKQgxbmNwNEuQfrNiYDTE9QngDIGKqsKMkvlGwpfj&#10;sBaxxBJRyI5hFI6g3o7o8BOx2BAx3FTARwts1MHJSgDGhQgwKw9JNQkmEIyPfQhCKNZLdmMieDTQ&#10;KJHJPCNIzEGCSjfiCyHNTrVOgB8piK8pJRZNjQRoAGoHlrzxbQ2pqvxmHmiiNP4tdMwh9IcjkP6M&#10;KMQpjngpBq/LXq+tdLiQ2AASSEkSbvwiYQOm9naOov8phFYpyJMH2p9JBvyxth+LMKRODxMEGSkv&#10;8jsKDRsCSjMRYotn0K8rjonycpdO4KHIgphFqL3HNJosIycvrn0x6qmJWQNr7P1ybr4qjmIGhG/r&#10;8yzocv7h9MIsMiRF6n1qtnXMdJspqCBD3PxtPIEPxm9sQvxlCLciNK4pHJjtYiPFlSKLFQ8xBHXM&#10;PxlskqZxMsNgBNSInpBwVpml9K/S8wln0MIwhyQq2pVB9sXPlSUMWR6yVipRBQGplQBB+HWF6s2M&#10;3CayWP/rNkCD6t9TPPvtanjTZs1ivniqULAwnMJzRq0r6zprRiMECF6xID6mHyKpmrNvlLNzINZq&#10;hmKv6zSCkKlCeEwOJwjzgrFMPIeKdzSSXzSSDuCterTrNsWipKDONtDhtg+0ECyhylUA3UGuRAZR&#10;pB9RSBQgxUKj3DTRfuHpHKKr7wqpAvlJAmtx6xbnJz6NJqaRbxckCSUG/u/iQQtRiG7KTpNGDRgq&#10;/Q6JHGhHoIppwOjCLN1uhL0LzkCD3IrCOCSqYkLG/xvTTpFk5xNpJRNnSP2JmABlNiKQkz6QgrZG&#10;wxsE9G9xsK/KpvxrDoImqG9CLCwhI01u9AVshsisjsmU5U5kGCAggD/gQAgkFgrphBCIZCCAPCCV&#10;iDwiT2ikFAUXAcZf0bfsdjIDjb+jr9BUlkL7lEClT/A0tlD7gr6mQEmkfkYBnD8nQFnkXAU4AMqk&#10;M+kcqgshmgER1LZNNIlPEFRfNTn1AoEtA0+B1bCVdDlfBFhdFjd9lbdncFpgj/oE0AoHuFJkMfgt&#10;Afcyfsbed7vk6fgLBclBQLuAHoEjngFwUfn2JkMyfWFlWHkcdfGXlD6vluCOdrYOxNAlWMn0Xgsq&#10;n0hwUjv1AocXlVTfNFgWFucZoGtnGJoUbwt+goJ4Uf4QJCnHiTwePLy74dnPc/Rjk8A06feTAICr&#10;AM7mJ4sUe2FCHjC/lr4cEXpB/r5bxoAe+AN+Ujsrvs7bdv52Tk/jj/z8na2TEnvAjHI21CqgCBDh&#10;KS0SBoInyDIIwqbpwkbIQSoKBMqjqXp8fiUH8gTrMQAgCxMArxggnzZPWB7Pq7GIJAxGiVArG4Ux&#10;zFipm7HplR+6JznrIaCuSx6ZSGeoAIGnCwgQ5r5AaCcpsABcVA/LCVOTAh7r82TsACj7dACka6pw&#10;kKVzSgqRuK14BKTJyfJfLjfuslEnJDCsyI6oCCnXP7kpVJy6LWgTGp4pKVMgkaQtCnDZTGkcCHtJ&#10;KkuEBTPxU0aMr8vzmnpUD2peBruAY+QR1RLAPuOCjEsLLjknlWSksTKILVvUB6PqdVeQBLjwOSd5&#10;4Hefp+H7KqgJ9FzilNZtVDhaDPshQiDNIAUuKSpM1o6lUomxb483CL9xj/cpvR6LItC1GJEXbJKY&#10;pk4qPtiqcEAEoyCTKgiPpCo6NoKySBNynU+0Kf6QzdfqCL8kKgMFPKOtKi6kpewqXzAlSR0GjSOI&#10;608HyXkEwJGwrEw8i7IKS2h/4slFqI+j7mwigk0YEqwAwwjCMsS2TXX+glEoFOi4JGn17Y+f95oE&#10;l6Pt4gWan+xK/MKyDZMKmyOr9bSCMhOKL06nWZ5Cla/J8uUDxGnSsTMq2FAAn2UppnIBaRnqcI/g&#10;KV0anqLpGj+mIzpCVMSrC/UZn4AQcf9/H9ZOJpo1KNqA5qsYbu6MpfrYAaCf/Dn9MSdQlxKcObJy&#10;gdAfmBn4gt+Y6fsPp1Op+aNNMDH8yCsbOkVuNroiOqTLi2ppnx/a0miCyg+STpT2qeL8lWy50Abe&#10;n91iMwygvogFqFtn7rC84RhCfMEyHibzTYBz1e2NLDpHn5sAOE8Rtnz6ejeprh8vL+mgWKJQhQjq&#10;bnqNsYu/14ZODCnNMo696RL09EWIuUgmjbn/HXUMRcrCHHvEZKSZA75FV9swAGS9vYBV9AANsRsy&#10;CYFaE8P4OQd0MQSQzgSZd1TeXIoifg+Fz6nHQkEdUysxLUmwtfJ0k5opF3iM3fiRuEQA3FPvLYTh&#10;9bHmaEbcIS1McUmVEeIyvgAD32eFTMS0hvzHHitga8T8nC0yMxJAER9JLTiVlASiLaPAkI9CKj4G&#10;+PySRByBE7IMQshSoggjPFBm5SVZDyMKwUABwGgE0cAAN2T+kNNJi+2l1cQCcQ5hZBMjcXR+xVlK&#10;/ZxrN2GPhKAYmHMC0qmydo4tCERnZvSdsxmKzY5IQPhCAMxMiUvwGAI+h7TunUOncwiGJzgSCLYJ&#10;q9c00V4dMHlG5Ai6XHWj+KS9qWZHygSYKS7AfhKoUj+lmc1vJdiUOOAFB44cPh+GQbY4pzznHBEC&#10;bXJ4AMlXqS6H67ooEwx/k+SdQAn0TzITBl3Nsl68pNudgC2iKae4NkgcQ+wBE3WCE4cyTRPRRHfz&#10;YXuQIj5spwJndc5wl87mTEonyP+cZF0kwZYjBGZoA2kLUZOAKOkPHCtqi0Tp3BLYc0fAIxAfrpkL&#10;IdphLWkstAARuZg4wv0rolE4e7JB6kiU0j/lXD0AaTntPodRSKi71CrktdRV9tzinLFWqwAKOBL5&#10;6k4KwlyfbmyaVhmND90aYSMngUcAErEmHtPfeMAQkcpImEhZaPuxbnGVuViwTxXJH0G0qjSPxzRs&#10;kqrwH09120GmzSimq+hDL0CdTbTdP6VFLX902H7As1dE6xNujAoIsLiq7MGkhXFMBhXGEhfwAduI&#10;BGkTIoi1CtC9qlLWg6TJ4kEABVhlnN+NBBbpj6JUVhqhMhBXjGNeUoATr0B6vUX48F4xBKoBGGK+&#10;R7bwj6KBEip0FqpFYNk9m1sIq6v/LgvatVnHiRgag54rFLx9vmd9Rd7ss30WFg0xiHdFCCmJoETk&#10;nT6IToZnIcU5q1KAVtlQtkmhKqkJjMTI1vNd4mSZu7d+tk8oJAEcUViRtc3VXWTc7bEczrA2snLS&#10;Y3FnIwQAgZXRPkVE0khhiO4pYjgW5VEXldGgGJIOiy5l3L2X8uxgdEQgdJCghAMAWAwTOazknNbY&#10;mB4jUFqQ5JDZYf2bpf5gIM0cghiTwJOtlJkj8ehIDH0MEbREh7k1IkfXglpgsso3AqR/Mg39LDa0&#10;wfWucT5rIopTRZOaBD62QLgcU4rYgCG4cetmMpBCX34lPQUi5LyKD1Oat0BoDknJVMQTwlWKACSY&#10;Tw5I3ZPICx1s40of6XMbw5w1SC3BtwBmCeoq4wpcEpgTPAWMdBfEAQxHagcBDRHXWLVKqWjg/CPm&#10;fSqeUC4Id4FJM6BEDu9TPmuI6coeIzd+JBKwOXgCPRuq5MgYUvleykvfwWTyFc+qjTTbeReMY+Xu&#10;T8wLP0lCY03FTHwTofpa9xoLJLaEgmkEaAa5QipKpgt3AZ5cbI++lhvjX5ofWhZPJGyNkkACLIBi&#10;VJcOKipFW8zz60Ioc3hs1nbkyKw+iejCydk8QuTJ0Vp1stiKwR9LjtrfyRsBZuwT6TLGXJVmTHcQ&#10;wC43OLPa3E25zq5bybIvhMh88hAOWEwRxdrlwSSeAvySTklA3ny4DKOQUpRSqUnOx9SVJVSilw54&#10;7EAF8JCe0/Pkh2juL8cVGMREQEoMEYIUnozzh09MlWStusjADnJY2kjDiSjT9kH32i4wvrlD+ucb&#10;q6V1ldj4IpXLjF7SkXsR8vjEo43bYNWfiENR8TbaRFEnRzU4Fh2VV+ZT/OlXZ4ghmKTbL/OpZvjd&#10;7pxXGSQ67O52VSomaBT101+FPbXTXqThhCTipTOKc0SMl+vMmjsqcJuG5CZJtrdoLqoowEMs5KIj&#10;ZM6iWv8H4MxKoHFE5GXLmnwiRlckqriOLE0tPq4q4rtJFOMMGsON1MhK4vwjBISCNjiiXraKtrOC&#10;kr6oeIKm3JyCsGxJxLUCRraIBJiOuocnRFrOkq9quPVqqMCJUQJCDImIwKGB+ngn9rgtiAAqdo3i&#10;OjCjZIKvPK0Dmi/EnLbtYwrqdEJIwPsuCi4PwwbuIH1QDpti/DBHtLrNAvsq0KlPPITwhoONoFio&#10;ivkuxOPpfw9EJQhKoExsaOfQDiQtTnpKUI0QGqMiOisNAwUs8pqHBuGLqGbqALrHVEMsDwgQLQyi&#10;DOkjmjBNWs9mQGxG2QQwAtPxKiNpZpEi/LNLUDVCSjwG8moJIRUrjMOuHADDIG3HvxbACHDKRscL&#10;OLrRCGxoKjPhaxohHxpvfo/A3pAJAhPRtL3L4NpE3QYomnqqoI4JvHpHPHrABi/NAnNKvsvJcpUG&#10;/iUQoHur+iCEnM7QmNlGkR0QKh9ndHGM3kNqbgBKHjhRiJpHtwqvhGQCgMlKAJTR2pfxEx6q+Jix&#10;4QLpUxwvvQ/wDNZRANArrRjJKk9Raplx/HjmDSDmYOdsMieF3pfniIcq0EMjEpMGkQfh/jZI4I1q&#10;YnsGDQyRPKmnwJqrrOdocx/s+lELUIwExv1C4IFRlmDE9E3PsqBiponwaxbyFQOiVoKv9SUOvFOk&#10;qySwRoSuux9yfyUxZPkG+qGo0NbpiGxMLKKm2CPuboTHeKpHGCRs/iwusqIqvvkLhGQNlPkPqK+w&#10;/yARxxJiWjWCdFpCZylpOHUO0S8Q/MipNRAkxw9vWOIKet0oSxmtfw+roHEH0J2QSgAo6ImLrHKC&#10;WwmLFyWJJrlF8v/kMkuRMgCwmMvHiKgpbp3l4jhG7RwjZNXknCwo4TAmJTdpfw0gDw1nEJZwQS1j&#10;tCWunoUMHndR+pIIWgCxIpqx4h9ycR0QoP5QsRBSKopTuJKJ2pPpbGxPPIpBhz5hRT6pGifAYT8v&#10;CE/h1oXuZA+UAAj0BD2nFG2MJE0oPh7OdlqIFx9J+JIKrnnQ/rXiXjMiZEonOSIowshHRM+RnSwT&#10;rn0PwnvuEqInkgGwtywURqIzVlHipvsqwyiuogCnvpEnURmP/l7IFpZvoz3G6CCMgpgG+UfgANez&#10;dGlxRtqtjCUSZuIHvkwS7C8P/sSE0olicHOSyHVC+PfgWUusrhFsssts9Ux0yMuiAoA/4EAIJBYK&#10;6YQQiGQgYCwYl4g7ok/oo+otAn+Ao1GANHXvHwDIQRI3xJY6BowA5VH3uCpc+ZhIQC/ZpGgFKgHB&#10;ZPMHzFH9GALQaE+6IBKNLKI+4KB6ZNkjT2PUSZUxBVZ5NH7RgJBYxNqFTAOE7EG7IC7M8rQ4rVa2&#10;83m7NH9QoI/5lGgHQplYJw875JXw9MBPAUCwUCKbN5POK1Pn/FADGsTKp9NpxPILLLnJXyDc5nbM&#10;C6TiqNWKTMqFWKFNowCdZBaTpZlscfGsA9KFQp9Wn5u51HZ9u35OKTQpPWpkDOQFOVSXXzXZz3f0&#10;ee7N6Bptrn2+qABZRAs7WoxI/ECOUFAr5w76RT6wx7ZlXIE8ni8Wg0Wi2vxGOm3f5wJ4myeIwmTx&#10;KFASQpwoSLH01gEqwyjJIonjft2nDVIEmSkpsrCsOAmSsQU3Z9qMAoIRKB8TpxBj0xWDrkAZE4Hv&#10;OCqbJcBT+G6a0cokdxxx7DKNoEeEhLQeScMMA4Epc+B/nrJsGPLF0GKqECTyIe0rywmStL4eaCrq&#10;jSZQUnyCpwjCDLmgTRK0AkEKC0iiIxMaCJknD3oIxiBJZMKLJY6aeQYgqbRcpK/LBBjgQMAK8JDA&#10;KBNqe0mtijSwRcrUasuj6/J5LjavEDlPym9oMRKCDPxqliWVICVVp4c1XG3WEuJlTa+OnHdSRc8V&#10;EsqmCMLECZO2DT4ODhYrOyw8U5AAnywNQoK/QLNKVLAadqj9a4wWyP9trcbosi0LVVgkRNySI4EX&#10;S5aJ/pOvysTqkM4oosCfJwgqeXqgiTuBdiSuApLxOugkFIwrUNLgiiTztZaKTMgl1SWgqsKWpifJ&#10;8nlFtmAUvXggSwXvCB/YUnEFOreiVOA8SWK1jYA0RC6Q2U3CKSXPCMo1mqbQ7mCKNSjS/TaAqfVm&#10;mDOp4k8Jn4myZL9QMwNkjCks6vzZACnDgQU4yQ6wo0K6cmcNn7kwB2amiC38159s/JakqxhKQoKn&#10;y5IIm0FS+AU6JVByNOBJbxbYmjgJxd+MzOADTpqjSePBl4AwUsGGgBhSZJSlXIZ02KWQZDyac2fv&#10;OzKgcz70ATcqMnyksiAe+TQf+s6rkHApUm09JDgIAboi6BAd3d0qDLSjSaeqwR+AV3dlrytTFmaC&#10;JwsEFQAmCkp8z6MIxkkzs+yyCYLvbgN2m3uAErvun56tpAGnaYIK2sGa78XGIK8Xno143VQolSkq&#10;1tqO+si3HkCaUxwf7xHTlEJOhYf7ZjdqJZybxOcAoGJALoSFGBBUdjvSEOIcI4SfOOYoRRGAEYRH&#10;lJO3IAD3jdsqRGUE4EAQAkFa2AQyb5H3E2dwPpiJNCwQubOPty7gmTm7Kw3YnDoycQzAE8RwbTXi&#10;sHH87ZBhfkFLOAK4Nyb52DFZKNARnhQXgo1aMb4xxIYqNUQ4bsxZFX/GHiaP1Xg+XCk2aEzsn5Ai&#10;fIwFxHkR0exFR9DfH94Ig5BLBE6IWQyUyCm6gW6Egz83SEUddF8ly8R/RWJClxFzEiCRUZZDeLJ4&#10;mWFYJ5GEk4BisE+ioUl4ZRITQNfK4yEz442vmH+z0ATAyBOoI63aJELiZOXjkwyRhQlClMZoRRfD&#10;t3yNiekvKYzrCMFYlk3CMbXx+vQHy6maTHSmOxAHEOATGHVuRa07mCYAW4u+UY0QziQh4F6eOAJC&#10;UkCjS0TISqJiex9N2ecRYobaCkoMUS3U2Ttl/kjcKxUihXigs1YVJoABJ6IJYgPDZjUD50EUfkRa&#10;BEV4EuskSaMmkRSaIJItMkmxSZ7gDeI7Zy0DplPvlpR8gxWCwTjpCAQ4BYCWI1OGUFqBRJky4H+1&#10;Y3dEonHiL866N7Ypf0whMcIokc2MxpkqSoq7gDdniJlKhsFFQBTjhNAofjVGV0gTvMKmjZB+t/jd&#10;EBqjhX0j5n+PuBE2CwVdoWRqJhwHFznpU8wlUMapD7qMPxJdHomGhZBQaAxHaSD9cg4cfq+pFznJ&#10;wbWi1F6YtgH6jBLkQABpbL4uqp4/Hw05OBNt1pRp+w4IJQA4BnZaH/a9a8grGDsD7bwAOYNV6WFE&#10;cKTJBhtStJYnhb6CTVK6sjIs/qkZKpigHpsUySjtqVwFKUmdBVXIIECnHOkAtEJaUetfTuZ4AJKW&#10;eKFEcih0yfEnpubszrdi/UCvA/e5VMieVshzW+/ZMiTkskpDuvkmyaIKsZaMo0WYfkqeTSeeNHqf&#10;gFbtKEmjkDTFBKTCgfl7Z8UYbsVo2AAVEuUAHci6xAihTjapMmz0WX9nWfo5ycs+230YchLS8Usi&#10;eK6xYUE+Y8XNO1Ls/i4Tc2bkUxKRwjsoiYEnji15pZJn+PmX2R2la9iYWRyAzasKISiHAncJPMwK&#10;s0CLzUqJhThc3ZvzhnHN7kHCkIHSQoIQDQGANE3n05o62XPViRXpkORpHj+r9g0jTyh/PhlO8uiM&#10;uyQ2rJpVaV1K5x1/KeJEZenQoafBHqFq5FqFaFYy4N3YDlhriJ8WtHo4y1kSHbAEm88XmlMJOoQz&#10;RMCWF+AUawhwDADQsxsAFNlvp8R2fMTZt1GR/TNH9lAfCc4RARM/XlA+IQARnaTkcnKZ27VgIxD2&#10;WKjjAbMsgSok6IDdoMk9t6jxWicI1PKlydxLEd5/OBiAu86gAlJH0TAAhQU1O/AISc8oIuFAu4Zq&#10;EEaLmFE+yGM3ih+BtEyR2q4cxfja3OHyl9sZTHXUeRqlh91uSgk2SwxB1l7o6znJ8u2kdfCQpXHr&#10;okAhZkXZ7M4eIDXPwPdB5+BoC/RVxPBNqMbpU7kiDn6dtxBSRCtHiTW1ywafCPniV+Z/VKKyfPBS&#10;w7RjKWLf6EvLobUrQLEkhJOjW7TxLFPbKNbsnjVMOm7OmdEd8yYSlBpXgYATP1p3pt2SxLnOHwFG&#10;RqgxBmCiiEseClwjGqVhgl8t0UC54kYHihaZAjvehv+hHb6MlhPC/I7yGavYBZvEgEo9VRFJrBP+&#10;zA/7VYocGAEawrN7lABdKTXxqP1jCNw+fFC/8dbYf1urfC1tWPoikuT5JCUkjDHiYRIrPCeIVJeC&#10;MgnAxm9f3ACzR/FVQjGPyR2HQV27SFCZkOVgBgecmJnGe/sjFm3v7tGlGo9wa/7/Sjo2RBRwawJw&#10;yhrSD2AlS06JatJirQhqiBDFC5zHDYwoyUh+qjy1hwpRKJiGC54ozAYj5sSZL6h86qy7okbzqWbI&#10;IAraBo6aru4fhtQgicaZLtaF6jB0oAjE5xhphfIjq8KaqqyWhmSJ5r0Ir77ODFCtxwcFSLLEioSI&#10;D8iLQrZ1h0buCgrJcIzQ7dYixzrKTBEKhyCiCJByB0CmjCpoaODJRu42Ry51w4EHSZjJIACwrgx+&#10;qohGrbgvKD8BzHL+ZJa36ZK7SMxxCNreRvJsp1j7KuSMRisG5zsKAfZRK06zaqjLIAzswgSv6/8K&#10;apAfpBQdUUQtZWAbZG8UQdQeA+YegvjOjcAkIz5GBUhGRGThQEToZUjVIsET6LLurbK/a7TfhmqD&#10;wA5RKlp8i3psRLAr4pjKAfJQCtAgzFByCu6CSDrCQAcMbYq0SiCnJZUbjDJxkDh1goRRqc6sh1xm&#10;qnL1794AZhR4h4gz4XAXIXIR6PiPyQBJqQQQaQiQwQoDMgA8SIyIKxBM668ayekKphbl66EUEbBw&#10;ZD4izvpoIiiccAKax2xBTZpyC6cLofS9AA7OS9T+KmUM5lhDBtET6agfz3rQhwsM5gjqx+0gsaSR&#10;iF0Dy2CzscK1sHaRiShjDBcIZ8yrzAEaZxiXgikPAiw8S/ophhRy61iv6WSmcTYozRj1qfUmLg4j&#10;qtxhTGTSrucMMThM5P41jQjXySbZaCUozMEqZxityRTbqNqzb/R1yybv0Gg3ZhUHic6G6la2wAUI&#10;sBaeMlcSyaqcccYAEuKFzCMnKw8hq0TUpyCqkarQ7CorQv0Eb+Af7R4uLlL4LfaoCRiiEuLHskkG&#10;LdxxImIkK/x1ijzl0M5yQkMH0OpkDlkxSeqOzSET65kA8Pz+h6rQiyjEpz8BSARzsui2IogsBtYo&#10;qLYojeL/iOkCEZCARB64JEU6UHAACRxRMyj+TcY3bfjlawRwTLgfJ8Mr4fqVawzJC7c3AAkAswTG&#10;4jAz8rokJdUxJljFE0L8c3TZ86EX8MkIR0zSA7cijUzg0oil0cR86oizbBcB6MgmkMDbcncF7l5m&#10;qJBsS36BCYgkp8JFzB8dyOiShLBZTFDQkTD881cCshU8MuRdUzsRk5S3kX6JURMKgvwmxZIiinol&#10;0lzOU2U7biKNQfTlz/DQ0CJ80/MqrY8mcvlIszwAsq8hD/cnp6sldCpmrSz3VAJlq/S6oA7Cqqkl&#10;czAkp/7MFJKa0IgoKgh17b8ha+MR0wEhsnA8Tl0EpdbJ8Q1CLSY3YeI+QR9QYFQFIFTNQRbNkP8k&#10;VRlRrOAgIIA/4EAIJBYK6YQQiGQggDwgmohCHS/IpBX7F4E/wHG4u/YKBZA/pEAZJGQFJ4tFwJK4&#10;o/I7JwE+JlKwJMILJADLZpOJw+59GwHIn9MJhPn3QktSWRSydTRbT5w+qk9qpLQNV5hQppVwMFK8&#10;GLAC7E8bI37M4bQ5bVFH3BJ5MKADLlMHzdaNRnk83kAH+AJABQTgZpMJxBoJQKFMIzOKBUn1LYzB&#10;ao9gdlbkDAVmaBQJhHcRI5JcI3QqMB9NXJxQo7no3GZk+JbOJpO5LApbpgPNJbRJPJpPspXl68FL&#10;I8Xhx9fx3g6uZOtbAgVYphjnv1bhJ39Ap5JLECw33xH4RB4xP5eHNoJQnX62f7XB75w8/k4vpxXr&#10;9wFJH0+31YgYnCYK4wwAN4ASjMYjabpIoDIIGw7RqEkTaACxyWwaf6jM6i6qHqri5AazIFMuCESA&#10;5EwPxQEsVAzFiSAAd53ng+hxGtGrlHbHCJJaozHNK0wESBCaMo6ekiu7EgIMCBLKgcDUnJo4rHLq&#10;fLEpO+56txAajIzKoBQUAKOr+miMqAnC/twv8pqNMrQt+kkrscgsDxcgjcPkecizyejioLJUgAQm&#10;jNwg7KBSUoDFpI17JuKjLUJImkQglSUlRwdrXyu6p7sdP8kRUEoPVACdRUkCVRAmv6jRgd5u1Y5h&#10;1UzKc7uLPLHMu7quQqilBAHDR+tEAcQk5YUnA0OdjRCxygS+wrDQYilEADCZt2mPlqi/a4/2yb1W&#10;CyLQtOGQ1wuKv8Bpw3wBKFaDHJpKczJBaF0oFCbHPQgyaI7daV1Qny/y4kUC3NBwAKNJUIpEgqWo&#10;LAt/YNCSVqMv6hTYAMutS0CeSGi9HTAi6spFMN3tsimJI27YA3LNsvPTg6CYyfrgAIlJ+qFAbCTo&#10;vjtO3hrON6gTFZ8k92tqjSNzmANyZWf2FTdjmX6HkgBzyriaS6xy/5+f6O4Cf8Co6ozBpOo0/o6j&#10;KaILc+XX6gShJxC+eAE1gBziw2YYhkKM64lGk2UgiOoKrl47zdGWQJnsMJ9L+I4vZaSbYkiWqBNd&#10;BYagvHADAuaIJrGGbNpPOgAjvM5xwWtUeldoWhtqKXu1aPIIx2NsjvqVJXk0MuwkVd1yfkBZagV9&#10;n3AqYJav6OpbP+GpxKewZV0eGJ10+gebqnCc3nOT6Sj6Q3+3mjV62OU3rrC/wvAbSJ9P+EIpJTJm&#10;B9xl/gbn5VVTPRQH+/8fzL8/u7UzvgbAvAE8IIwUQFVAB4v5ryWmvXqlMv6zAAFRKkbhiw/iOusH&#10;69QfyWyBG4cDBhmDMmtkZNw+V2avmmOVcI35zxK2zryJW6JQ7eGiADTkT4mDimlOabCT5z5RkuqN&#10;KvEF6UKh/QVZk0h0BGCBEdSYLSKAkYpCKioG+KyVxBxZE7FsQUXQRRfV68JoJdVnD8Xq5Byb3ABL&#10;QfUPyMpPSfEdSyW4kkLAAJjYE7Ig0DS6kwNw5JXhJzdknbelMrkgCgR2Iy18lbHojuPIq74vsPHB&#10;j+eY6JrbJmZSXcXCdmwAYOSTcKflm5nx/PFIvJiOsTB/tqayRdmUn16wvhq6GNRNF8sxjo00oCU2&#10;JwXhc3s54/4RvXlyY5mCXYPu1JI0aCEpmjFceI3dy0eIaRNY0VcnDZJsOuAAxNhjLpHQaV+S9pjl&#10;pHFamYxSNTaXtwbJ82V6Lgo9NvcpLuOzn5bKEmJKWYbS3muBa6ReVDTickUkzKub0rpaSfdKAFlx&#10;QFMlAh1HAfbvXRxoAG3GRJF27AFKKT4rk15P0JoOPw3E+2ZEFbfHabjgihSHh9MF0bJm4zblZB4k&#10;S8KdwwAIUJuc31BU3ZNQp1Q/CaSII5Klwk6G9QRZvMUf5QolMVaG7duBFzGlSL+3x5z0qQj7o6P2&#10;PRr4KNDpxBmmkImhsTKMVYq8tFcFSV/WmuY+iMyuj0vQk7n5r0vqK0ODVAKBNMofDqgD4HLkneNJ&#10;GoUgZSWLqzWoAk15rwSH01exhF60s1hTJKUzooMMTqOQWBxIKjw5JA3Gc1AWHAEaE9gAEuWsRtow&#10;w03Tq6aGOKEn+a9Y4QtJs6nU0zCZJSMJq4aa7gVzzPUHSyYaZJhyDAFYiXdyKj2te0AWIkNWGS0Z&#10;dRil7qCBMTcs5FxBhrRoJkpS+1ryi6sbtq3ShR0ypXoH3HI0yXyWlCNxd+SV2x2DtHYI0RgjQVYJ&#10;EXgssAGIIP6whhHCWAX8ESIUEIBwDQHRbE6ObD0vr2OjlMR2kba3CQzqna9Kd0gB2Ka2l1L8RqvR&#10;6dEJTGwxccBAx0C7Hhl0lKZsUuedQBEmQByMBcoQ5MlZLG9k1StAFzlchKhZCxxQCAFAIP0lyIVA&#10;kbeA9glw/SQAEI3T9i8Cx8D3YEACxQD83HdSUvU2cMY1SaIJbHKRpnAsNjsa9BBm6j0FKBiXFJQ5&#10;BK6zKSsrh3Thp5VclNPI59JOwiGRcBZcqjmOQ4vqF8liVgRAiBJFgGViLEBcU8DaJl6lCHZq0aer&#10;0ZpTPWOvDw5h5a3NezjMKf0/3BlHJ9tD168kguMADIdL161vIpY3Kljkpp/AbtFJiSsjHjBBqMFe&#10;2UmEt1mWYb57xwFqHKnfWZHVM4pyuAUgpuJpLPvKRtSqSjhohRDkZUhEkp2xmc0N4ey5YXCkgPwg&#10;qfyYTWxYko3CPaZy6YGT4oRr8hmqq1UsfqVyMpTHRxk/g+jogLNw5/Qif4dUvIKnk5SSoEkyKAkz&#10;NwDyC63HkpkxydycKmwbAPBqpFQAdJAAY5W4hx9BHd0NKZjjldDHcj4A5ly/wP4DMvLJF6+ACJpy&#10;0S/V1iB260kpPKIY2SSXrHrftKDTDa7MHvtC1wvrZD+tsbq3VvleER3M5TE2UUQxMP6U0uZaRG7u&#10;l+38/2k5D2Ku6kDhnLYs4jT2mDhKAYgo3xMAdmHP3Q8jQaRy5+75/kd5B1o/SuNYgg6KmQ+/CtDi&#10;NWdpswACNbjDOfxlSSfE49LO4At2s7l117fWp8N6LlXv7GpwNY568UrHsBgVD2tzTyxOthlWx9OA&#10;dzxTVbhKpfPxCyAAuLt+G8upSa51kNmYAjuSvFHgIaeyKOwaa11Hmefoqzr6cNmk7J4X52+JV/Al&#10;BY/NkAx0TFj2yIBi5+zCiqC2RrZxjvCUS3DOhCKigkCIyCqeTqLMTYihBxq15wK4bY0DRgyWYgj9&#10;S8x6pwzOwvyd4gqZD3jqitaFoAi6jlIfCa4rhKZrA7rWoVkHIXUHZK5/JJQ7rOAwTOZlzfMIpK6B&#10;Sxx/InABgBoBgDoDgDqAbBIFQEkKoDsK7drZrgSXcBKXa/gigri8aGiCCtLLryb1Awz3Cx6QBAZc&#10;8MSUS/CT6gEMqmkNSWhmCUxC6fYoBCaGT6hpiBhwyDBqCrwxzUACIWcRIR8RaKgRSKwN6LCLSLiL&#10;sKZTKgCgCsy4qxz6BXaa7yz5QkjyCWK5SGiUyDDKCyzQpkxhg3D6rQyyZer0b+aQBaCh8PzFoij0&#10;RlKCp6yURrBeqewkTYp84fb1RL77Sj6oAqRrb0pkxiYyb3cBcLsA7zQgi6hrCfIlaXKiIjcXsWTv&#10;RQcWiGjscXUBcXr86SSZT6x0zMi54wzIYoz6RCKRyR0DhLscj3pB7/iHax6O0cpL6cqjz2cDJCKr&#10;pQbr5ewlZry9KUaPUCisLIcMj7qSqWi4AkgrhTJra9b+gAETIA8Xh3EcEXCpBh6OJ2iyrvLF5i5X&#10;qUzsJgUW7iSFAAR2LvKscUwlkDAnhyxrcWz+Zlycip687ikVEXxpkEYf0FSk7wyk0NogQrjXKE6r&#10;y1sPokSj7u6qyXjEKjTsb5iTcnAfimKuJ7MfT2wx0Nzf8A8ncNEah68O8ghqD4bLy1EgiWg240z1&#10;knsV67qh75kTyXbISNRXry0tQnjkZ1qNq1QAqJEEMkp4KvsbQqRhqu5rDOYAhTJ5i8hvCwcv6bsx&#10;KfcDj4h36akEiNZgQugupADQ6M0EsFcaa/QA6RUzppj7AAaJTGjxyXa3M1c0qUTFhC5aCXAqUS8L&#10;ihRCa6jGKXalqVjYpuKv00yzcmQoEQKSs3RAaJS7CtEtc1IAR6EF6xyayzCUy7a2Jz7GCSSCB5ae&#10;a1pyxqEwCfjFAnBSoRs+YFk+rBYRbBrB7Cc/c/ggggKAP+BACCQWCumEEIhkIHg4HpeIOqJPyKP2&#10;LASMRR+AqOQV/R+BSF/waCPuTAGUSmUxZ+gKXSZ9ywDTOMASCvKcTUBzuZTOdgOP0F/SmCywEUdH&#10;0lg0sa00PU8HVEKVOjgiXAKg1eavSuAuvVUH2GphQE2V82dxWly2u0uJ7vZ7SwAy6WT+vAurxp73&#10;t532jgezvmMAWygmr0ED4maxaNP2gwUC5GNPjKUHAywIWEFgwGVWfz+UzMDVeQ5EC3mKxfB5GCzW&#10;C42LSmhR/A6XTaySybQSiRQKU1ePR/EgeCz8K8cIcl48t283KPjlvF0dMAQIBxiQ5+d8CCVzvPSa&#10;5wGWUETMD2EH8cKhj2U0aiL4T+CyGcPJofdw/nouT+X3/Hmep6norKXNWyKruGmqQpIACiIJBSBI&#10;04aQqCljXIIoKNJ+liWQqix7QCfx/n8q6YNEsoFLGwoTxYDcXMKGEYo4BSgv8bMbmpHJzR2fUesC&#10;d8gLgeyasKkKapWi0SpNIB3gQxIIgkCTxPEC0qgnK51yyvZ7x6fTuAAljbALDKKJglKQpSjSUtMn&#10;8Zo00iBMK00ttMlkupCwLRQ4iyfqClMty236XPqiR1J+0yauG0Srp+1B+QYkJ4UlLaogc0UhJDKI&#10;JAjTj6wCeqNMDLcZg1UsXA2+ARBJVdOAiq781gcLvU+576oQdLoqrSqfwmgSrqqmElH24J/JY4aU&#10;sKSllA5Zg62dGaYIK2SQIEljCzC3rTJhGcbmyPNvjBcI/3Gbxum6LItC0C91kXdr6qCkLD2of9gp&#10;c16KMLLsup07TvJSxc+J24d7n5M7euKnaYTUlDhqvOa92ui00JRLrhwIAWCNEjViUEATAoLL+JgC&#10;guNIpf6MLlike0beyCKvBzqoEwOWAFPt5zgkU/JRaWdoJjaCJUlDTJCllIIFeCBYsj+CKrLttN0n&#10;mJIHDDhMUjKKQXoDeIFeuMaof2EAGljAtuyKQ0/BDEue0U9Njrbet8lCrztHu0gPDaLKDYCT6Cll&#10;5H9oejo/mENJ3kVopJnF4pdmx/JrRzZxIq6XKDmiCzugW2n7xuYPnuG4gCn6Qufx6XJTvDHcHnoA&#10;Mfr7CzN1aqvqwufoNN6XJDhvKNnmEyH5L+Mpmy6LKrBj/NNuaLQSjHI5AlyNQgf6WJhgaCTrqR/t&#10;EmD5IJlORoJ7mYn/NOsOtw3Mpm73J9xg+XcZ85/u0ActpqmGAH7fgBwZLqCuHsjZmpoMdsRRnDqG&#10;FgBMKNGBQn4GDagc/wkipwcQTBlBVZgHEiFlUYwkkxwz/EFU+pIeBaxyjfhMW1cw3YRQCcSS4u6m&#10;oLoxBgEGGi6wLnPOe08fbpCME/Qk1YAjM2oj9YMP+HRIYft3J2aZITZQCtdYu3B8JP0ulXX2Rhv7&#10;sGgkoaREYyLOgAmiYIRooJomsgANMgxIRNXrktfY+OLjqnvvijOTUjTt3Jm7ACTA8QtY/FJEeIqQ&#10;Qb5CKfEHIcTsiRASLBVI1Dscnmm5H26UARw1sEjJI0QiyJiZtFa1HOCAACqkpMCl1zRVzRLTREb1&#10;8g/I2u+AbLEoJNWnGRla39nDnZPsEOyTtYjXXGsidEr5ApGCCkwciYUwLDpbEoVCWcmrmoiuejhH&#10;N1pBnkj9ZE+trwAGuzUk0P2VMcShHDfsdhwTYJJMwJ+vlHs1G/p7c2/AnoBkuuFOugY7yYorgEKq&#10;hRpZBJwlaIwwqAhLlFzFAIc9pU6oBj8j0zyPcHTEyedYvOKiPYiswZE9Fk4BHtk7mXQqa5onIp5J&#10;ma1lBFqJRgmugyKzdX1sdi7S1ebuTEpdca9ok0tEextdqUEu8PiKRgf2j1I1Kx+thJgTCJxBT/KH&#10;MjKYmcaWvrEoksJ7zywCO+Kq7UopqgCEsNNNdwjJnVkplC+Ga9BKxsBAHNmJFaAA1lI/Hon5z560&#10;2KG0FuE4CBE1KDMB+DjWLoMI0SEqs129FHO9OYkyX5vkEd0AKS9fJ8LEQs1eO8o5yJCqkAUwKiiZ&#10;2JnTHYikw0Rm0LOYV05O6Skziq6YlD3otyqlUUGNteTKW3tqkmbkbyfk1S3Nl+6R2gzHJNY0BFKA&#10;DPejPNSiURX/gFY6o6FlFyhLILMWd+TvjCqfiKcNLZBTxORcWVheceKwzzf0QRLpiDEuoO8aKog/&#10;KuJdmm19ko/JLpsiWZF+iBoDsiWJYIj9Ph9JIjczW2FrB8zcbgx1mDgR/xkNnha1973xRCM/L1sT&#10;bo51/ky+YAZML0s0wZUZr8s4sRvbCsKbMraJE/b2PvCbq2xlnjMb2LJJrFFHt4PizJJJxgBe8UFJ&#10;gjsmArycu0RZ7AMS6uzlXK2VyDXRJIrchQQjCikFGKRW5/okksS2egkMWrVWqjPK3FwBL9OrJ+YF&#10;6MbDIpCecALCxzxMZ9GFn/JwK1SgaLunIyKVQLaFLLQCVY/zxIzOSBBK4EyqwmG+rc/g5BxH5H3Q&#10;cAUqjhz/IEfU7xhTKD3dSAkBACbkQILLq1LtoCdmibQXQfo/D/FHATpEwpVX704iUANMRNWP2UMS&#10;zDVsd66ZzLOoFoRkdWw8JrV02aYo8FVjaq0DO2x3bdSyOswMIlCkac1faIdUC+nPRmXezwAS76IV&#10;aC3eWgTxRFS2NbfA4N9FtVudE+p9c7AFZITM0PBCURie69h+VqqeadfKP/ac6B/qfe9Mgj4/CTNF&#10;JQ/eZgBVNKnA7yFSqmoZPFIIkwZfKRucrHZy0lJMFb16eUYk8TqJLlB26O4u+vDCll5CB09HMTKX&#10;VKup/UJR3fEhseYmc4BCNWLI/LEBsWiUozcbaYf5tSBVUANxYfzmOs3eiG58gUIkmGiLuSnX3EnG&#10;55MCOxLJcwBKaNMfUgqrZlFnOiYEwJhYbQ2BT4GRoKlNEhVhpktqWyNHNHaN7xxV1NHikfX0AKla&#10;rSiscVy3RkuHsdVaI30B6g5+jPQkxSqHnUuS0+SjFTq38n3GguMP64QweyXKuddJDgHCHEMIfrzl&#10;cHuOeZHKwFq9Gsc9YTs58G9hEC1EP++vBowkz1kAM0WdCMSqxm2/C04ZqIzIL8t9cl2XtBX8Sj5/&#10;BbnybyA0kxM2dTGUaMP+bNsf1xEmdw/y5MC73xoCAAUcqSAIvSb8jexQxM+YpoI+4afCSEoYMS/C&#10;MoLuZELql8fBAsTArg0Ypcwg5MAA/EkqMS6eKOOeQYfkhyNwu0o+sYrupEtaLKi6J+PqPQ/KACTo&#10;i+2qsC+y/yH4PqPEei4GAMS2KqOe+efzBuAKgOvajOkspYZ8roeirIMi4qp6s4m4Y6ucMmMoyOw2&#10;d6I+LuS2fCP8vkAOMsLORmlaw2vSjPAIbywSIxBKQfB2ACuqI0NMNES2+AAGNMJSO8Rmciicw85u&#10;I+7yHyZojwOGmfEMO2eetSfgwUtG/etojmJrDjAAJdCavciK0YlU0YWOJQi1AqriZbA/AkK8lCs2&#10;AIJ+OiWcDq0sQYA/FiC5FmCHFqUqS2SEtyI++YU+9OI+SEOGUqS+P8GnGKGJGOGTGS5yzwhYY6J+&#10;B7GgC9GkBLGoO8607CHyoamiJm5zE++mAMI0Jg6lFy42h6J2nwyTAWtKNSH6MKSEtdB5Ds84YKt8&#10;yGOeLuzyJCNEOi3M+seFDOI42UogiGdQmu8ujxAKwcKA/+2ILOZglIx4JnAEJgVaFlIskAkEEUkI&#10;DekMkOE9I+ENJCVWBIgPHkusJQ5y4CU+bYqqMjBAZweAoE7JH0fSK4QuAA6wOGS6MKILDCfgKrGv&#10;KBIc+TFGvU8ozbHKpAuXF3Em1bAO/pFIqdBST+L2KDD/KZIUww6+R62xBwH8OGibK8ZEnCJYLunk&#10;ilEZKMY6qDKwnw2APqLu9QjBD4bk/GIsc1JMJgU+wAAGP8NE+fFSokuyjOpC+awuIpJvK0c0+eU+&#10;kodkJyIxJ0neetCmxFDYfQAMcikuNE2it7KIdrBqhAQCJ+x7KhIUrUR6JgMKfuNEziACbgmyos6g&#10;WLCcfEm43Ik7Dc0aJ/KewswO+HNo9SuCpmaCwUtUJgwG2mPq6kzeegmMl2hY0Ye8YIuGIw6MvmiG&#10;f8LOYu+ZAeAOoGfexCwbOc6cIopM/+cuR6NEoaw8WIzewYOiRmyOKCMKO8caV6fiJ2Kqqi+Czy8m&#10;/UotMKS+KMKOpGssuBQOqWfc9WdCJ3NcJSU/J5QXBq1ApypkcmOjJpMyI+epElKNAEo4gCQY9QNN&#10;EswslrJOJVDxKqjlG9OvO+gC/VNcjOS6PE6xIgHy7SnIp0J2lainQcR6S3Hwk/Cw7FPEMKjLIkWr&#10;N0wMa/FS1+nTNCklEy0YwUw2wUm4boH1OqreH7PwokJqPqVOFfTIgYE+9oCfTS6EHwPQd8w2zymo&#10;jAgOKvQMS/RQWMMSNMSYeQJcNMI0S6/7MmjQQOJeooMALOzzRKMokon7O0HzQ7DKNmm4uUh2MpHg&#10;7lQS1pNG1mJooKJNPOu2t+wanDQ0vaWEkpM2tlUEQZKlRSwVMkwWJRCQZpQobfN/FUJ28ZL46WOG&#10;AO5eagw4Y6xIfEosUuLgm47BESIpRcQCc0SE9AEa8CBSygykyoyxWvWwIKICgD/gQAgkFgrphBCI&#10;ZCB4OB6WiDsiT9ij+iz7jAHjQEjj2jwBkAFkUFgT/ij9jgEk8GgkglwBiz+lMxfk1ksumr8koDng&#10;Cn0njD7A1DkQFk8uoYGQ9LY9NFlPDdRfVTpIKqwRrFWBQQrlajQHgoJsU+AVYCIXtAOtTvtjltzg&#10;uDeuTyuj4u0FngDBF7r95eN/uz4r79mr4fL5lMpr87nkulMrgkee2HfF5e73fExDObsl5mNFsQJk&#10;uJjkFslJk9fgtBmNavLz2FFmNBl2HfN4nlJmO2ospnNFvMly73sgM415l2htAXv7xd3PevRenTc3&#10;VnIExsgAkisk5mr7nwDBvjf0U2wGjV7BFJswU9wnE4mGAwGNmskFnNwcDS/lybx0QAdcBKmfTonq&#10;lzkACAAFgWBjcAGsiUqQoaSpisj7oI2SLQJDAAJukDbJwmsCJKgrApcoqSIFBgFrUByog24wGPU+&#10;AThVG8ZMkbcdmvHqJHZAB0IK5qYqSnLhqTIzvJ0gSTuGrSzK+9TNgy9TbQI6Z6JcgsCJcxaBJi/C&#10;apOnKSySoaYvUzyLKS0K/L/D4ApK2zZoxOKgpysiXpBMklpzAR1oKrSiqSlySsGikSsijx4UbGVB&#10;pE2B5pKDFKoLSTJOGlIK04C1PBlUAO1FFjAsCcdT0lIJ1VWhB0pO9StNDCyfNGjiTqLFkTLsnKCw&#10;kkCyJK9wKEVYizDhY8WJS1iLQvZrTJ82lfp9CYDGxaw9WwMFtD/bhvG6bosi0LVPAsQVzLoeSUry&#10;yAAJcmNDIEsiTw6vKcpjCqLJKzqeJomqCxSgictDLKCq+siY3qms9WkASXYPfKBXgf6ZoujFbpGg&#10;l2JKk7HoolKyKLDifRUf6CqS1aMYof0O3wf2SY6fqiqCguHVpMCLJck84rzOiLQSAOZIxZ4BMZCC&#10;fXugaCZ/ltagJE6QLylLhscjmJUUg044lWYBLzAiC6QkyKYAg08p8lMxH4orA32vIB4uAuygFIqh&#10;5okEwpZptln9pt2ILdmJKLpqc5rombn9Qs+IpnKKaXpIAV4gl1J5jdE4jPev5xu2IH/h5/QJNZ/N&#10;6jmvJbPdm7lzKX6Hyh+pYACTpjyQB7W8Lspgi269uf13WZkaCM+kUypL4Z/pj2Oq80fycrypNogC&#10;r90JT5qMKLxZ+z2AOz9KAKjpBfXagGnLbLzYHHbRLfI1tsWMQ9y3dZJL+SoIoPyZt+QAbAk9ZZ8n&#10;ig44RxOKdyMHBeIHiAx/BpEFPGA0J8DQtwPRkYEoLbHILtag5MgTai7PYZ6P49TQR9nqakZdU44x&#10;pwnGfCkbUKznjuNs1cgqMgXQzCBDUGsNwHw5XQ28lzeiklFOuRwnKBDSAEbixJ7D9XCvDYlAQf6e&#10;CatjXe8leb9nAwZJE8Z3sS3/mJi6yJC7xB/w9Iw6dDR5SKv8AG65rcE1pveIEcM9RvyRIsFnHcSM&#10;eViCKDfH1Awg5ACekEIGQgJpDRTJe4N5LLSvxDKm9VPcYneO7jg/dkiLEDRibQhGABAigklKKUU8&#10;5QygPUJFCMe56m7kGaoAR9D+HcO/TYhQgSBG3t9lk8YvJQStFBN1LGCz3CKOnYSPwr743bNgk0+k&#10;AjuYtD+dA65OZh34kxe6goghX5PvuYWAFDq7Gfx0AK86VZMZtEYiCdhfjm2SSvZI65ZRGJVusiUS&#10;V50kAAoERkwSZjnYgL+e2yo1EaZKTYABPEfc1mPGlYzMMnzwoxkgV7QwACSkmOcaPFor8k15OKkj&#10;GJwzMKBj9au+WkDYHToEa21F0ZU2iuEa06mkzVnHSKm8T4opw0H0mmc5ud0uV/kiRI46ejbW3EUK&#10;C7J6xRUDOydBR0lBHHjzNe3NJxy6yKL2ItOcfbuWdRYAKgRsc/x+OEptPhAlI2WOOfoT2N9NwBUQ&#10;exVAslQx/l5IKbak0RWZksbZJN1zP55uOS6dojhZDh1GaMAKa6Ih+OdQ68AoxJ3Kv3X7MYjTmHlE&#10;1LzVyUBIjJRFlWyp10v2Vk/o8nJeLZiOQddzO+ho/XOvTKEUN60r5nv7oLUl5FqrLObJiaFuKfW0&#10;vskkSBuKcZkPhJqeolzn3bUweSyQpKLFWiouwLy7SgIFg+u8Fa8AJLxFsHeg+SbCIMPDteSw3xNZ&#10;n2OvM4kwkUSRW0jOZIpMxbTJxdPTwgkYq8WxrE+yKrqHjO5JTZ+ybrXXWxLzFd4ciJXtXmur6RJN&#10;n3NFwLESTtEQAoGKSmZNEWonOnueVNn72HWUmgrI0mpvCRYBfbJa/7xHXVQNCbar+EXUxOx2Xk9Q&#10;58hCPyIU8Fgi8kKVAxT/BuTcnZPyhjPJyrSFBCAaAwBomstKtLIYF+M4ignqrtG2Ac63jFfw4ASA&#10;R4K3uuqWSI20RTAkpjyJEYudwb55A0BoDKjR4pgI4AWBaMiUouLMVpSABS8gS0YsIpJkoVjaHDpM&#10;/S6G0GhhyA8mI7dOEnRYScjw9XjgFt0UVti7H/EUMCbY0KLivkpsKAHB8p7D04uMQIpL8XsY5MPG&#10;4AWqR+l5MC8s3OI2XPbmLK0nOYS90snUANYSLLyHDhbC3Tg7c04WoUP0sQCCsASxcPxLJJytFJRk&#10;pwCoH91A03Ycub5FISjR3kW4co3N7QtJiPcjw+oyk+SkXtock7OkamXQeik+E4p1oTMCy9lKkb9w&#10;MyaUhFCkrkA5xcsiLrxAkA9x1ciqx1DN5EoBIKBks4K1mAUgq6KtTP2OABLOmUXGhKLnsDRoThpX&#10;pc4a88anclJkyk2rNzS9lkNcTwouBYyD7dJLBvZAjAt+4ciioRUyyVtqPfMfhBTJKSLyVrBJAonW&#10;a50Po4ZZkWF5MkS7RgEjhmSMCSdGSNQW917b2ojxWt6KNHgkHIQ596HqK4BDoxVupVRAI3MA0yqw&#10;S7Ys+uULWzliE8oBPywcfMJWMOx9+2ZB9rUJPjIr41vSB99MF/1C3A/reXAuLtuSBFroyY1vlrIS&#10;p2erA6x77DZK10tQP2cxGuHWyd8Qabsci93obbAF4iBDQtonsyk0kFXQUqq2Rt9Q/cQ9CwYACnJl&#10;+wj/tphYskL3iRKs04ROLGniG182Rwr+204lJU1h2X3E/iNcvS4S3kriQM0mBCxEDDVH5uIMTh9G&#10;+PIDJPnsaniotMLNiABs1iyPNB8vQnbPdv3DENagBGCiNKIG0CToFm9PoragDDuiasVI4vwCOPts&#10;POkrKqJojMMGJrepRgDHQKbGtnsQLwJLVwOrYrbk9s4wWihrlpEOrvpM1PuF6L0onIxNHiPCkvyj&#10;DqLDQuosmwbwSr7Iso1K+gAKnvivPM5C7HTncpXsvCNKponHrNfD1NgLNQILOHbCTjbLnGGCclEK&#10;SHHCvjJNTFoCMJWnOpth/wYP8mJKZk9qbF2EWBMxHBTRIIYjjAwxKAuxLFAPHB9nQLgixDAmxnrL&#10;2h+CUjAjQtfJixQiyEWCchyFThlRXBlxYBvi4IWxCQPADgQRcAlxdIaggMIHrQqB8wpifDAolIuw&#10;ks2IlpurBHUjJCvikq7GWozqerTgBDhi+szLFKIQ2HkoQHCRBxAoLgBwdven7OexqMCxCDgCeOmo&#10;Fhbx3BHR4I9o+g3o/pApBBAR8AUR9M5sOvDj1FJCtMBsFxOAEuWmSDbEWQjnNqLJNlmoumrrLxVM&#10;XjDp6wfulmfqggCmrnrECCtEuOdomRwnWPwnxDDkZRxq4KbKaKMABOgDomDK3m9QAyCw5xxOfMmv&#10;2GwvEQvv4pgNfGYHcoKoznGr1HtiSjAoFkso5iantJgusOWw+iPD1JwL0nYSbunRtndPggDtlsym&#10;2qVieEsitGrmVHQQSitPhr3rDQZh+MZNtiTofngr6OVJcytksxhELigmxwUDvKdvOotpXqYnjHCP&#10;6gCQ9GwOJADNYwNSexqJuuEottty+CtRPCRHWHCK7KsPtChx+Nnpnr+KHy5vPCSteB8vdsbviyBG&#10;ixDHcvrB/CtLLwSj1LNL1gADhiyNdCQKuJENYCpxBCfSBEOnaIlsZRQKpItvDy+HXG4j1TOprq6i&#10;qP8PlKps3KJJcikzhpRJqCNDbTKC7SNiQDAnEJ8zogDQ7C9sCvqMzEHpVp0zewEQfrAnbRrOCQfm&#10;VJJtfTSoxKprHS3CLDAw7q4MFMdlDiNThqEUCiwQGvhmYMZGhsnF2GtldB8L8ieKbTqgAp0ttw9R&#10;DBd0PBT0QEgpVnXFhLwArRdAljFUDC7JECSp0usCUwbz2ya0MMnECTZiCTxNjGixjwVRCiRHCMdu&#10;sRDT0zRQHzjqCw0gDxEmgCRRCPwmrxMmfpiojzrJgzApKzBPDz3mmqEJ4UkJ0m4qEQXP0iQNmAEU&#10;AC90ZKNQPkxqHQgAAUdADQemUB9w9KirFwIqvOHh9kWFABGVAAV1BPYMlMmMo1D1EHXCAoA/4EAI&#10;JBYK6YQQiGQgaDAalog7olAn+/os/IwA40Ao5FH7H4pFn9BY0A4+/QDKQLK5E+ZdHAFKwKBJpGH5&#10;Ipk+51MJSAY9H57NAJBX1RZhMARSUPS2NTR7TxDUZc+XxVXm9HnPgABQMBgYCwWCbECrAEbMErRa&#10;ZlMgrbQhb50+3Zc3FdW3d3DeaK+pFXa8DAZJ3hg4pbwhBXniXs9nrMgOBwQCslFIpPYLJ57Nnpm5&#10;lYAXMMeB4LPZLNr9Pb3npLIpLMpLSKTMJLPXvtZPFL3Ir3ro3HILlZTIYtMJFMIpQplMAty8kCsS&#10;83f0ef0Xe7etVXvv4FyK5zbMEd4A5te8W9pEFPRoeWFg77Rn7wx8ZhBZF1na2Pw3/01P5Encvaqn&#10;wkSkgQgqhOMgTVoskqhIo8KepO16jgEgqbJskSKJsyiBH0lwAJSmySpKijPJgDkTrSkoLxXAjDBH&#10;F5rxicEZnrGp1xu/ypwIkq/JknsAvLAMAuEfzyu8szPJk9YHSYeUnJEkUKowgyCNu7aaNDCyMJOz&#10;CUqE0KhKEnsanrBiaIouKYKmuKbPo4aORGgSToLAKCr8oSCzIzZ6TI5qZJFPCCL2n5+wCkQH0REq&#10;ONqe6/LEBKTr2qbQgnSoP0uDNMyogyTnHTx1VAhB0rintEAeoVHpkqaCvmgie1elKpzumjdrWAqC&#10;tDUyhDxXi0jhX7mssgibJhYk4I1BqBJEoKaJKatnj/aIv2naI/m8bpuiyLQtUqCZE2+58MIEmyZS&#10;ImChKmk6/QmAS4pK7R/1gANxXjLyay2j6YL8uKKQMmkup9OSPx84NlIsmSiKLTcsy1A6OXouLio4&#10;nqKQJANFAFRiCuSjmI4OliLUCAGAU3QF7n5VmOp0nriQWjU3H8niUysiqLXlfqCUI2URAGzKMo1i&#10;mDJGgiZL3TahTbnMN2Xgp/42lcfqqil14mlK9qFpgA6QjGcAA1qVufjgBJKk9yaglN6SkflH6vk8&#10;/yhoYAIpdibZFKNBKLueqgCmzmptAiYbCleHXanSRUe8tH0I0ufpNfOHotlIBL3d8qVbuUNwUf0M&#10;oxdk5yok/CXknCV85lCCbojDWaBmaQQ3Il95XewCNo2qYJlrcLL9z4AQQf9jJj0qBKnt5/YsquTA&#10;JvQBYB5fJLi0MuI+oUAuauOngLu+Ro/69XaanvEMWBvxpPNKOXKgS42Tmp/NDUlYXhrPVgHNCdNm&#10;lPJeSmwx/4cv/FCCVAENUAyREnZalBsRMGAOVAA0lD7s2PD+J60VhTSnfkYKE7wwEGwGKgHUNGEA&#10;0oRDehINyExgx4KbJgC6FhTwewsBcpcD5MC9k9KmmEmjPh+PQMe11rL2C9u+L8qt7yr1ikYgm8J9&#10;iWh+MsI6gll6VDPHjKKzxxyXDTutH65o46/yPslItF0AhIngOSaCZSBUXyCL0J7BsWcbxJRxEVHM&#10;N8dUyCDjwJ6PQgI+Alj9Gdmi7ICuPbGRqBxJ2JFHLirYApe31E0NgAhRkTgBSJh8zYlRK10vTWaz&#10;wuK6iuruI03B4xSXeGjVg90AEGZOAElEiImxPZPlAJS4wfhoVhAAL8oOKCInyk6M8gGKzwHlskSq&#10;wMlcEXLuXde2SNUDYkOzUJDpZgBH7gBkfNaUZF5ogBgPDpCUlW4P1H2X5165yaJrJ0j1s4AYgt7O&#10;AwF14/2xFTa6gRDRA4itda68Unr82Ej6iEV1ssGIctNnJImf5FoNnlQI9QqppFkTpJcg4lZNjQxk&#10;c63sy8yJGlFko+YASEJWqbJIRqGsWpKL0mbFGVaZ0NxJAKheTCr42Kwe0kQikXEru0Vih4ghQprz&#10;ZYBAdrrXwCpknDQtKE4W0t4H1BuWMWn3E6qmAFf0Y5uS3h60Kcjy4zmhL2+MBpIlGO3nabkizbCi&#10;l+lJAeb9KiUpqJdNeiwBXXqbd41mkhKH8LDoMmGVAAZQAGUI8uug+U4j/jSP2xtfXNUSZ6SlAM1Z&#10;WD9bM9lyMRaO1+a0TQgqjFHkngoPpqZXarswqyhEjVpCV0FH4SUuKj1+ECL9Ve2FJ4rkUOaXs5pF&#10;FGVIbVAwvdo5aVYgszCxrl3iEraOTSp5Bqcz6d6RyvcYaekwrIfaEA0ReXfKaMaB1WQNXlHPeebM&#10;MAjXrBje09AFEyVwI5Ze5pM5IMqH29h983onwXtiRomUvx9zop9O5vNPbBlxtvYFgCAyklTfnGK/&#10;bWKaxUoEhO1wBa+1SS0T3BbuiuvadzZJmkYB/WXgMb6zjqLrStv2kSBmDbsD/hwASMrRKLr4s8uy&#10;2tjL50UHzY21lk7CStlsXsvyZgCNGxW5jH04qm0TlcXEnSexGZXBXlkReWz4gYlzSbMGYcxZjXhm&#10;FURCghAOAaA4TWbS5jsJFj0k9VR9yDsdi2LbrMij9ni/Oa7vKHFJewvJeTwHeIEEbokYeiwf6NBB&#10;o+/ajM4uGZCRohwDTPJMAcYbLphlu3vUeqKDxeRwn8GoOjVEiSvmfI0fYktZGoj4ScPGuYBiVgJM&#10;lVly9ah+m1HwXEzxnrT2GIE9G47mnkmhXgvortSDQsyACgGXjTiCREgfZ8Akp4ir0cumKuax36EC&#10;LSWlG46znlTHjukcZdR7lVcqP9JgD9NKPTBQfPZIkgGLOaYY74Ht/Ay4ABvgUDCKIBhIN67o0OFQ&#10;eL3kO41mCMNUKOiEjRoa71ItEWLWOdpXqEZpZI8uHsQkWMMZ6GRFINnNOfwIDemlPDjT2ns/26R4&#10;1I5EAaFWeFGZvHuYuB6AVKKVOaaHlhQk92DgOoaze10CKPT2biCt1QBO7kJLawZzSWkuo0Pw8pfd&#10;m56poP7KmlB/HN28q88hizqOHLFPG5V+EnDyUed81RGipnNqy1lkUG1u0PvuALg45PBIBUfxKpEG&#10;8ZD+neUfGNHnY4DQn3MsxoayBm8tWQOXmaxFFt+0JeBQps1MJsd+EQ0g+enWmF9aq11srbPWIb2B&#10;1HJFT2YAaWdnq+xZuRk6fK9dsQMkpA4mEi1bHlwJVfzY+tCuNJkTZ3kubF8U3C+y6eT7JNdrjtip&#10;i9PmzdNCox4sibB/OlbAcvx5XnRrZcAP4bsgAsEwMPp9czs8gDXoTZxV1ChaS6XgEj74S/CmSJiy&#10;J2aM7Ozbrv6MxqworChKD3TabOjEi46zqoQjTHpTalbGZ3yUheB4p9a3RtqbTIkA7DAj6cJ157R/&#10;JuDBQrp3wmBIaXpmD7ofinbKUDjFgo7FKkcBa0wgRR5rKGgorOxAj27DKV6vqSwgRnbIhgAqacKa&#10;6ZbPCvQj7ix9InbFTJxzyQhQj+D3qM6ShgCvqHUFxva+TibiIrqYp1z3wkrwjtpoSI506l6rRuIq&#10;bm7MIqYtoCoXcPgQMPwmwEUQJXgPCGSwbrbJSYza74ivAgSShQh4BdCiq6h7THj9yy4uJRh/wcoX&#10;sTgY8Tzo6KQsCGQG8UgJ8Uy8oDSDz+itCj8HrJ5mD5JySo7PSlL3cWRoTxrPimJpqa7nMM4fj+Cz&#10;p5KgMIh+ylyBabaUhzYgR9Af6XYvbqJzROwrqezcQtAW0bDK4RiOYRSOoN6O6PKPUPwQIFEcpMiX&#10;EXi1r/5riXqGwl7PB154r55tBkMBKY4fogqkTGp+apiXL6S2QnTYa/b/wfp+ZgEBseZeb9bt5Cgg&#10;jF5DZdh3yMUeKJSHSMUdwfKt0hce63R7Txaa4oStUZYf5zTaCJhAiHRmDqjO4ARrovYw0arGhWkI&#10;QiywrqAfS3RRg7gArAUBrrwAyoxDb6UJawb+h5bJAromT4zH7G0dgf6YKiKv6aAfjiTsKM6MSt8L&#10;Cli6jaEnz9aeMXqwEOUhAj8Z4fT8LpaBj8j+p3JVTrRN8HchQfya7xcLqbp56dcNJgSz0jTKIAaC&#10;IkRhiHcK8hp7clkgDOsuB7T+B18RcGpEUfin8jMvQf50KToAas4jg0L2kpjbUwzGrJjJxTcoyXpI&#10;h+UerAqXJ5KRKQSrcCQfpu0uCREuB3y2D3Ux6SbQjPbOh5b6KwJ5c4EvYmyKajaQoAY8sWAx7aaM&#10;SG7v73p3y3UOMfMwiKzaBySq6HUKof5yg3oAR4EAieTDMi0Rp76nDpaA5mB16y8vsk0NDYj3xcxv&#10;cRapkOKXKXKCL3SM7aankZyULsg8M2ckaDZR7RYYQWgWgWoa1BTN4kUVBRg6gvwLdCS94UlCq84c&#10;4mDTQE9DYJNDoIlD5MiTcfCIrDKxbQAxZR6yReU3y/48U4rD76SvswR5Zehwk0KM5y6vhEE4rG7q&#10;UL7b8uJ5J5cAEuIqYzy/azqyRehmkvqW056/sgUgK2wrqHR5J31H6bAnTs6MS2FKxRZ2xyBKEaYA&#10;z3rPs1FHJuEg6HEsEZJTbN7RIRrLIFbLYRbLrL7MlPFPLMAgIIA/4EAIJBYK6YQQiGQgeDgelog6&#10;ok/IoAosAYw/o1GADAn/HH1IQNI33JQHJ4LFH5Gn9FgFLALMZY/ZpLAJN3pOQZO45Lp7Fo9JwHNH&#10;7HqJHpck6UxqYP6cIKhKoLRJdLnvV3zWQBAgFJwhXwdYQjYwnZQvZxHaQ/a3rbXJb2tcWnc2/daJ&#10;HAcDQaBJi8ni8QHNwPg5uBKy+XfiY8CQQCMCBILMQLQoLIX1Hnm83lMQMC88CtBLqnNJGBo9HtLB&#10;tVJX3haFksLpZdhY9hZVltUAHtu45BdfMdzR4FLI5kqDJ9LKqFYwjOwZEnVV3vu3tf3g43G5OlJw&#10;FngYGvBoAVtIHBMLhaJh9ZLMGBwr7xJ8Rf8wz9clHI9Km5+2d/Wg/7oMO3yTgTAqUoowqOKEyyOP&#10;EliWQKBLJMs9qCvUkqWI80Z+w2jj2pc6iOQSjD2rOC7GgQw6wgcqiLPeCq2nqlzWMSd7LI89jBoK&#10;0SCJc9rLOod0hHbIjLQowYKSSz0lgWCUnRWojLHxKaVJ8jDWQUoSTo4oiWR2oDygAu6MKE07ho05&#10;yPMO6SiSxEjBvyikMoE1iiKFCMvqq26QnhPq/niySCtKySiILKdDnwB9FRXFERgDJcYxQolDyqiw&#10;N0u5kI0Oc9OHLTyWRWwqWJcxcC1EjT2vSrKWSWjlKq6k8UKMmjCudJa9Aa8ANC1XiPDpX8IpnWib&#10;o5B6NoyjSCvawrWPEuZpj5aIwWmP9qm8bpuizXgLW4QlvUOyzKIIlT8IFcKTo8yUvXHBCbzcANHK&#10;rMCPowgrWJdMYAqEll9o047HgJObT1HeUuJpUiBX6lqLXOAakYYkMFpDDzB34k7DsLHgANK1kyzP&#10;hYBOk1MeoujCXKk3LVOJZB/UImmOu4i2CKrgWBMLDd/3yyTJXuizhH/laOI6gVyn/iR9XFMWD5kj&#10;WMWJMl0TMw+OJLR2k6TDqMZ/LIBzzciMYzph/Xzh+aWSgmi48f8Dn5l0OXYfk4n5O8C5+ojjaJk2&#10;S6HtaCbumLqNkiyCpgmNDqE3qCYFtKTpUolHYthyuIslUzH/RzLSsAM7JO9scI1GaSzyj2iw1tCM&#10;UPCOvgDDaVNsijS2Eoh+va6UP3nvG+gAoWf2Mfyfqrwmz93LShprY++QGAegoLoSMct0nnJAkO5N&#10;K0rLWZqqbzz3mlgFFqXo06lFAf1fun77Gn9Zv3vaDk6KI8Dv5D9+hY/soQlfyNn91moqBHkH+2RM&#10;xQnPJmbY+BxIAGirrAASpdTwyhICII2V6SKFDjYgwLqDQzIOI1NyhEEsIQnwjBxCU5yf3mr1ZIAJ&#10;gw/TinAfY7NzTyjWKnd+85Db3HGkUI4ocjztwBPCH8bV7cK4Ut8aCUQlUBWjMxe+y8kq8ogwxaKx&#10;pyr/ybumeI8t4ZRDnC2jAJCMQioyBvjMjEQcaROxrjSIMFkbzqMIaARoyygXTvraUP187ZYEOoSm&#10;8CBMPUpuIa0TQyTGjSwCjmyBd8CW1OPJu0l2UgIVAAci5xrsE06ElgeP6Pcmx9kePE59B8lF4RZT&#10;DIIfB7TDlERREcwplo+x4eZDFQ51CClIAGAIxhjjAmsWXKiJoA4WszYEo1dz2gCJdI0vmI7RSOMw&#10;mIleKLgyCNOmWaQkcWmpkjiuP+OwACXNYNU6tfLGoFkaNc1F6DkU8vgcKAWBjq10kxOlLEkJLkUR&#10;1Ji+kAj0j0PeQ2UJGJkpCABikYedDLIjk2JuSo5UTmZkud8htkcDX4OTieP0lzOyYurZRJZ0De2g&#10;vRAC66YTQSWMNeBFo1iEyQoVju8pf5KokveYUvgmjwHXj8lymY2ZN5nGqjkvaZVKljURAGaWLU/D&#10;JzsoC2+LbDanUOAIv+RslVCwrbK46Q0MCt0aOCTQ3MVoePOaChF/qxVjG5gS0Ejk3QDMCp0+gkLb&#10;pwpRJDPskM64uD+bDFOcTPiaP9pM5qtg/iCuQWMUJV9FHkU/mHEJnKwzDKrI1Eswamo/yFH7J0oV&#10;UYhPAOpK81TalDn3krUixUK5vydTzEdd7ZTCntLeOQWduRe27HZb0jyuAfXBCrcMPFxR0XHI4U4H&#10;4mrmLYG7cwTQv7pJ9HgRw5gPLsBQu0fEEg8rvGsTyxq8EKzpHOme9J51Iat2DhY3qwVSihPvp9Jo&#10;f8cnsj7fPDO+lJihXjowSsjVpoFEYpCo6BNkJS4ETlgExrZUNvgjlIp4CDGwE3rg89vIAXZUHQ3X&#10;WxZN0UM9AFSGp1bsFD8qizOk1RpQ4ZYU9MfTGl/wAZvTMgkNSbkIHTGISAK8fCLyABjIUCWU5FyN&#10;kfJFksjY6IUEIBYCgF3Qt6Oxn8sCbnSh+YOm1SSKkWRQjFJb/VXxVmsACvz4ELFZtDQ9doBBGZvG&#10;RnEIGcyoAgKIhGJVGZFlEJyPQ6iBQEKKAgc4r4ECygTW4BYFOi9DmWLiNY/ozlODnynP5H9dyYni&#10;JcYdGph8ngKAKSN5Uih6k5H4TTQr5KTPSmk8p2MzbCsJJOu80pHJkAEeLNNoSk0pksxEnm1Tm6d4&#10;nRRl8tscihHiVwZLKaNTWJ/HNtEgpOwFlfAieI9uwarOWfOqofJzH5AdBPuMFW5ZRkCKIdSDA2D/&#10;jQP2Nw6R0lXEUQjf5/s44dj8RRUEvhMY5O+aDN+ZjY6yHmJvq8fxrEI0HNKc4yzviVaHSWmybQBn&#10;Mt7u8PJFcRz2mlVxdQzPIR559uoYkdxgwEIvVwrhFb5DpHrI1zAf1MqRIPY038AtiU9j6NzEAlRp&#10;ShKHNY5Yoh7eZYsX+2VzXRiS0hRjdTHABEUNJOpvIjBzFcIokORYw5HjWGHgYksD3Y8hAYuOOi6n&#10;PyR4IvWSxEJGEloRr4kbrYAjCq4JcoffAA5/IoQiWsD75AreDJYHnw1BzLUXn81yH2sgBntKENfy&#10;QffKLTDAtUP611srbW6t5IQ7q/NyKEdJWVGpMUhrq5qjtYHI9dIE7ly1Bp2UoAIu+TDNoi81wOvJ&#10;8xJ+LgCMO0WcMLeOJwTDS8mS/t0bDX0lvE7ueb/M4eRruq72k6bKydQyT5O3x4kSTSpzGjDtJ6YP&#10;vvb4FXtHSOAeyny3Zoofc2LDZKDVPAtgaskqIqU0jvaAH8r9AihhSxzLp4LG6TgmKIhgLWB2gwbP&#10;K+a/6LRVLgqsI04lxJZQ6FptT+ZLSUiVgrL2QAb4IjChQixRzNAghhRQ4w5XA0q6j0py7NhuL171&#10;jmKaoqr8p6S+UBIyokLO5Aro8AwfbWwxo6RYLLjFCYRf7YCj6s5oRhqno3I86oSKAfYyT8b5yPCT&#10;Df6yIgiToohqjFo06b4jh66vsKaqTuqFpf7Xx0ULomKxJrgw5ByzLBYfx1apggRV40o8QMkPoasP&#10;5CIMsQS7QKDLDxyaL/JqDXSiEAIk7YL2ikxfK+IixGLfh/rNIfMEByJ0IfaSA84jxP4U0UQX0UhG&#10;I3IySN4FgL8Va7AHhIgdsSEGYAqeggRQ7miUig6+UHL+QjSzgfDecGSRcSxMyBkKUBSIajSBh2Ym&#10;kF7+LEZ2Akb0Yq8HgfQwqTr5DnK9w1g6gjxJICgw5FQsKMAWwSMcqMgRSMwN6NCNSNZaIPgFEeCk&#10;0BKpz9Ik7XgfEECb4lzkJJcAYfj6J2b+69jfiuq/okrnERD8wi0Sb/sWjPcZgxsByxiG6PB4CTCC&#10;IrRxRY0BKnqFpigA72ieB5BG4gUZr/kTkPCRckkGDXAk4Y8l4VcmIC4DAC4DQDIDQwodcnQuIapQ&#10;QAwA4O0oJS4DauRuScMahPMXzvcZQmjNb2okpQ7Wq9LPSzQA6WrAak4iiI7VZ5yJjnD10lhtjfhh&#10;SBwmLmRzS9Z3Mq5pKTDGDvKQadi0DfJPLhDGDhCwwgUCSqR86g8YDLYfyi6kMhjrwkq0oxo8UDDD&#10;Af7/6yyBMET5qpab0rQgkMD4ggg9sFQrLn0AglkOQ0CoYg0wSdjBEYxyzGD/Sq5j5rjFL/kbEekJ&#10;qg7qK2JuDhC/zKsNwAs00xRBo0CCUCjBCUiKSyRtxzRV46UYaAJ7yKQj0zIfJCI8TkKcK+6eKFqx&#10;7LwxsK6TK9ib7GoACVomjPB461oADCgALuctUBZzUrhoQ9qkLFkwc1TCrfoAqWSr4As7J6USQk5x&#10;aSptQ1Akb6c8cs864BA6RtyF4AqGyUiBLERrhywwo6RKEKkBwl0lKTCyofo6QlR8hOr5ggrQ46QV&#10;1EQV9EjHR8AF1FANtFQJFFgT4T4TzygPyLRXEcYHNG0nQdYXAXAW4SQSQSbdpsrRII1IYLFIo5zH&#10;TMJj5fLMj/siZ87qL1LMrXMfQi0wwBCsYfpR1BZ5yT4f8MrniGJgUpztp4cEDGCAB/olklKw6wgf&#10;pwRkMacII2EGMsoAs4oijkK6wsavQy8WUhM1CVTD4Ai/SLauU/Sv7vUErCxYwlzjJVsxTvc+qz75&#10;M8ZrkhkT1SQ9sV7IARbcoFVTjsrIjJNUdUjIogKAP+BACCQWCumEEIhkIHg4HpSIOuJPyKAKLAGM&#10;QWBRt/vqPAiQPmRAmSPiTRgAgOVRsDS15y8FzF9zONxR+SoBgWdSiOQJ+z+UAehTaLAJ/UeNwaCJ&#10;CmMinEKoB6pTN9yCrAiTPiPPqcT9+wV72F62OigqzA20Be1BW2W0KW8IXGCu+6Na7Nq8XR3v2KAq&#10;Y1miziqATCVm9TEFziNQKjv4AwR/wR6ZOWgYH5ehAfFQTCZ0CTaRPmUUXO1bQyiUVTNgDO5XMwWr&#10;aCRYGVV7JvScaiMUWi6aRSjO17VSrGzoC2a/THOxJ1uznVl4vB4PeTSQE5nM9bEbGKQXdAGvZ2Nz&#10;jG50O+cSekN+vrSiwvfmPL5Mz6Qh0zaxvXBTOrSjbq6n6CsqmzkJQ7yMM6xZ/pspKCJRBiBJs4yC&#10;uCn7Kpw3iLIKoqbKoe0PuKnQJxGrzMtu1yhJQ5CssQ4zOuMrbjPkeSXnmrz8w+e0Zq8y6GgdH8fq&#10;kDzMr0myvMbGKdMaryrNWniBNC2TRIwnEGtYwkQgKgsjJ/KyUMbLaKOGAbrMGwiqJRDCLowjaURy&#10;6R4RqnDOpQrbGqKzILT0Bk+KKxqNq8977Ma5EgAxQ7Kqoxq0Aarc5JU1KZoLEqhJ6f6iuMxCivyq&#10;kRgmCNQKzD0PqKytPJQyq3gouIICvVzGjfWNGIKrdKAO4ybK2zKbKsoqNqKalgkDYYv2KP9jm8bp&#10;uiyLQtVUQloOY5E0IwyqssrDaLWulqi0Uo6Cpw4yvJwraNuQr1LQVMCCPKwjyKOm07otVkZtalqC&#10;qy40rVEmbkTCfkXyVb6CRzObCJtMqZtJM6ZtGi1qMegissbPgGPFCKbIpNKVQ4ijcoxdoCILGcXM&#10;JjYBtvRj33efyCtDiqaooxr9n3IF0MYxuc5bBzdzWAOYn429QAiqlfosmzKvCwjQs6oqswMgjK6g&#10;AE6o9TCd5BgYAI3dYAa640vqPTaxxanTbqtcSvJ/Cp+6ck0mJBm5/s9LF4IorL26yf2WQmgkx0if&#10;bOqpcqBSBbqaIErbKqKgqqMqzrQuMqjbwKjKlK9Xye6qriVWwgit3AlaBOtxSW6fNieqLqaive2C&#10;QW2A2INWzMZtegivK2nELuIpGMH5PChK8grGyef+upYlqqN8fMs3/vLwS6gUAK+gnWoIq3hIIzNL&#10;K2m3bAAqjEdKAyN/Gxsx8GjyCgl9klp/DqZutKyvYSfaiq8mys4qoouf6+yjAyQBCZAMrLQDetxJ&#10;+Vti4/yUHcH4ShphhGuFHSqQMpTRSBKJP4SEkSFIJPSJUVlFZJibJ0N0TgEEKRjQrEtC0bELz3td&#10;MyEuGixQvssQE8lhRFmgJAKyV5mDiSPGNMqRsqh7zKuSJmwEArxCMQxKOdZcZKlJk/gczMlSEB/k&#10;4YnBQlR1mOj8W8P5xbPiqNgcs1sgRtzGvPM6jltLbUNEEOsLaOwko8CKj0rEN5+RBx/E7IEQ8gwS&#10;yFRy4JSRBGaQmADE4ALKS0RaM6VkzMjilAAJwaGMJxnGEEKKrWKxICUOYIs11nRjkqEqKs7UobHi&#10;VHIUeAMqzLiRJqAE0CShQicE2JRFJ6I/yskFMyV5h0tyBGZTsUczsvG9FUaQS060VR+lUbgAhdL1&#10;4OD5MqLObg4ZvB9nAcY6wdZyCunMTgL06Q0BnDOOkdQ6kHkUMy5AkSWSvHIT+T6X8ljOGEeGUeak&#10;oQETJH8VZ3KkGegCNORgzMBSBIZAEZ2R0WjMvFnyZFdjvaMAAjRI1rUuQDnIPyTgqySGrM+PcWEr&#10;ZiF/xMmIRiOBOjOnvMRFMAcYYPAEK28VHJRTrQLMa5FrDESDOqjSn4o6NTjN9o4TpGquyKs+I2bd&#10;VkRnENzYYPtHran3saIxS+ojBgCGhMaflHpoTVvKJBI5HKjH8EUUtJyOZBiqKlJbBOVDPyez/H8R&#10;tuhnyKVvH4dYzNTyhRFIFSCsEP6BUXr+cImaEqh1+qzLNvxM4KoLlcANKRKFGKWpMPozpq5ngGjC&#10;Z0rZ+TkWUAI+Uj0cX7z7KOZlw4+15TGH+owrMyzuu3l/IyRx+SimIkPB8jiuCKHGt3P6y4+2pu7A&#10;G10rddgDV8iwAODEDHUD/qgwBg5FGXp8Ma96XRtUA0ZH85kf71gAGVa61Kr5P5nEUssAAryA55PB&#10;q67+Hk+h+2oI9UIApiJR1cNCr2/rxijlWYhLQ0I+Xn1IH9XUi1aSZmZheNgSuGy8Dapy0MJuIQ8Y&#10;jBHiU5gRsUDSxVJcgoacXCTxgascuMxGY1FPjcduOSbEFPSCQOGPwYZBHNkN9gEj8qWXCTpNpGJJ&#10;GEohjsyDOGdxqUuRbAA+pkEeI29i/dLHPvqn6AR9w/Uczzu+TdzpLWu3svdF6m7D4NgIsgPsyrhM&#10;qgCKomNIEWrs3wqJaVA9Hh/HvKpGDKxhD/scwSzTQpJLeRiiXmczNyIHkYKotkATSrWk9M6PHTy/&#10;so3aAC46u5Amw5TjC11q4BclgBS4P2kubpTju1oI0RwjQVgqBWIvXihwMNTxZsHYWw9iIK2EfYhQ&#10;QgHANAcJjZxzh2avQTqFBUnQAMrioUq1hoabSfI802ubq8K6K0zbKvpAoFiR3UMfdgQd3Af3gcAw&#10;lYErE2l2mKHYAoClHAWnw9YG09AWSEp46yNccjtWUN3GY5agmzQyvy5xGCtoz0DqvU4+STkWMRgS&#10;hiKY0xatjHLPBM8/SOSzUYAMBwEan28Poja+qH5wfsRZuWSQClE3GAPAramkk/OySRRxL9aDuNDg&#10;7lSKADvPgaSC6cpc3arrkAIDPU+qHvaNuUfvQ0cjj650NuUSh9uhAHXjnAAo482wpRFuu58FV5tY&#10;vskzuluc5jKbwlBWSbHvbkaFytRDkNnJAkA4zQzQpAsyTa4tYyRRsKObc/NXB+mVKsqotuRT3o1r&#10;RebyA/VzFmwlGO8bGb+ACe3EIfW8gCTVtcPqR1Em7D89DpUAJlYNdh1Dqfl5Os8kzPftCmxnZfD9&#10;Pej0tp1pMz1KP1pD/QzOqsUYkB1wCFVKBLCjmZgAbRkqo7PHNAA3HmEONyci10IxlbOsoyJJOicd&#10;UCz+0rwdP4HI7LApdxKozsCynqfpYCBs/9D4/+hsWOD+WSWWWaAoAqAoEQEOEQli7uJMUs5Qr40u&#10;zC9i9K1Eamls+4a6syNouw3ylIAEi4JM5VBAskAKpsygyoeK3sJU6aAE1OKsSssyeyAAogrw1aQU&#10;OMNC565Emk9RBS1avUlMmUuYvsJ+vUSs/MJIpa7W0CtuvUvUrAwkPGoQNQPeeK7ElO+ukQH29U1M&#10;u3A6bYouZC0xAgaOs2wcnEJIk0wS0C+4ku1OfHBckukqKOO+520Cji7K/0oSSsSy9i7O/sYaN05a&#10;9qpy52enD8tmKEzs5g1E6+J02EUAJ+ltBoO+KKRyO/Dc4kiGbE5yKy5stuku5KlOa00fEdDNBeu2&#10;wOJAsy+43E5G4iqI5a0CfMzcbY2mypA3CrEmeokw80JQ0oSszqI8K8qZFfDu1cIo9qDDGaf+LQDN&#10;GigGCYvYlOwYkTBq0W801avw9lF6jjC4ogdwpOAFDgu2dAk8Qy/uS0KUJQSAPe3YGOF/HmGdHqPy&#10;pyBTHyVcCuBtH6pmLC0C3u0gH2zMZEvQr42srAkui1IQ6cjIJaemsymkIKqYqs5mN4ZCtua6yuQI&#10;LM/o9SKBGSXyJ1BYzetw6uJsUYm4FmjwEkj0EUj4j8kAkCEFJqBDJu002srwuu6upscBBTFcjSoI&#10;qZB27nFUqIuvEcbkuvFgkdHWcA86AU3ogsyowkn4aoIwgisAH4tYKotWykNWlPA6XUa0QVA45ovO&#10;vaJaNDCoAGkua6GjLiR6xKBGYqF3Lu14EWRyBjL4WgEJIEX+o7HXHNGU9GZOfml+0pKCJSJVHvHT&#10;HLMfF6+uenI6AU7KkurEX+yQdEzu5Cr4Jw+OHymEKEZDI+1bBo6u9iZomKMbAs7FF6am7AjCvUZO&#10;TMzFE9KPBSbYQUmKUsUsgXIU9vKyJEvq01JKr4ZPMI+vD4rDCqvY0wQUsEhydiqu+2u2ZOvU+vLb&#10;Nev8wksydgu6eLFhBSkvIsnoHygWI2+C5RN85jKPNgoSkcwk5DFzHXBokcZOSS5ut7F+500sJmji&#10;QVMqjGNXLIH9FyO+ou7EbkogTcQ/DK3Q7W1eog8yJy/xPYIE6izGrjQuwTOYamfG9q5DGS1HEGqJ&#10;A0zcoO7HQiM8hKZMu3M2AGyukdIE+ys4rhC++wMIztQRP/Iu0wTGbkza7YOQK2HBSOFlSSGDSWli&#10;LUAu3cCCCtSkKgCEYqMaF1SwCxS008Hi2E4CGVTA3gA+kuPfHmF+FRTRTMHPTWK8VYB7TexQCMA5&#10;Tm9qV0UrPc5YIs6iuzRo81B4S9PioAziam5M1kZ02Auawk01GM/Ud5QO3nLSrw1iynK01OY+r0I4&#10;mKfgH2Os7LBA0xQq26wTJ7CO5kupDmZ4qIrBUu9wyk9cb3EEcDRfRKH3KBM4wlHQSu02s0H5Ec2s&#10;mLFySOo0TgEdWKBVWPLy19UQ2LWZWaxYICCAP+BACCQWCumEEIhkIGgwGpmIOyJPuKP6LAOMAKNP&#10;yORgBxx+QWPQV9SUCSeQAGVScCPiXSOCRR9xoBAabPecR4CzuaRZ/SoAz6aQWZTSdgWCpClMamD+&#10;nCOoT6gTSPP2rQWfR6hRqgVZ+vSwQUD2MJ2UPWcO2kGWuQPK3Oe4OW5SV9TIEXcE3l43ufT6cPd6&#10;4F4PB3wQAyyj0e6PbGQ0GAu1zYDUePQJ/yCaZbLVSMTLN1yVT2LUexgesRa7giZV6fSyQZ8BQXLS&#10;ypxuOZSMQaCZajy58VqLTSgTK9vGvSyfYx7T68gmjzTUzSaAvqV6vbgB6Sx5bU2sGal5+G6V6/4N&#10;4WB6SDAvWvaXFSWPTSZUCC0CWV6QdQF3/4xqvN0ACgNgyyQJYoaCMk0rSssySvPWfMIHdCTXoEfr&#10;bpslgFQ0kCQOaBsPu8CMRILDQFJ8yy6ILBzAr+mi3ReeSfNTEqsowDMbgpHK6QhHh8xqAaCx4kSM&#10;NYiz/oIryaRSgjmuSxifMk1KqqsyzZIEvqLIKljNIE+iCJAySgJAqSVJ830qoI5S/oKyTJL+kALz&#10;isoJqO5SZJ8iU8nZHgELGBTqAdQM4gu0sPgamTVqsjy6OlRqjpkySjvslCOJYmAAMtEQIo8mTvS2&#10;gTfLolgN1ICVTCtVDLDpVbmro2oBNgmTaJUyqBJksSxm3XQ+14L9fD/YBvG6bosi0LQJgoCZEkQR&#10;L0SOACjr+lkVKsliio0yyvQYmyfLo0sDoNH8uMujjJIKzKBsMlVIJtNCDQFLl0H/V9xqBeB/p8r1&#10;ZJOnyC0klTLKAySfR43idq8oFHopWYA1dWiMXvd1z2xLlxS5bzt1siijx/Ip/PrgCBNcjigP6AVt&#10;Sui+IJVKzNZLIirXkkFLroyVboJKZ+wBCh/tKzyBOxhF7ADkAA54yV3XulkeKPouOqugl5XBluhg&#10;DJKNPHmOKH/XAD37qKNKOkC6Ms0qvI84aKYGi2Zo8jF3MtH8AWuAVLyFBCbY9cCaZQzUtJPAiOoz&#10;RqCt8zgB3BE8u4eAergElLQo1IMIKPZ7epdeW+ubNaCNKoGLXmlWPYFvNFbfdIAXyqzUzJojdcUf&#10;9an/qcAN1cesn7yvTAG5CLZftyQR4lmRn5ackKtBqrR4yVwXds+VqCi1sqs5qQX2AjUjT7Rre45t&#10;fC+K/w851PfcjWGUn9kyaJBvt/3skEhyAgnW6Ew6TrpKCbeEk6iIpzLWgBEsL+ZJkzBgCo8GHAkW&#10;sCxtQNZuABTQPYJBZgojcDJyjLOyS8gFMr5V7HXJ2wGDpP2WPzSxA8jxIDEsHagAAoxO0eIFJO3w&#10;qzHEsM2Iocck5wGPm7S5BolTkAAsmOU8Z8kJF7NFJAd6BYtRIxPEVFEN8Uz1iDisJ2LAgotAni4e&#10;gjzDFFklNmSdxz0x+smfguphpJX3HzhHDoAkYR9E6hChV3bRV9EUW+RorZsWwACLpAVLin1xtcjU&#10;7R2rLY8j7VeSA0rOVJgEJISUmRpWWrWIo24jCY2VNufqy1xL0nUL3KOd4Lkp1dDbTnFMN4PJXQxI&#10;480gUckDEah47CMcko1RCkwPt2UfSWG+luaMnajI+SiXwRZcxBGmE7d7Eh0CWB/NIdQxOPwAGMAH&#10;XHNZca8l6TVjUuMmUMgCNxmUTaDb8SgI8PaWNtrwFKknnWhBw692WzcfRNY05fXZPXhEAGQpAmpH&#10;+hapYzpFFxtohLC4jUbgAnvH1M954A55j5eSdZhQ+4lMkJU2IjkuT7wtnxMkvsy1MOLoBLOg4+4b&#10;D+oGycqzVUfz2N0V2mK6yKTva+ABMLIXZkapCP1shAqLsMXYAYnxmJbG5h9IaI6l3YPxkmPp/IBm&#10;PKXhodaRD63BOIUbUmjgAVGzXnNEiSEI4MkYrA8Uk7dGloQaqx45qZyBSPk3V11sZmu15oFMcfxI&#10;HWQeQBN1rciJ/stRQSV0BNKLzWeJMYmpNiZFHjMamcdXZZSFOFT52FLX9gEg3I4sZLBzWlFzacXt&#10;qbSjmIKoYHdr4KBZCRbNTURi6B8twJS3T1iKJsnQSqJ4kQx3DiMtQfo77kC6uUKa5gxbnHFMsoMI&#10;d0wi3VArddH56D3E7ao0Ofc74eUKeiX2SLSaF07XveKwj5zNE+TvMQArNUMOAXjUB+8lI9Fjn27K&#10;A1Q3YyafrWWI1eiCWeQgpddyl7jGwaeP1V8hL3EUkjNZnlQVwOOjkq8ulLVnzSlrIA+BGGmwmpca&#10;ClNTiZHhHmI/FgKcXCLxgBjGU6ZE41xtjfGrEjdEIHSQoIQDwHAPEtkMdWRXHT7n+1VHhpY0rvoX&#10;WWS99G/R/n3MB/iaTGEFOaakQ+XRkZfCBmEEWY15TPj632AlK6smWJkR5UwEgQ5xTmUA5WPC5DlP&#10;WV47wEM+F/N8QUkBf8ijpKtiUAV3kIVUItkABxkAGTUM0gsgUQkARfUoPy9DjHSAGVeZK/ySwARw&#10;YdWJsJOzU02wcSvKUn0vkcZab4yVbx8nRI0evFVSgBa01yXgvLJl7yWIISxQxdi707L/WtF9yB3m&#10;+zoYwo6JUlYhflqGABsFOEVIsc1u4AIeZHeOP2spllDUmheAV4ZJ6IHKPQi9Ow+x9aHNiSo5ulpd&#10;LQJ3m8B++VAgOoM7zKRvppJqJwT49Zfy/nNuuBVwI/M+AQ33wu/1MppEWgfROfbuKJLV3RCuFMsX&#10;JEE1Av4nd/I7HWJ9S2hy9aFyEPMevNIAzLIlAtzM1O7R9orHqOvnXOh1bwASho7wGuhYyAxJoj6H&#10;B+G+NTtucmwKeE2Zywwo7xCPGpNSZLhplj0HKKAoYDnXyaBV7ER5VYdDUsed0P11qr44YYIxA0bQ&#10;fu5PfWAH9YSxFjJzEL3t8dk4Wap1IAKXFKNvUMphuCvuh3RQtJ9pJ0IAT1mpZ9hKn095D4mjlNaE&#10;ABXPweg2/V1XiL/0UpxSzkb0I+6AniARujVXDv9JnibC51vALPw/TqTtxrjGih7Scf8vWiwblys9&#10;e697NtGo/SjDRJq2sbJ3mem+J7Ds4ruSH6npAAt0msaU9BMkSw8TFXhLJurG4k+EyLK/vu2QAodT&#10;uvg/9yWFoJRj58yF76Qdaa2eUI59z7K81O8W9E/W9qham2qa8+40AIdg6MeWdKjOrUSwpaiEaqoq&#10;/K8Mp2sQdQ4y8A5Iym3sKQywHssYTaAM1G/ysEbwqs+izaqY98kI+C8qxIb7Ay9+h2cGmuwa/+Lu&#10;L+sopQoyq2r82uo0jUeu02geJoTmD3CUiaJYCdCcDPCg9UH4ri+ikaq61Qfibg8S1QomYipUAGw2&#10;7/C9A9Cyny2CX4mQK8P0UMGxDaFpDeGJDix4XcxcBSCnDuBzDyMkR4KANLD4p9CEw+sG8Sj66RCn&#10;BiIM3K94fi1GvTAgiQo8+sg4ddAug81w5U8C4kmg/GXCOCNtEkP0iaKUEgiiEUlYiqiuiwisEGBL&#10;Fa2YaGlCfTEedgd+b6+OnecdFohGmen+47EOxO3oJ8HbGG32pMp2x1ESUaiEomrSq88E89EQu+1d&#10;AOiCI5AA8C9S1bEkqyme9urCarF8bSl9BatEa8IsmeKOt0EoFVHYJouqCKDVHisCvIfMmknVACdk&#10;924+8MjwSofQvEmy+Ip9Ewdamsdg+OfqnaAOPkIo1gJsOagfANEmly94bpCEpMyTIGnAAAmaAKbo&#10;lyvEj6zYbUsk8ofsnK/RJQH+8K+OXG1wdbJDE4xo2oZ0qbExIU4ioWXApo98QAaqyRI3IYH2l6bN&#10;AK8Ihag28696rGocfjD2QgN8Oal6rOxOaKpbF1Eo5OJ3J5KVCwxJEwgNFuNu/qn4+qVeb/JVIkUv&#10;C4d2yap6+QH4qyl+mQn+mkvEqvBaR/KEkJLqvg4WQAXBDCAKfq95Ik0rBa9tDQL7MObcxUKO5eya&#10;xzB87+2ioiylDK8eaKedH8pJDHBGAMu6feI4RkLvD/AoNK1GyiAIomZ5Ck36XuR+Lo10yKHUGTNs&#10;FwFwFuGqGqGsO4LuBlOACZOECbOIBROMuKN0R4FDOWHHOaWGG6FhOiMkCfOoLSA6BbOwCjO0pMxq&#10;Jk7gFnPAFjPEGbPIevDqCNPQBxPU4anYhrLIwE/2XsPQJYObK8iPEW/JAdPgAInesM8SXcwjKG0v&#10;F6k0XkfjCOr8g2cOn8lGp8JoR5LujuwKJ2iFIImRBo82WeaLQeQgSabYrCh49426hbJi968sINC0&#10;pJRFLzE8bq+qXcxG24IwTyLpFGBXRuxgEW6JJmxxR7R8QAICgD/gQAgkFgrphBCIZCCIQCKRiDoi&#10;T9ikFBEXfkZAsbfEdAkfAMhf0jkkZfkbAshlQBAUtfUvloCkkFk0fAkUfsXBEvfUxgs2k0qAdDfN&#10;Fjr4A1JBVLRVNZNPIFRE1Tm1HA9XksajdDAcxo8qnFJA0Cf8FlFkq4HBtrBdtBlvkjluTwujsu08&#10;toLDl7gr2v0xk04hDpoMhnE8ij8t06nUxmNkkk6nEqslklFcfeZlUmrL8xkXlU2n0EzOlfcFnE4m&#10;MktOhm0fs0bnkkmMo0sme+5slcBO9Cu/zuld/DevFor5m1LBUxnVcsWjAEqsVim1pnmvj84kzu7k&#10;keffujwkkknlit4Mqsd103isEnE2gu0ltgik8mMq5W5e9kgulmKbLE5qhrSkzegS1D6pe47wuO4p&#10;6tKxKWgHAyCgdCyTJQCUNPO34KpQmySLInDSpI46yOOeUUwcnjlAnFyxJVCwHJRFJ5J4kyuPukKT&#10;P4gkegAyaVgDCCKP1AyuRylqcJ1H6jvej60yCALxpHGEdoynCjucpLCgCtKuILH7uHdJyKOSpa1g&#10;arijsegSSLsdhzzkvx6ouBM0gtPIMz2Ck+wNMauP1LqSKOk00pQmLWpCgqxTSsSSRqkzzxcCadJ4&#10;/TSxkDVNqWBKEHUo4y1EvI5VLGScR+riTNWkbMMytCsSqpJu1oPFbC/XA/10b1aCyLQtAvYJCWGe&#10;lisqgaCJMtLSvWniCyFIbMzaf6xJxYILpsrlUIE6yXnHb79PPAreoKnkkKG/rMr2DkawclT4pGmy&#10;eXegiVRpFMKIIkkNAklR1X/c8kWekLLI2vx7LFNj5pCmwH4cnS5HK2qNrIlUQoEk11pQkiuPofqC&#10;u+ecxxAkeBgDHF0R9Y6US0oeLSonC8yk494H8oShrImzVJbESKJinEwX1eKPtKgyCJs/TRQkodmJ&#10;EkcovaAF5J4l6cXyACdPIl6xLImLS6gfsf6NqSP4OlGTJI0qdZrjihp4lD15efzsAJGsCSxMyP2r&#10;qKjuexwBJojNp7kmKuLJDCNpJnaZJGwCM5y7Ooq4zqxPsluUAHbp9JQxCKbaAedIpbXRZSAFVpcl&#10;+lAFgoCqOgroPKpKSLE0uu6WAfFzWjrjpjcSMp1oujaCACSJQnCZ3rISyNL4ePdZH+gKH04BYDMK&#10;BdozNxgTYp6XsjaC+HkMjqHr1pZ5Y+x8KocqH90Z+g3+BUfkQf6IKGX7j1/N+K+kPDIE4tdI+z1q&#10;qd+RceMB4CD8dU+oAZR2zsqH+SZscDyDOWAEZsjLJmbgDeY+Rv5pTLlDe4OCEgooTDShQSQlSlAf&#10;QtDBC8CEMUawhAGZxVrTDMliMC3kAjFSQrzJC1xNzJSCKuH3Atv5PHgGZhUYZzxI21tGJMaU5Tn4&#10;JQQVYP58EHgBHagKTsl7cn/D/g6AMsh5xaRpEfGspoig3xvQc/QQYnY6B8jsC2PDxyRkqgsdc7Dj&#10;h+QaYI/8ijHmAs9bCQIrhPHIAEblBN76ySMnwIIg5qxvVsxcYOTolUgG/gCh2P1kjcyPu8YWAFkz&#10;3Dztyh8lOPb/XSyjJUWk8MQh/uLJ09N2r1ykwbZo8mVEECfkgJCcdAwypkCAmUwddYd5nAsmgweH&#10;TjyBSfJw6988ZDNEhLS+yPhMHLkZLFFuMxAoyvQdJOUyptjMpPkdMUorw3hpSLOxgrQBUskdJ4w4&#10;B6SyLonKKTY6RSVzOlcVDyd0pnAEEWmTxRQAXlmZJsscf6SYLywdxOmTZF3+ABS2WNY8FpxzAmu0&#10;Ifzg1oJXH5J1JU6TS0TntAoj703imyjCSE6EXh+HKcWjcjLk2hgENiAWl9MyMmUnNDkpKUnyj7iy&#10;SihSzZwOrIE8aQrDKjD8YOQVAxJC8kmj8ARjtKmNkjMhK8lZMTjvNkGP8o5eYAusP0WmT8gKHoOc&#10;qS+moBWwF9L8Y0ls2IukUopSijzOKkxHI/EaQxQ49PtsQZV4Zx5p0ricP0lUuXBEtddJIfjfqFnR&#10;rabuHA+0fveqJRJohmWTEFOOWmRpqWfEtqtZinBLTjy7H+coshOjj0sovMEADrKFWtaM29xMN4az&#10;UH/JQgxNSPxNADQJ5UvADNUJegY/RrCr3AnyPhAy0LpUltFRAgUG0ED9LSweGIEEZPyFQLa+Q3L6&#10;I1LIBcDAFwzhmDOE+/wJMAJpXo2MgxJEHEmFngkNmCzzkQEiEPCBaTlYDwI0YsiNb6DcFhhsTGHU&#10;4Eqn4CfEQSsSBSxMO3FGKS0zDAJa8q5BT9HHJ1PUf6liX2CizbGJ9kKMj9fcfK0JKj/W0YpISRNF&#10;bHWzMdWOVw/i0nHyBDbJ2L6SEUYOjLICUkpYDgZbIfre2PnuyVIjAaP52WmkVkkfrFx/qImyTGvB&#10;SSrXdowjyart6dSAzdaF4IAJFkvds9SyL1s25FH+SSmA/2D4pEpo0F2jxF6RAxpPCmFdLaX0xpZs&#10;TRjBkKCEA0BgDcHDr1IQWjt7TOsmsoUlk1QGbTwHzAnIYAsbD6lnlQAFBQB5AK9Pp1JH1+CG2EMf&#10;YgQtjYABJkxxbP7ZZdIpjSUKADpgGPPisghx2QoOPCyEmKHYq1osejXbk4R+GlQMjLGZG0HSZAHQ&#10;4q+ukfsTALRTQLyCDRjOVbqQFER9kmcwtCj++XzVUlu3wju4wBXtXWvwkxwx3kkxSeFBxaS0oGq6&#10;rIA11Mml5LS6o48/FykvTHqQdcQAA4HbwP0kxOi8k21mWS5ABX3MeP+R+7A+rnFpKPQp1iaSyNXu&#10;cXksXDjSvcwvAc8I/OVEDR+WlQ5GybLXLSBHqk/IspEH6cc2aVCeI1e4TxGXVAI3hJDPxSmKV/jq&#10;YPah4aJSi8AfW423BxyixnLfI2IxNiUEmZCSqVcP69XK5+b2zrxLlMB1ckyIY/npvcJVfZbnFAD+&#10;Fc0UciQ6GQlcRk/ADd7Z+JpJtAceJMWD0HH653H0XCxT8zAVw89laAD5JipRadFOxaTAwmko40fe&#10;HhD77+fipQ5XtSMb1Lq2x/oG62eO6ABDlDT+hMoQELwwK6D+rwbqvgtJ9ApsIQyDnAj8x0Tki6Ui&#10;SH6LFnEA0FNEEfGZ+8/TYyVHHPOCL+xyuyEr3cAe0gA4ogABdwAinhkgwwClNgNDjkRjMjlOTP5i&#10;is9uNMMhPBPBOgmAmAmsSAlOSHQh+oQLkseJWqvC2iChzQShRhSBRgLgLALg1QWkxospRr2o0haG&#10;QjlL0jqirvcAQQdnDiMs2LUP2gCNdJ6CNtZvCs9kTFkPDPGCMkZK1O3rbnGB/KKO9QiptmTwfCRq&#10;dCuIKHWCbHuONCCudHdiit5CgCMieHfCTtDKkJtB9icLeCBEHHxoOLWIICcMaH2HEACvlMbmjrok&#10;qGWCOmwFoJAINpGCBJOGnNXrDp1GDnVLdIls0LmiPpAPkIaPmt7IysnwoFoxJm4NYNAsoCRuxOQt&#10;bEhNZq6psq4sjLyEDLdOLh/NVgDHoiuiWj9PkOxDjnpoNjoP+mkiPraq5irxBB8J5qEGos7RKACG&#10;7h+DoLpP+qzwQM7uCMyqYvFB/joFoEHO2iRjSjzvUFKOSAuRyEalKI7A+AXx1HFspP+oEoAoNiVP&#10;CiYxhgDw1EpPwraqRrhljsZCLu+khNam6DOpPtzDejwuOiPhTyFhXyGvwQ/gCAYSJJnA7vuGWgBj&#10;jwqp8CKPRJ+JEGph9LuADn2KdQ6HFrCm/rpQbjYIIMBx/AEH0psuXDMxZwexnCWi8vREPxAQmPxF&#10;jxmwZI0tIhFo2o3g3o4n6I6BOvpQdgQCyMwRENCgCkHCdEDMvIxw9pLgEs+yCRbjcuNLKt5KfQ1t&#10;5iBONExqHwbCCK3i2nuRFCVp3PigEshDTB9i8usH3JGnpyoidQzh+HhystniNvkLBQPACr0q9oEs&#10;wIMB+RoMjCdCkgCo7A+hhzKibArzMA0zNDwynkuCMmwJEKhkpPlxMN/JAsxOsiip+ROB8wQiRiTJ&#10;bFHoiEgCKCjyZjTiCCxM/h9K6SvB7pRuNCSGDmYi2raicFlrVKhMLMjFYADvwntN9CWoymTLdQRA&#10;FxpTjJ0wgzHRstyKLCTCjp+LyNXCbKtqGCWjOrAABIHOoLVh9n2Oaj2MvikoyormsCLmzKbB9Cwi&#10;kiuRRxGJQp+QHB8pyGmq0iWzkIBNYG5RZrnQ8T2gCGDkdLhRmwwG9JelFiCQ0i3tZpyJQzmiCv1H&#10;NJWvmnnCBKwqeLCRqSbHNLKrBCUD9RQAAz/i8qKMmCCm7M6AAqdRwCXzYT+rSn2QuTBp0ryKigCO&#10;9qjiQj9KBqQQ3P+0JCWkZN+INrHrUG5S6RJqFQ4ClvkNrAAGDpuq0Tyi/TGDzyutBJ1MaNAv1MwS&#10;5Tdm5K9nFrdNpADT7NXMBorLN00uaLArPCSUUrbKUu3DkSWTaDUkDHtGDhGVGBi1HQkh/jzgeVJg&#10;91KgaVLkrCVtMtLCcBWVPFRAyi8sOhMAl1SrnVNsKqKDjhnVWI5VHBivHCQidAZ1aPhFKGD0OnhC&#10;hzhzBACjlJQmxqHyVNrwH0IDcDcsJqVIsw9m2CRieEDMzn3K2Mm08q0IxloILIKMBtXUYwPs2C8n&#10;uKPqdGasaRmxpQgvwiY1siNzTSfB/x5COkDQGPAxGQqHIh+i8lnKTIykHUZMzzdG3V6NEz4k4GDh&#10;J2DpoAWShvcNK1UWHWHgACAggD/gQAgkFgrphBCIZCB4OB6TiDniT4igDiwFjEWAcFgT/jT7kACk&#10;UgfYGkz9lABlUalQBjsafUxf0zjUofstls2lsdkQCjT8oE7gU9A9FlqJpDIpRFpgqp0xfUdjAFjt&#10;Qm0ajUFls9qczf08kVQBNjBtlBlnjrvtTztlQe1vdtxkgPugVuwIvFee97eN9sYJiTngtenoRw14&#10;xAIntAfmEsMxAmRt72luRAk9rMEnErrADkkdklalVFA89m2Wr2p1VQjsGglTy2kjteltQij4qEFv&#10;4T3ga32GCNedXDmzy4zs5FsedlBtSjAL6GWjkCxEFkwGv9TjXXxGkqDl8EIdLu8mMr1isckqd/xn&#10;X6+300oxEd1sE+oAydbkVTkk2fL/q4jDEOuyrLMijrrghBS+niqCewY/58uQdblJ0lTIqogSpuA2&#10;DIglD66AfBMFOAvZ7o7EyOuUkkIwiyaCwYs4GOABUaxlBQIAvHR4R45B2Lidp6yFCLSKEf6Cp6rz&#10;rq9IR6pagqWJUnqetcACesslqvNEAKepa/qUI6mySRlA0yq8zKDJeiyCpJJaZvFHzdLGzCLJa5Tj&#10;Hk5SCgdPi7AqDlAT4ByOtJJSTSbByRQjEybK8v8aRqqCWvWsaPpA4EQya26NRxGTgJ6fKKHmeh6R&#10;88SOj3VILVWOlWugBb4SmAUtM0lUqzOizZpmv5r16PtfjBYI/2Gbxum6LItC0CllkLZsXtcxjNgC&#10;mypvu/iSJCkT71fHw1W9IEkJEJtxhRcsagVcoUQ+CSCsZSTRqKxB0XmXl63scF8BNfVhj/PyoNpC&#10;7IpaxjBpm5kGKUZBc4WaWGoKOWICjiU8SrLKZyegibUEjRp46V2PmVkLyHdZItDnk7xK9aqhpE0h&#10;mZe5TAllmbAoKxAyjKMgti2Li1HfirNoLC0uMefTr6G6Z/tI26Cssz6BSaxFZSmxjLMWoCO2kmz2&#10;KBKCLMZIii10fye6ef86AHI2spUxkZK9L5+prMGWAEqaoMs+iBa0lCCtIgu7sjf6Z6ayOCn9CKe3&#10;PNEjYAAOhb416Mosr28n+ltNosmzry21R/UKmabXCnyLJIy132lxz7IEq9coExwBSrtacc6jW3pA&#10;27STKAmx6dbIBWojDGSj1IATUzyQeAAvhdaf6bLAASW7km6Vde+aBQj192qB3SoK6mbGKnx/pgDz&#10;5/MZsvkJQnrneUoHAAIxHappyfBtcyzJo0qcqIJgiCfuW9ND+wAPSOsScmxKXUPEMYoIM8DRqQPI&#10;KxIKMDQzlQTcP5LbnCZvGfOSImBMT/H/Km35WpLm6OddE5VvBAn5PmawQIyxNj4j9cM1MnL6ltN5&#10;RugoX0PRKw/HDEFWgAFAAcDTEcIUSUGGMPaSaDr0CVHXMY7IqxKHhpJJmZMxBf4sD+gJCVMMOG6k&#10;YaS69CLXgBuvQKARxBIjEPYJml1gIBHQkEK9DJWTnVzi3j4I+PwipABvkEk0QchROyHEJIkEEi48&#10;ACjDAd7pGGrEiSqaREzSSpoRMRI2LpUCNNXH4T2TzzHhw3bi5klB14WoRSNDMxEd4rSoH6rgjbqn&#10;LEqjef98RtTIGRZURgqBjDSF/bHAJwylh9mWI07J/oAHSmReS8sAcMyCrXH2S04ArZtCUm4k1dJS&#10;BEl/UEMCciqwLAZnQ1WX0cZKJVls9IrxqHvlAJItI0kjU0SwhoQR9cMJ1j+jWSSUctXiwsItG2KD&#10;REpuVSNMR1ZKGzJbJsud08M3ktDmURY25lopt5jRI8ki55JqznZSQr7dKOj/O0muO0G26J4MQtJ4&#10;yXiQUjWiraEtEnIEGWk38mLw5GuyPu72a5nABnmJnQikcrY8mqWk+AjDsnTExnUARxtPh9QtoyAN&#10;5zdCOvWH+3CFrsm7U/Tq9SkrlG9EqZW82BAAVE0mTQQVzAAzEHSjBR410dQAGWKmo1+pBkmrnPUR&#10;iWlah/0jnrTivpkSSE/a6a6AUj5+n0haxaLxFpQUXogSBEyr40MDKAd4mMXYuvRpYABjAADGTRKB&#10;ZWrpHnmQrSPLYryrybOnsxPEyMoKOWRtUlIkUja22LACV6qqhgDIsQASJV8xqW0AJUR0yyJjtkmg&#10;FTeEw/0IoIJNZiGLcx/mIMZY8ixzE8CqvULC9jI05AJBlfFbwaglX1RxO6/F+b8k2m0K1nAZVziY&#10;wEEvAleL9YHv0R1IF7BYYCExA8akZyCI6AuFDCwScMHMSbaYkUtHNkEjhZkAZoCQF/JahF70Lh+G&#10;kmaS20g+ktuCbIrKzBky/l/cNPI1NqABm3pXNOHI/5mqgP+deZ4BHCAEoHb8xrFzN2nJVAclGBnt&#10;D8jQ0g11mLL3TrWAGpA/ncFFpG+I6+ErggBg+0a7+XLEzQJQ6eFuRB8lTqratLZHUeDwj8I9dIi8&#10;/AY0BnbBGg9CX4PulU8RCghAMAWAwSGj883aNuud1gA6pj6TGWhvOl20RVlnYFCJ14SAANyQTD6V&#10;iRImOu1NCJEBJjJ1gUwIq6WpkdyHcMlEvwC6qPcAZKpf0ImdxGQJxRFkgHKMmqQeiTTrzmTJP8yZ&#10;JGfImJacxQWOH/OFlta3KdjrPF7UnMAmNf9uoGaSkVtj7tx2GdBW98JBLmD5u02gm0TQDQCJ7sok&#10;iry/mIN4BNPxiNlFQQiz5keeVBUTRqYjd5Bp7koxuWOvxGFzkdXOYxHy8x0Dm45lLT4/kcE2RNWA&#10;jpzCqwgJRyYgW3HxwhHzU+4EoHEo1lVZrGi8ADqfJEkB96TU8I+LYPIkA/Lvb3egSYA510QmWRCi&#10;ElqfmlkUOYTY5STUWy6IIiagRMTEHMRwuec3ISUHiPAOVkdxnhoRSxumUOQYBEt4uUBNETCgKCcr&#10;pVLZk0AlTAK5qJ1ryRZjNc8PU9vACJ4Gz4k4Y6jEIyjkAE27pySGkRkssCnUCioEsYdcya7iYmTd&#10;oRZV657VlTO4Xg66r1BE9R8VADvrwNm+dGhHjg5hx+3NsRRFJAhEe9nMycOagjJxSKB4amg+yNVg&#10;RMaQqY0PnSFEGsEMC/FirHWScAQ32Zg7qH0ZYv+R/Q0EkvCXT2/zbhm/R7Ugq+gTMfFcOT+DsSBk&#10;EkiAUyyDBa/5Fn/tkZ9wTv/hAQAsKPtsViinOjbuLEatYBkhRwGhvwHq+DLJBA3gpQKsNmiu9kIi&#10;oFzljBuhRQPhnQQszCCgswShGQTsIIZp8iZvNAAkQhJQYBSQZCSDEP0AzArQcE8MUqGMopYseiKi&#10;LiMOPDYiiiCotC8qkj/rVrEIBMUqsH4pZM6OYtcB+uWGkibOGCMQLnRisCOswgDsDLkCgGuImJPp&#10;2iDH/h7OGktoBCvMzLwh+vHvjiek8PLJliBH3pkJpFpD3iKLcNcq0t2p9oBn6KTpbsvLgPDMmKoO&#10;+typilZO1HAt1kMrapnCQK7jIjGEml1vOigq0MZgBGwgDo0H0B9ioEZEjLIMrJ+CRuhoXxDqNjIq&#10;YiVHTqRiOxRI0KEGjrOh9nyj9KTJmraJSiVETHOsmCpo1kTRSqRLeiRPhrsGioUm6LKnyqqmxr8r&#10;EPjm+wimMxADUjmBTRwhNRxiOl1hDxzvXgOpeB9RkO2MXCjCVMQjENqLGD7ioDEQaC8R1iOqHB/t&#10;dLzKCGmLosSB9wsxKETHdJOuuR9LGETN/iCpEhCGEmKCCDSIKAqSME8O/ADDGNKKdtPH2Qvp4MnK&#10;4CYkQmkpNQkB/GzRhKzySh9SPHxkqonrVrAIMLoseMyj/nZRfqUqiEZP8hatHhIJABFQJpCJDJDv&#10;shDAQymjJlzwEMupmO5LUqtxlCRPvqattAANKjziYpHsTj/lzsjH0w4vAxmgBNSgADZG6RRJHkIx&#10;+iejrvxgAJaLqEDqDABlGIxDLNQiTIywkh8phixpTDTmBCVDbxftwn2h+CNMdLdp5h+Drj7uTvux&#10;JB9DEOys/BFhrTOiCr5gqzQiSEGBIzSvgTHM3B+y7gCLRTGwggCiNGoi8LyiQEqpkMkpaHLiKPTg&#10;ECSQ2n5qCMQk2FsB9jmM0o0I0K4wzHYMQD/xZgAszQ7s2zWQeyzS0xJzDTqLjiZmzRfq+Kyh9R1z&#10;eRSoCrlziPHkrp/t6CUQpImHjFbjVLYn9RILmzmAARdwqxPCcKqy1LaSNviB+CoOHh+nTpGnXrlJ&#10;TR7i8MmSyB9pqtxB9JmwxRVgARMACSBLGztCWzZAEMDNbCgLCSyw5M2TwHRHGsdOPN7RjStsjs8j&#10;gNT0BGxKHh+yAQ+CTLCxKTVrjSaRPs0rwS0RboRN2B/T2nRPjvjnypHjSIWkmkQy9xBpaKq0HxKE&#10;xRLi8LKsmI0G4JGnTuKmoEhOasgJHQ8CYy2LZKjxX0B0cHnrKrjIBIAiRSoshHttvB9i/tKy1CoO&#10;nM2SAS+ydy8njJkFXiSS7OVz9LKmxxVSOkamQhlBOVHhvVIx+CxpFgQAp1LgxVMx0nhtC1Oxuh+h&#10;WVQwbMAsBsCyt1PVOpHwOhN1WBY1XPbhxtgiLF01MgxAW1bqBxRIBRIkDO6TJIDB+uGp9CvDEILS&#10;/pbMZJhCiqBtyIDxSrniRCWynkanbB9nnlpRqCi03MgssCDGhp9TlzwIhz0gCKUoZrMUFAELEQEg&#10;FCCkI1lADjWSpHXKXTpwsC8TKiNMWU6MkH+SqNhqwiQJ9ThyCvUVgH3m0G4EZONBHWGgU2HzNtAA&#10;MNBVUWKr8iAggD/gQAgkFgrphBCIZCBgLBiWiDqiUCf78iz3jAOjQBjkUjkfAL6kQFkgGkz9lEpj&#10;7+lkfAUviz8j8xl4ClIDnEUlUcAk9j0cgsmAz5okFBdHQ9JZFLJZMJYrFQroj5oUsf0FilWj86lE&#10;Fmtfl84Acpgs9AlCkT6oUkAsxetvd9xelzeV1fF3CF5Bl7moJv01u74uLvebzeU9AoSxQPxlsj9m&#10;lNWq0Us0FtNkglpikFl0vzk8s09rcCmNpq0FtliyMsub0oWokkFq1TycCq0xtmM3QPo4LBu/CnBm&#10;rx4mXlDw5ESdWtsVivYMtlslIH6lmoV+BPUA8pmoW73SlEYe9pcflweBwrz518l/IeAK+Egjm9wN&#10;lnvNnMC1oI/nGfqPqmmrMAAoUCpM1KcKs6yTOej7xIpB6BLeep2wrCa5nmtKOLAAQAsQBq9gUo7+&#10;AQjQHAjFCKOwsTcsYqapvS/yPwm8T0t+BsUAi574AU4IKLyCCKHZIbBvTIzCp+AMkpisTtIKlKKJ&#10;qyqCLEmKzRI559y0qa0rMqyaoK7UwIImqspYryXrZDjotigiYqm9zBvdCabpxAKXrNHktH2j8SN0&#10;xQJRu66/JiijVPCjEJsCszeyil8SLM7CaxI7TerM8SYuwxQIgwDAMvou5rVEcNSHXU0ywkt6pk1V&#10;gOVcOtYRuwK2SSikzH8zoBLEgqYxJURrD9YIwWGP9im8bpuiyLQtAnZqkkOe1oo+tKaqFAarLFbC&#10;cUKgSVpYii2T2MtxnRcqCiBdBFXVUx1zGADAt7CZs3mct6mbe5n3y8SDX4E9/EFgAM4E5icM+AMJ&#10;vKcdSHDZBumDh7B34gyzVgOon4ud2Mw4ms9oQdJvG+bxuG2bZgGAYJzZTiWJCzlpF5eaeYrQkSa0&#10;OlJ+qsCudFLnhN588USDRoWWiy4h4pjg2JSTgza1sj6CuxPdbyelCapimKhS8lqOLFPdqpNbh/20&#10;AclosmrJTPMiXpmi00K+zaCPAfqpx4naQK5m8SYk0+1AFuAAXDLUrJ6lMmJxp6CabiSxSmAFs2+g&#10;d+STrTJJSs1DJxqyLTqAcBJRPaP2slG0H8sSPrYmO7Kt1G235XM9yrsyw8O+SYo/Ae2H48Ub1Qf6&#10;PrFWc2Nv2QBYl3KarTx5/d7Aa2eMji2WieyPt6tPngD0HoJJs6WbtmZ9d+nCUz3uSadmAe+ABuyC&#10;vxzu1o7Wx/qxyIAMenvhplDaXrS7DZJYWkoTeCtP6Q6RwlKE0hjsBHAs0Y/zBhzggOSCRNQoQVYq&#10;hUdpYnPH/I4l8zzfX5ticgP9zie09o8eU70mKYiXlWfWQRbxkmOJahCUIqbBnKLuhsURKRPX+F+T&#10;2LOIQtIiMJKsiQJkSQqRLO8BZ7L2EtFCakt2Dr3SUONamQRRyunMlga6lp3rf3Qkmim/Igjliemw&#10;AKf5uTpHGu3JQZQ+7BSCJ7g8TYlBQiYo3iILQR8f11CKDfINCYg5DCdkQs8Dsi4Qq8IsgonsNyCQ&#10;sb8QJ7g/oVnUcQACABJ2qwtbQWIqZYotxPPsASO6fT+NGO08qTZFE9mhjTFo0hFn2tNi+PtgzYXG&#10;uKddARDjVB+ykfpFs+RISROig4SBzQ/HVkkdTHEgTpiOFpFbNcXc2UktCDQTWDA0RojQLiPARE5T&#10;AnaVqbZrYAW3SbfTMKAcyB9E1O1JuGcupJnUVvJAAkJYwSgH83+OQBJJAAZqgklkPQCEUekc9psD&#10;YXR5JMu6iI/XKTEjMACWL9yWS8lmABvDvaDvui42SWo/KKEsmoSB0hbCpnYdsRxryeCep7SgQJuU&#10;932s2l9SB+km5Xv0juQVElNiUSbpiAFwpFkSQNJqR+mYAjtNIcTQkl8W6qU+Vs24gsT1dy0H+hwi&#10;lLy/OchDVkoU7oRyugIzeT4An8Qag++qaVGW3FmVzMKoD8B/mQK7Get79pUQjfIm2ug/XzACcvSe&#10;dpoACExjubgkjpJNlmWpQCwVSHWkGc4WmTIB4clgS7LIqzsHaN3pOWaUdCHSvidG2lwFho7naNaQ&#10;VHlSWJVJMdFUyVgqslsNMSws1kJ1uUoeUBvqHHlP+VxXykdFZngFJSa+OrgiLXUo1DQghzz0sxGm&#10;L+8Ax7xF1MOT0EV5wj3pCbesHV7TesrvhfG+V8CUisvsGe/B2BL37iSExxt88AYBYka1h4wRZYHF&#10;5glhZKUgBBwcDzCAKMJHPLS9JNka2aPvnYZnDIAkSNNjQAS5j7CcRlg25yS78VbUjuUtuzcjYYEc&#10;j05ut9hQCocqMP3GY/G8VyK+VOwVGK3D9ku3KEMx30t/v/VWgM6h/EpLYfUgiJJLvMJQdqO9o6Fx&#10;UADceKCfK+PRWjXhrlrF3G9HBmmP4jwWZtZeItToGJN4CzpnXGDK2PEKCEBAB4EBM5/gkOS0xYyU&#10;IkyG26fit6klmqfAatzBkB47qGm4iyPJ7kUKEI7TQxdOBL08CrUFIzWxjAM1eW0XQBVZnrTKf8eM&#10;iU0AIR87Vu6lEoaMnMuBcSao81I416R6ShImN6pKgDmKSWfJiYGUqWs51gIKVMs1K6MWlS08EAti&#10;4RD+PFTu0+Q3pOGOaoBSpR0THPN0iRdkJktGDgShOU5z8SADLMdo7SJESHYbszoCqPC03kNaykcx&#10;aT3HpwuTU9KJH21QS0pEv+GjLEilEURJJU6xlELYWt7ZYG9EEQMAbHGzNWD7LSYPdJIh8D55OPkf&#10;SaEPE9I0A/e3MTtI+1MPxG+9DqN2vITGOxLDxFWvIjxHKPDeqARMQU9N5DAo0Ix0kuuULDI3yPo5&#10;nBLC2T84YAnMgAXpN2UhRzJo/0Sc1ScvzbCTecI3N7eRco6GjHpekYOA6Ey3kkAIX4BSgCUtGRvE&#10;1ICQH2uUT3CE2kVphn4Jqc9dzvFHn8q+AA9JvUcm6cyTg0L0mG9t2+Ra8hyj04HFlhIFAd/SZFJJ&#10;E+S7nEWWTnWWIbnrw8exC/7NYof1jrJWWs0CYhfeGtd7PYl6e4fgJ0akqk+Knw6EH7fgM/ACC3pC&#10;P7U922E9okaNd4DX2SUx9myLt6y/ATfhYAIL7IGjA5evIvMbKPImjU/cqwTTEezE9Dt/UKP912TH&#10;3B68bhU0fDWlnl6hyr4gpwCvxhxQENsG/o7iKEchTBTBSlWBNjxDsA0wLQCgpmMh3E1PgktDtDAv&#10;ii0ssPDK7jEJoCLJjiKC0qNgCKFMhirJlQUqTipjelctqB9oxLeIpEtMQmJOMACuKCBNGMNDAmbI&#10;UqrppszK5sVQFq1rTstHenSQRrmvjNsrgOINUEkrpiTE7gBNoCeuxniFbskKrHismGDINk9oAsuC&#10;2LyESFbjtKCusDRD5L4jAmsGwKmD+KlqUCwHBstlbGwjsGypnJ1p3iCCzPBsYgApLw3iBKbq+o5n&#10;0PDEZi3lZC7whwzCDIGwmnlwOswOWp+q/gAHKK9LHMQn0qnK5tIKJADGgD+DBjeiqrYIXqDCXjuL&#10;RCRP1BbxeFhgwEcirEchXRhhIxiiYvdM1gPRlD0jtCUrLrFJZGDKBk9spHHI6LYsMB9GxpLqgh/t&#10;BnnRFpoh+xFrDpZKCCim+m7EeNniiH2mksmLvJEBOhsR6CKESAcx8A3R9P/i5m9rCEtONgAI3KPq&#10;QtYKsHiJmqMRumbCCjxIULWIQxcICtavDgBncvHuFRQIdh8xmnPktEgPQBISRJApBg3pCpDpEJyh&#10;EAPyWEkpmttvLOwHlQ8ADMvIQwKC/KVm8NwMVFaCBLVyLOqErw9tHm4iSI4GbqXOLCSHkrTlwPWC&#10;rsmMVKuwPDqJ7vkp9urLZLhHCK3p4mbG/uPh9ngC7jsSkIwqfuqHlNAqolbwoiWDegLy5QYQuIeM&#10;NS3NYQjtXLVCiC0yfRIsRLqwcKcSoQZISCUC0lGpLQkRvEtMVGbSOrEQUICLJACzIpOuPTGMVMQi&#10;KTKlburoRrmNFQ9AERTAAnlFbo3oCQWJ4pLoQixTMQgh/n+wzl+J4mJIVNTjmueEtEEPlFLiMRwL&#10;sh9zhRau0ADqovCCiPVSYgCOesniUThNECWE9iYteD5H8G/wfIyQeLAwdCTLhpHqVD8JHMeH4rLQ&#10;sSgsNiDKUyoqtJhJTyqB9utzNxWwGMnHAyxtUSJGxqsipkSTQT3RDmVpjm7UCq3S/yngCsLSoCrD&#10;tDNTzwTACoGxuiprPmxzOzJxQrEoYxxTFHfLeNBqsnTiSMgJjrkECCTSMvkl3SmgBjAjsUXQbQyy&#10;psmJmvkmmtsTy0SRsy/m3MbR/T3ChD0keEJjtQYreQtgDDnhmUmohBZrvO2iKETIKgoAt0rgZUsk&#10;cvHs7UumViUprhWgzUxjsBMUzNPAlsl0vU1rOCUIMNOBihSU5Bc06EJixGBAMgZ09ArU+IFgRoMI&#10;1KIG0DpjqEJqm0URuxOx2B8keGmp+LmI7neihQiz9q3sqzGUbiOLyEgINykR3qtKVstGJIn0HiRi&#10;SJYOFqauQUNzxT3JKGxmxxqC7qRm3Q+NaJ0qMipsLxCNBrmLsFFqPzKuygABz1ihG1js2gWM3s4t&#10;m02VnCCiAoA/4EAIJBYK6YQQiGQgeDgemYg6Ik+4oAYtBX7GQJG3zHQNH39IQFI5C/pGApLJYsAY&#10;LJ4E/35MQHM5O+ptN4+BpmA5fO4o+5POZPO5LGX7K0fSWRSyhTRTT6NRpfGIzLZHP53BZXO5fMX5&#10;O3lYQXYwRZZ3K4KB7VK3vbXxb5/EnQ87oCrtXpC/a0AQFFH1IX/YwXdgUD8MBcRewDJZPGwJJ5LN&#10;69RrKCMdb3xJcdKotXpXXq9jsrkZtbXvjJPI5fP5XjtTI8xpp/orLhAdt6DH8JhArvcq7uBHXzRu&#10;A7nXx7o85XJ8FLwTz7UB8QBdplo30+jlQZ2+nXnt37C8nh4+K8fNN8dPZn43hgoNBOjRsFLoFnot&#10;kLzVYJJeFeJC6LpscxTopyxzppexyVp+rzTHbBziswvyKNAlbbgcDMMJ+yqcp2CkPOEowJRE6bBJ&#10;ugp6RQlaSvMeLMJ2esYMFCycpyCMbAhHDKxQejipvECMxgeriuSxycwCjaqH6l7hJOBsnJWyqVso&#10;syZsmjKTuiryCu6mKCwSizXNe7TtvcgkdnNNDwtM757Qcdrwp+kqfo+ArDAg54EyCfqYgqCwLA/Q&#10;Degq4SdunBSfoooySwOl9Gn+yrBKMlccAhEqbQEgifpfEQJScBrMPCrzCJe9iEHTNz2OOdbkpOXN&#10;XBLWA4Vk0aRJGzaQoKrCZoK9QBpWl6cm3YQ+WIL9jD/ZBvG6bosi0LQLAuCxAkAQMdqygkVJDQ59&#10;2uAEpIyoqMsrRCKMqow0XQuSCiLdhD3dVUvgDTSBoI7YGOFPBk30RN+HVfz3gAE2BEBggNYMm7WI&#10;s1ABKEkbhJvdxDqWZGAOmO+LiZjJ2Y2nadq8oaZpykoL5IQmTFNlGAIKK+WYIQBxZgnyKJeraZ0U&#10;kNOFQVBTk0TRNtNPAz6EKWiOTbqvKmgiXunXlHUki9sagAEuH416UVw/dtYVWq+ooxqNs4lmsn8o&#10;yTrRsaSzwkr2TwxzTIKCe4zZOaPsdbt5n+/CUyzLqCJ24WlsQktupekte6SAGF0dRvCIFweOp5Ry&#10;rAEldfoEoyCp3zGlXpqbEJOzDlteqXHJCnPCpCxyjNmjaTv8f2mn/mtfakozQyQ99u7D1T9cTrld&#10;AGryc4+kfYoLx4B+R1aKTCATJJjQ3Kr4kengDhoBVufyb7Mi3qsc4XogD7bXpf7jFpSf0EI3svqI&#10;zy3GJnmmtn9s/PALwyBfr838H/zKZk/OiZgk6jB/nCJW0wgjpH+tRACYIpIjxfwRXQGgHcFTHHRO&#10;SIGDQzoOEFBbB+B5BSbs3H8t12aSSdkngUt8fpRCQwALU4h6pJWAPSACksfI+0nGPAEAAug+lEmE&#10;erCojTrSRnTiIntvoAGZFAJGoUxA5IpCUioMqKyWzEA2i00IM4HovI7f0apzpRneJKIE+Z47WgAk&#10;7Mc+MAT5SRv1jS7CBhmiNk4I+7E+0NgAwKgGYgqJGTpk3UWYgnboSLOLQsLiRgjpHCKkgG+SSQRB&#10;yVE7JdlwKJNImII1ZpEZySEhia2k57CWxAAJe9VbJJpQj+OEp44RPyCrmSvK1/wAzHLxeWtwmhIy&#10;bvhK85ojJXjpsLb0QWYJM5Vv1hYr1gD7DUvZbDLd1EdFvSJcuRk6Mv3PlXUTLUAULmyO9gPN01ML&#10;CjOnmyVEm79XskFUI5B+QAYyuTcWwso0wi9EEgIkkz5MldnvXDPsAE2ybObABOp2T81gEfj+AU1b&#10;M38kWJ3HgAz/Ikk/gJCmb0Tmrv0akwCedCHGqNJOl59c4J5n0gW76VjXaPUVJsniiI+3ETihoQR5&#10;rwFcteNeSuTjKlMEGpqVyUDlD7y2p1SmMyjY5nTgMRaftAiQzJdpDeMZGSfmCP6TFAxiKrPVOnFB&#10;+8LyKMLn+PxkRgKjyIACdOMhG4WOxb1KufUcIewMcW18Aj1Z5w2cW6IATxABTQo484m1eHXExcRU&#10;OuIBCS1WsWPynMqKJz0dxZaltPIGWCslGJRtCK8TEMQ4hgD6B/PZoyRSJEvibR2AJYJJNfI2Ebhw&#10;PmGzYTpymb+R1kAA58zKe6+5+c+okt6sVaCadSwCTVsFYB0s1nvkeI+T+vh/COnROiXIX13ZGC4H&#10;DeEgqeAcXlCuFgLASQkBIA7e2OTKr4XxvlfOBJGRWX3i4ngTF+wl39qHfTAGAb6FeG9gUWmBxViq&#10;FUM2DjwJNAoCbhEHOEzDAPTZEmwVjyVmYv+35+N0Z510lbEmvD9Wwm5ANAJ4snXyOdbDCw6Zpicv&#10;1utT8i0pqH1BMcnGURMzpmYtMe+YrWAAR+xXNezFkK2D/W7QiFkTSXnRsq4iPc4pVmYU8uSmxAjo&#10;usAJHNu2PpzKmkgIoFWZxF5pAxmu9+As3YCyCQZUxCghGDAWz0TTGx2YcsyYqPVXiNyfH+lMBFt9&#10;BHToU1aNzCzHFePjOCFhOV+CJGNpW9YSAY6ZSiRZh5NngXTHyaaslKK+kZOEcJCyeJ4EdSgbUuyL&#10;kqkxTcj0jr6R/jwHiPB4QBQDD5H0PkBABwEGCXshYysWKIH1oAAOBAAEflHmwP/IZKa7UBABKaWR&#10;BDBFgLDQihGWiVk5bxLEipFk8L2TwniwRJ8KqCt2RQ5JN02Z6z1bUAiBSNmVOmhaQZNnrnRMIpwl&#10;abDYltSCm5N1NSCmEOKdFjxMcpEhMIWe4dTZC7JJgTGhBwtkHVjm1YnOmwAnRp6Psrx7DwnlPGXx&#10;eXJo3IeAphU6ZlUim6LtDAA6NgI6II+lYfqQTSD6NMcIy5b08IbRoAZTygjCHhPYmzURM4wEWNMm&#10;otpOeSX1H68BC1h6v68I+dEmpNjQaAh5R/e3Pt8AE54AZuIEzCIsVQeNHZN0gnhz0mwnKZQAGmU8&#10;Sc4S9mDAaBD4WDBdNkY/LekHFFhyTmEMr2MfRguAoiVUSswUNjHJuz0T9CyoyBJuvCOEc/pd4k2J&#10;On4CzOhUAb9cxcO6nivdEz6e8l/eiPmtiMAIyo1ffB++AsYL6yA/rKWYs5Tmk0d2VJPjWj+78tj/&#10;R30gAz2bDpsgmuogi7Ai5lVVaQAtwark3fUARZY3WTCETQOZgAJ/3fE8GUZwFWamqeTYmwS/+YIi&#10;/YAY4Oj/4J8AId8AaxqpjNpkgC4UMBQSUBjOILcB4PsCIccCYypNh4TnrZYxxCwUQUQUITYTYTho&#10;AsoMgMoMpogKRowmY9Ky7yTPy+Arx4DcL3LiqTyxggUFZvK0CPavCQIfrrLa4vwmwnZTgXcIoXkI&#10;5PAKcJQZcJgZsJwgqCoHYLMKcGDcpyqJrijlofZ/h4aJZ94yrPi2LG8KwrrZZccIIfTHJS6zI0xe&#10;ygaoyhYAMC4Ay3Jrix52L8onI9iWYsr8RJJxCga+Kw4konJ20GzJjWIfkHAowm7eywRxCyZ2Z5Cy&#10;qbjjCBTiJ7S16qp6AxDR6FqXqwaJZ5DHYiita1LQMQ6uCQKeamQfSoZ2YzAyrhSBkSpPBNjRgjY8&#10;LCp18QojMSDEbI6w6hEQiPJsZwIApE5FDFEO4ggm8Ww774TPQIEaYPUarGQj4nYXsbSKgShIIlYp&#10;oKAOccTPSsYmY0x+scoAaFC4ULSlik6vS6KtJJIwiQhsgt4fQ+ACgCYfJ2QBIagagCIEIEAewAx+&#10;4fofwfhxaw7KItQ4UTy0YmLF56UPgBAQ0i0IoXavCD4FoREjqQ4t5vTkQzEYgAyVKbQtQzAtItTI&#10;yj5vRyCq6GbHoAbDAi0LofhNheL3S5ogTbIABvTQR8zJojMmwyoW8owSEpDMqSQN6SiSyS5YgPgp&#10;4FKaEScTYfkTEHgjK3ofKMqhAwjTofT8Q7AtUSp/iIbFof7RomIwklLDwAcnooyAii0OahBqiyq1&#10;DVUZqxMG6uQzrZaPYyqoK+MtStQj6wLiqAji46ZII4TRKI5wQkMesU4Aknr8EnSwifR27UsT5yJR&#10;rWEmcx4ArE0mSgbLqnyN5yR3Imb+cHJ7AjZBYmKix65Xrby4jJJgCli4w18yTZAn4ow6KvESsUj6&#10;Lkogpe0Rgm0lQA40yAjLzh5qqJ8RKPiijazOMd8IAfZAAxBHYoxPERqeQgUMM2qgiwUHByZ18OAx&#10;Qrw9Evqt4xK+D5oijUikSdc65JJhc56EaIoAjsTI8+Kjywxm0ocwydbcR5i2zZQfhJJqjUix8zRb&#10;Z+s74Acr4jp4CJsUw4TkSVTaMuIxB2ahAxUODRwtQ6Y8MY7EriqfCQJ98nSoCmaUqb4fpq0hwtRO&#10;Ss6NTMKq7E6jsY5hZsKzjIsXwgU7zskiI/MzhWil6Va1FHK2FDoAsnp7KEicoAqeKq9KhILY4gkH&#10;YgVGgA4nJ54fkGQAxIKmknhcsPtIU1s+kOMLMu4/9GrIj8pbZCwV9Oy+4VkCYcbjgggEFPyCcE69&#10;oDo6LNrN9QzAAowVtRQM1Ri/S/i/z2tQ9STAAl40wcIcAcAUYUgUi/YTEAYd4lZPD9wE4L1Uq/oJ&#10;aKQcjxhqw2At9JKlkkjstMVDgjJPAnY01J6msM4fc5SBUFyoggTZqv0vjs6hCgwfT3EOhqRu8+TF&#10;imCeaecU0Y8KqXkdTrSlj5wgsxztFASps66vBhZ4B/gm5TxhBcivlCgfMxNI7UkdAxDwI7dVIRle&#10;bM4FTNIRbNYDFQtSdfgAAgKAP+BACCQWCumEEIhkIFgoFpiIQh0vmKQUBRcCRmBRt/wV+x8CyGRP&#10;eSRkCRR8xsEyuPv2OQIBzGNvyaAibSOSTEByZ9z2LgKNgGhT+WzyepCkMulE6mBunAuoBmpT19u+&#10;rVQDVmXv+qQWUP6wA+xPiyPazTYET+RWB/RuTT+VgmyPioAudO68Oq9PO+S163+SWZ7PedArDT+6&#10;hHFA7GQUD4+RS2ZzSsgaf3OtyaaPyCzqdWzNyi6wW3RnNwW2SR7z+qPrXX96xuf2zYZWRY8D4YFX&#10;HSQLbSHcA3hAziZ6Y6qUO3lVZ3vTnTqTbi4Su2YwHcQGVuW7oJd20S3N6CabC9Oq+PPYXPKybXe1&#10;9SbHY/28IGxaL0WM1SRTqUXOqKEAKRKwrLcILACdLm3STJ0tC3oueUILwdznHoeCrHkviLgCsh8q&#10;okwIRBELrQAkTsLjBwBOwjbcM2jbBK8lCKPc1zBN0uLdMqnQMR2sQHuY2EIHlAYDJa8R+PadckyC&#10;4wBwOmK6p+yq4tki64rjGKKNKAiWp0n6dM2yqDIIyoKTLHr2vKiT2s3CjBQo5jVRuwy4p0eM7S+m&#10;iRMUCIPz6Cs/tov8uouzbcKonUAPbEriJ+ja6zKCjdOYgq4usyqWyCcFNHNTj20srKqKo5jlHbOx&#10;4pbHqRQAU9WBFVw4VguqWzEACdTWmjdK6gigqGi6RGvYBAWEMFiD/YxvG6bosi0LQKAqChBkEQbY&#10;LYqketgnSCtU3CTJa/ACQBQ6Yu6CVSDLc6JIKJN1kLdp0Xeky2J+gsKQWmMAG/fJDX2ct+1oE+AX&#10;aQtINOgjNwAtSQtglqfkjhxeYgjaCpMOeKibi9TW8j7pIurbNqkDJQZES+SLZWlmC0QOVGzli0JQ&#10;kSto29sQ1YUxQlCUTVLQMoyDIKgqirCk8H5hGOoGgjWJ6tC5rY+GDTykOJV3o4AQAlCfycAaCqpl&#10;0soFK6KMq1SNsrrChEgSJIF0XJdOsGe3pEYW5KotkACFu477ynTVJEzd4rA2DcVs1zKwBkyCRYmm&#10;6wBxgA6kgz2NdooBQQskAPCsGrIo7EWoFVXG62nrosfob2p/pJ9pMyraqzWaCPaky5rRvqadgjMA&#10;SoAVv78jPFgCgrKnh4VuPynsAM6mK2S55KwdNDShNxjR+wAlsAN0ub+Ioti6+Uj77AF0J99mkLBJ&#10;EoiP9wgXTvuj7Kv8nrIpAkKqeij8oqzl6QvUrMDKFb6AG+EheOQQ1RdTzvUe8QQ+jwh4IKIyb0f7&#10;eySGVbKoR2prmOACNUZVx5qCwOdH+SYlALYSBjhMMCFBBUeiThYU4DZ7SCnthYJMX0NXtlQD5DkI&#10;cO1ODmLQWwyY/GnEGJQgUgjVyLqDAE5cmiiTXJTJeTo2BGQBoEIIP0B4EB5jMGYBYSglAVAjBGPQ&#10;MIYBsneXoc4uLhiwK8d+0ho0ESYntLmdg9rWXMD+A7HtYQgBcR/hgQSPYHRWSFJQYJoaWiPEfYO/&#10;4j7vi2NiJIid25QpFkuaofQ1JJHgOtI/EUx7vifwgTAVk9paCfmwYnJWN7VZHD9M0TQgp9BbS1Ef&#10;LcRUuQ3y7NgIOXwnZgLGD/GIEb5x+ria0681xPyTQDAARt7o/YoMxNUgwm00WzABLYWxXJPSWlxh&#10;A+kf6AnjFCJEYJyZKDrFUdcABwUc3CSmmWRdeRF3kADM2Zt8xFz2ztmhG0gU3yVo1MMogoR+iQmb&#10;J0bhACLyCFoPaWw3BsJplsPaRtoaZzXEomcWtzKvQBRAIFOJAEIiKFUN04cAD1XGvZHyZ8sBkiBP&#10;1H6+sARXywLkaE8wfxgjcO0M5HAoBAiqE/Po0wsBlTNmzLAl4mLvACEFlUmMrM+iQloSCSIypbJy&#10;D7I3UCcRaEKIkJCQUwRlaOFCmibhmUTyVrZIJEyITvSwG6M29gmJlaLkwJikOkQ/6I0xI+dheZBD&#10;BU2S0VuZzuSWkiMxXwAbuYINDjYP6drCQCpFLAUYfZBWllka6PmUoBoIJaekZWsRziTFoKoVstlE&#10;DXE6I2ec3S4SephIJNssBcbdD+nvX+Z1LqSyssDZYj5G6WABppKsAlcKVwJlcgEkNsiBGqRRUUi5&#10;uHykhd8SiCFWqqwXPfXQf02bGvzJ7dQf84i6oSJ0ZVXRBqYW+amR2I5FHPgBJNEEk01SYlooUcck&#10;hKiVkFkaAFRtASPoNIyYKad2Kh3rpA014o+3bAEjcWwuLzgBPuLJUomlzqVVOAGXOZtILtgFJQ48&#10;qifwKwMJ0fsmNyS5lxxkAMlD9DHowHybg7EPZciKGRkN751ggZHyCCTJUzlaZNydk/KGUcnktFVl&#10;UM+Vy6skEuEzLkQ8pZfzBmHJ5Ah/DPGeNBiocxm5rQo48Imbw1ZxUgqag02rNkaIEt1+xFyUQ/oA&#10;P+SM8h9P9v0aYmlMtAW6uSZVCie3HwIkxfYAB9CWz9I/OAmj+7SVxcbZqbdlS0Ebu9UKpl5X2U1j&#10;i5Nx5PzBFowNLLTmhQCQguZIg4zjQAsFufNI6hYJ7nndUVm3tNoQF1PaSg+mulaWFAAOzZwjdoAp&#10;2kIvaiOwMZMzFtnMEHUxESIUEICKINoCOVI+EkU97451Q9oaoOu7cEGLmSKoEbrmQQ2wABv+nyhS&#10;3EeMffwUeAAu4EookL9wDaiSwVSqwBb1QcIEhQ3UxpYj8iQAKlJYDrI9SDs4dkPUKD8J6PUsw8x6&#10;DzAOAYA9hR/xJPoXFEKcgFYnACwyCyR7Yr3lfa2yGhJ/j+5lwYlpc4YmuWqqEfZKHpSBAAXW1BNn&#10;vzOkoAQyvGSxEbLmSg9psIGQMJ+bous+wBX5N1fOG4C0TErhBENAB5eOGCM2VToVhizKXI+XW1fT&#10;orvoKF3Qfsl26FgoQAWUZNC47M7A/neR0wEzOSDAxIKpjYZkt1CEjJcT6AT8wSYkx1i42sJ74UjG&#10;FUjIA6uRRNxzqUG6MMlIla5D6X9JIqYuaAEKU0PaaqTY93pIARzzgAJ9KbE/fHioihm+aRLKFep7&#10;6ViVnYOsZs1S7x0KmosjQsypC+Dyja6g3HUfSIcIq4gx4F/yAe/N0wrJsMDz37VK+sgBZZnCAt/P&#10;2BhDjJ7JF9gviEuOPfruLINgQkgY1GAAR6tCPaFnASBLAWzSLqwgsqt6uGJOIonEJ0LiGxAwD9A0&#10;WIDAmEWQWUWYUgYESCps+OekVoOgIyseH+NwnqdOLmDTBi+kXUXWERBsh6ucvimM8UWAGuEJB+h6&#10;X+YAZUEC2sM26UJ06CLIjsNcM2hmhqF8ceJEDrCoKYCcVId8uc+OJ0XIZEFAy0pUIKCxDGmEG3DM&#10;80vIJQ3eI2OsFMFMFKE+E+FATiJWyuDOClDwQkiG0C4OaowoAIviskae3anuJ+wudQnuJ0mQnuqg&#10;Lm8GH5AsJWFdEmFFEqI2hyD4beBmD1E4GlE8CRFAHcKsGOGMGMJMCfFQC7FUmmJ+4qceJaOwqQ1M&#10;fATEMyIymMq4vQVCoYKEiCJEJQz076qEsqcmdRBSwwwUH6M2z8H9CSY0mMs+Hwq+JCW+JRGOrksq&#10;W++O1w3o7y0jEE12S0LZGcemKEdiw+K0fU5q1w4m0g1eH4cKrUeaNcxupUeWJ2gevqe/GmAKnyia&#10;cady/qiGjdC2JjEexINg4Mg8vomeIEPaq2o+cYsU+SJikuxuwOtGJakkHuoxIMeeADAI4cI4MqGh&#10;JKzSyeB9JSj7Fkx+U4EPJeGnJiIKBNJozSBDJurwAGmjGK9CAIv8Sale5lHOHwmyrkKyAKLMHyKy&#10;coAGH0LIAOG8G8AgFoFoA8GQGOAqHyH0ANDGG7DGG8IEHyiSbJHS0lEUJ9J6SNEfJEpdGDDQAIE5&#10;LiFrLmSCIKhIBbEw/IAugY3enEfCe/BQp4dyvUvO/gTE0Q3OIIcrGkzzFunsIJEcV8oSxCr6fggE&#10;ktEGsqS04W56OxLmFqKQEgyCl2Del6l+mCWMkGvycewCAGW+1LBcmct7FefbKWIu4UVwMMn9GSXt&#10;KA5mI+v2pHHMIyuK3s72f4vupeJlGSUMvTI8pCz+ucrPNswjHHMqq9OEcdOy1K1xNgLAiM13BcvV&#10;KG0IcSH5MiAE3y0hF41ycUqbNunKADJEo9IYsW8kH8qWiSxmkYJopsvnI6AGvjNXPucmuSmijc7A&#10;7inclDPeAFAfIpN9D+dyttOwwlParm6kVAJ6qguBF7HUw6fxApQgKoNEKhNolgwaLNPM6eleILMS&#10;ABBdGCkuzqvmnDOOAMPa8CnFNefW08uQz3KYnwahMNRhOjP20jOsAHEMnnOg58lY8CiCpss41w0h&#10;KGaGxJFa/CABJFBdD424AAmyjcwg+Om4MMuKwSH/BM70wRHXQg6RNqANHIjdPzSa1wgguZQoxjGo&#10;ugJRFY5qd8RWPlCaJouXG8mZMcAEjvHkm2vnKLMxSLGaqe1hUgvnRnIrMVUkH5UPJ8JIvzSWH0ud&#10;GDGwKFTpGCSHGJUXGOcejdAk0qNdD3QaMqsPI/SSwuSY10JMnQegMe56dy3iaiapTQjcuc4W2Yjy&#10;75ReM2IkFvWZM+gOKEXIB5WkCzWpFACQR621WzW0ykyoysywKgy0y4CYy9W3XLXMIIIkFfXUyqFU&#10;zWGbLqkEj2CWy4IWCE/mAs9w18ydWG99TogAgmKy1wu6Iopsd9L81JMe12RQr+sSc8fILMay1Kvj&#10;RWtyLBQGK5LRSbH44JSJHAiDMDQCJ7IXHjO00TPrVTOe6HVA98Vomw5qgrUSNcoEATRPFy8FVpQa&#10;jcMqHPZ4EZZ8BVaA2oEW2s3vXPW2ICCAP+BACCQWCumEEIhkIHg4HpmIQh0v2KQJ/gKMQV/RuNRu&#10;LAGQR1/ASSRt/AOUPuVAeWQV7y8CzGQAGLSgBxgBSp9zaCvmfAigTqCyQCRR+yYE0lE0tj00kU8b&#10;1EF1N+VWrSagAijPWuPavTOLUkEyaZ0aCywDxarTaZvi3Pq4WKjBO6Bi7Thy3m9O6+PO/PevUd+0&#10;AE218Pe3PkDAcDAoEgoGZEHZMG5XLUSyxSTRajRacW58TOC0aZziCzjPRieQSXveTQWrUajaC4Pq&#10;dSa0ZMHTEC6WMwSLbWs8OgZEGBDkTrWz581avPZ2dGuPWzyyp9cF0TUQKszjRQSs9cDeOwQLeWLm&#10;cx1eu/PPQdPQa2ayirbq0TOiR+QVnQcG4JMtiQIsoirN4iz5gG3irAVBjvJBBgFNujbnr4dz2ned&#10;53J8fSLOAgaiKy5AIAlEiiJtCDLLQqwHxY0DTpwjDapcl7pumqx6RwrLjLRCAKx8ojxgMkznufA6&#10;BPaozmKtIMHAC57pxg34AOutDeJmrMCKrJKfSiASCyCozrwhESxNbCp4zQ9rnpnHB6PWdU2vGArx&#10;gOgrQQg68AycrzQKI3S7UADDxPHNB4nlQ6Zt8AUIJwtEgyMf6iLRJSqrEDNLrEmx4U2c9Oue0DmL&#10;RQ55HXUp21O0D2rgfK0MI/KBNayxaVmEdajtW6stfDx/psqyLJM67mUUnTrmrYw+WQL9lD/ZhvG6&#10;bosi0LUfAqQ1rTasyDABDqCKIgr9AC3jWtMglEpA672jHdR0XYgol3eQ94nBea0JNUKWO+ACTOMa&#10;1+kHf69W0AAS4JZA+A1hE20UojmW5fSPIEiBMl7imHKJW47CljV2HQgreNqoiyQEgVLgyTmTkxlN&#10;dIMK2W2YP5sZisT/H0k0IIKnQLZ0VBUFOiBNNasQ0aGKmi1GnCTMxkZ/pmtaUNgqrUgFILQUegTS&#10;JBpGIQPcyaIFpuo6/pekpKjacLEvVrENfprBJtxTbgce5DpukK4lag27ztmEA0Oe/BPwFXn+2sgv&#10;Kf7qgO2rMn62s9J0omsACpCkunF4BPwklvoGgicJsoyiNrLuRa9plza0kx/JwoVtalRVxowuTNI2&#10;onIIooidXzwyhpJh3NdL0lsgAmfPIpPXG6f1nNoN3SCKsgt8wAlHPpJ6YCIsnU9QGkicZBzKCNBe&#10;utyyfijLF1YARMlDnrQ2unAHX6N4+uCZyskFC1z+KY3JgSDN50bj3tkYKs9B/IBSRKQZWysmxNiT&#10;HTN4dcnSSzxh4goNGCz/CCE2EZBsGUHYHExN0L6EQioSIYHeTMGkKW8htZ0BZzpKGqnjUg88kDo2&#10;HOLhwuYfxAx/j+KATkfY/huDdAeLcWwGhjDGAyPEeACUvABAIAgfQYwwjaCcE8cZJACkecIeM2RF&#10;EgnMgWSklTmACGjdtAGIA+yiGtJMgoqopI5C1FsLUew9R7E2CBHsNMfY4D8jM7Ufq4CcG8eDBIAx&#10;VjtuHV3IKRZaiqk4KMSZJhGEtj5KIhA0EYybyWIoWg55qwASSIoTiQRBTjCylUI6VkJBFBvlgdNf&#10;4gxOy1bUrUEbzlykhII8FrsaB+kzew8hh4/nhvSjSASSh4zalGS6QWBhGyjIqKsVWQ0pSMEzcUSB&#10;MBFHETVKrG0l6XTmP+dQ6kjEmjQFunMP43ki3fJ6mARadrzFtkCmjDufB9GwyMAA8Fq0PSNvgJYb&#10;yAABH6uSbMRgnSTSiLGGq2yGlCp0ACXBMMAZuCWPBJw+6BLW5ny9Iq2J0kijVEodPGYnpPnquCdA&#10;XBjxMTYvFJQ11miQVelVd2AR48C1hQ1pAlGG5IJJ1BAE4JqA/H0gDgxP+bAAmVpdNqhBhtJCTOnd&#10;8k2cpvCYmbeU11wzo2u1RSlMBkM0iKNdjCT4tFRR/MCfhW+DMY6TRrdOpBINSTtEYIscxLsoicVb&#10;ALR0qr0aMkbnyVapdbkg0HJNAOohFAN2ThSDRlZM5QFeYETZJrvSCPsLg8QfqTZnVlc5NmoA/nqq&#10;+IE6Onadi3EzOvOAflOIyD7LQhKitE5lgGciSK0U5yRkktFKJ7sZ1dzAlEuB0KUlIU5H5bklU3TZ&#10;KKbIAR7hcKAwxt9WkkBNq+k/KA8EmyQTn0GJ0SpwROprj9cskFQtCYXvveUgifMwr1Rql9Lx4V35&#10;kSDeUVYrKFRgYFFvgccmCSjGWBbg0KuDwo4RsmBueVTcLYXwxhnDJRhXYdDLh8sQl8RBMxIt7DWJ&#10;8UYpqazQbmLRVYvw6K4beMzmJBwaC3CIUYOgyONCZ7RRbvKJrrH+MUxKl1xUVe0zhFJ21Nt7ZB0l&#10;SbCD8vnlM5kmUGIyIJXmkQ/S0GgmPYeuU9x/3tonPQmNunEZaABctIxIpFr5cjb9XZFrGkqf21Qt&#10;1E6HEkKsTorNMx+u3vzdgjBEoNiMxuIvRigF84q0hhezxBiJEKCEAsBQC5aidTfax39hpDlVvBPv&#10;MTXXqxdSERyXYAXLM4jK0tLtpUvarJxokpoxwg65lwbwCmvUWAPseVUnR7ZoEor2AI/trSNlixWQ&#10;LP5KsoEmLoBMDm1USASHNtluQ4yJDuVPYJOYBpSD8VGPucIAwCJBQgWjaaIjeSiuE9U1sun+E6Zn&#10;fVI0pJg2RH6aAkxrT5EbAQUkohYnC38qblAtBYjLFi3+S/NiozojsU2PAnCITkGXe8+iLRMrUk2O&#10;NlwACjkgnjPQT40EJlCwmOmc89shc0kqUGAad5GHaXEtubWvxGMlaksM1KrJGDrxmQhbQ9vE1Rpt&#10;qrPrMhLEggHAv1HXoFCbE6MsBHrGU0IJtq4/ojEmyUHtNae0kybSs8GToSwsW1yxGGHwc+2io7Fc&#10;3vKeOBpXD4kvyLugkhaEq9eAETZYJPt6E4tsAMsR16lnM4n3kwBXjmHTVHTu7I+jmEFRF0O/nZCN&#10;nX2moDX+vyLKlHXCZyxM+GlJJsWh1RKjmFGNaVkDvs2+EFTem/HxAjp+cH8qcdqFU25oAKWLQl6X&#10;F9TxiCD5QdfmIQyXvsAL+yTFGKs7EftokIUQD79tZQX2XrOWgtLqIFxCflRtP3UZFyMWu1W5F08i&#10;yxD2MAGT+g5xzDnIKU8JDamOFGuony30LExmG2EDAKYCW0YIBKZeZK4qvm+KLQUgOeEtAmhEF8YE&#10;KIDvAyCdA2Y4piN6tS6CAEWoFHBIEpBMZWIKCxBU+2D6ZiGxAgpItgHw+s/GZ4FQZSEwaCKSj6DS&#10;CnB84q8o/WI2rCoWcuXM2eH2nas5CEmMayr4aum8tOAErqXAM6IEvmo4nSQYF5C4ElC8UKBxDCEr&#10;DGG9DKYw4rC8ElASF3DY/KEIJwDZDi1yCCXAom0fCk8q3pDsXMzYJmSCNqPu34KMJ0SCyaIIquoY&#10;1eXCJiYcoAhkpIakq8oEtUpGV4JQdHEklE5rCmnCJIJm+myCjeJid8d9EQRgJEo8sQJQXAXyymkX&#10;FMUgow1iyDBCsNBQ1pCeH+eCXAvu4+mI0mQMIE9eqez5CY52qPE834fwn0cGpgy2PG+KgJEovcs+&#10;JYo+JOpQtMv6dIkgkA34csuYfmJAKIMtAq0YEWNawwB3HWKWESTakWLRBsE9Hm1QCHHsDPHwKyJs&#10;p6akkQ+ezOqsa2S05oAG4GH2rYGyGyAOKaAyGGGGA0HQHMAZCu1YW2IIAkAqHsDcDaGqByByHUds&#10;XyfOompeH0moH5AAk8tG5sbKH8qqd+IslAMBBsFiFgFiNAKy/0C5J2OMmA09ECACciUgeqnyriJs&#10;rOt2zrCgwAH+rqziJAOmZvCkuox+qTFIIInqaWQgVmFoEfK8lclgDelkX+02EFLMcABO73F4JQp6&#10;KM/SrieqXBFNCJCa+jCYf2zC08Ug+kI2ukH2f2UgSuKAOYNrFYv49aH2akrWkw5uJET6JIoCsuJA&#10;08lNJaqTKAYseodlGmr1JakWoOp2SC08cENAN0GZNO03Bc0m0iwsnswwntNcxTNieWaXNZNsgxNn&#10;IAn8wwtFNzNvN+YFN8f4XzNXNwv5OLG3OROA0jNhNqw1OFOWxQnsqxOMyigwCNOwDXO1L254pkms&#10;48pKnA3fEvCKrqeCcEcMx+rHFUzE1CH4QRFNCsUjJakqAE1ktFF2IEaUdJLokW+LFSH8SDEymIyl&#10;Fy6BEOI3KctQooomYEuvMlIqzav+gRPYcWvQJ2pqtTP9GSACUpG8UTQaIJGON4mALQd88vGeAMtE&#10;Yc+efpEYeVLc2Md4eUSAPG4nNOGZDYF2GnR4NaN4BWBWBUCaCaCcCVSMBfSQ2ZOjSXNsKMFZSfHw&#10;DOLFBwXeCWxNSZSw0iPaGJS4wPS8FvDKG8JM2vHWB2B7TOBRTS5OHyQQKMuOtFMqAJE+I2zZKA1k&#10;uEdGoC+eoSd9GlEk/dFyJmOm7aXNNEp1KxFGIIobJUjMXArip3GuKwKAOeKzKEpI30cWnhQRGmwq&#10;mKf2JEzC1komuguEa6ugLE2yHMlYEcBVVbHO0c4RSyxQICCAP+BACCQWCumEEIhkIGgwGp2IOiJQ&#10;aCPuLAWMP6NAKORZ9v2QPmRAiSRp/QKUP+MAV9S0Ay8CTEDzOURwBSJ8wWYgQBz2USB+ymBS8Ay1&#10;9TaiT0B0RHU1jU8g1EO1N8VUF1cL1kLVuVvCvPOwPyxWME2WSAix0Caxyrguxve4TuC3B72OcSYM&#10;3kQXu2vS/O7AOHBOrCUalSuiQV3u93SJ9TwBvuxUSdgzLBHMArNBXOUSTQWUSagTajUCiWOlYmCU&#10;Sygl66+jTuPUCqvh5bePAqyw4G62dyiC0SgQWbTjWgbkUQIcvNAqbYt33Sgbd5X56dSbA3tc2262&#10;VyjvwOCTMD+F/2eUW3tb2yz+QdZx/HCOqUQh0154QWVybyQUKP+pUAp6nbDJ6eMDqI/aNIKywGJw&#10;myPJtCCLJsB8LQEAbkAMoycPwdkPwOeKPI0frQH+ACjIwAirgYCUXAxGDWteeq2q2CyjOIjiiLan&#10;CjLpDScNqsB5qM2rWvAjD1xcCTMAimydus6jjLKsaTKQl6jQ0oijKIuj8OsmzWvI8iVpXCwHrogs&#10;NJQsb1g5N8hvwe05pRIcepa6Ehza7UNJMky6Oo8j/gos6gJwnSYxqrcmwbBqiHXSB20kujyPWoib&#10;PJDSjRmgr1rOzgKrakzAHc/DqLpGbqQ+dktpau6NMOjCPLSkCVpsgrmlfXQR14OtfQa0qQQajyjL&#10;OgsZuao0rgC1pq2cPloC/aQ/2obxum6LItC0CduEXbzqUMkSdqVCMdJfckKI4/rVpeoCTLbGYxXk&#10;iR0IKJV7kLfL4nHRACUujigLO6i2m/gpA4OcuEooAATYbag/xs2qxsomMTH+8lgn6SWNl7juFpWO&#10;+Qifkd6KSnyBTme01oEmysguUWYEtmTPooK2bEBnBrZ1LSXw00yX3KAQHaGVeik5o66NaNGl20LU&#10;hvcfukvagTRo45uUrG5sRo0ndkM0lF/gEj0+o04CKJs2qiJwnbhJBkwBtaUu5ZgUSxiJu5IbybO9&#10;jpvtSEvwE3g4c3CDbwzoWkL4r8Wuid2XsL8OWCFWn1hacNSoiXpMsfHXMAKCqUkylSG9adtoqvO7&#10;Ei234zDSPJWpVboIoDyVefy1IFzAA9CjW2xKgijaGBzVRQlqbLPiaXtrfrSJancNRmm2tIs4aCSt&#10;z0cgFhaidejMF9mkFiJa9ChSQAqxpQ8ilJQpTayemKbND74AT9Em3cz3ae+yoC6eEoBsSYubLE9l&#10;CZH1aoqJi1UASCnbkgLIWUmy4R8upI8UogrWx/LLQwTZzhMU2Fig+Px0BPSVkFgUhgPEKRlwrYXC&#10;0ghzRIwxBTDM6jsSOFnE1DkUcOyClnCBD+FIeCxvoZY550TJx/vrao/dzJBB/lVH6TEfQEQID3G8&#10;N8B4nxQgmG0NgCY6RzgKec59z5FETgABICYeYeQ9DUA6BwdxYgCPvAIu5spAnrgCWURxNRyCgErL&#10;eXB4RdiRMYJa90Ar8SBCJkYMORynTtBcC6FwKwVQrFGZoAAjxZ4Ck4PI/KDLni6P4cyraIz84OQg&#10;IER5ihOwCEokRHYfxSl1gAlgRZDTvB/LHNekeJY/TWi7mEt4RYipjBvmQjMQcyyICdD9M8Fk0Y9g&#10;CfK2SXZBHkv5MiRYpRdCTIaLHIpi5MycFEk/EWakqyLOpJs/Uk54gAFjOCS98xBTyIhQqhZGcHQC&#10;PuQkAIokIWwyAjk/Cf7KXnnJeUVVsLUHTEhJFBYgkdKJSaIseQjzZnij6oqeSWT2ScFno8SAlBRg&#10;RUnGFSmYg3qWFtBDS8j0LqZUzppTWm1N6cU5p1TunlPafU/qBUGoVQ6iVFqNUepFSSDHNHPU2pzC&#10;wi1RcMG15pj6DUAnoQKcBYn2lVPJQ8fptWeABnlRMjkQ6CgEJMuMnrspbToKM+WtbFSCUEH49ybh&#10;PSxltna/Z34AGVxnAAbUlFgSgUJAMpwgiPCREFNFAcApa502CJ3Y8fqyyTNBUoTQoU3zkWWTKRgo&#10;CGm0kwqu1B8sF3VkvJtRWVI/DapnKBKyrI/4Kv6XYAGAQ/DEEvezEof5JijINhNRAfMJZsGTtYR0&#10;i1kiUNsJep4kkwhdq6Fetcbp0CUAOAeA4MF3wtLZBPeN4VbqlXnpoUAVl6wz3tNaJi+AS75FyvRf&#10;WmpY1SDPv1DkTQtb/NrJioMFWAwu4FvGCdUlcwCSYI07Ansea7Syq+TEnBY7kTxq5EimLZyOTsYA&#10;SCXVu2fgBrYAMgs/EqtcJisZ8A/Sxoar6P4oiM5ck9tmRYtpKLNgHJ21IBJdKKvEufB4oWIzZXNI&#10;FOW0wBGgr9my+QlJp8MgDtbXosRJjPTuI2Rw6BTRHQzBTMRGAGHiX2ppRphZ9iFBCAgA8CDgBLqr&#10;gxaM5BNi6QMJ3WgfkdCPVgLObMkDPiQH6tFA4sWMSzsZwu1kzQiNHDF0gDzSRewQNhQ0k14VWx+M&#10;pNqUYtqBCW41AHSMfuG36EaLGbVlJKFBsNBMc0gqIRyazOgbV5ZFEilVL8PMmYCCTXBH8PzQZBD1&#10;nNUaZbT5MiZ27JM7aUiXLfW5U0S1iWVyNF0VmWIs6DcJ4LJaSY45yDpbDosPsnZKzWvCTOShOScy&#10;6JDRm9GG5JDWnrNaWctqIZ7EzzztokhbSCmtTO8LC+sxyXYVITZSA6x0kSH7iqV0tCZnrr5h8ftA&#10;Xck9OtD0kjuqq0VJWjNM8fQDYOxNckfiqz8JDSGz8ABOzHYvOQa1BoGubHrI8a3MdkkU2hXASBlN&#10;GCLacKqWOhGRB/ndLKoMle0x9OXJ7z0AsEroRl3K8TVNDCXk4SGbkzSDS2krLabXOnJUknaeQWI+&#10;yM7CECLGpIdqISjHkLPoIoJQuuG3N45KdxHj1krObmM7hV7MkWOoqQsZZ5OOeQaSY2pdC8gZVBqI&#10;6h1j8IzU2a/uCISgdhIxSUo23yNHQNYWYkkGEliu9VS8ELfQ6GtwsRjGZr6NHN36PyyUdBse7D17&#10;1xLD1rLYW0y5g4gScPVAAStxsAY7j/ykPwtqtLLvYIIWc2oYfsL0XsvfRwiBwffnOP81BPfn8BLK&#10;zoawh/1OEHMwsEv7w+/xA3/PJVZK08YsFbsSn+7qMfIwDtAAvkCW7gnmACZSLOPMKIUGFDAYZkEs&#10;kyIKcWCumWEG92GwsQKBAyJA/CPWFPA8aOE4x8DXBGClBKVId0xCfmd0OsbfAQIwRmPIyw2i1OlC&#10;AExGaCx6LgemH2eI+QKUgeASutBAJwB7CKhiEi++HADlCWRCY2EkW4AmRCDjCm7gXkDECrCwNqJW&#10;tu5O3Kt6AClkLG/ClkQ1AKNqWAJauAorBkt0+abAJenCj4xa8SJIeIn+j0JaNa+QluH2KU08Kuag&#10;ss0SJascVgiQtCAK2cuWqw6s1+IFC26GTnDKII8aI0Jwdclwj83I/K5REmwwz2I4iOAGt2d0KBB+&#10;38LQLE7KgUgifCnWgTA2JmxSH9C+k9FkrQN+jwfmk2JK1Q0OI4wuYsqq1IhsAFDjBs3IlAYXDeAC&#10;I8PIximsJMJWgU8LD6J7F4AREKgar+ckFVG9BAsUpyCTHGEJHLAIxaJsQ0EFHWF/HaX7HGCSmeD8&#10;Pm49DlBoKUxuH2R0IwANFUuCH4u4H8MAAAFeFgBAFuFsBCUgASH+sujIpqROH+BgBkHWWoGiKuH0&#10;m45gJEfY/IyWZTC/G0gYNq/CssKA9hFUJAJ2NaJMDNJcYKG+IKcE+KcEyGrUr8lAxijyxO2sH8Oa&#10;fKrAQSVkrzFGr8KUZSPWssmqOQ1uAAyqAHDEJnG0gUpkJQTOFtKwmIkYESmQDemUmYIhHKEIwO6g&#10;AHKWAMwqlUPOJIgAyYXSAEyOH3EcH+9ujorwH2sKOQn4lA7KsktoADJ0waIxFmrtJ5FAgWIwwYH8&#10;1ElA6rC4o0rBG1DYkyo0n5ASXOyst49lDgymxGmzDWr8gZLnFWJA/mA2Gu92DnCWVWzAOaDzNeBj&#10;NjGYzNNpNrNtNvNxNzN1N3N5N6p4bAIIiuG+ZwEAGDOMo0CNOSqmsCJwOamyjylI+RMpF1BrG0Lo&#10;2TJulmtwo2QbA0+mJuJEJWZSUcXbO8JA7GKqlAuAJsL6L8YXGLD2q0OQI9Bgs46SKuILAOJI5kAM&#10;lkgLI2uO8/OoJWJwgYxHD8eMI4JQz+epFiAOkzHwJA7mJmj/KHLwIEdSrEs/F9M0sjOoncsCrKsA&#10;OQYtCAR+OQ9yI4SyOQ2hEa+aYsahGe4sPINaX2vWFYF9RyOgIKLbCKB6DVSBR8vLHtN8vQKAFbSR&#10;JcDMNaEzSaXuCUvpSKvQlAXo9UFcE9SwGpS1GO5sA0ZGCfHhEGH0/xFEjzQqAKYWkzFMxspIKGc0&#10;+aYCJIYsrsKI00yy2DF/PAHzEqne/EgGII6dALFOH4PI+fFFGZDZKeSGwU3QSoLFEvQ3OqetMFES&#10;JExGtIdQ6RJtRawUaC5MtKxI6QWW+kPM4+QE4WEZVSBXVWzERgzLN4ICgD/gQAgkFgrphBCIZCBw&#10;NByZiDtiT8ikFA8XfEZij8AsdgsbAUhkUFe0lAknAcpk4EfctfUvlcFkQBmkFf03lcifs7gT/j8V&#10;gwAm7+joFA1HRdJYlLG9ND9PooJqU0ANFodSBNHAwMrkbl76nb9rFFldfkUrjcpAcZfD5t1vkr2l&#10;YPugWuwbvEtfbwvjuvz3wF6dWDwD3tVUvTzxVDocXA86ncbgVEjt0CAKzARzQSzkir9UsNDgthyU&#10;CvUr0E7r+FvVfgtYkQI2WOosFqlUkEhod6vVantazQRCHDtlsnrv5F8eD05lfodF4IO6UrlYN63M&#10;elv2QI6QOx0FovbnvduwW7vKcHpcPr5VfxTzwbqkE0AkdrFD7vbkVqxk3rS3qGtS1N8gSRMKgrxI&#10;EorHMc7btrYesInPCa2HZCySnqlp+Jqladn8grMAUxysOsBrOAktUTgzFa/Hcqi1LIk73sK3aWq0&#10;wrlMKtiiqirCpJECkguGCCho2jcdIyxyzJCrSwrC3iWp6tSbJwk6JHati6AeoquAYkSRRCrEurfC&#10;x2LivS2K+7DkHer61RDHiOtyASwyQfCiu6tSerYrUSqKvANy1GCOsKjcWnlRCqS7A6CRKBdHr018&#10;fAS1CaI2uK4wieq3zYhB0rYsLHRKr7Sn+qi3nyjIDIvASUqKkUSlNWQPVoOVbKKqitI2oa0IpOIC&#10;v6fyeqooptWMPdkC/ZQ/2Ybxum6LItC1IIKERa1NJ6nqZpovSNqKw6aLitSRSklKhq0tgz3Uc12I&#10;KJN3kHeN2HMyB+rUnKQo2qjtmxfpCX+cuAqCAAVYKQODvLIqKKHL7dJunsoH2SeJl9iqeoKlY7Y0&#10;JeOPirWGJC/ibtsmgJ5MUeUEplWLqCLGXELmF+mxJSXpEtj7pusOTAmU+ek3n7CqwNOhinorsZAA&#10;S9MQlqVq01yCJFc6jqox1EHlXCaaRbYAo2mKCLfkUPqDcAA3FVyOy6Ze1ENtj4hJt5SbjCZz1sOT&#10;lYmSYQ71YxtDfvyC7qGfBZYACRKKnqNscofCLUtKUu2t6ew7Dyb1aAdd2Cm9yWyf7eqO0iKWIjqw&#10;3Hhx/RelKC8Qikp6gkMqH90ukyjzk9IEr7t30miitOk6hqpzngn+7TZJWvVtJCsL9degmngAldhp&#10;okaCL0x1u9YlKqK/SoAoKwqtdEAqvq/w8CpCqnVfMAVen5wiN4GsNf4UjiPIJ6IArV3DZLUuKVrU&#10;WF5AAjcFAABAB9TSC2OKJu0omiuiKPcaQ7Yf7i4Dk3Ksw8gTrQAPvIIRsrA4oQCMhENaEjA4TQnS&#10;0IKFQL4WNWYwScop7ykiLGRDVwgP4cNsEM+Ml7JHukENvEF7Q+h8gNAYPYfA+gGiyFkBcWArwPDl&#10;HGA2CYA4TxXIMboIYRxxh5DyNJVLl0NtSANAMfjsCwlUa0SGC4/nqkXeCStGo+0QkFR22grhbwyR&#10;7G3H0goJpAEQEyV8vUEjQk3ZoPqNYAleEnXqw0ARBYGABem893x/Y5M5coZQAsknaD/kqdQk5bHJ&#10;j9Ko1Em8Qx9E9ROLWVwjpYCKlk34N6ml4iDE7LmFQgm3gkLDJCNTI4gH0JO2aKxBCykvbIkcwCXU&#10;AkpOMQKTI/noEDmG/h7K3CWzBMYwM35R16rlAG4xcxNy3onK+nwo7sJTkhJ6sGd7mnkybheSwlpY&#10;XwE1dcAJ4LZHVj8g0VSacjQCKlkKSok7YHUkEjIl0YtD1/iEPeDmigXKLCfowEejQfKOHfixR+kF&#10;IaRUjpJSWk1J6UUppVSullLaXUvphTGmVM6aQneCNOnCyA9i6p4VggrVqNBHDjUMxzmHYkpXrBSC&#10;cqZ9QFJ3G8A8h1hIKdGTs2r9prSWAI8F3oBCCthfRMgk5X54ycJ6+Sqo/SRPWm21mpgAX7rBc8AZ&#10;4xLSZOmRiAQqhhWsABkWgYwBWHrj8khByrRQy2HbnqXot7H3K0LKFW9wxHXnE9jTW4xj8pND9gUY&#10;ydoAn9AIJWYUs5J4DD/mWwuDA/58FHUi80l5jnQIbd2R2RZG2dlsFhbsVtvWAjlruAJgoKg1XFCh&#10;cc8sGqa3LpWWG3orQzXRRCJi6gSrrNeuZdmlZehv3dE9d+8A67xT1BXeWiwXAg3pLePG9j/rIFDt&#10;O4Q1I/SvlYSM9gAcqJOPplAw2eD6jwEdknIYyMD5HEhteAB4E0pRF6v1WEgz83wsQJa1vAIBbPpL&#10;kjNfCGELAGGsgSKruIiWnYO7cFRlh0q1bdrUh86liKPuIpJVK4j8bXlBXDMDGO8IXao+4RganiFB&#10;CS0JkTAmbxDrI3glEN8CdvcU0Y6Mxo8nyXH9iQfdX8XQCJpAki+DmQ4hnmP1yVYyXohhmMHNQNc2&#10;AczcT1R4C0tRmtISExyIUtV9g0VglZby2TcasXpTRRUT5xRLXU3hYVNNzOVQIk8zDCj3I2dvPRKS&#10;4s3UmZgBJ0gHonfCWrBJYS3kbfinIilg50kZQWRc7qwXuOErYbyCReisPEAQcFIZPUrkFOwi095z&#10;sVndUFlsgucS3krO6SsotlwApdZ3rkgWfiMjk2pCAcSmkWjrMHJROhOwAECIcA5raXdlEdjM+Et6&#10;IZfkh0Q4ki9V8FE0zuZhEpImrHxvYPFNjVr7vtIEAjL4/B9vSzjnEtRjmdlFSHm4Dh7yqaYASSIu&#10;Jb8NErOUmwwqoSLnbziY48p3WcD+UyhGOb2yTwBcIT095aisbrfXaYnammrFUOCWMypdCtb518Yp&#10;1BayM8XOQRtE/IdHAE2PlY5RcUSonVKWxEq1Dgs7S6ds5RPUy8OJpa0Ax2CRZzJoVjlhUjlb5JWY&#10;6s5LzlKePee/Zh3S4kWIvnFJxO5Klv1XVGqxHbngd74HDvyXSizGsmAU7BWjt7MKLu4A41/GB68c&#10;GDyCzA/rOWgtJai1hEP9zMPovR28NFfs7fOubW5/rqDOvMgrHAlswEKOj1zSHfzEAIYU7ZavGDXE&#10;P7m37AwU+9ET784KaNVEdssTwgS6CMl6Et8sXfzWBlFDx9EJ30z4zcwuqUkStAPN4E193IBBLz0c&#10;D5H0bfnplEp+KvayCJWeinvA0EqQbf5XHCgdgsJ2ESlsg0RtJuVQCOTACDHNbL5l6oNM/iaLFHqK&#10;7CCDtsUr5itGrEhj3vfhEoahkCsBKwMjyv5A2kWhIwPrhmVBKBRQSPegUg5wUEVgMjGsviWoNDni&#10;Oi3rgiwi4jgj9iUpJiwmBi9K+nSCUjCs4qlOXKlHYIJNQCWspCaNBiOn/v/C1JSMDgBNbLDGBi2M&#10;4iRKFABs4mrHeEoGwnNqlqjgBiws4kylqMKB9jtswMNossxpJkEh/muwopjGwn5tai3NELPsIK0A&#10;Ck5nylTOsiduetbKyn8masXgAjWiXktL9CwpSpuCvitHGsYnONltvKGJ5ABHHJxnOJvKsuzCBGrI&#10;6qsB/lXiQwoMWLWCdwBC3ChilhiBLxYj3qUiqAgRbA7xcMNMnB+ktEWoRBGBmRgrDM2AavxQgq3p&#10;xHrh+pHALgLABBkhlgKGVARBqBpgHpIqmqUCfAACjh+AsAthtl1BtB5h4gEB9h+B+qCK5nCJkh9L&#10;PtJjZQsiRLDCVlNCCjumbCMxDB9ETxXvchDk2CCmigpovA8kyqCKuGmMrIhPOjZHjiBCqM4jlCNk&#10;ungrHB/C2EQqyKqACxUQwIyCwivxRgAOjgCGrOWxBIgisBbSWQRJZBFJaJbF4pchOpboWAXjlLsJ&#10;IFQO8keKpEQi2LGnPv/SPHmNviBOIGkHdDbxIijoNP0oNK5q5o5myC4jtuwJoCMofIAqjLZRLqnP&#10;1L8nTNmIzQvp3HOJngBisDsCNu5Svwuh9oyMolWCUjPranxCXl9niiTm+IdD0hwAXTAodF5vHA9Q&#10;TLnlqMfTFTFzGTGzHTHzITIzJTJqTiNhroSBBF4rdhYDuvlhLLnhVzQqgqhg4mnIep9k5x9vkB8R&#10;QRAGuL8Fgx5iKP+h+sqB+jtiqD3tylgLHkBC4itQsC3SLn7pPB9jHC1K+COs4zdCTrBtELCsDOjC&#10;3Dut8kuzgh8s4wqRSH2JJqPINzosPmtmkQgFHwdLYB9QbgBpuFvNTLaAAoHH6Q+oCM+i3TvRHPNp&#10;6kaCbt6xERNqlQ0K+jRIOzZijnCPYzXh+JqxVK1Mxkhhq0HxYhLho0JkEDZAK0LocAfhAUNgRUOs&#10;ezKTIiwhWURrogzM4rqBMLrAlLsUQTKCNhh0YGDhAoSBrE2LDAkUcTSCsFsKsl8HZssxSQXrNqwI&#10;grQpJlJAElNC3s4vnviSkCMw1QFqtJ1ADTbUKgECNi3qfUBqACUwuNzCaMyp7OBy7u5knDuiei3k&#10;xi3IhJ6i2P+CjxLR0pECL0szhRulfLKS8npSzxtgALEjZJxE3LIPR0+pVCtE2QKLhsdMeRszJCAg&#10;gD/gQAgkFgrphBCIZCBoMBqXiDsiQBij+i0CjD/AUbigBjD6kAEkT3kgFk0nfspkD6BEtlL9j8gA&#10;8zAc1iz+gsbAT8nk1Ac6m8+m88fknoEWnSPpTApgxpwYC4Xf0CmYHCFXBNZgsvnT2r0YqobsQPsl&#10;VogGtFVfNrolEetvldrfNvesFq4QBV5n0nBd9sgPk7wwTfwkSdkrjE6fGLwTvigCkQEqs+rcpjsr&#10;l8UAEiAoRz1/rIJvoLjsGgj01GIgeml8rldo2AGvIKqt0m+wgtEyM6nUFuU3yMFk8nBnF41EuV0l&#10;bv5jy50ke9ntAN6mzjuwn3ZmuwloIjuh2E6v9/2Fcjbz9Dm9WEb/Md/Qw0dfb7fVEBYKBYDkU60d&#10;VqrSoI2DIpWjreI2oiMIK7sDAE0KfOM7q5HVCZywq6B3QwuSeH2moCIIf6TAMl8HuK2adKqzwIsi&#10;0YKxaojfLW2CVsWfCbowjq5MEeDoK8ez5n24y7tmv7jRSyKOx1GibpvGiOxegjuvMASVoKjrEo24&#10;ydJfH7oMiqruoKukeqI9B5x7H8xK87oJTYnSOzeiiXoygUaTLH4HTwv6MR+ogKT8DFAA5QU2Ak0a&#10;bnDRC6N+iyiSaikCIo2YJ0m6gGzKcdMMMk88AcjC5QvDD3IxI6KJ8o5/TAgibx/VIARo6QDTcikU&#10;lPWqxA2ONctmgsfuAkSfR+2FfAInUEoIqpp2SP9ljBZtlj+bxum6LItC1PwKETbMaUcAKiJuqteP&#10;nYbcp67SCpu7syjTdZ0XagokXgQ95UwcbIsijFh09GK0G9fpC3+cmAtMAAUYKQeDxTH6fRGmuBpv&#10;GB8khiRf4pgbIjxjAl40duOQKjeHoI3sPoFStalOTGUZAgwr5YRGXGpmFioFWQA4Y7LjFVnJNZ3H&#10;rQjVn4raDDB3Ugj2Zo3KqKLlBjYYVhqCJOjuVXOpCOThJ4AZojsaS0yyKJQlOsOMY+yEls0JnUHW&#10;1CVthN7c9w/bjtGUEw0IxbuH+8pXeyRMzUqatakCO6jOE5n+2ENJ5sB+qql6c4+iyO5txyCSs1YA&#10;b2/ekVUi6BJ9YwAKDp/Q6qAXHgFwyMZtJyeNhrHF8tw60YhH+kzfG6KR/waTPk+copS2HQcN0QBw&#10;AAHKazAyXrlGSQL2kyiR+k98Isl7sJtzp/8klLdwOnjIqHxSTJ9BCBaa+aiJ88qUpvrSKos6Du+J&#10;K/UaOAUl8iiiMKJxv2eyyJ5IAnkNdH6SdGjvx+sDZo9QnDnB/InJmmUQkExmwVdAwODEGVBAcDnB&#10;0FMH3dEURoT40KFRyidhQMiFRty0A8hcFyGAI4ZGoHoToyhBh/kEH6LkXAGBLiZBYPgeoBUqwZiN&#10;EaHIAC8j6DSGwagUwpDjY4AV2KsHcO3IErAgsVyfErN0r8mr9CbsegE2EnhVUynGE/GsVsbSVmjE&#10;DHEHEc0ysDak/h+icGateTe1SBoAHXE8iugxrDoCOxdJBIEfjCyUlCdK4suThnPpzNmLKSzdBFSZ&#10;DfJsujBxBielAIaUQIJSMqjGRRe8WZBEClSP8n0kXLqwleWwnh3U9nzhsTVU8dypvmLRAN7w/Jcg&#10;Di2QKMiix/N8AIypUZInVEpiuRiSZGnID+kcP5KUp03k3eQ+Ai0dk4PIOESZpwA36E6fK9p981ow&#10;zGavGcmZGBoTzFBPUbU9ynAxk8C6fi8hDkQEuimNorQe0FiPQehFCaFULoZQ2h1D6IURolROilFa&#10;LUXoxRmjVG6ORGnmNAQ8ohZ0jAkpMNdJw3UpCzSukYs14BIZ+Go0ZcjgsjnUAFh036bTNAInIgSU&#10;o9N+j65UihRCTrkmE5uAM6JVkZQYSs0MIQAsyIzOMAstx9lEdjHomI+ndgFfI+IAq3yZ1CmY/aMj&#10;RVTEbeWWsyKPydStpo5qMo/XiPrgTTZYb24CvQLaPx64A6tN/AGnxcoA3pzuaNTeAiP5WmRSlEZm&#10;03HuN9f9L2VzozQw0nuNopgwBfWhLoT4DtpQhWnChakIlqzQ0dtda8yo/RV2zDPbU0bdGNBLhvbC&#10;3lHV2joFjcGlrZBjtDILKQEAR7lA7uZaUDpHUuzOIFWcjMjK7P4la7GcFi10EtdqaaADqU527VhF&#10;8AljrpTUN4TcuUxbMzmfsUSoUiq1umIJbt41gwAknfxZhU5J5YEZesWiWY+Sb1HIISu+tVK+FEND&#10;IZOM0CqEzMNJkRQKsMCLw0oADDxrexHguaYhA6SFBCPuAsTOKUdI9hIVkuhJ0BkgelX6pJOyeOsH&#10;4d0yOAa4kiR+RhYTpZtWxJ88aK4kckWhF8CzJgGQMgYlyZImau0AlpJmr16pKTQrXRSaM2aP4aPE&#10;HjmNH6PToHEOLg+VhIgNZtzcZE9w585KIHC0Ml5VSb5yHPNI7ZaIyXomWRaww/CXmRUqaE0BWTRs&#10;QeifNLZ83MgEJ8pWwJL0exkIK88ApK7+aClwRvGYBTIndOMbMlaPznDyKIjpHRL0dHdLvjokWQUl&#10;lVNCd0jpszZkvUqBbXzhAAo0R0OvYg4NjMcHaj/EeODXlo1kAQ7psC/7AMjWHGsZMWHaQYl8lps8&#10;8EW2Rsg92xB1j0PQACnDxNMn6N4rNNhxjrloNns9FoFTVD/NCmQ9BtiLGwLoq8niMzFkFRSbA0Kn&#10;DRqcJ0SdMqPYaTXLkR1FZfSbmYj5Ncjpo5bECL4X0yOI8R6NH2uEfaOi6ahOHynYFQqkEFR6PM5x&#10;+gCF3NGS9+JLYNlRAvc7nRGNh7k2JFdGiPTuzlJfvUk56hzYjLoVU2Z0Mxjx1SdAqqlZW8AH4bN8&#10;I/Kcx/qQR07pPlCCj7Jm5XIcdF02qFbt7r99PD72rLojY1e6CA7ss0MCz1orTWqpMCYjfAJ2PndY&#10;y5IKqIKJdGbGtVCbmzRo3cMVv13rwX+IXEenR/Y4m8ksnw2fPMuER0pgcHwUiC9Mtc6DzR9eYdsS&#10;8m5ShHi89kxYkQd/bBO9xb/Ir+nLx6KJzoUnwRK/DamQRaoWoJiEs66Bmz6XRopFT9FnYmmelZXW&#10;GloIVm0SHJq1hBhL3V2EmGj9VhLZnj97AS1HpGKonzIKZGv8i3R+FH1AojbwSBDE/1GsT5hkUtWi&#10;UgRQBF2hziZgEPjgmQEp0oyMcHbCVoAL6r+t8kNj5sjM1gCH6KgJ1ojLKP0FHpEi0HhLFJeFSAAs&#10;DsaP3iRL3PznQFYJtKanSB/EaDRroCSHTpgABJeHiFTjYP6IyMCplDoCfOniSJCK/q8McL+uwiau&#10;Ik4C1C1qeM+ABuWIdCUkGQRB/rIPFHTrdkpCqovLDmVPuJiKiQTKdN0MIh+wtK8wYp0pWr3Jrt1i&#10;fpqv4CeH3LuL+iLC/qWskBIr2qLDugsRBRBmVJ0ifCqmhsUhMrPlhgVxHAwxIAXxJQHiNkaCTiWg&#10;DB0h0B+BdheAQBWBWAOh5h4ADGQqKKcB/gGgIB8A8A9BogfAfB2B2h2QcqcCTtmgDCiPGCLMEAAI&#10;GIAP6HbJFIrv8B/i5CqjoDRsKpMoKhmiMRJAXmJBIFVtPn6h/r+purLQPLFw4moCTI/K3vBu5L7Q&#10;YoGHTi5ReqqCTjoP2CstHh9lTr3CdDjBaR6mzBJMLJNg3pOmDoUBOlnvSJ0sHCskmDFwlrCj5vNw&#10;FjNCCRdK2MJB/uNh/q4GrL9iTMFCapeIDDFvWRvACkpKhICKfL3vNlhqmB+QpNQrzIuHASINCiRL&#10;+jFDFjtL4KqiCMdi1ifJWrdtOCTIAHkQqRfHLiMEUhnyjBKSkFpBuo5gcPKymBryoLagzoVBkDYP&#10;QKUg3LdsPytyuSuyvSvywSwyxSxywCbrOmMA8Bby1N6g2y2xIAwt6m2AlBcS6S5KTg1q8QTqxn8r&#10;FwpLxIkw0AAxKMbP5HiyGShTAHYr6yXgCGsSaL+oGMcK8JhoCDoMqAAQmk3yQqlL+r6wUgCRgybi&#10;RHekOCaiTsXiTEIi1oyR3q8Pzr3MYCRTMvEAEMAvMQ6uuGQtQD5xeponPSWh+yKRaqpyKptDjEyo&#10;rn2qlLdzlRrSTySnssfiBC7hxTqhazrhjTsoTCblORYAfAtzwKCgeudQYSyTzGBiXqBgyz1jZrcG&#10;NTyzzz4zEC5SlR6haBSz8BsT9EfjQgTz/Ai0AAjUBCqkemaEbLFL3CXr9Jprtzmr6orrzHbTILxi&#10;akaRiprjYEaCwCZuKnnJ2xrnSr8qmx0iNwSkejwpgibjQyCh8NcHcj5pFGsHbL9JtRipyw5PnTDA&#10;AvygEKpHQQYGhhGUhT/ATsNBFsOMPSxCAoA/4EAIJBYK6YQQiGQgcDQcmog7Yk9ooAYsBIw/I0A4&#10;5GAI+5BAn/BY4A5FIH3JY0/IKBZc+pgB5lKwFNX9N5LN39JI5NJrP5FFqEAZ1Qp0j6QwaUK6YGg0&#10;GZ4BARU5/JQNV5FUwRQIE/a9LgKDLEFbIELNMgO+LU97ZKJ/OnhcXrc7QEbtBZQCb0J75Tg1egS8&#10;cFcXg18M6MQ9MVYJLEna78hV7ABpLBZ1aJ1KMtN4o9pLJQVoQdo7EDI9gHzqdVXn7MH1YNGDqtV5&#10;VGp1K49rJ1Hp1JZ/up1OM/JoFYLMEAXyc7qtVbHu7uhndZgnjJdjaJ/YKDFrRoQVYLB3rRItKFvN&#10;gJF0HdjnP7fdinprPdHAFXn9K6FP+9yQXP+OsCCuwmqhMqgiSpEnyfgEtCtJK/iCtUdcJMQdDIQs&#10;d6bn6ggAoE4KSow8CPNKBsSJEkq7Ai7yUOOoybrQ1S1HweUZtckrXJ+3KvLmesYxQjySuO2L+J0q&#10;4DOa5y2I81zXPymrANY1avK0n6Vu8rUGKm7zvJWb8unHL8LJW1yVvgtDfJrKcBotACCNYoS8JCgT&#10;4OotALzswExo0CU9g7PoKT+DdAgfQZ50LJC2Qkdb4TEmCRMAgqftc1ifvUhB0tY7zWRnTZ5J+rTA&#10;NqlZ+R2kqtJFIqCvgoSPI9Fp/O2AMUFNWdAg2N1bywBDWJREyOQCmSfqFWCRJ+btjD1ZAv2UP9mG&#10;9Ywsi0LU9gkRlqx2nSRJ4AcYo8k6QMAztUIMAFhIErVCnmM11Usgol3cQ94HLeSwNZOB9xyfsPow&#10;bN+ENf15HLcYABTghCYNOwL3QrUmItUKCtY1xKYkXuKWygiPWQPV3CW9y3pusCiosnTWAxkpT5Pi&#10;RKJ1gQt5aPmX2Mbt9AIoTWNZWAJ5zWZSk3nqKHuwA1aEKGiMJJoBNckVTquzKQKq+iax+jiRNZbs&#10;OpvHCMNUlCtZCAKSuAf2joLGMitujTeJu/hubYZu3MMa5lbk1wbbqFu74JvIU48fyftjL5xpXnIJ&#10;oK3CMXrAzhpWkS0cXpR/o81Uip+zSCYsAF8J/gVdpBNyLWCoYApWgqRO0gWsgIzZ/bAryV5nwqNc&#10;fyCMJE4Kb3Kf6tRjSCawQ20Mq87zXZWgmzJu73a9uiyC5qrySqFGLspdBO+dlzSCJQj1eIE1DU3w&#10;nOsJsm9tLdBQBd4AXkp3NqvI9gVegGgvtad83SK75yONZ56LcqAFiJqACw8r5LmRleNcwJ+TtGrv&#10;rAAkQrBAihOmH+/ojkBV8kcQIRwxweYODeg9AiEEIYQt5DnCUvxQkowXAGUI/hqhOQvFrDFhgAQP&#10;w1CtDcJ8OVNIzdQTU14BgCjJGSBQUgowOjVGmBJ/z8YRQigCP8CgGB6iBECM0vg8y5m+a8jYmCZ3&#10;0kCbScF9ToShk6dQUIlEESXFCNckV7Y/zYi7jkJGOhjiwBnDOGZaIW0dsCgsjcmrVSMPMIszd05N&#10;V6P4AGyB2yrjdkYjJAdcb7nsEgebCoksaXQwWJ0WBEgDRZyhEnKMRUpQ3ynR2IOVQnZWMGEIXwE5&#10;qk3uJOIP81SrSLPwgEhpyxApMpxdmARGMjG+k1YE6yFRK5Ej9kezSXMYCMEomQ15vjR3rgAmUS5/&#10;4AozSBK8tp2yr37j9SLIIAisGbQGJgVwf6BSDLYl8cNWCRXRkEeJA1FxMp7zpl4ABabbhmiXoENq&#10;ggOKDB9oQEOhROhV0NDTQ9TZBQpUTFHRU70TaMUZo1RujlHaPUfpBSGkVI6SUlpNSelFKaVUrpZA&#10;gnQ06YUID6Limjg1bhuDHTk8wFiChKp8LeoFPglU3SKt5e8g32T9nvGF9DVJ+TfII6AobiJ8D+TY&#10;AB/cZSbpKUbIcAUEmwzNdUrAlZ/EYqwhQal+zuSpkoPwRZcQAEiqujJU4fpHif1nIEWhzwAZ2VUf&#10;AP4lEbiQGXJmRuCr4ZuPKgCuMkpqovLadlLuWa5JCvtIw+YAUmgAz0I1WtyhICwRoktM8f8ZK1qu&#10;IKkU9QwLXC8thB4bxriPAytsFi3ASbdAit5XGltv7gQhNYK24i6gzGAExcljclLg3Nuc/5ORihmX&#10;TlCLMV11xw3ZIKoMB4NbvW6CTd4GqUDUtHnNH8mEl6iwQsvMyxRYJsgFsCaxIrSZoAEmvG+DMTAA&#10;PlPqV5p4A7/OXf7LgAMkgAWaJKWA3+AHewLVXAqWxqaszbso8uWmCLHveIxM12VlUqNoqRNjETqZ&#10;JuHK8Y5aojG8iLxcyUDFlbnwhcuwJSxCghANAYA2VgnRyY/VgqGcz1Ca3xl3Ne0I+7NRvjDfQq7q&#10;ncKhquT+UoiilDBKYCunbAiXAEI61Yka5jAF6v3esf5+jQyfRQSJHctyMHOM6fyq5qk/gUhqB/GB&#10;sZkDWz5bIxxzn1DqHUpeZhYLmKswkgmeGEx8zpH4S4Ax/DvWaV+AcrRx0zEcTyPydyMcPXsADm4A&#10;hqp61YI4YAjzriOLTVNAtHZ8FEmqNcjEoR3jAT3zMWA/hP8xl6OGAM45pZ2GqQpdkcJhDqFCOpAs&#10;f4/qoAAHyTAsQCzQgL10ckrUnkSI1I5MTWpoSRIxZmfwrR3jqGEMJoIdR1D4OtxAAIAaRcvS1JKA&#10;8syQ7FGlRQUItG3ABk/Pga5cJV8Au4Oca4x2dTYmsK1jA0r0U0FTNUjs1hnSWkus0To1VqyrxsJh&#10;qwqZgDvHLNSksmG6jHGOHZysApGAIF2i8WgsDW1vl6nDXgmpziVj2LmPEeQ8VBgQcHg2FTCAQ9HW&#10;mwgnWCDXIWUSc4nSjyCIxrfqE1JP0dnqM6R5HaOytODK11oik2ydFaSKqFdBrDY4BLAjtdBgAOdx&#10;E93PuIHJThvNLf6N87OzQPJGuMlZgBseDYysoL6zA/rOG6tALSKBE+PM6b0ntiN/zen7VLqsyDXG&#10;TKuYQNnn0KU9p9K5RLsrPD8bDtklzcJXY/HIwJvIhfZU78jVvDtiryD5LAa4SXvRfe/cuWBl4fAk&#10;fFS6N8wEZMk4Bu4ycU9AhLz3ILDcK3iLZTLi9uKDBFlpik+9j05xgA0fjCj+WiJBCwHOqywKYZLm&#10;BINagALqqCfdkwa4VNsJrJiQJAJG3vzzJXwghwy/CRAlxCgPEBBCz3oSTuqfh9DGC5ITAXUCYgoH&#10;kCwKcDAtBcAihvg1ivgrwvLmx2ywK/Y5z/hWCa59RIo6g5yT6QgAIsAwg0p9QkpxojQn6WTDDUyF&#10;ZkSxR2AlhDY7gmT9oAqS4oRxydsAKqr+5XTZ41TfomA04vSaq00J4mRexA6eIAYlbIYjTCIj60Sb&#10;QgTVUHivwmqaUJSCxfB0qNYi0Mh+A1w8bUC/yMKe8JhBK/cAabZ4Ym4lbMzAKcJo49QoQrRo53wf&#10;jMDyQAcD4fokUOKw4fizRGJPoDoiESwTTGqlIjynIMb8oKKQBpAmCZYsD1QAoW0U76A6ggo/gIEV&#10;oNsV42Iwh+YfaywA4AwAIegeof6ioEYWwWQELaMIqj4f4EoFAd4QQQQZwhofD1Cr7lpsrgh8RsS0&#10;xo7/wAxy8R4A6ZCS41w/glcRTJMRgko6iVygAgqWBeAQ5wZSTZ4oQwjBcNooZyI1Kco+wm7s6xKc&#10;MaaMixqqsWaS6CS/cQ7JIoS+q9MNzEo/kU4WyOgSLKru6VKVTuYTz2QQoEki5/sLIf5HZTLByzZ+&#10;jeAjh7L26BiMLIyewm4kUWa0DIrEpo5ryMhGI/glDRbMyyrUqZCZZvgsEEIBI6Qrz5SABfAlC+Aj&#10;QxzYSACX6o8Akj4fbfgmRWC+0JLeh/MjzDYfInTOoaMrcipSwHcr4QEsIHMsZIo+CmUhpgQD0tQY&#10;stjurGct8uEuMuUucukusu0u6lgkQZ8vYOkvoYcv4tAO8wRoQNRaayqoSoAW74oJAOUxqySBbJLJ&#10;wAyaiACQwf4tBTZGKi8IJr4jhHY9CBYkowCN6zhbRVyYjf0NgArzceKqhsLCogQlERhsgtQtEogl&#10;wtEQwgYghyTjoizUStau0WceE1cKLEckcpkH5fDm4jMG8AoAqC0jSLgfU0Af8b6xRF68sHskrFER&#10;o4seJr0yQlCN6YkQB4Afo64mQVM9YWM9pwEEwghhDz4NgKs+sSj5MHUvE/SjI1gVwV4VwMoMgMo7&#10;0CKoS5k/dBCjCHYeQaFBoTNB4WFCKyAjg44FVCyPAM4FFDRC0F6zgoQ9UfAz6a7qsF84hs8IAgx+&#10;D4Ilw5ya5fEL6uyXbi4AqsKxUbgmE0YkAtEP7B7ZsEb7cXAxU6rjwfS5i+Ke6Zacysc74Aq/S00P&#10;030fpy6qRGAtTx4RKWDFwRbGDGUuogKAP+BACCQWCumEEIhkIGAsGJqIO6JPyKRUBxcCxl+xuBP+&#10;CxWMgWOvqSASTSd9ymTveWAaXRUAzGLgOCgKbR2DQSNv2bAJ/T+Tz2Cz9/T2SPpI0lg0sX00J0+C&#10;zEA0eXAWpQQAzOiScE12Qg6wVec0eugkK2cG2mKvW2PO3VKwA6y2550cO3cKXkJXunhMD3+yt7BO&#10;DCN3DXSUvuOu+JSx738DgWXTOe0SZx2pR2dwV+xWN46eycF6OdycP6ezhWTgjWUR86+d4miZ6N1K&#10;eyHEzuj1SqxqNgzgVKiXG8hTXvnEvLlPbmO3ncp5T3j1LIcAGS4DZuCTOj2kGgrwVKpWXIeAFWWy&#10;x+KO/2Nj3ex3vH5ZC2PXj4npgEAUSQgkEAShwGPM6zzNYBCToq8zmHsjqep6jrsOs7zIKOdULIkd&#10;x2Q1DEFpI5B9n4jqTuwk6cIIsrvJmkLIOwCEXQMkLoIKjqKqOojIMgxKexqkh4R9BaQgfIUSJMC8&#10;jAxJCdxMACdnxJyiScfDjtW1klscnbsQcmzRgWCMvJ6+sonpMadorDR2HXNL4QegUuIK6yTtmijL&#10;oEiqiJ62ybLoxyOrLIQHuk16+tPQgPg5Q9AnygsxnpKMoucdrjzsn8fHg7QAK0oifuhSDEtyjbsL&#10;2CUDPhDCQp6sqQoqnrIOO48sptWABUmfyCpCDNcEtXUjAuN1fO846yvEmKiMTLkDU+fqiOov5p2c&#10;P9oC/aVoD+bzDCyLQtL6RVuPqsQARoik8p8n6pJ3b7LIvYYAsg+Az3fCx1IKI96EXexz3wkNzpjJ&#10;SBTwmKTmpgREYIcuDJyAAU4UQGGT/caopjGc6oojrEkli5e4zhCTjvjonY/fBzqI7FNXKmKOo6u4&#10;Ok/lhL5comEC3mQ65owxuwMyqgJMo7MJi7xV6AT2hMdAwxaMK+kLoziNu4kihO2i8cpTmCCQMyDH&#10;JOo86H/NiPJ0jaCshOUQoFcbNNqmLsKPpZ+pmis3uA+A57nM5KbtXk7psojrFBvpRb+H/AoQdJq8&#10;KNHDipxKCqOnc3IJKKZsSk7jy4is4p/yKUp3fWwKxk+y4igkdJsirEwNsdMn9EaXNKkzEyjAyTyi&#10;irrbegiesTiAAscsqTqlKKjy4juqSYjiBa20KTdtcCBLigrE4qlMDeX1KLIuk71H4qTE5In/rAGk&#10;OtIvKMSoH26bbN83mZQ4WdAJb6apso910SqTrKJnnQADRiyux76InlEUKO9gnJHWtvPJUSY+pM3L&#10;j+J200fTvSTQPIup4lJ2CQp8IESF1K7wzsGHKktiTXmEQlfgQQjoJIVB+hYw5tLrCNkgIydYgp2B&#10;Zw3ExDlSDCAXQ9D0HoPLKi2D2NwSmFCXh8itFcBkSYkQWj3HsAc/UJYqH7XADUGw5w+h+GkAUAgA&#10;mIlScsSZlD6jMwbIyURnoAXRxgWGUckJISCnHa6fIeJ1kDJRMgVI7ArhXiuEuJYS6UU/hskMESRB&#10;xyZplIo/VgEAWyD/cyPs8xQ33HHRuX96I+yiOnJ+T0nbrQCRqX8TZ3xMUFk9OxIwfkEGup/FvLFi&#10;4kluCKDfLc+og5dCdl4IeXwIZgRwjST93UCB9wcIuv0f7WSSwTI29wl0YlxOhIMYkkK61zEbJOpd&#10;hBPXUpLJ2v88TvCus5H88NzBF1KnmOwg0mzCHlwjjO1x9BMVaEhUYqdvTJXcEpkq548SUSpEhbGb&#10;c3zbYKkpLiOahkhg2IYKaC+WoQqKEzIKOGjDMgtjFo5FUVNHwq0hhPFWklJaTUnpRSmlVK6WUtpd&#10;S+mFMaZUzppTWm1N6cU5hGR0bVPQ80/FpUEkLHQ7rUpMEqpEsRb0UCEHCpxZZ3ACYRJt/xFHdJLJ&#10;nHQmxiSKrIJSuh9xkIxgEIqq8lxJ0FkdPMsuajuXzgCKOZB8o/yKmOn+fuYhBCiQUAHVGqr2l+Eb&#10;O89uIxBK4l/e/COZUnh/OSkg6ldL4CMtYZ3M2skjSbGUnqAGcLpLMVSr1OkmdfX1NsILaMi5jiCn&#10;eR4Ppb5xyOnWscAS05F5MSfnfAV45FzrUYHDDkTAxLhKXOsEO40Pw9AzuVRanVzbnU0J2K66QZbq&#10;HmuBUgJUBLn3bu5S0ugprwSzG3eOtwAEvARDHekJ963XpOrmTAmLkLUTKKkUeGjXx+vhJJJmKUqD&#10;mEFLLbMnbeQBL7imAAsqTUnPJAI2cfs6B/LfS0AK/Q+ksEuLicfAZP4AWXH5KcANe2mWoXDK2hMx&#10;yMq0JO25ikZZjHYXW9mrw+4RtPABXNM4icdAqx4vYRaSAMUju7CWEROXBkKIYQ6XgnV4vLa7FW+j&#10;n56YFI3OLFg/JuparYAGcGVbcgAKkSglM3sTiQzMMDNFEW8V5fXKQf1mlyFFlMSazIByXAHQMaxC&#10;hJEooDOArwkKlUFkFPMTs6yvC4pcV4n8nqlRx6PWcNM+CrjXjxR8PQeo9CY4UIyeMrq62S5vXUsQ&#10;n9WgBD/1Ka8e4+B7knIyAY7yvDUlxn6PtcZR60kCs7qcgWW8twDJPM4fuYSTEhO8qIiqC0FpROgh&#10;ispr8AHoASebByXMrEYIzAZqJf7zrHNZs8fKjIQDo3JHaupLGxkpH1iIfpq88Z4ARn4Bh3kXAQsi&#10;dhRkoiC7BJMeZP6Bi6LxTSOtSq8TmD1trg18w/45Zga61Yv5ITsGQS4X0oJNkZEEe7qIAdsI0FW1&#10;IP4o5iT4H1QMXHiAB1cAZvOY6fQAoNMoN3ftkpFTvXyAGdYmZ2CyqM3Ni0f5+DXqcOcWQrp3jHF0&#10;jXKol2ZCaEEIqRWPfIToHQPMqIkKCy+ge64yo1O9SC9JLc8BpxNyBDc7Qgvc8UDmTz7WXRxk2iTQ&#10;SAJVwihnR+bTPOV1jZJko2Rru7MikcdX9NS0dhLiuhLZAqcHB++bMDYG35wof63ypJc0iHzzS0gv&#10;rUWsN1bAWsgCF9J2TddosCZbwneVrqqiKFljtB5kJBQk+1EN7dM8ZZJEXwgwgmd4xtiE+FCBhAKP&#10;jS+EP4/jnuplNdOOJP6DGRe99AIHb6wUfsKdamT+a+Uo2gW/A38UTLhLvEIKFj9Agv1DZ/ZjCwN+&#10;dskCfmTG84qP7EQE00Q1nnAs/9QWwMlAbQwOy2lY8I5AACyere1AZMy4IEu0wYxKlIZQbYsip2fU&#10;56TGV8DcUgbsEoA1A+NAViJcHJBID3BMJC/sFQo4GK/EvWCeCBBgWSRUmGnOlK141QJ+fEAGu03Y&#10;w6hGr+jWxKa2w244XGSi+6wOqie+gaMSPMfymWjIYmki32JMNcNe/mACO8wcm2eMymtMsMJIa2WE&#10;WGSWwmSW1DB4twtAABCegaR2Iou0ggeQS012y6J47MynASABDeH4xs1CMhAshId0jsOtD0eXDczm&#10;AISnCqw4xcJy1MxAIqI6JC90XGmsIynMwIQM+A0isIH2nIASKWGCcKGqiqoix4BUOgWK+2H8kQCI&#10;BrFgPrD4YQru08ASGjFwb6FAGfF4eJA+A0o0XoCOyumSGSGUAmEaEaBUHcHWAUinEEhMJyH6XAuM&#10;HK+sGkIIAKhRADDvBue+P5EwfkJIoJEa8qWGmUxBG4XWw0I2Mga6K3EYH8cODQZsOxBcaMDEuYrx&#10;BqhIdQxI10c6UwIuy2tqAHAqhRCklWy9DWwgc2IyMSKkUYVYRwAOVoOwkUIubgAYFlI5A6lqluDe&#10;lyl2l4+EEIBFJOwuANAkfaVqJynmyu12d0mkw/CjH7DUIqOwYQwIydDwc4wfBtHUykeInatLIQ92&#10;AGtbEBGklDG6dSzg5cIzEC90tm2IAIUYOwdSxjKMrmy3GIIuOwGZLClnBIHIBjLNJKuMCHJyJy+k&#10;C9LcoYHMiq/QCxF1KUyHLvLxLzL1L3L5L7L9L+pyIqYEGo9IEKqCFoMgDlMUDjMYO8qOqSliCRMk&#10;DVMoPStCwins6Au0VsxS6A7cs+ezCo8od+SdLs21IMn5ESbGem6BH1CxIKI6SjEWAIrurGwca2wI&#10;1Mj48NDWnmwmmzJ+hIrAH89cH5CIrm1rDixOnMwYwMqjNmfiQcr4whOHHAAKa7CCfUQWZws2bHNg&#10;f1LsUgFrPGFtPK3IHQIKS4BvPWo0uw/AAsxtMBPkpquiukDJPuPMEzP0uxM3PnP8pmOOp6G0vAFM&#10;FbQM7QG4I6Mgh6BcpCCrPWBvFWRAqtEeNfKxIGJ+UvKymwxCtFOBEmoOnFO8IIcnQsJcOgKkQNCA&#10;t2AHABDwtm5xBnOuy+wIdSa6wMd1HgAIlZRss2e/EzDVR0jWsjElRZOswMUqx0ES+MBQx8yAyFL2&#10;ICCAP+BACCQWCumEEIhkIIA8IJaIOqJP2KQUBReMP6NASOPyPAOQPuRQUAyWSSWNP6CxwCPqXRmN&#10;SUAzCUv4CzePPyMSyTgGcgagQJ/xR+gijIekL+lC2mBkMhihAKZyl+USKSaSxgAgYCgZ9vx9xcBy&#10;ybgWWUADT0E2uMAe3UYEW4D0J8XWMWsEg29Bu+Ay/TIO4EJ4O8ACBOJxuNmYtxY15Y+cvnJOzKR6&#10;wzOMV20AaMVaKSyZUSCymhTl6vV6VmQAMF60Ia8HbEH7O5XCZULVy59TmRPuaxqhUTO56yTeC720&#10;XK9A3Zg/TvV7dHeSJ29V4dfV0Tda0FgrvXjdUK8XKZb28US5X4GSzvAqZWWZdF7Ov6OD7O/8PF4v&#10;CKP6ZIKnLdJyjixgIAq5Lw7jmvU9qoouup8NWmSZLaty8NiByMHJDb8Hex55P0eJ3RGup7v6oACo&#10;xBwBIIAKhIKuIDwMzQDO45ayteCDQJK3TVxW1cIJS3SeIIe8jJSyR8w6ssMO49SnAy4Z+wwmTnyQ&#10;yTtJdJKZJY1a0NW9S4RC+R6TK3replIx7sodjergtCyrQjEkxGd01KIvC0KI7L+o01bVpzDqUxy5&#10;qUpYvgNg/RTAg6CNHJZD81OqdqiKE58P0nJMkwhCDhIvMp6SS9C3KIuCWN1NS5LQ9Syt7TwBJzPa&#10;QTki9Yoo5S9J6uCiLKTFfAxYA32E7jRpiks+H6mTVy6kEtpKli5GraQ92oL9rD/bBvG6bosi0LQK&#10;XARdxSs4CBN6liaIMglkKEoVDI4lLcpcM16HPeyCiTfJGX2xpxLKjCcy5eCNSSvFpGqQuE3sc91A&#10;AEuHkViNwApNWAI+kDSo8grVueSePKUX+GpYOmSChkyEHS+CUI2jjRIIlLBgmT2Zk5msX3UKuckJ&#10;nZt56jEfIE35/IwgtHAiVGkE1pVUrcL2nCzqEkuOkSyt1CaStwkCZJy1cKgPAKXM2oDypEoUkuue&#10;EkxDlE1PllQAgluIObnDDlttrCBVkAb5QxD487/OpH8E7l0Iu9Rl8RhJC4mUXGwhOrVrg3S5JyoS&#10;y1KoycoxqyTIInPKI9V+GrxZ0XaC37eoKtDb3bdqLIulL/oIjGLH41fYpKn6gTRlaVdmi/ZMN1tN&#10;rro3WKGil3T8kGG+DvSz92kSU9UoCUt6miU3+i+9XikDde6AfjoKoSWUqgUBo52vyI6j1mAH8e8o&#10;otGpn37QBSTd4Cemgi5OQoBRCZIQLK/sAC8h9I/YwQItCQ32D8daP9NStHaLFH8zcAC6XflSbwP8&#10;lJcnONXKyRc5bLiDNxAk4oUkKWGkFDlC0NEL2UQkJSmqB7t1yj/Z+SA9p8iUtGYWJeIAyIhDziIQ&#10;UsoR4kBYiUBoDQG0ygHEAIEEQ0BmgWACACK5BB/mGAUAwfZeh9jsHUAkfw/UWEEH6YYKwWBuBlDG&#10;NckQCCUQPLKkl+yUnqAGKI9km6aUjMbJArwm6gCPFoes9J5YA4Hu1WABgSUjxPyRJkDeSgd5LNGQ&#10;gQVLI+iymrdeAKPaxkJwWPeTdHrzGXkaK1CEARuiaQIAGb01aSZZEgWIQRJKyGGnqFrL1jwk2IiK&#10;WEG854g5jCdmRMYQYJpmG9gGb95Q/kJO9k9Kk/xJXru0AEUImTuIsvCeQP0oRaDgkUm1K1sLY5WF&#10;EcLKAijny3EFQg0BdrXSLyAkU6cfy52WmfI42YyRK4GnkR4S4lhOYKJqLw0SDL5l20MhWqcl82mh&#10;FyJ6NijAlKNM9G2CyjwjqQBApFRBhtIBHN/DybqFZBEoC7pcCumFK6ZUzppTWm1N6cU5p1TunlPa&#10;fU/qBUGoVQ6iVFqNUeopQhrVLEDU0V9TwK1RDZVMOFVT204CVVkW9W18hJDdV8spQjev9kQ0Oe81&#10;ldlXg3QggkriLtvVfACDZPUVECSlIR20gSKOXeS/Efr5Z/AEgsURJJujmk0rkAF0S6p6NcJAWWg5&#10;HpuElT1O8jyUiiOrJLOyfo/TVm9fA8GAkNprgBN1XAisGUIN3MwAKAkhiNE5fshBFdkwAz0LRLUA&#10;cAib0OaqS58CyyOG9GVcWSInxvXJKEdwEdzQpXPacF4D105q1Iutde7EmiKCsu4vQMx7YgCXCZeN&#10;Il2bzXnqKfKIQyBIXtGde9lBOS4VdueFIC99yCnyfdXWDhGm9Pwi3Bmz5Ippk+Yu+GDar3NPAWOS&#10;BCBcpaYEJBaxyrrSesNno+AtBLE1IUIuSwlMJIST0urbZ1MGUVvggfiGvZN2Mj8LK/SzVt3vTpAM&#10;asiQ6hECJEQCkFAKVxCLka8G9FM4LMNZQQohhrxNiaE2OjKGCwBWRH4SmV5A0Wzrr7DhB5dS5Esa&#10;lSubsqixQJH+aEimBcRqzKAIjNzICmAtL4BrKzwIsFVVjbbPRAqCITk/f47wC0MEsJZJkgiOZP33&#10;AvhsjiGC0SN0Ue0BRax4H6GfpdbY3WUHyJyqBUBFiSo0KBdqNJBIJJJgsTnKR7ZVumH+XI7h7Tml&#10;ybedMr5HkhEuzG76C5F0kw5fflnGiBQCHLQwmo3RvUIKTRDYDUoACylyLkTvQlgoFTq2GQVBJrSM&#10;aMAIXgoSaj6DrG/uVSaEB9GS1vKe11sSPE3AMSbeBLDlphKMc2ys4iBNbI8Xg1aGFWE3RDlAdCdU&#10;QohiIPOLWdcpkcRbY4AbQmxGbhNo4oBmSblynGUBIMiZ516KtWKsp8kPlobsUZDGsy3EpLxlQoSo&#10;DPD9QgTKq5BDm1pH6h1lEFDenyQhPwAh7cQEaILqys4AEIJqTUwGDc57Qu5JEO4/BZaogVosQRic&#10;jYmAabmBwCbcR8GSHN2M0xp0PnPbQh3VBAkIcJe/u4sBIiMFwPabqxPTAAlw269XompmxciH3BKb&#10;yyEpJJokPotDSBUKMDj405qna1WtgIXh491Y80YGxShawX1sB/W0txbwFAKgUEWIoRfCbB4tRSRe&#10;D8JD2+QWTNSx5N0khk9twRfC+XFbjzRGbMs+cAkGLkMP4gjfjJ1YbopnYhAX/NbRAslz6ACMNIwh&#10;+ZWlxn/UIuGP7gZ/vY5sS/4zereq0oFp+emVIggQpFINf93vZowPJlCYU/9RN/3aYAcMC1grBXCu&#10;pUIId4QmwG1uryT+myAE2m6O8oJKbQ7HAeHM4I3KG+Q2HI4SbQOehIYaLKYmhM66BRBAmYBMYeBK&#10;LKQgtk9oMkcQGWN6BxBcoWdgI0LQ8wqaECQg+XBEFnB0SSvqnw961awAgolKAKN6fWAIxOnAfAr4&#10;2egerc3atK42xuJA4Yk+4hAE96vKgsaFCMVe1aN6VASowSy2nafwkS35AMPaNIIEzAMkLkm8xefc&#10;wqy4m2n08q5AYaN0287XDm4Y4Yno121at8kGJCrKnwc2Jcbem8s4f0ZZCOJG2EyknKr+QIJBEir8&#10;xexKIEfsk+YagslO+AaywQtatAhudqRyX2EZB0FmpkmGC3Fc3Gts2c7eJsOMc8I8y+I5EBBiH8OW&#10;Q+F7F+FlGCGzGGJ6BIBIBKCoCoCaHCHACEFcFcB63SAam+IIQOH4CqCuG6BSBSHgFmFiBCGeGcAk&#10;oMJUH+DgDiGkCdGWNO9WnrErFu5W76AAVGAOaEuDDumsuqj4AKmjCCXWJATmMktIPUo4DVIMTUBF&#10;ISD7IXISBEVET7HsWQNWxiXUog/kmwwk4i7g6uiws2y2sTIlIBF3Fm3AXNEeIMLKvkKMl6FqIgEs&#10;mCmGmKmMZmE8ENJtBEbcxcywgKxqH0vKVfC1HknOt4AKxYKKKM1yH0JohA4ZJSI8eO2A8NFyaugf&#10;FCmimegrJ2b0notOt6M8rwJkfmms547ke2zTCmzI4aAIhAtElE8A6GJrKcH4PaveGcFBLu8wBzL0&#10;DxL4CJL9IohWKECjMGFjMKpqPUvaEg82vKyLMbMdMfMhMjMlMnMpMqp8JSGlMyKQEPFUZiheDRIM&#10;DUaMp2qyCUq2FuCRNSmG2qJauAkSsSocuFEY144YPDJ2wAgkwu2E4ZCRCxKm1c1IhqzM1bDOQ+OW&#10;2csTKiSwsCQA3eJuPOy2VaJEnIn1OaH4xnKMv5KAIEl0XU4gJZFItLCoXUrDKrDm13JUAQgogIWV&#10;EIH3MZEhKeavAInON6PaQ+GhPyF5P2MWGYOeLRBIiQCOCbQIB8B6B6AElRMtQXMaKIu4FY+8DOPa&#10;V8EwCXQs8tQZQyvOYXJZJY+IGGUmJlIaCDRIBzBcumA8H1EK2Ensg1GopXExLRLij6c6AArYAAm9&#10;KgooI1FmLhOswBLhCQJZEkVMn/J2rw6ckTKkAIdqtIgeJ6SALrCWJSLgVs30zPKo32d63yrowYsU&#10;IoTq+MEbBABQyCyHRrMqICCAP+BACCQWCumEEIhkIHw1LpZLwh0waCAKLPeMAaNAWOPuPRYBP6RS&#10;CCgGTSJ/RQAR59gSXQV+zGTAGYv0Bzd+TmNAaBP+UTt9UGZz2VS4CShI0lf0sX00MU+RP2eyYBTO&#10;oyJ/zOTACgvuC0ajTCY0SCRwCgy0TcBgi2WZ8W+1Au5Ae6B67Q0HyydwUK30O3+8ArBT1v4Vt4dw&#10;Yl0Yt842MPd4ZGawJ/RoD0azSCcvyVUOBSyezvBAq5AugvqQT2UTWZzsI68G7GjWwETXHwWUT2ez&#10;WQaDdP+zVqTXG5a8IzW3viUY91c13c/R6fT5iObSd2q1SjSwWe7O2Ua6eED2adhLzPP0N31OL2O/&#10;3afNvb5QWzQR/12jZuLAG6AgEv+CEAtGtAGJm2iQJQ8KdrMvoKv+BLknXCR2woc0LHZDB6w03x/r&#10;AlyfH8fqRJUgqQJIgjRwa8wJNK+R7JQmbwLogrGny3qPosljNsmgaCQ0erHtK0bwtG0rjRqmcHp3&#10;FzTpQkEkJMCkpNGnp4ytK56SyeUts2lEtnk9B5to0bRrxFzNyIwUapQo0avi+UMHZGTxo4kC1OSm&#10;swwfFc7JuuwPBBQIM0GCCGv8BLHuedyUIkctHPcd8XPynMsnpK7InhFzWACAC5AYB1QJmtTTrU0K&#10;NM2tTwwMtjRrU2lKy6kSWOSzbuIEkCdpqzdVgQUlfL+Do5WE2jVpkkzVRGgkxsE06zJQljwmzaQ9&#10;2oL9rD/bBvPULItC0CQJgkRxGkdL7fn+kCZxufaerM06C1GoLs2SAC1M2NF70ccqCiNfhE38cmAL&#10;Mmq1JKk1KrVCR1lDhZkYbWqKKMHGJC3ilBgzDwCYKALN1ifxW4+V+Qx/EiCUCEGKC2F2VPDd6bs8&#10;f6atOYuZ18UkKHbkgAVABwwZ6H2f5Ygi1LCgkatovGak3pTHtoMenCrqEXYIgmHgA3KBYGm8eN1K&#10;QKQCCEfm1sRfF8XprmubE4yux813nnO35IkDRgtugdbtbotQfTFiJQkTNwesR+6IADNj5wxn8RP4&#10;L8W5p1C7x4f8iozkqMliZrMntUJvq6sq2giZtwkWBJjyzhpv0J/J7eR/JZyscRMo1kH9UqBKMqyR&#10;Zf2S1RrjGO1zYwApQgrNu6l2pgA3axx7qyopizSc9W2IGtSgXdsbloB2KfvsJmx7w0mfl6+h06Ko&#10;tXaqIt3iX6onPqH/wL6/YfjRuTEr9pMljaOmlya9Gfp4VJPGc230fzL2clqJYWpBBIjTq4I1A0iz&#10;GjTnCACs1Or91OEEJQs4kTgyyEGc4TM054V4GoIsT1AgiIVC1hYzkOkL2oBVUg4F4UGisK3IsTUl&#10;TO1zPPH4T08JLFFCfiIL4pY+ygkFVAAwfg+wUkYC0AIAAW1OATM4AEHgPB1CGEONAfY+QAD1HsAM&#10;U4qAQCwFcB8e4+ABiQEgMcFwLR2xrAKZRWxwCOLmfASh2j7yKQLH8n17LuCTyEAC+6AkgYTkCgo7&#10;eApJjaLWC+YkcBeA7SXBzJl+rQibruPsb+QUBiCPgPDCGQpKSCQ6lSTFBZHEXFmLVKp5kjwApQAC&#10;UZdBJmtrmQeLaXwlJgCKmEG+YiPxBzHE9MkQ8ywSTNRdIIlkuYMgAJqSg2jW33InlmTU8KTYOkum&#10;jBGT5ukTEWe1EEjy6YcvAdW9hwLqyjSyJnLJjRXyXH6nESsjz9gBPgKm+gARj4OIhJjLifJPZBJs&#10;Q+b90Eqyaj9KeBgY1ExHUVHHRdn4PhA0bBtR0vbcCJAwpEYsdDcAAFmZ6GBfwiWv0NpNS+mFMaZU&#10;zppTWm1N6cU5p1TunlPafU/qBUGm5KBqVFDhUdmYxWvhxqYGKpzXZtUxCVVMW9VQkVXDdVmPrOZ1&#10;EhgYUGQTqIKE9gTJ1eJN3bLHN+7F2r65Zs5Jqm0xrlyOUPJieFTZNHgE9gsAUtUjnkvbnG1kAb5y&#10;tGlkBXIfMFJEvYrIR465N3Wz3fGAOCjpQAvWHy8ewksoNwXAEjVB6O3nQYfyWyGpBido1gAfIzMi&#10;x/mbnjXuRjnl6E3ekMy3QrreDTt8nEnoDQHANCoFMKgXLkAtuUit49QrnXPugiQmorLqBnusg8TF&#10;2Ql3bcHdG7136gE9OSewcQvbzCTvQtIbJPTRp/CBe8KF8TwpxNpX+2zxQCGbJ3amO7sofFmLNK8j&#10;ksXlIgkUAKT1JyOWMkTIaekNnU1tAIaWwhBYJkmKNBAAVCJ1oiJEg+RNLp+SJwJQ91w+8RUOODKe&#10;/D2q2D/TiI/GQKcaCLxtRHFN4ESQfJURIhRDAHAPE5kNgA5LME7nxFKcb/iVIwl0TE05tLA10AK2&#10;0fx4XNADsC5hrFpcN4SJmIzMQwsyMqBdREqJOSbADKrWqck+Z8ADfsAFZDMK7GtI0bQs1iJ8mlNK&#10;UZ6TXXFgXm8P5i0zQSIPJ6nEwo3xvaP0azc06YUan2KoAaPLn7bEgmqTIixajRoPvtXrNeWjfkoT&#10;OTlB70jRtfNHk4AJLEavxAAY+cM/bKD8q6TtPZ5rxFvM2l9L6iidkzOSWonZ4ZBEgLNicoyDyQFG&#10;aGS48IH9rEgYTkUcO24Z0O0KfQjiNcSkFPCg9AhpS8FqxWAEneeiOIrLwTNSCmF8r5Tjsc7AAwCo&#10;fIIcl2TGnBlGZ210CfBTRpXTCTtAjQQAIujuks+Vkyjw3H+jVMJKG6AWZ2aN6SKzN0CwXKebpQZq&#10;ki0ClI5K+VMI1OSmFFymCC8cNjwx6WsjGquLYZvW5Ozko/S+Y/ZBGtnn/TCj+BwBjSlqRWCXpifz&#10;jJpAUTVhKkMir5UUqYAxRkrs3HchSNY9yXAFNogQs1ZQBneARR8gyMa3E7mkac5KOn2zmwaP7aTW&#10;ngT8KMKLvgG+/VHDggTJpItZ8hsyTfWhZmOaqP+2IbQevISSWwH9bQ3VuBa4KBOlalZpJOzhZV9Q&#10;BFzdYJ6i44yYQyepIkQWqYSqV6NuaQSdA+2ambNOzc3j5rKzaQag9rvrdUHyF18NTRMV81x1yuZX&#10;jO2LBE+cQU2g0vpOIGeShxqNSduZ7miYsxxjaMSBwCP8WsPcgCLwKn9GQxONMLYGb9wVP4JX1p4s&#10;fk5cv4G9Ma8nbCRl/9omGMG5ACUwwSZy0ANiOMNGNoQOIsOSUqUUTiaq+gLYkyByqyDcekryRcv2&#10;JEs4JiVSLoHPBCoqEcGtBKNKCdBQCtBUgoyya2oGM2yky6H6L0I0JYf6wAjqeW+0H41ory1+jYgG&#10;7soWH+JYNKymoAJUdUZcOEZiKCoUAIh8fEH4KMtSZepceOlsn4IKJYJYxAJEVUoATuLe7YAJDEHw&#10;XMywJyrGIEf8w4AEryJQaMtQ4oyoRqJrA2wOdlCogIwyKC4Yc4xKtWMamkry7uAHBsoK1yNONGwY&#10;wizsH6/m+250I9D2dm7wsEAAmursrSK0+UoAkcOTDIJUJYekENFMF5FQhcheClFYS+JQaqq6WfC4&#10;H3C8H8NonsAIhEiSLKjyhwAER+FxGCFiFiFgUcHMIogyAgIICCU4DCAyA0B8EkEkGqPMHYiQAQ7O&#10;HwI8H+GCGCA+E0E0BKvQGKAyAwH2H4H6AMPkHqteAEJYoHFwY6f88UJysUoG3GlGf4Ji70JcTwru&#10;LoQ4LU8yDLII+kGkKMusDOhi4ck4AGNO/KJqf0rAIs9mvwxzBuAKtlH0H6wuzpDZF6j8eQeWM6zd&#10;CUzY7oH8w0uCNihYFrGkEkmEEUmIDemMmQmUmW/EBGmeIsoGQ42YrrH2Io6wv4II4k0Ky5JDFwR/&#10;HbDc/KxKJqQe/YARCOmnIwySJmM2oGJm1unnKCAA2KlPK2dfClFwRcgpFxDkAQh9IszcJUxKOMbO&#10;Gu8mvIBrLqEFLuveCA4YpMEzL68gD0AAU4HqHoHq0qIILwKMBvMUzEEYBRMcxyx1MjMlMnMpMrMt&#10;MvMxMwJ6qKGocMD4FpNALwDnNGDVNKOMp09aqqFuquCQWEDkr4KDJ6sg6FCGg/Ky8MswRo5vCC1G&#10;NOcAfkeOdXLYeCXnMMAA/tDhA4Jux401I8N0cGNOn+kPJQ9sKCQIs+AKmkhLH4AJONOxOlKwJ0I0&#10;h69010zcNO+yMoXmPDDslYI089DfK8dXCeMeQekcexNuAKwStmKkIFLAY2JzBoAMNGUwuoFYF3QQ&#10;pJOxAoqcDFNYa69jMzQlMsumuquuP+uyEwu2CWu7QnQ9MnB/IMFRRGFVRKQtGORQMEBlRWCnRaBn&#10;ReRqR+6CAM5KH9KQJVDvPeJHPKVIfIABP5CtLCOEneJufcRq/sJVIZEyLYIK7U1pSPJ4I4JQOSlC&#10;zclEwUAKnkfwI8gRG3I/BywMVEJu5AALK6cEJc1gsUIKQeyKxkEeBZTgxsEWxwttMwICgD/gQAgk&#10;FgrphBCIZCCAPCCPiDtiQEigBi0FfEZBEbgT/f0ffkhA8jjoCk0Ffspj7+iwBjr7mADmUmAUrmQD&#10;gr3nQFnktm72oEpfoQoktoUhfkFA1LR1NYFPF1RC1TpFLA0ofr8lUml0CfchAsUgcdi8qksmoUtp&#10;EjA0bBMUAkjA8dCV1Dd3pD6vQMvlTCwawARwUFC+FBeHqz1xTlxjcxzYyESdsZfGKeryzFCuVwng&#10;FmD7joN0Wffd6AtL0QNgudzk8fOvmlKpc0oD2ldI175qwP3mpuoSskWoVCz9wwQRgru5WdB3Nzrz&#10;6EdogQlrw60FenZ6DzyUFjYItcjgoK8k0uErq1wmlCm4J90tzs31IU+mYeTo/Ds/Tg/krlbcpo3K&#10;4Lgjq4KQzqWpozrDgW46+AYzrUpuloJwq3gHrgd8NNqyhtw8ccQOyejZAMzrPtukLPqwfqVrkzsH&#10;vIBTfLquR4xs7arO/B64MolsWpGnR7tqzqOo63LKM+6bftSzsKgmuDSJguCbu2mkLtSz5uy0pDKR&#10;seKkREdcxI6qz3ATB8EIsjrNwGAjhpTACaJMuUBIogr7OseCzgElq9H0+yrOaB0zOm6YSUOv0Lum&#10;7DsmdRz8HQ7b7SCm7vnVS88tyezFLlMyvq0lLQtS0TvpXAqKJWyyrRWm8/JanKdJbNoCQC16Cpom&#10;6OqRE6PllX1DhIOVhU8mEfI/IqBKE77zo/VaCWQf7IGwP9qC/a1qD+b0tCyLQtL8RVwS8lbzVQj6&#10;Cv8j85JNEVZuCAKCpayg0XnSCCiDe5G3yyVdKQkK4RjBloJuuSCzA7MYo6m6Vzy7czLhB9b3UqzK&#10;XGk6DABfh+JW7cYso1LvsoguCYu9aUygmCOoK2svM7EyYLlQRR5kTeaSDMwz5wKedMsmmU2egV0H&#10;8grjMEaujFTpBm6VfaB4vpzOhFqIeamGOqg7q76ApGOKgFOq4pG5R3GjsZbbKXGz6cgoM7WUW24K&#10;kKOz9IiBO+yzcweuULmtvab6uDq8r0mjPpvlqePtcgCJsmShR6i0YqMlOnJouTLcUAahYmjMEpMz&#10;vBJhGMgs+nyZ4sg09pWz/OpNINZqRGLcqEguEpkjqV1kiihZ7ZNQ6aAChLhP3JpIgXCJ5jNeJYiz&#10;v9kgTKO/aE/TNtKCKF2yLoJr1jH8zqhT89STJvESVumtSQ+rZql5cfaV3giy5Ja2qb+Yf7Oty4qK&#10;TSANTIFBSeJWkFzZNSPuQH7AFKZMnLJBcsXBVjiyUlWeQfAniXkGK5f4nMkYfINDBg49MAAe4QBQ&#10;hE2FrhHShLuLScIlJNyrHhAOwokD5iUv3AIUsA6FQHGOHAGkNQih2jsGZB4ggEwZg1CKJMSIaD3A&#10;PUuOkrZJj3D4HSOgAwBACgBPcP5yJM3zvbJ404yzDy+EFeQR15b2DYOlJuwMkZkmtrmIITRIJHXC&#10;gFIKn5JwbI9DMj4S0LcfwvSBTeP1VpeoGEEWIPsgpNzcuzAGsxoTJCTM+AAn4qxK0/KlgGRYqyfo&#10;Tu9hhJEAEhwAPWADF01ItJVCRlYuARQb5YGWEHLMTstRDy3BPLlPy/YZD9TMTRoMi3aNAI+5gpcH&#10;ikTAmK7wf8kJhADKQ/M76fjanfTMS8mBSI2AHi6Zp4czSKGfKQmY3L8iCGUTWSMmj2n5p0NfKZrh&#10;Kz2OkAFBAmDcx/m1VwTKUkySuQqH6oIZVA1sHbBrQcpojgb0LlJEJi406IIiH0aUTNFRUCnFQhcS&#10;FGwUgoBQAImQI6RPkevQ6k1J6UUppVSullLaXUvphTGmVM6aU1ptTenFOWMLIGlT0OlPynjAKEIC&#10;ogc6jMQpoEqpQt6mBJqcHGqDKigE0O+9qSjwgDm1lNOkA6QWIz1KWXBmx7k/PBfBGsAa0CWwEa5G&#10;RKSbTPnfeQ/N3SRZ9zQJCS2SjsSCEreAXolpciVmsXLFpN7Xozu+hmTAqy7nnEbrrAR35YiBTlJk&#10;9ouBRyQv9AKlQ6BK0JEyKRINNgBDPruO8RslqIibzKi8AU3J3zvistoKW2xCB0tOBDbtYQcgq2/A&#10;rcE2NOriXFuNS8oVtBWBmuYjGiomQl3RnNce6l1brNpNyo4ZwhbuC5u9NEgh3wd3jDbeW3YIT9Ds&#10;nRBcAU+JTXDABaNk1lB/m5ekQR29ppskhfaAGUMdHjO7H7a6eblyVLpJMZ8q1rkYrnI+n5FA/Dvw&#10;WI8scgVmcDj+TIUt9jF3a4IAEn5od9JHPedxA8pZSDapmTNF1MQ618iNBXjMReNQMY3VfdeIUlGn&#10;W4IUEICIEAIy1E6OHIye0gk0TM/sf908HD+m1A6Qkw5wAEVcmpZCK8AAFVqPkuRSECO9r0QKjYkI&#10;ODBBfmkwoFr8E3k+P8lI/CLJ8Xe70ABZZ5YaWROx6hKbCADdvFcixqQP6FuCBWO5ejvgc0YYUC6D&#10;DUkdAqfQf5BIfjsG6N4bw1NONhREbVPOV13sYhsjEzuESV4sPdCzDhH8w6Vz6P0q0hR9JBxEQR1J&#10;PEg6HN+XI1N8BxbBGzsMloM9jG1b2NZEQINmAq2cYADRLTJGUS6jZsJN9XoTfcSOa7xMqbYxI3Qj&#10;es56IxNSbVSDYdgjis4faaZeihPqTMd+8Fih+nMOaXLRynYsvoAMg4vhnb0n2txkYcJ9r+p9rKPq&#10;ddawApcIzVTcZSzpoXX+eSuRMLLYGgKRZB5nyaNyJ5F0lpn4UgBbCULXhdSboP0cak3JlqzACM/o&#10;dB7YTGDlMkXA+xlDLHbKQgxBm5K0kCRiVbPlOx/ktNyS2xO4ACGWSiPtER24TJwNealC6Dy/HTL8&#10;1EESZpGGvUuOpow1eDZMPt0w15lDcm5wjyclrDn8E85DvDP3IyUrqAFk+SiBiQp+taSZk4++m0l5&#10;KTBJBMDU1MFvSIEdvUzSe73P8AJubS+DAFycgpqezh49AtYL62FtDdW4FoCoFgKiKESIpL0AWSlZ&#10;s2WjyvfSCFyMpm5N7iEgs4DPbggoR/hS3EOpAm8/gBSUV2TA1bhSkI/APkxt+ciLSkWhhsA3z5l4&#10;DJNh0AHscC4jitgHOEK60MU1dYXwA/NaOjAHqf9N+h9ktN+20UQnv8GUZuzgKP/WWPyMculFoEvB&#10;QBQhQBfhfBft6pnjvjjm/AfQIAcQJNHI3h/EREvMMEWP4oAkIjREGKBhlGaBNo+BmDciCs0gXpWB&#10;IjavlCQlKiNsknSirDcjpiVnDl1MVj3qSpHPjq8qSs3wAt4oviCJ7B9s3mnFTgCFKMqJHJLpNgAi&#10;4O2B8qvsCmgkeCMrCACMnvkQevqAAuQKzq8B+K7r+nciTJGiBOHPLjXkYuoM3uGgArGiBIFCPkzD&#10;LLApvwkmnIuwusKICKrNvQxKuCWjLGRvvpJlkPYq6tcsuF1L3vusQOSKSq3B9pEsvpewkM7NYn5v&#10;xQoqSnuCUjKJ8MttbxDoBJRMnCCCkCOkGA9RXBjxYIPFsAixaOEL8Qfk3oUCUoJCwu6rYDXrpq0O&#10;ip8igCeACAFgGB7qLgXBPBOAEh7B8BFCCBYCCBznsGnMbgMA1A1A0wJAcsxibC+B8joniJiq6iCj&#10;ckYrNB+JOtFCNu5CLMwL6JLDZvLCqilsPh/PdPZP2CZMnn5jjxtg1BoSCC4LmAzP+gok/F3HBspR&#10;eRgq0ChEgjOuEqAHoqyJDCKvqiKL1smsqO7h9IAsmNXw4IukzJVBaBKyVMahFpYA3pZJaJahBSZl&#10;gQkifigJICaDKD0pwliiLRRsBRdMpo1uTkVRbq1oukHjKMCySvasnibyjAAH8n5xQB+r+sIw1GnN&#10;tCusKrDOOtRulSoCYKtr2RPL/MqDOpdiQirOTrOBtS3hDS4j+BwGqgYy4hDAjS8r4KZDJFsSVBKk&#10;nBYTBGpgeMdTDTDzETEzFTFzGTGzHL4iQlpJZhBzBBYEHyBTJriKlAlPHKnAkyXNaRziCMKN3h9J&#10;gmfkinMh8H5pHJ8OoCMHNM5xIB/P1r+ikP3Q1HROHJTDcyKTUP3F3JKHkL4R0jyIDgBzdAAr4Dvi&#10;hKtCPkHwWNxAESRk7SjvtTaCKMTACShOknyh+COpfiTGGt+x9IEMLNYOlLXIXHLK/SNH9MQFoEtB&#10;uhOT6LtMti/AiT8qjA5tnAVRUzH0AUAt7BW0CAy0DEGBMUEroglz/0BUHTHD7GZBRz6BODHBuDLC&#10;OtHAyUNwIAfTjk/DKC5KrsEvmQiClmvPxMIP4z2srO8NZMUwfTlPaShsCM4vZvbJSo4AASeACSxP&#10;5zZE5CbjKRFCTR6Iqye0fyztAKSzkn5r8uZw3nSpMC9FBS1B+JSJQmwsYgU0uSWRswAzGCAggD/g&#10;QAgkFgrphBCIZCB4OB6WiEIdICigBi0XfUZAcbgT/i8UAT8kUGgkdgsfij+lUrgsdkEbAcskkrmE&#10;dfs3kEFmQAA09i6NoDAoQwGIxDocDcWAUFfdNk4BAEmggIBAJpr7kT7lr/AErjtfgUri1Rrk3fsX&#10;fr+foFAgFBlvDFxDNzAt1A93qgInt7AwSvwawF1AoVwlvBlmc+Ja+LbeNc2Pe+RemTebzeUUAd3A&#10;9mvdbf8wAmhwwN0kXqQAq98ntXs2CfGvtE3yL31M9fO3i4J3QO3mADUZfSs4TQ4j14wd5Am5TK5j&#10;v50FvYl6RY6gz6zl7Ew275ePddvfgsg8XjzUg174vcd3QJzWxfsgBXx9c5ksDgndeMSxLngsw2bN&#10;ME4DQgIe0CviBSxIusaCL2zS9gtCDSAaBcKJg3gHQOzTzokd0Oucd52RC/CSAAsyYNMgSzI6laRH&#10;5AC6wGB8ZQu9bBPW7cCnsvKrvOCEfPoADgRavbtxapimovDp3I6DcmwuzUfAgCMptA0Ltqu9aOou&#10;dcuO+drgRysx4TG/EWphA8BvXAcBo6zUDpW7cUK4gkFQWACQMEgrgLMgrKnm/DzuMerNSaDcKAXK&#10;YI0KwgKriC7SAclb8P3QRw0tEJ2JglbJnojp5U+gsBrNFtMT86CepgkCUPG8aLoLPj6n/Vj3RbVy&#10;CLMlaQRyi72rGgaLUSVNhA/Yg4WNG7bpA2oDJXAaYPClKVTlQ5rWqPdri/bI/22bxum6LItC1RhD&#10;3JTiYKukEtItFaVVZATQq8gUBv6jbtjLe79oKJN9kHfqJJ0lS91tEqbpcis7XYfzBPcgsWrNA90Y&#10;OqCZpUsE5zuiizJBhyb3nBieyNWOBpAndc4kz2DKWglzqdOlgSmUuYk7mbZvWM+binnNBJAsyzPX&#10;T55GxoRg6IZejS9EkBrmDIW6aFOnhVqIOanC7Zu3E6LJXBIAtauqLxa0+BvXMZ4ZiUpa7RHMBjZt&#10;jqCxsmExJlh9yBhqRPKiibJxk9Y3UANNWlO13zXwc5Xij2s8DBWEpXZdWYtEingDkwBRMjaL5KlV&#10;n5dyeKoFdKw3baK1JuwSV4Wi2Q4IfuE8sAeUpBAfQYvgGFLqq6OsF2azPdVKKOBVXEn9knNI4gUW&#10;+J4bxtPi3NgBWs640ii9p33k6xJv3ggDFrXNf3XR8lV+CoFzHi9e+yupVFqVs7laN1gAE68WsDPT&#10;Z0J/b9gb3Y2kUDju/8ZkAXIkEEDAUJEB0lGeJW65QReW/EwSqAQnaJDBGzKUVQAY0BogTEaIwEw5&#10;hygLKWPorgwSuCsKqL0po4SRD9VOAYFkMQgQzBfDVpZdQDGzKyYImD8CdqiJu5RhMETTlXQG/JvQ&#10;/XZMZfGxc7aEn1uiVYAILsVTsDlSiHKLQPYuNqNCi16DEyeE9NPEJz74CCOUdmadyTPImrQcqTdE&#10;jWyakCMFEluw/COqHFjH0TEfxFyBDfINQS/RBszE7AUQIJ5GRGNCkcrTH1mOeK+nKHsQXFGeTk+U&#10;fzAyzRLAE5kfyoTQq4ikRcq5gn7D/a1KdhD6G6kEbAWAvJwI7vojy5KT68CVO1KvBFOTtY6qydHJ&#10;wgp6xozJEzMsxo2wYTPkUESaRmoBzVmsQVLg61rh7E3N0Cc3xXThB9OOa85ZzTnnROmdU652Ttnd&#10;O+eE8Z5TznpPWe0958TlI6cQaAip/CyoAhcNdA5BhvQlPkAASqFC3oZAcJCxg4JmI2XtwbtWvkik&#10;5MMzzPWOmhd9KGSiJH5PIdG9plBAphsMc5RZdaKXSl1XoAOlTq2EnnM0ymUDsyaEbe4XV1UR07Pw&#10;a6AUjtJGVORZS+I95FKegFk5GxzkqCmxrfQXmUT2jTvSPEZpFq3hui8rAL2sTSCCAXrNDMIDOQp1&#10;om+BOWNCK4VxrlO8swqq7M3DOoeP4mAl19Y9XOwFgbBTlNmNOw0fRYi0sUNKxhBS8zPBhQoJRRQY&#10;oyAeoJrccGE1vTk9Z+bF2EvyIu6aVtSmtnnUOxEAVH0B1GfDLKjBFq/uHf4PwwSKn0P7bzGekEo1&#10;YotV6AGrMciCRALTK57ZIj8COuY08FMgRFlxAwwOwdSJcEkIkQoIQDQGANE1d8/dxrazVI63NPLF&#10;B/SXLOnVjkSjQspgXS8At5HyFKt2xcR9+RhjEGIDwHYOwQYBJ28B4QASKKxdXBNlzzx+QuthGCJK&#10;OX4gAJgAgA5VTdWWQyXdROGj4l5w3hcqgIcSIQAsSBTA48VDZxYOTFx+GgQJRSWo0IBSKkDPWmij&#10;1EyeyrT0RkvaB7cD/Radt74AjZymH8cBw6hzNNoFqNXKRggf5VhqC+cIrhvZbQGXtXZFml0FxICF&#10;HKLT8DqzQR1ZxG3tIDvjevAxFC8l7LMXkkBms7UldGjkiWaB1HbyGTAwz8DgJENvX93JgtFAFraY&#10;ZRKErLJRUE2SbLZGgGPHM7ggVViVGCO2iRFqOSOmGL2YIzSFzBKHssVdsh505WWvUVdLBuk4G4Tq&#10;VesgALpAU14hI9ZfgJPaQPJxTCHz8JhJu2RD6OUznxMEekgSErywQAGgOBxApbF1JAcAq6L6iFgc&#10;oqMkTQEi7jU+Xm6RhgUbrBFu1CRPb5vxKvNlQSShv73T8i0q5syOlX1qPlHJ21BKCJK7Etpe6U2y&#10;TWASpTA3VMWlmZ940xABSqlK3sASA7gzHN0KLjwHuQBz5EeuMLSZeW+fSP6Vdxj1jU5cH3mC2Qvr&#10;bD+t1b64dgCJ500Cj9nqqFffrF+FpNyLkwMEjle4ZV/kECP03nQicXDkVm8K2pKzNS74YQSX+1JW&#10;3p2pZ54GBySMJPWWY2ZezZ23kw8rjMj7imhd7TwkTydp0yvYSJZvJ6Lj8JeRsw3HhRCh8EdsvIZv&#10;DBU8Qpx2aAxueNFt48Y/kUlE7PXyADwNAag1B0DkHMjATl5yLraMRwG8ACOAwOJNQLhW8a2R3tBk&#10;bmCOKEMAswI/bCC9xWYC+/iVVacB2w09WL6gBO3wsAjrok7UfPKx81uskGR2gV+MKh0hEi+T3KPV&#10;vHnGa66e5+XWHk8Rzc4pyiA9XEWPXv/uqQDgfKiTEggRe+tgDdrwYAlRoky1Iz84nfrjVimpVvnG&#10;wiLCruTACHWr5Jqqdv6HOGttsqnHhLSHSB+oIownZo8qhmEirs5ietuGWnVqnl5O4E6jBHVG5rjC&#10;LvxuUOSiCKdCVLWiREBg6wZrDBpm5CNhCQcsqgfkPkWpQPuk6s1OTiCjBJUqYHOH4CBB9kCgGr8g&#10;UBkBjAKC1GVCBh+gLgMhzq+hdDvhYr+BkEvGtjNMAgQAcQyghwzmlkWO5omQKPsQhOsiDPgjxrPC&#10;LlBD1lVqpG6IpqjusIiimiVrpL+BiQZg6jgDpASpFPdCrjtndriAAPVIXqjCMCMq/qYjTv2uJnDN&#10;Oi6iOtCt4C6jzkSKTOtCmpbvmB/DDPHhbBIRWJ/BFKCpCl+pEPcBBLnOwgBKiiRiCD1jzvfxckXC&#10;7mtnKIFJMwWnRrVRRsGB+IXxhJKJVqoEgiMuSQYwRrkh+OiiNv6jxwFlBJQHajgNpNsP9iLHBtPi&#10;SKPoInBwgPVh/j1sWBshJx4pmvMgaunwygcRKp7FMA+R+LvhNNgMspxgfLqyCSCyDSDyESEyFSFq&#10;5COpmn/g7soMTA1SKOkq2q3p6LJKGBbqHA3SPNOGtCYDzxnn7iOkDk9omqmwCxjDxLRxOH7ravUQ&#10;RQ4KlQMySvhkBk4iLLUtZB9nYOxDUCmqPnDmBiVj1yVn4iLKhllShOJirmICmxoH4QUuLqlxcLeL&#10;XFYjtPRFVnGQXxqnmKURswGnFDtksn7wUP0DdD8MoBcy3MVBxkWkJDrAZoqguAigigjLpLzyGS+y&#10;/JzCzDhBWK8D1plhMrJR8y/zFTFuUk/BmzHhPzIvZtMI9kKSBAnzMPbARpIP/ADHVQkyxABshq/v&#10;5kDkcidqPxOsgIyNwIpHJJOCQC9qbC7m4o0n1CRPqCMjPCYKKm+zQqTuKQFizHBqNRSJIoxgDG/G&#10;Ei9lMLoLnLoLpLqSECAggD/gQAgkFgrphBCIZCB4OB6ZiDoiUCf4Ci0FfkZAcbjL8g0EAMhkUWAT&#10;+k0kkT9lT7lkji0mmD+AkzmEim0hj4AikokM7i0qfsiR9DYtFH1HENJfVLmYEoEuAUUgsxk1AoEk&#10;nMdlj7pb6oFbfNhnAHsgJBIKBFptU3AINt1vB9xClzB11poFvAZvVzClxB8diToa2DbmFeGHfGJw&#10;7weWNoF4AsUsgHBmVtQGzEFimQyEwjYDq8Wikigr300iz9UmOme8Fx94Y2xZ2zmAe2xy3FbRu7wI&#10;33xC4Cm4Th4kFF/HSHJhDpxL4d/PcvR0ICz9mBMk1MmjufkWTz9ABfhtWQzAGkmTklAefrdntxdh&#10;fNb0umyoMmFAqcm7L+gskmDJvK8IFvqvgNwMCEEAlBTlnNBrnnexblsWgqmr81yVNYratqAmCKPq&#10;8rUI3BQJLUuoHOse0Uwe+CSJIBUXpEmEKJm8rmq2pqMIy9Z5uaDEfL4t8BArIYLSKoD4HdJJ4yWx&#10;p5SWeKux3HcmopEzPM+jamus8sLn7ADMJErqgKau68NY/bIKa7aNq6ikdq6mEdr9AQRTqGE7xGrC&#10;Pq7J8duJP5wvadh60Iij4J8AT4HpRarJUkVCHrRZ5pIzgCgMps9AAmCSNGm6rIy6gBpJHCQJ6gTy&#10;s+yEuqazdKs+ihR1iEFZjjWsBPulVMzUjKmpErcQJwgi1GrYg9WML9kD/ZRvG6bosi0LQL2kQtqU&#10;goDvpUyCgIpV6BKAjqmunK4Bqa5oz3Oc90oKGl2FDd03qW+FtoE/yTRmAkOoGj9sH6/qLLYrdtJU&#10;nKSK7Si8Q3bK8XlXKL1KALOpMyCOxkglOXoiyOshToA0RXF+oIrcEAgyamkdk5WZSjq1XOM4n5er&#10;brGxmbYmMYGbnHnL8IIz87hgH+gBVoSkhCyDmrZfwBI6ij/rImCOvTRyQ3GnNNpekyRPKY+tt2Rs&#10;kndF4FZaJ2yUhTOkunfim3yf7NYwASU4akqT4cACRUQkWKJMyeDIsz6O2vLKZ0OgUYpMrtepu7iQ&#10;qbwh/v3cNGvKqWH7iqzSYtf6Qq2qGPKpiJ/Y5zFNXtyvGJmrrJq27CN3qfySaXwqQv2p9TbaglEI&#10;ptfS7tqaq4GnKCcCAfDdfuvR8oAFM9cnNuI3ivgoL0ekxyj3M7mfyRciftwJmyFIKhhJ+9BxIAs+&#10;grm0xq/jaUjOssxxCZ9HvoBbSjiMsgOv9Gn/icsgIaAAOYBIPaSxcijtyDFsJgeV1ZFlSO9NISwf&#10;gBgDj8ViCQVApgQj4HuAUAJBh/gHASPpZ43wuBcHQeseQ3hvDfGDC8YkMR1wzf8Xg2wHgWw5h00I&#10;FQHIfEdOa90AjzW3t3be7WD5BGrACeksEABrwCk1ds6wAaLHNABJIAktIeg9h7heMEkTQAfhzjIl&#10;gjbDB+vOAGQVjZAnzkEK6qlhZYSmldMgft0aviWEFK2ZOIw/yOlQI7AwliLX1xNJsRRAQtpGHJEg&#10;IqSAb5JKQEHJUT0l4ACGTqCJ3JAnAEqS4QRqBP2pMddlKYipol9QQdgR1UD61+LdgPLKA0nZUtwJ&#10;DKMqMq46lMJm9EnUp3lkWK6eVNsbnWsZIy00A5BT4N/IyV1e5BY3gAPKR0+BkFMkdLeNCbwmpwDZ&#10;nEDqckXQ9hDnRA+YE652EFUEHyeE4BNIjFdPUo4Pp2z5n1Pufk/Z/T/oBQGgVA6CUFoNQehFCaFU&#10;LoAM2hy1BCyMFsyMNlFQy0XWkBehjwQlUdFvR8JFIQ4UjmuRmPpZJAuzI2t+V4AjIHwj+RSOJGyo&#10;E8ACuUxK91xsfjaP+PLvjVH8Z4Rt6pIjII3Jo798ZeG2TVgPKd5MhB9vbe0/KoDUSrKjJmvOA7xX&#10;dVJey7Z5C3ngTBp8SF4bBJSD9qdMKVQ/ymnyYeTCB7yT6wzHW1sY4vK+DUr8fAyYLrBNkCcEyw0O&#10;pq0bsVYuxljCgMpFYy1sJEBM0dCVYmxtmbNWboEukc4vbQCvtEL+0iDyRAdtRGIIFq5NlbNVLIgt&#10;M4qlhPRW+rlRyWW4H3FRncEJEPQmoRup4/zITFMwpl4pqoHriJM8ltzj7hSrLZSwfi/HXO7dDMgA&#10;dO7m3akQg8RN4YeCLvIj4DD07OREgQTk5ZCghAMQGJe+STTVK/Mw2x7ZJHOO2M+Vsz7rmqSiIy9S&#10;OBSzJnNPq+KBZmL/kWvIIsYIwhhA1woBlHy95qvlJE2Ejtz5PvcmXd0f6NiuFLH2ZIsh3SyNhj9W&#10;glR3nBAEZGCTGmNXhnWoyW9r6xBqjbx8185qT0mopHsqIARkyzgKLfLpsLHDrOufSTOMxoCVYdiU&#10;3SJhBDWEwK2gJBo5hZZhUEQWwQLgu5nx8NsVOa0nhhzcGDOAw85MnEc18z4hM8G+BuzkcaD7PFdk&#10;GZg6x1n3gGUWPSNheHFgBJggIt5Ii1aOLcZ8dulciaVHaoIraJkdpPqljB4kTsiTMOaQVEzIwI6p&#10;AnquHwHLzaU0qOrWWXzlnRHLEIz+LMUkhSboc/I/o7F4PKWp6F5j6l+t1pjQ59SYHNIolszJBDIK&#10;PUJcFLCDyul8RMXxIYFYblv0wOTcTXytqCPgg85Zky/EUbDc90GkC0zab9MkAT9C1TPI2ZBB8cgC&#10;21RbMeA+hyumsKaB/g18AFgn4UBkDQGjyqZJgO7So5DowsG9pg5aTy1X6JZlwlmW3eEdMmn09d9g&#10;CqiAGpYAzeq2LkRCAMybFGFcne9oqojuKnlQq42HfkiL9gBFR0G1AHZJBvOtLp9SoQB1IAJxwfZa&#10;8XJeLINHqiyg/5wDB1ZZizloAVAsBURAhxEIakLWuKWjCqVfAIWrIkhn6kqmYV1ZAX68EFMmFPvE&#10;5AdGT1WBMt+AGsROIoeXj2J7pOniGnspdPXk8QxE6OrnTNf6Llkc3FoAS1dkH3okApJD4Wxl8ATF&#10;QBxwelSeYMawsPVaYIKWoMXrwvexUgKr2lHxbnL8+R/gwHwye9woDVyzAh+1a8S6Qf1cgAbTqBc+&#10;P7E8B5XqF8al5YfBmYPgbgOWaSRBH+4/oOuVgAI7Lff6mlQE1gDWB2gmJUCYOgfEZPANZjWH1K66&#10;OWX4FMwNAFkRsP5MjOlOmH4gCFKgCiurZPhI+OOssHwrco5h8mOI1LdKYCQnJqnuzsGpcKbiZjmj&#10;rIlqepXCMigMmpTtgoovAosK1unIDCmsiDJrnm8HNiWonPQB9DrPxC3CKPkDPpQqzHoFEHQNnFTk&#10;wCQnXGmQTq6KwIDG2HXKuFWwCilwMPICViWEBQnExJSjyquKUpUQlMRDIFag4mZhsCcjJpMgUQzr&#10;ZQjLsroI1iCMNCQj4D6wOCzQpB+sEAFh/hjBkANBDhDAWB7B6ADIPoklNCdAZgah2A/g+hqkBkZM&#10;iC3AGDAughUBdRKjWIagCkBKMgbgcAcAlxPgXIctDs+OYiMjrCtnkspnmPoO3HiuAE0qrJUGnvng&#10;AGwlYhRhSRcw5gEoTguArRfrejmm1CZtAxBKVABm9KwxCC1JnCwmkr+iWHGixInQun2RULtCuuNi&#10;LD4KTgDnim8iMi/BcxKhIjkpIBFOipKJLJLhDx2gSx3uAP/PMwZAAr7OViMwsqyiKQtlED4OoR6u&#10;ywMkwwoIzHHDrDWP4CTP9N5MsqzDpppvoP6wiCLSGLqHtpEG0CVLhpWh+CRDmv0ohQVwNjEviCSK&#10;MhmSUBASVMvu9BBSXIBAcv0rGJ3p4pwJ6J7Cjr0ydSdyeSeyfSfygSgqFCKOqBoqRg4GajJvsA2y&#10;mE8m6rGLLPbAkypwwKpLjADOzpbLgPFB9DJlIDJjpu3HoGNObOYCyIgqWwEGQwFCZJfucB/iujrQ&#10;rigonCRSDjTLZIHjVO3O3Pph8ywCVCmpqwQB+CYC1HknholqsOnCcimtDt/LnKhgByJJEiBDmi/E&#10;nmwxwTCssDJnkuzpdNWhczRxchSFmhukmiCgHgIAHvYgvAvzXsau/ynyhTazbKACgBVzdGWkBBMT&#10;fRPglrMTbzhziJ1lDCwjAhcTlRzhvzmu7CyC9AMzgAszqQgpARaLepETNxoPDQ2HUiyRpD4B8wRr&#10;hoDqbQMG2PnB+NCJciMzjh8imv+y2O1R/C0m2GPqsDyyECyDPsiSZHhKyunPqgDR7FGuWgBkHmug&#10;U0FsHrzL0SeiAoA/4EAIJBYK6YQQiGQgcDQclog7IlAn/BQNF33GYLFH7HQHHwDIQFI43AnzJ5CA&#10;QJK4y+5TFwM+plM5g/psBZxBY7O37FJWBI+A5K/5wBZ3IwEi6Uw6YMKcGahO5TSILQatIJDP52B6&#10;5Oo6/LBYZbP5a97NMKLP6DXAPPwZb5TLYpSAVdQrdxLeRFe5O+Qff7eDKK+MI6MM1sQ5cU88Y8sd&#10;M7M9wRk6DkwRdQVKZ/FKDSKLLZ3Nn9SLZP9FYaRhHxKdFM7Doswy9kvtpqpSONwR91iGst99jHmY&#10;OEY+I6+MieQyeVBRzzUhz2z0Xb04k7L7FJSDe0Ce5rJtM4pMJnP6KDvNRcDKaCFvZbHf78M6HV8/&#10;pFLZwNFMPVWJVLIyvqCpS0KbPW9gNwPBAPQUDUGHrBx4wgc0JHJChuQsd0MNEnbMKKoqCwgeKppG&#10;naWqqj7uASlKCgpFgJRdFgKMwmbpnayLMJa4DxpWtiipgikHHqoqdrIjJ6SMBckAvJUlhMvIHggC&#10;D6HFKcjHo1SWwwdzquqtjtAatiKKLFCCqQniOssoKiqC0S+gjN0iH2n7VNQkaYLCoMZJlIEgTYvq&#10;TwUD0oAgmYW0KCgJgmBK6qogjVG7R5sUjCRzHtSsgJ3NabSBSp7J+lMhI61TRNUfLCH2sCCH+0VP&#10;gKA0OJw0UwIEqSUpCgq1I/ANbIMAFapCzqRquoSCNAjsUFJZAO2UN9mVkf6tI6lK2ToAVWAKlqg2&#10;ob1tj3brhDAP9wm9R4si0LUlkRdJ4XXEwBqQjiOoKlsfIFIEvNamTTJtOywNoX0qqQpEaJ2wIk4M&#10;v4Hq8ftQJ6gSgooziPpmpEVIIpFV1+j6KNEgrwYdXKCJei7bJCndqP2AdqKCnaC2damFRQmaCtEi&#10;iCzcCJUZycedsDL0w1gmwY6EthKaKZmj5ZXi7gqJ2mixp8vMUcrA5ogUPWIjKirCoag5mmyf68f2&#10;FYDsmIJMk+Wq4meiaKWO3ILoQY26PeEJ2ikS5CkL9JCmcUQGf1fADjiCa7Xm7Vmjur17XYANEoua&#10;oIsK+qRsGLJJrB9phTjvH9yvGptyiV2pfh+J2mHDn/wvPn9pPFgCgs7o/v7yJwsK4oyueyYVXVa8&#10;gAE8n0oN9H9iIBtUoKU+KsOXVQgjRWBavGXwfSLIusOf2ujN7O0sPHoE0/mgApF6YgtmJpG0V37N&#10;hn1H+lvA3b9P0JunEzH6vvvdT2SOzhznYrDdcaJTzJSPEfM+7ggTwywvkXgP13hKSwlbK4HGCh0R&#10;sq8AAZYQ0G1CgtSA8Nwbrn2vVAM74zBqkyLVJOPsnABivhqDUDscI4AGACV7BgAwCR9CNEaMoFYK&#10;x3j3HwW0/hM0vFBgszkVByhknvHfBh3hMG4hMioCeKygiak2JaTNkUJXED9M298mzKF5vWLBCFEU&#10;NiCE7RQYEWsb2iiUOMOsgoJwUAoECIAQDSzXk2KOSNybZSBqpY+AN5LVicFILlIV+QAncgCevIMA&#10;BP4uK+fsihrbhlouMYeQJ2xITzAON8LcSMpRFSnWYG9IAg5WCdlcIKWAJpZP2dVH96IAWVybACtR&#10;skjpJEFSAZY1JhCiyKIzAsi8KY1AAY8P9axSCaEXWyWBikBB+uBKQ/9eRGZenYJC8VIZK0SEZb6d&#10;ycIBGFEpL7NMfjinRxmH4eEi7CBqz1DlPcxw8gXT7lOIoIM/4BuvihQOglBSDHVD5QkTVC0XASFd&#10;Q8H1EaDUTopRWi1F6MUZo1RujlHaPUfpBSGkVI6SUlpMQUbVKQ8UrFnS0oLcw9UxmrQKk9AwlU3l&#10;GwYJIcKeMXjGxkAcISdsyII+RwJMzLJAa4VdahP3/lFqIACTqqn6AFQ0vF5zoCRkpMiZZ+yHScEz&#10;KC3ggzgZMviq2r4mdDTIuhAI7M/w+5lOBJas5qo/ydlFcC76tpI2tFgZQaJIBmHisbi0RpwhHy2N&#10;/kwWBs0zlfMIicJkTQmZRj4iEu0IFm57hyCJZ9xTFaa2jtJaW00GCdistUGa1hmBMWvCXbFz1p7a&#10;W1ttR13xFBt27OeJAVNv4nLtbiGe4kdwUE7SA5x+JNn/1DJkl51EDa5khruZqcRHZvABiyP4ypk1&#10;OOqLC8OR67VqVnoDIcf5SEgN7ACaozDJiwlgcVTO+JYFhE/L6TBdY8F0iIBVf8pQiwMYDtFbeDDv&#10;oMEIHSQoIQEEnifwgpM0TGHBE2IoWGxs8YxOAJESOwxo0Ry6dQu2mc57HutJ8StW5Ky+iSxcMDGE&#10;PwVlQAxI+Fsn3FgCjCUQAoBCwTXelT/CrxCBP+H4PsBICAEgHMpAYnBbCgpIAXI98A/LugISXFYE&#10;5mFBGYMtPnBSQDq4KRAZF/7wkdlcRRW5AT/CVkzjKAbClgSbQocjY5s0EZdDGz4MXPz5wBT/CDRE&#10;Hw1NDSjSqFHRQXdGD9LAKHSAtxcC4J2CDSwqtMLbG8fFLKnJikjMCUFFCozCPPI/hRNJOFBMIf+g&#10;wDRbDqjg1kpNKr7yQnAWtlAj5MEqmiTQR8lsnwAmWMDgMDGWgSbJkoTJCg5FJjn2gzscaQLHxpzQ&#10;T8AhotgxnJswqUM4x9lQAzLIEygikRORA9BPlh65EEVeAV3cayvlgQAQQn6iAJgf31KF/KnJ837L&#10;7HM+hSCgloJxm0fpbC2QYJ+TAvq0iuTGyQdyr1WAAYfUwR8n+JSOpVPoQWA7mSL7GJbQ2hoGElAQ&#10;TcTsyJ9NDDU2gOcyJfXUZwIypwihlsJk2U4ZGNDfB9D5I6hoi4By0krXcAIAZK01ZOKNvO+LyFfK&#10;ZH9XpwJIerZDw+u2JSygO08DhlKQIAkUYXvrwYAs7yYkyMDbsbYde4Bf7kuEP64xurlC1uKWAgr4&#10;Oluxhvgj+2G2Q61F+mfUgA8lRdwiDCOgCV9AFVeMBK+tt5Vq+0mfRwCEUqjTMlvWd41oAF319rji&#10;c72dE+G9Fi8RcWsfVPjIA4JAHNUmPeQ/SYQYRRQ8VwovfHxd8wgHXwwoaKA8sqAVcYG+5kJekkb5&#10;iZVgALp52s1MQ5AppLXoeFoE+UklhQy0SrXiYILcamIekEGqfzXd33VKp/JAIS3w/gtlj6xSUBjU&#10;X66lc859EnB1SsibLPD5z0bv5Z7pA/iBr9wj5RgAAvrHaNLxzD5hh6Z7C7JMojriTsogQyLqj0xV&#10;oi5+wsLKR1AmCYYfDNYkaSIipXiu6tyPrIkFiqTU77jwhsJWjIbjZy7i6Rjbr27CgosD6SqXEGjC&#10;aXoobyTUbnau6EBAg/ibaFh+rqCR68MBCAB9p4r2o7hsIvr1iByxJlK+wj7YRaAfrUiIYrgOkNSC&#10;yDDKSfrZIEkAQfjh4kKs4tinwfzYQy0OwrqrIfjSwfwOIOQGIXAWoCzi6ZYioojOQNoN4Z4LoLgc&#10;w4wBgr5satIAIikFIATTTPwYrGAYBqTnCX5ywAQ9gCwEcVAGUVQpwGDVzKT/ofQlI1Rzx3xlEKoA&#10;isTjQlbUwAYmA+gVsYCUa4IgihoQKWAFxQpUTdh1TzL04AB06XUWrqb/If4yJzyXrxz2L2IloscK&#10;x/8DEL51yqAmRbDYAjKUIXUdLFwSSfqVKVaVqVyPQQAFkeiqJ0kcCpYAa/Ii6CEAaRqpzbjECZZv&#10;69D9aqr0KELxEIQmSmcKEHSW5YryYAgy0iJ3goLxy9EKAywmaELswfkE0S7A4gR9pFAaUkwQ8lDm&#10;KfYFyDYQyz4Ij5jAyhChShhFz3jQjA0nMnUncnknsn0n8oCiaBrl6VgQYWko4tjsAOcpZhEnqm4J&#10;SUcp6VL+p00EL7a7kXTHzH6XSsaBDwix5XAAZ3zChdpziWz9scwfcBpdsHA1R7CEMgAfi9EmJIEC&#10;hfYi8MqBpZx7An4yJFEi4mS7MsZr4lbiSx6wpsy0TKq9Da8HC8Rs0HDkL6EWIkLKQyK1QVgW0zRq&#10;QgpFEegFgMU0IKE0cU0tcoM081Ckgnb3gMs1q1y2C2J1U1M2c2ij5IApgYYTM3UT5EAij4T4YMk4&#10;JpZTh7poEGLcEsKWxsKZQtgvscsMIfkzo7kJZ/4tj+QkbirwcyaXMcKZRKowJhR1q60rTDUGUOSR&#10;r+5hR8j9jDcsI+iHgRoFM+TALYzAsnggIIA/4EAIJBYK6YQQiGQggDwgl4hCHTBoJAn/BYsA40/o&#10;4Ao9HH8BZE95JHgFFn7KQDK5ABpc/JhBQJM4tJpg/JNGgHFpA+p9OpNK6EAXxRQfR0RSWBSxSKRQ&#10;EwmFJ1KwBA6FFqFMwJAn9A61WJXMH3KwFWpA/H6/H2+n3IgKCLhLgNOrgCAXd6FBZS/buC7rPrY+&#10;33fQjhb6IsRhQjfblRXw68hWnlk3rlXpl4lN5vQrkDM9N4KCdFbnzpcu9K1WpvbooAME+5NILzBN&#10;K+YLN5Nr2Lu6WwMBQh7wSRw2lxVpx9OSuUSeZJHuvOgvelexV1Vd1232W/23d3ZvFrrfQP46FINr&#10;BZ1jtECazM/XdfGB88DAr9ZA5fw4v1+HLe70lJ4wCrSdK0+KTHtBCWpcr6BN+lYGwhCK+g3CgRws&#10;+LnHRDSJQ0dB1Q+gratesAArcBUTrkkC9wQezXoKtz4purQLxoDkbApHDKnrD51ROBS3HhIK9pMv&#10;adLc1iCSQ1zBMckCdJ0vsaAu9CNQiecrsmeUOnNLjnL69a3JAkyLNe+K3KClatPWwEzo8iybyMkU&#10;zJEnSMIE9qtoE08AniyB1yejTaxZKStILCgNwiqAJrrDranHR8uHNIJ4Mc/yCJBPiqn+ASNTCjjH&#10;TGgTHQImaTNq06brlNoBLkrSTNSmbbpgniQI6jy5KE3LBNWkUB06kShMA2qjgeVVjAxZA12UCVmR&#10;GgS3UsAFSAJFKOTIwSdPWattj3bov2+P9wm8bpuiyLQtRwChF3W07ZKoglo1ofzWoyjS9q02YAXc&#10;AKQLNT6izxNAAsArS5NwjzWtijiCsBKgBzxfx/NqvcY1mgSTIKoVnH+t2CJmvbXvWoWDgFJyNVzh&#10;CCThk6WVsk6BoJUzS2mkEdM4lydOcTGdugXiQIK+YP6Fc4tOCHsWSueb1zsf9+pmuVQn+oTnQMj0&#10;XIonV5ItgyYKGlaLMAnSQItpi+l3s5D7SgsLBGO+3MQETardeWNrrlYB48Ai3Nev6fILgTNYsf98&#10;JWtydMAm8FAMveNMFHzXs3lp/ai/5+vigta2sgVfAHyuo3zzCOQYf+84Uf2kvXeoBr2i1XI/ly98&#10;Sjj11GjWBMAuvOJQlLa6XlXBTreCU7EjniH8rXGJXBwA3lIiU9H1WvADIaTTcriONrafVR1Yi95M&#10;AfMn8qawrEwWMII+PxgC17AJBip+aYuS97CjeFori+rMEvvvfsAC9l1aYa2ARBDyvFI05AmBdVrj&#10;7R0X0OMDxuQRNaAwBoDBFCJEUCyDSWYFk5I0c4+bPyKEmPimJ/I/CQFQH+KQUwIBJiRBS52AYAh+&#10;hGCQOQRwjRnjeG8A4kQ/SrkCPSUUnTrCBN3BNElR44xcxNGRE8/Q4h3xTR0tE1pQgNRZBzFs6oKg&#10;OxfPWsRysJYDE7IEhgkjGyakeaSMeNwrI4I8NalIMkdQmx3imO9YJPi3NUPG7IkKRwCmvgKP4oRQ&#10;HXrzII8Z5IAWsv4AEa8kBdTzG1NKXJ4K+iOSHI1Gtl4/y9x+AOQVHzPRHynEVKkN8q0dCDlcJ6WA&#10;hpZAglobWBRAn+D+fkSmES0iNOVdG6ErsuCUtkgISuIpKpkS/fu01lztyfF7LdEEizpCfIRNe+cg&#10;y+yhOxJg6OQQBSQPsJ865krmpqrQL28MjTdzvp3JXLsfrTCLF9G1PeU4jzsjbg0CwSM/wg0BgHQO&#10;glBaDAAHZQkPlCxNUNWYBI64rgfUToPRWi1F6MUZo1RujlHaPUfpBSGkVI6SUlpNRgkA2KVCCpZR&#10;ExQbqYB5plNqk9FzlBKFvTkI9Ow4U9aqAIwDG3kTsAGa9JRgJtTGk0rWW8zpFKaH+tNysnpCyFky&#10;bVzhJk+K4LIR5aKeKlPhMAj42sZJDPKJ8fF3U1R/y2Lgm9wShVLv9IsW5GTH5lABciAFWT8Jmqem&#10;G4MmchYTPVmE1cAFgDSGlLqbUa1jxOWRnuNo0JoovgdCZZkNAaQ0AjBECOmlNbRWjtJaWjRe44Cs&#10;DPatHzOxMBLthJm01s7aW1tKRZPgpbdCkt5SobCfCLH1AqFy4gQ7jSPsEAScZgm5Einkvt40jCUm&#10;gIIaqBJcDXyZc48aSRHJKEcr28atlUZmVQuQ2Otl6JqvVq8Sm9gAp6Mwl8w8lZtWnAEainyVIiou&#10;rrEWsgDDoLbEUqUa0iRCghAPAcA+1yfq91VcKSJja+WRzfJmT2PhIqlMCc8/kfZcphXjeM38jx8R&#10;E4nF/ikFwLgW4AXleqYZQwAV8ma0xfKoR/Ewl5EDGaPmoNffQfE8dyJpJyPG5w+IDslHrMUBbJyE&#10;clAOMAzaZb4COR5O6O5HRjjXl7R9Iic9gZuvPJpfKbTAsxj9sQxu5ZYyVjTzgccWmVAAgxzsFLPB&#10;xRpC2z4ac5gSbjBDyy2cXYzdDEguIFyVwg7JxLUm4gmBbjxZDnaTCSo+ZCluVaqUjyPj4HjUUj4c&#10;Go7Jjt1M6pFhtWoEeWnJZma9q81KR9polxdaHqKl6TdDqPEWMgME/QAZWi3VyIMSYx14664angAH&#10;JwFgS7PWInyhI7D1kgy4+bVigNaOLJSfG8cvTX32I4BDchbj5l92nqYdqk7mgFrUrCuBOMPOprZY&#10;ArWUZ3j/a4Pw+LKABHrQi6Mm5teBml3U0mQhKzTnOUUSZH0WQNXCPnHkc/FY8kSNq0nOk63eGlAI&#10;RoAx43TVDnWYBIqgCCmXHmSQfE000kzRhpRJ82lo3qILt7MzKcZuS03cojhzib4At0KXiAc+jI+q&#10;Re0fsyYgErPjdllgAWoo+zgNMPvV1vhfXCH9ca5VzmKEd2FHVe3VS5J1dSxJItgc0vcR50pHsK7y&#10;vhjWY6JSROVoGiSQCr8LxlxHM3tBNmu1dk/gIAFe3vrRzB3jurxmImALka+c0RiLzNLkYCNwxxW+&#10;bt8w6WgIKdhHB16NtjSTz9053XrCxqb7uqwL3VfaJCQTqH7YWTybCRFn8GAFHwsPfT/EiQUEnww8&#10;fFBD8dHRdXqACvDpWvwAO+AEmE6apV42QmiWjB6GVS3d9Nxp9xzffazlDfDjZyTWyXeJmLJC6OsB&#10;+okrcAjNK+0VVEka9CSC+3Ae7+rMQfrYTZRqRrwnTyT8R6SRo1p4z2zZbk51bji0L1LtieauZ46w&#10;Zr7/x6SbieL9Ijj5b/ryrw4mK6sCx6YlJJRjIla7pybnSwr6Z60EDeJgT5ZQCMyUD9a8j7aThvAn&#10;yai+7wT55ELjwmYOUIiCIbg1rKIRsJRthLJJTNJ5z7y8Zwj75fwf4BYBgf4ZwZoBwP4QAGIeId4B&#10;DuYjAggFAFIdwPgPwZ4DIDEGwAglIfS6B+rHImDfcBpYYo4uSPKHgbwcMP0IwbMQKJZFj14gwrRY&#10;gxRRRYhKQ9ZgpnD9zlIy5HTLJDo/jaY1ouTOwGIKETgHcTxpMFD77Ej5j3b2LZBjgkRqLxTqLfxv&#10;L+r/7Mof5u5hgn7qJkjv6ATDh4Qfo+YWsXwSUYC/aVYN6VqVwTsY6lgQQE8ZcBAikArnz8Yvarh9&#10;YwSajNLfx8J4zfy+If8Z5PDfKg0Gi9SaisK8AmB7TZa85lxja8SIUOaK58juUUypxiI+YaEe8Y4T&#10;q3yLYHJtwO4IsgDEDAaATaahYPihoTSh6iKiYH0gch0h8iEiMiUicikiogoaMjC/b3wWDcgCANEj&#10;5ZQNYxTw0hym6nIW70MYcgSbZ/rB8eLfxEg1peK+SpRua+S9T6JEjyiIYfCAEXaTzsz5xPCYSQrN&#10;EC6p0mJ34fhwyTrZb6KbLnSTxkhpi5Bu6ajIoAom75cUJ6UU6aq2UpR9Q15Yg18e4aAX0tAY0tSP&#10;IgoD0ty2EuAJb0YHUjskki0u8vCk4vbzYVoM0vy1pncuEsEvMwkwqkY2oakxIWcxcxgZ0xw0IBQB&#10;IGAF4GEhkTwHcjpLJypPAx0pjKyp7ETqJeTNLphF73IjieS98FyoDDIArb67wuEV5EiQsaQl0FQr&#10;Sozu72B/sZ697yhfIiyPMJQRopoFK/zAEuzAYgKAP+BACCQWCumEEIhkIHA0HKGIOOJP6KAGLQJ/&#10;viNAeOQWKP6CgORAKSPuTRiMRaVAGPv2XASYSQBQWUQKPzACSZ9yGRTh+T+ZTKPRSCo+jMKkC6lB&#10;umSqKP2dRR/yQAwQAzKfvyqS5+x+sy5/SmLR+bzAFAoEz2ZTYEgkFSIBzKVxaDQSOAecAa9We0W2&#10;ZA/ABXBBHCAjDV6fhTFAXGPbHOXIObJPPKPrLWIAxi7g3OQXLPq9aEDRiC1mVYYER/Sz9763P6SC&#10;VGKYwCvHbKXcRJxwUQ70wb9u8FXcN6cUkccg8l18tWc1wc/UJzpUwN8V6O/sPDtZ+uTLOA24XDEP&#10;yVVmPxiZA71bS7yqcYoKAz5cH6N3bPG4QXWveZbTUKynTKHm1SCLWmypIE0K+JknC+Lu6y7v2esJ&#10;usriPpUmp/rgoKSNorKaIErKsJ+2idIw6gWRSC0VoQdJ0RetoEs/CZ6vCkS7oK0MYs+9yYRwgkaH&#10;ZIT7oKwAHr4+QGK5F50K41CVILGMMIFEyBR6AjHHs0K4L4nUaL4uD/MMgqZLu2gFzQCU1JUnUsvu&#10;mSuHPOUaO0eCPv2lTQyS74IT69QHILORznbQk6p0/brO4l0OAEj67rg0KuQyj6NHw7qSTIkiNHvC&#10;Z7IwmABpgAoCJEq4BLu1DMK5EB/1YnCCpVGwBp0gq7plGidLuDFdlBXoNV+ONgxij9ZJVGlao42j&#10;YAAuSLNobNoDzaQv2oP9rG84Isi0LQJ26RNvxpZacK5SUrLmlR83TMLGQygtco48yKQYmCMLKAi6&#10;gBS4BVUl1WJ0nDMNRcp/tpdJ8pVA1WoInGDMw1Z+NCjELIqi0Rn5DygJIu+JpAgmMH48SnpemKSQ&#10;IADXoEuDUSEdhV5cYGYUIdtkAOHmbC5nDBArZoAw+qy6LsjiuRolUYrgrNlIEoWPMZSulgAjCdaf&#10;fFYpEsmRH7niMNo6ROFTr6CxSFg9bJboJowz6eVDelzJXWCLREklPpg/a4K5KeFWZjSOalDmDVfn&#10;6qrqj6dPygmkMZdyTbfwSDaOn6cNpwiTJxu1FpJji7tNoAAJ0rjQqzuYCVXwKuaSlGEoKricaqAa&#10;MQE0NbJIrKcXt0SdSgur9rvk3RJVgeTYT2iYXOoayLh3CLVlu+Kw4lvLgF3IAKyuEeLnezUP22mH&#10;6ejC4Ylch+xLxcC7lA6yUYj84Jd2QBK56iepgrMItalXT5NKp/p8n6MDl/w3oAL4MIBESEBQMwHU&#10;qyFjrUEEl6KyaEz5nzaGhPKT8s4AR3DuAGIwRgLBlDIAuP8fxMyCKtH+BUC4+g+B8GYikdq6QEE2&#10;bw4YADV3jkidUS50TqSCOkAAfsa0QRqxDGnEUckRz9uhIGvh8oAicKMXOvxci8YFtqPgccJAT4tJ&#10;GK4bIfzjytFUIuiFjMTiYOFhwQQj8FHOMGjY40mTaWggHiVCJq7om4xmAIpVgD53vxLABGBvCRha&#10;yFgKJARUiQ3yLRoIORwnZISOEGCmSkCVSucX1BUfi9jzyAj6P9jjxTYkmJU5on70l7Phayhwpxsz&#10;GFceRKRzkCnNgBjQeErJfHwD9JwrRwKF3lEijqvaW7v4dSAfXLyM5Jk/jfOeIpb8ABvA7mpJIG81&#10;3txMm1Nubk3ZtMshWHwTU401ASOGK4H06ZvTrnZO2d0754TxnlPOek9Z7T3nxPmfU+5+T8I/EMao&#10;c6BDBoI2YN1Bww0JZ01Ofs8QlUPFvREJNEw2UVNQR8z5cG8MJlU9IzEsR9nofMSh8Y+y8l6i65RU&#10;BIl9Q2ckxQlhFIqGoYM2p5Kpn3MjAIstp7JlMx6IKPKoSYgERxMs7yVwBViEipuqyN1KHoPqJI5Z&#10;ckooGSgp1MmZNIqcj9bU/ti5jEkjirIKqswyK0ItKykkI1baEhhBpXFszrHOUNrtXevFeZ+lcFbX&#10;0M1fy+CYsFQ8JTgK9WHsRYmxU3CPn3WgNkUVkZzjqsoSpP4LwYAvi0E8GIMAYlZRousAr2l2Pnk/&#10;Vyn0TYaE6XeAcuBOIJGMmAAGGlsQCuKpCQKksCpPsccZJozRHLUw1IouMl0eaNFjuKTAgsGR3CLu&#10;gCi6V0BFq7Aw9Kxa+Flr4RaQoIQDQGANE9eOtRP17R8ZJV2rkybZtajIyAkbs5TzBAGwZc7FnTy9&#10;lkAGwwjb/FIGFZkF4GgNgaIHLuEqHDw01hK2245lrWMMXSQWCZejaEyKexVNAC1zw0XwaHChjC+I&#10;KLPOVP5oTvkqusTg7A7zljrOeOBFrmVkuJIJhtGJfK6S2JMbSP5KCsy1P2waow+l9YhAKzAYAusm&#10;FZw2FXKCRleigPvYQ5IQRe5ZF/lsz4QMvThG/mEjCNJa0ZJEfBj6+iuKKmUASNZekY4bSvAM1BkB&#10;yn0ucXcz8tzUGhZlA+B183GvGIxiBw5PzQ3GH6lnIrniXKyNo7UijBiPpnTQ3UkVJWDS1Mwr8DQK&#10;tQAg1FnYyQ5lHkiqEPJLkF76M8JVhs2hfD7pM1TZQdRBcNsmZ0Tqi9MLRUYMu0okiTyLWhJEaFgq&#10;6b0AERjDkfpqDNmcNokZP5ONUp1UqZ+5zLLnI0feT9GLTzUNqdawZLO3x+ICP3khc+kXiFzlC3DI&#10;MYaus8RpqlMpHIaGok+j+JilSCxPJJJ/DBRCCMCJclnSwC8pK+V+/4ORfGDNGqYScmpMjQydH/MY&#10;fpfBt8fDvyFagX1rB/WwN1bQWmdLfESjSOQAFIr9h7o8kSy2TY/qWAOOramqX0Y5YZga+KqJXYHc&#10;lxsmrsMLuZocfjjONVShI9N/mwquym3owm0759CNt6SABSpoWzRFGmJ/sgzuzcvZ1ZuLCfQIJZVl&#10;HUjG45Rj7laP5yrVkEFTZKRRDd8r4c6jLTd09N3WxU6s2oPviRk+LIKDnx3iQ+7OXs4xeYBOXs8j&#10;yv/d9MYvyXca8Ne7gZd1UVlxqrncGU81IFvEleP3pNP4KP6lveWt2yavoAA1uDP6J82Z8rOxPOdZ&#10;qxKsATEfVzHpIYyZMqCKfGJQ8Ekhn1GezH8x+2eP9neF0FSBcRMDPntLm/njLWL8e29kS42ndckP&#10;MMyTVNhJn2+sYeqyBXGlz0bjF/dDKGf1RNeMM+L4TuNaKyDxAKzCG+XwbMkORWAsqeNGJqlu6sXa&#10;aYtuAAMyXyVIH+IgBCFYFSBEXTAqIMAOASH2CyC4G+C0CwG8Na+qVG44e8jSqujye6+Oza+ykwfY&#10;xqAKIwucUE1KPomkSYucSyrsLgPg1EBABfCUBrCYN6BCNoM+/sjGjsLCfONoo7CnCuJc/uvotmh8&#10;tm2ck+M+pOAMK44Ajmp+TwIs+c0KL0puJ0gGoiFuEdDokSEUkWDekakekgEJD6BLD+b6AEjAggMs&#10;vY7488UqwuUwwaH+J0dOVZBgAG2caeh8Zob+82eeH67eJ+XwzeAMl8AAY+w67wgWMwXqqS6243Cm&#10;hsZ5CwcaLgO+GpFkv8EaxjCYBqD9FyCFF238uym6nAhWnGE0nKnOnSB9F9GRGTGVGXGZGbGdGYiC&#10;GsD3GmFnGqSMDhGwDRG0Z1Gem0sJDkomCTDwY+Mw6gv0J2cDFSdMtKH+ipFGAG6gp+o9BqbwVcJg&#10;YG14TG7m92L0UYtYJMS3FIpfCrCoZoIwlrHWAK6GLnEiZMtm/eH2temXHQquk+luYTFOH8Suespw&#10;YHDbE/IAL0T+RaFxJKFtJO1KfmI4BnJYZwC4CUomA6A8A8oZG7JtJvGSK4OaFYDPJ6sCsGoesNJx&#10;KHKIsWxewAFJKSy2F+TeJIbNF2CECXKkgOAy0YlYIsvsWcxsuJBaAKh8cQNoALI4Mw4EAEjylgfi&#10;8sMtEIH00UX0erEKqm9UJRAc6c4Mb0eiIs80zcjubagUJkgUK4TrDoEcukBQuous67GQICCAP+BA&#10;CCQWCumEEIhkIIhAIpmIOaJP2KAGLASMPuNQWMASKP2BP8BSOLAEByePvqVSMBQV8y8EzGWR+NPu&#10;SgacSF+TuWTt+AWgQaCP6iSWQ0ACzVJUth00bU8MVGVPqiP4BRYBSeQyyjQMAP+XvmTgSQ1OqwR/&#10;vV6vYDAe2zikWN/0R9Pt9SyxywD3t8Ph71iOScCzifXGTgjEAzFBDGBLHYgEArJUjJAqTgN25l35&#10;t751z5+wyGzwQH6XFAyYgnL0i9gfIZ17yy9XuSvLbTWP2GOwWq2GC1PWqXhNXiQXGBALclx8vYDT&#10;nP2dtTiTUJ9VCdcG9l7dt3d12d+a8kLXiT9UJ5DL7CkSx4+3YTgDZeWY4JfCC5cI/kHfuJOZsP+d&#10;UApYqrYMgjq+nwekFKQBcGqRBCOpqy6Psq2DtnsnyZooqapt2tCBNaysPAAnqdvUoD9gdBR6MKoD&#10;4JqkqPwQpAPxrGwORw2DPnOnz4QQyrTp8kqap8yrsgagqfIQdMENgcEno+lkESOEsqyikbRKIjrL&#10;p8oQAMuy8Dr6+8wAG2rbPgjrUvgriLNO+bHNaec5p89p4wQeE8s2d87TyeCarCkstpOkrdIwkL4A&#10;pRSCsydtAosqq1Hq3CKMNMyLoxQSMJSlSOqqqsuoIjqSwvO0WgKk4BRc1qjKIrIBqQgsYJKi1EJw&#10;j9YoIj7Wqmj6StSyrKlHYcbDfYzWtlLCQ2Wf6azZZSRJIiz5JGblrDxbAv20P9uG8bpuiyLQtPoR&#10;dywvDqMJYo6gRWqsfL61N1IEmsvKQsMXo0krLpKqqun+jqPpCj7IJ0niRoKkMyAGqqWOA2iLJ8rd&#10;oXWAqp1yAEho0y6ww0kCBKRiygY6pFcKCgmI2Zf0BqKiyahHl5cZiRGZ0bhKCPyCKlkkDWeQRfda&#10;ACkKaqqpGbYwiyPqralX4Womf6CgUYoppVCVqgVTt+ldksu3qXo/fB9p9bA8G3srLijtA27VSSQo&#10;6sOlySnakaxk6doLBoFwRhmDw/ZbIKmkqCvhwGIJ3rktIxUCdtbZh/t4uiVMvLKrJGmrK0/xACJ9&#10;v6VYQryvoFTyicmkON69DaVTekbLoLC7Ty9zy0rU+EygHoyfcsySQ8Cgmno+jqpoLoAAqrtqMQzv&#10;kSWkAPcI2gikNheKRo/UIAVHpCK8Kfj7b7oyq15zverH46d9/TaKYVf1+KI1vqJ3iQBfhgSKfain&#10;d0goiawj52j+IohkEZlAQmRR0Q/mjONdYUJIRFm4j8RWZcPMERvwTS8ooCgk4MHiYCQJrpYiTnwV&#10;9AwgilB+mpIoPwBABwCjIGUBARgiwXDxHeAcALGGEFfBkDUdYdA6DWAqBQuxVCOAEAG9UlkQwCFh&#10;I/AkADJQCksaGywALIFOqHIE18nC/SLGQNanYdcXxtRhG9GM/o4xyDjHmPIeaF4nFIMgjgDgKo5A&#10;ujoCmOwG48HdHcbB0pJ39OJVc8tWRGj4Fhb2AKELUB/kfNSuiIkfiNPgLutBx4/oCvrgM1Eixvld&#10;EUPQql6ZH1KlAU0R6UQ/SwlIRSLSVgkJXCKlgsYN6khBy1E9LeWogwSS7kq4cf0C3hgBkSZeAIBS&#10;SrJAEbBohQCPkFKQoUl6XpfS+LCZVybAHskmkgPtgZiHGv3f9L8ncJn0EEiOqJ850G7TmeSiUn8p&#10;HtRaACTWc8TWplENKA8bI2hsh9D4H2L46znA0EbQUHNB3rw1dhQuhlDaHUOO+OwPlExNUVPoK6jA&#10;PqNUPo5R2j1H6QUhpFSOklJaTUnpRSmlVK6WUtpOSEaFMQ60zGDTUnwe6cB3p0ad3lLqVBKqALeo&#10;QSKiSyYu5OQ78oOFEaLUsfzwpNkvp7MsAqCDINSH6/sfZp4+OfoYx2npBUEQbH/VdTABCSqSNTMd&#10;5JBTYEdmQ42sj3HlACKrXAkbxYrv2IE76vg/ykKzoVXVjpPosAGQQa0jpPnqojqobYeRx58izsoK&#10;Kyw5LMPVArZsM9nVtBfA9aGZ8IqfWltNae1FqXYEfFba0M1rzKiYtkEu2kTLVW3txbm3VHHJ0BFh&#10;b+WAioJjfYUVEDAT7kBTuUTWqxiJTj9PgrYA1hiKSpKAR1o0gx9uCVvARTJWK8uZKqvSdBZGrsGa&#10;ZI6npl0LxINGl9MsnCDS+sXYx7ZOCCxLJOQWPQj7/AnwAuURdxqw27INdkoSSyFBCnyJoTImkAjq&#10;YaSom8WSiTFigRpHpOanSYmcUC8a+WrOOIIa1Q1aCLOEkUa2YGFQDMzEQMTGQM8aWbAqygfxY5Sz&#10;uLPdlZuGh+MeH+ggkLeKmj/MuVMkKrIaoudMPkojHnQFzH8P0gpewEElMoZKfLOE0kYTWXAoCkk5&#10;jzUkOjNBsE2gBJYZBvDOMWPvIFBYy89HllIQvIcmr8x+wkKnhsAxNRWaDHDoWJU5XYYuZxcoKcdA&#10;XFTUkgiyE1TJGpgszgyDgyVFVKnZCJhLD4LIJGfA08FiWZoHQ2UbeqGUZDL7Yd2K+iTmVJqxfDI+&#10;zWkFsgnY2BPsiOfNbsEvaKa6Z2fjecfk4JD1skQRQ+F7SCY2RtaEDyR6AqSsEUhI5JXm64L2Swjq&#10;dk7FhzKbCiNXR/wWOOeY9ZI5HbgIxtB60gJxD8bwWXCl4CWwjY1KAAWbkGlVbwT5nDOCkZlTsjvM&#10;ic090RUli1/DlN9z2H6SUyBSLA5AH4v7EI+1JEFPIpebQAz4NzzkP9jM3NEIjgaitC5PiOluLaXs&#10;wYBr32OKJfl+heypmXNTx3kw/LuHw6IUgUwpxTAdA4B0OPTeBk7ve5KTU4dRbHWXwJBo1+tB665Z&#10;9bgf1vLgXEBfsgh+zIruwQJFd0a+komyu4nBJSzSB4nfUfncADXPmRzrKxBGwUMp7dbjBPpfGtWc&#10;ThIk666mtQuiN6q/krgC0Arsvd5AAP1lE7GpUiyKVgtIikWXoWdPVNODr03XA9ElUbQnkC0HhvVc&#10;mfCvQ/8mWDcm0tzZiIoj+7YWAl+8LzauHxkeTD3y9n/GwIL5WEUjhqDWGoI4Rgjk1kdxnlXfQAGp&#10;QRsxjqXmqAD56VogXIZwNPmgPmTB8PCfiyplWU8Bb9NNxzv4ljHCRmQ1b+sAetSgON9mj6AGnqKq&#10;TsKQWe7qnSYUqS/GWgKq8iYorI1yII24cM38nAbc9+JG7Sx+H2aWRkL6YIm+xIymhAdQH0iY1k/A&#10;JUtGACNgae7snq+sgQJO46/IdCIw74PgkwQk7cH6YukqJYUk96kO6iv3Ake05i5402ik2M88nC5u&#10;u+sGKmRWJKbGswHIS8PElcEgZwve+/Aa86vCkyX+3ozaAQAMM6AAW4BgGgGcAohq9sK+AqAuHsDk&#10;DiGsB4B6HQL6AUIwAKLCVO/qmivKcbAmH4rw2anUH4XkWiNkLDAiAAeqruIwsSL2SONOdqLCJqUk&#10;Ngp4IsNaSOQIM6sgeqkS6wAWQvBI4qxS3ykU2U7olKYKneVQJOUesGvekwY69m96ayH0QuNSr8hK&#10;Ji/sKurOaSqYKAJ8bwlYFoEpGauClklolqE7GmOuEIBNGvFQ7ixGRHB2AHAuygKI96eCfE5E/0nl&#10;Fy5zCMzYlC+w9kfyI0zW5SoSqwqw00H05gI6fJFknA5CNDAW6sq0xMJePgzUWgJqc5BMJONOjGG8&#10;D9IcHLIgBhIkELIoCNIstswMo8oiomD4oqE0ouoyo3IzJHJJJLJNJPJRJSpWz4jCG0+UEEFfJiMq&#10;DXJpGrJUo+qACUqEFuCPJ6DhJ+Na++QQmlB4mQupFUkVEKmwH6aencJK8w6BGRAodsw6ZaI0yPAE&#10;KIzK1AJxA1KXAA1i3074kOJ9KCdGIErozqf4RGulFrFSQQdpB48ES8maKGfYL23wknGIkUgHKYMO&#10;MQP6E5MExkGIbeJOZwB7MSDlMWB5MbJvMfMhMjLoIo0GFYteDMbwtkExJy5ZMlM9M/JI60GvC1GW&#10;oDG6BrNQDDNUBFNYUk8NHhDC/U8VL6gOWYgLHyitBFHwke/2I1EO/C5IJxD+cWL205FZBQvefg1u&#10;kPATHeH2Mg46lK5STsEZOqjkBUwEwItJJKICgD/gQAgkFgrphBCIZCBQJBSciDsiUFfcVAUXgr+j&#10;UXjgCfsfjT+goFkkhkMcgsffsCf4Bl0clQDmUsir7l03AMcm8qA09fk/m8Flk9AyMozBpAypQXpk&#10;qfVPgj/okvi4BgcxmUGgj5rk1n78lUcBAIA8yAgHtE/rwEtgGkgDAgDgk5joCrj5m9fgUiAABjT9&#10;s0yAQFAgFBYMBgNxQTxkhgsyAYLyU3emVeGXd2ZfGbmssBOftAHsejBGKBuQr+molsuNZrVfkMsl&#10;khp76zb4vM/x0EBW9jjX4Dd4Tg4jm40qCXJD/LDnNEvP5ISyQLkLv601iTsePb6fNDgO8GmCHjz4&#10;Jm739Ehu+Qgt3m+mkck0wU+lEdX3bP5c/7ef9yDQnlAKSMItiap2j7egUm6iQGuoBKIljLng6x3v&#10;6ecKLUx6ZLQBDytHBLppYnSXJU3YAJqyCOJC9B7tCjjbtqDEZBRGimAuCMcNuhB0pulkWAfIDRpY&#10;gqiHrIzswsm7bnbJkmntJ7WNG6LwAcC0rNCmqeJ6lCtq4jjWSyj8Bx62SWpclknntBLWNYxgJwG2&#10;rlg+8sBpVCRyzw+51R2dc+uzGCnn+jUOgSyEwn6grTMgojIJVMp/wG27YoFRyBJq2s2Uy6a9IGgi&#10;VRYyCbsgyDaKfCUjHqlwALcAzRgMtDbqJL62UMiyLpCr8BwHE1Jn/BNGMEi7RlCURQg+DwPjhZTQ&#10;pMjVQpckKbwdIaCNYljRmrbI+22L9uj/b5vOELItC0CtzENdFJL+j9pKrEiPxGAMSo0lkU1ujTcr&#10;BeCLpZOqPtYk97n8jiWNC2qM3wlzRq+lV2gEmrRzSolozPMrUJ+licKoASU32ASWLCi7WNreMyH+&#10;jja40AKhL2jaL0izbRwCeRUZqWubtugsbClngj580OJS3dyrU6AE4KfXtG3+tivpu1mTPiAuG40k&#10;KiU4f+EYHfiBZQp7WMhkCP1IjUElTsxPbRFgO7WQ+2xkDE0oLFSNX8wCZ65gV4zAiuO7sAcB6vLg&#10;AJDo59blgSbpDkan4IgV7AFXuWUFZ1ggEr8NLkuaXcuqO8chhN5TEkiOVQ0PDgE26VS0A2KJxBz2&#10;K1eLa2og14q+jlnr8jWvplA1VIJ2AAduuvho62GXAFgFm7BSiP9pvZ912jSa8af/cpD5msK0guna&#10;Y3XQWusa73jrLEAY7Z45VuZ/VF3u+K1x9mr5waNdOjni5VXvWpgj++qIRQiruSCosV6TUO8BxyQJ&#10;e2BkDQGRJQPAcA0ByKCZE3Jqe0rh5SsADYoAAjhiR+iTEkCsWQsAPj8H25kgwBQDj6DMGcbYXAuD&#10;hMyAEmTUl2MVesTIkLUwAuAJ+6eHpIHkNja058fxtXpD+eCypR723sr9JJFIAr9ygLQI0V94LV3u&#10;O/g81sf7xSWGsIK02HTrVrPNH6w57Zd4yEEf4StopoSvxacqmhJ6j43vbi+YMkjJoqEhJqSF8wt5&#10;DCTkQIqRQb5GKoEHI8TskRAyTBTJUzrRUiE9JU9QjDnUzQ/JIwdzRdCPMeaySp07EUoPeH49h9w+&#10;0EvFi6AEr5rINwblqWxeMnHjE/jSbJEzJn1sZiwP5AZs3wECeKeUaUzRLTPG3NEGE0xCTVCFNc0c&#10;fJtTbm5N2b02zsh8nEJqch0RXTnB9Omb8652TtndO+eE8Z5TznpPWe0958T5n1PufZIRpz/baIcW&#10;VAzyrKoMHA+E/KFFaCVQ2Qwt6GhKDlRNTBbETO0MgbePb7YOL0aKo94MPnBIHjkP8lUS5kTGLeTJ&#10;NKY2NOpiIP6X7KpMgGKDJ5BxtXWvqIvRUAi8URMiQLAGHjyHEuggAPs1j64KKjpS9leb8yiVNh8U&#10;Qb1VykDBF9Vs/Y5yCo4AiDusS5AtBBrMuYCrwaF1rrZW2t1b5vEqnOK4MtdUEiYrxRGPdcK+V9r9&#10;X+eKETLjEsIzUVAvbEI7IKeMCE6QfBDsgjQFFGTNsml/Jd7UfWVMhAE8FqpPaUyzbrLIgjAXk1DH&#10;24othN6fUklRKOqdRABsMbETIr5oZiMrlGdU6wjbfWSEXcFt9N7AFado9tHZCghAPAcA+cgmjs06&#10;dBLYj8uQCEqaexqW5HzamhUqyeMDSbbE/dxUV+c23ugEILcERYw73AxBkDGBoGSuG1HyaylxOScj&#10;9JNHKL7RETj7H0egfF2C2K6MJeUAhFR9EgVoWYkhhQCgGKiT9REnlcRBIIPrAVuiOIJM+Ao0b5mS&#10;VCwlhMnpkE0pNQtBeUZkDpnTTpH8lx9AKRsII/94BMiVJpZMis9BLHjj+KIaMkJoTRjJyUK3JhlR&#10;6M+CPZAIbs2ipUJC+if40xkZbZmQ4BIMwZAzB5mNVxPTy4zAKXd7bqocgBNCosntjG3mQMyO6BI5&#10;BxZ5q6aEoh2TWHlLu74AJ5TWFENC+Ym5oy7pNzqzMy470jD2HyPofJDQElEMQA18xps3wVmLRcgT&#10;42hyDo9DsAduU3JyAzqsDerSWJ4HKw5VBpiOF3K+bVmaaUJF3TS+jDI/DQnlNNWCsBptbuMZeSS2&#10;g/brUnJJVF4LgmUkuPKdF8yAzRnebCP19CequnEHAOjcSFGZ1RQddkAJoyOHlVHeapZF6o3fp8Rw&#10;mpt8XKrJ6g2MF38nMqPLjgADM0KaTHyAOzpRNjYaaMrTB4A6jxJ2Rae9WO6Oj+K/mUAxkEB4wMk2&#10;gTx3pGBvSEmWWcs1ZEXNvRhDZaBuctD1y9boX1vh/XCN1ca5QLAVEMIUQzcX4GuAAo/WqXiLq1Js&#10;xvIRP4gD8Xrp5olmem6ncc3eT8roVYGAJmqOBdXMYllLSUm9+afWcdpw/h71adzFJuswjXXpZk1d&#10;N1sASfR1ig7sMDvHXgSd7Cv30Hvf00m1PK4LtEyXJ3n7kibODrF138frxSjj2zalTXfsy8nRbzO5&#10;h84Ur9vhG94GASEI3o+ZoSpJE2HVuWLj8YnqW4kcYLK2I7ZaVkQx+vV7YSZ/0ms2t9isPyKJAn8u&#10;UVHss1kduK9LYNxGTb73hRXlI7Tk8SHlEmpJNvoY+eRj/NHZjrDp3c7TlJ0bZwBSa+U6fUGJCLMj&#10;eui9eIAdrwAXU9vGDh+7eK/qjj+qjSmeVABpRH6B/Ixv/I1LcuzpOwBF8ulnMJgiXCiQAsflmvWo&#10;jnCCSN7PZN6jNg8QONYHttWgNBHhHhIKwOtC+vKnJGHLOCXlzABBZBZgIhEBDgZB/B+oqitC+AeA&#10;fByA/g/BsCoiuQbACuHJilcopvhIvOjHoHVt7nsvkIypfLVmNOkh+KZiXPqrTI4nJPJsUt3KLFmr&#10;vnMPjvoOhQEnJGsnTofGTGHGuh9L0s2P6o/M0iuIljWFUGTKRN4CPv0HqvVnBHOAAJCpDIHhJJFB&#10;FOQpHJIJIhBRGG1gOngt0PspfvfqaolCSHJHVoCCNCiP5PVrcwzscifOFQCMFiKsdQBQLIqiLtBQ&#10;4O1i0INn5FeHdlMofH8IdH1l8jQhwxdxCDgBrgXRgCjBGO/geq1Lip4pwpxpyjkq5rHRjxnxoRox&#10;pRpxqRqp3iWD8hsg/RthYRukrALK6gyg2xxjoxrJ3qIqHgkx1KDHJJeL0qkv6IjLiPkLOO0icLOG&#10;6iapflHmrCfwIPmLuCnvYh9kHFejRriIjLTKoyECZC7vpx+umCBQuKbGNEHD1unN6CKxUoNvComO&#10;gE0vcurLciWC7r3Bhq5xdhwiQjTAVSWgoyXgqyYk5RjRzSaybSbm+smBWxwjpq8BMK9C2ScShShx&#10;rCQu6SdBVykhoylkKCbm3gmyoMpEqDIQTPfqaOKI3FMjWDbo4kBiCo9ytjNl4vsjPDPqmpZrrC7r&#10;PgDIzJSH5SOlZgCKUy1ivn0RhLgLhEZLiRoCAoA/4EAIJBYK6YQQiGQggDwglohCHTBooBos/YxB&#10;YE/wDHX9HwFIYw/Y+/ooAJKCJU+5ZJZCAo3JYLL35NZfBQHOZLI4sBpdIZyA5KjqIwaML6QGQyGH&#10;1TZHBADQY6AAEAQFJX9ApHOZhAnw+HzLH3G57KgQBbRIQDUJY+ow/q4BwOCAHIQBHYw/IHHQDYo3&#10;I5q/JHcgNQbkCATiaDI5eBMdcgPjgJJchfHhl3jmaa+pffLbkAUCgWDNJiQTPQdqZfG5fZslkrFP&#10;6vH6/YHy+YLT4JG8haALLwbwWbw1NxXnxyXySDy3lzchkMkC+kxeosutm99l3hPSP3R93+xaNNpp&#10;lBNCCpjH4LZp70tHpA+Hg9cwQ7vs3/w4P05f5I/cdEAIK0yxLE87Ko60yzOCBqgrMzJ4nVCJ3wnC&#10;h6wtB6xMcAYDgMA4GtSCEQxEyCXqCwKCr4kqxNufMUqwfzBrkviggnGoORuDUcx0kZ1x6yDUgcek&#10;hPPAB0Psd0LHqsTNuaeTjnme8osWjCeyie6NtM0gGAfLgPy8kaRyWprWpVFi+JugizJLE6KJGvie&#10;p630gPO88tNM2qgok/Bvokcc/R6dcHtqvjJH6moCLQs0tMg2U3os3y+M8ljAp2t6PqCqSOntTaxM&#10;YuyCUyAKNrFQdIgC31MVTJMHyekqgy0jSBMkoLfM6jqxMDGacp7FjINMjdZpy3wJWITNjAxZA42U&#10;9zasg3KMJomq+LMjaZpClKVGpbQ+24L9vD/cBvG6bosi0LQLXQRV1SEeiSo2oLygAwKXpK31Kn6y&#10;UXqw2CWNWgSXpezaesDWq1I8j6tpyja+MDQqMWAx0z2uj9cqmgl9J7MCMN8gs8J0kCQsk9J/Ykrp&#10;/38f7AymfrfU8AUTJqzYKZmbmak/m5j5zFiChvnouZ+EOgrE02K0jd+FI3f6RYegSSp7e+YH5Wi0&#10;Rcf2RaTpKxVDEuP5IjuVaQf9nn7rB/sk0xlbTdRFIkyQ+beJG4nZua+NYkO7ZNo6hUunNTADN1TZ&#10;dFFb36oCcpwnPAL6ljJaKl6R2wBEVtvq5/qDeiP2qgmUKCjei4gye+AHhlpI7qYCxZSiPr4gqxWs&#10;ASzJHxqbYMtbdoHi/V6+muM6Zk6Q7AAeOIpNCDMDzQAKCgrfc/3AAbxjR+9YgiRrMsXpoNd2lAFx&#10;SC4dslZMdV2+4OrKBb9ha8IwoMMsdWyrJCv3z1MsWuAGzaXp62uBIskrJOPIyVBUziABmAJqyt4Z&#10;VFPrydoy98jix9oqcYY4jZm0kh3gwOeDRJ0vAfEjB886bCTgAN0AAyBmypurNIPkcI4QJB4DwDEd&#10;I6AHACIoSYAAGwOD0KIMpmZtgCF2VSAOETyG/PHecbJ75J19LwPVCN5JOX2gEJOY0xxgXZGOIKvF&#10;4rWlUt+fk7+GxBGGwUIEvMkJvkrODVEQJgoAoRN+gI6527YiCOVc7Gd3hFm8GbMCYEyCYSWEFJ67&#10;Mfi9mQFVd21InLRTAoiFvJEogjm1hvkskkQcmROybEJJ0FEn3rvljKARhLo3TNdi3E8u7FnnkCM2&#10;vl3RUXEvrikSxqrKCTsljRGOBUigAyGbw2WKEJGNtUgGQSUL8JeSvi0QR/gBjJJJjkqAnKXAHs5G&#10;OzcT415uA7m8HmcARJxQJmHOWc0550TpbmOxt4fBNTvWIBIV08zvg+nTPefE+Z9T7n5P2f0/6AUB&#10;oFQOglBaDUHmGNGhQgaGSRFuiINVEQzUTXQBZ7FCKMEGCVRuhwSaPBwpAb42r73tNmMcZs9ZKjAo&#10;sic1ZDTXaSywpc6Ef0u2nEWeC6SRkplTloRZBIfbxXVD+TIAiUqjZWPIXivUtD0XmQHWEWhsrLYA&#10;zEfA0lp5H6qD9lS1520rWkrxq6wMmsbAI1nnWMOtU2Bn1tSaQWT4KAp1zbiEgGFd1YUZr1Xuvlfa&#10;/T8JGKywVEwzHuExYejYSjJV/sZY2x1j6DG1GtZMWtlRX2XraM9ARiSkAvm8DueoFbRIPqW6Il8y&#10;WqrBAG3p7Egh90yisAQvkJZcvldaSylquoiKHMc/VpY/XMVejZacllWygoUbWCq5Qi7mLIAxReyE&#10;dZhkSIUEIB4DgH2HExOtsptSzU6fe1E30KJFmULkSNvUSIxMugAP0szHgBmSvIAGsg/JJlGGCC0F&#10;oLAL39N1G0f7LkNX/cHAwfpm19HuMIUAtRAy2kDK4UCxa/5GulACzt3NXIBO2voo8tBknekkliZC&#10;75HaRFfSargmryIvACMkSoBJ7jTTWN8iQkJZjAnuJ65MfJgceKxI4+VOOHzHFmsycUUyTaPBJCLk&#10;27xKjITWPPSAOA5MrM9BuiIYGW0rV3BgEzMBm0tSFjMP9LVZwIlBNqnQ0OQwCnuA6jchwEEnn6HA&#10;nsbeeUnpaHbn0vh7krG1QWT0l57izHnQWpseyVkj6NPtOtJLR3YYwASApmYFMpGheWWh4Lr0kosQ&#10;JbiB+biX5oR0UoDNFTfJNniloiRYoWjhO0k00yRUjqhxtMsppYkgE9RFmg0yLEraKxqXIoLlZRpq&#10;NoV8l6kFTILJKgtBaQDoGO0Vn0do5ttJ+HGRJCI6kHrsJGb5ypqDUnuiyogtGmwCklwxL2oEBCSl&#10;8MglZUcg3clwwjHCP4/NxEYNM/kizr4LJJHqPRKI+KbgGNM5WN8IpSvvcqZClp54h3OEnxm50lg3&#10;pAmkR0yVTx+JWbOYlkq8SzWTGsHrli3gvrgD+uJci5r+gXEPzdJ6jgDReAGix97wd5ysIK8GErlX&#10;sIFNDggj5kN7j7bq9tjEfH5gB6DV9xUzDXkF0Ugu28EUXrRH49YlmhCQzPTM+V4pfJEU1ga6BB/M&#10;Bs9xhEDzulDBArsbKZuaxfH8PAwtS1UMYeyb8H4iw3xPXlRQUla9iMrEWGvMcbU3xG+1r3b8lYTn&#10;mbKi1JKB3z0mxOmbaiwB2rr5AFy3f2txRPKcE14W+kALBKm1VYCmNkNvSWkfPcp1S0OKwP/78Pwn&#10;rnoGvjAHahU1W5R+wvA3drFJWXGxI+lr4khy0d9l41EyGiuBGFJybUsRvciWyI76LffRTHEjRZ4i&#10;WtQYFwnKaUGlEdTAuxqrTqNnEbfmQmS+zfAAAszpT3z0zCz4YrSWgAaNjs7ABVAnLUAlhICMLwzT&#10;gmrZyr6xYgiliWa4C36PKMRfgsbqa+rp5pJsZxQwJdgO0FSDQc4k4EEF4SEGK3RqqlqKbyZpofwf&#10;QxweQPIPQIYaIZwDB56r43YAqoyd4ZYEgEodrg4BBqozbij74r74CXi2Z3zrpQjMp7CYSZDsbgZ6&#10;iYoAqXa4gfaIaETIEMjwbrogr/gljprY6ZoADkgxxLTRT6q+QppLSZLHb3KrzoCWLiT3Afa4aBZq&#10;rIDRRRhhCqr2QApLRKyI63gAh4Jso0yhzjISaSqS5CyTIQb0CToQi5QFRJIyR7ERj6QfzpkHD3x4&#10;pka9qmMOKpgAqkb5wf8WJsa8Ypr+AfRUMPAfSrrZESJ98CYAok69UNguQjY2rkItCOgADrB/wxya&#10;0FgOkagcUawHUbET4HEbZZy6Kgidadqd4TSeKeYVyesb0dEdMdUdcdkdsdx7Ij5bQagOUegYUews&#10;0egOQN0fZER4sd6fKxKhyuoNsgh/Qr63RqLXg1Iza9DqaUb7QuRe4yUDSApaEQojq+p4KXDfJ7Bf&#10;RkYv53zaAj7nkMb0kRhUrDoAz2ofT8IuSN7sELbqcXqUcXp98AIpskB6QjsnMPkQYgg+QDxtIZQS&#10;sogb0oxJplxn4LgNkpgEkpxIB98f8qUqcqicokYVsrAMsrQ867Q5IJcDEqssMsUqYkZdkFkogSoT&#10;0tT7gkJBYEct8ggNrLDOzrBlyQIjBFhLAxK2LrrxKsB0EAUbsZz+LfYk71b3pksNBib3ykoyC9Ui&#10;AA6ZLbCSauK5gRa5y6C6IgKAP+BACCQWCumEEIhkIIA8IJmIOqJQKKP9+xd/RkBxsBR1+R+Cx0BA&#10;GSQWKSGPR+KAWWRl/R9+SKXSKRPqbQUCTmSAGYAafPigRSfAaLv0FUdE0lg0sV00K0+CP+NgOMRS&#10;aR2dzuPvuMv+YPuwSgBAyyRySAICzl+RewPt828EgkER0B0ODQS2xSiwJ/QO4gmcgS3vgDgcEYGC&#10;1OC0Wp4GhzvCgd75N65W2wV80B9WCsSKcgWh4Gjgq/0MG6eyAzR1OhT6XQV6bF7bORTCrViSS6KA&#10;veb1m79TcF48MlEslkokkmgPjA38Oc90dEx9OhkTrC3sNPtPPuDfvZeCAjxSwCzuXb3eg71eu/hT&#10;3eSKVP3BTTg2XO/8Nr9fv8O/RnXADGpy4Z4p20bxAQijUvqCEGvIeEINieh5QodsLHdDB2Q05aSr&#10;o8jyAxEMGggna/sSqaNoKtrlpEosJIo+r6uWmALxqEcbqeCoLR3BC2vrCx2uidCRIkdUNHY/rKnq&#10;mx9JEyLAsi7h5ootqignK6KAfLQJS5BC3syoDZnskUEPI1iBPAADyMCmDyMilyep9BkGy4CTey/I&#10;7+nLPcAHXIEhS/MR/IuACsgCkSCr+CNFoowLUoLFiOoomC/opJSYRRTKdsWi6RPijaXMnUR7pcwM&#10;pUMALyQRVCdzFCh5O4eSPn68jU1KnMTgHTaCKKkTyKKgryPqtqRRMgjAx2CxKWXZI5WcyK2qnX6M&#10;IzL8RzFXyWJ2orIm7bw8XAL9xD/chvW8LItC0+ZF3ZCUvpEoaZo7XtJIEmDAr0i6doolyhpgxlM0&#10;xUCM2IjqCqGikvvXL7yTSl0EIKmDMLe3qXYKASTIEqaiy+8yMsgwtRJEqdPIqf6RV2ACh1Eu1eU6&#10;lJ+S0B8mDNmpuZusQkCQI4+56cxzHOv6p0jjCo41TLyQkwNELwsFGpyqeJaafb61EwLFIIl2sINl&#10;CSSrfSSS8t96AEwLX6Nk6OmptZD7bPqCi9uI0bm/qdqnJirpomEWovL7R1uAk2pZu6bKGouyXily&#10;M4ij5R8cNXIVOkiToImSMyUyOBRRvCOsQu7bpo1oDS/s2PpLlx+3wviM74fuz0KkiYTejMmKnjx/&#10;aujad84kbcozYCCa3xh+Io9cxZJep/1zfaBZKryVIGgmG6d5q6YGfy7gB1qXWnw+oo/kaN94zyc9&#10;InMmJwnNuMKtrycsf1tov0HDWp7GsoywK8oEwPgAAqZbUvmRQkb1FRYDAk7feqwkhgTAtWJy68gp&#10;LlUPZNs9VooAHQDvQwHMOgdEhPZRuCMSUI0oncb+79+pKyWEGIsAQAo+BMCYBcLMWQIyXgDey2Uf&#10;oWQtjeDkHEcDPy0AFdgAAvZAiistAAmk8jGSKq5LaTt/JYF5ACcApAoCZnrqoQ5AtXBBChpKRGW2&#10;CTvh/FtaERuCrzx+LSJYcssS94vxGLYZwjpbUevUKkRxgxd1UQqAKvlWhLGLtkNqR9rZMHXspPIl&#10;8op5IygBaXHeKhGWERIcOP0+ouZOCPk8IqUAb5RJKEHKUTsp5SiDBNKtL6AgCL8fw+cmzlAAOeAB&#10;K0jctnhy2Wi7p2KsyLpnj2ANixYImvBeuxMfMB1DSHH4aNL79HXFdIEaGWQ+jdECPgQJJjdiNv9d&#10;2TaJJPn2ksW6t4PM6T+gvnY20Q4Qp4RKezPOek9Z7T3nxPhI4fJ+Can8nUV1AQfUDnzQWg1B6EUJ&#10;oVQuhlDaHUPohRGiVE6KUVoSRQbNGQ9UbFpR0qdGw9BxpEo+i1JaEBKpQLelTOgkBwpcQUyKX2tE&#10;bZM2kARFGiOCAKVNd7nY5u3a6AF9IBC2lDii6cAFM4cP3H8xsi5MIuFAYq7QmzW5AVBfMASCLilB&#10;kXMeSSI4/yXGjfQ9IlrplDx9gwQJ5lYpqPKjAT5JjoHSl9ei7AAJRSdnrSAKevwsbAJKUSXEHFhQ&#10;12HpQEpVdSKTWNsdY+yFkaTFFoCK4Mtly/kQEzYmXVkrPWftBaG0KohfWlhGJIYtqbBHhPFYkLdr&#10;0cqvdkYWsMaC4yPJYRSoFPgCOvmdNkf55Cd09iHIFkzAKlx0H63mMhGnrv8Iukyr9aYLlFSYYFCA&#10;8F2CLBZd27aIQMMptFCyu72SEDpIUEIBgCwGCcvckCRZJK5wWVQUM/qCH324ALcistax/11qDHIA&#10;j8R+1DuBLYpIiRiYLu6CtHQFqhPaI6UMoA+SUYRqTXaTA/UmVQJIb0v90B+gDI7XZURfJcplhW6h&#10;4ctH3EkAMYW3cF5vADw8AEoZUz1zOSkqJVCEio1CLOTSBBHTemRNGzIoaI3CGbgMTktsUx9pMOXJ&#10;O4uHSPsyP2KnLl2QqZfB5mF3howQZlW8N2y4ZSRBGzYDTNyORYZxSYDXOhy5XE7QRkgo56z65kzL&#10;WQmxkUrgTPqpYyo1tENrGomIyLPxzO8uIal3IA0YmnPWUVI5y7spHHahoeps2BACfqP41J62ZGBP&#10;YXEobzkmJKe+PzLA/EEGjWCSwv6OZVgmBPrskSBEikwS+f1USfUhFFZktm/bLwBIEJEcs5ZfzRmj&#10;AztM1KTExRrWhk8AlQXbqqPErkwJyyhp1L+nUnaQsz6cQsctMSGB3KiH0W8AZnyWY3yWg10EYywF&#10;DgCYV1s4R9LYI7cIkjs8NT134W9JlsiYcN4asUuJkeEj5femK7MXQA8SJYAKXLUJv7Kt0SR5BNEP&#10;uDl8AHkIAVFgRKnDETAG+YUuDgalzT/anD94kT6NbtyhjV58H7oC4gvrkD+uYbq6AtaDwTI4i55C&#10;YKiQRVx+FSNX1bdw+psBWYnP/mMSy/TUn/PicKT6WjgG91qafgMkiX4nZWya68ijvHucmuTJGtqn&#10;8bPQH+gjARgUmIIHH4EOfg7z2DATl8KgZ/FHLSk5mYHOLaPyf2TmWkgGOzNeSUV1RFTItbnKAWRT&#10;rDcAB5vM6WnNyh9yq4UMS3rc4iwJdyvLgqcb0179VWPmolCEEMiUWSPKZnV126Sx2pGzIl/FD8k4&#10;Ipp/Ca2mBnH1YIUwWTFLbkcTo/1syGAKJnXiLsQqZdcnTk2jgDzsimpnNiN7PLjGuYVQYCj7kBym&#10;Krw4CNoVzf15f5Jh/RgUxgJ84Ed6wwTiKI8krcw0X650I+lsc0wI/gbQwCkQpogsukrkJslsby4A&#10;5Sds+27Yc+m49wAG7wqCqUuBA6ryfqmkmsAIOWiqec/iik6ww4JsSIIkXADwbeLu1ylAEU4MJETS&#10;qseUK6N4ACGQGQAoEgEeBY06AUwirgKiBeBiHcD0D2GmNIHw7pBG+05QdWjO66iILuMCQI5oI+du&#10;82/iIK+yptCBDAqUS+jyH2J2enDksYIIrauGLg/bAY/HAII+irBQTgJAbQJcr0qQmOnmfeqUU4xG&#10;/QrxEQ9CH86cfAxKIyc0yaK0705Gt8eSby7iJsyKAEPqFspUEeEcEdB6lEDelIlKE9FcEJFg1yky&#10;H67wZSrajXDo4IAC+q487yeI8m7UACuAYudakgre/fE6koH2fIAIrC24+kH67vC45GKK7AUy7rEs&#10;70/i5SRG0Unc0cu6BZB6ngCEnkvGpKn2n6n+S4sqoGB9HPHhHjHlHnHpHrHsicIo0QGsZ6D6FrH8&#10;MCpEDjBwPrHuoqsSpUFuOSCSWcDkUnEpAGbyv6lgJfEGrw2QpqZS9O7ESat4KKL/EKkzGoIu3CKA&#10;wMqoH0e6jwPFJAkGuNChFCvmuCtyruv06kNHFuI+9SlnGm5Ogo71FCfWAO4wqiHwZkKmFfKQFbKU&#10;HDKYkABJKeDFKi8QA7KoeFILKvKxKyogKLKUFaZqDMsyIgs4jnK1LLLNLOnsJcSEFZLYE3LcP2m6&#10;JIOeA4CdLqCfLuagO4HpGY7OAE6irRDUl/F+ps+EjM98ksNc9EguZY7Ipq/Kt+q4mE7SJ2yi8oru&#10;kALauyEZM2BTM6u+RCvFHgICgD/gQAgkFgrphBCIZCBgLBifiDmiUCf78iwDjACjUUgsWjz8A8hg&#10;r9kkaAQBlEefUrA0tkj9ikmf0zk0oAMymc2Ak7ij5n0tA0FAtDl8vnYER9JX9LFtNDocDgAlEzfs&#10;nAT+f7+fb7fk2ikzrECnz5lb6m0hA4NtQGodhk0Ul74uUaANDoAGo9gj0CsIAoYEBIJBUmk1lo9b&#10;fcmgsYAcFk0vu8ttQNxlguT4euZxEUxFlikUxk2x0awIJB2n0toCurm1joYFoskB+zxD220vgtgk&#10;1ogtlmzj4GZeoo4k2xlHoAX5WvKvNePPEPRJfTy8QT4i7BY7WX2z2l8UBHhCHj8PlBGzB9o04O5Q&#10;XyevCfx9Fgsbb+zS/D0/Vgd39dj/qAsDXtK8rGAVA4JQS9B4QY/52LK/p3OAcbnnguR8r4nYCreg&#10;aCPK8YIAXETJvQ16dgGlbEH22J+rAza+JmyaTKPEQFxAE8cOiEKgIkczhIK7sHQYeB2yKsCgMYoy&#10;dpsjyxpee8oO60satKDsrLQy7LtGwiYo2gSjwOBSgJexEkIw5CWzDGrQIw/R6IQdJuTlIp2nfOyK&#10;O6sqxt1LyspmBCQocBijoK8rJsuoCbNegs3Sge6bUSlCXsY16bJMjyX0qqawJmsc3LKjx7MykwDJ&#10;CyIDMglqbTdOx30cviWgOtgCgIobQpQjiCIojzXwKjCKTC8rHpJMLELGU9kA9ZQ32ZGU+o8xiOos&#10;xSCKPS0+tKa1tDzbgv28P9wG8bpuiyLQtPiCZE3UeV2QEtqcpSiy8qokivRgfzKpmijX1yAE2AG1&#10;qfVuALypfTiZtexDGIo0VdQ6AFJoywgBILhiUNymaRpIo6PMuo9qAAxDyrBiwAyOltHMYtCwN6li&#10;W0Ighy5kRGaW0ayCvQJudC5njEYSrcugFoLyzdj6NJeryZgNER7syAiUAKlrfJRkGkJslDy58oiS&#10;MWjCxw4z6j37RyjsZYcWpmBm1PsbduDyde4LQNO5u0LEeuOnmHy3aSu6ojUwrHiqBJwf2fsSjTGI&#10;9liCMYxhc8eTHInnyY9crusey3gJ80dGvBT8f2xM+f6C4bkKt5UkKysYxDSo8m2rACo7cIIsCbYO&#10;sPRoNfyBU0ALEUUobEZOAyKLKoFLotvaCdhSih3/aFfoF2YAehxuSekknWMD2+QRd06MJfkHPZh3&#10;Z/2uwlHNfGad8UmmJz4q6ZyTrndS219HLRkqC9/i6CJMd1oJaGvkadCP9JQBCPPIJASJ2jGXlkkf&#10;y6IxBaEmPJII7ZeAATOPfAGOiDweIQIOfqjgE5SRHuqIwluCZISjndQOARIoCBICQBWM0ZIFSsMU&#10;IMP8DAGh7hzDoNcGwNR3D6MSxkxECnyOedc36HQACwMLIEXth78IML4eiP9fI/jjPgNi0YARRzPJ&#10;fJ24sADZ4twKYnGEnb02QE2LK10AZFFXkCbwAQwyJ4slwY3G02JpXRO5YgSQ0scYGuFL+TtRxNVN&#10;yIAKZdfrpS0HdjvBUfhLy0PtkcZMV8nRJyfEVKFZgbzhCDlMJ6VEphBgllY/WBT4SNPGJayUxEYm&#10;XPEimRYoCmCSMlLAxwi0XTGwXUkSRgb14tJnJ2xoosUh/vdfkRh2quHREmNe9OORL4mk3I0QVyY8&#10;1FoePC2wSs5RsTnBXOlmgiAkTtfE/WeE8Z5TznpPWexBkHB8n0JqfiCQJCuoAD6gU96CUFoNQehF&#10;CaFULoZQ2h1D6IURolROhxYBr0XEPRkVlGz0Bmo8IGkE76KUjoQEqkwt6UBJpUHCli84uP9igwdq&#10;68R+JSMDApfZQ2MD+dISiFptjXpjfo6YfZ5ZAuwmvL10UZorvwkxAx6kFgAGHaBGQAhJjLloMKSt&#10;gZNoksTqSP0oEeWnkoLLGqAkfm0D+YMn88JYFUgGLAd1OAoK7DKrwWAtCVgOg6r8GqwANLBLRpJY&#10;Ww1h7EWJsVPEl8nRXhksgaVyImDphLiXYuzFmbNWbs47o/A0hM2hF1aNCZrihg5tQGUMoZC1AOTC&#10;y0fTJUzADijNJ9wApNSWX44MjT/AAwHb5UIfsVJntHJKRp+FIrazDpjTyYgAatEaR6I0RwjQVApB&#10;UIu7QGLuOls6w6QT9U4EKCEA8BwDxN3pZkOWmc3ABKOKBIFsEcCVyWj4P11tUidPsl0qqaj5pi1r&#10;gLNMAKWyj3aEWMEYAwAXAvBelYqMxABD7JWVKQdLypEoQurosg+h+FcJMgc0oCUNYFd1gGQxfidg&#10;CmVAgizVgAIHAW2XFt9LYkCMQUKRNV2JvnNe+qtIBCXqfJWnsmZ3b227mSiglaU0RJhMnk4Bbwyg&#10;GXjud0sbQXUAHq8VtUhLSCnCmc80Ap6wN5noyIcXGaywHoMuSZusrASnPHjNoi1vj3lDbUAw0pQM&#10;9nrn8mHCB4wIx0SgnIbg1dFJwLiXJIbJTGT+IKjVdFfDL3rHDpnTQ6tOadHmPQeY+R8D5dvnYfi/&#10;VenhTCmHPbagFtUAzrE7AIju2+frMAfhRwNa7PQZOvi6EIndJfB7Yg6JNS1J2UDJFM7YGMO7N8ya&#10;wTxHjz2i8iq02/oHNfctMCB0npQy2TZMJ617D/XYPJIZZb1jn3Ym5NxY7iFoKOo7UQ+GVHmAQaVM&#10;LA4wXErmbaM1hCDVdJQ4mqS1iUVfaEWInxlzhR1yWa9xsWZbD6Uao5KGX1abJVLM6eWZGCkkKBGC&#10;Aqjjyim5QVADgcuWWvd0RR8jKSMFAc82AoGiIQB4W8F9cAf1xLkXMBboWaU3P1MZllh9bXQTL5fb&#10;zheAC6lD3LVsfW22Dr/X/TtfvNS6X/c9dEAUA+nlfmiAOqiK6hkex0AWZlO3ev7y910AJHsqlyRr&#10;pq9Imxmd7Jees5oVQr+B6OT56r8x+zCrPcYfvBh+NRrkVsBA7h2j1A+CC949wCPS6dM4sZR4wPww&#10;IUfsWuHqtnbAYwy9RiBBz9YNP1xNgag2BsH8PwfkyyzIFMKnsGscFbnDVEfjYJGe8kFIG7y1b+D8&#10;PQML5k5RKoTIKD/6QkvqbsHPTkAslqyQo7NWpgca3S2m7ZId19x+nxrdkvWJzxSVy/SX15/1yGDw&#10;H9uqj9TV/3AEitTM4SvmAKYOzmzCNCxkArbmpmrvdmgsUu1IHh+mVl9GHnDHjpundOlLhIzMDK1J&#10;Al/sCL2n4QLoHCDOFGBscpDmtACvDOyB/CTOBQVP0iYKrIxh/jXiPDypmL9gCDEOlIwBxQevWA5k&#10;6H6gUwhsECjnDI3qfACABwGB/hPBPgSBYBXAPB9B8ACH6gGgHh9gxgyBxDmhyB9EMOzJcB/r4L/G&#10;TCZmRDwwSozu5CKDLjXiyn4JnGSwXnel+nYHSmIo5o7CMNypkPdvyh+oCmgigNrGwJtwCitKqtrt&#10;TneChnCQVPwMNC5FMngvfGtwYLwrwQJsJoOIFQGC/RMJhIzHqnYI0IvPDiUD0BYRWJPhJpQhFJRp&#10;SpTpUBBRbM5JmQXixkwxQLlpkOBRQOlHPQ5vNxUFIviKcPcpGnzmgw/QQmSr2w9IDnDNysuh9uJw&#10;9h/wZC0BoxuhORvm2AZxxA+xyAixzDeLvrFJ8p9p+kEqABXKBAfR0x5x6R6x7R7x8LFCKKLhrxbB&#10;BBZyAD1m5g0rAA1AKSDx8rDKTAlKUBbqVAkg6SIiTOFDvl7uaQGuFIEsgyKjPphNytkPMnsRBCdw&#10;TsCQBABJYDCEWIVgDqdnznbv8yQIzPTxUQWIUiCQygDGBuYCdqyPUC5REu4HDjCPQIMuBBnSkBhy&#10;lBkymG4B1iCtdgNRzAigpSqq/AdSDgKSEytyuSurECXhWywqPAzEwrJrKuBSvS0y1S1qCCwEhhiS&#10;4BZS5M1hcL1iCtYgMrBAaAjS+AYS/FHDhDSr2yeQcxLjYCSCxpAF7v8ptmQLiCTHArnpoKXuozDh&#10;+nen4LiOBP8ynBGzPQhgUsELuAMPjrOiAoA/4EAIJBYK6YQQiGQgYCwYnIg64k+4oAYsAoxAn+/o&#10;5FgDGAE/JEBJI/ZNHo4/pE/I9Jn7JAJLpWBppKQHN5BGpzApdBZBKY1BZvQwHGkhR2BSRfSw4HA3&#10;LqHIn7BY1ApS/oo+3w+HzKY8CAQBwLYwSCASBLHLo9VIE+bdBQPcQFFgAAQA/H2/H/BAbfbGBZBQ&#10;pu+sJKZdIJBHpBNANGphHgdkZ/HAVlcI+npma3m3xKXrn7VHotMJhggHjMYDNUC9ZYARf5hlQVIK&#10;zQ8y9JdKdjlcm/sPGYFm97Q8VGAlx9k1+UreY0udWdkRukMOo9utBoJl91JN7MNUDMiDgj49cEPN&#10;fQaF/UGfZHnv7218Wj83V9Y9t8vOoxjPUF8Ytx8s2eUBmzApwQOdkEnfBbrHslagKqvbsQnCjsOK&#10;uaLowHsNilDrPnqrKeoIlaYQakANRQBMVLiA4Txcv53RjAZ5Jg28Po0lL3nu0SLQejsepEgrLwal&#10;YHyNFUkAS8wIPQy6so8mElo0y6/yQ2SXQ+v7ZILJDXKy+p1HNMUdM3GMzHczitsuly/u/NLOo410&#10;jAegr0NcoaQL+26VpalyTQif6PMYrL9AEoccR/HkgH4v6CpczcAHnSTNu2Aihtcv8fH8y7N0kecI&#10;n8xgDgMsSaJXCbUJokCYMckjGMTRaNKGU9aA/Ww4Vw8KCpQjlDoFHTiItPDgKrFkCmyPdki/ZY/2&#10;abxum6LItC0CdqkTa8AKzWAAxEACXUQf1ttqm61oIwKCKGw0/oEjyopFcoAL+oKCXnCiht+ASYSe&#10;iy/wbFkJ0Kla/qujiXQAxaaX0iiNXhcFHJNX1AtGkh44qS+LmLjKVpALGOjDj6PRDiCb4eqcRpFY&#10;cMAClLTH84LWBWRhGHqFYVnQIYhgAkgBreiwDLGy7LsQjGUwhiTRKHcai3ZRaiMGwl26efTwk3qp&#10;R6ujU5jbrYaa6oddwyASfaG4SMXhXh/IKxmjYAgSdwlnSSAa1RpGmaZDbwcO9XrOZb79BtAXuk11&#10;H7ACh1ejCXYqeOogGguNowy8WXxVoCQAxl5aZlaOZKmaaI1TWzotQtggCldNJgxl6ygkkASosei0&#10;SlNzgBwR+0LkKKdKlyYW7b+3IxEiSdQkl4bft9T3NYnApumGjZYglMpGkkKgByrGNux66ZOfnepN&#10;geCz8fvIAExiC20jFK4JlyBOgyzCNLeieJNJCvR5CbLoL73boEcX/CEgA4tCaLgTh+gMa4/L8x+u&#10;IQwANQw+BkDIBAJgS4MR6DyAQXYgxex/AnBUOEOQcRorVJ62Y0zyXak3SmYR1SETaEUJgpp47wSp&#10;EmNcuBr78mjmhACUMzb4B/MpXA8Zsz23rECds6wAj54YEkehEcqpIF3D8cIVAm8LR/voAETZchFk&#10;3FbcqRp6ReokE3cyP8lZriVkah4SAmSQSCIXXSRx1aPHDNOKGegWcexHR9EVH8N8gUPiDkIJ6Q0A&#10;BCAhkVHWHpN41vAZU78f6rCrK9JvDxfa3CTGmMuTA3rQ2xHYaMop+wASspIILE9QEQEJu0Uq5SSE&#10;PGwABUAkgbEtxJy5luNgGsvRAy/B/MFRr1ZiTFmNMeZEyTsIJHYHyZwmpoHHAkK6agPprTKmxNmb&#10;U25uTdm9N+cE4ZxTjnJOWc02zlDXDzOsW07QKzvDVPEMk8wLT1XhOefE3QlT7b8LefYSlcBwJWiy&#10;TpJGGEWJSYx/L3EAEwL+UMy6F2SuzIwVkv6bC0ybOw+aHTtHQEiVkyQghWS2NHfiACJ8cyVRwbip&#10;akRdUeF/R0VmTzQ5ZqAdovhRTwol0jiaAQ2Q5ahT9FzUVMBLjwg3qUFupgQqnIoA1DmfNU6qVVqt&#10;VerD1SXHMFaGarySBMVhCXWOk9WazVnrRWmtSEyXEIHSL2uApa5DHrojModUGcBDCJXsDFfaSEEf&#10;26Ij8NIyD/W3GwkxjDcyWAHKWv9KFEkgMvHh3j1HlACUAStlL5CVofZkIwFNoRF2jr6Bie9a16oT&#10;rcQoITcwGkQE5Uck7oyBkEieR5erSSskUbGYiihIaQPtIoX8rK/44xGUVRFidPYUgDI9H0RwwrpF&#10;LBeewDKvB+tEJEPsgbBR9EULwPxADaiaIqAQ0RFj2rB3AH40EfQ+S/k0APC8faSEWF/cbE+hp3Fi&#10;P7kka4xhHjZRYPCS5GanlskUQadojkoDZONdKklFZcTXEwcO58gUY4uADL/cayD7B/sRM3SqFBjD&#10;0EamYStY9blqgTA7i+BI/4sOvAKuCN4/CQGsAWeg8YEZpHhVsB9Jt7h0ZFPiNrIo6EGvrouSY29Q&#10;hyoLHeOfKg7crI2M/CiZLpY8LwieyVQltQABPCgE8KIUAoqefWpAtxLkdEgApnExiSD0XqfISBD5&#10;WU1sjAHbsij67dXcLaW8giLDw49mkehT0bSMIsI8ixFhKTZaBI8d+j7p0dIHHBMxACM8pZ7H6SlP&#10;jPsMD/vGQQxiS8HkWNkiyg4ASYI6QA7kfaALNRdNERqBlv3Qo8sqASzN2yKI6NujqI6hgBnfya/w&#10;jZHCsofM+PQlOFGfmAkcSIlJrjZSgJBemy0UFNULAALAWIsARAhBFIEN53zLpI1euB5zBGU6PLjL&#10;udYeVlhfWaH9Z60Vp4tWuIlHUT7f6grLbbBthJX0apbTiIponLk0t6vC/xJnaMKH241QEYixxa3j&#10;iB20s4759p/RAwj+onOcsBykq9vS/y5EmLjmXIwq81DLzcjRWZS8YqkS5yRcZSkpuIYQeJ4wZiUE&#10;oCAXgvB0g4BwOI6Q8jqD/hZzpcLRNrj8pVfi2jcI3Z8W7DiFSoCOTSYyMUQXaXFlDn/zcMsqXwsm&#10;ABKBlvCZQretnI2xtjF4aUiNVIxg4m9CCkItAbsxlaCnyC4CSDbCCazUWCLyV0BjeVNNbmS+fH1p&#10;5LHoDsezYgk3fXCckRINbtLbgpV0tj1uzDihb3sMkJZrdtwQKSnoHK6Mi33aSVJaVNot6hP2rcFA&#10;U3c0hN20jKVLb884644AUAdcc31fu9JW36vt+2iUaPPryx4ZTUATSvgfPiG2Fbpm3/DiW6lxFQI/&#10;3EgYO4nPn3C9gwHUOkQg7h2AeLtBqDYAAcwBgB4OwDoDgZ6Tbrpo5iKUqySFjUper06HilRCZSq1&#10;I7ECwgwjxgTzpRMDRd5+5dDz63qxAfp3Zdawzh7V74bd5zRept6J6Kwohj4MJroGg26Uixi4ouMD&#10;wfjuoq7XRUy4LELrLJgsbUa9Ygozak74ZJbmQXC6DgLdSQaQgTsKqX4QIFELL05CcLaHRkpbaHkH&#10;gzZyb+aIyFAy6xTPht6/LZy4YsaWZbb5KSr6ij0FpzSnalgv70z0qwhOYZ8P4o4SAb8QcGqZwPiv&#10;LDytas6ZkQyaATSaSagVyawH0RUSsS0S8TETMTSfAlIakTzfYWsULHSgIM8Uq0sTarKf6foJEVig&#10;JiMGLj5gMPj3ZTYwgoZAA75kQfpC7V6GKGol7liMbjQgSnheqnRRZ/YlMHQA7DZSpAD7JsLjgAqk&#10;peqwLv7XD7DlSmCWkObuAfwv7HRxaooXIX0cobcc5HQjwGUdYK8doI8d4E0eI10VEekeseytQl0S&#10;LtysCsSsjb8e8gEgMgSb6FYfQbkg6PYWYVUhYaEhojRFkLIFAIsiaYIH49AzY0xRTS75iOiFzh8M&#10;JRZHTD0jSBSJgfaqSqT4ZiMNBVQjCZgR8mAFUmS0YRa0q06tQgKAP+BACCQWCumEEIhkIFgoFpmI&#10;Qh0v2KAKLAWMPuNQWLAKCv6QAORAGSPmTQJ/yB/SIBxR+x2Oyh+TOOyZ8y4GzmXAaeTN+SqOReMS&#10;iXR+QJOkMSlDCmBinSSoAGVSqKT+QPqNSl/vWuASvAuwRYAgiyRYBzCLQWfRp9vd8PcDAW4xiO2Q&#10;ERi8AW7SqUUSKWy8PrBXaXSiCygD4m8YkD14CAnISgH5PGPPLPLMPTNPjOO7PVO/zOzgK5AaWZAE&#10;zzTSyRWAFgzYSy2T6O3jXXbDwKcg2WPbfSyC2yOyy+wKXT6oA7lPfmb57ajnOvpbiCVC2aqfYJ9a&#10;q2VGSayRWyC4zdhfzB30VDaRbMPJx+90fG8Ar6OL7NJptNpft5PF4psqaQMMg0CII+gFAhBIJQW2&#10;EGgXBYJrwgrvKioqCNdBqCuciQQw6GMPpsgqbKg9rLRMebHAjFSbLxBIILs1zGQkgh1RqtiuHqqC&#10;8Kg5h7r4gTGQGACUO0xkVAivARyU1zNHolDnNUu0ZIwmyUNQvC7NU50euclUanUbcwxM7T2pUmKB&#10;JYl0esc2qMSmAsGpY1TGLswCMKgzh8J8d8+TylSoPAAa8JQljHTyxyggEliVJsxyfNUm0yMwtjtH&#10;yzlFAG1THT+kjin/PJ9sEex7nsxy4gMfyBR7A8D0C1SWOGkTHR67TjpmDNcFPXVcAyOFfMmB8LSG&#10;gSoU9HrVQOly0AEuxnWcQVoC/aQ/2obxum6LItC0CluEPb1IsFKzIOcjruu8oyVpEn0hOc5QHLY1&#10;CXR+f82LEkjCuMiiWLtPKoTqjTtNUguBII7S8VsfiOx0jCfILRaQI67VHp5PLVJkmchMY66eJQtg&#10;QY/bxDlXkbxIIKOTkjlJtZWlCoRDAjVVAjSVX2siCu1ZdLHwdayB2pQVW9dJ9NgcomCYaA2DYAKB&#10;AZGp8IEfSZgSuyyR6xl0PUnyZtddbixmAGSgBI8mjVspubOgoT7UO22A5tybWEqiKNUjruKygWaJ&#10;FHaSbCnzGTwzk5sTeDIJcM3D7ObkC8WgmQh5x9+07YnJH+qFaopbgKOcLHOOkdfGdB0PRdH0nS9N&#10;0/UdT1XV9Z1vXdf2HY9l2fadr0wCgIABgH+AAboIAfQH6AA7IIR6CH523k+V5fmeb0COjB6Iw+nL&#10;qQYGnm5eFAk5J5EaSa7yvKI7PKfLxQqvSrNCRILPh3wPggAI7BpafoSX7EV/A3/1HBB/6Tr/w/QB&#10;BbAM7TNzBEdJcpskBjlPF4YaQSBQ/ifE2YscVRJLmNgGRwXhUzHG8EggSV4jqjiZoBH8VAxkBSCF&#10;4fGZwxxjiWOWMFBcii4gEk2JYdpj4IBlw9DrD9L4NYhCLiIDmIzewAvOiU6kdkTQ+RPE1FFBYEhX&#10;RVB9FeJcWYtRbi5F2L0X4wEoGrGMOUZRfxnJQHmNUPw6m7KhGCOAAAlRzFvHUJEd39BvY0Rol0MS&#10;SEdby8AghLjrEbOqSRPKQSBE+JUagnxjo3yDIpDA8MhgAEqkgd5Tz4FYgDZkPslBjjGEqO0rAiyP&#10;SbJHhCARTxiDEp+JAT5A8gCQvrIIvNfA/5HMYIEWxYDmRezBEfMMc8xTtJCjy0kNgG5mN/XPHGaE&#10;0ZpTTdWS4Vk1wzzZQOJibkcwlKImpOGcU45xEqTyl8Rs6YoiaO1CgxKSgRtsDsDeeg5Z7J5NkRpN&#10;JFCoSZACvIkBjIHgAMcwg9ZHiCJChIPwtiszmKvJFLsfiwioQjK8SqJo7BHUbBVR2IgiynAYkjHF&#10;ISBSJEKCEAw1866MrClcActiZiLKGM4VBThUSgSSH6oBdRM0mmohTAcixbGryHaXL0jS/iyEqLxR&#10;8YVTwWVRmYBul5fCQD7oYS4zg+WJD9H4AgA4CDUEdNRDAi0x6dFsTWV4lgDTYANOVJ1M4/5CElJM&#10;Y5r5KqBstJIvU0heQCksQOYw1BLD2vtRwnlWhgk/kENqTyUwAjUGooqRY1xLE8k7sgSI1ULCLRTQ&#10;Oho3xBS8T4lsACHFpyVJRLIk1uw+zPDuO1AyVo/1KWMlqawvBqioN0lOcwqDmYdoHmOQJHA37kPt&#10;mKOcY1zRr3PZeQZhYBTUOZAndekLmbPACWKQJhR3qHD3U9CYlBdqQgavQu5dyeUcSjJAc45z7UTJ&#10;NJ8g2vBGEXLuvqbBFxNh4X/I6bkf5xCBJNna5SSgAyVI4XdFM1x6AOmoP8PFhxrSwKQJMnkjqR0D&#10;pEO0YImyTbY2HT4e8cbnk7AFpG3V7BIE8yhK9UAxhiS6lkXcaol1AB/I9tKZy/48MYO5ggV6vgAX&#10;zgEUaV63xMCfMIXQp5HCJqBmOw+YKyt3HKQmO0c1eZAyoJHNQuhK9gKCkURwzgixqopihzZVMN2b&#10;33k8OCRo5D3yZmqQa+kf9czUXPGuHvQD0QwLUD+tZbC2nMiJ0Uc5rI/CUU3kKPvAldJJ5EagYInz&#10;XDRSVH2m0AsjyvFsqJjQtFolSleu3hWQRBnwV+obWwkWOV9EjcpgcAOOC/kagcTO7pfabW5JYT5d&#10;wzNiaAD2uQi09AbxPD5aQjGOqF62wSp7XuvbNAGHkTwC4yhlA8DwHihCBR5noGZNkdoOgdACMsAm&#10;wEucVlpoSQOo1TChwfH8okgpLhFiMEZMEXpKR/LADbwMInBUTS0x2cwlCDS2WYM5WMiy869NbLBH&#10;2ntDCNX3AKQXMo/VoCCGLyF1IW+STKfbX5hE7gDnOWuN2YYjxw8xnJzPmnNebc35w7ABsSRHEeDI&#10;6B3j2hab3DEQQd3OekdJdMR1w4ZQsrZR7tdYSE17kVpnqFu+AyRKMJNs4AtMgBEowDLdiBFllbwt&#10;QSbsdBCvLAFn28SHcX8CKjy/x/z/xA95BL3tIVI0C9gI7nUqK5ZLZF8EujSZKETLu6oAF7xYyyV1&#10;KkSBHsbiSU5ABtLJRPOz5YiS8eEuwNY9WAFQvsRFkDjbbOHqNVy6ogsEJ7EJPs2v9KdnRnZk64px&#10;VFdFcH3tvgfB+F8N2OjyQMrG0ID5QsPmF2DX88Q30fiO2m9HUW8dwkBx+1j0fEzgAls9OpgAZbPJ&#10;GMujr8f1c/McIYORTjlF0BOTyNxe166DHE2J8oFAtI5A6yH6ZipqfEIsMYYQ86JULsgiUI4unAWG&#10;fCqPAcheK8Paf+E6FlAs86RciMBy4GDaCPA8+nBBBC5uJcZGFWmyDONcm4Ewm9AZBFBdBejgJcFr&#10;BmfsEk2IGYPaSECtB2C7B6vWUuIsyK8wyuoO8avIu8qGI07WgyhMRwQbAUAG8ekUd4p0TyQafa34&#10;EYo6BUo+pC78jAICgD/gQAgkFgrphBCIZCBwNByZiDniUGgj+iwEjEFfkbgoCjwDkD4kQIkkFfsn&#10;gT/fcrgsgAYBmEnmUziz+jE3Akbfk3jwCmUulb7gs3oMwAKVpDFpQxpgUp0bfc9jAFgs1e9XfNZn&#10;8gA1dAtfsFdAwCmMnmr+lMCrL5oIHtwOhskBMkBFGgtGmUFlN4k9uA8mlECmV2gk8j0FBWJl1ggt&#10;OCkuq73emTeeVlL1zEifFBfWdu8wA9dAUguk3tMCBepnEYwkGmU3BOxuAOCe12cyeG5m8dj1GlNB&#10;zU12IJx2atedfTr5VBoM1gtgzXIvUCl103gCsGJBWfAIP721CfeB83yb0annYfpZ/rc3ttcUAF0x&#10;wf+gz+wr/GOlzs/jh/zlHWzSxLygjGIIlyUpqnTrqCnoGweDsIgZCcKOGm6jMieUNHdDjyntD7MH&#10;qmq/KMnoIxPFCUtSBYKxayKtgGmSep0o0QuQlKZJSsSUsjFYJR+x0UPBD57KNB4Gpk8qeplI4LSc&#10;nrKnmckpqMnT2nMcssw4dzcnhKLIpcsSipg3aKJ0mqxIKsUKNnH4JRXDCsKzIiep6tbos6vyesiw&#10;yyKMmE0K6lqQJ6mqjOCiyCzGAKZS+q6/KAlcNHk7lBgHC6YPKkTIs2labxW2aXJqnrhpc4aavLGi&#10;YLAm6wFPV4QViOlZrEo0FI2m9VACuizoslzpn+uhrWGPtii/Y4/2Sbxum6LItC0xxD2k8qCr8tae&#10;1tRKKosmSdV5XqawajywUMmFCosnrf081iYKDMoAOdA6QJksESUAiyUu5GU6zrAgAT/dqVr4majL&#10;9W5+J6qqLJ0m6aghh5wYiOWJwAowX4uO2MycCygx0rtwJSnSXNanUlsCtLuJqfKSAq/gejIMgCqy&#10;+CCnwxJ1BqGpzCkKR4BgGB/VwrIAoxcuAJgtdyIto6NI3P6CAXCZYamTuqnjq6CiPrQ3DeNx/H6f&#10;yjJcnWQo3GCwKDWqYNOf6ZRGt0z18kGmn4lyiJWUe8lpvb35pvyCBzwJFcGyMSo9t10I+kBp8YiB&#10;MmxyF8ooAm5phv/L8xzPNc3zkE6+ge/1+gnJc5y4A9HzfLOn0r4ct0G/dUf4Adkg3YoN2nM9d3HW&#10;d4gndd74HTLv2fd9P2fU9P1/a9R1N/9GgV8czQnlIof6PpOLoBH+RiCAk+HZdkARqoIMiYGZ0ng/&#10;TzHjd39Xfd12nf9433qdL9iKfl/H4fX1QAX85knoaoBBTgInxdgAXPNhXuP5GZHDCwHaMx0gRUmi&#10;rcZOYN/qwDkF0LETVJiDxZwhEnCNwYig3wnRCIOFQnoWCEhcrEEBe21mnOu2xUSvWxEgRwSdTAAU&#10;FkEOQUY0xgizMLgcAAvzpGEvPLSjAnsQUyQVLQQJtC6wCF0dI2xYC2FzGHgeAQaEYRIRjYiOAF0Z&#10;xERpCDGsvz7o3RvjgfwdgfI6Cajsm4V0eQfR7jhH2P0f5ASBkFIOQkhZDR+JkNeRUKhBiykccMOE&#10;kYThvPFIeS0fQlSZFvJsJMnZJlgZKb2LpPmToIIEuIATcR/GLK+4iBQAU7FZXSQKIRq2FRTbaSdb&#10;MryjFilVDsfpPZTD/ZEvOIsuD4LxAAqdXpNzkRLAAW0t0viNxcgQ6+XaoyPNvAOO+bwtpwC8nEOO&#10;chKThg3nQFoLYWgkhICSBieC75LzznpPWe095BEyFXPsM8/UViYoBJkJU8p8UFoNQehFBSZJTHIL&#10;WhyrxTjOoknQjwIaLUCCFRlIaH5tACPhLOYjTiYOiXg3IAcCWyj8Y8AaVy4SVk9L9K5PpgCZkuau&#10;PERlOQWU7EXT2eAGDW0GfQRQhA6SFBCAeA4B4l6mJdOQTIoKFKWtLLKP0lLDYjE7IxKhg9JCepEN&#10;WARAzxHcUognKIAJYBG1rKUMUGVb2NlQM6VEsi+HwD6HyPpshAixAFAMAVygAyPw9SrEcqEoQBna&#10;LodpVpXyatsXBEMf9YzkUdmg4Z7RAi/LvLoig+CREQl+m8O9Iha0iQYlgaABAByBlhK7NIA8FACQ&#10;5AGXRgZsDYgZt0eJsZGy1ysAKZpo6RCangW+18k6IUsjlOQWJc9yB+qTbZSt0hMq+lfuuAVFoFTZ&#10;lgtGMK8E4BbDivI6Qvx4gL3pBVetwIOQUXvt0BkoyVx0X1vsRIc55SbzUH4WAo1vyXEgXAdyBJYm&#10;N3pAuisxxNabqTPKWtKKRDykuiTWcASK7tl0Qom6DxJzmuJAEkQsBMkQ4AAHLdQ5IkVgaxYbM8QG&#10;8YFrX2AI5CUT6AfPgdo5F9rlnAJFficg4x25DRvZovxbiCpRrHLUnJG5nrjLAV87SbjHIrJ6pokU&#10;rqnknSJUMgyO5aGgLdR1g5z7HV2JVFYzRLiZJbJTSSBJxzO4zJvb0fhyEbGdU+is1NqCe2KLkbFL&#10;qSnFUniIP0vzUxYQwYmHK45YDkE3RzmFokB2RkwJ0dqRQ1w9adDBp9ZIf1lrNWexuNIiKb1XIwZq&#10;NpBG+gAzsWJIltCenMJWdZAuZ4GOHJPLc67JqrHUJArompdKSL6l1KNRUVqQNHseaeBo/Drk6J0q&#10;wjFKS6JEDyHoPI1BpjUIKBzcWjQcbltGmoruk3cE9uFFG2dVSaq52owjXg/XiAEO9dEeQRQzBmAZ&#10;kNzLtB6zwG+E8J46QgBAH2U6jwAN3j8pfDrYWJyCYiK/YRTJkyGgNGu5Cnoixv8hKMfgFYhuTIrR&#10;CUaVB1zpEEpgW50j9C0sMgOwMoZGDkFgk2LcUXPVJvBBH0GtYjTZzF0MP+XY3uQtVE6MwZYy5lE9&#10;AuBYCoJQSAi4uWl08CHjr/eM87rrw339h686h3HXOzvMfu9Xsr7Vtj+G2Nwbp7R0ukLAB0DgGy4A&#10;NbN2Af5aHfdg7QzR2UGe3OzeMn7wDtC9mfXh1osj35sMAAGAUnw+/FrmdH1uskTHa9feTLTsHgXi&#10;dltSvGDPpfR9+cwWiVZHnJehiZLAl79fWAA4b4xtvLlbVkbD2V7XiHjeAlgS0snSKS9p675Fcw8x&#10;6DyYiOTLwDDUgfBAB14hH18KXKyPgDJ/hED7HyDrlxFB/AHASOg+ggjRi+coAYopo4mQMlh4Vv/j&#10;fcTbmx2z8w/vyuuH4P/PcPbnhn4kSrBO/opuyvAE/HXmUImCPnoKPvYPOnbC9Hbn6O2DenZlEvkA&#10;BQFCBKxACEphzEOB3nOCeg5wVAnQWMutDlrGht3CCi1ixFIihH3gAooAAjhDYiZtewcFrovH/CTk&#10;BiTtjiCDZhYwlBKQmISpJoUoVOmIXBCASwqlFuZC/EiM2C+m4N5raJUCXC1iUsRtkofCNiUpoF1K&#10;6DRiQCwMvIEiaw3NKDXiMQaN0oeCMCXJrObOXK0FFkVhtRAhJRBjzhqKdgWOTBDKBKExGCKI5I6A&#10;+I7BNI8I9I+RGxLxMRMxNRNp7CUhsxPwpp9hVjwGYAyA6xTkjxOKDqBOdpOgkg3RYQ5HcOaN3wdq&#10;THSNnukKqs3iQIJLJivmjl3IDkYCUucxgGAh9m7CMIfuvFGQfJuKaNVACC1iawbNLprxfgCw0CPR&#10;hACRclLF+E6rCm6m5tcmZGZiCBtx1BQR2D1hnweAEgSOrAhAgghRSgUx8QjxVR9x+R+p8CZBWSAp&#10;+gzjtKABMAlyER9R/SFyGSGo/CahoyIhQyJudj/Bww7ADAbSNAqyOATyPEjrpNKExCWO3wbCeiwH&#10;CqRsBFtJoiVxeOKKyRjRtMjADqOrIKqAAqbhHSdr1gVOPqfqgqCiAoA/4EAIJBYK6YQQiGQgaDAa&#10;mIg7Yk/opAn+/YwAo1BoIAY9Foo/oLGgFIYw/ZJIYLIZVHItJwLMY8AYtMQLM5nJ35O5DMwJP5Ik&#10;KExaIN6MGQwGHrS3u+HxIZJL4w+6oA6sBqxVgHGgDJAIAwJXQFVH3O35WoJF36/qwBgTb7bba1bZ&#10;NGY3BLRBJJHABZqhGrNI41FoKB8MC8ROI9bwTbQRj5PIYs8MplXtl3zmX1m8i/n7Wp+Ba9P59P8l&#10;ApJM8MB5+BMeCAfscYF9pq3vt5tq91hok7ZDZJPMwhwwrxXjx5Dt3u5OZZpPjJtS3rl3tZtXbeBG&#10;Itm31q5njseDPE6/I0/My/Q3vVZILrw/7xZ8Qn8wz9Q99wt+f1Nuo7P8hB0nPATerImzFACuiKO4&#10;maCtakizIsqSUI02baKSDDVoK6h5Q4p0PHwd0QrJD0GtCmIFRQ4YIPmCbvqwCUYAbGTqHpGsDwig&#10;SyQ4eTMnymytR6kkPNiB77g9IkVA5JTKnfJrrqwmcWLI5SSRqehxyxJp3t6ysQnc/x2R6rTXtWsj&#10;uJAiibL4k6VookjEAXFgIznIkMoJDzqO4up+uVBaPK0wi8KskjcsM7MJgEvyKNawK0oEk6LQencr&#10;R7A7Wq1HbuUggSZq0kiTuUqh9IG3bWJ+grnre8QGJO6izK0k6yIsDtaFPW0LjhXNVrJRidosmaLN&#10;Wm0PUuqyLVWaNkj5ZYwWaP9nm8bpuiyLQtOKCpD2zK0GIIsi5qw6lgU4j1Nn+gqZpCsySLas1igH&#10;bgAT0ilOqsvlIo0lqDL2gk1I7P6rLJfaDLM1TDVeqyWIpdrTYUnbWtOf68gBe9Ep2UeLlfjLuVXZ&#10;owCXj6Z0+uySorHF0ZKf+Q3xhp+NXhOXn9dq3n6x4hjMMwIPUvmdo4fasHgFQVHOHwfHSHgeH4+4&#10;BxqAaBH8gdHH+kj2L1lZ/NWbesklrZra6goQ7APexBJsh57MgqLXUu+J0ejCtVgjDWtbNDPO1p00&#10;pkjy/5Jq7DFnv5S8DLWecJncVENxAV8U7i+TgaHHk5yJoWTuq+A8DoNiKIggA0DQMgCAHQdBc3Q4&#10;n0KPIIiquahiduLF0F/bZ01zdJwtz9ptlxdJ2AAK2ARrmwbRaFsXWzHogqtBSFIThV5e2ZTtHTI8&#10;AUcJEgyaXH2Ha2B1vS9xtF8wZ2lzW563p+x3CwAEjtA96rbPfJien9K4PUX99HpXef6RftqvsNsa&#10;e+R165y1j9em76ArtSOtRJ+AMjEAXoulAAP4jTTV5gCew6h+LaHxoRfu/t+LqCaQThEV1X6/3qLm&#10;geXlCMIwBFfQEOgYgxRkpsI4BcCwFWjg4JHCYmhngCPACwNwbYS2YgKgiT8eQJQTilBSCgWJWwDq&#10;cLWyl3kE2nqDJmPwtcGCDK/I61Yrr/VHRfdq05lMXncO7jIvCAIBSwOhf2/M1BW4HlRjOSqNbonU&#10;PmdPGF2T/XeNPesACDAAy0uqgxIstY/COR8K+ANLA5VkjUHoUt2y+iNByk4E6TyVjQE/cY6kijEk&#10;bttgM/07hNiyIJbrKkAJrTOksJOxIwT6yCIyAaLWXjWxJCKmAG+YR0hBzFE7McQUyQTTLYohKW6s&#10;jUFcb0RQtpOidmlAIh5gSOI5wBisAFl5BSbEhlCWF/qjQAI9Ts89EoBGCSCf6u6cjCF5kflQYxx4&#10;0BPT7GvP0HU/w7UBCJQMtsmaDUHoRQmhVCyCpgWWHwTVEUYASFdRVogPqGUZo1RujlHaPUfpBSGk&#10;VI6SUloWRZZI0ZiiDFtS1FQaaYBlpkhdeFJqbU3IKEqnQt6eBJp9JwOUJ5wEUTaP5t5ViTsClmye&#10;V5NobOnLE3wlKbiNK9kcQSpM0qo1Zb4T2eyEZalWd0WY186F0k7lugePDtZ0MCNe+EjxNm1S4eeT&#10;Mmwua8CJr0SEEFfQo1/CYEwJYMgZAzRVTixFibFWLsZY2kZJ6KiupkGVFACiICYY+EuW1jrOWds9&#10;Z+0FHCQpaGNaUXdpxY2pHFasgp+p/g6CNbF5QKUe1eJwxQgrASNFtSsa2phBZ3v4qwRggq7GHNyn&#10;M+hCEqEdiRuc0EFQi7pU0jJZ99pfEAEKIYQ4S93UwPtZEP1c80x/I9LaTYiyPawgDMYh5A9yx/lk&#10;LNK5Ay/2mkCNWWY5VdiYlaEZf8ZGAbXgYNolY6Y9leKnuGP1HpjLKkYLOoOaVdCyKiKsAS9BAibK&#10;rNHhi/tYqvzbRwwImduoXyiM3ft/q3wDJwNaQVFUuk9pAMyh43qO0eo9uWSwrAB52sCXzbaOYBjD&#10;AOyMipOYETaAXVWdKaA/04S6lmjtDyhQDoXlAVY5Q4cuEwJia8k7Zh5ncJJLpfoADqLhvsSRVZJx&#10;hDDGEMgY4yB1Z1R6e0x4Jc9Awz4rQDtlTuGtl0kbPxNkrJgOYOS1Y4jpVObjgqQxJKtHKJsTZIRT&#10;pTEermkSidyACEWOUlY6hZCQpnvwYbNh4kLpSKoSQCmrySHKZfKOLErytG9uKVhYhP0ey6bACFa5&#10;M8/HUzEiomxbcxIEKoWY6iABzbPHRtE6SHp0L0vu1LSQAtaS3LNfInd5yY6vApRNVeRgHEkU0RjM&#10;R0l4I9SoRqyrdKmGvK1KsmKkouNuKsj3DM3cvAFO4htDmuQDNzIElZvaZjMgCwkxUfjEB+1oriTF&#10;OHEYuEUMYa8siYqkEY3sAVIh9QMib5IteYQb5dIFJiqi4kpC2FYrXUwk+4hn81oex1Z4f1orTWqi&#10;wRHP8xVCU8RrdMsCtEzvMVi4JJ9+ExYpv0ixbekGZ3/ywtc9QA79QPKzVtVSfoS6qS4gRrUgwV46&#10;P0i2JqpyFrXo4fqRBlDJGSIfn6ACC2BCYHnvWoyq8NnR2WDBiitaklLiAnFwSSFaOU2wfR+QgBrD&#10;WBcaQ0qNRWH4eIeAIgRDeWqOgIIQQFmbH4cfSOJKvlmTgSEOfq6UkhNaID2BRgb5VJjU+4BO7w9N&#10;AKSEm0smR4vIIdw7hjO07LJ250DRRBizAEUmCkBqw6/RCb9MypJ1VpaDx9kbX2/bEEhyBQLIVwpA&#10;RAkBBSsJn2QLdK7AqAAQByEW46Q1L9oFEieg7dTkYX1wgai+x/aP5cwrYAIA4x4VQVgWLyYaovjI&#10;wBgGoGoGY2IByMD9bq4tJk7bAgx+aPh0Z1gnCOR0xRwlSrR/4tJ5CeibyW6oS8Zki8R+47QjZ3T/&#10;p0zhgAKB4garRfRvQgaNL/aMppx1yDib5fKtcDowcFTsTSJ2BvhqKNgmgsSAAkRfaM57Ltb/UDJ+&#10;ZibC7aIdTOYZb7oADAgCwHIHIGx1K4grofrOoGgaIZ4NopwCx0R6IfwCoDAZAGYGQSgwweB1p1hc&#10;8Eoggni/p9sG6uiP6oimqD5qCOZ7YxT/yQpQZHCCbDRhCECAR04kr/6aL97rEJhQKEb9aRJp8Ea8&#10;adh66QR1JNqqAiyBq1YcYagagbIew26hYkgOCYQKwK4K7hCohQQAa4Jl73wz7fbqhkacT2puybrg&#10;0KbbDwIAIsz3SU4f6XSvAXIR8az5jk6YiYyZCZIFEbzMROD4ofazaqB+sGojAtrSjD6BwqYqgiyc&#10;qrgsgnMdofZA4gqyo6gtpBwjQk46Q18ebq4fybA1pbzvzb5KB/qWYkhJQDgashwPUiDLgcIGkigQ&#10;siwHcjCda0MjZwihxZaiITSiayKi8jkksk0k8lElMjgiwbEloOkl4XUmLcwNsmgNkmyice0lUjan&#10;QJSngW6nwJJXIOCoplSFJiLs6rhuEgJhbT8SJ+6/gArpIA0pUorEyp5QB1jboqkZUZRRSozwybkE&#10;yRAgj88Dwgj4D0oixDyVw1a8AjRHo1o1bwCbAZUuoPsu4k6gIOzk4/UcknUv8wEwMwQk4Vkwpm4M&#10;xOCy8nktEwUxsx0x60IsxLzAIZASkyz5Q6g1rPQEoTMzpeSV7tbqZHwmI7BUQzbH4wAnYmzWjUoz&#10;crB2oxjBKSJt5EYpzMSXy2a6QRa6iK6z4gKAP+BACCQWCumEEIhkIHA0HJiIO2JPyKQV9RcDRmBP&#10;8Ax1+x+QAORAKSP6TQWQR0AyQBRuTP6KPyMgaQQaCS8CTmRAOcgR7z+dy+XyyVSqWI6kMalDmmBy&#10;nPKoPh8Pd9Pt9v5+1iPyiPg2vAcDgahP5/gKPViNxR+gUCgS2AaVS+Zgm6TuZ2wCwWdyqY3iXwWi&#10;x2XSaWRuLvqXyqCxuezMEY+8ArJAvKT2NxaL1J8PXOPPPPbQZx6zGPvyCAGewWWaSPzuey+Nvl8v&#10;iegwGA3KAsNbsKb0Ib+WZiq1aVTuwAeXyGRV4Gg/nVB5S+fvd1dXZPnj6+TPTuTvHgiiR2X1Z94f&#10;occI+lt+tce1ttxt+V9wXvjL7ED8BL9dx6QXQHs4ywOY9IIgnAyCvI6ZuwWiR2pevC/LGvSRKGlk&#10;LLMwSBOUAbDIu6bjrw77crw67rvIljDsKjaBAdFqdgtGAOxkl6YwI8joRUf7Drikx4x89Ztg/IQK&#10;yIl7NROkkCAzJbfgg78lgyADLgAnbRHhK51yy6byM1Hx4wac8wv4mKYo2oySLwmaev+zTAI68iQN&#10;ggS6AS5kDAm5jvuYlTPHmmLNT64KbpM66CuOnaYpnOR/qCkyepYxMMn+ntAzQti/oJErZP+mKep2&#10;/7FoGgiQH61iaoIma+Io668JYnc6LGoUcwetkWoarzbAYS9dg3Xo3V+yQFR4f1Gn8ri1rYmwAPIn&#10;aWToa9oD3aQwWoP9rG9BYsi0LU7kRb1OIowIAsHYyCI2ncVoEmK9o8j7VopVKOrww8pykgUKwwot&#10;IgCvtkoInrFXNdKd3YALrp6kFBXtSacsOw6cJzCJ/UgkyNpYkCYuZBpDY4aGPI2EWQkzkaZunYt0&#10;rKkk4sIklhwQq1m5Uj98ILiCcpIe7ehsO47g0X5f2VoOhWUf9MvSc4giCcgpimebegMm6PIondDL&#10;Al46axjxoJe3I1a8J2wHfsSCste6TPImdj4CADwgDOj/zNdp+wmAc3XGgTmGpvVrD+dm/aHwHAp2&#10;K/CDlw2xHfZ9oETxkFm7eqCgm/Qui4KkWge8gAtOwXNSkACOoNUWF7X0CBc107g3rzrT8+smi6Lq&#10;KV3v1fP9f21y80yQEG+b5xFOVBXunuwVhUFAThOEtSn4twCKyfszc/NzgqsfgBpJz6W4rz3N7vz/&#10;T80weUgCk+W4r0Cd+okXae90Ho9DuKWn/132Xv8qybbsyyWUkfqLbDhBn2lZYmzJ55Al0OwIISMi&#10;g+ySAESmykARH3YPidA9omz1gAlZbYAJhbon3qMetBI7Q/H4JubtBxhb8y9ACAGOg6oxxjjKZmsp&#10;JYFwdA6BsVpzRVR+gKKUIEd47QWuabquZKQCwGDgBoDURjkhsEmAQzMjqGH4wDAEpiDb8UVsXKy+&#10;d6zFUpmKdO69lzmwAMzLYAOMDRSSRqLQ/JFUG3OmKdERxDLC1QuwJVAgsyHDLorNUWZ1joZAgCLV&#10;Hts0IHVvWAIOYc46BoDRGmaAe6ygCEiSIBMeg9R7GeP6QQljhg5BUlIdBmrLF8kpMCqeD5IFPEic&#10;yR0mLdiVEgbi+MkxdiNIaVIP0lhzBbTBEhMMRUxQ3zHNEIOZQnZmB9mcCaaBjCcx5JmZonqSItN2&#10;YSy08Ua1+l5JsYc1zDSLsKkQP9Oh5JsI0Iod+bcqSPnkO+TE47a26GHWCSAw6thpz9EJP8clAQY0&#10;DmUIMIVB56vtcDQuhlDaHUPog4Fvw7A+UVE1Rc/QEhXUbB9R2iNH6QUhpFSOklJaTUnpRSmlVK6T&#10;EbGtS+iofJgi2J2HWmyvw3J3pZTunlEQlU/FvUGn4Sg51FJYdcmc4iRS3qObI8hGy8QHggouWrMy&#10;TG5VUPyLjc3uVVH6yddK74SQGQoSarynWbwEYtAQ4pIjUqZNkwVYaZ5DEUYBN0fx5Dj1riuo4nJI&#10;C8DJsFM4PpL6CyiTpT2xVi7GWNsdY+yEZyPissoGayxuSICYqHW+yNnbPWftBaGnhaSKUBHIJu1F&#10;mXEJCA+KO1zDpyvXYFAgl7VFBj+JUYdR5JSTSzVQRlHakjtD+ndPE4ikiQHHSyOsR9zQVXPEXdED&#10;F057WgcgTYhA6SFEMIdRcTV2UcnXJVcObBO7dE6rK66BEtnRRYI2d+677KxEbUVGuW4jL8QwGODW&#10;/gIL/FTJ+VN6hmpWEsNsAsjJyGzvUIoh0fRPQIHOgQQQqw+jHgJOOsGu5RSNrMfVFO2T7CZrkiwy&#10;uKy4l1kiNyTMnZuTjkxQuAIzR/E+nQPIYd5WE4ss1ZmQJhVw1FksWDRk3KwbpgYVynQkCfXEEbVs&#10;rZqoB06WccRaYl535Tj+vOATDJkidnQI2n08iwRW5lv0m0gheDdgaqKHO/gNU+0vGsl4neaIsp6K&#10;8nQzR10+0Tr0WAkCe6FLKrouLLdWTrmaOmyhXJ2ScnHjzK8AZ5CXn/LmXRGQHQSabNibKzh/zyEF&#10;TIvDBJYBS6nFzqkEuqwf6tB5q876DVglOA5kdXNWKFGHOqOp3g30rjwS4VId2w0+maOhbW9KpkAg&#10;HWCuA0yo5emi2REUACuaM0ZOYnQlShSCGiOuvtP5UsTXwfzQkANtrJQFghO+sW6K+EqNEdAzW01E&#10;QLKsSxst6yPn/LwnQmY9TubHIEd9YJxzNYEI+T1ERlFgq2USRlkYmUoSiO+vhchhzckvMOd/bgAD&#10;HGPSAHnkQX+SN8WwN1bQWkYAWW8IhL1aACVZLxXyp5AjyMIK3bcxtwCL7o3ydfbSbyrS3ZMSPELd&#10;uZkC5xVwABeDyF4Omd/DwAzrttnPp0fKtsbkX0hbckB3xQihFAKQUgpSCl45aDjtR/5zttMP0kf7&#10;GCK237Ov4AHHWCEiJjOw0xHwD6bBQIIQQIBYCw2pS1cxHR7JLG6HAOA5obgFNAAYsB/FXEib5frK&#10;IVfOckC/LE1BOU4S9RyyiqN6cs31K0P03J/CZ2+YWNz2QhfaXLsUDP3F+BGE9cdQVx2hHNAYAyBc&#10;LoWwrgLLoPg2TnY9OrbvAgosRn324JWy16H1YMknewWZdJNnafMdEXwrJI3PPy/MP5OmpxWDa9ks&#10;pFoDQhBBB9+QACxiylkjA5560V35SXAGTijYhQdaLIdKaKMCx0XtASm4rwVoAKJMq4X0r9AcJgfg&#10;ZQR4jsIMRyLUjSgs+Yfsfm+sgQ+aJudM+jBKdWj0dUUk/2vUdsg2jzAS0GhMg8+AgyXctkfkWM6M&#10;QuXufSJElOH+LYAIoCHMGSGUGaiwIKhqBuBsBmPoAQHjCODuHAG4CUiIaIAEHqBgBeEsBSBQFUk4&#10;AuQrAVBw+Ask+gKKhYZUjfAwlOaCeuIG0GIGrWjmNOm2/rB0esXMJEAKgq9WgGe6+lDwe8fcdgq2&#10;hNCEKsH6oVBs+o+coUgee4AAMkASHOHSHWGMGKGQNkH1DMBKBIBGBcBcBWGKGMGSTCHSkKlEChFY&#10;NEJY5uYiLYmsJyXEqQIybWMOyyWO9eIoX2J69g1GH4ymnIH0JUVsFnGQElGUmKEUmODemSmWmYD9&#10;GmBDGqJYLw6Wn2Ra1AKst2rqH4z+AOWOuGWGvYtorMrwJUxe1IAMM0WDGCYlBq5qggyy3wmmX+Jy&#10;JirociQMGXH9GmD8uWBbIGuiEWoOCEs4tFIUocompiu8oyo2Fco6B9IXIrItIvIxIys8JeGxI6Z4&#10;DuqCFuJ2lEpiNzI1JOJsqHJCCRJYawDoyyOuWCvElkam7yUWxgJIOOOu6+MeOS78LAxSj8jsdXJ4&#10;ARH0rwXmIubJHuAAVNF1HwAI75KWAI1Ewa5tG6JyTo6qQujyI2OmOZKO9CAIP4O/HsAJFeKsWCIK&#10;Z+F+8EEEJen+EIDjLmsTJRLtLvLxLyWOzKFaDLL8swIgs3KZL1MJMLMNIs1SFya8DUG9MatYsoFY&#10;S9FnLOJJGCw2sAUu+0hSLHEOtuJZF5GELoP+4qt6rtKYI21/GYueBVIKyOuqs+ICgD/gQAgkFgrp&#10;hBCIZCBoMBqWiDwiT7igBiwCjEUfcYAUFgT/f0hjj8kkWAMFjkhfwGlj5l0qgoEmUagoFmz6nEmm&#10;QEAc9k0fk0ufMkfkmBFHftJSVLY9NHNPDFRfFTlz4gtUe9ZkwJrgIA4HAcyolJfs4fUFnoDlgGo4&#10;ImEEkj7AYCAYHo4KvFfA82AsaskftM7ncajk7jlmn8fgVknUzilEtc7vAKvmTtNkvltoTyzj1zz2&#10;0D00VTq0GAE0glpf1Jf+mj98xUCk8Ek0WBe3vl8CO7CG924LBvBomge0aogO5FcBIU5mTtcFrL3c&#10;fTzz1ncmjUayd6jV8s3Eszq8Ss8jb80FvQc9RH9hb9wW+HidTs+nTccSeGTs1ElEYxJ/tI77QtE7&#10;S8q+ji2r0lS9I+ojLqStL0K+eMKOi4bQNIlSdraBkOt+tCerakzSLIsidgnFALxUqIMKEsy0tUkJ&#10;5xmjkSqSgrggaaEdkdHp3x+goQSEHsiBXI0jhLJLegg3YIwefrondKRySo+h2Pw4kpS0dyTQigiV&#10;LSjSVI+wiOP8izYIGgjov2kiPr0CU4uQBzft+5SVOIlSzLNGx+rSszUAAncnxgnqiP+lKQy6nyLL&#10;JLwALMyKZNEejq0oxCLRifzApksyONif8nrWtbiTykNJAI7KKJimS9N+vS+N+lQK1oRdbRUC44V0&#10;5UTJksjSMmj8JAO6NCgGwCemzZQ/2YMFnWYP5vG6bosi0LUUAmRNtM4eT/uwitMp6oCLQakkQWO2&#10;KPMWpK+LTRNNp7PkbTukKCv+tKiI5TS2tInaCpVRCML+gS+IKjV8XMgjSOUk1egIsiOL0cWJj1ip&#10;zYutIkY0P2OW4/+AIs0wAI4vykp2sz+ronqC08jENV8pOGtZNzmBKUpShQTxPYefuRZ9n6PIIfqb&#10;HkDoOnGIQhHS9gAt6AF1n6vSzEzqhZ6syCvh9rQzjMM1ZJFM4A3GAKzJUtuUNoi0HULRYB5EoWWJ&#10;w36yLWZW7GJvBz71Cm+Hi6O4aBwKDBDwhDcMshC8Sa/F5E/wNg2DInCYJD4Aq6IBACjqCNagyT89&#10;NTZtpkXQgAk6O7F0vMNnNXN6e2l08zp7ZZD1iQtbzPMWF13OJYArpnIUZSlXQKChUFQThcFoUnyf&#10;B95Gf/Td0AHbJqmR/JAgR/NouYBH2fh+9p2+Q9c0yTdsuYAn6kKdzGkCL3si4A2OAGetdznN9BL6&#10;L/akHrow7IAJNl0P3NoSpd7rHOukeo2kk0CXVuzJO+dtxqVQEyAEWRf72mUvZZSW9kbmXrrwAHBh&#10;p78TaOYde7N2TpSLEhH6TIAo5RyjmGQMkZsHiCgaAyBcGkPQCgGOkOMJIyxlB0c0yI1o/wLgaF+D&#10;cGojIUn/dkP4ji6oWQsc46p9L6kul0Na9d1in32r1J8/h8Tq3bEYgm9BzyjUbwsdM/9kaX11Rsgm&#10;P0gTmiYH+c2SQfy5HRNPJ6AR3Q/41GMfGP9G7/16vjd2AAnoAh2DtHcMYY4yz+GmLSeoDIMwYgxI&#10;oPmSwy5KDvXOHSVAUpVIzHmR9iDYUaxvIMWQvRYykpgJ6aQvjLwCEqg8UQnbawBzCMGRQtKORbC3&#10;FuJAR4jxFTPDfNE6og5qCdmsIGbAIptEFYGP9dpPSNFrJVIiLbQybSZfpLIk0sZzF9IpLgAa33nQ&#10;MgMmYARa3pFEJUaQtpO5yEfI4+Z9ZMlzmkQYQItY36FCMoYNihzxgVCCokE2ii/nBUXoxRmjVG6O&#10;UdIKlYPlIRNUjTiBIV1J2tA+o9SullLaXUvphTGmVM6aU1ptTdkRZBtU7W0IkVNP0chnqFNQQdOK&#10;jVHpeEqpUyhbsaCRNEN6j2HFENfOdhLIyMT6hcUk5SZUzT1i1PYAT0oPKam5LKsSZCKUAIwUKcRI&#10;S0kfReT0shyjSMIKKuGEa7CbNjNIQU39c4JgAKIXygUYJDEYn9XwAoy7HUhD4WQQlkw42VOVUizF&#10;mbNWbs5Z2pBZDyCsa61424mLTVKCVRaz1q7WWttda+zwtbZBstoOC2zhAQiit0qofbDiNWLfrYQk&#10;kVSCXEjgRpZE8SLEagal+gYBF9MrgZVofxpFKFLElRBWwi0WXNtg9JkRCB0kKCEA44IlxLiYHbeu&#10;W0LzHD7rfL4/8wCZMfbBBdCC4jYkmXyRgtaga4wQnGayCCmhK4HGHgkHGCwM4NNJcwgj3h+HVI4d&#10;sr9hyKD6JcPougAgGG3NpLskKqh9EsAOc5UZbCjyuluooiyg7pGnmNJGrNw57TkUPcsiktEDxqJ6&#10;cotrBSCF8O4RQ6KAScJZSlWd9Uvo/rkhdXBQq+iMFmc4XotM645KCJkcpOuX0OgMLSdEj+YUWHwA&#10;spStQ+z8DrzcRywJOFgF4uBWK9Y7RgZ5GDnvNw6yCq0AqETQQP9CUQOYBQlUrG+N6HOfI35HDiF6&#10;J2j/Sg7yzIZJCUKsGYS15hzCQUtqfycXJ1EPo0i3EXZyKmeAnBbTJ6eQ6TstaaR/nVx4AfThLKS5&#10;onlHUtJxCiNlJCcotbfKejT2Q40jCTQTbNh6DST4MQl7TMmtxLBoGLjmS1eJvmtquFcNrI4jRQlN&#10;GQJYdeFuLmxECbRjIuSISjpLzCjmg7/R/SsyZe1kAATqmNMFAfAW6sWR4IFMEki7iMNnJxK+LR1d&#10;xkuzUwSqw/MhEGXKPzWZNjCky4He0shZjorDL0nNOcdS1mTSbT2ktUDJ3RAG/xT8EI6kFv7PcllO&#10;xtMcD8s4MC0FpLUWtocRHQ1uMi32d4nMjqwMyH6u+upXFA3GZSyV8BFyMVVAKTtwEkL9KhnARRBW&#10;UrB3UL4o7Gj3SKXGf4qwAh0Z8KgghmjnQue6FkBT3eZojzfnE6lPTsRZKvXJydL56Ra+tqgS62or&#10;4Gxdi7BgJQSgBSXUvH2V8b57ByHsHqCcE8vR/SEkUSEvmlBQelF56fchPWkhCDIGUMoETekf33CS&#10;B3iFyPZ9ETb2mAX7qgnJuF+RPS1kmHR8XSmfRq/JFx8vfFK0m1OoUN8Zn050EcSEB0IQQQfQ6Awp&#10;iFHvXSxfc9h0jy9Y4L2f65l1BBnMftgi/eMDpXWkDkY+6OcK3ZRsI7+B08SSCCGgGhWhXBZhmBmh&#10;nmRC9AgggAejbgEn1B+CQIPgAntLEv9uLH3PboEv9iBo2N1snt1nVrmn+wOkHh+LjIqnoIklvIIv&#10;CPgO4DFIru1HrnWozPeD/iBnwwOqBH7wcnymQwfnSv4nOq2I4HbLvGxozIpCBpIlQOYlQuroHGAH&#10;/iSJ2jphyhkhlBmrwCCANQugegdgRB4h5gSMEhBh7B6gOIjwaAFAGhvAegeA9AFAEh1quGQn2suI&#10;jnbQcCTuzIBnti5vbP8G0oAK2KxwImfwRIEF3j/Lko6rmwJnrmQvfv5l0mxwnGgP6HcnWJHQLgAO&#10;sgCmLhzhnBoBpCsjSiDCZABgRptEjAUJIjPrHBnB1pJmUg5xbAoRcNNQ9Peo8urnWLkp0Jum2scg&#10;AqqCBMsiLDqpauDlGHcABIPCOAHxpKmBGxqpnhFKoJppqGdBPJsBAmjAOmxlOPQN7Q+mUuGH+PBN&#10;1N9mUphCVNzADOaCSCdmxumPaMtItJih9iPrVLvIMiVneibEdhoGqBMucAZSEA+yFAiyGC9LYSHq&#10;XqQKRKSE4qThXKUyISMyNSNyOSOrNCPhrSQqiBZSSEcg1STg1yUtDyPSWHBLUKmAkyYrKg4wmxfO&#10;vIBw+vBn4HQiNC2rkDYwnOXLkx0OxI6xClQRiLkqvJuu2O3CWRiFzn+MYLBxoSbLvDDtRxjsYuER&#10;nuxBkyvhASwrJLKLLCuSWyzy0S0y1JZikrQrRjJrTBMNpglrVS1y7S7y8SNLZBag2y+vogPzALdB&#10;RChCyCVL/lwHQpui1izLgGAr8OmybR4OLu3weG1I/N1D8EehHEjrtruxOLXCAoA/4EAIJBYK6YQQ&#10;iGQgeDgelIg7Ik/IpBQFF4tF33G4uAgDH39IZEA5IBJNBYo/I7KY/LQDAn/LZFHYLM4vJgI/Z1O4&#10;7IpsAphOEhQ2JRRvRw9SXrS5TOn4+n0+5hJAGBwMBgLV5FUHzUH3VJxVwNLQLZZTG33UH0CbYCrd&#10;VLFLZxZQLP6DJp2+b1OJpBJ5HYvLbRBZ3MJbVJbYrcCrpMI7jYFVHxk70+Xvl3fmcrhYFKapBX/I&#10;QFJLpgIvapFc7LIozHo/fIvi5wE9oEdsCNxO5wEN4GN88eBksm9OI8ONVI7O5buARVJTdHN0Vt06&#10;KxKW9aoI+0Uu4P+9cKuIfE8vJxHplXR6XP65xOJ2DfhMIQ6fS6LV153Ipbj7L8P8BrbAitgEoK5i&#10;Uv0j6UntBbyHktUFns80IPykKrAM0YBt4CADw4BkPP8mCCwayoHRKCUTpgCsVN8DDhHwlCKK2ryN&#10;p3CESgc/yqEnHZZx6naDSAgsPAYJkijxI8bsqeclwadcnHLKCJHY66Cv85jLnukS0M2nSxLQw6SM&#10;InSOpwqi0LQmAFzU/01AWxcbsEjaRQgkTJnwtDkp0lssTAAacJgzh/s+gi1OQi6YJ8kLENevCdy6&#10;q6CuvOyCuAeM+rQ0rAo+yqCwGsS6Q4A9HJ0gq1SWecuH6soCIuqsOROCT2pMB9aMWukBkBXNYDlX&#10;lQoKsTWIIkSYMgmB/oLL6PyGatmD9ZwwWgP9pG8bpuiyLQtApbRC248y+gAllGVYi9ApGklhoEmS&#10;QpxYKDLokSU2/PFNJeyKSJbQt7o+qjHVakl+wwAa0XajqqR+giWryvVBgBULBoIu4CJS/xo4qOeL&#10;srNo1jWNQkCQJK0Jwlt40PdKQJCmqQrotSOrU9ynIpPrdJNb87KwAp9IoDBpGkGBFEUBDiSDoeiH&#10;q2xsDSNJyh4Hh/rKBSdZyfi6JxU5PauXWszsloba6O2v1oB8ILBWVOSAw2Tn9PJ+4Yn92JDcIAzE&#10;fr95Kf+1pTUKcP8Z2+kHv76yDUMhztKiCKo5jKpTIIPg8DokiSIYNg0DEFnwlrQXTiCPoNY6P2PY&#10;4AI8ge5c6AG78+gwAgEAG5Je13PdA110db0vQdB0vMoKlvQNAfvPADDgDasT5SneeB4yCEIQA+Gg&#10;aBhllDn8gaYpdzGU9D2sg3qf2EYhVsQ4ggeEbkgfwfH6vav3iH2AAAaQn79t6+zzPs84nXspIoFj&#10;buj38GBfE7dzDnG0EuIE9MmJGX5ukdc7l9SiHuucc47p8LojXOfc8X56cEyCKafY6F/b/XWOme8A&#10;J6cCB/FlAMOAcI4xljLGdBUgoHwPgVBiDEF4xRjCGHaOoGbcoRmgAIAcdYNwbCFN8MsvQEX2udWO&#10;SYAbpwAQnc26t+sBYOEuJ0P6CUHIApBdC7l68MndxZfKsdfhoXyQOc1FN6j44nOhjC+F6r+yDEYj&#10;a9U0MEYzx1JalAdA0hpjUMokE7IJAQgrBSCd0hFx8j4HyMoZQzR2DtHaa0OMmTuBSOvAUnDc4yvz&#10;QQ/OULcydlULUzMAicR9qhf4/RIDCSdKwFpLUR8t2fiKDfLs67fxBidmBL4pIHi1K+cOudRJrV1D&#10;+J2sVuKsgCFoL/EFuZHZllUUSP5ULi2iLzguuYAZHWHgAT+yYAJVJsEhSGNudgjJ3DXngDKeQhJ6&#10;BCnswxok+Z9T7n5P2f0/6AT/SkHyggmqDKwFdQkH1C6A0NodQ+iFEaJUTopRWi1F6MUZouTCdg2w&#10;+0fFfSFFQFWkhpDPSdbQFHr0apZS2i4SqYC3pkEumjFw5kwJSVOdAA2DvuJInY5RH0yKNboR+VUp&#10;ySU9bfFxtM0CYTemXSs1JJqckCZCSZgZIS5EmTsYuUbJABHPLLVcAk6XuwBYKv+V5AjKtUqoRST8&#10;HSLySGUrkQBO5fK8DkgOl1fa/V/sBYGwVg58k7FVYek4Z02iYsZTQJdcbCWRslZOyllbLAAFrZkN&#10;tmxv2dhoB8UNoTKyjmzOUf7cTwAGKaqSAMyzWyhXgRRAagUg1kHdbeW4jwU27EXb1FlK7LRkIMfM&#10;hQQgGgMAaJW5Ulh2qYLKy0qCmQBPRhMSFgCBkYmiXIqNS5GyyFlQoP5RcCyBMuJNLIfpIjmCNvYd&#10;Uo4NwRXxSwhCA5FB+liKuAUfg+x+QnXQ/1Py54IIYQsVG/l+77JDVDUMAhYsGTNuevQtDcX6pBLi&#10;2kgto1EzQI6lY3CdiRYLIu3okyDTzFqUriBlBBLIOnJiTck04Jpk9USS0xbvDOsxXEYulKAUBthM&#10;Wf4tTKR/HRHNbcdyGiWoQJwkNNqQxd5RoSK6jsxUOBNywEHLQHMuPWADSkDeYbmJ2LUevMw57vgF&#10;yah4tSUrmHmVPOOUKA86FsRu2FAaASRKnSwWhOyEEIHmTslggtpiWptOYgNWGDiLqnMqqHMIGydq&#10;wmGXRSrDiNpYLUlinQA02myJMKmw4m6DOGaGgMKOqQt6rVCjdLZeszHzSUks/gBUzEbMqZVNBAi6&#10;MjIoWpPqQScKhMqlgqiGjaATMWp4q+nUHoLLVrkvUy07ViALSthlwC/KjWKaaIN1MiMGJ0lgs5G7&#10;6Rwp3TyLd1iBGLvwVfG71iYKhOuSIzI707KhJE2FOBHzmaRLEzYq6zg+m0AoHfhEEIUllxxCIlJY&#10;iqGVYA3UAQ2uLLSD+tAMHGFqLWWwBMCgExHCNEdveCq7VQyoKhw1GBKm7VTlWR9ZLq1/PvbgRRYh&#10;Zr7E6UNCFvKHF2sMLoZ5MO2x+k45mR3Ts0y1QFvGwofK7yQptkyHEaHVyCg160HUOodD4AOTKSRA&#10;668Y3aAFT2le1m4zcINWTCpBOHlXiiAACQ3hvAuECIEBElqID0ROMATYmx+gWAsAY8kKCQqws6N/&#10;wIm4XjLSwR0I3k6Sn+w02rEaHCYXU18PzlncCKFiUATqyDeCKVpAGZXb3nb1G4JSTimQt5gCdPMk&#10;GG4MQvBdC68gePdhvZRF24GfYFwLgVCiFAJiKgJX2ikYF2NWiLEvrPB1uUCOaQVjFAl3LniPRgqE&#10;619hrPtRNilLB7TCHe/ggqQJNwCRdC7GAMQYwyV2lYAId4HitAHU5NA9ojwoB069DcSph9SL6UqK&#10;R1S4QgsAZzgwL/69Ks56pep1SM4ACLZ1J1Tt8Aq1pk5/p3K6wvpYxdSCzFyOaNCKK6yUIwKLaNI1&#10;he66yLzHCs6AxzQl8Ax7SlcFicL74g0Fwi6BB0ArAAzuwcAZgZoaC4QDoDwEQkgQwcQcAKQl4Ar/&#10;phAfIE4FAUgFwFgUYroBR70AyMSA0FKNaqKMyKZ7p/QjZqasp6kAKMRzMGbhqAgmKA6Lr7oAI/R1&#10;hVqCg0LiiLYjDdj8z6b9B8a4CBh3aKqOKoRVocQcYcgawawa4pYe5IJVYEoEo7QEQEImhuScL1KR&#10;4ZIZKSgdodw1qmwKcVA8y2IfgxbXcCS9DmAn6cCb0Vzhon7IiVQqibYihCBWCzIWoSMYKXKXYN6X&#10;pv72bvIQI7QEYkRQLqT6cZ4mAsSVLnitR7LlIkhsx9UZpPRfYki8xcYASbxX4q4nbsa8Ua0ZwspZ&#10;AjYsTIiyAqg/zx4S0ejiwbS95I4PAIkfY5iy8fyjKgagqg5E7KahYH0f8hEhMhUhchilomBioaMZ&#10;L2IxYNkiqkoDMjEhsjSgKmAJT2KxwOEkKsxuL1aDip5OSrRcRuZfLuYABLwjY5ioJ+YnYsRQKVS4&#10;ScCbLpR/iqBBIiogjoa7MIAujdJBouhYogougtD0SqwjcA8C0bqc7sQigxauij4PonYQUrSmyvkj&#10;cr0r8sEsJuYVksgMssyxaxqmjFssUtktst0hEX6zYNrxY8QEL2ck4qQgTYgvUnLFclwq5UJCDLxU&#10;ZtjopcAijdLIaY5Pzsofyca0w+cYISIFUyi3oRa36LyyogKAP+BACCQWCumEEIhkIDw1KJNKPGJP&#10;2KAaLRR+gmNPyORh/R+QAGRAKSPaTAiUQ0DvqWRgCS+SAJ7zOCygEQJ/yKdAGYzqMS6XyCQQWfRS&#10;CpKkMOlDKmCCnAWoPN5vKOPyPv8FVmNAl611/RScAWLAOSACRPuWTwBVWDW2Pv2UAkB3OVTGY1kF&#10;VACvi+QWXgSCyC9TicSC5gOcYGP4eQSx9Ye+Pi/4e9ToF5eLAaTPbM3+/zaq1J5vDSZF86eMW0AX&#10;rFP6YyCq3+QZmQRi7STOzCSVXUwQIb8KcG8BXib8IBfkXh0cuuvXluh3dEGdOC2GoSoM9le9tId3&#10;mzjLgs1eMg+V3+fpgycX/shnc4CCc1u/Nv/Xwyq9Vt9/vSPB5P+csAtOfLEoI2COJsmIHQW8L0gb&#10;B4Iwi/55Iw0T9n2jDoncxy9QumZ7wGnSCpizKVQfE4GvSgrIwuB8XPC8KbOQC6VHpGybMimMPs2w&#10;6YvCmK9GnIRASIckjNUgoSSUPMmMPCIIpijD+ue853oKlTwoLCacQvAaYq2jEPuqgS/qIkSQpEvT&#10;HMEqDiTcCqtwGrcOv2x0LsczaQJxD6QS8kicMOw6in6nS/szC6MJwndFoKtiCMYj8utQikBw/Di/&#10;qgqtBq28K/q2urdo5L6to0vRtVOdtUq2vEFgc8K9Va2iPp0lQ/VsCVcDhXUVIJAaQJUjFIH9C8fp&#10;JC7IvCZ9lERZgwWcP9oG8+Ysi0LQKAqChEkQRMJoLC6VM2nS8R0maepEjE5I0nTDzMtQBW8/bDt6&#10;gzCIEocDI+v8RIJC6tr/Ad2IInUBr0mMxn+zN6n/C6dJinDHNuAScIxFwHmNi494zC6/jNjor4/G&#10;x6LxhSYscgqt3CkWFQKAC/3nRSRL+qsP4iqqxAMfq+AmhAXkCQIGnUdUkaG1ScgCdoYBgYpJkmf5&#10;1nWfqPgs4h2aqOurvqb97gAI+u4yPcq0PeK5wuw6tp05tArmyKMPDlmI32AGyrmwqPtamML5gnbD&#10;4UUm/FdwGTIIvQrcKL3DzdD4p8W5+iOQCw3jYMx8n1ynKH+gjXooAYCsBzG9MTzAAXegYA8+AGjA&#10;DM3UYEg3VX3vSyACfx/9p0SzLKr6B9Yf4BJF1Hd5hiXW9F1XMQwfipnoUxUFYiR5NUDnpCCIAdxs&#10;efaLMgna96snt93gXjc/zHf3bg7Vd+nSr9+gaBphMwBIwnSoAMqqPn4v+FKve3w/F4DLQCOmfG8U&#10;q4BABgBaivQgT6WVECLAS98roiwOrJG/x1hZn2E5gpA0xMGQAFzf+wInBJHVPfeA0YABRiYOqAGW&#10;Y1zqnaD+LmAWEhjiBkxIaAUbY2xvDMGaNFlhBADlzDUQIPTswJutQMQQC4GBlA3BsIYgg/IOQYaI&#10;65M7+yDQkb0SCEkSn/sGe4W2G7voMxBX3AIfzQx/lzAISA2TtiBFQAIRR+z8yXj8H6PxhT2yRvrd&#10;M5l3LtIzNRH8ox9sAyGgGHCOEcQzxoDTP2Pw1RMUlAiBUCkE0Z0zADQGMoZYzWqjuRGSQNwbQ2hR&#10;CkFJD51i9AFXmRgxxWyqtzAGVVgMCo2lzTQu5FZfDDNkP2vokcJJigCJsLSZRSBJCKmcG+aBzRBz&#10;TE9NUQ810lAkQ0molhmZSgCTKo8uZPyKPqI+lGOxHCVFbQmTozJVTmnpbiuYnbJSWMOXq3ckifl3&#10;ziAGX8yJepcnGHBQWaAb2gjqBrQsRNDQdUPmJCWK9E6KUVotRejFGaNAAaqOwPlHxNUhVwBJwArg&#10;fUno3SmlVK6WUtpdS+mFMaZUzppS8nA2KcBxp0L6nhMUmB5DnUFcZZaa1FqNTUJVSRb1LCTU1XQc&#10;JgwHizIdNJUG9IDoiVU2JugBMMmOsEuZOjHTuIuRQmz8qpp6IEuAkxmWIJ/XrPgwi7TDmOQ/Wcox&#10;BH8kCSApkjlWKuLtb0pgqJUlNPlAASoqp6Rj2NWgH8jE0xBhysoVuo9l7MWZs1ZuzlnYUkUFZaFj&#10;oZjwiYtNUkJU4bPWrtZa211r7PC1tlKgNrWQQ23E7bkjxi4QEEMisJvB+y/EvJVK0gU7yOHNPC3y&#10;vlRIP29blcJoagyJDxEZdcFN2RF3bAxd1uNr4gltIQOkhQQgFAJAUI29R/S/sRbzHOqz4DXv7dqr&#10;ODitCG2HACY4w5mUPmDvlc5gE450j8MrVUAojsFDFwYDgHIOAHgOAeZQqCF0Eqhj5A4ikti9VuJY&#10;VUvg9yRsyH4PsgYCSbEaJjheM0AnezGACVVg0/idMTIpXImpKK1MLP2lw/a66wsxJeXgvU/CCl4J&#10;Ua0zZzbqs0JJLlkmTy53/KhjVMkEKplVLxfgA6AyqkqQuidJ6bqRqtQ+RgzbISQLdkEAKkYGs4Cy&#10;FiLESwlxLrtBVnmoIc7sgph2NtiuXyGnDOIic/rERx6JGzoslSMzNszJmgOjrjSCEYQuXi1Shixl&#10;zK2ZknRkSVIDTDpE06oKu49w0P05tyB+MRYqk89ONh+k4yQQ0mxegLa5SeyFC7ETITAnPXAf4E9i&#10;MVZCF/ZAy9lNEJiD3Zx4w1ZqI+h9CaF7hgEJigM5pkStxdbs991NAC+XMH+RhhK9tv2JIaeE413Q&#10;MQjJISokBzc1n/NbLIluGz91ogRgVRqCCUKCLOfuXpKtZS/Hxkl/t/C5nNy8RwyLlR8lqMnLwj5K&#10;j0mZRiSg2xJC8HvxIPxDVHSQIn1yBaLxJI4j+ROQVE4euYKtqeeEqrYh9rCq2Z4kG1q9Vc0WNkQX&#10;QVnBgsetIbq1AtJPoaIlkJBUe4YYOUIj7I90D+reALeSkT9l6ZtfEf6PMggB17lKqQATMzkkMP61&#10;Rmbftql7lYf9e8eD7YaSRNfFyGtqAGZsjHBiBIX2IBO7Yi6SkFBb4cPviT2mbrlOaORrTWbgvma4&#10;km/NyW7H9YDbE+zTmgI5AHsw5xzgzEMIYB59TqkEHug8fOuQIH1dnGsto+yUDTDoHQcoQghANI+M&#10;sZwzhGXqHUQggpmTyhBDZ8nUJp7VGH54kgkBNt4ACZDK8qDW14D7PCY4qreuxzgq4y4ilY8EITEf&#10;+exoxzVHGqfagaX76Ph80okg7IFwrBVCgBQCQER6j2HuYcjAdugujIUWkCdQK+fghIkAKIdCg+gM&#10;f8jCeMe2LMe4hK1m9kdGhKc+dee03AeKolA2xqdoGGGIGNBKGSfAgAAGB4B4By/0Aij0H6oob0aJ&#10;A4hgdogZA0IGLIAEdsbsLKIohkgOlKqkjNAme1Aac+hJCCvCMIREJykMLnB6vsxdAVBwsQZhAYcw&#10;xg9ijk7ggWhAkSisjgl4e4dSisjK368on6OqnMdGdI3QisYErCYEjNA+Ykdqd5AGJUpwG0kgGmvC&#10;B2XeEedUBmcy9SH+ASAWHGoWEM/2G4I+AMTGjDDgIMIsAK+7BSLMgegDBSdKokjIjAhOnwgwdFCM&#10;hPFQdhE/FA56AIXsjSe2kAjUdej0hedLFikIJIK+qokChQaKfJFAAEn+HSHQHWh8GeQGfQdUA8A8&#10;A6BmBiBejk3Kf6LUAC0iGWGYGeaqHam+DiV0CkcWTEXwjkMOUcSQlyYOrkZZAKNqnIQGLw4YMQgX&#10;CwfAOMFnHuO6EgmcEUoOmkmmtyE6VsD8A7IIVkH8N4IobOmOrEnuuctUUGIK46AEMcJsbin4Myns&#10;H0nQH63OH+cEgwv2JYJw4UgA9Axiq0H46e/AAIK2VOG0p+vGBRJk9KEMCXJsm8thJyqOo6/ipCE0&#10;pGpKpOB9J1KJKLKNKPKQpaYUG5KYSIEApKJ0qfKdJJKTKqpStQqWFuCRK2p0Di3I/Ej2I5IsNOv6&#10;IsYiMildEyxefiIo5WIK8ihOdA6qaI4FC67gJixkNu3+wy6+JMTBCCXyJe+mlw7Cbq7UJeRCwQbi&#10;M3IqJExAL4L0qGAEGVMpIEJwslK6stKtM3M5M7M9L2FVNCDRNGtKtNJsCWtVM/NVNXNZKKFtNe+S&#10;DYazIIA6FLNs1E305uug6c7CUS6qJ05rLMxhMS7MItL2uCH208JEhtHm7EP2JiHgHiHg/OEeBWBU&#10;BW8G3cu+tcICgD/gQAgkFgrphBCIZCBoMBqSiDtiQBikFAUXgr8jQDjkdfsfi8hAT7kkUAMCf8mk&#10;0ffshgsojT8jsdf01m0qiksAk7fE9nYEj0flEdR9FZFHIdJC1LeVNkwCigNBwOBlVfVXlDzrUxi0&#10;XBNfq76e1jnr3ikij78AD/AAKBYLA9xkIGuk2At3lEii9Bfsom10A09fEzjkortoj82gthl0Eu4F&#10;n9xA8vgcEjtVhwNBuSmz1zzs0Geer00lht4Lm0sm8Vgk/llDjmuoUCmk1yNxjsxkM/kOS08/wE2k&#10;L34kxBHHyT55U2qYOYXPWHRrTzx4z6xj7AZ7UszExsMmzXh8WLrECcnnb/pkId9jx9zu+HKfLw+m&#10;kemigvCi+Sk2AySQsEsZ7N4vaOLCliTK+BLJJQkh9oKkybO8q6YpMmLMAhDLmwUxSCQVBSUMwD8R&#10;gjEpyxO9x4uOBCfse+SYwUjoLxmBUaskPscErHSChRHrQHYc8gpME0iC1Izco0ljHxWlj7Qc8h9J&#10;CkziHujrKH+viTMfCCcQcp6LxXEoIgnMjwuamyULC+SbQFB0kH40SYy8iiYtelDKgAxoATQgSWMA&#10;w87H+4Kazqj8HQkjTBIKwR9OUjoCLuljTw+r7JMxGoFJRFcyAmkKWRTA6PvksLMMksMBJtMMSpZF&#10;ZCVc5o41izCTO+ijan9ByfysgiuMsjjMGjYJAWGMFij/Y5vG6bosyMClnENaEHV6AEsoo/QBJta6&#10;DIIliCo6kL5I6lEvgEmKUJ+lEENYAFyWun8HMkgs3MKgSQo7ByQtWAKYvkyVdz3QiNMAmKYvC6Y4&#10;YQb2FMkL2GjJh6mnkkzDW3BqSUGfyYo7jDVJrK7D1veSSJiwCQrYAB+pIA73BgRBEAmahqH8uJ4h&#10;EERqDKMp4A8DwcECQIK5ik+TrWgh2hWFZojsOxeWUUBMkydCEIK04n6thovVvN9yJYkMHQU+Vxpx&#10;dKPo6nF9o0laPtkvt6oun9CpajCCJNe6SMw9Jv5+QJw77bYARGD9jj+jpF8MavEYpPKLg6DgNigJ&#10;4lAkCQIyok26NZiiKn+fy2ACAV2dCtnPbmtc8dD03P9Bv/PcutYAoJonR3Yi6apStZ/IIqCT492P&#10;LsN2Gi3Z2HiMr2FIAKdXlFgWJayCdW/xmCwbhsGSOAEgexeGAXryTs8+cX4J/qEitbqh0Gh6Il+i&#10;8+p8uZQfh/MalKL+1bqDfTifs9oiyan6654bKB+j+dU8FujsXNPvTwP8i4AShQNdY61aj9S1mJeu&#10;xRsRFCBOdLZBB1BKV1vCdgx6DTZ21D+AG9x4z8gAgDc6P4wA2BsDbGgNEabFARugEI7AKZjmKgDA&#10;KPEFAKhQAlBGLMjQBXdP6gYVB2zf0uPYMqydy7m3Rvqdi3BtLtInP7fa7GEjsCWD7I0jUBLr12Qb&#10;iwhB2JHGhumeHAZ3zn4NvEH5AMjCd3WxSgIThJJGGPQNdtA0n46h1jrGWMsZ5xB8N/JCCMEQHwXA&#10;vBaP4xJNYmGHOIPkZgzRnmgHaYcOLCAphUCofaTK227D7X+ShKhp11ABXwXpOcLXrkXJYR1ARj09&#10;MdflA0iimBai2FsJISIkRFTJDfMs0Qg5nCemgH6aQIZqEFbYkou6XCVNkH6YCWK4k8FhMehWELmI&#10;DTiLuSGckDiPmSXMQJkhdCMtpJwyaPRLFMEmcQNUSc/VlDdaQCtwwiwgUFXjFChFCaFULoZQ2h1D&#10;6IURW2j8PlFRNUXcmBIV1GwfUdolR+kFIaRUjpJSWk1J6UUppVStbhHxr0vb2LOmSCg3U1ViHEB9&#10;OYAUsp5T2nwAAlVBFvUMJNRZlhvQUg5xS+j5TWJ+TtbLtiBGPNFLxAoA00lXm82snZsIXO9cWthg&#10;I/CfkFSoZiPT4zZxrJst92pNSOmiJCY9CNY1vEcnnWSrqeEHGAbOYIwFXj5K6I4ZIY1h3Bk2VcIS&#10;m6Cqf2PshZGyVk7KU/JiKqzAaLNGnExZ0Jdn6y2VtFaO0lpbTWiFrakNtq28ggtcKG2BYU+D/PlL&#10;Aj5h1rnyMeX6sDZyYEaQISMkhj1c1Qf9JeGBdCTDpHUOkR4jhH0BoGBi6lO7SuKb+QgdJCghAPAc&#10;A+fok0fzrbY2cw60iNIrWnb506vCNkcmwAUlB8jAMDI0xYfbJSLlhrcAKgYysABIwECTAhEh2oCN&#10;OR03xbzHopRSTa4KTTSlYUIP0tTunuGSMkYAjpYSfkmXQni3afZ2lxJY/cAGEbkL2I4g5rp+8TNl&#10;luAJjBklMNULfTkB5JkHHwx8O5FKipzTvSwvQf+IbaHKMAitDoAMRxrI6lvDDq1qZGJQeFFaVMPE&#10;7N3U8AhKBh5hF5mNARPwg5nDPmk5uBlMHduBl4kKCqMy+JQicco488E2A1ntByQRzsRYidMm0tc4&#10;qVLiQUwBgiYsRQExsulsiamPNOiuqwAsPkUvQPxATcanAEOas4CiDCBE/RmBfUUTQBWuBAhkCA79&#10;XH2lccRPSFyqkxx0QUyQxNdB114C3X0pgqDQ2EK3YiPyUaqCnslMS1yWKjKvXQihYdMkor8RSps5&#10;sWGErwQQ+RIVMY6TFRlTF6iNJsLGk8gmQoBD9OnLUmO6pcmENSoYklXmuEfx4xcuhkkBToALoMkh&#10;8mwkCLCTFFyjiOXUAwaeu4A0zFTMkUsCx4UHMReUOovKYDjkxJ+fKQ461WHHMwvoCvJUcB9x0HLl&#10;Rp+B5HuNH1tA/ImZMkxBqqZdxs85mkH5YoYHBrJWWkbkoFVoCGSpWm+hdeawGrST9RA/E9EoMkaI&#10;25kyCVKIESZFZgsIE8J7go3GRsUX9lnFKEEsrhzZIJW0jiAtqgBX0uRiONyCJiFz3cRneT7cK52D&#10;Hv2PtLy2q/Ja28CB/mc6WvMAe1wAdv0hCi+GMgB19Lo4ojo8z3AMIIC6zoDllDoBuDcbIWQsj3Aw&#10;BcAY8B4gasOC1HQCD4PBH0QQaJdxOAcA4KUrQ9TQEFoyEz4AXPhJQYxXVXG+gDVRH9cQkpZ3S38j&#10;cutAHXyOIcuPic/m1jlm2J32Ux5wC6DA/FQM6c2ga/nCt+kU36xnftkcRdngGwkhICL6cC2jXuAD&#10;KA/d2DnHRn2iTiTltninhIQMqGKoDpzHZn1CKoAIOHUvnKvh+igoXnOspn/OsnNoDwNHxHYHQDIA&#10;CBghhBjBiBihkGRiCivgEAYAXAWgMAMgLI1HWqdr2ltp7E7m6H/HrqEHfoJHOHhQdnhI4DYn/HiH&#10;RQMu4JLKpQZntKGCKjEl8p4B+B9v/EFMXqxI1mKrrI4IQpUn1o4ntoNj8wLC1p7HFo4JzQkoQGiQ&#10;zHbCdgBq6iWnPoOADADgDBshsBuBnhoBpCBAFnYA3nQA8CCPNG/l9gLgMhjAYAYBIgDACh6C2Mvw&#10;yHVIAulnhq0weoqJyoEIAnYjKKwvLIVIEB+o2AAj7h7BpBphqqMkRgOgEgEADwCE7oNG6HdoOOso&#10;Lopm3wioxC+kOw2H6waxPI0waiTJDB2LDhlKEi7gCGeAOgZAYgXI7i0n/xNoNCOpNsABmh2B2h3D&#10;DqjgrxwsDC9NLK9h/uyidCdiCjHiwkru2Q4FrKxpwOzkHNoJ2G5Hdx7kLCNDTu7hchISAJkhFKjp&#10;mpnBOyDnBkegUD5QvEFEUjTreOYQttCJgIDF9JtFplPCPx2CrtcC4yOB9MmjANMr7Rph+jJOnPuA&#10;CBtSWEdBKp9gWSYhCyZqgglE9LTycLIqKKLKMHJqNhXKOgfScyhyiSiyjSjqQiUOchsyBP1hTExA&#10;zSog8SprHSkSrKUSaqhhbsBAkGEA4JVspAADdCLjBOaSJF1t3iejmvoPFjlMVB+yzGNMZvjMmxyI&#10;mQrt0MnC7uAB9l2wlmvivpYl8qwJuR5x6i7vFMkQtyIotOoCLhpzIKKg+CWJnBBuVA5SqyrzNTNz&#10;OTOqWh+hWTQs0gzlMLOhMSarQzPTVTVzWSirUharVg2m8mbARBNzbJfLZmzObB/jGC9QnTdrZzBh&#10;/OOjlCTSUCdiwyIkVkHOPiiromkLprqxNrRiAoA/4EAIJBYK6YQQiGQgXDUslUs7Ik+4oAosA4w/&#10;o1FgEAY9H45FH2/JICJNGn8/ZVHIFLZdKI/KI5GAHKn7H5xHpZAptNJtLZnGEfQ2RRSZRxTSXXS3&#10;vTQrT4NBJ/AgNVXrV6xIItBXtXXxX3o83m/JVNI4BgKBQSCgVaQLO3/HILbpRNJ9KpI/ATe6++Ja&#10;BMBbo/LZRgAJeZteZbewTBcNVQMDclBZEB8tkMhjLdhnhnXbn3loXjo4LHJtMothI1NK1HAFhtU/&#10;shBbzMI9bAVeZMCMsB31v7naZo+eJLY/v31HIaC2VzWHz9G8d2U+oQ+sF+xNMZveRKN7HN7hpRbo&#10;5uHV53F6b6G/Y7vdEnZnXhS3XfZDFO1e93HLdXf8ezkOJAR8psmyOgCjgCLctLIOWyCaN6lrkJFC&#10;aKOMjzegtDTDO2ywJw+DMQrEeaWhBEwMAwC6rns9x3Ly0J5N6gp3xolDII+pp7o46JfR6FkfnpIK&#10;sGlIkel8+SPhNJQiSYDUnOQ7qNI+xC8JIwzjt+miUJatyWpsxzANKi0BNwB8zAlNAHTVMwHtw3cB&#10;P9AUvJVIJ6NMlS+wE+6RpImyPyujyUJRL6CL+wCWwEnIA0IAC8rMi0oN/CjfsUnkCn6gsPgmCFOP&#10;EjVNQ0CzJAaxjGMoij5Kw/aLN7AS8oK6MRpa2iSJo9gNkBXM0AkOdercvrcSofqOJQgqbQWtKCtY&#10;jxrWbXJADBaI/2mbxum6LItC0p4KkNbr/SmkiW0eAVGNjX6vqA1wBQuAN0tcqIAWKgiaJEjjWrzP&#10;7AXAfkwAJcSMVmgkBMNMTXKmf7dJNYS5II5DGJsyBI4kWuKJsGeLj9jLGT0izIJFLtLWGraCMGgV&#10;7I9V6CLc06NNqjWPIqi6MJEmgGZsXxel6cZqmqH7OhCHoegIIIgnS34BKuALDK+FRLEsDZfl+fqN&#10;FkghMoIZCCHoqIOg6DgwjCMQb7G3q+o+ml+uQlrIJQ5GYH2uCW0cjGCtsANlboqN3JbmiMXvWqMM&#10;MjhOcIVPDXkACPhDxebAZZprZTxKPBAD4OiMIwhAsCoJ3wjyBoKj6Cn+qN2n/BF1oGgaO4CAED5J&#10;vXX3gjwAc/yXWgEAfWULgO79p0Xapd03cc8AJ/H+fyDdH2fR3gACaIQdRXlgWx1ol0HJ8qFoWhWi&#10;3eriAPc9346NwPQMpdnxNC+v0H19Z2qDZOg1FbvciU+OuPV/TeKCo1Wd0uleY7QgRgyNMkAKVVqY&#10;/ByjkHOOYc46AJARAiCUEgInjD9d4ux1LJiOrwgKAMrbxWSOIdmTojRN0EEDhK71/TzHSuSgC+97&#10;q4ncOjdM6EAT/B/qYd2AEkwB2eDYGkNMapAgiQ5Eg3cFBBIclRAUA0boOAcCFZsOIlIB3rwug27d&#10;yTqB/PdbmAN/rpG9IHhc+h8cASdPqdI3cgZNB6j0HqMkZYzjRjyTUA1JwGEnAZgiA8sjU2pwgfDD&#10;d+ZKXkO+JyvIlzJCBD+Ji8Z0LyYZMyAEN8cA41mjZRyvAqoBQUAoBMB9ypsH7QBds78f5gSmj5Oa&#10;Mwdg7R3MFDfLU6gU0Rl5N6gZdSfn5qLLKRgjjkS4EfQEYUwCgiNG9JQXkoIAy3I5JErsW01ShiPE&#10;VNmWobysCDm8J2cAgpxJKBMgJejMYmqNJIW52T6HnMAIEvUixhmDslgCoMlU9CVmpgHO5k8LHEHD&#10;OIuMj8vicJqAcM6hU4BOs8GqDqiAdqJHWCGbt5tF6MUZo1RujlHaPUfpBRs+AfKSCapMrsV1KQfU&#10;rpDS2l1L6YUxplTOmlNabU3pxThIg0pxCCFxT85YaKhVDRQBiSdOakVJqVRsJVTRb1PCTVGbdGFl&#10;vFhOSpLhaVLsiXISolByy+zNJIeEwEzp+D/JEYYmheTIJzhQ6d1EAW0EErNOlYyl28ADY+WkjjHH&#10;ym9LychBJgDkKKNjVkAtaySMbOJQYkTjRk2RWeTabwgw5WXVNUuzVm7OWds9Z+0BNhWWjDNaU5Ym&#10;LUVNCUwS0FrbXWvthbG2RBJqi2DZbcb9uZSAfE3b1U4+3rk4YYAAkRH2V1efIAI1AAlhGwfeyRzx&#10;AqqyqUMAQkSLRIXZKSCkRd3ai1Htk7oqJCB0kKIYAoBdqBMHwQFKomlrIBD/Jo3wihgnzSJclMCD&#10;DIblmGb6XZyN066EkRsVVfIBLuiLKKMiW6PwWGfHaf45ZvTcEtRgX14L+ABHIPsRYvo7jPj4OIcE&#10;tRe1kWJbzfHAV+Zn15vaQQx5VUtEaRzOcfdBiPm9NabuhCe61EYLdhQtkxjiI5RaVgvJImWSQI9V&#10;twTI34ZQuC3aVVbSqFVMYXAmyOXWV1LdQoZwx8xI5OWFfMzYAwotL6ZA3ZvU2GQTzQMjFCLGD5MY&#10;ZBGA5M9H0VGVhEaMDzjqrTMkjRyy3E0TrQUlRWCsKTOTWeSjks2Q/MvJ9ZBuFiEaQEX0kTciSHYA&#10;ub1TUEgIpsa6B1GB0dQKhLyjQd+nXaojRGjlxpBUBHIP8iM+Wrsljb18MDYCIyOAn2IE7YynAIYv&#10;AAnE4l8LHTorZga+9BrnYaI+bjUioTcUIZAP8vpyKtk2QqnyQI/T/aeX4VGZ64ybF9X7hkkVYh+W&#10;C0hdAAO8arj9Lyf4w1dXG7IN2ZBxs5FttlK/PgfqdTelYn+R8+SdaEEfRgfArF7zAKhELxlXYcOO&#10;ONL6jIqRKq8nIRyb0773SPGGocs8L/LVph/WqtdbPGOMlZvuXcfvOG6zKMTOtZGsJVqHke+d8Ewi&#10;LMuyY0pMLengsFXdzjDN8G3FVTvfu+RGCbGGORKqf6WyBF9EJ2HMBHwpdlDd2c+RNjlqKf4aueGG&#10;mD9QIFv0kk8q4sFjCvsjioxvd9DiG0NoDTAAjBeC+qISQXeFcaPYpo+iMAPG4NwC4iREiq76J0gg&#10;4ypLzIICkFQKg42XBCCIESMNq3wwKAZSvQV/PB6zoRQSwsdZNJU2cjHq7BgErvvokiD+3usYcXtE&#10;bGQ/DU+NRhTygl4NdA2E4JoSAKgUAmcQfTiYbQsjO/p2LtoCO1e8/KFjoYVRueNfmd0AkELtds8C&#10;Q37IbT9/VKiVD111wFhy3eqzyP8cpdwLUW4XQZwZ4aZ1gxgGwGwGT6ICa4qNB/q4adx053KHZQqA&#10;owAmpqaNh0DpqFZ0KSaEr6wi6ryR78KgAlKVSJggi/CEyAq6QuwAYeKOQbAbAbIdQdIdb6gE4EwE&#10;jz4FAnj7Z3pqZ4z+DewgyAp3p3BeL8qJhBB+Tq6MSAqHpzyEZ86ASVLpj8z/Z3sEZ28CwfhkoAAt&#10;gBIaYaYawaIaQeBdoVRu4GzzheAAQegGQGgQ4EID4XY4gCj88J7ez8KLp2j/SLpPp9ao68S/J/sD&#10;YnL9B5aRqYSOIeiOgZxGgeKvIyQBgDo9hxYDy9ABAigfh5SFheaEDfRTCNCSKASHh0rpLtp779UJ&#10;CAJA6YQbwb4cIa4bAbbdwqIwwEoEoEIFDYh4YfjG6R57r+h4KSB3D6gZYZQZqWKWaJgiwOMZ4KEa&#10;I+QgpG6X5uyDSDg1zeh8qwq6L+YADaj2CZD1qGLoYfzZBigWoR0dabIRSbabqb6cDl67b1agygQf&#10;ItyMLTIfydh8SXhgz2qdzrzbwr4xhuwvMfsJEFIjy+YgTpBh6fauImzUjXwbbjIQocEjJsYG7l5o&#10;IHo2a2ckK2I+APskoTMk5XYV8lUj0kUlsl0l8mEmKjwlAbUmqiQOyp4W5Xa24NgM8nwCkoC4cmUo&#10;am61UnIJEpEZ4OImjqYAw2Ko7nEgZgr3Y8avgixxCYZPpKofg3b5MfcfbRSrixUTjuYwDZSeySJQ&#10;Tasf5tYqpzqACuYAA5DJ4AQ/wlErpfUbw2JWgfg3oZcv5Z4lDsIQkpSzMokw8xExMxTkIfq0YVi0&#10;oMw3C9QJcyi+Excy8zEzMl0dLwANq3Ib5xYEJwgTjcZQD/KqqgLt65Y2IlBAQyEfa6r3a4bGYfz1&#10;ZHMdq7bBK77862IgIIA/4EAIJBYK6YQQiGQgaDAamYg6Ik/ooA4s+owAY0Ao5GgCBJBAn/BZFIoo&#10;/o4ApPHpABJPGH1IosA5JApTJ5FHoNBH7PYLM35QQLQ6IjqMyaQXaUMaZMHrT3zUY8BqoEKtHnJW&#10;Z6/ZPM5O87A+7FJ3hZXlZ5FIAGBwOCIKCLhcbE+4LW6JLa3XYtVANMpnFqC/JnNX/ga3Lb8A75cZ&#10;hHgXjwVkbzFYvGATl5nl80Ca3IrO8npodE+NJJ9I+JnLXvq8DP4tLY9iYLrYJLZbK41bAPRLjKcD&#10;n7ngcCDeI0eMxeRUXzLSRzStz+IDc1Hq3MMDfAx2b5q3vRAZ3wl4a3W7jW4Q6W76a3Kc/ZXg7fh1&#10;J7Ld1wqDMJPyrnT3rgZE3SvIo/yBI8jy4r4vjNN6jjopE7juMC0TwgkB0KgjC6rAgC0NgvDqUnZE&#10;CTw6C7vgY/h7RQgqwHmdUWs6gaCJm07lHdGp3xu9yUo8k8KgdGp3FDIL3JapgYihI7qowwyewKjT&#10;9LE3T1o4wjArmuKiJOgrdAfLgNS9HsSs1FSwOUvQBv2p7Go0kUnn2wLlMiBTfKCmaUp2AEAn8kTa&#10;AAkSYTKiitz4waCMC08ln6uKPJnOLog7R8NgtC4IuyDDornFc7xQezdPasqCpTFchpBDKRHjU74H&#10;a0SRApVpE1eDNYjnWa7pAuc6o4uaTtM0i41wAS5seBZs2IPtjC/ZA/2Ubz0iyLQtVaChDWnQB/J0&#10;giTsDQgAUWizJn8wKUpuiiWpgmaczWgSZuVc8YAAviWJAgssoI2N3TukSCrnbq/pLAkmpFF6SpSr&#10;aCqJYhskZhRw4YlI6VmJonCc9yPN0kyKKIuqe3HcChKHb6iUEoKTpaok2KkjVvtgjSWziMOXvSbq&#10;UxKEGahpm4f5yEIRhGdMWlQQBAF4aRpHinYDIIIaCDYpQDDqOp74YBK4H2jCuWsjTUpDfyPT5jlx&#10;I5k58o8lKZq3HaKTvtB/NmoK+MCqaqI8ojAqIa+71mObuTvvm+gqCoJi8Lgry4BzToKjc+pGAIAT&#10;0kfF8ZevEAEAJ/8dyHIn+jXFW5AvFceAABAGlU9c9xqRynzqcoIkfPoNPVucRPvJXwgcCcptnNd0&#10;nYCbCgXcgKkB6HmehNE6UlMp2DwPA4GIYBanadJ1y3O+ilPf3d1oAtxa/Wcgg3KJVGHTH6jgCIEf&#10;qCAFxHGdty1/JJ2ntXGfoDAKA58Kibhum8b5vjiNOvkgjPAQguBYCl2LaXNsce49F9jn3uvwI6+x&#10;yLnFsNoc0Rt1LrHQujR04wAi3k9OUXqAJfL7R+vvcc4ofxVACjRGkNoaw1Q2E0DGSMmhO30gABQC&#10;gWQNgaiRH0PkB7nVwu4bZA+ARBj1uMACt4oJPnWQVc9EuCq2CDD/fDA9erliKEjLUPBU4zRmjRVO&#10;PJvqeCLHhAiCAD4HGagfKGAQfL+SDObX/E6Czj33ufdWn0jsToVr1ZYAQAo4BwjiGoNQa7e3eEgB&#10;MCUEYJZJEijmwKNLm32ACfyPkZYyxnogHaqAjgb5TBSlQe4oja2tEuV3ElxplIcgAVuYAoLayTm6&#10;JSrqL7v20vqI4eQuBM19kaOiK+ZAk5lCKmZKYN5/BBzRE7NNZQfwTTXT4S0gppzNEvIw2AAU2pCP&#10;bl7F6WEFJwJVLEwZj7G3fOtc+xxrpQWykWOUdODQAkMyLGpNUcc/2aggDjQMGdBZxRpoRQmhVC6G&#10;UNodQ+iFCyYCYooKWiykxK0ZZ4COiNHaPUfpBSGkVI6SUlpNSelBOzEllHfRkSothbC3YcHQOgba&#10;bKRpTTmnVO6IhKp8LeoBzQkBwqIuiCpt5fuhnewGKU8Zg1NJmR4uZfGQk9JEacmZRKplUeu+hJjK&#10;aoS2H42QjhJzxk9VqASs8O5aTrRiRask4ABNwI0YEuKiF9FiksUNbZ125EaLmS0uIwrCCBsMSKaI&#10;g6BhxTFTyx1j7IWRslZOnZWxXWXDLZkzVFBMBLs9QeylobRWjtJaWydMBbBstU/4b7ywPUWFKac0&#10;9XR/yrk064nk7nSNYieRapg/ZskgTM2ddMGXKx5T4bocw5xzCTEkJMFV0RF3TUq920sS07nnIUEI&#10;BwDQHCbvAOK8RBWSlDLnXkfa7Z4EnTi4cgi8CNEwLnB8ALHDuIIKoQVdhFi5lbL5cQAKwiTlGEcU&#10;gZKyAvhAwVfQ5Q68HGBWElwB5Ij+GiQgUEgqpx4jnw42K+9+SCGavUmZew/yZoLWBXpd0rVEEnKI&#10;XwtJIDDkgxKXHFBmiRX9qaSIzTKwAoZIKTBG47yRI/RWXOvYBU2mIXcZqugATAy6kDfUjhyq03lf&#10;uWwlKqS5kwTizEWeYZSACB7mWoSVi4KVA5mtDJWzuItHUtFEeM4QkWQyiVTZgUMo/OMNFVKcc4Kp&#10;O4S3J8FFvl8zgdyeoA0pACvhOQf0tQBpvKiy0yOj0St/AqTA60t66lB0sApaIG9SAT1MR5aJMDTo&#10;jR6qk0Rn1RKftyP01SDx7kww4Oc9xgbGgATiTPCV4hxUuU2QUHOx2JBOw0boueinzFqIs9wwJJ23&#10;lBNOXElt9DdKTzWBxYRfNNEwPcXMz73UV4l0IUE0RoiUkt2qYIi1VXykcW3YHGVZ1q1XNIVs/m1C&#10;qZdIwXNHpfCCl8WEpMF/CQRcLWFF6QwBcLj8L4nMfmQ27jXN0j1gptSQDY48S1EubjVnuw1qYCYi&#10;BECHVaBVp4dVhZPiWfkqKPEKkwY5f4qg3udB854GDn01VmDdWcFoC4GALiDEEIM/kFMXFDI8ac3V&#10;UixdSvTb6PJyuClUbNWesxPS/reJ6XFecr8xmEtok2CpfNJPcqQP4mC/rjJYIoTBEpoiZjI7wJTv&#10;SPyWiQ78CzwBMLQKF09BUnC6urTwnlYDqdxVv4l3fQd7q0VjB9qALehSwrXIrKyORO4CSCBcIIH0&#10;ggFyQDHE0JoeDywEk2WxOUwPbYKG6TbhImBW+1kUricrduNCNLZKDb83RJ+BIVW/4cf+EhYfLwJR&#10;5DYFQ5hwDS8Qeg/CuPrkI7OPDsn1gCau7GK7nINtqimtxxxHYvzjuM7EgcV3MutcpHperZ47uydP&#10;cZ38Tp4Ozb7F63okhPQCwC4CqmAXgXYXgX5O4mYHIHAGoCQCIB7KgtSV4lCJCpRyK479b/hzoAY3&#10;CLx6qEqEwnyCZ9S+pNb+YijegkT9Ccpe6Di3IlByJ0QBYBQBIbgbgbwaYagaw1YfChQD4D4DwGYG&#10;IFr6wfwy4BBJR9A+UCpzJ0bSYnxNYrgAZ3p8xQJzqEMKp0KJ4tT9pysEL7xAQfgfaL5q8McM5qoq&#10;Ie4eyOofR/IfAfQoIfY0gfIe8OAnq+QfgfS4AfyFIkZcALBPoSwggBb/okYcYFIFoIwmgAoAw3Z4&#10;ItbLQjkSERoA8KqJ6ExPp+0Sx4MPqscEyKgjYAraIf5q6eAmS4UPqqxdKQZeYgaQaEIAQsoeIY4Z&#10;IZkWaiBEoHoHgGzowC4egp7RqKKpCtiJZ7JdyCqCZywtoBAcococ4YoYwZReiO4jQEoEgEAF4FwF&#10;xxzw63iL8EkCrRgrj7kN4ZYZiUIdiUaYAAQO0dwJseA5RtbRruCrYAz5CqK4o07uUVRq6WCcBtag&#10;7dIfi+grY6IWshARshRV4RKZyaCaIT0iKwwQKjaAIgTiZXIsTbJsC35M0aicA5QuKJZRBgitC8ws&#10;TOi/4nraaV5uIAw/hEqrQsQviMgZq6YRZEAdggpBRqity00n8oAgxNogpOJO0oMo8pEpMpUpZvor&#10;Y04jymwNshjR8pkqqninwJTy8rCxZO5kjaEDruYjC37LBNQj4kBTbLBPYoJiyrwfpX7ErqAtj4ET&#10;63ssAfzrbeb7yprSS86t8uwvg5UtjEzxLpoAsai38owAA/iVqg4+wfjKQAQ5QvgmYZUyoP0y4k6x&#10;IOUzbXsq0z0z80EqwrYVk0gM00xOKzizwJbwc0M1s1018oC1C1QNi1i1wUk24mDsZjofkFapYgQl&#10;omY/gzRjjSgfIxgjDtUlAnqqkk8MkMU3gm0SYobWwe4R86wFM7Em66q260ogIIA/4EAIJBYK6YQQ&#10;iGQgaDAalIg64k/YoAYsA4xBYE/4wAwFH4K/JFFH7FgDBX3KY+AgTLZE/JM/plJpjMo1AnxOQLOw&#10;VPX1P5JKX3HZNK5k/gNSUdS2ZTS9Tx7UQdU5XJJy+KFK6vHaPIZE87A9LFG3rZXZZ3laXrYgBFpX&#10;HwDPQXR6OBLtd7pMqSBp2BZJL5WB8FBZJG5XPQVHY3eX9io3ArvfZXHcEB43jsfLQSCM5RwZn8w8&#10;NE9tJpXdp5/qX1R5XG5NKJTkZ3VYpd5XhIpBZXe73nN8CJfp3dBY65uMsORZXrHRTzSNz81R98D+&#10;p1cRvgb2cQC+4E+9cIo/ruEvJHZfqb3YHm0PY5PdHXb8Xz86FJnv99TlcLAtTV/ue6Nr6u6XsQo7&#10;MKE3B+qOrKPruu7ELuvbNL20q/pEqYHAtDQKw5DQLQw6rfJXESPnu0h6LK4xzNEeDSoK1LYH24Sz&#10;nYsR6MCwSjvmfLfO4BaXgzIJjyGVUinfI7KivJQbSY4TUpeo7NI21KuL0pKXpJHa+slBq7M+BgST&#10;DDgKwklqCnjNEbRen6hKEo6NqEjaCx2o7AI/LgBJeys3oEkjXoIkkqn8lahR2q68Jk/7/PujcfPI&#10;CTdI/L4L0oGFLSCDK9oNTdOR0+cj1Ad8oJky6MT8iyJHWdVVs0vqXxtTSCEBWdKAuONbsQ/7fRij&#10;qVy0naCr61KNy+aljD9ZAwWUP9mG8bpuiyLQtUeRNqv+m5/wQgiV2GgUfI69TfJezCCpMl6Xy+kl&#10;PHzSK3tYt4BXeASiIujDUrvOSCNcmgAqMma3I/HaTP03N9IEkyhVPfqPl9hpNYetJ5Lvh5NBBi15&#10;XMkSvH4la7pIu+EJTQU6pFfgAwYAS7v+kyOr7Ha7oLHxcZmR+ax3TmcZygoRoINKCDEggI02dIWB&#10;YZRFkWf77gNM2DI4jFSgHCyYIsjagpS6qj3VUiBL7hT7Pukzqx3c+SotYKdtSvtyosoQI7fapElt&#10;uedU4lYPA8DYmiWJDyAifZ+H2gx/gBwiCH8f95gCga28Kf3Grak/IsfwgBclTmzoJP6b31x6Tn+t&#10;1+8Lw3C81bFIgDxHQarxHRcX1PVdKk/Z9LwnE6rp19I+AfEH9yXVAEtvAH6TpPFIdrT04DoOg0G4&#10;ahmfSU9Ck6PcXyF89Hxm2c/0jX7Ok188lOWz8sAfDJkfqBox4ODd9zM5H/x/bXgALwnieR6G4bhu&#10;nKcpzkkbqpsDgGgMgzBmDA27lzHoKdAW1+L7nrD/PCV4fq54KvxH+PyCpKYNEig4T8fL0VzpucfB&#10;5HcFYNOIP26SAMLVOADIIDGGAlyCAzdM4Nwg53CBxcIKxw8LlNubJWyZXq9QBl2iKykjzkQAkYAJ&#10;EMi5dgCgEhgRYuzKYsRPdmR5ecV3LD1PuNobI3VrxAheR55YHQTAlBEdwxMVHRldcM9x8S2HMsGc&#10;ySYdQ7B1jIGQM0l8ZwBt4A4C8FwLHuRBaq9pfhBlSKRAGfcfAyxmDOLOO1docJNBVk4cojsKySLw&#10;AE9gyp/zMOUH+egpLNyCGYJISRAr6Daxecs20lJG0MMzFwI2XjcQ3y/OUIOYQnpiCFmMxYECujOk&#10;yJe+AyBdpnPdYBKNPp4V/uLJwTlHxdzUkrT0YJbQADaD9P+BCcxGyXwkggoJkymGaiPFPPEkzbwI&#10;m3jNPefE+Z9T7n5P2Fx6mVkWUfPaJk/qDUHoRQmhVC6GUNodQ9nC+wAm+HuTkeB8VAk7DPRsSdHa&#10;IUfpBSGfYSqSC3pMEmlAbaVGISoqYihHWUKCNa5Q1K8iNl7minM+ZviikgUBNYuhHTzEiN8nEgU4&#10;04Epa8RRtRs2AnzOkZxjLHHdvrI/IFw6VgDNlH4Xso9TUtkFKu2tpzWiKGVGbWlZgfySTCEGHKuB&#10;mqRVzrpXWu1d68T9JIKyvlGwzmaExYEJdg2YV5sNYexFibFUObmLYNljxv2RBDZNihjHMRGZIPyi&#10;SUyfm+L6UIjpVzfQAc0RYkiNp6MbW64lLoBDhS8Ea0UFjSBFgYts5uxD2FOEIHSQoIQDgGgOsCJh&#10;VMZQAKuJEr0j9EiXl9ps9pfzqjHrtKPNE+q/FCVKJ25tlBBRI3frSM0LYXAtg7B0Dsu52QG3NJ21&#10;EoR/z1FHQwQU0qaB4lCVCkdiI+ScuGUQY2qxbzKkFrMP0vdMGRVCAGX0vc3iRF3MrdkfcrAATcJ+&#10;iMzj2zvATToTJBxdi903N4AZli9ifnqNKfEdqalNyvIpRK0mFYkROxAUlBZKSSJbx0XdL7Lj5zNI&#10;sqAWuQ39DcI3ZMENJAlJfLqXYgqGEvkvL2dVR7eAPK1LuZqKhHiMEmJIPo+b0R9ImHu/sbo4M0H/&#10;YjVNHc3SPrrKEljF1ZImErTxUsfuFHttkJE1YimOgCo+y0XZqZL56IeTGo9R6Gy5G2p8ABOpKR1K&#10;pIkjtFhpT/lCxVfYvdn4OEipaANDCPr1IYF5qcUeqb7IYDDq0FWr8VTpJUncndWHssoZCPvD4BCC&#10;3qApr8EewUPYHIwqBGxyoVnnNU9ElJmqakyzjn0gSsSDFCMqyjGN12TABKunaai2dPrnKOf8laPp&#10;zAQOsT3DYIt2Ab3cR2fJJD1X2NKl8lZ6jUn/z8P1VY6ihF9xKAMkxdw7h2DtcEBwd+FZ4lFkCbDq&#10;3YXSmiXcjo2+LVrC/xmtazloLSw2IjkCFSKTfMsweRcDzxZOqzdJ06m8HQape1ByhJFxMap+P2od&#10;VC3l9ai1FQJGCuqb09rrlQAKubXlu5Sghhs3kyF108TfUUbF3FF1W1JBOeVH0fZYghsgC5yH6thr&#10;cEIVyn61t/JoBKJEFyKILtyNKDBgIII0gikGcD8J2NcLoXRqBmDMBA+N1X6EWMZvBbdy5qj96zyi&#10;O3J12ow8Pt/tcrSMTqQG2aJtLh+8GDsNrz0LSVgiBCB8IgRAfgWAqBRwJMPEOGdXDB+MQV9OnbO4&#10;SPJuiBQQca6/2cd3bPgJt7ZqrtHrsGcg417TkXRu1dev1+pNnEGttK9mOfvF4sHqOR6Co/gFgMAW&#10;MQYoxxcC5F8pwvoPweg6AqBYCkkl9xM8d8k4i8/XQSbY+yJl1XRaQ9l9N7Y1hfr35w5xh2B0ByyK&#10;gAgd4dwd4cAcQcZ/oc64yfI7IBgEAD4DyB4fRwIfxBTmBhKFJ+L1Zxr1Z1Rrh9AvIxYmx3KxaFwD&#10;x4IRAk4KQggA5nIehx4TRwgQwgiTEFihpzZ77/Z2sDhx6hAkwnoBK2wC8CwDxIIC6E5krxB0Z9Li&#10;CaQmiJwcQcgcwaYaQagsoeyQQE4E4EjV4FCFBeRnK3B7D/QACI4AjMgZQZaSwdg4byKTQOAKEPDP&#10;Tyh3iWQkpfhkAiwl6VBPiCQijl6KDiI4gjDby6MQDh4oQ6rIYWqd4RUSqX4N6YKYQTsTZWYQDJEM&#10;7rAnYqwnLahdqqcRBkzAgmUREFK6RAzoAmTnK9jr4kURouwjYu40q5Afi2wDAS8X4UkYLDZZAPxR&#10;63UHsZCuyzgfSvgVikwW69QPMaSNJ7cZMa0a8bEbKhh7CMYboXw5AAAaoaobbHA8jVIUbJUbUdSu&#10;rJUZ6lAJMS4ysQSZ7XgghUblIAjbS550icanpeKZkWr1ovozCmblCiQjry4fkQkhcVaq7aQf6/7p&#10;jyQgUgjR4u4rbLrk4mriS00Qz1pAInbtIkw0ovYZ8kytatqYSuAOSuUdcl0l8mEZCvavjvwMwxC4&#10;awYJawsmMnknsnywyxqx4NiyIb4D8oyyovJdrlqcT1pkz/QmkVrxrh66JHarxrgx8qwfwvo9wcgS&#10;Ury2S2kXq3Cw4gKAP+BACCQWCumEEIhkIHA0HJWIOuJPmKAOLQaCAGNAaOPyPQJ/v6RASSP2TRYB&#10;yZ+gKWSJ/RoAwWQTCQS6SASWAKPPx9z2Cyidzd9UOUSCOAaCo+lM6mF+nDaoTsFVObgirAusT+LP&#10;euPKvPawTcD2ME2Wevt62l1Wt3213W+4SqhvoAQIBRaxgejRy8zubSSUSqQVYETejyCczmgR6C36&#10;RSCCzAC5OYTcH5e5wWbyjJgWd3nEyyygmCvjTPTUO3VVx72ez3KhyCUZGNUWBZ2by6dwXCTnCZ3c&#10;STQSywPZb8di8mzhfmE3ncwL3ObzuYAzrA7sZ2j0frAwI9/CBLxBryVgFzmCy59RR3W2vPJ5/Fz/&#10;N4/XVO2VRR8wWVay5pc9CCJys6cp2xSUQQAbOpVBiTJogT9JA/KKJurQBsIvKULmmCpgU8QJOgCc&#10;RO+CIMRNEQJs7B6QpEs74nmuD9LgiR1vqeL9NMfCVM61jdoIs6UOwB0UO6BsjJATcklrJccyEOsn&#10;grKK0nrHKQM6/UAJYuacpUlzBqtIwGyiCoOzKC0xgsCzApMdk2tQekcy7Fqev0lDXwana5xynKbr&#10;2pCCMcfzIIxPKhpykDixy2aCJclyVJhR6NO6EFKBLSwIUwy4HxJRaMU8giapFKcqpBUp/nhVCz1I&#10;f7CJudFXvexDQpVTQ51tDtbDm0dZAFDbaotUJ/M7QYAJUlCbm1ZI/2Wpwv2WP5vG6bosi0LVMAgR&#10;lsynRqRJg2iYACl1vVAgUssSs8KoyjT/pFNZ+phRyTXSACjrnTqUUOgdGJFA4Bpyl1v3GAEvIElU&#10;OzuftxI1eJ+s6gpf4gTGJPem5NYsD+MOphd2ovch/vTfiWU6zOPM7AiWLOyTJ40AKd1Mf6bpulSC&#10;xeQubGnnFP51nYQIITqCB8ggCZ0ezLmKQhCHuFoWgGtKYgBmUHY2l6NR2yaVXyf8VpmjTGo8m+st&#10;YlEVoKubO4UAKjsEgSjnBtw97guGdphSgPCOIwgxMC58tNfwB0Ef11afclP8GAGnoEmPEY+mOtAC&#10;AV9afxXD0Hx/JIMx9ZADj9yAFx9y8OAVQUFw7IoNfS6p/z9GJN0Ou491J/9FzaDa7xlQcOjR9pMT&#10;xPlKiR2U8DALgsIgiB+tJ7MfrvXox1CDc8AVBH+i3N1L6CWJl5/U9Lj2uzWl/S8mAB+YSwCC+TV5&#10;1m4bhunm1Gd/j+X5/p+v7fv/H8/0AAMpiMRBAtEEBK6IAqP2PjBcCHkggzXcP7gdA+CEEYJEYOsA&#10;sEgJARAaeGbgAoBFQuOdybR3A/xyjmHQMwZg0GZkYM6CIEIIAXgvBUfojTniNNcACZMAhQx+PNZ2&#10;5wABdwBj4HuPgZIyhmptHchYOUTQnxPOKrxkD03HPWZgSRFbLnUEqaiu9X4AyClnZeuZYb2yDEqW&#10;uLGNQko2CKjcG+OCUxBxzE7HUQUdwPR5YC80lxZy8rcH8UeKcOCCtZhwsRYhNyzmaJJGEnqkVwMA&#10;IISowiOWDk9TGJaTQpZOJlA6LqUClgSwTlJKWU0p39FwWfJoSyHxYSvB3LGVEs5aS1ltLeXEuZdE&#10;FHgfEaTOBlDEGIOEV4rwLwoH2SJn4AB8HfFFM8Jc0ZdzTmpLoJU1zji3CTNuOAb0+uJamsRlQBT9&#10;IFI9OYfiAXcuDJcp2HEhi7EsXgSKKbYHskEho82eA/4Vr0I4yRga3CCmdayuZqxnidkeXwS1bq4A&#10;AnTI+QIlC5pHD7JuM2jAgKNEujmIOJocjRzVpFSOklJaTS3JUKylQZqWIdEvS8JlMV50nppTWm1N&#10;6cKeSWLUNtPRv0/A+pQTonBOE7TkP6P8gGQuicE9qKraIpsmJ6TmhzLSPL2Y6p8s55hyVdEpV8Fl&#10;YRF1jRMBhgVJliKeIQOkhRDCHCZrgfMc8OGCRXJwSyfIAaJuZdlPcutEiLH6m+9QixO0c0hIxJJY&#10;pJizmjXNXUmFXxKUYGaF6ywN7MEwZOAI0aYS8pCKOlMuBrDuHWW+m9Gg5bVVyOKXM9Y+R9keNGba&#10;vrkJwQ5Mmd1CRJrdWAX9QyKjXh+RliBJCHBVSrG5Y5GBARLDCEqkE0Ikh5i8kwLgi896PSPEqSmU&#10;GLEXzF3DMmp5Kxk0OkFLyb0lhnaylnlALoVd8TilHCvfWTxZ0VNTvyAFDqJDRodOqdYo50AOYFQ7&#10;OpYKOS2jvLWOqtaU1XjoLmaxRBYDWSFNEWUo5+pGAESARY0JiVjLAIFGLEpPa627YTQ0AOHCCGEY&#10;EgkAZ5kxqawKBwEeOToLzJATtVA8C4FzP0i8cWRU2jsOGTqhI/Di1JH8awzp5khJCTSBZDuEREZZ&#10;GPlslxUAbBczBaF5JYK9j+sGwhN5cyjodSECLNx5ANAUzkd0qwByuD4wjgtLljCfEERzQQli2yRH&#10;FsMaYl1xGBVpX2P7E0/M+WxI8a6qZLLovkquUNdBJDCIoBjp3HII0hHmU6/Y/RKtCZLP1j+SEiyC&#10;GjJujlHJ71Vk5Q+HDWyYQ465LzcZ1CnTNkWn7JAlFPxvtwD2s1Z60VprVRII7ZzciCZlV4v+ekk2&#10;pOGuaAJF+MIb23V4ooiyC9rzvNCsHQ942SmTXcwJc1dLl4juZpYfi37FEwGVvciAla1koZsIUHO/&#10;zWbUioZUku1z+EnItpkAjaJAVObJtEixxSbsOukATKsKBmCN40NjjkEbmBWIIIkggHWdOcHVp0aQ&#10;dw7j6MuAM2pLEcz2ektxTqK8U2+wqPZDOJNHReitd6u9TCDE7oX0JMczxRUvEvYpTyZQOBPCaEc7&#10;4ELtoBeu5Rp6gnHgAb8l6EMDXadgdq6YjNf4QuMJi4F8Tm3SOPdEvp0DrlvPT7agImOK4au2cTPd&#10;xvTHCNaiC42IBdSaPTJi9EBACQDjRGiNUWIsxbj7H0Ptb4NgaAxjyBzyY+6z1Ne5FZB/XOXEYXCP&#10;6L1TEWRB7e1qeTXWCequY5xznfQCgGARYwbw3hw2qHMO0dw8NWU5+FLt7+IABASAGAQHBJAvDzHk&#10;FImI2GPh8IILUghdPh/ZlQTACYEgIwuBBgUDXW3luGMUXcbo3xwDVGqNjO6nodAnBMCaC4IXPdlh&#10;qtxUpHIPORWCeais+SiGNMGSGSGcTaHawwAE1yDiClAcReXc3OoQh7AAocsUnQJgZYnmaoisMIRe&#10;4IZiugI4PUKGJcTCFzBQEhBUjcEUm6jkjmE9BiaQEIzgi63EH7AUWCIKKOT2NCimnU4caq4MIIM6&#10;iibYI4hw1Wz6n8AMj8LGTq54A3CkEnCoFJCsxumyBTC0+1C4l2RoD5DASSE2Q+FdDKB9DPC7DTDV&#10;DXDSP0GkGsGsFjDKHVBQBU/YByLAaoEWAyAyGOsYI86QmuCVDZEIlREEmym2CS1sDgXcXcazA2bG&#10;XWUMJYkQYKXkJIUCX6M6ZZB+NCQM9a9LA4LOKOZYrrCCADBEAMJ2OKVaJInUQ1BK2q9UAEkgqq4o&#10;nWrqbQvCxkGRF6o0EAJcjuEEVysRELGNGPGQloJVDKFcDLGcNGYkEwmiCWpnGTGtGvGwgip2p6Da&#10;2IA8YwFIFGFGRyZSI0Ly1nFAXM4ejOJMayJuNYnGawJZE+AEs2kUJ6Q6HNH0EjH4BXH8rGEWrK86&#10;pIICgD/gQAgkFgrphBCIZCBwNByUiDziT6ij7iwBjECf78jgLj0ajT+kQHkkcfkagsaAkrfMtij6&#10;lYEkT+AU1m0YAM2fs7mYGnz4oE7fs9nwDo1HoUWfaVpjOpxdqA3qUmoD4C9Xmc2B1bB9dCdfmzos&#10;T3sk+A1KjQKtUeBbstzfuDauTwuj2uwFvFVtECnEkA9smcaswNwkanF4AsGgl+l9ke8axE2lEEx1&#10;qBUFo8zBGbo84gsxo83jFHBOlweEy0zderdutd+vpV2e0t2j5o9KmOlBM2xG0mNCmIM4UFxHCBlH&#10;y2W1rtQXNcvPnBO6Qv6m0zYIgtVy1+jXXwgN41dB9HCnly268oU682xQAoVudk4c3zhDpeX3c/5o&#10;W0x33eSYsimrQpql6zKOyC8MMnCMKEmyZqEl7bosoSZr8nCNMcl6lQGASZsQCEQAlETdA1EoNxOD&#10;sUvEgqLH0dR1HWoShMciR5vyc8XnUxCcMckyNL8xDXne2SYu+40QAg9KzJsbMmjxJ8buuKMpiVKr&#10;6npLELIxLB6QioyTS4oSzSQ9KrguCs0PSxCCnrNrlxrMSfIKxzaJwmyXpmxybP8mMfL40ajN02UH&#10;p2jSkosxyCpwmK2JMl7aI0mzxL9JAY0tMzdAjTS/PY9qCKEeNQvmcy+pJNtTnqqsar82idJ2xCjx&#10;6jkbpNToAMsRlczMONePFUJ4t0nFTrMz6V0imsKpImaCrkbQ/2eL9o2eP5vG6bosi0LTxEVblIIE&#10;oS/WWglCH7BaMJfH6SMdHdAAHPx/psmzaOAlabJinDaIK7iBXEAE7Jq4i8XfDiTKO9qX3YAK9n/P&#10;qOIKkyzKEsR0ERipt4unAvY0MmOVOkycYinacJe3V4prOqMoHT8ZH6zKZpEkKRN0pS/YLQLSpwS2&#10;dF/nj4JNT2gaCgoKIIPSCDYgjE08fSPGyMAwHCJomn7NoEuGgicKExCZpwwM/gCmbaLNHiyLYoSj&#10;pMpTrqEqqC7GjCYoLfKCRECRvbuOm8tWdegg0DILjQMwvn0fZ+UKjAAH/rDFADcaCAEALJpyf5/X&#10;hyHEJBf1FcTxfN8bxHEoHxuhIykSCH+0aU85xXLpRuCVo4ffKX8AXQ9RzXG9nzT2snf2U8VoHc8V&#10;0ffbBynagCVRWFibZuG89tNAiIAfh0zABAHkaLYBoKMQ7yqBpWAKhe6z3aIxwx+e70/y96nPaoGr&#10;KMVCeZommatQnkpWhf3/n+/8/+AD/nyvFdA8V3AAgCACAKSsxEC4HAEAMAUnwByfF4gjBKChmwDw&#10;JAGASBYCDSwLAGAcBA3xrjYCsW4fpHhTEcH8P0fg+yhkbI4QMnZJiTj+AAPwfQ+STuUJERwfrtjF&#10;O9iKyqI7wCDRGgDE2J0AiMEeASCwFgKgPAdA5DdfsA4LLVG+/UapFT2lHBICQEQJQTAjAKAMATlH&#10;hgBjYu6GBRnauJJ2ABlw/SVvYIwzB07hh/R7HyPgfQyBkjMLcO0gpNg1yNCvI9X5QjjLrLw1yApZ&#10;jHExd6RoqrCVWk1JMddkjOHuk1KqboqqB1vk7LYLsXgvBGq5W4IoN8tVTiDlwJ2XQgZeApl8UpCh&#10;IjrlHNo/ogjNCSNxcZKWNsq1yoMJ2TFeZOzdHwSRIsmpIJtSYLIx918CSamIKqTNFIHWdCWFDOkD&#10;k6xbztl8CmJ88Z5TznpPWeh8A+T5E1Ptuorp/A+oBPagVA6CUFoNQehFCaFAAJmO0dw7hPiiFELE&#10;TwngijgHAFkuwHCBD6IIIkro3gmBMHEtYbjFxR0pCTSuhdLaXUvf4lUJU7RbhIpsHKnBiCXyam0z&#10;aPjCiLzfKUSZNZBKfHtN+yJdpjizEaYMQQ6xm2GuGqU8RQyhSBE2Z+6dr9PB/nXYWVmbK/CRTcHu&#10;dc2hLzLNnKMvglpuikE7S9CMkhuCVjDrwISvRM69CEV4HE3VMLBWDsJYWw1h2gFCn8K4MtjTdCYs&#10;gEuyUyrEWVstZezFmYnC1s4G2zxcBvggtFRIUSYYbkcLNZSpxRj2yWbASInBSiXnfOWcZf73nvuo&#10;m+bUlpR23gBP8Iu4U77hCLAxceAdlYmEGPqQoIQDAFgMEvdNHJVWQE+JiUomaHGWR6JWQW7drCCF&#10;HKqrZ3tU0JD7MOXhFhFrWkiN4XgR18xm31Y0F4Gt+WukibretpQADrgWwEcZLk3gAp4mEZvAQFlf&#10;jiwcNzCFoD/EvvaPsmyHIGl4bQRw85pWYj+LNbIihbJKAFq2AAmLYSWk2QMUfFwAyzU+SWTVcNsC&#10;MHXN0d/DIBSXn+Ryr8umQR4YfQaTU6+M5mkgJsboyxR0gF4JwdcGmU2OBkrwMMmwNstUjCYqe2z5&#10;4XEix2kjDY/DrpmOMd87510kJaQWRol+EBuMTMcfAl6XD+FkI0bIszWyRkkgGcbIsCi8K2rC6YxS&#10;XCcSqH/MEmhNcUkiKqVUoWFTrlsLYd+cpXwJpIPESZX5MyTTTH6cvIKAQBHLrm16Gg/E4VVK2A48&#10;RMU0AVOvkEmNnBaif14QVJAWNgAe2Et7RpOz/FVuyRZchfj06x04eIm2CyZlVS5tRLBBVDj7bcT5&#10;Gq6JtakYeRwxBJtWLFAJuEfhjrXIcUURhucOyOxSNKX47+nNYsQJ8CXfW+6mtfJfkFG7EyNG0NkS&#10;9BxIjaMutzv0f5/m5EtNlMYAB4hOcVuOBhJ4eKigAlSUYmdSbvAEqee5lhoCjDY5QIDlTTwwLTWq&#10;tdbLda+7vILXPdqC74gFVPAO/cgSV6DZeSIo5vSWk4VrWNhixqsygI4hxV0MCOKlAOv3C6X+m1tz&#10;A+mZlt9R4rZMuaOBRjmiCyuRpSwMQ/dpN1snCyAuPXw6YPzF4AylIXa/a7iRSucrkMsdc+AuPACz&#10;8EqOl4NDhCUJ8DUulr3iEEHkCMEY0BCiFHiBkDNwB5cj6Mw68fbx/X+5qRQlLX2tF4rYu6GpAiY9&#10;PXJXHkJfmLjbD77Oh47mg8iAGGIMIW0TgYKAPl9znD2vE+I4p27n4iuqX8YZzbu/lvD5u6OJTtvi&#10;fK+bEv6bmGVfEcR9Jyvzo3Ojh0ABy/0rlu7eBcl07nXEkiGoNYbAuRdC/3eTgGwNAZAiBGCAig+S&#10;eJsLcCanRnInTEFnQnfKGPxnEuwCeICkLu7QEPRt2nIFrBuh1B0h2EYB2tKrNGgnrvynIHrsXi8I&#10;PIFkBIFvcHriVoIoILsCVoSADsnIKI4oHIOvyijoPACPkOlnLmsQenemYHRKrB9h9B+ngDNh1iBA&#10;GiagGiBABnKJnj3L4Puv1ieHvoCiQIYIXtEQEh+IXmVIZwoChoXnCiNQvCRChpgIXqsB/KqQxiNo&#10;7pjwiGYh/jZH8I/J7HLgKAKgJoygRgOgNgMoOgBiXFxw8QDiPAFC4BwhmBmBoHCNtDFCbIygRAXA&#10;WgVQ0FCo6Q0ODrdQDvtPyHICBo2ABQ3weQBB7h8B8hkhkBmh2DWwALPA2gpRaGFvTkFLXh/DOlzN&#10;kOlHLMkrut0GEt0LwCRKvCZq1idilDLKaBJRnJZpag3pbpcpdO0g/N9tWN8ADFhE2jrrKENrxCDQ&#10;ORQl4l6QdOsl+vXNGO7NWu5tyRMh+sQiLF7iMMFxnBJBTR8pyvABcAUR/QOyALLp8J9J+ERLFqAA&#10;fSAyFSFyGSGlPHeh3lQhWhaBaBSJ9gOhjBjA1Cdgamkv1gABjiCBAstAppGhNhJhJrQLSKZSHSWq&#10;XqZKaKbAkRomQwxxdRwqjiCKvFHCKDROwgBqxMkuHh8ljgBC/O2OqvUO5CjRxppCWyauFJOCgKtN&#10;xQSHYOooCq5uesdk9FkQuE4gDEPMoICuOsXOgufACFTjdCnBnOVBACZuxg5y5LAyXS6y7S7rLihB&#10;Vy9gzy+jLLIBMLJAlrKSXHejZG9i2EkG9vasFm6xdvGy8TIzJGgBbTKg2TLrQAPzNJzwAMKvNJoB&#10;+lbL0mEuJLwygO4I6oDQ5O2wRSlPNh+DEEchIzZoqAWLiuLv1LDiAoA/4EAIJBYK6YQQiGQgUCQU&#10;log7Yk+IoBIs/YwBo0/o5HQLH46AZFFgI95MA5RBZQA4K+pdHwK/JlAn/HZJNJJHZk/ILNI6CKBI&#10;gDGH7HQFR5Ij6UzKYX6cN6gCqk+6pNI0BgdWakCpJQAQDLAB7FNHjZaJV5gFLVRHNbXZb2/cbe7H&#10;ndbm9rxBZhephH69OY7HJXRwFK6JBavIZFVH3BY7V8ZRJXYgOD8tRMJBaFJKFYAZhI7K8sDwtpQh&#10;p5xFnVq3XrddCHS4NlO5tFq3V8dHMzBATvayDoLXspBZIIuMruQkeVRBDzSvz5JRAb06FRM7YK9w&#10;aBJHr3coF/BagpvQSC/MB40DazXqFNLq8258XD8+69Xh95c+oo+Hz/Z8jiaJgtCPpWzaLJg6yRQG&#10;Ar8qExj2oEoj+ny/KSNBACaIGgkGpEnb9wmoiSJIyjTgg0oLAlFKSIK8ifqAgr7nhCb9pMe6SRqe&#10;kctClD8wnECMQmoTfq2rbyK8/aiJgSUlmlJqaBHKAjSk8idp2+r8sOgiqH0AgBy6izpgaCMxtG8j&#10;CN+yj8rKeMJP6xiaNpDB/qu+qdsijCCsIwkJwqizEsCfyiMYnarq8lbDKIjEMoElaYOEsSrvErcX&#10;AQDVLRSCSaQnKzuzWxjGP2/M4JkgqdsIwaj1KmTdgBHr+vy/bGPMBZSVrSwNDlXLKQekT8r+i6MJ&#10;WwB/JWmj8tGZ9kkFZYwWaP9nm8bpuiyLQtAkCYJEKQhCv2jqiK8/MLn8oTCPzPKjsYlaVJQoVTKP&#10;BIAsYkiYP+f1zgFCB/xCiyC3goiaPJcl0Ko4l+IIoV84QkUJppcVypcq8SlhiZK4rHJ6N+OGNCXj&#10;kYphKqZKuoVzIIvaCJ1UmD4W/rhy0qjFACklZtkcBbZsYucHRnUsgAkjPMY+qDaFoeiIICq1DKNY&#10;1issASEcRwFHOc4A6FcYAnKJIkmoNA0H4o4DosfiMNqAidpWoyj5Gl1xJpoaboFdtV3fsaOJgwm1&#10;H0vqPvibilEfvmioM34zjIMCxAGfoAH+APFp6f4AJFyHI8VxwAXxxmhcnDPKchoXG3wAR/JrqnSc&#10;lxXRTyAIBIH1XGQ1y18TlxeqJr0188fDWEc6gncdInyBXxxXHp7g/h8UAIB9X0T2oIAWT+PyHLnk&#10;upYlmXDZHFoYK+2HQchtAl/8fyfhdx4CRdQlKBqPxCMYUzXHeMwkI7h3nMo7dYBKABJ1HSdRuFxf&#10;4OwfJ/Cir2cDAeA54ALFSASAYAgBQEQNI+RpAQBXVADPMAhg7yXkvrbSSIj4BICqIgM8Z2RAnRO5&#10;JE7Ny5Q08NCN2TV5bk3XQlde+RzyB1FwGck8p8Tw2YgEeUUNQL8nauQdY6R85gl8D9ceANyMK3RN&#10;kci2JxLKnaPRKEZowhmHguWeSvEmSxSBDiHEOQZwzxpMkgQ5lBRGgJrYBOCYEjRwJxTJlE50ZIoP&#10;kiUUVc2AxhjjLMY0MwiUAQgyBkC8fY+h8qLINGF8TMCaQcdw/VxRKIRFFXrA8Ag+B7D4GSMoZw7C&#10;JLrAGHOVQUJWDylcTBbywSUKLX0RhuxR1AQ8Jom8gRlD9ttIIhZgY+yaGUJWkGJcPDGGeFrM0TEz&#10;xFTRDfNM+og5rCdmxNYQYKJuMXJIYxcROzKI7fYP1AsfiMLDJovsAh1W6D+MJOIsR+yrzAIMTsoT&#10;MJhACJ2ZphT2wKiToEKaggHaDC4oRNwFEbaGUNodQ+iFEaJUTocXMPlFxNUZUwcgVwPqPUUpBSGk&#10;VI6SUlpNSelFKXPIRIwO8+4yaYCdEuJcAgwBgBnO6DUggDXmtCHyQQPxYAGrPB4DUGocg4hxjMOI&#10;UNTWOBLpVVGqVU6TBKqsLerAR6tK5Dk/cgkZHZuqlwbpVLLh9yUder4oEuyqS3edV8lE+mwx5IyR&#10;olra31kpd4QKftex/mMK2kh9pIl1NCLwPYzx0Z3n5JghwAM+CRGUncP03FfiSH5bRW9yQAT9mepg&#10;MkQNoSOzaq4eSqlp7UWptVau1lVCiCrtgGe2RW6ZiXCZbdFdraJE0PqL631tW+BTuEcYEQm7jDku&#10;QrcLdywuXNjiBNu747dXTupdWkczRahsu0zQD13ROXfJ2ZIlBjE/wpH+ghRSi2BOhI5OyehGjGMm&#10;AAkkj8bLxADsqAAjprhIiSEiCsFQKxF4DAxgWLd1q/OBNgQoIQDj1W1NWOqx0+SONvH+YQkiPx+r&#10;0pZOauJHF3ACvubmHkRh/rDXghOY1egAErPyJTGAzsZWyDPUYGtbn4JhVmwp5BKAM4/JWe9WbDSj&#10;nkY+TJGtS2dDoLmOPJw7soH1lpjgghV8MEWsdPV16em5j9VPLMgVlyXFnI0eQkmVikZYrwAIrpQY&#10;+FHVmmE0Z4ALmeKIxfJdS8nDjuQOQ9+ISVqznGRxe5nlMIOKorMrx5C2jmqSHEnaYQq6TBXpU12W&#10;sTkWMmpAq5Gp5AHVUTwghnjf4/AyZTFRYtTYmPeRIdpcRvlzJ2xew78D8lbW+UAyksCOIGnbMnXx&#10;hEak0P2UJhhAr5MF1+1R5pR9isKYuxeWOHr8EaMoV7U1pmT4VItc8jufWyITlcPJNo+ZC1mSxYNe&#10;LL26kfTCeQlZWz84hJoRAS2SzKA730CbfiHz+vhfLAUkw9s2wRIcb9MYETKE0M8uKw+xj+kd1Qq8&#10;/JLk4j+J2qJRarLM3rP3P512F80gEYDCtRi7EOkywPi2TRFt4EoNGiQ09bihIxuiAFCdh1P87KE3&#10;oAs5MuACTSS5mHANxsXUSRgz1BBTAf6dNMN6jSPy8rDyAjpoz6zn2Yz0iw2evLPD+s0MHYForTWq&#10;eIQ3adhw70Js29kPCCrpJRZCsTq4UbtAKvDCjVgAn56kAVe+01DkoKIzDZNfsTE0sm/CyTK6ftCb&#10;PWQAVjCPyVw+P5ZYghj+bIKCTzwavQAx9ESQ97Q1UdvxNV4AE4Cj5EMLmAf57z3tSHPZ9nAxdXem&#10;x9j8FnvaPA+GX8EWnw9z0PKEDT5AfRACAPKAsEGMAQsTAGykgw+ygDUmmOhKQAST3w3YsTlG6x96&#10;8H8ryF21FWX3J2uAl1kyPEfKF1oan87jCbG1/ehwLwXgrCwFUKIeQeoehPJyyWiKJ1RzhuCKAgZ3&#10;pyx1pQIfjrZzrrcCZyJ154x+p+KLbraFJc6LMDhzBxp6B0pzYgxy4gxtrZh8R2iexzh4RzqKB0J6&#10;Bz5ySKZ44iz14AYZAZIZoXoXwYSNiEIFoFgFQEgEYEJsQfkCyG8CsFUFJypoaFaPhg8DByh2Z4Tk&#10;LHhoaFBg4AwAoAxzot4docococ7KAd4eJ6ZCaigwgIwIoII0oChQJxJhCH0JBzQmru5DMOUDhlTE&#10;QjEE0FxohVifyHCvcQQwsLcER1D1puDyy9kC6zYzQjDUR1pzAxyLEFzA6Wof6c54h3Z4yJSsq/S9&#10;ooqPqPjrcPD1Tvblaey9p9b1w+YcYaYaga6vqA7QIqRMYCADgDoDQDYDQDLYQe4fBtJzyPjyyKAg&#10;jPgc0HQZhwImDpwDwGIF4FooqThxJ4ERkBp1a/UJZ9yvYjqFkE0CJzofEYaUaUqUxe4OiVQKjSZG&#10;LFz9qZLDiGQfzCxeCdbpLEkeiL0HCZAAIx4jTrQjsNTUYsC7DeyaIRTqCaqa6bC0IQIEEiSb4qj+&#10;Ly8frxUb6zYmDj6uAAaWhh4fTvZe7uKtokDyTlZlDUQAAmCsDDI/rUygQSbpgDkmqhAXChTBEnUn&#10;ZwKiyjCjRFKjj38nkokoso0o6ihGoZL4IYK2AboVgVgHxnQKYggCKhoYYggRgHoHoRgT4T4cy5DR&#10;6papoUKp8pEs66qqwJSrAW5KQIzR7Exnjnsk78pgjt0lJOTrS8jTzlSN4AyLqWQAaXLuSKDN6zSy&#10;bvcWzULrRepRBRJVjhcbIARCa+Ij8fEyQ1JLr2DHj1SxRRImAZU0MiAmibTR7bUtE1E1M1U1Yggo&#10;kqAVgMs2JWaZ4TCp63M1LcYUE3QQgQgQaVweYIU4IFAFIFAWYWQWY+YcI0YuZMIpwL6VQOa7oD0Q&#10;c1k6s6yBC7C7QNhmkiQEC74ThkBrysb8EwqIIkokzL6cqckWxnjyK8wkhsz8KezLIjQkguZp4RwF&#10;U/TAYRbAoDDla6wgIIA/4EAIJBYK6YQQiGQgcDQclYg6ok9ooA4tF39GYK/Y4CY8BJA/JFGX8AZN&#10;J4FKX/In5HH6AphKYLJ5ABHzNwVOZdKZJMoJN3yB6FJJPQgPJEjSWfSzVTRzT5gAqNBZICKtHgTR&#10;pZUQlXZAA5TOQWAYIAZgBrRUajLnvbXhb3dcWrc4Q6Yk6nleZJF5SBb8+8BKasCKJJprPIzRaFUb&#10;QBpTgH3J3xk5PfgLRpyCoLF6jnJjAsHKZrRgbpQpp8yENVlnjrXXr25sXDs7i7ta8aBM5NWMtaph&#10;F6xmYvF8tg8Gn+QxeVFx7zSfz3f0eljZPJ+HFtFIMtWIvVIzRsGG/Fpwo9fNbXvRs8AvM9X177e8&#10;HJ8/e+qB9ZrBcZaMrfpqqKCsslyLpcoCaouyD0JSk6gKqqyTwC/yQNCgSXIKlj6sgvJ5HnDqTsay&#10;yaq6CSjQGiyagnFKgNuliapIih7MmfDIPqlKXRkjCMpcqKaK+izSgao0aPekisLmapdSTGTVAgJk&#10;nMtGTIMglB/pIfzfgMvwEI8wYHy83qYMHKyMsgzqLN8AUZKBGTEH8lzIJY/SYSof8LIIi6TsKsiC&#10;KiozLMalSBJZHbfL2iwF0QzKagdRgGUci76pY9s8JMti2xsjj1pqyzNos6tPpcmqatyn6bw3DaU0&#10;QBZQ1YD1XDhWDBpc+sPrRNr/t+iyCzKmCsGvX4+2CMFhj/YpvG6bosi0LQL2aPlnpZCCCTGkqTL5&#10;QSRV4AUFpMgrGshXABSnSqOKioE0QiAqTpdTlpzGgr8rLbs+JgyF2gAljsgJFqQJStdMuxbB+JJe&#10;IALCnJp4SO2FvQgoQYe54nibicmPQoCd0DeF+oEy1rpUemQHHkRsmybFkG8b+UtmcMOnmg2Xg5mI&#10;d5mp4c5iDgMZyW2dkpnsN5foGgoLVQlCSJItDGMYFraGY9j2CVf6AfyCHaEoSmOQBAAMCoKgEjh/&#10;3IfqUxzaoApI+rdOrdKWK0kaNXdst+X2kTB5IbJO7xX5rpJoSDJOKIoCUGYZBeih7rLg0+IEfx/z&#10;kAVu7feWDJleeX8bxoAXmkwBcnzKDcpvyC8vT0qgBqfMH+AYBAJy868YgSzAFxiSpn0M9gDxfE89&#10;PNA23enO84jPMABx/HrIgeXz3yewdx1T2LaWJYlubhum/oAKgoCXBhgBYGAV5F5T3Kvhdgs3arJ3&#10;HyfL5Vpb8k3F3/srdc/xrf8Wk85n6lp8JuuJ4DoHSOsupbR8N9b6D8HwO2cgUPePxbi8x+kZMamN&#10;1BBHhvGJa6lgKV3HtAfA+NzCEE6OQcZBZxDkoTuZeU5h2TjE5v3fe2B+aVHXv0am8R+D5iyPCJg8&#10;QmEPIevLhDCZzK3HOlfTs5x5cHIWuoU+TMnz4iBr+JgykcA0xqDXJEP1oBJzVAPA4BsDTXAJmlAY&#10;AgA4CCWwOeRDdbaVSBpzXSbEb41RrDYMmPloBlgUAoBMCUEgIXVADTi4lyrxoVI6fbF2GMISoo6L&#10;K/AmA+R8D6GSMoZw6x2DsccHKTwVJQHtT0rswB3XkuVJ8QYli4wArsL86KD5Al/j9fax4qJLCSFG&#10;FxLsS8vRFS/DfME9og5iCemMIKZDDwQEsXuSQqKGzMp6MgVMghlpcGJJMY1WhJlSPubMRlgqnQBk&#10;uTy5FfJAmPEXW+YADU7SkiRFLPEDs85di4j6CiA0+Z9T7n5P2f0/6AUBn5Jsdizw+CaoQiMV1Cwf&#10;UNoFQ+iFEaJUTopRWi1F6MT+HIOYcwdA5hzAqK8V4aCbglIIAafg7SCBfL8EZnoZgvBeGTTMONNR&#10;xU3FFTkJVO6M09p9T+ntOwlC3qIEeowa6kKqbQQSVwBW+PhbS2mbbykXEZlmdZM8QWgknqmjyRqn&#10;5vw3dMjolxHDvD+MbOQkyeq1VgfY5WspHG5MeY0AQqJlj6kkMsoF4ZtwI1/pmMmZAgiSTEEHJ4OR&#10;WKgWLsZY2x1j7IWRAAS4VdlQzWXVUJizQS7OThslPslgtLRB0tIsgbrMwdiFtULAWIsBKiUEqC+2&#10;VMQvN4E6NK3CzQL0GWGGBVVn7gXBuFRZnYtg2XHZSN9m8vRLoEI4Sc9B3DrzXbKY0oFXD3ywH/I+&#10;cBIGgE1kK/Qf8rCokpNuJK9AKr1CLvYzkDEi7hSpaAXUhQQgGPds0JgdF+0YEXUcAxGRJzIGDu4l&#10;atNz61kZUHWZoVWJCEiKMT2dBFkMmAr2+BAFJy0CPw4M7DxTQ1A0xEqlRDcpZmZJZf9RSEyrGNvu&#10;AuNICH2p0UwP1kA9GEjTG3js+Y5KCPtJJBNahGUZGNyEP5GpAijFGwEYCtpjzAFGyMWlOc2S0Lhm&#10;cZ8f5gya3/a4BUoxQDBlAPjj0cuZz4nonOSsfg+2Cm/N4ZZCQBGOkWMbX8COORW57RgBbPwWdAHk&#10;Nqy1saJyQFRJqtoxtik7nXMaTXL55CT43Rkqol1BMa0EOmfyRqRSPkgPVVktWdQBmQTsABGShgBq&#10;RJESe8JF1Nl+JSiAvygMJgDMay0oBkD4m3PrqQmqqlagGwiRnRkS0xv4kmTfG5LMFtiYESm6hxM5&#10;AFxW6xxaZDAEkJYMDbyRyCgi3EEbch6D0YBMMSEkRUTBlYy4SAxpFyjSp2kSImuts2ZtSkPvGqBS&#10;gE3L6X7IZGV7zliZg4zJ1HKn1qbOLYZgzM3aP6AUlht96j8PrV6sJh5ZFnLRvIoVfMC4O4mSnf5N&#10;z4n1t0Jvlh4gNzBDeUYmuFc3Kirsb7ZUbx/zdKwNrnywQ+29WKH9Y6yVl5fD90nU6bWyNkJSfgkC&#10;2iUlGPqpSt8rSOIGu8+GKhauDGWuwPpHoBGgII23BItGp+NOOKB2bfhAia1NmYX4qJ9SsVEFuJnv&#10;TPyCJABb385oPZ75f2FunbBKiXMtLvmcco3vHGxG5fvyQ6D0VPIMVjlwM3BhBCCEIEnn99j7KNjs&#10;bYifTMiHHRJIAVwqhVCe0kCIwxhgzmIAg8zQCXgCG7uQa4hxDgIIQ5OCI/u4kcvA24f14X26zLQS&#10;zqxLJ1j74zlUAJjRsfXuZaby0+ozBlDIF4hoDJrvMeVPly7uHcIAca693DzHOfteG7p98KYLObT1&#10;+j863X0OiT5Csnh5h5Z2xzxyxxpypzp2Z4xzZxYgZbqIZ85zpxKOSCyKZ4ZLYA4ZgZgaIW4XIXg9&#10;4fZCIAgFoFgFZh4Dosx9KGrgy7UCT8pgz+yqytZ1r8iF59ZQKG6ESGKbx8R0wgaQYgZ146I+Qcoc&#10;w14dYeQeIeb+JoIHoHhmwDgDJGRtJ4RToAiuSUyIR8pzpT8ByscG8AkGTDL8kBiGJ2h2RKqQ6Rpv&#10;p4ZKkALRosCODjpryCK7RM6SJ5C7bLR8L/wlR4wlRgy7iFT9ys8GkNcHJ4x16GBbaEp3AsrxyOoa&#10;obIlofoi6L6MIDQ8QDIrDbKcAi0SRtR8ECZ2MURlQakSCbpAIkAEoEwEaQAEitZE51pxg/wssSR5&#10;zAojjt8UQkaHsBR9b9R2Af6PKmYZyTalRegAQOJWAKQKYKZBRQKqqsRQjnTrp9r0JoD5w67qAAhS&#10;A97BzQsN68aUoiwzIWscoiASqX4RTmCYaYqYwQkd5VwDw9AxrDKyYjhGTKQtBs497fBshOkaDKDt&#10;8PgmDuYAq7RARgAAYgo9CtxsLqwqK3Sd4U0iaeYDqeqe64cjMjSfSgigyhATShShih0jckkksk0k&#10;6iZDgeYUYUgUgZoRgRgMBlIHAgSlCAwfgggTwggUChoVgVIVIC5rg5QYqmoOJlZVgUKzgJclEpkj&#10;KoTvCowI6pANYzLIotCRj+C8LCSDUhR8IlwxogqvIjLWAkAlzecTb44fi8pCrBB5RMwAZahOAkQi&#10;5aJzcggkRbz5okRfUKTZJT8sStDK4kEho6pG4yaakLAf49pEawJrIQCwqYixDY8psykysy0y73Aj&#10;gVkzay4MwzK/MpSz0k8IppwPanIUQoDDgR4LE1k0o5AT63oSc2QVU2gOs2wds3DcgIy/KZS+EzE3&#10;84CAy4q44Ni5KdoDTvQTIyzy0fAoSukL8aDbkvctgfstImp9saCsEKJl6WZDYSE74Fc8K9gRa903&#10;y4AgIIA/4EAIJBYK6YQQiGQgcDQcl4g6Ik/IoAotAn+/o1FgEBo9Gn9FH4BZIAZMA5RIpFGIxIJb&#10;G4tBYxKAHJALGH1OZo+54CJ9IJBHJNQwDNEdR2VSS5SxnTYxBoJPgRQKpGAdVwJWQfWwpXauDZIB&#10;gXY5tNo5BZ4+3ja7S2rc1bg67k77o+btBZpNJVFYtaahBqDFpFHKyBIxK4FILTHsYBrNMYICclNr&#10;s+ZFNpAB81jJsDc9Q5BjJo9NJcnW59RaXu93tFH7GH7sYLoH8/c0B48B5pNtvhcLaVxwXFw4KOON&#10;x5y+rS9dJyn3jI50YtIN9WbLJNvkgSDO5HJoEPBnga8/I9fN4vI83d68Lybo79W9wV85tIoLt4Lj&#10;KH1wLHNu26MMqkDKtjAp+qG+yCJA7SOM4sKPJsqUEIogq1ni958Qye0NvMerkwKmjGo8wqaMy/4D&#10;qIk0CsKoSTMqtLFJ5FasvikEMnw5LCu4BjCgjHyhpYgUPtimjUHOWMkPWdyaCZJoLyedsotifiQL&#10;C3aSMK8TCqG/MIJJGCNMKkChv1FUiJSijksGi0NnstLKu02DYpmlCbQLKqSPuzUdtuqSOOS5Ktge&#10;+YFRaAKQQlFy7Q7BwCw69L4uTGJ9oxG6CpFQjvJRHaaIwwisrylCOTkfqRMrNsC0IUlVg7Vo3VfP&#10;yLoGgjKo4myhpo2h/SCf6bG5X4+2CMFhj/YpvG6bosi0LQJWaRFnsq5Khy3FLK15MaTLTQyQSuAq&#10;CzuqjqgI5NcxSjkEgBLkFI0jChqkxB/2oALkswjSC1GgUC1xNB+X0kyMJtXihwKjkfAiXmEEzhRy&#10;YYv6xgXg2DWaCTtJsgs2vjC0lTbG7Kr/hyxhzkQeZIEOTR8CD5gXjyCJEoc2kPmJo5mv8dhlm5sZ&#10;ydWd4+gmJjFYYnDGMYMj2PYRlgWAA56fiPGsO47m8JIkgSeB4ADEgBwLMB/IKl18ti6QBW4lF5Mr&#10;dV0pMjjxGftpIbecG457uaDBEEQPi4LQqn2iu0pNXeu78AJ/6XwZ/oJpaCcPwl08WonD7VwnD13d&#10;IAAGizXpYv/LgFfp+XSi+1AAgfD8sAXDV3wnE8X0vB9HxSBVFWfX8KAABdhzXFcR3UFcg2fG9d0H&#10;R9L33d8r2l0gGAgBLsfZPFAUudnWv4LAsCoeB0G/J3te/TtnxN0tj1PbdukwAXsjFQMTxCLcN4fx&#10;/NnsudJ2fzIH+3SoJ0/97G2qRDlHIOdhg5R1jtHcU8ggNgagyBGCMECAldqjV2AF074iYqde2geC&#10;jdHRkgKg48gT7XXvjde342a2HyADXa/EmT9B/NocQ/h4b7yzvDfyQZ/DqoKACAHC2F7fx+j+eUYY&#10;lg/lzr9Xw/l+g/32qgNc91wz+UgGJiC4JtIAoVxRV+N8a41xsgTjACMEgIAJARAg1kAkHnzknXW5&#10;R2DaYTLpRGN8cA4RqDUGuhsfBf0sAoBMCUEgJgRvvJgTR7wARxjlHKQgdUekegRAeB4DoGzuALJ4&#10;58g0CCoNlfMiBy490MjJGSM4dg7B2vdAEHCVQUZWKWIIv4oqoiLLkJQt98SYSskcQKwJRQ+U8H9O&#10;mRomyHU9AHYIZAABySOFXAcLeZwkZoCKmkG+aiHRBzXE7Nma4gwPzdQKXiWQAplHSJAgUxh7SckF&#10;YtDEAJIpdq8bAP0gphZYE2J2TxbEUT6l8dOv92K/AMUBEpQNVYpAOUHOCLgFFC4OUNodQ+iFEaJU&#10;TopRUg0pR2B8o0JqjjExXUfB9SGi1I6SUlL+jchA6ULFDR2V0CihCaUmplTOmlNabF/IwO4ujbxI&#10;DxEeI8PhpALQcG+QQOizQzCrFWEYIIQSMDDqgHGqRwxxCiqsEqrFN6tVbq5VqrASpnC3amElV4bl&#10;9gDLSuWKJgZ+rznSz2fY/G0IzAIbdNrWQBz5fSVkl5QDfk8ToXlr4/66IENifskinpkJtTK+Aoa0&#10;m1HSQKjdBhFq1VsMqYWVE7x/m3KSMoQFoSQTbqkHE7VXbUWptVau1lrbXAAQKKy2QZraKEExbcJd&#10;ubNWvocRhnI2Kyi+uESAW1xWbgyDzckUFywy3NoGJQc10Qw3TF/dUDN16lCrB1duGFvLvXfvBRa4&#10;otg2XlG/ecD16bligLSWlApNjCrwVvCwvcmIbEYrTOGtleL6xJJsto6SSijiOBVgUReB6AgYu7d+&#10;TRf6UkKCEAsBQCxN4VSNJ6HruCpFpsUAIxZHldWcJoemuyGypG3XBEJflgaMTLKuZQuy4jkiVxpZ&#10;8KeNwXY5iyQU5LXL5gBUFMUwoKciMGPioRJ4F1CY8JyN7JxpB6NWHgr8bjOx1DyywjeX880aGrJB&#10;ON25BD4l+IJf+wEIXMNhJMc4ig+yaHWJsYw0JuTNI3nqdgzS9R/GVNuw9tCbUOj0PJEEfxOTKmWQ&#10;NPJw8PJDzqJIfMBLl4ekmsqAKLo1xmaZZcSaVQcCQEiRuektN8JcnS0cAW05USfKCOg+2fw/4wAT&#10;R2e/KBUmMGrRucnMZPFPgEpYdyKY/1CFDQaR4jhUtWgCTbkwfWKczD7mGeYm0zETgHw3PgjRejXG&#10;xTakZUyizzJDcyP8qUam/J9J9r2WCXQDHaUnC0f5yVSa6NWRjdBUyNaxrjfhGRsS0mFGJwEYPAyM&#10;UHA4FLhGVh9k50ITZipJOHgFUai8nhjFJEaWnnAAuC2vcYWzmcf9hlSkUNvYOvrDz4mFREAZQigr&#10;rgZ2fdEcyhGJqEOoVk26by7ZSJodo5OUEojtPSY/ZSGz45Qw+AZtGAABZ6R2jsxhaazxHJUclNpQ&#10;6PiuVaB0OXXVBJqIplJTjZSso3KknY2TLSKFSLcNq0IgAv9xWKH9Y6yVl6xwOIvKXFicosmRvKf4&#10;A0Ona5SVnYkyFdbBPienWM6B9LuJ9hwgSbTtV4KoP6dbluyREsIbGyEO4eEo0+RS+JFMO1sPidok&#10;Rha4kc1isgbvb9L3hIKBv2yTQlhPCeFADXvcpdXTNyMfm1x927AAIn5HAxgsAJJKwKKwQ+2yFYs8&#10;RDLGPlDmkIoF4PQehB+4AQnjcx6pPGWRAe5kgBknr4QKd3aQAabACZVWPoa88eADLAkB8csDym6B&#10;/mS8oNjKCkoHYHIGwIYIYHwnLNx7x3Sxxf54yHImRxTjz9JyqLB+JwJwqCgjKNzDqDY2qHRxR1Z0&#10;DDJyUDhwJ34mRrp7x1IlBQ5rp+JpYjMByG6NqdiEp38GR3aGSFp95e5y55AAAB4hoZAZgZwVoVoW&#10;ZuZkQGySQDYfQuxyhUQv4ijFSGYv58RfcByLBWcDh1Rvx2ZwUEZr0Lp0R0Y2QmJFL+42pwoBQyTC&#10;YBQbgbYbsIwaI0geoGoGgGIEiMaCCK59oxJdkNRxAjQfpfECSdh9aN6ERnpXkG6W0L7w7Yib6D58&#10;Av8Bxvxr6HDV8QRpYAoAhrR7iHZxJ8wAJvgfas4xJgaIKvaFR7cDJe7V8Cx28MJ4wliKcMAgRtRK&#10;YcgcYcwBoB4BoDqg5DIehDYfKQzVyFKwahp1IBAzQ4YcgZAZIZhuZ8wEgEYELHIFjQyvBGQnwAwa&#10;gaobCLobTcxmosYG4G4GYhoBkP8F8W8NRpZsgAYfAe4fMaYZiUwdyVAOsfzhAKTKCug9JHZDpRKd&#10;oihQgnAnJeAoZh5G4+LFBKb0grJAo3orItJG4wrewzROAyQV8kDCoTbvKagN6aybCbIP0lQE0ljy&#10;Qf5UL+p1KJiZEZJ5guxQiVwAD4xApdCLLMAkBh7qTV6TQjDKQ7T4hWxPJWguxgwTAiAVa2TrahKh&#10;YFD2kq0q5uajCjQPijgTSjykCkSrsopqxDrJIjDJwbw8ACDBKmwtIY8t4SUuK4QXw9LdkqhkQHIK&#10;EvRkgHgqUrEv8wAv4kAXBhARoMgMgOwcYcYIYggAkRoggUIggbQM4M4Pqn7dwjSqAYa0qqiqwUSr&#10;8wM0Mq6r6sKr7TshYfTH4jico2LGAfKVCwa94kkejnInon4jQy4kjMAyo8RNqy7+wqRs4ky+pQjU&#10;BDLjIAhWrNIfoqSv4fazj4zjofz/YkRQT1YrIkQqSLKvrdROYgRQgY08Lt4kAQk8rTrVM0U9M9U9&#10;c9ihq2K2a2o+a24TC3IJc6Mv4jDTIZkkoZE/ojgXVAAFlAS5IPIT9Ay5oMq55DrToUNBph4U9CE+&#10;qGs9tClCqiK8cAC84b73oDSgotIkQ0QlDygyTMjzT9M4YvbbSuQk0jQrMoAscoT+5sKZAkT/YxhH&#10;b+D/an4R7IgFLvLBLji3ggKAP+BACCQWCumEEIhkIHA0HJGIOyJAGKP6LRcCRmBP+KAEBR+QRd9y&#10;OQRuSwKRvuCxeQAaXRuOxkCPqaRuVxaOvydAmeReCyaPzR9JaiMejEWkCilP2mSCOyCU0x+gOqSC&#10;ZTwEgWtA2uBCvVoCzp+SANWUK2eCuu1Pe2O63Wx7vW5PO6W53Pm8QWczqZTJ8X+CvbBRupPyR3h8&#10;yuBgB/ymLzp+wR/v6N5SqAMEZmQWC+xmxAKKAKqQWZQaCVKwAfVR2L1K4RfEUKxRapP6xRvVAfLx&#10;3c1jORmhL5fr5xuJxyAmckYct382xUKU398TLMgiXAapTKO9cI92sTIF+HBPaU9WrRmpXbpbmNvT&#10;3XCQbPaUywdfc9f7arweHczKwLEeUArgzoCNqiynIoxyLLABkGvCBYFQjAJ5PcejLtgvEJpS8cJr&#10;goR+p0A7NI+7SKMu6rrpAgsDH8/ytKwy6CsQ6qOo26TpLkeqNsvEoAgdH7qtMACxLgqTLnRJBaSU&#10;c8mI6IcnhHKJ4ymfymAM1UfgdB6QMu3KLou6TbpQkaOurLrVMuxCpNYiyxRYk5/rgjrLsu66Nuoz&#10;KsQaBksgxPyvAg8bpLg3MIgU6SwMvMKdJAkDvozHKEHTJB0JSkDCp0lLEJTGE6AGqUcsesSdIusC&#10;CuqqTCKYi6YIoC1XlJWM/AwOFaweoTLqkkKLILB6N1+xYAQQAJt2KP9ji/ZNjj+bxum6LItC0CVp&#10;kNarpI6jsFMogTSoJL75sigkUo/ISCpSm5/I67LO3RS6mI266WI+i7rulYdsIosVTNPVcD3IyVgN&#10;I9F3oFdx+3wAMxH/ODrwesRd4gY2JHLii1HWxE3YIf6C0aj6wLBLIL5FkcohGGuThDlKwRyuDPo+&#10;6SsI6guFUMW2bErnFDCfnYr56sFDFFoJQ6GxFyoICTukHaoaJoFpAEABDmgC0yOACcIpimaw3DcA&#10;D3RAsaPzYf0V40gqsIvC6LI3lwBKFHprbgSG5SYc8hMuCgKAnDp7nxISeAQJYliKEwShIgeZIEj2&#10;pslA7R22xiCADw+p7CwjLI/jeNgBxd02FyqbcyATJIpyCbcXYPNtB0XJMYgabchyPN8yvSPdeyXU&#10;9OgyK14n6DNAALKXSj2w3ej3W980Opn4fp/d/0wAq4BZKkuTxxnGcshQcIgiCA0Cf14gXhdFoyf8&#10;0xnSdjzfb8i0KPqlIXiH7qoAKrNdhdr1H2anya9bVIRLgCkFesORzYAQOAbA0Uwfj6TJmUdIR8AZ&#10;tHJrYKAAJKplHzuUXm7wgzrmNukVa4t47o4RQifXCJFTACfNhdI2p1TwXaACfDCd9DsmCmgg8/NX&#10;i/3dO/eC8kjybYYuRIE/J+awgBuSg+1NVkS36GieY2N1r5nNOsAAAUAkSSKE0H3BOHhBoOOegK8B&#10;sb4TQmqAMOE4wzRmjRXOaYy7KQPgvBcCt17moGgAAMAUAw1hrjYGoNUbD5HyAYAuBUHAOAasydhB&#10;Qxb5iCFOMQMkZIzR1jsHaxwj4cZONYCmdJVQ/TqnQJGQVGJBG2PlH+TJb6VSmEyV2tthZHzEGXje&#10;ABHqloNj+T2zYWwlJgCKmEG+YiORBzHE7MkQMywTTNMQ2KEJMpbrDhS54ARUk1vtfHFMlLtjro1c&#10;TNolJe4Fv6IKvGDkFSUgbnYRASIpZ4AdnkLiehSgUSEnxPmfU+5+T9n9P+gE+yJDsD5QUTVB1pgS&#10;FdQsH1DaAyEMQL+iQoKKDKotM0EwSaNTwFKNejxXAGhApEGWkgOaTG5kZPpixRKWCWHVS+f5YGSg&#10;6poUgIoLKcAgp0g+lND6fU/qBUGoTZB+iwSUKAPIeQs0eCmQQAhBBnEEHoQQHZBBxEEESCIEQUxM&#10;CYCKk8Acuxh1jk4HEcVZ2hihcCEuodba3VvrhP4JVcxb11CPXcNteSsKYH4jsqiwIGotIyzMnTCF&#10;5KNKiU2CBVF9xjYMf8yC/bBAEXVZKasp0hqjH4WCnq3lvmVIsSk3LBnbIsZWXJQyZTMyhbsVQsUu&#10;gBTfIoxIYwhLbEXEFbkOduysVxt9b+4FwbhXDuJUEqQrLkUkDKg+romK1rduLPwjY1bqNbDcMG7B&#10;FxW3bB5d2pIeRP3huVMASiOZiBvaCKJWYqxViqB3e80N0b5XzvpcKXwbL8Dfv0ykENaUJu2Xuia1&#10;ypIOWGlat+lDu3msdlvE18yngBwVYsI/CgKsLCLwwrOzt9YpvkUkQohhDmcCVHNiVXJTCny7grZh&#10;2kSh/mXKE2snUITUmqsBaCKQADEEbN+gVspBLMCOyEMjIlNqtAiKlbJ4c1ymIyLwdI8xHysUgJlk&#10;ooRZQNATy0Zcug8yUpTHihUi5cMuo5JSgQ9iYx9sZYOvnGZAh7FyiidIySq3wqia+2AARnQBlaj2&#10;Vo6srIOFgTVYrPZGTd4K0El+ccWyaNfJTmslTm82GZAORkApl2P6AOqZkcGnxc6hOkB/UlZR4any&#10;6SkoR4zEHXN8VpgUWSqAP1ooYrB8SdWnHqTKCs2CmHjlijlHM2QAranOS4jtID8gHQedVB51zLqG&#10;JSjkrBYsnGIHyVLRuSyZKGQeXDcBbMxlsy6bEmh4zx7WqcRkzaLyeEgNzhAgpcDEEyP6RneJVSPq&#10;GhCYg8ewymaaK0x0AVIJbSlIJsZfg/Re8NkoMkqQGeJBG4oRslKhk9qFQjhC15IzL8Azy2gqh16Q&#10;HRL/uqKc0JwxkNsTpIJBNNgFXgS7WgD0H5aAnxIDJ3QI1hAEPQuSFTpYniiP6kBuUJnSPwS6vZTE&#10;K6nHgpLqBF2xHjlMp5RJVChbYLxjwrSi6+8rILjFYLP0I81vCJ/nQcu2UgnJKqVWKyqUpI6WAbHd&#10;w+95WSF9ZazVnrRLOBW3Igkc2Ymq7bsZNLDq6I/vkAa6McKiH4TIy9rMgGj4XaLG0N1Gr6K1X5T+&#10;TZIvugVYWcRIyZcdH3mmVZnideVWDos+BH+Xx6Jcobp+pxve7xKOZShzR3y3UMoBkfgedeBQf0TH&#10;earIdhV/ryIuhiQHVrOOIPX11ohaCd9tHKMzMqAErMAVdyM6NGBBOwPzTwji+F8Ba5ABOEOwHwtM&#10;a6tRzBBCCAjk+uStaR/iJ89GAEZiwUXQ2uJAG5AQE5AUo8GvAAforCBYBWBTAiBSF2F4F+HUHWky&#10;NMy0AkCeCcCQkMAsnAd0XwY2jKfUxcfUfSd6fMRMhqW8YKfQdec4dONEeAV+dkviiojG8gnCc8wi&#10;iadUI4dmd0iqkaI4hsdaikf2c8eAiIaqgsfOL0fWYAg+msam5Yb+G+HCHCngFYL+MSNMBajqBOBK&#10;BE2sI4NEhkV+J9BgnAfmcSdoeRCyAAf8fYXKbUIGh4WwaoaMeGjIgKimdsTmAGAIeWr6X9DYd7Dx&#10;D+fge8c2mzDyxyjEcnDYVYkYlmjJBdBgdgk0NAibEFEyIGXkcWkckgNMdIw2hBBySEkeh6ACVWhZ&#10;CzBmcSdQXIhesCeEiVEEhDD2hxBOgwgydbEAbUIpCOYAJ++giixcNy0+HCGgGiGoKEtaAGBKBKBG&#10;OWBWH2H0eWxRFpFMHiHgHkGGGKGOi4n+JABaBaBUBIBGBCLEiAXKXUH4H8SuAILYHwkokskxE+vO&#10;CpIAPGVKK03qI0WC88gClQL4sG4WbFIcXwSMKoNa0MxaVSIELAI2QeFrI2bkEgmEEUvOmMmQmSmO&#10;EGBJJPHihqsSH6UMPGuglVIw5WsqKm30AEPG5UaqACNzJjF0JwzdG8XClwIzJmxSd+ACKE8CEvKU&#10;FNKYA5KcnoFwnsw5KnKon+oGoKD4oOE0oSoWFcoaB8qGJSFlLGusHbLMpoB0CRLVLGFkyIGQ5qy6&#10;I2BfLnJKSeCGOunyMQEgwoEAmW/KmsysJqzvEoNMUApwBYDrMSrWxZKrMauG4sJoF2okE4DuDuC2&#10;GmGmCbIuIIGWIIEgnkHmMyDCWKGqI+HSDGDGD2tyAyZEbErGGGrK+qvSrmCVMdNtNuSFNorqFvLU&#10;CQvO0ILwLE44UYloLwS4r+W49cH4NyPGtGI+LE6UgAK1KKSEwcsbAcKg488wAAffCsTgxaXQTSLw&#10;6IbSlkwhAcWyJIcwWCMuWG8RIUVGyiAEGLPotsEItwt0t4J5NxP5P7P9P+nwlaNcLYPG3CHuokF/&#10;KwUMuaufIZP4I2UpMSDqFVQoJSDpQu7YDlKw7SvGmApeHUDDRCYgF2pECBAUE4yOw3QBRXRYoevu&#10;vyv0A9RkFHRoy6fIySJdO+apOSAIlBMGgq5ilVAcs0nK9sAMnIMuLsyEEcBTSawwEWw1E6w4ICCA&#10;P+BACCQWCumEEIhkIHg4HpWIOeJAGKP2LQUCRmCxZ+gOPRQAv6RR4BvqTRkCQWBP+DQR+S+RP4Cz&#10;OUQV8zeZgWVzGVyCQTGOTmOSQDUVF0dkUkk0sSU2TPqUSCNxyLPurPSsTmi1sDVGKVsD2F52MIWU&#10;I2cEWkFWt32162973GX3N+Ryb3d8yutgu+VsBX97YGrYN9xyV0+7vjFU+Y3+QyK6XW/gIDVrKzSM&#10;gzNTmY0+5z2fY9/SSYzGSSCgzPS5CXvqbvqrQWnxyuTSczOtzmwgdYb1vb+UEzhEHiPDjXF77OLY&#10;F7QXJ7uC1u0gicg3rSSdyKQXPB5OSVN+5Po0WOcixvPFPjy3GYyjJyC1gqc9P42CwyCc/Wi0+SfH&#10;DpM5iOIKziRLulAEwQ9LzLGwa7qwei7rsm7kLmAbvJIAbdvi+LpwEgiSOYu6QMm9qUIy6bppQrbO&#10;pMeUXMGraCpArcEASla7smnK7wqjxzR8U0gHjITphxIoRSOla+AXGrds0BjJs8mDVuY1Z/Mm8SCS&#10;VCR8sGlcrr+mLuy+lDdpBDCPOq6wOTWCk2rOCKyghJR+Ksdp3Hctp3uQlb0w2tbJo4uaOMnGqVuN&#10;Q54HXRTkJigsFLirwApQnKQJXB70q2kiOPSlaVIE2iiyc7CBOsBpLVODVUjrVbppaAFBIsya5py8&#10;CCtOijdmxXQ+14L9fD/YBvG6bosi0LQKAqChCkIQq3nrEiRo8uaUMHWyPooyJ+JW+LwNCALPoEyb&#10;QACwaUXG76XJfUaV3YkjdsMgaCMm5CUUagkRr/WaZpXfSdIEkEuoFSLsn8wdWoImqCKGjz400iy5&#10;qkgiV3XflsylKzHIo0iRU7e6KXZgSMuZJTGr+p5k5QIGVWcld6u0ikakjmRc5o9NXIKE4VBUPYnC&#10;cJ5aFoBxqmqAF46Kgh3BaFppVWewLguASRI2l+EgA9Z7xrAh/Y6ADUViv+hmqUOx7DrjHSOEInia&#10;JBvnAcJalsXbX1cEQQg+JYlCKBwGgclWi4jroAoNjipcFoqWH+qSWYlxIBcNGSKcPxOP6NwPDoNi&#10;J/63zHH8Dw3Ec1xeJY9yPP8ZyfH0/e+jgAAWJcjo/F9hzh/H7KwBgDyvR8TrvR9b3vH68foFSWVJ&#10;VFeaZpmvVwHb2IIgB7yPHABzbQc9wng44x3K9Lwuu8R1mOchv0PgEAfba30XLIH2fPdXv/KfT1q/&#10;osf3xopqKRe3cPHX/j7+GQD/ccSF3T5HqP2e6VJ+rgFXJeIo+l/bnHcuofU6d9iMnOOuYURZ7sGC&#10;Wmhcu69ykFTROkgmxgAT7Hcrif9CldhBR/KVdE7JrjvgAmOJ4SxzK9yBl/clCpz7gH8QihcP8cQ4&#10;hyDNGcNCAoACtghbszoFA/U6JYIMSs3Y0BojUG0NobhkyGt7AaAte48jzljfqQVOIQwhg9ioP1by&#10;XofOHa2+YARcR8jJGUMwdg7B3HOL+HCQQUpCJ7IETFbzJQBKRMY1KD7s2CQsH+uhyTC3zwcK+UU5&#10;B0CCExVKLOUAjpRCKlIG+UyzhBypE7KsPkrWlAtOY1ViBFCUF3JISgjhMV3yYgmP8jkQn8P0YeS8&#10;jjzQHLgc0/ov5K5fuzO21QjLZmMgBTaBRmQkUgCmA7NsXE3QUTfZvOGcU45yTlnNOedE6Z1TrnFH&#10;0dkrQ+CankBKegrp7A+nxOycMXRtBjn8MSgAKaBCNoIcgOdB1FDrVWHWfgsaHLOZ6E4SFE4oAhnK&#10;NujAT6NDXo4SAEFHwb0hoqSQdVJU8jjpQOWlVCWbEEBNS8RlMW8BKfMAOfVN6cU5p1TtV0Zh5i2F&#10;0LoS0gg1DkHIFKTpBBmEEFAB8D4NQ9h7As08VQhBCU1C2IAQARo2NVJjQAYgcaxDhrI2MUIS60U8&#10;rVWutlbacBKrgLeuRSwkymDfJY/hHnIGiN2XclatHTyzJ8tBKpoyPGTK2xVbRAictcJBLiYY/FZE&#10;viswAqy60vv5fTBRkFhJdFhUGmAkRTytsBH+1paZGl5JftM1oZVr5UiDJjbEOVtUa1utxbm3Vu7e&#10;W9t8q4uaLh5J5qMORHw5h0joHQOVH1yh0J5Qfc4bl0wK3VExdetAS2qzlRuTgmclK2lPFBeOeFCZ&#10;vgolEI4Vl6xP3tDNe8R98RV3zDpfUu4eb8Brv0qW39/b/X/wAS0WuAw24FG/gepwH7xigOZX8mdp&#10;rEtGtCAJHlNrVgClzaMkypYczJhQlWvZICnqUIoO3EwjxICPBUCkFRRxFgYxhAzAKnoKkGIQOkhQ&#10;QgFAJAUJfH2Jh217sEQVfsiJgxFLmtaS4/WJkeI4e6YQ/TBo1JiXOKx4KvMvACTnFxSRkV0peCaW&#10;JGSfoFJvYoweVi/q3hvmsjyNS5o1TedMC2dTkKHXgP8ragSXrOkUhwtRaz0lPPOekwZiDXkmQiS9&#10;wubQBF3IwmgrgBkckzYO1ayNgnAKbMUy0jJ8bAPzpqAMuZT0KEvPSnQfYBiwgEI8AQzABDJ3VArR&#10;gbZvRYFzA3rsK+vQJ6/Lms54WDX/ABOmTlJSTrUgEkaP5cxAlsoXAG1kmeEzbkzORkA9J5ynkoyT&#10;hdSZMz9AG0AAix5GdrgFRKAQ3e0j02fAOq5IQ8c+D80QPm4KLi76HJNqXRRN1XE5JRMZJ2x8HlWW&#10;9qli5Tyn6VAKSRGqTiUHxUePc5nBgC5TQQTkwaHgALrI4uUjIsTex6GUSApoJEig4SUjU6apUYkE&#10;SjqofZMeFD8luRk0xHitlzLvXlC2USqNfAEbvCI/7bkEJym8EfTcYAYzqBY+2lHzXCncnm4Rczdz&#10;Gl2+gf0yDpkgQWPNRBxi7kxWdt0jJfo5uS2eP8vHAEP16IJz8k0zQAz0AkA/vhuySGTTjVoQCcaD&#10;hzPjmqzWRNGK4LD4ofnb1QAGbCILygYPLLAD+sJYixpq2xORDKzkAXRWWH2jUp6AzVEiyfmQir9Z&#10;lQDADJbMtm4rJVXxIsjJg82SA9gYMmKK/XmD9AdOQ0kyPZGl61q0hRfhQjTIWG02bMZcfWlMTocl&#10;JJY0W93j3m39MD967A0gRu0H+3saQIwapcgKnEsL3904gCFFB1PgQfTQeUOAFcpV3pQEjfCqCqG6&#10;16gO5qH856Je08AITEMoKKLmJi/OH+SUGZAkE3AoGzAsXsIMBKBKBECaCWCOeaAaFiFkFsi0Goia&#10;BiBgBaCOCMCE7eJ+l8dwhceoIEU0kcdkaOemd4cuiCcUhmcggGckdYg8fAfIhA+0geJ2gEYygOcX&#10;Bub8hvCZCAcEmSa6g0kOdadwdif4aidiiuaKdccFCnCch0e+iuIyAGWGHAFUFYFi9OdIBSBQBMBg&#10;BgBYMCHuVcfaaMc+exDwgShwO0dacW+Qgs95CufcIGhVCK+nD60wfsfgcMzaMedaY01kKsH6hEg8&#10;1E+QY6xrEQJYh8kUh5D0fig+U8IMmmc+McfqiAfEfggGH+JhDOhqfecWgidOc8ciOydkf+cCyjDO&#10;hgs2fnEyjkhcJ4nFESc/CdCEhkgNFpGQ0cpqAIWGG6GqGsG0paIMKKAKBQBSBObsA6AG1cdCgDFF&#10;AgSWGAGCGMuUHS12A0BMBKBGAYL4UcHyHwG8G+HCN+HA+QCICGB+LOAgJeH2XufqMckARGLiHwj0&#10;j4j894DdIeo0Ce4ayisygCjiZAsEkk+yJaUAIudO44KssUN2a4k8OslAFmomEglIEUrslQlUlWEL&#10;JiSOBEPSkk9uis90+qH43OAIwqxosEYcI6+ONW667wKE+u7ogOhimcgey0JAmqmuFPKkm2A6m6Fw&#10;vOxnKzK0puncngnkE070nsFcnwB8rUE9LOtqDkPOChLYmuF3LeD1LiJjLeF2MmoWZoFy6ivaE+ro&#10;nKFTL+C9MCKemqrEDiC5MO70XmLiPOxurIHCGpMgF5MkGjMokICkxc6fK3M0wCMGFEFUFUF4lIC6&#10;GkGkCGYQIIGKIIFGigByvwCoCwCwK2GQtegOBnNsAaM0VcJiGHN5MKiOHEFFOCrgCVM3OLOMnFOG&#10;rkFurpMLIy7axAYQIyMmr9C2xo7+yiRgP2JM9AN2shEvOiJSk6kc7cIy3q94+nEGdJAw02Isyadx&#10;KbKWl67w8QRmPI9cJkJnImiKr24cGNP88EtmlTLS6TOPQLQNQPOOJWMHGmGLQaGdQepQHGuKncuE&#10;OQWqdJI6H6AzQ2uuExOGu2nII4GDRGQeBrRM1o92p4xu8xK+K2ZUCAOQrBLYCgB/RqE5RuV0GwOI&#10;CCETR6levBQRSDSEtwwGFqwKDawOG+oqrM32NiII5E1cycl4sIzzO8Y2dqIs5i++Iw50NY5wWuW+&#10;spFQxKxMoIEaBXTRMwxifbK0ICCAP+BACCQWCumEEIhkIGAsGJiIOiJAGKASLPyMPqNRQAgqPP2Q&#10;P6RPuSAaTRwBSmSPuUgJ7y8ETGRP6MPyLASWyB+wUBz2dTOCzeCzUC0WBP+dRybo2mMenEOoCSpS&#10;97yiUvmsUedSudRp9AOUgSizeWzeTAYD2kGWuPAoJ28K3GqTV8XWWg28T0B1R7X163+azEEBDCXg&#10;Gxx24l34uVzN5Y+qVh816uSCOV6W0eOUUCxzDZujQKZzWqWeOQWdZKWgnWTe0geC4LOTe/vV47e6&#10;7l8UCCXrBS3X2sGK7iNrjQUjckacsF82j42RTp6dOkxTm9cF6wEy3JSuOd+KX17Trta+z6/tZyVw&#10;XObXbvHpvR4fOj1qQUeWwXtWe22fONkorrvKtIHwKtqOKo2qdL03KWve+Z4MirCvNzBSQKGmqMNq&#10;nierKizOLOCkRLOsiVJIgreAAjh5xY3KVr0lrfJim7hMkraSNevUOAGm77H6s7JJulbcoKd0jE5J&#10;DcreCYlyaDMnpuwTXpuySqJykDcyslLXs4g0vJm1KsS8gy9JrGKex3GQELiCoTTcqQSMMwznpIo6&#10;am7PB1z0+LtJu67hPElabr016qQg+KVq8xJ2xs+6BM4lsUxKATRoxMJ8o4rqNPI1kRAoCVQUGnrt&#10;KOwgIDtVC2jhVa2yorCOL0nSjoKs6ZtfOyMNeaFdkDXowV+P9gm9PAsi0LVTEZZLxJmrzQAK17c0&#10;zRx/r0laWpajiar0+rRJElrOMlGCUpmmdsIo2qzszR6i1inSQR6gSzpqmdRAGmsxqowUfKsAVsow&#10;gtpH7bh/qCiyOKOm71Trbp/YKnCUoLa1xpFHSCW0nsUpm7TJPwlKdPygmA35e6CJumuOgEm6Zuug&#10;pz5cphGmXmVZy8AzWB6IAgESv4YmMYwBX+gmCAAe0nmcRZFnwEAQH2xeUgI6oA4ikjBYykSONebm&#10;tWCP51a9miDA4DgNC6LgrAUmJ0nWdhYlkW5xnGcsxpMAogiAHgcBuGp+n4nepPxv+aIGASwVnofA&#10;oNg5/H+AIBcTFTNb/xKwACf/F4bgmh4BFXE8zfoAH9v1+ooACjpEgp/8/gjv8NMfUgGAPTtFFV+8&#10;txoBpmsABPr0vexU0/Uc1xPa8XzmAcZzOAalqQAFkWpdGiaJqTG14iiIH7Xp1kOhdcgWDoHLyLdx&#10;y+ru/0tu8bx3t/P3iU+Z3/QYb0iBopxgAgH2cvcGlHz/Y0S/CROHfcToApYnFsCe8RRfr435PBd4&#10;9x4xBn6OVI46d+b4HfvvguABDpNYFPAfiw1kLpEvuLfc8p48GF6MYgSmN/pKX8OWaFBZ5cNXYuLh&#10;I5CBLu3wLUJ66QkLqmhH1eY8KIb8IUM0h4/Z1CXn7lgOiQN05YxvDeHANUaw2SvJjAIT0qQIgTAn&#10;BKWB5TjYoxGdKawBAwxiDIRYPQGwNQZGEAfAGIZAh9D5H2M0Z40iJDoIKDMGQLwTgnBIX8ez7oKv&#10;FII3Qo5fx7jKGWM4dg7B2kFJaHGTQTJOFUL0tthj2kvGvJmwNK6PyTLoJMoIizKJFwig4T1k8CX3&#10;krM4W0WkuRIy7EVL0N8vzaiDmEJ6YkvRFAfmQuQ6K0zAkxamPsrxgpQD/WaRQ2ZFjJJjJqyYjDFQ&#10;AEtg8eB0y3lrxLYQRZMBIC9EzMMJqdwp54AdnkLiegKJ7QunxPmfU+5+T9n9P+gFAaBT5kqOwPlB&#10;53CaVABI4grgfUPoHCUf0mg4CXotAEL9GZjCzo4HmjxRxeUhmQB8S1JRC0nNyISlSqA7T8GDS8WF&#10;MTXgRpoE+m0hQTwggcj4qiixiU/SWESoRZ6I1FqNUepFSSjlUFYK+pwhhDBnGwNgIa3iCDPIIJqZ&#10;AOA9h7CoFcK5hkUR2g5Ip99Yx/DDrVJoOI4q3Chrgk0JdSa6V1rtXeuoSq9C3r5XoJVbDLkaX0QK&#10;WblplLiAEi9DrHiQSnNQZYihRCixlYcyAAFhT2FFUiSJM1jB+rtH6Tdj5KbOuEJ6rgmxFpREGJbY&#10;p2BFLRvqhDGUvS9bUTKdCSAzhr2fDGD9b8mcwhBhyuIdqvFx7kXJuVcu5lzSCIsHmrsaFMRYC+us&#10;OS7F0CdGCOEBq7wIrwNLBAp5JbWhuCVvQYYiAmK/FCn8TMZF8VeiBugDe+wOgdA5BcC4F4Fr/H9J&#10;PDmfhR24DjEPgcVeCSqEzNyYZWpIr8A6DvhO+wNzOU6udhnDWG8OJjFrh8NuIRv4jA9iUUuJzJGS&#10;K8W1MZ3oFEpMEbkmbAWFD7hBZsf0IJx45IomWbsP8XgCa8OoR+RQVZHaQIsDGS8MYdgdPkhA6SFB&#10;CAcA0B168oktMwxMf1iHIgBJ+SJIRJHvj/lYASEFkjOw5nC+l0ebjJGvrRbEjgkM7DFzxQ8HwG8+&#10;HxlLBjMs3rHj9MFoUmJeiqHapoBE4STwMpLKowNQhaVqkkPi2Ajh/iioIJeSsxY7zJXQSGXU+LHI&#10;MINJTagvR5y0krOEkDFKmH6yhJBm0tpRzfkpt2WmaUsiMHxugY8eUXCLJnR4RYlYptlG1Avs2sAV&#10;zhKmswQQyRtUgkWVMTdgNqMyk1YkAI4Rwj0Gsk+T0683B+HvT0OvYRkkM7vy+TU4R/yYmvI4gcih&#10;bVPHC0WW095NbYoQWieEvuUT4mCKpv8jCKSvHisQuWsxOjDaLUmWdeTQQAGuLSbXUpWCaley/r0A&#10;aY9MkmsQRwB3KSjm5x8PyZ+7x+FtFRzManNS9BI5wDjnTWC04PH8lkl/DCvEaTST0zmfx/5tLmRh&#10;Sc63TkEmiTGW5Hk2JuBNeAESpjr8t1QS4l7Lhz5DS1aYAZhibniZQUc8VoiQHiwWSJRZ4idcaNgQ&#10;RFM05zgEMksskS+SYpsOFucixwS1naNydoNgaw1gKOaHPx2cjesYgDLRdVhh/Mq6fxnYpKapjYD7&#10;59X4YGuLDG6sULV/gLYHEObVsBXizni3sRSLZBFzABK8TdSZqqzTlaBwskVRCCKylovMkVxuoEa0&#10;E+GdE5LZMXd1bJgZgja+VnzmHHgATOG56P5Mf9g+kkYLPjvY0tjQw+teAGbMI83WZAKbXluZSZpd&#10;+UAQyo/eSgGy3EvytlmwFtvMpOEKiqG8nyAGLSCuSeEWHMHMA06If0IIHYBSBSGOzsXsH4eYZIli&#10;+eNqZY7sJEOuGbBA9UUWnybEA2DCC+CwgUdKH8G8G+HCFmFoFyHiHkHmTGLeAiCmCkCaA2u8I0xs&#10;cCdWcQd8d+tkf6ckggiKiQggc2cqe8hOyec3CGd6cafOwEgwdQgCeYYOfgeWcXCDCQhTC8fgX6AE&#10;YExyiQeSeGhIKQhwdJCSrOe2fo5IAAboHMHQHSFOFQFcHiHg2GS8aWA+BqBmBeH24wgmc0gwVmPB&#10;CMxfDghCdOh+lof8eEg3Dc1mRQZCxweCrKcqgkgmheX7CzCpCkgygefUdSfrE9ETEorO8yfgM0c3&#10;CudIgGJ2IGi6hrESRShAfqhpEdE+fWdRCfEnCVEdFEm+cce8iTC+ZCciM0fcIGbAe6d/EQcy0BEu&#10;1mYIgDEjCDCbC4akAWAUAYa0G8GeGiGm/StYJSBOBMBIBYBYBS+Ic0sQnCfOH814GcGcGiHuLqB4&#10;B0BsH0ROhKh8AIksHYGUGUGcJeHwyOBOBeBcBYKoPAieACUsYKALIUGQGSGYkqku9oJSDVJACrJE&#10;NyQWsW96H4KOLOK85Ox618Qy/YainStC2QJInAx+k+JqLO+E++H4VMw+FqyKEemMl+DemCmEE7KQ&#10;vmBHKW/gfKzAJA4QJeL0X4YDJs5cju6dC9J494MkmuYfJPJK/PKyXoYMtgXcs+J6MkyWAwEzLaFH&#10;LebEA4noFwnsBQydLvLwqQoKoOD4oSoWoaz0qQJWDHMI2UFMI49CETMUo4Fmo8DyJmpCF4TgxOFL&#10;McoKDpMwmMn5JkhBKmwEojF1EXLzNGwyMmH0FclyFQq6qkGwCIIIAKquIIEOyWByDwDwDEV+Ae5S&#10;yan+JmrUGGrYrcHErgFCrlNJOPOQn4r8r4Fu5wCRKIJvJXJMYCR2mqfeZQtwxmmsKKNyLO2+MEtK&#10;5a7zKqrMM4RuH2jK8qM4PExxKa8ulaIEmmIK2u9wtWKOmm8qy+scju4uH4ZkGWvmJ0pUEIrY+NOT&#10;QPQRQTNGuhN+FBQcF/QgSMHcZWOaBXQsz0wqTg0c5SAcwvLMH7MZMIDGLavWvaIsn+5WLqwSFWD1&#10;Ra7AL0u8A1Lqv2BcwjRoz4A2NNM/FUNqviGRQgF+qcFeGvSITgClSOwqwi9QssIKuwHIOMG0oW6s&#10;xZQVSrSsqOFtSyDZS2xGG+6wFFTAugy+yatbJqtI6YtUWnO0ACJu5Y6M02IpJkstPNLPQ9CaH+yH&#10;KCyOBUyTLXN4ycICgD/gQAgkFgrphBCIZCBoMBqZiDniT6igFi0FiwFfMbf0djMCf4DkUdf0gBEn&#10;ij6fcrAktgspfsxAUzA01AM3lb7m87nkknciAcxfs7oUzAVAflJRtLZNNGlPDQaDMUfctAgCm4Fm&#10;sFkEZoFWe9hgoKsllgs5jIVtQPtltClvfFxjEZi1Wl8UnYHvVxfEpo1GndGeuDemFwb1wr0gskvj&#10;qx2HgtWpL8nMgkFABOZoEFvQHkD20Epgt/mcFoszztGoE1A0ZBevoFGeezlNhe+ge1C1lWkFqCq/&#10;4DD4VGHHFHvHo2+jb51Uiybw6E5B3Tnckz+goFlxOQggM72u14Q8WZBOB1F614L8k5cvteXvxMF2&#10;05ydGvkgzsZ1npnOsnayqiDTvAYyahMmk4EKMoR4wYxLOr4d8IsSqzcJSycLwwlKMp2ybLpEkAJR&#10;CtsEKNDrLH/Dasos5ahKFCqKL42zUpnDwBp2BscKsoz0vSnaQKEkiUr4yb+pqcUjlJJKchPJguyc&#10;8jOp2+aVpgmKUpy8ysJukCSK8kUhqSkiSNZMSOrsgkyI66YHA5NoOzeD04gtOceoIfKKO4ADbHZP&#10;jZnmlLDpTBEuotE6QpEwEtoEvjEpylJ20hPzJvS8iCtYvkyn8oSgOXPygLbEIJAjUb0qskkEPSoT&#10;DwQOVWrKOdYPECDlsmj6BOqjqkKSzrNoMACgGnYI/WGMFij/Y5vG6bosi0LVQkLaCcqFXwATGraC&#10;RMf6Cwwfj8L0oFMqEjKfJuqyU16AChM6ybcNYxdcw+gTWJAqydtMmNcH8gqgJAu59J2q1N3if9rA&#10;Mozlp2vigN0mrmgGxi4tY1lpJkma8r1Kp+tjiybtxBCiJiguAJakCU5GAi+PS3CjIyyeCr5Wx/p4&#10;m95oGgiQRwBpfl8Xylkadc+WosaCEmggvoIAehABbQAG6NY1mzJwAnWdYApFDik5Mm8SJmjJqa+R&#10;OwnNsdqKMEIQg8MAuiyftNTufQBpmZpnGkXhemCnNqBGEQPi4LYrAAnB9n4ANfcKgnD6Zm/A5vHy&#10;SgCASDcUrnApvpXK6Xm3K8PwuCcgAdDcpmVtcgAN+8TzPT870nOdMgXI9NpfC9nzPMc1wwAcjauZ&#10;cXzqS4tfqCKwASS953HaIJfXGcUpJ+l0XZgGgaJppIgsBhuG4ZgeBwGo6fquZlRXWdd8PybKmdEJ&#10;ImOmaZe2y8Lx8T9yrGRdNyyOoNyzJH4fqQNK+AABSVftJfcVwm7xCOkDXAppRD4HFPBS06oAJJHh&#10;radC41w7jGbuscw+tuLsX5mBSA49wrwIHq3UQTF5T4X6uzUVA5+ZRyjuDH4aNyL8n6ubgTC2CiWi&#10;bv4Jaw9/EGnmD8H8S180Gn5lBH7DVXxA3LOLiVA6KKaC9DnHMOgYoxhlPVV8UYEYIwQgyBiC4fZF&#10;ILQJNYNsbg3wIgQAciECEO3kklaAnxoANQbAzHsPUez4oJu/fo4EZ40BpDgHAOJs4IAdg5BsPMwr&#10;VyBqQHeBcC4FH1mlHwRsZAyBmp8HbDYAQcZSBRlMbY5ZJEouCJ1FVdCJYBNIJEcsozNR/mTJ2Rk+&#10;xcV6EtJyUAjJy2AkxLKLWYwkZkCKmUG+ZhhxBzPE9NEQ00wUTVL4tspKhjJmdh6AIlJnTlrug2oc&#10;oAAzbQFJAkQlZZV0GVIE/sfjEyVwFJ3N8vROzcAZn0JSfgqJ/JvA6LigU1QUOXoNQehFCaFULoZQ&#10;2h1D1fJ8HYHyigmqLKhFdRkH1G6IOSIEq0OQlaRFCWaFpnwtqUB6pUSQXlLQSUvSSKSlQekGDxEX&#10;TcN1OaO07p5Q4kB7x5DGqEcUHCa10U9qRUmhZICcjDqEIkMoZQ0jcG4EtpBBB1kEDjJYHAew9hoD&#10;MGYztSiSDErMHCtCRxxCjrYEmt1Sq4VxrlXOhoSq7C3rwEivVaA4RUJvAtTSLX+ryJqwJ0DmjVk1&#10;MSpwjZRiukWJ+SI+hSUEFAYUwNmJBZwsNJmUJIrBiZrnUQ+g5xSUsLll8Ss8huCrFWnc+VdRepcM&#10;zRTElaqZZ1D7ZzUIYwgLfEkEFcFWAc1K10uNce5FyblXLcuSA2w2LoT8EoK+6lNTyG+CJdkLd2wX&#10;XdTWvWKrlyhCsvJWEMxZRMXpCXetM9DzbCTvgIi+SER3vnAEZ1UINb9BBv4Du/wG8AHpQReB8jVB&#10;11eD2J3BQaMGM+Y/eEghKRZYTpAYcqwZMMV8LeBSAtzMPYfxBT2lAtg2YlG/idNoHBQYrR+vgm6M&#10;i9EkXQSQqxGTDwFUyTnAZLSSLZQQSmeEBSjEpT8z4FeR6biLAxkvDuIaPOTV8QgdJCghAKASAq9I&#10;mKgTXTQTWYVrWUFxSyUKdBAldIXQRbO208h9zdsiAMyeBM1SqL1kkYWdwbZ5bOCGFqNcZEiR0xwA&#10;Jy1vAHZiSk8mSwMM5VkmuEY/koT3h+R2fBoEvRMiaUk5eOwCEpJIYdTJfKgX0y2XEoy9x+kpyBmC&#10;YbGmBmicRAc0mp46j+RmAJcRFmJE1QQRks5KzcGHJyuRyBMz0zRE8pAdpbbshEA/s9BCsmWlJKAb&#10;ZbllpeK3lYkEimuQCmdLKaw8iazyMOLSWond9DoDw1Ie8gqMSw7eOWZw9Br2XEdNYgiUVADyHxII&#10;nMCyDy4nLvpspfhAjlm2s8SwlpuC+SpiGABcxFJRKWJqqPjAEUEFCVptQkfETdktJSSCmpQkrkrO&#10;XYCLwAEEFlKtwCdjAzl8zI3NgfhKTlmd2QRIc6CAw8/Bj0EoxuDErc5oPkyZrJuPeZCQQ8iqjB6P&#10;mBZDWUPjwHqMyb7DeAANprAn1/fqfjCqAMP2Ueuaqan1JnnQA/KzyTdJIn4205yb1AT8yfqYBdfj&#10;7X8xQfus1QIhLKRktqA7AGTvobZnNM0118PT0kmvaofKmTLm8yZQDOjR81b4QCxQwLHD+slZazVQ&#10;s+qB5AA2sIYkgR8QIlM4rbvKIMujL4BFCAF9Z1U6xAihYEprbUjK0yCaX1oACX9o4EWBsGZZamBF&#10;M5NgGAO04AeOEbTWyUipdACm23oAf1r5WF9NgDLH6LIPl6t4sAZvJBPhLpJjOWyRK/c7FAFZ+x4B&#10;dH+w+PnApMlgLhZwALpKJHLs+AABUCCAaHhGlB6i1BlGwh7qXgAj3h9iYjWP2rHCBGvhqKLBNFlB&#10;uvmiRAQgRAQAjgiggo3gHn+B+EFG2heBfBhBnBnBoI6FfiZgeAeAcAmAlgjh4h4B4nKHenOInmlm&#10;bnHmOH8oXPqCSnGHXGhHSG4rbmmITIJmCHhnaopILIMnJneHDnimbFtIPoLGCHAisQspxoDopHck&#10;to6wyHcnknJiiFNHhnLJ6NJnSINnZnlH6Q7szG4qqBvhaBahdB4t3JZABATATASgUgTgSo6vmHLn&#10;3HgnJHEIgn/HICSnlJAwvGZnyMIIpn2oTp0HZQxFtGLF3h/n/olIMnVl+ktHKvcwrnhJBwmlyIYo&#10;VIMCDOInMvZHhRPHyoWtaDLIDvdnimRCjRaoWnECBB/PWnMHDRJQ6FFReKDHUH8xlQxxDNiMyxdn&#10;3RNM+wvnbvoIIACgCABhxByByhmhmhnxblfCagCgPk4gXgXAVG2xMQ7nEAEAEgEBxBwBxhvhwhwu&#10;ggWx9gEtMnPjKB+R0BygRQRsWxmHCoUm2jWBvSAPNBqANANgMpGgbjDijgAgDiavNBqgOAOgNntg&#10;HRlh7i4hlBlBnJQJRKQAmSZkHC9NCLCLQABP5wWHvtatvEavpvvv0P2IVNKJXCRP2ihFZBaSmBIS&#10;nJlBFJmA3pnJoJpJpk4gPMaORPsvcPeMXP6GGADLcmYytACPJCdiclExNF8igS0CVwMB/r2s/OmC&#10;hpACbmchLy8hUy9qAKBBcKCMnTAzBKeqJKKA+QOKMKNKOKkqYqcg3N1r/AdrpBnzKKZiSBdzMSsG&#10;fBHTOAJi3hRhRBRKNgfTBrlDcSnBIGwhEgvzWAsTXLugXEexPTSrjJNh8hZK8BSA7A7Arhthtgpq&#10;rgABmiCBFJLAbg6A6A1Azgzmcq5CSDhBhpSA4q1TQhRK7AlTaTsztKETrq8Bbq9AkA2zxJbH1PxR&#10;JCjL2tHxjkzCXMIi8Cbt7h/GcluKxk7CNtLoHODmCSjAAy0jSPzMxvxShvxonHUy1QLkaETwLCYt&#10;Wu2CSLPi/CZrXOGACSWhlFhg/CSBCUNzpLizt0P0QUQrkz9o2BuBY0TsVhQLoBsFZKCAh0Xgm0Yg&#10;WUZ0PKOihKMhXMMAyL0L1L2T2qdpEBwPOBT0iPVKFuvgJsjgVs8gbAr0nAYUoL2jHB1A80qhP0rq&#10;ogyrpNfGlDgBfufgwidggUxy/GcwOTRvi0RU1U1qFpjBasSg2UggQU50rhPkCn1iBNpjKCV0Fyen&#10;NzziZvJF3xpoYshiKLAS5Q+rDpbikqask0lMktFPoTAiAoA/4EAIJBYK6YQQiGQgWCgWmohCHS/o&#10;o/IsBIxFH8AY4A48/ZBGAJIH7GgFJ41Ios/ILGpWBphHADK5OAoNBIE/5lHgHBZIBaBJJlOX3RY0&#10;lqQx6UOKYH6dBZzMpFBZrQALPJy+K1GpkCK9NXzYa8CApZQdZ7KFAVa3nbZkB7hY7HNa0+ILVqtP&#10;LC+XtfZfMJrYLDNYK8MM8sRbXnRX3iHlK7rJMY98pVpgBsY/4oA4zFJzIp5NZlJJzd6BNZJPMtML&#10;WCrGC9hK3js8ZjH1t9xl3E43EsFesJyIOERuJZwdPAnyQZy73Bdxiso95bm49Mrq9OxcAOCe5l8v&#10;reWDILIrHIu4CeSE9a9fY7/c7vhjsVNejjNDJ+bBPD2o1OdUoCeJI9IJQI9x3o0C0ErG+B3L6eyN&#10;HZCKNLGva6qggSZMc3CNJJDsPLHC5/vPAgJOMBsTsYxycsukkJq8y7cJIxS9twnK9wdEKeJ48ivR&#10;I1qxp4xjDHgvKPPqor2Hq9KlGOWknIKJEoivKaCujBzFNwlb8gBHUupMk6rRuvqZJ2jybgAy6xgh&#10;NbLgvNwMzhEjwrG4zsHods8JXKy+ySgqVsZJKUowy7RI4q0zxqgTBHyuqNTwdsGP+ArTALFqKJrJ&#10;K9pECNOTWCDWqs8LYAW8LLscuror2nLWj7VtPDjWDztwqyuI4mqNJ40aQJ4gqeI0bNgD/YQwWJYQ&#10;/m8bpuiyLQtAmCgJkOQxDyTMoBuiqzUo9DiQPoylCJOqiTpJM7/OqjlBAJWoApykiV10fqCqkjCV&#10;vDdiQTJfC6vOqKOJWkSZJciyZRyj6QM+jFyp6giSVuimBoJWiKNxgDqR0lWBI5dqLKqoCVqsmSV3&#10;ijl7H7AN71tcCCW2fuDgImjAgEmWGn88bOn8mrcJE7Rc54RGfNLM6CCWghMIIDmggAf6CHWGQZGQ&#10;RpGn+sIBtufaLY+jjtGjraIE0bmvo1cIBBQE4SCMIohrOBiLH2AGHny25WFaWhwHAcMzgOmAoiiJ&#10;YXhcFjE5iAO3KGgl18Mm7NIIm148JwczqGgR/UUAKbclS4CAFpW3aVinEXWgeg6UnSDACrnBXPh2&#10;g8fzfDn/mN4oGnIBAGAR/JL2HCdbtycJvx4AcmjaOaTx3K97wfXM0nXh8GzzCcXmJ+n4fpWleWhr&#10;mwbUzgeB4HBsGgYQICJ7nwfN8dB5fQKhh+k6Uk/WaTgaS+WqHfNR3HGdLfnGM1yd8PAduzEnq6yK&#10;OOJw8xkbnXfkGfu6QgblX8wAZpAZ0MD3WQWdM7dWy73agDaU5NzbvGkPDZE7+BLo4QohAATV2Sin&#10;LQKfa+x/rr2YuhaTCyELuyDQpbc7CEEG4TpffOAEoUJH0O9JxAp9EBSMQedu6NWxIGbu5gBDSCAA&#10;hvjfHCNUaw2TcJnKAAQFQKWygkBERozxqgCADasPwd48B5DcG2N0cw5xzgeA8B0FgKwUxNeU7SIh&#10;JWZLncVD1mJnowjqHUO0ZYzBnIJAqDoHINitD3M4AQAxQClDMH0PsfIQghA/HsPUvplBlDKGchEd&#10;rYg3StClK9OyXQBl7Yo8KK5Ij+w2XGQQy5K1csZZO+gmrIXDQnKw5eCYACVvcAeLWZwkJoCKmkG+&#10;aiSRBzXE9NkQk2wQzdJ8h5kzJSPKzKAvx35OSrMThIQYkR0ZhsbJOv+YA/WZnTH8SJmahYjsqIoq&#10;ogSbgLiXoEKiggHaDC4oQCihTSKGUNodQ+iFEaJUTopRWiaER2B8o011EgrqPA+pBRZpEWRvrEDA&#10;MKlB6Q70rArS1VofSVi9pkOumgcKbNbGiFanTUBGgbp9SKoFQaKkkFvUUNlRxw1JPODCpgWKnBbq&#10;giR9lQqqVVTOSQUwrxXijo0GobQ2gkECAQQQYRBBPR4B6IAQAU5XgQe5VZoJGhh1zVgHEcVdxQ15&#10;CXXuuFfa/V/sBRQJVg6ii3SiEgNdiSZS9IsTxfzCJkK4YKP1mS4pgvPgNEmHMLnUP3Q6iFjik5+R&#10;TAEhsik+CUEUYi7ckDYjnG3WxMGyoAiVk5dmyl9o/1eEEnDZhsRjJ82WH6My4ggrjEamuIMOVyzz&#10;2Budc+6F0bpXTIMXWlAwSkCXpQMJOwL7vJTCvKAIQJ7yKjr+SQVl6QzXrNaJi91ewllTqESQaF9Q&#10;533GDfmqgN7+CLv8DnAF8gAESDzgUUGBwx4JErgsy6ZyNB2whNASAacKU2DgJ3DCDsKBpBLh2311&#10;MQYhxFUKZwtajhsbqOA4QIMDigWo6kf0x7bEiNxDiGjtCPJbZeALAS6mgW5lkwy3DCZFDqEfkcFW&#10;Sb/CLAxk2qeI4dw2TORIhQQgGgMAaJzLREjoorJgkEopPzTknx3Lm3RHiVpfdsZ4gUsl3L9ng5og&#10;R2pv2UXwwEfltiBYLEqkwHYPAdghBACGYgAJ5RXJWeecLGiVj8O0SIxynAIokROA3SSFDBknJydp&#10;HcTSPMJJycYgpsx4zuzI1coCLgEF7SSqksJjE7G4T2PY2pth9AFJgS4op9ybMoAEVbH+wSBaHiG1&#10;kuBl9JKeJqnYkmpDoroFoLV641hrk1BjtcIG2VJUtAqWNLJFi6qPL2STASMZgnh0UR5Uao8BEiJE&#10;Zc8O3NIGIQYo/WJtztGKMZPZXu6jYS/fQ1gAJrTGEa0kSQxyoyaoM02XBIeXgDZptPZAf6pytIhL&#10;3xKZOdLNGtOMcY8JMlHz6zMTy5tmkkmO32QQlZiswD7YSTw7SoztHhlwxI27Fx+IOZXtwus0hFak&#10;oUCil50dZpJS0WEuunY1pmIJysAB4Y0T9LDOYmRVuPlnmYZfbkeQOgQU4dFeQBDHIMMkUUxURQAm&#10;MLqwlIGn82ke50TLU2OABl1SSXUxyj2dFwwETJB06gAnnU9yA5ZqwDaV0qQVAyQyC7jJAdo4weKV&#10;gOe5NQN6o8aknMvbcASHh+naNIhidZrRrenD36mkyxlkLKWYWmbYhC6uRf7aSexdCtckUu+9fGhV&#10;0ZBikxUmVpoQQhzNmo7VsV4WaKtxqfUtV0Mzx+zVlxFl1Yy4BbWG3Yz7dwtt1dABHkHY992YHqD7&#10;Ca/dAHmqexJDLmZIFkIARY/1ZmJFLt4q+GZqjEz/2rQV5OxM4BQggQYggNIggBJpB4QbgL4L4ayp&#10;wAr6yAqXgmAaUCzDATpYAbKhgEQEQEAJQJIIgDAC4CyUp0qFYk5PAdwVAVIVw9weJM5TgB4LILAK&#10;ZZ4CL6xM5950JWyJCERyaESdYf53DT54iHJihzsFB9RwTPRwjKJ3x0AjaJJ0p4Z0a3MKh0iYoqJz&#10;h5A0pMi2x4hxaBMJ0LR+K3KdZ34iicSAZ5r7ZwaCpmJ/JzYrwA4bYbgbwVYVgWRPqYoADDoEaMYE&#10;5zYAaQiGaBB9Bh5zZwUJSFr78N8JJ4h+EKZ2p5C3KCx2MNx4D5Z5ETh3h0yzhoDG8LZlByRWz6Z+&#10;JwZgyFUKZcKfcM6dYnCAsNEWCEonCHCEB9px0U8XMWEHaFCEMKqHiiJMhzkVCABLkQh4iEBQqKp2&#10;p2yQqc55UX5xJkTOSHiGYjzOSDJ4R5Z/JwaLBuyLga4oolgm4mAAoEqMyhQEqKQz4jxqwfpBgcwc&#10;wdAdyN6UrMwEcDwFIFIE0RJzyA8YhxcgIAI7AewZIZQZgCoCYCQG4HAGo9geg7QcgcgcwZ4aAaY6&#10;K/gGjQQD4xQZIZIZwdZCJsQNskwKclAxT+61p6B1AnIlZUZJI7TPSEI7RBz2j8ECIi0VazIAAxjm&#10;61j5YABUahAXASMo7oDzCaya8DAQMpwEkqD+SGQgQ6Iy7YAgQ3DgCzzGwjQq0m7XzNQkg7T7UMC3&#10;gjxFj4KWxd7N6QIfotIpASwVUuSgwDsorobKEvEvKqijCjQPijhAijwVykAHyuAlcwIOkxEigcgF&#10;KMcxoX8x4jSlYO4W0yhJgFsy72IIkzRQ8vS5wxgUs0AQ00Qbc0hM7JoDElAKZZgLQGc1rjkzqoIn&#10;Ieg9gWxngVBYQLoaoaoJiJAZIggUyboGExAMoM4M63a54jQYk5TCyu4cSvIUK+E2E6U6ah6wYJSw&#10;qw4NU7TGSfT/DXhsKzS2csi2bfsQgjj+DG6zCyT9bqYmr+kcixr70rooJgyZDGRd6d4fkq72phIv&#10;Yqz9SdI2895tslrHz0iK59jpYjy+oaAP1By5Ca65YOTk86lCtC1C6v5Bi9IVgSVDr04a006w4LtE&#10;YpgHAsbJ6vq9C9S9gta9wTC+DASqgnK7c4oM8DSipOADLAoPKkzkKdamgdc0QQ00AUoL1I1ITBom&#10;4ldIwLwVNJwNFKAR1KQctKiU4ZTa4GMqAEk49DFLtLyiUygWzE6kjFYTdMz+QnJnIjE8TOJkhMLq&#10;qzhbM9gfz94oqhgnixgfhdRd7Iso4SIFlQDJc09FEvAgIIA/4EAIJBYK6YQQiGQgaDAamYg8Ik94&#10;pBQHF37GQDG45An/GX6/pEB5JHo9IpQ/gRK5BFHvBQJMY9BZQAptHJsApNAo5IJzHpzKI4kKIx6M&#10;PqQIaVIJ9NpiBI5BoI+6pJAPHI4+K1HIuA5dKwQFLEELIF7NBa0+I8BbZUYJHLYBbhbANdatPYy9&#10;L1IJRYJRcY49sE+cJabTgnteH688Y78dHn5kcY85zQYyBpJP4FcYLkMjMJjWI3XZRVrXbAjqQdqw&#10;frZy8thsYk8JA9dsptxsQVuyRvRZv8i/AZwwlxafenpwcQ6+ZLqfHn10b7KwT1bjYOqCd2CqfXab&#10;lQb4bJ4whT5daXd6Xb65dcdjVH3M4JVqf2dLJYFKPhrQfYMmwh8sCwS6wIAzon0nMDuc0KNpQ7qL&#10;pcxDNH+4MAJ2f6cJs+CnwIBcPO27LtuCtKUpEzqBKeuKcsQ2x6wOlDoOijkWwOzi3o24YGOywDRK&#10;CkSmSBAjUgisQKEpI5kSS4oJEDJsCQBA60ti4KPK7AkgJCkSwQJEp/Jcjinw8BclyG7LspzMQMTU&#10;uJ0TatLsqe5h1pckD4QujyQI9La6q4i6PI6gUDyo/KRPhA540RFsWwyAUeAC+CXKs/khzE+iYvCB&#10;rxq69Z2sQxDPH4lCQLjTA+1M/g61SsD4QI+CCrcAC4pBV6NqAmywGtXI+V2L9ej/X5vG6bosi0LU&#10;hkXZDJoK4KuqfZbPxuAKnxaiyLpokVAH+yqbPkACnwPCaOKFBqRI8tKOLBZyCS6nLSJEnMTwwjdr&#10;n8qyCwBRiUWefiu1oAN4rAkFxJErsAJyp6/rZWd1xMgiT3fDSqK6uLg3op7FVsAV43HaSYuDRj4Q&#10;mrsfH9f0/o3kirQOkBU5aVGXwAqQABeghIIIIGZYcgh7A0DRqj2PZ2BaFp+vSBrWmZpJJ6WcWm5y&#10;gilA+KoqCeBKSSzfQAJ0AF6gOAppGkapYlkXGFoMEAQA8LArilauNH+AFa7hjUT3+t4AIGm6B7hD&#10;DO5RrZ+7xt8MJ0f253nuG46eqVy71xN/n/w1/cVyOS8Uzu8RveQA73bCbVpV9r7mqXEoIAW7b9nV&#10;58xy/BdOgeHdKf3Ua1vmtADrdyn+B7VlSVRYmaZxoZk4YFhqGgYgchvcc50utdOjPZ9xdan+jf2B&#10;pOm94rfk/m780XEdh1Fu5PvG59PhvTbpy95bpyttMr5vIc3228Mif3P9hu/Oa5u/SPiZ0+x07/H3&#10;kXfWuOAbqGBL/JsANC73HzvmJMTlWC8y8OJfIrB7bcX8vnfcuVaoA1stPcq4Z5xUlYOVbi/xhkK3&#10;aOmVq3gApMRvDfHCrkbI9ytMyQICkFIJgQgfA8AKERGVYgFAGY4eA2htDcdwAI/gCwFAIVkPwfo8&#10;h5j0HaO4d5ZAHAtBYCo6KAXcNZg0zJecOh9DLGWM4CYEQIPHBkPofo+xwDfHENYa42lqEEQ+D4Ho&#10;OgCFsKMModg7B2kFJyHIOIcQohSCkZMxS8CCHPf0jAgROWzLMIvBVckJh/sUMiwMfy/SCHBW2+s4&#10;J/BaStEfK8RUsQ3yzRaIOWwnZcS2EGCKXhNXPvqiIhAikliTFdOCt9GRG0bAATyTsp58JjkyUI/h&#10;bhPG/vrYzJh0r3VupLSOJQVU4QOzjFxOUFE53FzpnVOudk7Z3TvnhPGeRUpDjsV2HwTU+Uliun4U&#10;gH0850kuF5QMStBRijGGKPwfY/EDkFPGgcItEQ0UTB5RU7MZ6AUZo1Okjx6R3DPpAJukQtaSR9AA&#10;WCc4KAwhhDAr0MB/KN0xnmfAVtJBbCCEEF0aI0QfrvIIMsggnG0A6DyHkKQVgrAQNbRimRBiUDEq&#10;gHCqTTRxCiqsEqrFTatVbq5V2eFWAlC3rEEasgbazKyeiSKtA/S5gFJAxWSpMUukgQJKiX8EkxFp&#10;lEvwi9didP6rWhcxTG2CEXKex+T66muEiOClx9J32SKwXZA2Tsn7IurhcQUuJXyVjKs8qYPpIJdB&#10;ytIdmr1p7UWptVau05HhyDkHGkcSopbaDmtsUoENRQ8hHt4Bm31irVEgFbcMM1xTsiYuQEu5VwKZ&#10;HwnCKqswbTHDvnWdsNd11Uh1SLRhACuRrDcvACa8TQwWyUIMR4Ol6RI3rA9e0R177bDmFPfMOd9Q&#10;mX3uZay/V+7+UyFtf8NmARv4DtwJ7A1bzImnAKyFiI+2DkxILM10pXVBGRYu3JO5XXwPdk4AObSi&#10;B4iMxEb8FiyBFpqAxUy/rsYTkGIQOkhQQgGALAZcgTFHksEglNC6yBNjglxYeSk7ZaVBj/YmwojU&#10;1z4IOJiyPH2CSBYMgSR6golRh5XCBlmXgIkRlaRVXeCmGK2kFQURRkimD+FWZ6Bolsw8m2GQYAGv&#10;a6CwErQmgQxBfCRIEK6VZKB0SQXTSwU8tJyEDoAODiBDeECpE5LiSixAAWsrezjX5gphECH8NWA4&#10;q2KDx2vHIoo2xaVhDdlaLQtIFdVBg1YmInKcM3gDOQgA+BiD3lUweARAi7SLpiTEU87eepqACPgW&#10;A/iRTx1wmYRkyanE5FdJcgdTBLjgnjSGuea5abNFxLYV3EByCOIAP4wgkWICQKrKoU96peS9HZK6&#10;i2bSAGOTIH0dg6rKjolxAnvvaBFZT5QH+gdAhYCcku1EPXdY/Tgko1oVRAmESMlgUsARg2DbFFWP&#10;gmJMp1SjDHqsKI+AXeRBN5IOrkxkyQGIr1khwJUiunZRyWkyaByOKYUwBznHG0zEFKsiTcqiEAEu&#10;02RzQ5hCXZhY6ARURGdXnV13g2tZ8DY4XACYg4ObR7nBHP1vqiWCcpFSL0+KBrUwoezWSCj2L0ol&#10;aRalYusqSuiE7kkO0gcjxlpmIt3fA+kYj6Ktrk7dIBnh+8JqwMCvw/rBWGsXVQFRD+PWVXEAhiCw&#10;MYf1pcfOkz7PpJz1fJOctup+IF55rG5HpABS/NfI4BV42K2UrBdzlnngC0gZHR9jFobLH7l/2lai&#10;2EemJJrz8C9Je4H4umuSPzLl1MR3uFMztGWLJTMSv2QWSV0LqSg7xGcfls3oQVFqRUD9d8+xwxBR&#10;BIDB/VGgggTyCCWIIBh/ziZqDlt4NSqRVhrjTGnekOhmJp4D4D4DgNoNYMw5ChYfh/pDBuByxf5D&#10;5sYW4ZSNpxYGgGYF4JYJIIw+AAIAZ16Dh8xV5bp+Z/xu5jRf5yC86FhwbFiFx1B1Z5x5x6ZvZx52&#10;JzKIj2ggaExnRvhuBlCGJdYmcDp8aEEDpbiExf8Dz4sGQgxzjSSaxzJ+B9Zu0Gp9h8x2Z0BvkFBx&#10;SEwAgi6LgeATYTgUQrQfJmS8QEYFIE4Ep5huo/KRQmx6ImKAYAR6xvD55+kKB/SzK84nggZawgaz&#10;B5rFpWpEwm5EyCx1cKkOAAJ6Im4zR5qtiBiIhEoAAuoAY6IfZG8EMTjFkQIrCRQgQfsT7HgkIkgA&#10;z7kREFBf5cpeaI0RMJsQUVhyTRp15+hE8EKDsWKCRaKF0Q0FhWyJ8OokLMD1omJVyjh0Rp6DThT3&#10;YtgcAcIcQaAaIajSZfwEoEoEZoYFThQyIkIBAAwAoeI2AZIZQZy9oDgFYFAE8HCKyt5uIAccIAhy&#10;If4bQbYbgCoCwCgB48MBMLLFsXcTIZgZoaCLwIIH4HwZwZ4aMgYaEaw+YkgH4IAHaKYBAYgYoZKQ&#10;6RKYD/wKcjw2b7Qi7gQuqELSLYolhIDbYAqhogjIBO7Iwi8ZCpxbA0RA47LaQ8KcoXC94RyWIRSW&#10;YN6WqWzAwTynAQQEcpAkDjAqh7orIraa5CZKojDz6w6UYjck4BBA5PAjIu4jaaIAjYQlA7ZjjIot&#10;IvxErfYCYiATK2gUqcYDsnSlLFcucuipqeqe6fITSfafopC04kDEAZswIUEwYWUwolC64NSrAJYG&#10;UxjVwm6T42ZpIZgjwGMypIq80uqeBC42IT8zrx4Q5ORmQ7K+4JgRE0xtAEEzEzJmQj0BIWAXIXIS&#10;6+oOYbYbYIwzYggboggPi3wIQQAQALjkQBIlbFSrolDK4YaRoOKqjj6sE1c586CdysCsQW63gI7A&#10;INkl0mAAb4jHQi5AA7bCsBQqT272Qqw772KXwATSJswqz2MrblqI4ArbArBjiVLhb3wAr16T7BRB&#10;cLz0RzbYTsRA7KQsCxskhhj2R8CqAYjuQQglEo02a006NClCtCymQjxOQRNDcvJFoF1D6XAToF9E&#10;bDSzC/QkAVlFIM9Fa465K5b6Kps1oqk0wRBJoQMh4gxHIPFHb/xAijEl5zZ8BxcnQLNIrEA7IkAG&#10;FJQS1JlJQGE1VC9KNKSd6/4W07DAYb8AQD4UdLgyc9QuMmRCY0AAkDjDCZ8pjKIqjyqzDzr3I4NC&#10;Yg0mRA45ARoRwRoFYFQFbEzFE4q/ogKAP+BACCQWCumEEIhkIFgoFpyIOyJPuKP6LAGMP2NQJ/ga&#10;PPqQRgAgSSPyTRwBSmSAR8S2RSKUgKLP6YzOVgWcPadTCUzwBRR9wWYvmiSKPAYB0lH0tk00l08O&#10;1F71OTPyNP2qxyRTgC0mvAOCxyrzp7UAD2cF2kG2sEW0GW8E3GVyKqzGwwKYzWLW0EV6V3qZv6Cy&#10;K+SKZ0CCy18SB9VfGWTGYHJVPKZWr16XxiYyLGUfEQSuVeZ1egWvTA2zgfTBvWaaiPl3bF17PGMb&#10;bMDcVUYbssb147+VgrhQWZ4rX4ygRJ2TG4gnU0eV0euXznx7JP7Ixajg/uaYKd+q4OMQXlbN12SZ&#10;6+uQWvakJe/iRZ6/PL0myV7m4x5fugRzguExjFOgkjGJWqqqquviYrIgsEKujSvJiq7mtSwCuOav&#10;kHo04qWpmmKVq8xyQKqxjXw1E5+pWgqVr4laZo4oDGMYrjUq8vgNRw7gHnHHhGx8dUgBzIQ+SIas&#10;jJnBiCSSACtpxECkuEBSuHbKjOo80z3glKIQy5HTUreBiRLIecySodqEHSrSMKOykosooCfQMk6B&#10;KO9qzpW0iKJEoB6T6u5/pm/T9uOkE+no16OPwuIK0Y74KLSBajoLMEdObQ1DMoq6Cv2eSqpE8QAs&#10;o5pF1IC1TDjVCuLqlKuJnUEmgKxivUSpKYmxW4+1yL9dj/XpvG6bosi0LQIWKRVjrIoCjqq67mxM&#10;jSYq4jlXIMACVo48KCJjEKNrwlMRH1OtapTQh9Oarly0g0SLs0lKgL4qsVW1b8NQlaF6H6ryqq+p&#10;KOI5UE8I1FaSKGoi83wuyCJEsUIXGn6KKvZaTYSg2KRmnGFoEq8XIsxiCq5jN/JFeQAKq1KgK4xm&#10;DpkiygOa2J3KWR5kZpagAAwgg+oIL6CAVhVqnytJrDKMpcA8DxI1IdJznPaoAJiEQRA+KQoCYtIF&#10;HufB8pIAdAX+8YAH8gQAgATBNlAdx2nfpyCi2LQrBQE4RnykGvSZtmybIgk1bwjCBoNvR/7uAJ/7&#10;IAWya9wuK7JsW9afx1AbFWe97FwHBMFJgAo0fgBgEAbBX8g2xyZxWw8KAIBdJvPMp6gaBbFwVq8V&#10;vPCb/0/CZ/xzBgB2PedZsHYdFJnDq1bXUQSBIEFWVhZGiaRqadKIiCIIACgIAdPb9wW/Itp/Uw3W&#10;rNZD2WFZtT/RIGzW97AgmuYhp3z95bwBX9+dafp0PW9f7tq/V+TYyXtdH+P0izvW/uifY7pvcAH5&#10;OAcc7V2LqCeu0X+v+BbYWxEpcy7V9A/3Du4dO54pK3YBvpcM4dDZPAAwFVe7SFZgjxwPgw70np8X&#10;MPedTBdm0B3MwWYUu0ABGytkkHEOIcoz3nEgKCtUmIJQSgjBcC0FZJh9kzI8Acdw7x3DPGeNME4J&#10;wSgfA8BwfLWoCE0g06Z261mCOHH2SdxriHSxoLA7wjcNSCFXGWMsZ4GQNAYJWMoZQzX4EYUcDgG4&#10;My0gJP2PSQQzh2JUKESkOUlQnSXMotwfpKCUw+ZCV4/pAlWsdJAX8lJlFJEEMwRgxisE/sbJIYom&#10;aOhcy1EdLdY4ig3y7PmPUQcvxPTBENMMDkxWOQ3XtJt/caGHj7lSAAyhqWGD9KMdYixlCuKzgOTN&#10;kZJCCytMyZsjCqwBLgKOysCc6WZCqnYVEDouJ4Aonk2yek9Z7T3nxPmfU+5+T9n9PU5SRA+CaoIl&#10;kV1BwfUJn/Qsqop6HB3ogTMX9EwU0VnqTMY9GaBRcGeVcGlH5cg1pFPhF5AivULpRPkxRthjCRpd&#10;RMX6ZB5sfJwDumyqA4hAp0aZ+NKafINJMLWeAow9B6CuNMaYTSCAGIINUgghALgXBoHYOwZQyBkA&#10;gA4B1P6UEzGHV+nERRxChrIU8JdXK0VprVWutISq3C3rgEauQba6HshGRoo6agArZhwvspL2YISm&#10;nLCRgYBCRFXVgtgk1JyCTce0P8rxo2GudJSYwjhfDFTad6nIfhM2QEYMORQ5plIbGpIKUCVYAbNE&#10;zsZGwAjKo0wbKqM62ivQ/lXEFbkOduzm1st9b+4FwbhXDacOS4yPhGkQE4VUKFzRC3PaiCK4k+ir&#10;isusGe7CURMXbrcEpklbCOHmD3eMUl5TFEFryQJMAbL2BqvcqYCzFK0mUmCJ4TN900TyBRXQNtZr&#10;e3TwBgHAVwBbYFvYGwb+CUuAhFFg0shVyqrwQOPxaT9SqpRKqa9bZSWnIeJTa2yxAi5rtmayEoBv&#10;x4iSxUCrFipBFgYxhT3AbsoeLVTQQoIQDgGgOvuJk8xV36uRH8vok2I4IFcMVhUf8oR/rXIFhMfh&#10;KzU2AKBOIl9iIE2PLoSYS2XRmZfC7mG/Q6MyDwzMVdRD87U5Gr8AMxihijl8NMlFSCAwCV6lARRC&#10;K7s9FJOkTjIJM0KFnMAdcmKVgDZIJbL1QxQDXnoXZXsk0spSD6tORRGhZ7JIPJnhIfhjMIltSiTF&#10;KKYKogXR0Xw19xhyJmFlq8aGsSRVmo+DTSg/iuJRKvmYeCJTXlELISI1KkFIFcykWfQYB7FD8NeV&#10;kgWxNoF8Obnt/A/yyJmU4cYohRzq1MIImBKKgh5GKTzFUiyJygJwIwStkhV2TkUytecghpjFExKP&#10;kAgWt7D2EIJabeZa9jgHtaTMyhHFnj9UgdnIeHCCcHJno1iFk1xADNMaEjVMjFGcJBa001WgHTFA&#10;4pZPrMhrclnSBO5ByigFk4zY8ryOsnD/mxoDERJFigQSzzdMAI2opgc9z8AY80+o8HGmgq9Mt9j9&#10;MorDg5XkomGgLAdfgAyVmmMZzMAqhlZFJMpoxPuaCiUyNeV4CPZb4cnJjx7m5RyRFeHf28xRyOIj&#10;9IL2MpJjFNEEKrzeYYhTuAQDh4HipOJM8MhxTQAsvZJss1wxgjA3vIK5D6rsL9tlfrBWGo6YYhlD&#10;WaT/akqpQJj5bs6RZGtd5lQDXvtWxxL2nErMVv4AHopvY0ybG2D8Lx/LKI9Xo6/i/YIdItJrPI+z&#10;MgByVqEBBnwAbUleRp+JniKMk3lDj3gBmbWth8wGaloH+V9JNLAAkybC/iMSS3an114+4yCVdKOC&#10;Rv+bG5/N3YAAeEEEiQQF62nyAAHKPeDoKSFaSo9KrsAGBMBIBEkuCSIaASbo+MfYT+PGw+iKHIFA&#10;FEFOnqJWDoDmDWAQLO/Ch8dmLCcCK0cOgaU+d0dWd8gaeuJkWmducFBksgtUdKdEjOvke2fXBkga&#10;b2d8dKe2cQcag+SYdgr0fgcGf+LCd5BUfIhlCXBSbvB4k2AAJwfoME9bB/CYdQMyIMsoHgHiHkEs&#10;EwE++qIKBCBAA8ByB0BsHsPme7C6gLAigSPEhygNBmmQk6dCgWcEjwcyfQbYdeVqe6hMg2bybE8a&#10;AKpKWm6gg8hQgIsosOH8Xy6ofLEmk5CIQ2PFB6sajig2sdCIxqf6cgM0hMcia+bIVqJMjQMHCOns&#10;giT+Jibsdwg3Dsb2JIAKioJ7DgfYyDFkdsm0dg90tW+/DjEQLwIwesAKG+HAHCGgGiGor5AMicBG&#10;BkBiBa3IbEesAIHfDAq+GOBLASBYBYBS+qYzD+ach4tijUAGtUKsH6HqJ0AeAcAYTUZYmUAAy+Gf&#10;DCHkJ0HwZsJiRwAwBsBoBiJwAMjeH2JaHyGSGUGcTM8WDdIkCnIotJD4yCP8JIh80UHw3wd6VgXe&#10;LbEWtYX5EW/EQc7ofaJIOaFrJapcEilyl2Del6l+EGE7JutyEEAzJ2Oazas0r0KvF+yEyUfGh+90&#10;tghEc+IsKqMUTA4sRQsi0ih8+I9QJm5BJeFLKyncngFwv0xnK/LArSoCSIoIE0oMoQoUumKqvKFI&#10;qKD0JmF5LjHGBYnqHNLsCKCMCKHo6EDNL6pYF7MA8CDgERMIw6IsMUSMGqxQCDMYtbLCWqKu1YE/&#10;MmFBMq6I9aaOA8vcDUzCC7J2AzLAI4MYFyomEqVQDOGyGyCadGAAegAAEAUYCCVyDIDEDEUhMegw&#10;H8GJN2pwHDN8rIFCrNNxOHOIn2u6rgFuCPOUwOOatRKq++s+VCKm+Ow8sHJShwyss8JwQKJI7aKT&#10;EWk83WJKJM+k3S6hCMK4ZQJwk0fjPYIy+gfYr4ZW9bKEmPO4teJAmfO0AKkKACj2GWD9QCtwt0t4&#10;LjOLQPQRQSp+U4EJQaEnQeKOCzQkogDuBBQsxlLCuquuuwOau2EwrMu+t+Kuo4DzRKpgJmC3RSKu&#10;FfRY5uDrReDHRi49Qwp+Ne6JLsHNMyRwA0mfQVR9R+p+wKFswO/hQsBAFHSQ7ilK9qAA0Qr0r1PO&#10;3Ugk2qRIJASiVVFXKXPII8nI9a+OZgZkoqBSxcxgAxRpK+ICgD/gQAgkFgrphBCIZCCAPCCaiDoi&#10;T7igCiz9jEFiwCf0djwFkECf8FkUbAMnjD9kAFfUtfkvAkxij7k81AMGgkiAc7nAAlM7AceoEFmc&#10;iStHZ1JL1LGNNd9PelRetTedVj0vfkxAkFj02k8bmdTes1BdlBtnBNpB1rA9tj09ksbi0tfVagsr&#10;jddk8itIJBF/lb5wVYrUbrEbv4ImdYfGNwT5eORe+TkVaumHi8Ymb2zk1rVArEprwBy8voAG1Ebl&#10;YM1l91gMC+x19tA8IdLd3Cj3Tb3gK3xY4AP4VxAVavsFqL0mczxr4yb30+o2llBeoA0F6l9oEpgt&#10;05PW6nUxNA3wK6lamceyLxeHt59YmvW613kFrB2Pzj25Mp5t0ujHr0my7JygTCosmahoImatJWjz&#10;EpWkTNs5AMDAErCCq0+zXpqkiBNosT+payqYua7Cyo0uaWuSsSPJ+oCdvs6ztow5L8ua7iCMSs4G&#10;ghHoIx+vqNlDIZfyKjY9yQDUlNtG6MoIrTaPk1CsJmCcrR26wJS1HbEgzL0eggvKOnuzh3Kedk0P&#10;WsKpsfJp+uox6apFDCYsSmqsKw2jEwqlM4pQjB5UCmsJPyeyU0CeSPI2177Q01jqTA19COaqp5pE&#10;lM5wIf74JPNZ6pmxMfggQdSSsCg51Q8r8sS4kOn+mqgI8oSdxGAhuVuPVci/XY/16bzcCyLQtSsC&#10;ZD2M9atJrRSLNHAKROe2kLoJOSBRmftYVogS3p6glrJmlagQQnaNuJDiCWXCyXtokSPXYjqdJ3ZS&#10;OoLHAAK0x7rRcAcxH9FCOI60d6pWnt5H8rEEgAmbVJAlKN1cjdYo6rFMgAkVzAA6ysVkjqTNGk90&#10;WslKV0wgTrJnO6YJkij7GXlpI5ecWYoKBCCDagg7IICluAAfSCFdm6CHGgiNhIEYQCKIghAsCoJn&#10;0fh94qAFqVem9XMSXheGEYJhmLnYABCD4PDQNAwnoeZ6H8gacTlip/36k+1pzbm4WnZm0pGke2JH&#10;aabgDvFXoNvuq3PtMCWnqW2gAAS97bvIAbvi+q4or+8ajgiCpvtXA8xv23bzwep8QgfF8tcnNbpv&#10;+qJtt243NOYHLOWZbFyYpimTetmCCIAe1EujR4pznB80klp1by2pJvee4bggfQcxd6Y3/veqcffv&#10;D+Ogtx+H4GK47Cx9n4AYCAHbXOcXP9r+ZV/Fpf9PQbp6p/btu6BdNue/Xl6iBcGnOHcI/Jxa731A&#10;BIs4lFAAYBE3TE3snD3HlwEfO8gjo/UOvIgJAQfo/n0kGdYTZ0j/3grugY3B+b6wBOsZiOMZwzxo&#10;teNoCMEQIQVAqBM+1RS+x+j8H6M0Zo0B1DrHWEZpIBwEAGe48iAzfHLsVK+Tkl4/mYjkAYWUCwFw&#10;KmaIsAN9QABmDLGeOQco5oGEEOsBwDgGgVAoBMo8yY+DUAFMmPkY4yRljtHaO5fwco9BMj4c9ehG&#10;EXrxfgQVTjg2SD/KAvB8j+yvP+AAtJ+LBVsADK4R0mZwgHi0k0y8SIipPBvlAWJUggxOylEFKcE8&#10;qSirVJ4t0nZzSVyQUGRQoBWmLMfI7IkkUjDSEtI2SklMtnNHEkdLuXi/kIkUJEB2ZknBSzPmYB0X&#10;E0wUTVa9NebE2ZtTbm5N2b035wE4TQOwPk5SICaS0BIV06wfTtnDOArBuhRq5D0R4Xc9wXT5a8K+&#10;fgUp/BEoAJygQyaCC1oMFOhATqFSEJeN+hwvaICiok2ceYqRUCpmqCiR076OTYKwKsVQqhPigFAM&#10;ikylSCmxAuIylgXKXUdo42cegt5picDwHgLhuAqLdIIMoggnwPgfBWHAOAaAzBmAWb6mFS3/u1GL&#10;UQOA4apUSFEEqq1TKsVZq1VujlVglC3rAEesQbayF9lXAxerCGKSFJqSkxJdCgOhaGZkfrHQAyFO&#10;tLdzrbmNshIwxCVsFngp0AIxqCdfyLLbXsTFgqLZASCffXsuVdJFLoX4VglYzLNB9s4SmUceg5HH&#10;q5aO0lpbTWnq0ckTNqxDWtJmcALAd7ZAjtpaicJKZ1iuDLbsvomLfBLuAgO1BzRZXFEDccrArblE&#10;Fs4H2sAt0lAaV6H8K91TE22uxdm7V27uC2u8Gy8FDhv1BA+kMUJWDH12MeXiAra5BqaJqY8rVhh/&#10;S6H+vx7NkLFNTK1OOlgjAV4BEXgMDGBWL3cga8MnBtiFBCAeA4B5RxKjqwouhS5GC+kiMwAJ4K9a&#10;2kYMsiKXllr2gAvkTHC4/Za2Mlw9aR5LyakbEnjMZWNQs43BljmWY+zmnPPWWInpdCUnWx2c8j0m&#10;C+qhR+uEih1iNl0uuQQ0T8DPk7VnIsf55yYsbH8StcUlGdkpsUSIsSAF3kCOafkrRWpDmMMas6Xh&#10;yyKEfJAaMlaQSLHUAtnuTCYCCstGWJLQQ59CYFAxQgKa7h/FaI8nov5+bFKVlgSA6xtDpllJqbMt&#10;pBTmlgIoWLJBaUKl9OoeUrRzzmkeLopXOEIyvkWPnlIjB7yXorKnqol2MCTsDQVLQnZ1j8kbXzYh&#10;88CJcrjIsSte5gi6EzOsuDKzANXgCPsjvJg+yRHUObmUwWdCWEtI8lhKaeB+HJOeTN3xJzE6lN8R&#10;sx6iDmnJI8lAtqOzyo7PsQW4osrvC2I8EngGiBwcDQDIUvqDCQFAWICDhhNTE57AseUjxr82EYOa&#10;e0eB6x3cbJmc8kRpYdEYYoUBfho1+K1y0AQxZL70kWJEfk/+zCWmPMeUBHZfC0nlPKsQ+2IR9HPR&#10;ZJYihdJkk02nH4gnIOcAJNesYQypg6dRPLeskElcXEzNou2Xh6CKHlGv1+cofFdhfumr8bqwQtAV&#10;7Vf89c2dFV6y5CGXmnh97zZUPvFYBGpsoH4xQleQknAAPKt4ihtGvLoLhgp+MR+Kj9YViVf2V65W&#10;CJxZgkCfDNEUx2zMv66EF4oc0VrYMWVs18fpYR03pr7d8JEg1jldMvEVxK7jEpHjwFlGn7kQHu9C&#10;DnIKBIggkSCBcmxHgAAhSCCOIICgE4JQlhKCKAsBgCocvphPExqSma0NpAg7ATQnRRjeG8OBrwUQ&#10;nhLB0DoGw7x3Dwgu854r+3OTXclfB5kEHPFeTmszkUF4knhv6sFG/HHmhotsOIBHEHrnAHMFNG+H&#10;lmKl5wEwJHEMOB/oMivPsIFHPHFFzoGQFwHG+m8G+nEP6wIL7uXHtm3nOgADOB7hTBThWB0B0h1C&#10;egNgNgNAcgcAaOWtilmHPG9l3m6sOH4K9kAwHIkokORuXH/mEFtwToToxv4npwMHmnUMPoGF9oIn&#10;IHksXGqIIvtCMIANjHFIPnGsEnPmqmLpduRFmDRpKtXHGotlxonoSQ2nqnVJfuRH6tinMnDphwGQ&#10;BoLFqHrF/h/FYHFoMsXQRmon+ExREnApcQnm5CThuhuBwBtBthuESicC2gDIZgUGwgOltCbIyC2h&#10;vBvhwBohohqDymkgfCKB+P3nMm/oAMOQJCdHxxGCTisBqBqBriYgBgWgWgViUmDrAm9ikhoBxhxo&#10;xCBCVgTgTLaARgQgDCQmKxYAEC2uvhthsRMC6F/Azxwsbgsjkr8gBq4JArhCZqGB+NvLAABpIHgm&#10;Ci6K8nNGJpWHxCYo/h+j7JNBaBHSAJPBFJQA3pRFSJShOvdhAIZgVR1wHJCjiDiJYontjswCDSIJ&#10;jGCpjFNl1C2sUisDrF8DUF/GLsxNpHBu1AKsJBTyWIzAOJphcKMsESZyaKYJxuwpzp0rcp2gfLsC&#10;Ut9uwiVrlBWxpGvBNyjqjgzAcylp5EdhPSnjXxwgzjAjBLzFjBDmYhxCNg4yuJThBMoyapsC6BrS&#10;yShyjhNjbP0gdBGy2AcS3LtjmhOhUhUhhqWAwxegfiCADiCBiCCBRARARAfrOAngqAqAGjWSwiei&#10;PBiTGKoSsrzLgAlzEzJzKJsqvLngkTMg3TNvGpHEAvNr3AAtrq9L8QHR3utNXQiiOs1xgCdiZpDs&#10;viVyNJeL+CYjnphHVSTL6idrhNFNGQIsXu+kPC3MzoGCVjmmMiXq9LMrNrOCPJRyuA4rRTKzqTqz&#10;rJsjHynhPLjhAuNh3AozwSFASzxrhTqiUhWT0SpLerfrgx9LtDkyWBTiRAwz6CCikhnBCz8yYRpM&#10;ZhJghT/qNzr0BUB0CCet+rwA2LxOGAQBP0GisR0ABmTJlR8MOvAtFMPh+q9PLAC0MSQDUOazeT3R&#10;BH0MKB1BIhJBIgWAVgWMBhFtDMDyaiAggD/gQAgkFgrphBCIZCBgLBiciDriT2ij9iwFjD+jQCjg&#10;Hj0afz8kQBkkCf8kAMifkclgCk0WfoDmUqk0tjkFe85lAEnkgjAFA1BnL3lEomQDkEmSlLZVNKdP&#10;FVRjwHBdVlkweVZeFbeddfdffVhkFHgsqij2o4OtU8AgNtwQuFhfUogs7nlHk0olUoBN9tkqll9B&#10;Nffc1jkglEglkFuVHlkmkAKyUFmFHo9beFdeb5zl4gWOjkqoecfMgqdyfGplk/kGEqcFn9qBwI2g&#10;Y2wd3GyVe7SO9zQo4BO4Tv4kslVH2gIoIGxEklT06FyllTqds5eyqdHwkwqekwlVBeSBWAjngCvn&#10;n8/zTq9kg2VZeVyvUixsy5oBtkvi1yzVDlSYNIgrlsIlS2MSjUDJKgS6IImCfqOn7jJHBR/pA5af&#10;sqmTxME5ajpA0ippQzUCJEwjluWlCpuSwi5OId7vK+uwCPA5Lus4zDUnws7jpkBkfPAwK+vE5ZkS&#10;KV8jnrJINSWPUmoQdLHoEwifqm5bkgnLATS1LAJv0frzgq8EPs5HKWRc6B6M1NDSQypCNKHHKzgj&#10;OaQJogTkwOkB/QEoLBILHKYLkmDGLCmChv8kTkgfRbBMIo63AbRYHvA8URq+ky5SSes6pFMZ8uSo&#10;80MIkzDAE661EHVIJVWOtWx8BlNJ+gqQJgkzlyik6SJYlDlmpXw+2AL9hD/YhvG6bosi0LQJgoCZ&#10;FESRSz1rBcKJQwj8ykr7krlKaMJMn8crGmSipI5MAM6mSCqOvaSKPMqOo8lUbHzbFcqKuS2XEAcM&#10;ItPUEJ5NqTWunkcxkuqSNZfyyIIli5OWmEGAAkzkxzgYCKM+1/MWgwAJUn8vY4g1yACgsJH5g4Ap&#10;g+8EqKk16zylFuK/haDJ+yQEl6XpfEhnh458gocoIUaCBHkKCH+ghyoILgOA2FwsClMIFnwsOSAA&#10;kmOaRpCCasz4BAGfiLEsS5OngeJ5ZC5I4DeM4FASBScnxrCOACASSH9rUFoJPZ/gHumr7xpGsa4k&#10;yDcEkuucTiWJbxq9dZIgej8Ugeu8kk+j63iS6JPrWs5IAPL83UnNABu2sIFvE96v0vS9PzPEwqf2&#10;v9MAKNXt1GQ63uwBcxhnEYkfs95Jum9aNyMK8KYhimOYpjGVQaCAKngdByGlmAokR+5Lq0FYlam6&#10;7tfqeAF23C5FrE8o0AG/V0g3bZRkrD/VhiOfMAP2avzPy6QvH1QUUko7EHHufZSRZcjtCBD9J+Pl&#10;qjr31t+gE7VxpBH2OBYO96CTfQBsRasABfq5HvK5Lq0d2xnmtugQqgcf7dGsQlfYyR9RN1dHNAG6&#10;iEDkUGvBdM3kgRHABtZJA0cngBSND9faQQlUI12gBG4Nwb42RsjcLkyEtgJgSgjBLFcgpJlxxHAA&#10;MwZgzxxDjHKBaMwPwfA5PkUVjo/B/vjcw5mE7gYNvcGeM8aMZBzqLAaDkHANiPAGJkAQjTJ3MABG&#10;eNAaQ4BwDiekAQqIJwSAkBEv1rjeB+NuAWNsbg3RpjSGqPksLISfhplMFWVBQyUGkKOWwwjGDLEm&#10;KGWyEypHvqlPuUc0hbHoOlhZCiN5PC5KQFrMUR8xxFTJDfMtTSqRBidmhM4E800vJtJwTkgsvCLK&#10;3JvDl7UcSykiYSnpXZJEcnLi4TIwijjLNgJEeI1qMUKIDK+QUDM9zeiRFNPs3AHRcT/OACho1A6C&#10;UFoNQehFCaFULoZQ2gg7KIB8okJqiiqwJCuowD6jVDqOEmHdR8a9IQDAHAMC8FwLzX0Dn+LgJNLa&#10;LBrpgloE0xxHgupsJmnByyQDSp4HKnwwagEgA/UMRtRQn1HLZRypVDiQUQHZPsUwrapBkqoFeqxy&#10;al0JJMPYnIqqMCuEOIcMw2BsBJfmAAZJBBQghBCDgPIeQqhZCyA1H1Wa7UFJAMOvQca+Dir8KGwA&#10;S7BV3sJYWw1h7ChKsULexgSLHBtsgyM1xHiWK0ItAGA0IJvEFlZO1XBU0cssi26gjU43zS+AET8o&#10;ZILRN7rOxEyk2yg2dTc6q1CpWRxJY4YRjYAJ0Q4RlBExRHDSEoGdccQNySQTOr4HFP1iLoXRuldO&#10;6lhyYDFGKMSyAbqeDSB/d8pYlCogqt7dWpRMBWXpDPeswQmL3WCCXUm8zRjNEFVfOEfjORepND1d&#10;0Ht/xR4BA5gO+eBcDYHwRgYW2Cw2YNG/g+tgIaKCainEgkVz4Qy9YivgnieVcYcAJNkniJJDAAXy&#10;RqlIALaEFZ8PER2LwU4xEXjM2wGLYYJcNDhkKTyFBCroA0TeQT2DqLkwJmc7Z2R1KKX8kWIpCVnK&#10;TLY5ZpJcL+JQt9bxApd4dXIUclEyRFR3GeFDMgLczWsJ4q8qanB+FDIkOtHKmrTmELOWxSBBTZKQ&#10;wrb4oJBU8IUhMh2LpRcoj/JVbQthVyLLdAKSgmE2h+kqRobQlCrzxGkLOppHKaCTJVKCSZTRmIg4&#10;WJUPyV6uiOKyIIeBKxtAQavwGBw8QktaWAFCSqjQPgY67xayzRxFkuKlNIfA0hy1XoyLYeBV5IMQ&#10;WWH6dMj0rSeHJPEpI2RQ8W0fHcxM2hbD4I5TsP/EB2p1j7XWSI+B/9FlfX9ba05LDCZ/gKTHQa7H&#10;7rpgpoNlmih+nLVmRrZSPjkqlJMfDZJVTNFyJAppV5yULFBOyTI0hpMWlnJMYI8RbDBbDKyaQuRQ&#10;1TgOPEqMgTNjJYPG+bsVY7eWHLDty+yr+zrFBS4pKixcAIT3AyBBRYBCMFnRUbQsI+aPjvTRLozh&#10;qDUmEP6Tk0AAi5JoQeTImG9kHEYt4/V76ECMKEH0xbcBIizznKCbI2XTyYbGR8YJHKXsjD75iP5R&#10;Gpivy9PUV0tmqo2thItzgQ3f+cU+DkbLUfe8r8lIwyPwpLNEkcpCNeiQfFhBfWIH9YyyFlJcEJ5s&#10;zV8rUb/H8yOySl4ey/PrD+b1p2aGQtKRms/dx59TMsSph6/V/4hjjeVjhpDBLuNTcN3lrvQoUPIS&#10;7xERPWgFtG5nexgvWfDmB8smHugAL8iMc5CfotHk8LySTrPxtxSj3yZZk3wF5Ee8OvayYB+42x2e&#10;RxNG/vxlnJ+nMCIsP8XuEwpr1AayCBIqDGthlAVAShVguAsgFh5B5vrkGI5LgG6iTK6AFhrBrhtB&#10;ShThWJeiCmmgNL1gvkdB8nQnFoTnHPgnHIMn4pgHTwRmuHIHJmRG7IMH8oQmrodnim8oHgBJLH8o&#10;UnEI5IJwTnBnzoYHUoenVoOnQnAnNnzwTnWHkHFn7wXHJrTmDneC8nHIRnIoJHZJunbwaDFiTshh&#10;WhXhZiJB2mQsBgNgfAdgbh6quIToOwTpbJfQXHZvCmsl1LUmwu4JugAPFwYoQoOlcGUCaiUH5Nnm&#10;6u+IhoSLXm7h/JvmuoBnBmtjmwToPiSoLItsnESnCIHQWwhw/oEGkFxIUHvMTACE3Hgm8GNnYwsH&#10;XQ/G8G/HTQ/EKofIbNUIapbGIiZABNTHtHQGGQaPoIXINnVm9nYxHiZACnURboMmJgDgEBvBvhwB&#10;phphrB8DOGQijsYgTgUJJRHl+jIGuCMACB4B3h4hlhmBnQFB6DxAkgjgiB+CQxZD7tfvrmQgAjlu&#10;hhjBjhmCJB2LTsBgNAdgdAbRwGwvoFdBohpBqBxhxhyAaAZgYAPAOgOOvh9xLgAiqgFBqBqhrhrB&#10;rBsCwh9pSCMAvSTgxyUsWkCi7xeQ+oIx7HcvSiWvut5p0gBvputB/ifs9lrPSF7CbABFXhZyiGeB&#10;IMwJlg3pmlUpoBOhBSnqZSZB/k2izjlviiCjCDBIIt4CvmWSamVCNCUDxMWmaN2v0p6SSQWnwPwC&#10;fjCAKS3hLS4qoJ+qVqAscS7y8K7KnPIsJqLKvtcsEJbF7MbmjMWgsTDqVjwCpjxSmgizHGIjCBUT&#10;JOXg7B0TLCUAdzMqaAZTOPqS8njCBE0BzTRudFITCLEDSBZJihZFiAuhqhqgfiBADCCBniCBGANg&#10;Ngeg9g9gtAtgtgHC3TTzPvhK9Bhrmq/BxBRTlLFAlThznTnqDzmLGBbrHAkLIA2mPoEt1h9jxOvM&#10;0ACN7N+GPPXB/ITSgl9Ecj0iMCWDSJxv0ycwdCLJaOqCLSuQ+SaQ5noiMCYGLCVNnC2PPPimLO9D&#10;7ifT1iOJevniVBo0GPKiYSnhBA50JMMToUK0LULqBhy0NK3g8hU0PFJMAhRgiURmaUMCDL0L1L2C&#10;+v9L4PPULJZCcymvKsWyUgxyjTu0TUc0dUdiCJihazruUMIhPUhmKsjxZABChjBD7u4ygrhMoCND&#10;BFNGRuqiRPPMmO+IFUDgBOWB2sXhHAV0wMZhFsazhMEiAoA/4EAIJBYK6YQQiGQghDUqlEq64kAY&#10;o+IsA4wB40/o5HX5HwLIYoAX1JQFJ4wA3pK5HAn+C5g/ZlM5TI5m+5xKY+/JGBJ9HYLJX1I5gC5c&#10;+aQBqUkKYzKcVqgKqk9apLpTSgMCa0Da5OH297BM7A94k63nZ69QpHXAbJwFRbZXq8CLpIQLWKJM&#10;K9HZTNYpHZnQaFJYLWKQ+ZTdpdM60CZbLoFeIpPgIEstlLoCKLFnw7c9kIFZbGDNJmXlp7LQgdq8&#10;5VNc9cbQqxdsbDdsEMsEqxTEgud9BS5wQpw3dxY7dpTjcbfgC9udp3lHQV047jdnIckAZdI69h8b&#10;tK1LqLRdIDMbLq88PVro75ZHY3j8Y7845M8pQtdI6xrrHO8ombOL4jDAoMACrqUgrKJc+h/Mory3&#10;LsuydvKoSXLskbpgUzLGp2lLMuKdzrgKoTDoKma3ROk7VgcjQDoKlyznmlZ6Ncw62LtFabJksceL&#10;CmTMtsuyCsAmTOLGV0kHFJS3DFJoMSely3KKCMqAzKwNSxDMMyeDCOsotzOPieKxxAscWvKgsYrK&#10;w6+owryUug8rXQ6jCCrcnaRqEmasPsnydq8lydo7GavQyDlDvLCyQpSsbMqwsa3OYziZxSAUxMzP&#10;SZI6vaOKxBycT2pTcj7UgK1MONUU9PyPxegSUwLAyMTwilWn/DJs1wPNdC/Xg/18bxum6LItC0C9&#10;jENZExIKlMFo4lLDo6kcW0Cj6XRbTacSGjkorck8iH6rzrKVEsCp2rCCx0frmJdZaMLtbB9pdDKC&#10;uceyC3CrVtH80B/3S2SlLsyiO2afy3Mef90IpZiBLc46Qs4nad3mgjKUEjiRpGnVWIIw+MYVNycK&#10;xah+Rar1Pn2xsHpOgqdxaneEu0gSZ3ejjvXygiRxnFrbEznpTZ+oQBoIV6CCUgmhVgAB+oIUQrCi&#10;ZgYBYCZ5nqf2cAAAN9n6AOsa7nCXAmCYJFgWJamGYhkaSggZBkFwnicJJ9HwfesYPrABZjfuuoHd&#10;GcZjryCYRhCWgBhEX6uker8Lup/33vvC65wvDAAfx+n+AQB6zwfI8GgmrIHy+667ziDcJyV+64yG&#10;/cDyPEawgdaO31u/O3wWYc5w3U8pwvM8TzvA9hvrQa7bdFgIAYCF2XhgmIYpkXYgisBmGYYA6DYN&#10;HyfTEAGASP8thCTpHvGuI+fyMdbg6BowAT6o4AHwwL1ABWofafALAvE9jhE+gL9bAu5H+/ZyrWyT&#10;qaYASUfJKFKv6as1hbZFH5uNVqtt+BBnbL7cu5hlb3nuPscEQJ/Q/2FuNX2+F/TSYNj8dQzB0RI3&#10;vM4ZW35jBBltwGKU6SAY/TsOBWiAGCLkyfADJK3RigBABKadlD6Ao/R/Qhb49EAwBRvjfHEMsZgz&#10;21N1ACCQEgIgaA0BgPYeo9nYPoAKqsfg3xwjiGoNQa6BAABHCMEMBRWofNKJk/hWjwGEPIAIvUYA&#10;wBimHeg0kEwJQRg+B+Dod47h3xPAANMag1lDgbBCCEDxxR3vcAGR0mAChpDSGqNIaY1osmUCfKkQ&#10;sqxsStRbCMlJXi7GHSFEUAhXiZn+iCRhDJ/SPlYZMT5g6ASOGUYyRgzhbEYl2PKLaZwjpoCKmkG+&#10;ahrhBzXE7NmVYhQRzdaCRg+5JVrEaOgi1FpNycEjMUQKXQBCZs6I0QVmkOTMqUJkTtfhKWKrVIEY&#10;czKGTXLcAEqYCokxJCSFSKoVQHaGC4ocCiiEWaJUTopRWi1F6MUZo1RtAo7KPB8pAJqkRuUkCuB9&#10;SejlKaVKwHfS1JoYhg0xS4IimgSKbLnfiQI9Q8A009oUKpeR0wy1DD1UWghLixoipXUuplS2Ri4F&#10;8L4QKTQ9jmHMEwggAiCDwIIGRJ4RxAiBDMGQMhbqm1nokR0Yla1UBxHDW8UVcQlVzrRXWu1d68UU&#10;rmEoW9fabBIDlYEwQ+kpEwJ2YcmZHVrsXL+fQuxYzCw3IpMCdJFE+gEiTQIkZHVIkYW+pwfxmWDE&#10;UK8rBbq3iOJ/JynWrJJyhFsRmXZhr7pbFuTfZ5bariMSFbtDIgow7gLIEMR2a4g7AhyMbXm5Vy7m&#10;XNucrA9BOKRCaD9dVGNxQ73ZcTc+ppMxW3fDNeExomLyBLvMZS7lKyO1kDIKG9wD74CRvksQLVo3&#10;Z3pvxfm/V+6KTOFsGzAEUxvgiwJe4UJ0DEkhns0to9u2ZEyP+TI1yFzJk+XuThDj3lNH0Ksm2xJH&#10;CvFYKLVYc00BHAsxQIvFSXLt38VrFkhA6SFBCAaAwBrPRMllwuPvFpLp9j8LtaC2cGB/y1AAmYjW&#10;HZOn0VqcxgZoL0EEnaTsuwjMrFOGYVAK1EAUFjJSgyf50ysKqAIa6nZnh2ozXqdUrRlDKGNyiAA5&#10;E4CfFYhHm6YRFGIkfloSEw834OxHJkW6nAACvFFXa719DHwBpUAibaxRGp9E+LYmJJQ4kQIeLoVh&#10;MRiyZUtHfPggScyPoKt0ANDN8AHn7KpXEUUbRqEFvCGYrC9bSkEmYaRsIEydkzXqWNf8USQotLtn&#10;ZWWGsGR42ShkouxgBmNSmlQlOticGDJKvUnaECQozTESlDKIETEyLSSa1A/tgTiIFk8f87ZCswtl&#10;DGLW4XvmQzmAPHxPi3b3AIVhFrHgAmUzGUomiA8IZ4I6Zy0CAtUHTMzMYiiMUQGus6AMrCGS7FiL&#10;BYgmSGDp79IohlEhSDOEFFjyUavJyRhQ5VigFiODVrGAulwtlBEVxnAIAk6eFx9HOHudAsutwAYR&#10;H7fYdXRUZkuMankkr6TQcILkPuxZ8+PAB6evHB64FQEyRiQXaB4wFmNPKSk2xbjoZoMom2PwBGIE&#10;fTARYjqFerzn3FZUAPaNROoACeUQXe+YVt5ASWEcSYesYy+RziZdtYK+D+rwL/ilgLCWIBECQERF&#10;iKEWjNg+2STr8nkSEse732LOZBjwimSumQkYKScyibMHd4sywzeBQmBKdKVvmdmpc8gBM5qaEXBF&#10;KbaAKTNgi+rLmGKQhmFz5SOMu2QW6cI+uzvr3ga0qm/MkwgY95xz3otFFAIJHDoS/HxEnTpvbdPt&#10;ADfCIFnFmGVMFT2YPj/2Y/pAjAE5/fNBBQbkEE0QQFirJ+IggcADoDQUwKYJ4ebGoAgfh7596rRr&#10;5xp9R7jGoBgSoTATqt4chWAygJQJIIgGIGAFofgfZpaGZ0h05zBrLZKJr0q1p9iJhx50p4T1yMp9&#10;BxZF5rkB5ySDB0UCBw5hBz6DqPh2x/KPZvZxZzaCMHh15yBhMJSFiC0JCGB1KEjvC+8HpxRxxWh2&#10;Z8Z9yPZrhbZ1hwZvAkIAgdQdYdoVwV4WiqwdBWBLADEEAFp+zdKEaPiJSCzvB06HiJp9Y+qEB7hy&#10;hhCILJ58z1sMLeJzyrJV5rCe5jxyhfbFqEJxRdis0O8Iw+sSh/D7Zqx3x6BrjFrwZdprJxx15zaF&#10;sKhvKE5HUFkTzoJ48TJvz0LBiGcPazoAh9rwxvBSpvCI6xjRaPEQz6SJjeaDqJkJcKLeKcCt4cYZ&#10;4Z4aQfZjYgwuwEQEID4FoFoFRl508PCB6O5fobob4bzk4bD7wAAqQE4FQFIE8EZuh9CMpWLJYf5N&#10;UNDnABAdAdAdQcYcYcqOBWDFAFKQ4EazZyr1R9Yj7qz3p3oAYbobwb6NoayIZWBFYIciq9juUY71&#10;JzD3xmYkJgi+zdTfxb7Iz8SxsVrH5WqdpdIlxFYWcly+QSKaQRSagN6aya4T0nAQEnTLkbcSCBqL&#10;QlIoTIbwL9YnwtRjzdRkonDJRhxEbpb0qJ7wsjQmaY4AYw7hwALzQARLgR6aAU4VAVChgDqhwXDL&#10;jF0s8tCi6jwdikAPi6akhJCk4H0tKjYlzUAcEvA20sTIyiga0vwMAMAL4pwZolwD0wwQkxAKUxRY&#10;Ibq8gTALEyAHkyUS0ui7goQWiZwVBUgJqNoKZ6IggZgggRhYwGoOwOwM4MYMYCC+EyqiytSthVCt&#10;4cLVyvc1s2026vavoW6v7AANgxow7dj7BvKWQ7ApQrz5IfhlkaTeonYoqXIj4/U4wnCdpZ4pDqcn&#10;qJLF5ArIa6EosXC2h05WYAJCUaS3i0hkLgTjbRkczOMUTXAkIrwZc+UnQQC4ia6tq5M28/U/ctIm&#10;YZM/4OlAM+QZYJyVITybLVU/iiYmakqoYMq8a8q87C1BRWBXAbI4ILkZwZ4ItDjEwE9D8ylClEVE&#10;a/YWtEwNtFDASS4EIUtFo6Bgji89SJQAU48qB1SWzD5Bon0joAroC0zzc4SJIt0q4nw6EmQqQFTF&#10;QRbFkI0s4gKAP+BACCQWCumEEIhkIGgwGpiIOyJQJ/v2LReCgWNRd+R2LgOQP6RASSRSRP6SASTv&#10;uWRQDy+UxSKRcAzWCyABwV9TuNAUBT+LzKBSkGUVB0dk0knUsV01708EVGcR1+SmfgKUgutAmuTU&#10;AvSwWF4WN5WV52euAmXgcDW2Uyx9ymcW0DQW6A68VEEPm+XCryuWVeKWV5Tt9XQFYmpx2vRer3qa&#10;TW5SCr5MB3gHXSvUWHA0G3qTuvRO3SXx8z2U4a6aZ0a166+Uu/ZPjaRSvV6cBDdThzudzKdTqjRO&#10;u6HzjWGw4bKyScBbnQWnvd7dPXvWKaiSZyU2u4bR8Wuvaar5zPA2U3SU4kFeX1VTvabvdN7WGqSm&#10;L4Tq+XTRyO93aKogqLpOq7+H4r0Aos26bII3CcJAgrbJrAafpOry9K8qirp6vUCQSmrMAfEKruit&#10;K4QsqKesIs55q8iiCr0yyevlFbCJTF6orWnCKPg2i7LavSeuwAi4NMk69FfJBkSUk4iSaJEns4Cs&#10;pA9Kj1MwCUsJeAyagErzQtEhB0vkwy1ro6LqqoqjopTFqBJwk6LqCgSvLgwB9qoii5raq7TMMijq&#10;u9BrLrwtMNr0qMrUIrjSHaiR2RWrQFqugqUtMuE3pEwyT02kSCr+kbmJAuEIKEtZE1O5wLDhVa0w&#10;OgwAIpDKfqsn8XIJCIAr0a1duMPgv1+P9gm8bpuiyLQtSkCpD2WeNmowgiqJ7MynzYmqLu8taesW&#10;flSH/Np/0wf1KJIk8AVfEqWMMnCeqok6epPV9YIEq6cTii1JoJfAAWijSZosgt2pFeiQTzgiBLW6&#10;Cnq8ntbAAuEgI0ujvLGeBqYsaOMRWK+Ng7jqC3ggi/Vmkj6pKoSKQ6fqezrUACIpSq+ILhaNQUAL&#10;IgDgoB2eAGYHzeN6otlCfmdohQaMb2kZAAAGoINaCDsggI3jaCfmWF4WloJIhoMfx/wYAGcADsCK&#10;AMth5nkeZJkqTjDXiBgFgULYtCqCYKAlsVXbGgev1hvsW3lr1Xa9BmcH+f2cbBLsIQZb2vW9sew7&#10;AmyB1xx28XlUnGclvtboNwfLtvrtvbFV/BgEfuBS7ydxQXx05prwewAAAWwH7OfCc7wfLdimqc8N&#10;r/C8D2W8dJBl4dp0m8XFx+bH9lQCgIYJhGOYpimTcwAK4BAYau5wK8MfwBAH2m9Jkn4AsFw05oFc&#10;XCeKgabJtTv49nrx+2/Lm8oEfqfgHWzxX4voP6SkkTowAQFfPAUgb53Ju8dg69sRInUOseKzIgjo&#10;nAJdf9AdeKEXJOFcKhAq7sEvPLd/B+A7XYAuha7AmFrtH4PEeS51WCsyPvjb3BeF7wWpueb24FxT&#10;noSgAI0AMjzNzKLEHCNUaw2FRqvJSCkFAJgUAoBKTsfb7HzqvAChN84AhuDdG8NQao2GlIhAcDoH&#10;INm4AJH4P1AyEoVIKIKaYAgBQDAILYReMg1xtjbG80ojJGgdg6BsBcC4FR9j6f4AOLo/luQfAEQN&#10;Yg3xsjaG2bRnyrzOBNk8FSUB5SemGNMXRTxPy4EpgISIxq/yCH2IshV3qojAk/J0TsuhFyes7i9D&#10;cAa5SOk4MwLSYgj5jCKmQG+ZR1SjiDE9M8QU0QSTTlk8Ek7QB+rdX0vZOMIzJEkNMT1DCaR+IOJA&#10;WlP0OZqkxIEyVlz7FOw6H8XQnB5RJz3OAKdjoHRcT9iqCiHtAaBUDoJQWg1B6EUJoVQhRyvRNUPS&#10;wBIV1EwfUVoXRejFGaLknF/R0MtHxv0hK8C+kgbKTCspQ9UYocaWB3pceqjVMaZQdng6JcBIB7FP&#10;FMkgV00Q2R/CKm4ggxyCCbA4BwHQfQ+hZqYA4z1M6oUIJOMOqlLA4jiqwKGrQS6uVRq9V+sFYaCB&#10;KrILeswR60TKDeWs7zMoH03f8/sixa2AvtYcSxbq7yRE9IKWsk6K0OS2VuQIwykZfKcfCrVk687F&#10;PgsSAKOxJG8vpscp9w6XCfnif6wZ2KsSOraQevkoC97Rj9R1Dlb4zLVLBD+ReaIgg52xLTWK2ltb&#10;bW3twvFigi7eCQt8CC4Al7hA8uIvq3NUCL0oFYGa5h6rhCXCZdFG1x6ZEWH4KgVAqQz3bM4H67wY&#10;7wMIupeO8l5bzUHFrekNt66QjfBCCIEQoqtHylSSRPjMSCM7K8tMe5PWUmGlUSQuldVulelhBMfz&#10;DK5TZIIO0dw7ZjCPBWCoFdvBFgYww3m89g3YrxTCQoIQDwHAPEtiU4ZJiRFUZmAWbk7mlTYW6vwn&#10;1jZfHVUiTe0Mkir2ls9HEAJKcIlJGTdEJgJsjEnLXZRXC4wCF6P0XwwxcDZDvbbhwtZKTozmAGrQ&#10;ARejOF6KoabFEkIjxwI7mJg5L0YEkievsjpli4X+J/nIAVesEsRLbaAAaIQHrJJ6isqh8sAgEPkV&#10;46LFMplhMIdFPFjABFpXCOHSQs9KHyA1pcQOmcpnVymx8kRes+EUMMissJJy6FrL0pEnBcCL3izd&#10;OUkB6i16zJffstpmDyn+HwfI4eKialhO8yfQpNZRxYXSTvMJfIS2Xx/OAvkXiTtCdPXMl+vmam3Q&#10;ESInE3gA1+JFfWVVlDxlFz4BPcxKTvJyH+mUtpODoorjqXy6YAE9F1IId47xhMmaQMoyMAm+DaE4&#10;UiXRIxUiQbJHzuAX3C+GFwoqD4MPETy7mAmlQD0wi8G6AhhoghpmkDePky8km2R/IqLOggfqa8BF&#10;tIvOwf+wc0gHLhmPd5ZzOS6iLwech1dAEdz4BHoEuyLKRM4WktJnFGDu6UckneV2TD/L0XBkUkyB&#10;ZoH+9gnEqyUWSJqkUkUpS28ambRGqxaST7zYAYxBSuFqgBLhxpjA0Q99zDB3W1iw1irHAqBYCohh&#10;CiGMIzdk/Wl1EhlZLNB3U9rbbx2+R2fjSKImJqrLOpGup7Ly0ztk/jeqdXmDjnZbKa3PvhzjJb5O&#10;PCvjQp4d9BP92AGOqo4cHs+4jZ9tH8bZYaSAvtiHPDAGHK01UFmM5XkIcsrJam7HNlmb2Uxx4klh&#10;dDDFeZSzvA5PRlfZE59v2Y4KCApIIIcggSiCAFh6O3EQsWtDZBGCIAg/HWEGW+AkqIyhmDOFoLUX&#10;TDSCpUA2CqCoCgnosafUeGXigidugqcu9GeCfkcoccb4dkgsb8bEfUc/APAqhydw/kgqw6eGcEcD&#10;BAa7AkQgTaXkfaQXA4NsdyfcgBAzBDAKdIrsa+c+b+bGgwcObHAMcwcWZ4fGHWHYHcuyFcWaHk9G&#10;SoA6BeBcBWdVBJB4VgJsaAfMS6+CgMgKi4focQs6s624hohS8fCafZBa2i0cW+fYS4QmkedigYfQ&#10;w4fApukmXEa6psfxDbCgjkrshIdmpsdfCahKH+sEW8gmMohiIqdsJAkec2oGgc9UgyJ+I8nYwY86&#10;JslilOfJENDhDEdGS6lidgg0y2AEI8W+9mHEGmGoGsI8XiLoBKBIBCikBMTxCwdIfAc2Jsf6qwHI&#10;GiGkGoJYkjDAmmBCBcBaBWTlBmhQb6QIgUH+5cGaGcGiHIHIHLEqIISwAgoqB2AIYM2iVuS4zyj+&#10;G8GsGuGyKeHwXiUirICUCrHU405I5csmxoIsXCTI1qjonki8byZ224RGKeZylaeeALDIJk40mIFo&#10;EdIMmQEUrUmYKOE7IaEJIeBTIiLC1c8kNu0bGW6eTgaCghH666L4mwUEKuew7SKqvs39I6ms9ZIq&#10;KuWSEpJcFLJgqOA4n6Fwn+w3JvJwoOoaOMoeE0oiomFc4fJzKGIMMMwiELKQ3gIIA3KYHVKcIuSa&#10;CInuEmyMBNKIpmIuGNK0HHK4B0B2B2F+GIGIFIqUDSpCCchoqIAAFMuABgDkDkDIDQDQAMI1KuoW&#10;qmqqpYqwHEFFL7HRLtMBKvHQrMFurQCOrULWOi242ksWggoCmAH4nE2u7cJYwUdiJxDqACxknCI1&#10;Huremq+fIuUFJJM4/NFk1WJY+pDYxi8+kcrexWQKO5NSm+AIIuGXNuEBNytcmi96tnMDN/OAw2Gn&#10;OGC7OKGxOOpMDYDzOWoi45OCVeIuFXOku2DOPUIgEwq4CW7ROeVeWaHiV+C+0oFnKiEZPKKbCYsF&#10;O5PVPWuPMIDXPevaveviq0TQzeJJJIsQspMwJqzaYaYGiMI6YamuJA7aZqX08pKcHUwjPOws9/Oc&#10;vMICgD/gQAgkFgrphBCIZCBoMBqWiDqiUFgT/AUXfsZAkbfUdi4Cf0hjYEfklAcnfEpkL+AstlYI&#10;mElfkrjL9kcVmUjj8nAcFAM/is8lL4j8ffdHmAIR9LY9NJdPFFRmUtAsFqkfgsrgoGrk/AM8o1He&#10;9jpNhfc8e1ptVegsjA9vrgGrwOukrmUFocrrUEmsFnkjqk1is3gU1j9evUht4HBONfOPj4KyV+k4&#10;MywTzAQzVje88qmSBUjmU1eOldun1Dn1Tr1mGi9HfdBk9xlbY2y23EyFgtFh3Ox3eHBevDeXFmU5&#10;jYL5WNBOc0rxenR2E85nMugOmtg1+wo+g5k8ywMwMZrdcCvnitq2Dz9msdeJf01x75tU8pNDqkdf&#10;Wwzkriqatgrz8o6g0CoqiiKoEnieQQf6vMFBUFp6vjyIIryvMOn7Fq8uLNQ9D6CuegrwpGlcHoy2&#10;DonpBiCM45ivRU/TONgqjlAWpKqNgobYI/Dy2IIpMeIu+a1LiZkjlpJL5hxJg2ycCMoMXD0oAiC8&#10;rKpH5/o6fahuemUutKmqVvmvKQrUwaNp8n6qPmmqRtA4Z6pojL9RUj6koqrz5s4tSRgfP7ro+mq4&#10;glQsPIqoaPuKeUwHi2QBquoqir6giVrUgrppO5iVzYx7/pqjMBJa65CVLDw71QniZJ2k6VwyAM5n&#10;7A6CMWgqPm5XA910MFeD/XxvG6bosi0LQLgwC5BkEQcZqOnlXSGx6awwi640/WUEosjEKgBUQCxY&#10;ACppa46SvGfqVtA+aeWwf642kn8aJckKaywn7XAEmSeMWmS9gAnCSv0qj/IFegAzVgsCrixaRnfh&#10;hiYcZ2IHIchxtUdDgngu8CiFjY14669+P0q14n9WyLxMn+QI8i8bTKfyRq9PML1gxNVoupKC0pAt&#10;KpCj9ngE65jaCSmhnDoudIKFAThKeh6nodByHOI6CEQggVIIAUCn4n5rhKERUicJJ+reAdzH/o4A&#10;AMlpSlQVhtm2b2zgAHIcBoIQgh7CyCbNbl+73CwA72n9+pDwO+YLrF+71g8LQdbiBZJvtucBwHEr&#10;Za/KcDguzcFviBzVxWzH8AKLgByCDc30YBJ/1V+81z3I4Ps3ZcLvKBc52WC8xxMDdXvSB9zviKKz&#10;B3Nd9yXbzz3G9IN13Gx/bi4F2XhgGIYpk50uIbhsGQJgoCfYn+f3f8556DIvmfwpDC3z3586B1mA&#10;ABgEnvAdfw3Q9Wj6Bzd+XxQS/p15iGeOjdkgZdb7m/PHVmzN0T617j8H6S0kg/B9olf8/Zv4AnHt&#10;6IuAOBbinRt6L2hd0hJR/Enfq6d1AAIAQJck7tbjqoBN7IsV+CA/Hzknge8R+7tmsOEfk2Qfw/H7&#10;MwIEqwASuBvjYGyNssY+GdFwBSCkE4HgOgcAKAQAcEB+t5da5x0sA3cvzfkO8dw7xmDNGgPIeY9I&#10;olvBcC0FQGwNgaZO8d5beXVuxfURsAZwx7jPGeNEdA6R1lvAKEIIAPgHAPAcvtnhFyKlxNsNsbI2&#10;onD3iggUqgUZPBZlAcxfEKGUEij8SdTIA0AxgX4bQkK04NLYK8TJfw/DtEgJCs6V5P1VLjJqA2YB&#10;Mj5nXFxMUpYjxFTJDfMtOIg5nCdmgHyaQLJqSQH8z1eRGiNsxQuvZIUMn6oJZCQQkZlABsCH+fM0&#10;BsJuMEJ4dkk5NSZFxXGPwuKVgLtDEoKOfgHJ/TFFwVEFDcaCUFoNQehFCaFULoZQ1Ao7KITSD4Jq&#10;iihQJCuowD6jVDqOUdo9R1iQ5BHUjooJpOLcQM0pEPSsLlLVv0fphR4aVMwzU1PcC8GQMgHm2C4N&#10;YawPCREEGWQQUIJASA5VQEwKgVAJGapjU+jpKxh1TDjVUcVVxQ1ZKeEuqFXavVfrBQYJVYxb1lCP&#10;WdJwbTFl2JKaKtpG0clHUERmWpyACLuADOVv7qZYj/pezuC8LZ0MEngANE8XWzzjAAVSuzOCMrqM&#10;KnQjpSS4p2IvXqFjJpdgBTFNmCJLVq2RsQ30f9mBl2nEBakmqpRCVVDicysNsbZWztpbVnVqRAUr&#10;EPQKY9GgfWYttV4morLiU1DMjYTFyat1/uDU8X9zwuBbC3GweYgbrBnuwja5t27uXdu9QcWt4a0j&#10;fvICC8woL0H6ZOAGVKEFsuIAAgAo6aItQ6W0tdLRHa1mJQ4V1/MuITknnqXE91IxHArwQIvBQGMG&#10;Plu/aRuJCB0kKIYQ4TmF8JGwYMwY/RNUglHKonEj5Iy44dIzKJcbBlur2Qau0jJMivWQb8I3Ggyc&#10;bBNxxFMFJQ3nlUJGy+/6DT9S6iGSUC2Rzv32AEagc2TT5p/Aexm0hI58KXQoP2a2IyNkrx+RvDRB&#10;CeMyQuZyYADT9XqJCWV87MiP5QKSTI66VMxGgygBTO2YSftNacOiQpEhs5/VwNw8oBj9EjT4Wk0A&#10;2tFVlFuSsIGjwx6RIkOotWZ0CO+H/mUqh7B5opOinEqhScoGLP0R9Gx8z50WJ0ys5VjCSnMMWR9M&#10;7AyWnPogOwzhPD9HcKOfoxaoCMkf0sPpg01pJlcR2Udks4JYH6w+Pt55Xl9ElnYSEApXF1nxH66l&#10;b6m5IgCzLPhj5IcYE/NAQU+aNq3D8YYO++hQzOTYH9p4ehsEbHMKpkmP5wzYErMw98n+QAAqLKSf&#10;ooZ5wKtuG2JnhmnAbcPY6GtGxoKLT4zKStOLjyUj5RsddOOTRzEy12UdRabSMnzOYXE9R3TJEV3i&#10;RdDyMSOvwTiS8mBBSZbtNhnYCmcr/k8Ljzw8Kiz9FeUXOgtRzyvFJM8S2WF8h9mcP0XFhJbya7Dz&#10;Eq9CQA8aCNosHXsFsCCKJsvNt2y7+WAKyHKRC5Ixp9vtwrwMCvg/rAWEsTf4hu9YSNARUsy34Lbz&#10;WaScxZa7/kr2nLbJWXOzD/lohFCcYS9FxlufPdBkCL5lTiX8jZXi1FUvofIx/TVvTxm0ATL4ANCk&#10;brnaMmWdc7KLYgM6gGNhk6c36fGDCBSvBJ98Gr4BoJrIN63qgx+agBEjPmotG0rttLmlMASWZJiT&#10;zmKGaBeybk0kEZrgA6hjRi/hmcIOk7ZwPgfA6GsNAYh1jqHYJsT4pB+DwHiHcggbyCANQMXwi4uQ&#10;ggeBfAeAdAEh8B7kHGsIjiLuNhQhRhUB1h2B2mdI/AogoAlgVIqHHvdIXnBvdnaoXI9HHIYHTnWw&#10;QnmHBHXm9oRnWHhHFwTovK9lXICHfnjL/igHxpwmDHwm/DEQSHInQlbIWHZnGIvJSm/L4QbQdnPn&#10;InlmDitHBQTiLFuHRQkn7luACIsiYADhChDBGjhh7GdDzgJgeAeAckTQRHjnFoQIZMIHjDkIPHPH&#10;Fpep7G0ktlXwoH0niC2H9lZC2gCQ1mYH/GrrNHiH0nRHRn2wEHQmSHSEToaHBIOlPiZmSCuACPdI&#10;CswPTHIQ8mzi2IAGSEHHZkEwNm/nQF+odCvCjh+I/QbwdH8CvoNrAOtFWnCIAkLr4q6QDmUHwowL&#10;OCMiqFghvhphqBrmctlgSgSgRopgTIhmXQ/IIRDHzICQzifHzoZBkhlBmhxhyBzG4k/gGkmAagHC&#10;HB8B8h9PWRYH4sBCZm9JbjFxtByrThniogRgVgVAVDnlJQ1jlAGKZhrBqBqhrRixBABAmSCuIisn&#10;1PuK3gCLQh/mclHkxlosTjGvAl1jYDQC0C0mdPOIJh+E4uqL/Reh+jni4kbK2B+EbDcBbBIyWJkh&#10;FJlg3pmpnpoPxgTSbOipSh/J6CSn4CsNMFFjwrDyEPBB9kbCKu1lICWseReJePqtMQ7GZPUx8tgB&#10;+gOyrJjp+BRyrAOqAKBMHyvywKEtbqJKSqLKMBXLfSwy1Gjihrwhag5y4Gihwm4ivJQAssFBFgNS&#10;9S1qHBwS/AnTABqzBH0gWiNhEiMghGBiCBoiCBCo6Aig+g+gsrpAGDlMHS+KFqpKqKrKsKtCnzMT&#10;QS+KxglNGAkTTS4A5xUL5iBOBCZJUi4vph+Fyj9CZFarAGdCqDFihieJUiKteB9zci3p0PlDHsfC&#10;OGVIHocFJCeDOCZPkPLtUDFjFvUr6PuyeiLznCYyFvtRKxaK/CTvbO6Cavxg5TyuxTQz0T0ruDVB&#10;zqcgZB3T4A4T5KJSgowT1KCCahWz9Ayz+DQLkhMKtrgT7mzz4B3A8UDpoBOqzgjp9AQ0HTL0B0I0&#10;JKwyVA2ULLyBvgPUNBSUOGWt5EVOmCTzfNlSFB+O+iBTXiuD+vovGACGDSfQTIGGfGLy8MdS8MGA&#10;MUILuiAggD/gQAgkFgrphBCIZCB4OB6ViDriUCij/g0Ef0Zi4ABMdesffchBEjkL7AcngoClT6lk&#10;UgoFmD4mQBmgGm0UmgBfs7lQCAk/nsFlj6n4Ejc5R9JZFLJtNFNPfNRnb9kYIqYHrEnAdFnslgsZ&#10;f0lqb2sgUswVtAOtQLtj0tzvuDkuUlfl1oMEmwGtgLnsUksUqcwAtFilasE5rWCntDrUFisCsFTn&#10;OCsF1fkUDGZtQOnM5CGfy2CBmjzIYswUouOgTy1jf1zc2Dl2VuekyfGWntasj2orP3y84FgK/DMf&#10;FdHHeHJ1jy21DvIK6EU2lDobz61F0YM6AKotgjoJwOCmE5rAHBvn7bx9Xf79ge/vy1asU7y3JeG2&#10;qL5ofzftayycoK2ypsMjKpgAl0DoEqZ/oyAiYMef6tJwzoArBAh/IKrShwonSdooorEJOwCdoK7D&#10;RqKCUUvK957s2ijyu+qbvxSCT8vtFiwJK/L+K1FiSq0z4IJynq8xykKevOBsgssui6qmnrvgvKRu&#10;yoP0rHbLAZS0O47jsrAEPKgoIzHACCLuAC8tSi7LKm/LrHmhB0w2mkEAAor/LqwStNsks0p+ijdq&#10;HEZ+rA/LvI6tAKqK8qep68swoI2zdzPFk6ze2iCryqs1AAnL4pO3bGzMlSCpKoaiwGk6wUYlS9kJ&#10;V8aDpWSqvCArbMUlTLO7AqdsEqaisEa1hSsPwwWMP9kG9Kgsi0LQJ2eQtouWqqKI+eq80+AcOL+g&#10;UQgGyz8u2nqcwWgVOMEocM1UjSCQmAN3IKyzyttPwCIonrbPKw6aK/Xh+ryqah19DyB3agUY16mE&#10;ktpYRrGPh7fGfKhu3SjeLYugitC3jYuY63CVXIncLp6orbTPX6frAguQn7MoAJK7aKV0n7LIovOB&#10;JggsDVGAWVII75laCRuhnVoqjpoEgSBCKYoCbBwBoIAJsGwbZcF0XoPHoepQIIGuMIIeIFAST4sC&#10;kc4MAsAp+27NADAKbxvnCV5YFs6x6I2CoKAmKgpidKQKpCfiLoqAIBW0gbIIsgwBU7gzHJygacn9&#10;xW2U7OkD5WAPMXbx3G80l3Nc0g3FdDxvN4Mf9+aj0yCAKk9Ccp0PFU6yHLQT2yM9TCnJ7XxqLdFl&#10;facx1XddvBnTdVznWc+i3m+Dd+C9L4Hh+hBnJzGCBimKY5alsXmfcsAIdByG8pAo+kzX5l3Ua+rT&#10;JQoyCYAIfx+gBycMcGx/iJpxiL9E6R3Ll1OsgIGT0+hKgBkUfAScATiFuvAQq5N5T4TCuGIs5N5p&#10;kIJNRdC4VCCpICgCdFBF4pKYRE7H8X1grtnVqdQkP9wSnYAuadzCZ6CAIVgAhEgx6MNkDv9dm6x+&#10;y7HgQiQTDwf50AErKHAM0Z40ivP+JoCoFQKAWgrBQPofY+ncmPfCvyFbuoiw7IsXkcQ4xyjNGaNB&#10;irFjPgOBuDcGpDQGs4bUP2GLqnYGQTONMag1z6A0BmDEyy/UIgEAEAkBACRrDXG0NEaI03wEvJgF&#10;KSxxQxr9LAP4rhKjdqsgbCsnKLDEkwR/AxkBNCSreKmjIjptlRPhgMTs/LACdqcSfKkAJJUgiyl8&#10;JGYAiphBvmItYQcxxOzJmOIMDszZKAFQgRtOq+wAlDXESo2iZ1GkqQgf9/kupPlYU5JMvBNicklm&#10;2AKXLPSMpSAvMASIpZ5TNA6LiewKJ8Nfn1Pufk/Z/T/oBQGgU/R2UFD5QcTVCUaCuoYD6h1A6IUR&#10;olQI2gmKLTwLkOSfwIqOFJEeEqkCnKJ0joAfYSVJxKCQEgB0uAgSCBFLwQQahBBCGZBsHgPAZFjA&#10;Pp5SSn1PywDEqEHGog4ajChqQEupVP6mVNqdU+fdIAlC3qoEmq0xA3uZggTSTcXR/mCVMSyWzLSa&#10;GWXrOsoqLFgIPg0P4nMbVsF1mezsADKCjEYQazSuTPCwLjJofk8pjJUTqYIP8osq06IKJ2dk/JhX&#10;XokZ4zA6BlpqJnGXZcQFmSpzLDlZ079ULQWhtFaO0hUxL2nDbakE1qxJ2tCNa+0lsa6k7FbbUMtt&#10;zt0WExUoJdIrZU/JLQwV1nQ5E5EzccJFyZY2/uZc251z2LC2ukGy6hrhvggBCCEUIoBQG2q7CklR&#10;+Tvk9WshcnJhK2zeQ4AGWpNpY10J6YJTxdUPk/HWOwdYjhGiOioCoRd/zSvruhEdjCcSFBCAcA0B&#10;1uh3YNKGWCTsoYxGWMsVUoa+SsToJUXmxsXiLvuJ4SpTjkiM1jJ6ixkhQCVUeGNi25ISAXYxUqQI&#10;rWNSTzXhFWUupQ71GWOWs8CZ2UxgRBBkU76WB2jiyUeoeJEh1q1QgdvG0CSBE9LAXmxxWyf5Qxoi&#10;KHJBLEABZuS2FZXSQkUSSaUrROS8niJgdlGjeQKAKLYzIuuThzZ5waO7JQ4lLluxmP88tPAHklOB&#10;ocXhFGNhbWMGBa2TKCjsNotlGhtkWIsWtiglR3ztl5K1LOsgASqk9KrkNkpMtOk20jkytYBVrGWO&#10;+SXJiPiQnNzIRVdBLCSqoYSAWKOBGLssliaE8diR/k9WyqUkKJa9D8TORQylXqtHbPKXnNpMFNk/&#10;2sTYqZ2TTosKmctQJLCcn5Py++aut9CXxJgVo755doj+SSZZQUKy9l5AtvkcG+7iDn38loGSyA/l&#10;5IKfkoZeyNq0laP0opVSqmCRZkhoo6l430hXu8rDkCBRthVGIgptEmj8Knd/QiSTt4R2oVgihQza&#10;IsMEUU3chXUH5z2QU8spQCmLJZd/KcCiMsfAEXvDrs+NbHJUkGZehLiGbLAba9HRp2ScJ/sx+a7A&#10;AYVJGNrrVBw+Bf69wJZQ3VmBaNO0MRp9lU41Teru8CjS/Eh6LlmysCCUEXriPxDWuiQ8EIInex5/&#10;STm24VK1e8ujc9/SGSquihSo3yx0Py75ezd+OACccdAw/MC+80nE21UDBLNC0Fn0SF9eP1IJOvLO&#10;GsJZZzsPysGZ5RE0xB4AAc6XwLZW8qcn5ORoe9Ep7+ow4SNlaBICMEIVQqBOZ0oRwwAZEAFGWMwZ&#10;wwRgDECQTITpBAHsXcUNZpQlwuhYAgTIl5NmgjNF6L4YRUR9EbBUCkEwTwnBJAKAYAkeEMP8U6oS&#10;8CFYLo8H5P+HjscognfnPoBnaF3nUH/nONjrEoJwDDVCLQCE6oBogHTn7MqoOwLnCvap1C6nCoOo&#10;jsvn/uimoscuRNnERF2nJoOnmHfnlnWHnHbmMHRIMIWHfHInknRwJnBoIh/P6gCBPhPhShyByh0C&#10;NgMm0AgAfgdh6h7B8PhvappIHijoJwToTlCEMnDH7scnCrCH8HrHivDF+HwOrEIodojwvgBNiACn&#10;ckCl1ABpcgAiTv7rIJoiflvuRKtE6own/QfHmIvwHoJuiowHogCHXn6QdHwoTABw4HUEJsJOnpoo&#10;OQeQCHNwNxHnMkDl+ADgEAFBshshthnhoBpJyAACtASgSgRAZgZAYDaRDQaxYkJohgACYJQncHJh&#10;mhmBoI0BzJ9olAcAbgaAHgIAHo+Q1xawJIeBzBzh0h0CEAZAYgXldvTHCIdRRBvGphsq6CCjvreA&#10;0RwlrM2CbHwDyCsNwCdtrgCr1Nyios1nksrCMkOCKLxCOqzCbChx5B/E9iZPKFytBR0D3kiiMjyq&#10;qBbqThJJhBFKsJjJkJlJjrVgTGTJ0lSCCGaiBDBKtSAL6gCEWQ4iSyNCCR9JuK2p0q7K/Ixn+nwl&#10;wCopQCCgNSYqVBIBRSagOSbp7BcJ8AUMByeyfJ/NIuuKEhNKFqGqHyfykCCrahWrUg2k4xTmMDyq&#10;iA4g7SqkgsBSkwqB/j8hkI1BDOvA3EqAjoWhwCCAxibAihAhAg5A4A4AFCRysqnKgqhqiqjqkqly&#10;4y8ykqpSDqrAkqsMxiiMVABE5gArKCMx4TDEnGRQ6ifjaOERIGDiOuQxyADHwC8lrSUmXEOKtOgP&#10;CvVn9PHyOkIDyj8yUvVTPk6tPySnZueMbOKh+C8mHhjrMhACphBTcA5zdLPy9TezfLfuJgqThTZg&#10;rTihHTjp3TfqBCprhAyTnLcqLLeLfTlGLCwBqzry2g4BhTtqcA8FiSRTqTwzxLRrpBbLqA2LrAPT&#10;1SahRI2jJiYFDOrOYCyJ0yQq2IYK9weIxMSR+LBkLz/u/tZD1J4Sdr/hFsAwdsBiAoA/4EAIJBYK&#10;6YQQiGQgcDQcl4g6ok/opBQDF4w/Y0Ao5FH9BYE/wLI3zJQJJ40/YKA5Y+5dGJDHo5MwFJXzMwNO&#10;Yw/J5GJXLJDNpmCKJM0ZR2PSSPSxTTZ4/JyBpTLAHIwLUYLMo5Ln3GK4+rA+LEDrIELNZwvaZS97&#10;ZYH09rg7rk87pcHtWYpJwIC75Ua1NK5BZnVL0CcM9cReppHL1XKfVJjFYMAKfHrIDr5mQXg5YCs9&#10;UcuEdEEtIB9NKXfqXNq7k7ro83lsYxNnhtZTHoxel1u2BvZCYuAQuFHpTXNfgYJl7tsXlXHpz5tp&#10;gPVOlngVM8FHMmAMMCQb36ICMQ9YKD/N0nZ6YQ6at4bE+Ld1pDz3pr5tbsdPJnGLdGIw96sIIqKU&#10;pCfqeu07bJpCqi8I+giYJCgTFgFBq/v9C6QoKqyqPC6UMoIzIGREjyQtAsjur0qh4xW173uwgj7J&#10;KjEJr06SrKi0gJQ8gS9KtD7KJ4gsRAYjEhnXI43yScUlhcF4XkmSRJIKdsqPpDaWQmribKtIbupS&#10;qKrLcdExrskKnqjHZ/r0vSCqExbipcmz3rsqLzAe7rvga6jTIK7qozmuD8JclKMQYgiZuY96uPGj&#10;0rgHNKnxeADIn8jCrKmljMpsrkIH+my9AtUJAVGCdSjrU8Bo1C4ApSmbcIu/cLqe3KTm3Ww/VwL9&#10;dD/XhvG6bosi0LVSgmQ9jPHAqNKirlJVajqKQigbJqojyuKiqlZoukKrRIgS3O6jCPItbSBL/baR&#10;pAgUCR4k7HywjiQ1XH8zJ4rirU4i69IwZd+Fvfxk4BH8E4HgmCxAvgMgyDFSgoy4K4fUILRzIcQx&#10;E6SqSHS6NY0fqQrcj1XgCjzIIFGaOXDkEHABVd0pEkeAGST2ZG9mjtqoEwSBG4QetECFIgCAR/0n&#10;kh/mIYhkGUZJmEKsA0oIBGBn0AYBFoIwgmEHgcgYep7ACghdl4YBlmYaFxIIqgfB6HQfh8HKXH4g&#10;mhJgAGVaFuwBW1Se40nr2VovdLJ69oCOJTve5b/lehQcAOhcTxqDcfwSDJ9aWV73yHBcPr2T8tvX&#10;LH9ju/2jy3Rb9u2+H8f5/c5uPT9JxHDclB+vXLvW5XHxlpcb3PNUnaW+wf3HJ9Tux/tMApmGaaBa&#10;lsXkfgIlgbhsGYMg2DB+JdB6qcFv/U99uvi+Jv1Op9wG8c9C+6Ip8u+8fB6KH71mg8rlv08rDPy9&#10;31nfQz0eTrzZK7BwDBHRNCZOlh3C0GRksI0PxD7wFOvCf4ABqb83bEhf+4dywAnxN8eA7tzDqVKu&#10;baAP19cEG8MidUkscw0BojTcKZMogBwRgjBCCkFAJn4EahGRZBTBHKvAXe3ggb0ABjwNiMoZQzjU&#10;jwYMACGYJ4cgYAuBYBJREsKrHoYgdg6x2IsBKCQERfAFD7J6hhoQ4BwDiGsNYbA+CSnbRyEOOgVY&#10;7HWKeimIbNiWEeLc9si5TzpLdH+VEp60WXAFZCcQjRepCHZAEoYAB7yqKuWhAFwcHCKFPTsLOTwk&#10;JQCKlEkkN54xBynE7KmU4gwSytPHJVk6+V2pBUORxbJ/mQvkXIP9SMsVWKqIuykfxelkvxI4qklM&#10;xkJyaH8a9PK1CKMREnNMUc1QOzXFxNkFE24nzdm9N+cE4ZxTjnJN89I7A+TpE1OtHIrp3A+nhOWe&#10;U856TfSWOIVU+Zsi4GdP02o8GBMDB7QMTNBZtgofLPWhTBS2D3Fov4T06QsDXGuFdQ5BBkkEEAQQ&#10;YBLAtrCDZSEGFI0A0LpNPQjwxaVBwpYOGlwoaYBLplSemlNabU3QSEqnS/hbhGp8G6oBUS3FRgiZ&#10;OSzIDKkUJmtYnJIV9Krl2VypxJy/lUS+TmRjHSBSSoTL2FIAZbmcAGR4p5KZByXH+yh1ctieLxgF&#10;LWZhM4MIIAAW5HyEln1rAEXoZFfVeB/I8ISwQcbCHdpxYexFibFU3r6MgKNjy7V/DVZM8Ni7Fkpn&#10;yKoM9mzMiYs9TIJabLLU4NbKsSlpwb2pFtasy9o7XWvthbFgotbaBttsN+3AHrdCkt4e+rKsZfkq&#10;IIXqGL46vIVMk+qYZJyClcKpIatsmGiEFPHQ2UAkAVXZEXdsDF3aE2yda+4yZ6yFBCAeA4B4lr1H&#10;rq8TOW5Hi/Q7uE/xolar3RnP9Am5J263ABlhMw95TzMlWETgWJQyilhHBNgslJ4VnACKstytFCas&#10;0NLcWdHJl08l2PfXMARXD3mvPpMI7p4UfkzJTHkk5GKiOwuIRoqhVr33JJ2U8/VbB+HhNEBEqJIc&#10;dGiOsnYy5Hi7Fcoaes1I7yrEYLsQUxRHDXz/JCLLKljSChyywEHLR9KxHvySSkqx45/qCK4V0i5V&#10;Lnk5PDLoAJUTrTIrEdIjBzEVjxK4fJdgBCCluJtnUt1DZhMhewPuSIAzZklv/hIfynHAmLkRUd3z&#10;fkJm3LySdSUiL+5PAFg+PWaDpX3H4dY6yDSoodePhGRRFD3n0OYXot2TWzksOlZUgh3cNHfJmxUB&#10;iYSwEhLsfEzyJSclPtsG1Ww28FgmEbss8KRx1luOkdHU4BSbHjKedY6RUSZlWPpcXG23yrEzzlIE&#10;nhbiZndoae8mybgBMJAykPbRjCTrEKieM5hzMHluXdoaWWeiCHvPGTbDhYlHVnuWATGo/CPHhUcg&#10;06R+R+aUZUeFh4FZ0h8x3lgOS4CL3OiGvh3iyyXWicmRdX43eLq6C/X9XywFhAU5hYIQh7+EkFqu&#10;AZSiPyMkbrpXJcuNCL4PILfF0BGi7FWO7tA01WZISQ1cWA7ZeqG4m5+yBkxNSS7hrpIiW50iCnvt&#10;oLUVPY863ggoSzUsMzpGmyEWQ6xoTRFpiqqHdydju6KmLhYsCnZJKSQaSE6xSRjypE7bgb7ZiDTb&#10;BIEoJARURALbehArKD6lxmFyLsXw8BojUFGQQHrBh5gKASKUKoUBvw2H4OwdosBaC4ZoOE7cZAlB&#10;JCICwFQKB9RmaBpGC7j38AAQof51zwIJuDZFUpcjelKv/bo6pyjdG+OtiB5Sr7uXAuteJ8F26k5I&#10;vnfG6p1TqWgQfdVCn8FaX2slb29zSLjPePc+OP16ABFxfedUx37rfYTD/hS54gx7z3hzp25yShKD&#10;Qj6tIggngfoVQVYWIb4cD2AyYsgBo4QHz9L/j7wAIkYAhQZV5yB+j6R9KHiLJxBDJ/cBRF79B4BZ&#10;xvomjnarRv0D8GJD7/i/yERy54B/agJ3hlogaAUHz+BBaSKEwfpLCSTyKt5/p9xv6CKAxqZy7SJk&#10;5aCAkEpaEJhrwk4AqHhQh2CFKEyEZ9IAAbIbQbgbYbgb4mw7YnIAoFYFQFIEIEIDxdMGBQ7xDnx8&#10;SDMDD4h8YAKI0L4jAe6OCvoZZKgdyJ4qg8wBwCA8wBQBYBJvAAQuweY54swB5nIEQBA0xcr4YjAb&#10;UMhX4cEQIfA7Y6yx4KIKUVBIaW4rjry4bFYi4mw7omxTolKp53ihIlI6yuwkaW7cyXwv7RQp4qy5&#10;p7JwKXYtwwowzsISMZiUQRSUiUyVCVIQUajZItyCR8ZewkbxDB5jiYSRyE53hH4v47bFAjTDyXLM&#10;4ljhI5gqJIYjwDUeK64UUeia4Dqfag7s0fUfaJ6c7i6dYTSdqd6eMfkgogwu0TwbSnhmQTzk6gIg&#10;wy604ShYQLSSUgwgw94UbsYXzZYL4agagH4gQBIggYYggQYggX8BLWowzLQIIO8l4HUmLkki6coj&#10;xowYiwgOKlwcKmAUK0EmkoEfinQJSngIsoylgOAxolzvDqqo7TK5kBIngqg8Y8MWwvTaQA5arkYk&#10;8XzCAkcF8q4kqkscB4j8IfzFQAi4rFoAKP6IbiTq5OAfaSSBYAbPYsCSTDxoiABx4rhIbwSv6wKw&#10;awow0oMwswyxazwTDYq7oDCaoUaeAHzv0w6bwlIVkywM0zCzqz6mUi0yZgop7sYVMl4O45gYU0yk&#10;YGEz01U1axDsLYrwwD82LwgkI5AAEbQAqaBkDMAkcvatS/rD0F53DB6sTxDOo8ZKISQFs5S7YRcx&#10;i768AgKAP+BACCQWCumEEIhkIHg4HpKIQh0wJ/vuLAWMRmCvyOAKPQV+yEByOLPuMx4BQWUPeWAS&#10;XSGYTEETOSxkAzeQSGMxx+SiUSWWPeRgMH0VEUdl0kkUsTU180+hyiKRmMy4CTl+zcAxSYU98yWi&#10;g8D2MFWUIWeg16YRuOUME2+KPK5Pi6SWh1p/XmeUO8v6UQW3gm8XmtVYDYesT6PwSUV66PiKRStW&#10;EF5WMgzMBvNWMDyh7Z/QPrRaPQXJ5VrMAyeaawhLXSuWV53bNSbVibeCmvdETeaPKguZgjTPDiV6&#10;SvXkUG+0CWSrFgCUSePVaKA3rYHH4+UcGtV2vU+tcG+5KbxTR8h66CvVyQv6QgCb32DQT3P0BSPn&#10;AKtV6CgOUPwgaCAC575gAvqtL4vKKKtA6bpQfqOQG/SbqsgrRoKzjOP+kaMqGoaygUkrRqs36pIE&#10;qqXJ4vp6RYxy6JgrTAsC4KUM4B0bsOAzUg9HjAqCd8gIKrzlLywKwq8NMkm1JYPyaQkngrKL0J4n&#10;jiHgjLfqsksgHexQBMDHKCysoarKs6QBJ4rUctG7x8pg4LRnnOTqusC87RAlDwpnG4HRBOR5olK0&#10;GgCvsEn8iiCq0rTRpKksrT+q0QIovqrUUnCCMCu6bxynirNA8gAqsoccgjUo81OsI5VUsMRpcikH&#10;vavLqIEmFBz0BBs1yPddjBXo/1+bxum6LItC0C1jkLZMWHorFEQEm6h1ej0VLyn6LKmjC+w2Aa+2&#10;0j1QWigSgt8yq+t+/jGI9TQAphEzIy80dLUJBSBUMnkwvovSO3Ukd5Io4McmHgRS4IauDPlAuE4V&#10;heGYbh1ngCjLAtS62KgaCQJ4xjE7AvUoIyiCrftcCTU1AktZn+rTQIyZ2Wkjl5z5jhYRBEEAoCaJ&#10;IGgeBrRv0lUFPorUBAIAYCH8AB/leV5ZBka5tkggQJYUf6CGxmpWCuKJvHSdZZleWp2yC+YLAqCg&#10;nicJIMgyC726of6Uq3qiCQDucHbcg27vhZ8DUO/24aRQ+9aRAVEsixlE6Rt26aFxPBbuj1CblwiC&#10;5S+GqADRO/8ZyT4I8te5cxhdncJzHMclZ3Svi908wHu+3UPAfC8Tzm4ZTw3L8Zo/bK3pCtIHS/TI&#10;Ew4CyWbhYFgWx7nwfMChgGAWBKEYRn2fh9wTlNL8NpD9AFuT2wBxTJaJbh/qyAIBvoge6dmoe50H&#10;Ex/QcnGgd74FJry5247nzt56PiBOHUOjPyWtwTiX/OMf+pc6C30AuVciodqj8HfutH+/57BKT5uQ&#10;fo7NyY/yRvdgq/hyDED4QAACPxCCmnGtzPa6k/Q3hvDgGuNcbQ+TRIFeGCgE4JgSAkBEQKCDnG9v&#10;0dC3x+K8oiuhg8fiDhBS+o5HiPIekMxsMxHSSVh5BF1lvAQzUD4IwSAghLBU6DmInljVyNwaw1xs&#10;oXPmcEJscQtxzOCSUvpnHKECdZEUmBnCSqgJgRRfDszzGiRAoNAqsCYl/PmtIATCIFyPfwvkfxPC&#10;Ml9T4LWTQjZOCKk8G+UB6BByjE7KUP0pwTypW9BgABXnfECJKwAw5PIBSUjzEsAa8i+owJvLQyI/&#10;0crtMVAQABViYFRI8n+PpYyMgcmcI+aAo5pAdmoLiawKJsRZm1Nubk3ZvTfnBN4dk4w+TlE1OdkY&#10;rp1A+nZOGd0754TcIon8ZU9RUT3FnPkdU+2FhFn8KugBYZ40DIMPM5AqnjivWSGcbA2AkxAIIMgg&#10;gpQQghAcE8J4uhfC+GlR1DBYwg0hV2HsHFJUK0EpRNwvptxiBwpcOKmAoaZBLppSmm1N6cU5IIEq&#10;ngt6fBGqAHGoRVjRrhhC/6Er/U3kzVqvofiOSKPtgTCcjhwSeS8bjUeqBAoEGgM4RqSkjHZ1FiZU&#10;kmCDFqkelXVg8aJ1smEgUQUuy/XVVIksRiRx66uKWGZX1J4hC+yjEGqoORgadWHsRYmxU8CYJJDS&#10;JuyANrJCxsoxyBFi6dEwoAKsM1nTfiYtBTQJdJ7MU3IpQ0bFjhg2rEZa0Odr7S2xtlbO2h8xbW3D&#10;Zbkb9u0mgfsgJs7RHkcxYhI3OIFcFQkuQLLskRIzRyQZQuuSBQ6zkuK0n9LglLtAtu4Iu7wGLwWX&#10;trLUgxEiFEMIcy8SLMRzs9cgTdPBHriEGP2U835JY9ndJCSi90IB/kZvmmlS1YoELxJujMmayRCj&#10;IwZUAIwKcIV6ew+dDyHjfqguDf4rxPDfo5MoZU75T5lEhMCZxHJgS+mgXGaJKZHD2D9RyVZbdwyL&#10;K3M4oWulWbmD9KGssmBNSMMVRAxUzQG0QYhHyeg0xQTQEwIyjktRIQJ5TRAjk7ZNCLGmE5luawuC&#10;C2dDM84GBQzUlhIyeg0A8c1ZNJC6M0xpj+4VIyV7J6OXhkYJgtQfxQyd4ulgRZHKZLrQKxSZ8mBj&#10;1ll9MeSVoVXF+ADK8+NzMki/XyIuRheUgY9GKO6RyEpKJjHvuM2+tTbR/2kILaSJ+dgDR7SwZWYR&#10;9yRmgxwtySYACbKWODkg0CiSbsVNSSU1JZ9iAQKsZzIpfc0GfRylw0BVspgTyKOvagYdrDb2wjwD&#10;wgtuNqAyegx+SyWplTLlA8CliKGPQKaNDpIzgscx+o0fcbpWlPzyRy6oBGRscM4TAwJKGKmPIknF&#10;ORQUclaJKYGS69NSSsPRH8gSVs1DxtJHUi2gkyq2JucHXKEgBaR3JHsqxYQ7cl2JYRPhQcZVq4YS&#10;VHNbdTkuL6Txio1ubB95wr0MCvw/rBWGsVjlgjTWkvxywfylYFEwTWaLWNaIg3zziAOR26zRVfIx&#10;nrJ1bz6j9MCaOX9R5kaUmWAeW5GTTGFuUum/3Te0gAqlJG66cmCClk0LUoNtacrbwqAMziIGRlhR&#10;Bt5jl4AMMgmcBw4OXRLeLn2Ophb0QQBZCyFVbsk13vnfDA5AbcYjn3AKAIWAohVBTHAOIOxBAEMK&#10;HuAcAwvAkBDEWTMY7Xx+Q3PnRUD4UG0AJAUYI8tXHKyNIG3B1r+IlODgKSl8uE4xmEhJGZ2DlnJ6&#10;+ge3p2vyH9uDfO5FyjqYiuNiR9Jy50HbPpH7CSWrwXMlbgPHlyjiG8IFVA4JwLpoCuJaKANz8ZXe&#10;ODbePg/q/Ub0iUXqPuH0H2HyFkFmFwGwGyG4QKNcAiB0ByBsAKusvecKgqVgH4cm+OkI+GOeogc6&#10;P0g2QKridKe8uaaKaIQUW8++csgql+vo9+exAy1IJwACeoH6JcAG3wX6IGQUJwcgzaPwPfBwQcP0&#10;fUIFB5CAPcaIAIH6UOYQwmdGgmki/S+yia+ocoXUPabmS8LzCib6P8+micLyAMAKAMGyG2G4oaG0&#10;LoeYPmIwAIBYBWBSBKh8hQH6Mi/qcaWkqygRCDCQaEQUg/BQdcZ8blBaaoHaHYHcG6G8G+nGHa6g&#10;II5GZ2yKBCBAA8b8csQa+IIaAaGUGSGcG3EhEqki8kCyjmC2wEUUJgNGNSUo5kLyuoJCXkKwz460&#10;fuiOACNAKGM46+TMIwWWRiLejs1uIKrAIM3kH2xu8qIoN+FzGmEdGqETGulADelElIlKsEZoBE6K&#10;QnByIsMe7eKsPFDCJC12Ke8qH8IyqWAQv6v0QgI4ZQKsJ5HC1rFwPmMe6sAKIKY8EnIEFNIImoA6&#10;y6mwBQ7xIXIYYcnGHYnKD4nOE0nSnWnbIbIwYeJgNmHcGbI9IEEmF7JEXQAARyaUFep4CVIyAAJK&#10;FqmsFaD0D0C6hmB+J0IIGgIIEiR4B7JiCiCoCoHBKCqEDiYEGG1SJcskBsk4EapKBxJWnAL7KLKG&#10;pgHEFFKtJTKfKzIbJSp8FuCHK/GyIy3pGCfWIIWW4PCQv8kKH0wur2UUJQJ4Py4Q4uQ4IwQKL2JG&#10;K8PQZGyBH+7UJ4NGODDMW6ukVlFokqQiUsruAKrmb8TQX3MeH4wBLpMcL6K8MCRENFFmAIZaGcwU&#10;sClGsIsNK1NJNKp0HY2oCaCcCcwYGQDaDcDaEcEaEc1RNMm4JgFZNyzARAtAEwtFNrNsYcMeDpOI&#10;t+B/OOnyFmjxODOZOaputuFstyDYt2G+20EvOurI74LHLWU4z84bHmq2XeWm3wv2ve48TaZQj2QK&#10;KsKCWWvVISu8EW8IvEtoICCAP+BACCQWCumEEIhkIHw1IpBIuqJPeKASLAeMAONPmOAWPAKQPuRS&#10;OMAeRyABQWPAWRgaXQV/TGKPeLAR8TcFzmYv6avyfT+XAaNAOZ0OVgGkUmko2mManEKoCWpQWkv2&#10;rUGC0OcgurP2USuuwJ/zd8PWzBC0Am1Q0HyV22+f2Kh0OsQStyWRyOOPl9X2JOquyif0mayWhzsG&#10;YmuyuUTW9yuC2SUUm8yKf2oEhjNBXOWx5Z97aGu6F7PPTO/UYkGUMEa2fyMG7HVSXWgiC0GyStLb&#10;tXb2xHngDXhW92zughPkArlOvmV148+f319QW9ujrSiCyeQZixYyUSCYTHVVWrT+UdKUSXMTWu9K&#10;u3vUO+yWZ64KfV2h12kz+VzuwoEmqdoKlCxIEfyBsMjTBqUAKaoKrp/KsACkJ+n6CpqmqUKHDKQJ&#10;2laaqSlatoKn6huk6SRqGvcQKQucXLigSRp+mrVNUCkbs0DDaxEnLVLI0jTHmmr6JWoKSgjJBxyU&#10;NsmHBJwQyg4A8q20iurImrpKG9aLowkaxJmvS9o4naksxLS1AdNLKMrNa8qSC84OQCaUNiBqjqQl&#10;cVI4dk+PogriLEwLvgE8akJnDyPQEgjpL2+jnnjQMJIIkqUNqgrpIK1ShqyjSRzSB1NoIsSdpRHI&#10;61POo6VU2qRwYAL9KQoL8I0rsFwaiyhmvXQ/14MFfV4P5vG6bosi0LUkAiRFlUOmMLIJDSNo42qx&#10;KopCUPpNr0oxRACvQkDatJQYBVDCakMim6Sr2w6Ytq/yrP6mNYACkbaqGsTSLEoKVslDt43ej1H0&#10;+2sSo0nd1n9G4KFVhZOYbQCBoNiOJUmjDMJGruMUkAEC4hiePY/kGQ5Fiak2RORvZQruPhOEwSDc&#10;NQynOdR0n/jZ/H4f6Yn+jQBQMAYCAHnOhH+AKQADjqBniex6GSUJUEWeR5h9Z+PG+BQEjoBQFlet&#10;9qIIpIXhcFImiYJOOgAAaQH5CWa1FoAB7WfuIADUW57piOjwPcala/lWv7opNR5qAakQPom+bPCa&#10;DcBjma8BxWN2sguvQmAW7qpywAaNnVqbolNX6Ef3FaLwkD1Fw2R8nA4A8Ju9rUUsXL6KAEIq88Ck&#10;ZypPJ93ycCcMgfHcto+idL1AAGoapsF2XZfpufMLosGAXhYEQRBA8vA5ymPNctxObdNxakvAq3fo&#10;sAXt51ze9JTjui36ftq43mqB3NycAIt7W24l2O6IHAjSH5s5Xs0NkjhXVt0VwfdUTX37LlbQ2k8L&#10;+lzLWQM15u8EnWOne2394cGIOvZcOSl+T7W6M6a+XJwi1XzkxKCygcAzBmjQY+UkEwJQRAwBgC4i&#10;g+VBuNIM/97Q/iMAGL6PtvC5kDIDaM6yJLG4TkCJQYsjxrQDkzHgPAeQ/SfLjAGnUxIC35DxM+UO&#10;JDNXDAHAKAYa42BtvIGsx8oYRo5CCjoNyOynzwu/J+TtOR/4gnsKs5QnZYiUKyY0WJFgATpHdI8W&#10;QoZ2CCGOI4wQAZmC9ktJdIgixpCSlJOknUWsoRISjEVKUN8pz6CDlUJ2ViwEoAhXEjAf5KB6S1Nq&#10;g5iK4i9wobSSEkSdwAsGRcaQkZKy9mYRDI0m5jSLMZH6d6ERBidsJErNUUk1wOTZFxNsFE3XUzfn&#10;BOGcU45yTlnGnwdgfJ1CanYBKdxvRXA+nlOaek9Z7T3YkZ8eU7BNCPn8X8n4VaBChoIZifE5S9iz&#10;FuLcRoaQ0h5OsEpqgAB0EEDenAICvAzBkDIZAgg2qQBYpENCkjlAaUnoWLZG4FaD0tm+TsYdMQ40&#10;zHFTWggoQl05pdTunlPafEECVUGhYtwj1FlOG9UZMUEgDSsTcsRygFIyJ8fmQLHYrjwTgBclZ2po&#10;lJTIUiPxBVPlFU6SIkqECZEULwSJaEvaulIXURpThRCKTAPOX2RKzlygBP4R6RgBZKE7q4StCpPi&#10;kz6AtYkYlixCWNJ3KoQYcrJUGp/ZWy1l7MT1GRZsK1nUlDjFTaGzoVrM2lQeVYVlqQzWrqgJi11O&#10;Qly4tNZafwjxA23K6NO3QILeWzt9b+4FvhbXDDZcUb9xwO3JEpctDkK3fmTQoT5UhIE9D5KDCAox&#10;HkgnSKCT8kpYjMH0mYASvS2gDnMHXKURQK72CLvcjl3VwX7P6YkQgdJCghANAYA25YlC/nkH7Po2&#10;a2yY1UH6XuqBK0skaqS6Igkfl3NyY6UEnZ5iQUegeAMvZJVbFJEdh8ZOIQi4jBPiWwo/Fqq3QwTX&#10;CmBSNH7J8WQrtUCSojIISOQaBiYmEIsQUu5GLx2ExiTdINV5aj0YleO8y5CklBXyS66c0SyVexcA&#10;NkxyCCpByoP6dB8SSlBK2owjhBaoFoAgSszGGCh1QJ3PwU2bydh6zkVAIR9FPklqgWK+xpJZH0yO&#10;X9R6tSfV/u+QJW1zSCklJqWIvZSStE5fFEt9wAo/EzyOfQ9xVpFkCbu3E/Sz1oZJJAWLDr/SBEaA&#10;JFEq10ClSE0k7VwyrVrXUI1hjDD0EMOUJWbVIxGEfmhJ2dIslfzKj7mRrMARNSySUTqB7Z07gJKf&#10;sTtMCx2TLZDHwkA0yZwE6FQLccb6Uhy7jBHuUO+51kEz1Ifcq2snWIuXFoIfjFyrVXJmUmqBmEZq&#10;41qR5g5SU61ZM4BUoMkAAElJKdLI86CyFkyPFIApXSgmYj8uHSUZCkJhHykGgBPtdmtxaP7gx0iS&#10;rwH8aw1qH3zaSl4ShhIc+YVQ5gHMth9NvY5cPB0lRH5fRGIIbUavQVgK+DAsBYSxFjMJEN0smZBZ&#10;OEYqgfSRN8yxJeY7LJIpLj6SPUHgauaKVaFWMxzheXXGekCj9gaRO8ie7sfhqCt9fItr9J5iuAcs&#10;+6c4zMNkbI2Jrils2MjI7IiVhZ8MF/xFn77Dm8YOfxxpFHnxSCTMjjzh87z09fKetiQKgYAuBZq4&#10;CAHgQAcjUBgCwFRUNrt1t8XHZP9ZsP8A0aB0DlHOAcV4tA3nMA7fRB5BBckEDqQQa8C+DgHAMEoJ&#10;ARAZAyBfIvB2D0InYgs/FuuDmiwlbs7hnLwma3OgW4+BsE2Rttdc/Vaj/oJoH5E7Nur+l7ROY9Bd&#10;ykZsdlKZ7/KWaE22uU/QiOfmQGQmeMhGfifmcYcmhAr2/MWe+4dpAecqXMe2cy/wHkjEFioUHCHC&#10;HGYkRuAmBqBoBiJyASWe7QhMg4clAgH+ulBQQG9ghCf4/oeIZ+3ahUXMXk+MeGgcf4dodEaAfO04&#10;1Mf2d8+2JQXiiedRBiY4hGZ4aEb2bOXMVCmCd+H8/IXK/yAAj8Vcie7wfkge0oH7CqcAaKIGXjBT&#10;B2ZzBKZySwH0H3CaQKAAOUAQpAG6GkGkGqH2J8YkAMI8BIBKBGBcBaBSMs+MhGxhDFByhGcokgd1&#10;EWcsXWVHC4aMeAx0Z2bSLoAKAJDyrQQiQZC8dwuoWspAG2GmGoGwb8IMLYtgC5FYr0l4camEAG4K&#10;0lBwIIJ3Fi4gTau67muckAwlEsAG5wws7O5yk0AJBiy2coOkVYJETquGFsw+EcvUqOlSlUE9GuEP&#10;GymyA432AI3kx4AIkuJEqg0WIEJW3UIEqgJHHK5zFvHcUEAE02H+JrHOIo7umgq+ACJKPpF2H4uS&#10;A6tqmuFJG2m2Fwm6BQ81ITIUY+nQnUD4n42gngnkanIXIqnoLIGjIzIFGeL2YWFUBzJAvisy3mH2&#10;FgFoFoFCzkCuGwGwCoIIAMIIGUIIEWAyAyBu5go2DIAgIaYkJ28CD7KAGLKEKSCRKKEvKORzIsnE&#10;pgpkpopqFFKgqColKVKpITKkqGxGCKDhK2zUI0OlHymc7uiAUUIMTyRe48I8Xkrida0mwM0iAEKA&#10;JdHWIsMeI8RI7cVcwakSl4VtLuH4Q3LoI5F8KGq5BiuuKQSuItHdFuKCOkGZMeELMiselUskDksp&#10;KrMxMyp2LEE6YaDs3OL3MeGYBTNJM0nqK6tSFYtWDMtatepytlNMnCFRNmpmDiHdNueWF3InNjN5&#10;N6p7GeuKDY3ABASgFAE+E+UeL2K24M2UJux8JyRWx6/e7Iqq5zHkxYJcSC1s387DF+qg3GHLGivY&#10;BWvcEWvgfq80ICCAP+BACCQWCumEEIhkIGAsGJmIOeJP2KP6LRcFxl8RuBP8Bx+QRR+yACyUAyd7&#10;ymRSUCgKXR2OwaCPyaRcDTeCzCBScAwV9z+b0EDRt8SAFUdCUlkMlkEenCMRCN9VOeSuTSeOgmtR&#10;eXAKZACRSl7gSyUcFUEHWmg2Kuz99xeaPyg12uyCtAmu2a7wWpvp4394YF64ORX2uyIGYmuwWQQW&#10;eXuZW6RUKb2QCSDDxS4vnOW6/vHLXeWTzBvWRXcEanVRkF6OTyDVBPZXFRbWIJmLnHdFjePPfBzg&#10;BDhWYBSd34F28mRb55uTnO/odF2dPOPm424D9kG9vC1OO3HGR+C13sgeLzy0g7tg2eV/vzS3Zvq5&#10;x6fXqyKePyfvyKT0AH+gjigCkKLJAjqQpqgcAp4rD3H+ASPp4jqeMuAb+H6jqLn+izRpcgrLMwly&#10;eLol6BPI7LQrurTqrE6rSoui6RI6tzLJEj4BJKAzzpO1QIx8DMgA3IQJSIC8jOADiWMDJZ4L6jrq&#10;p0f7qrioJtSsPcsIQdIUS4OsvMSBiiMsi6iIuyzJIoB81PefjqvKkUlr65iRPLGafq6yygyEDbZA&#10;mswK0A9LVoyrqLH6dx3He5klvuih7UeeVIq6nkQgEu63L7MyyIuljrp+kT6no6Z2LE1UwQNEyXKI&#10;grVRGlygxBCKTvCAbXAC1k1AeN1dtYO9fPLHYArjVwBSi8aXJBYKgmvZg+2cL9oD/aRvG6bosi0L&#10;UfAiQduSdKKBPK/KaOqlk8LIt0Do+uKuRJDKLRIAS+pA8q4riszq2Si13H9BisIEkF+wZNmAJO/C&#10;Txgi1aIugt2AEtyQYg8SZRtWT/ABN6KFrjRXY4cePPAmSzDXkYq5K5lOpovuQAAuKxUQdx1ZjmWZ&#10;5jSJ5HmemcZwolGn7DSdK/oOhaHomi2JCoBrIArLgYBum6choFzU9WnagxIFqOBKg1qAhzGybgil&#10;2X4nngeIEIJiyCHcghGIISaCHogi0gaMIvi0CYJAg/h+YSmKZQm4r/v/BW0AA/yep7CeLb8f/EcM&#10;/0NxMAIBH8f5+p6r2/VnwsAb+jqu86x3IcFx/EcT0L2oHWfRoJB/Jw0g0AdltHN9bAHR9R0vSdt2&#10;Xb82nlDQGAfLcrx3SADzvT8NzPG8G9rHda/1+Mcr3agQA4DGUZhnF0XRfs4fVaBYFgUhMEoR2Hfy&#10;PI+gR/P/5AAfcgl9Jz3z3JPyni9N1fbd5gLiGfL8eQSEijhAAIici0kAiMnCPAQKR9YLFnlIeXc/&#10;F/RBnjOFdqY5xSk36H/RuQN9rhT/rBg+gx6LaX6ntVm4QmKs1kMLQChBnzl3eNoRuN8b44BojSGs&#10;SIr5LAWArBOCUEoJC3OsWOAGGTyH2wXgcg9wMGIWk6JKASJp4yeuVdigpvz/oUOqeU7VycFB/jaG&#10;4N4bLXy+lfPSE6OAVI5GqRopthLnkNkWWI6AgRLC3EscUAEkSk2Cn9fVIEkRrEywPAGz+PKMGtkf&#10;iA7SFBBC3SEicP9M5P1ciwk8JGUAipRBvlIaVbggxPSpELKsD8rZAr7LiW0n6lS4mWXTI0ixljLE&#10;FOZJEAbDF9ECMsXFg0ZSvPzj0v2YqsCyKhLMRcDE0RHzTFHNVJAuJsJcBQ0Wbk3ZvTfnBOGcU45y&#10;EGVGHydAmp1JEAkxwVwPp4TlnlPOek9ZwkXM+MOfQn5+Ayn8r4O5QZ7NEI6PVR4thbi3FAHoPQZx&#10;uDcCSTsggzCCCYOADlZwXAthbajNwtwyKQSiEUrkPFJQVUnMXQOlU4CLz6GGboOI4qZChpoEum1K&#10;6cU5p1TtoISqfUJFuEmoUpA3mWOqUGRxmR+lxMaTKR0wB/LmAJJiYst36vrAGdWYZNJbTCLIVUzR&#10;NGCLCJpAwf5LFUSPYDLIfZHatlyJuYYlzCB/GqLivsnhLKoQEQwQJdZFjyjGsFKsQpF5ThysQZCn&#10;li7GWNsdPUvogLJCQsokADI0rMGssfZtiZFBV2fDNaE1gmLSU2CXLuzljxg2rtCGZao3RRU0CwFk&#10;LNKbU23txbm24treBst9Dob4ILhCcuIo8eyxKmPsX/BBDhJaxs2JYZaBzlVUgCJFBGZRFFj3Wu0Q&#10;Q1RQRw3hmmI8Fd5RF3nmiBh59uqrtDS0QoITVZ1CaS0X1CUfSSkimLU1wboSfE/WIxEAaq5KJPM4&#10;eWP2AGDx3gOS48tSk6HZEThMY+FQjYXBFhki5ICiGqkATsk5brtmWTkb4oJwgIGqxQapm0dQCV3u&#10;rHyR90iTmsPWXc9ZcVQmfx4X8sSsQB1SvvVitFyqsLzOzf8fZpXPkuLFgQABlizJjIszwziKitEg&#10;KCay/mXCPlBewAYWWYxH2UJEGXNAZ81FESMBc9auSQFiJYdWmQ4hrZ3uBcZUJRC3QyABXomZNa6Y&#10;MMsao8pBSglmy9kFD0yB/HVKJfoih1VQs9XRCJxqJXQ4bRuS6Qdc2EISmS6ZeDqXfXTdFExQxFLU&#10;AAKDk1ATwnhkCLmS4lhlADGqTYiwlJRH0gBz6RYfZ3nGIbI+ATBBJT14oW1K0D4I9oAe2kmAgqoG&#10;cmDHszY6pZklmlK6XcZO4VpB/SWDEGIMA4BwDiuF2pYixFmI6X0vpqiulxJYeW4xnyWGlyeRsuJR&#10;CeY2O2CHgiSDWXpVyeUyxRDoDuMCPEomLSfkdVCWzUA/tXkCwieYix1VKLqJoR0sJKTSs2JFoZFE&#10;uoFkU4ASeX3KpdXrU0AQ1RIEwJ9ZGGsu4dOeEsYbIGqFVoZl0luNvo06A+LQC/uNai1lsAU6gUkQ&#10;hzLbVXxIVNKhlSyVsxcQWYhFC7yOWMQTB6IsQ4KYtUq6bAUo1KMtUq7GwE7kurffxcQ/MZdCwaAK&#10;5MuIBABreV09Yz/CSeFhYIYxpSCraSwHsHHj1Q9xXwR/D0V2lElK6aVUKoWyjwHaOwdqSzopLOYq&#10;E6JpTPliUzgy9k3SuvXAOAkBQCSGgKaa1IB4DlbgMASNIaohx0jqBnCQnJBBokEDUQQY5BMMggDC&#10;F4LI+thvJkKP4Aq6ruv9dw0F5LyXoOCc64GD7hTiv5ca4t1T1HWuic/xp/H33DO0fj+dx0XnSuTb&#10;SgBysAoDuv2MhoH8gCeadocUcG/W/iaCiqeO/WfaRGMvACeaokv6du0acMJi/ouoeggygO/WeMQA&#10;LIAGJ4FGFKFWWqG+K+AqAsAoBqBoBiASNSfaIGgQxA1UfkkrAuQ2cxAQcMUMdEMWX0r47YeKK8mC&#10;ckiccLBA6wpSdQX8io+8d2JlBvCKwbAMbSiYQ2yoRgREWO1nCZAMlfBzCabQhGkoiqjyeTC2eOqU&#10;Ru/GcGi4f4YEIIG+G8HAGoGqGuQuK+NUBKBMBGiKBIM0va/kfwi+aAg2yGhg08Z8kCkIjygxAMce&#10;WKi8eekzAKvWgKdakIAEG6jSGwjQOqK+W0CbFGCfFKJYjo7mmOv6umJA76VokvAqu3EZEUcuwWqi&#10;JcL67CYQ1SqgrouiLI6+H6qQIsliWQ5AH4XyH8LcVyt4FsvGpEqIlMW4E7GoEFGsBTGwPiJoXg0u&#10;ilFUrAv0Vs7a4uL6XKRIIuTcOyuu1WH610ieuoJgILF+aQSguqA1HuvGFGNqA4A6A6mwFwm09bIF&#10;IGm4nOnSnWSIncngB9IJIascuAwqGPFGCaPWsYZuHmFUk8FaWkDEh0CcJkGIIIFM4IBoDmDmDCDG&#10;DGNUnEKIGnJcW04IBCv5IcnGpan0pgzqNqFEp8CVJpJ9IdJ4qACRKGV2DcRqIq1G7uv41gK+YoQs&#10;Jo4+l+jAQYmLCyrYKCvtFsyA2qkMkyK+qO605WgCH8wEja6GYaJ4rk6IurHWfkAArGQpGA5Cq8xe&#10;XqH4PKpAGQEDL2IvGsEFJMDmsVJ/MHMIp2Zst8DYFNMUB1MYGFMdMKpUJEnczQDKLutIEwtM1bMg&#10;nEGpM6DFM+GZNCESEQEQ3UDi0BM3NTNUpzGbMQuA2kA8FBNkL60/EkH+76xk0478Xk2PBAuYH8KJ&#10;GGRg43K5FrBqI64U5UHNOWEbObGwBSvOEWvSvW9aICCAP+BACCQWCumEEIhkIGgwGpuIOSJQUBxV&#10;+RcBRkCRt9R2KgN/SGPyF/Rd+SQCymCv2WPuXQWSAmZSSMgKWP2BP+azSMgGfS59guhTmNgSCvek&#10;AilI6mMOnEaoCepTmcyaUgWPx19TmSTmfAGivmxUh7gazTIEhO1BK2TV7W98XGv0SN3OBSSyTW0A&#10;q+Wiig/AA3BWSxPmyPLEO/FVqtUCP0Wa2YDRSK0LLAuSY2XWStW97QXJUCa3wFZagYXEPID6u0as&#10;D4+N0oETnXbLSa4DSlcrpdIffSYp8E6cOSBHjA7kWwJUWc1fCuHoNfpN3qPDrSTrPDPV2qP+bx+T&#10;TWrzWi5Ki1fXa7BA2iwWgST3S7PPX6XF8YX6PWSTeCzX+oyoDzpSriQqqi6vgA7p/oInLJI+/qfH&#10;8gSapu/0GLukKbrRCqMpgkLmIEvyNo+q4IRMr7PJy+ytJuoCbq0ncMpYgqvq+q7WtWooOx2EcehF&#10;H4PyCyycpuecjJq1J2SVFC3oLBqzF7KLfEPIx5hzK45yyq7xoyc0vMLEwIK+oDPO2kLJAZNKirIs&#10;iCpMj77HLOTCr2vjAAeDU8vWCs+BXP07q+kx3UGdVCvsr77NSwr7JvByKsyjq6AJBS7H+0SMrIel&#10;NJvTR6SeAzZQegiTP+ATJScgSPvIuqfMkmqPxqnwPVmNVarQOVcSG7tUH+5yxJJWIA1UjKcrQbVj&#10;j1ZIv2WP9mm86gsi0LQKWoQ1rU6mqvpJSB9NhSaBJuwqvvKsz4IJAKNw8fyso62T2oJNakK+2STP&#10;sq7uH+ottpC1ygIK2StJygqtJJMLCqAr6Pu/R6QxonycpqmuBIIklRAAj73pC9b6HoYGPE8TxPnX&#10;kYMZKRGTx2DrUrRdVsp+lyrxgjSNp5UyzJWlitJMoCTJMkii0GdzFHfORytSW+kaCg2l6Zpunafq&#10;Go6lV4CgIAR+H6M6WEMggF6cfaCGOggtoIEogh6JQkCGeZ5HnBYAwlCUFgFBmmH/AuLgGm0JACg0&#10;FgAn266XwO71RwG+wTxOHRog25P8qh/J7CUL8eggBb6gfA75wOH7/ufL8lu/EbfBPSV3u0CAEAgB&#10;9KgepcVxknb5uiCcxwfSn8nwBbv3KK8RYFY7lxFY9b2++9/CQEgQBJpGoaxWlcWVzAAooXhcFgPg&#10;8DiKgEru/aWryvePzvD7gkKMpAfx+6YlICLEfaev/zh+4b8EJw7v/xpsfp+Rif7nHAoXb++WATh3&#10;Du7O64RBbrkEuIcA5dzBAndIZfi5ZDr5QAksH4gh+yTiWD+I2AWCgAXuwSfGABvEFnhl3hNA50a6&#10;nFu6dANkbQ3IbDePuPlphqwDArBUClHYGX0IMW05NBLjwAoLdy51gUDH/wkhe/lwMH3uE5Vg4CJU&#10;KXysTYm0t/D/3BI0Noasag1RrjdG4N+HLTCihWCuFcKYUgpG1KUQUwrDoHMLAHF1CwAI+xFblE9Y&#10;RFSbkmVPAIopWjXFfK0WQoq410u1J8eGC4AEOPdX3IeFBIVSSSACZYXEoRHyjEVKUN8pz8iDlUJ2&#10;VggJXAmlgVoj67B9FfVfIQliMX1EsNIfZCjOSOlFVgT5FkHyREVTSAxQ6ESQwck2uthk0ABmSJuZ&#10;Yz0hizLUAoI0RgjBTCnFOymUIuAUTldfOedE6Z1TrnZO2dzTElDsD5PMTU9TlCunwD6fU75+T9n9&#10;P+dxOTPGSKuQUeNBzinGncYUUwqRUi9ESIkLw2BsBATOQQZRBBQSwB4skJQTwnphn68BGtAKTT8J&#10;IU4YYcaWDipcKGmAS6ZUnppTWm1N2mhKp00gW5UAjK4DkZJcRPkWkuKKWg+zTJfj9mdHhiDEXaEG&#10;j0sFeyWwCn8gETEmRN0zD+kXUQljFibyJI7VAARjpZgDqxM+pSxIGFFqTJ6SBRmlkfJyYUyRXxm1&#10;7D9X0m4grAJZDmyynFhbDWHsRP8dFiwyWNFtY8KtkaHCpsTZVpxNxWWZDPZstAmLPUyCWu+y1iDq&#10;DdDHacYVqagSqEHYS0dr7YWxtfY8WwbLbDftwCC3QoreGFTfNFRpZq11FfgzNb6liXL4K+aQkygS&#10;MVuKpXZVJFTJEmMsRIclEREp+BWIu7zJQMVNtk8VpxCB0kKCEAoBIChM3taCflYdUZnE5K1I+Zg/&#10;o8LqSJWEipV79j9LQSRfxBFvIKitNEopN5uiMGTg2nQSpygoX3EuQYAzCzFH6bJF5HWeEXJybc1Z&#10;asRATJyWQkhJqnsRNOYUsRaDZTJLQsUmRsi0E1PsYUsjQTPFkuaT412KSinIAcR+g48SgYlKQYWa&#10;pQjJYHmmWYq5+TPEfNcUUopsivyayqRtO5NTXDFzAITMR9gcZlFMKUUo+SOlXmTMk2UfScqdtwN+&#10;vYzaXDiLI0NbFxjC4TS43RCZFS0EfPMRs0id1JE3Uqzgfp+SyHzPyfSZ0uz/STIvlYjdS8TkuhJJ&#10;i/DlmH11IqpKBzDpdgFLNj2KESSCP8f7f1AcLWXFghDVbQhZssE+PyTc+zOyXEmJu+J80ux+2iI+&#10;bI1xaE8gaAts1lLKQL7RMkWQc+1SvzJK+yMdeRTPE1OULDcAjdxKdCJuUPu5ycpVZ6RdS4AiPmcI&#10;6YVKqAgCmuJu9Mm64SxDt34aQ2SnTSHKA3wNlKswPQ8d0V/fg7cilAKAWRKrASBEmTuSRTsl3pql&#10;YGR0z1Q4HH5PtjQmUnXyloWDgIl0twBlfNdyqPBNdogXOGHQywdubHrRcjOT1azJGpk1fYAJrhqd&#10;DED0VZYX1mh/WeN1aIWjlMnEQp3FBAjZH2X6S6LvGx9aYasgCoxGzQ8OH2Ve+Oqq2wQACwSY4Ayg&#10;a5ACWTsmo4Ek+KLkfuenYESCXwuq6VyGwEEurh4gS93zyVYTWmRikSBYiGr41awhiv4LQ2SwoslK&#10;o8kwTvnfLEn7gCKuUBVxGeSckJuu42JSs6h49UZ5p4GwNAZ2iBQdA6x2D4HsPklxjNf8ZtgBQggp&#10;SCBGfAQQeJBBdEEDk5cJAYAtglBGCEeQ9B6wQjDE5xMYHjtxdr9RBkzXLuGjA7t78C3vkGgC4Bxb&#10;soWtNkE8b9DcEJoQ+vqCJJLFhVRYbJWJsA387C/IgGj8cuJYiegMcKbq++/IgM1YKodgdAcm3cjE&#10;kCf++5AegCikdscEeOk8IuH6AMAOAME0EyFAHOHSHUaYWoAmCGbOawJwbu2EdQksv4gRAC08xSdR&#10;AAaafMie0+RqicWCftAAIGQ6Yae4c1AkJ6v2/akkgMcMjC4ShI94YEd8QsfMfoQkJ6eOgWgkLuae&#10;qWjwe4emcyb6YagVAuvIdKAAMkWOG6OkGwH2IujYdWKkBMBSBQBKV40VCeQKbkYoirCDD+fK+oiS&#10;QKkBCQQWRA0YJ1AghQgYdwdqragy507wAWTSGgGgGmOkGyrWIKKuCdE8DNFAemZ+I23u7W5IJq5I&#10;mG7SzWJSJIMkenFUYsMKKu7qJcJuNIM0H23tAG86QMf6kq5QH3B+IIv8O66uH2NIFpGUEhGYlKEU&#10;lODelSlWlY3OD6lgBMkAJMNcLwKQNcV4zgIEkUNWkurwXKwmmaJ8z+2C6oKUKBHEAOMofS0+IM76&#10;XiHuvAEpHyt4FEnElCwivHIBICnQninmD4nqE0nunyn3IFIYtGi6K+OyKYEcGVIovaEyZSj7BuHq&#10;LeFOsyFqEKEKDUOooshAowIIEmR2CCnmCsCwCwPWvFIbJimepUpYDizupgFCtBJlJ3Jiwep4CTKB&#10;GgrIlqiY85BwrYaWKtFaJCK07i7Y5SqhELCw1odW7k788OdYXOZgJSNkOyryrAH6768sqWwGdbKw&#10;JGJDGKO850i24mIu8IH8Zk7QtEXwLCLENcGXLylcEAJItYqAtdJ5MDMEpuOgHCsaDISiF6s2DOEv&#10;MbMGpMJunwFcDLMos6s+pktFMenWHHM5FADMFzNADDNEEjNImTM1NPNQputotsDYzmt0BBIPFKkC&#10;8qQOZe7HKWciIzHKAMrWenHU/sx8NWKA5CKU1mQVE4JSUKHUwWBTOau8EWvBJgtiICCAP+BACCQW&#10;CumEEIhkIGgwGpCIO2JQV9RUERd9xkDRt+R1/R+BP8DyODQR8yeCyd8gyWRl9gKYSEAzOaR9/P2c&#10;TCdTudQWaT6ZgOhTqXS5I0dl0klEslCUSCWCyGXASqRWrPqQyMDvauR1+TqvVYF2MJWWtBq0TaVT&#10;SrTh+zS3VasyOXUIBxsDAq9XsE32aRcETSQ30Eyp64eXPPFYuuPaQ24C5GdTR5ZWtSF4Zmp1QLZ2&#10;3PjQYCWAy7S7MvDIgWdYCtXaaVqC3a7Xi8Tq9s/cIjdO/eCPfMjgae8BPiYDJzOSgCvN/mM7nOHo&#10;OfpPfqYt9SeqAR/QKaAShACZzaQyG8A3zXadeYG2MF17s4Dk1a8ZV5aB8Yv6dR7gOYdt/rcmSZp1&#10;ACBOygq3ACgh/wU7iCJ+5CBAE76COykLspsyDIpCmybn68AAps7Lsrc2aNp0kL2MA1LCIK7KVMal&#10;T9PsuyvLsmyao+usJgAwi+L6C8gL2B0hgpIoTSODMkp0csmHFJ0hgcDspJcbEqpU7IPSyUMtkXLr&#10;9CtMA4zExp4zK06ygk7KrK8+0yni+0oPszbtI+tytMaqy7MI2qYK8lyaArQIIUG4gJsJEraKsxqb&#10;N4d6VQQmbszY+zQNcmb9NlTK4oqw56ptGyPv1Tq8LsgqtMAuCcNStzjgC1Ls1A/zxoK1NCjxW71D&#10;lXStJc1LxoEmyXT4ATGponVSKEbVlEDZgwWcP9oG8bpuiyLQtAqCwKkIQZCMXX5/rwgq1JOt0WxE&#10;Ai3JtVacVSftSoI9CYKAAKQp1WKXW/YyeQ4j7APs1NYxojsAppBN4R2lybLAjqdJVENzq8mzATUi&#10;qaVjHB/XeAC7SgnRW4+GmQyggqXILhavK+mDYIIl2TvcqmBH41MbwEmKBXKgirUKYueEbnx3aA5K&#10;ChQE4SiwLApAQkarRifB8voeB3nid53Myyp4ngeR26Axp9n4ftv6FsWxuSFKCF2ggMoIbKCEkghS&#10;IIAwJAgN42jPOqOw88EFJK5AAQWg3AJlv7BcBBnDLtBdgH/BPG7+7kE8VwiB79ByZn+j6DACAW94&#10;Nx7wc5gyQ7+AXN8lBfN3o7aYc9sbt8OgfLdb0UHb/zPHdV2vJXgmMFH9D/Gc2kHacNwcP8byPMO5&#10;eXIb/0nNqjwXGdLD/P+jzYBMBaZwE8UBS7GGoahkEwSBHpx8cpz3Mcz4/P2/zPWZgkGb3mjzIgGm&#10;/UcD1HWwVwrZF5ujcI6ZzCAn/OXdivRCLzCBuGRwP8nR4kCgDTo2Bv5/DtOYKGgEnywCgp1fS8cn&#10;Dv3bO/OQvoATi3DOPgg6V27fngvWIITYsYChsjYG2NIag1yvHJdYCwFgKgUgoBMPwjLiiQQRI+gK&#10;Di9UJJ1hOgmF8HYElDUhClAp3jkE2gC7EADNGDOegk6Ny8FACALL0M8aA1BqjVGtF4gxeAqRzV0H&#10;JRsXGDgDXbHgAC6V+M4AAakthFT3kXj8P5C8S2CwKXARtT5Qi5OQYKzFGpQiXFaP0sNYRG2HPsAB&#10;IkfxqSvFuUGBAW0pxHypEVKsN8rVOiDlgJ2WQe5aAflsr5m5OV5EEJ0VYrUi5GSHMAVIjJXidH2P&#10;ZAI5RHTCMJkVIw7LFihTKJ+QRdZbh+kuSABcSs3RSzfA5OEXE4wUTlgBOedE6Z1TrnZO2d07yDDs&#10;nkHyegmp7JoFdPkH0+54T9n9P+gFATkk2HRQUiAkBM0JPoQsIQjpUgrogxpkhHRcC7F2JlMQaBsj&#10;ZCPNYgg2CCB7UCDoPIeQyhkDIA481AqWUtpcuIj7PBihwpodAcKWxQhLp1S+nlPafU8CVUEW9Qwj&#10;1FTEHErR9kLFUYIiObDYJJFeJojMoR3SqMlIIVpk8KInACK8YBDIBWIyeq+RdkhGSaI6AGSouxWp&#10;jEwqeP2R4A2TS7hZXUAUYKxj+LxM5Di506IcqsAQrxuBnywEGTaxEdUWU/sdY+yFkZ4DesoGaywv&#10;rMBts0UcSNkrPHJJcK+0QZbSE0VuHgNNqUoTVs/T4c1r7LBmlOLYLltZuiVPVa23Vu7eWetmGy4B&#10;zBvghuIJu4xjVWy9IrEqvhG12mNNSVZVDlZLkjh67CLIBCeOcb7Agf5gB1XhlWIqcoKEuiLAxem1&#10;lva7tiIQOkhQQgKpFEYIwRrQB3KQACna6xHpPTXJUqYuhGS7VhK8p00bM5n1nH2YQt1alJEdwYXY&#10;9gh8LHAGRToJaRwTIHJwSqSoAyikZX4rLEpXj2KBAqepOJoLtr5JmW66BqTIqdJsqci5ryRgPx4V&#10;ovFYa04EKGTBqBpzMlWJoYtTt1wAE9qzjvHjGC7ZIJmYRR67FIlUK1U4fphJS3IJgXtTJsjCXCEL&#10;mcceaTCDGzYYTFSUFLP9IMTYdedRp53zSOOgo6CJDtnkOwemgUTkfQlGZdEugBY+I2dk1qOytGjJ&#10;sXgwBdjAKdPoVbQOmR6EqJ0fTGD2HSnhfnC2LD61ZV4tY7R9svK7TXokyytGopEFUsHVgABeDUl7&#10;NSYAvayABlWPsfrEDKIjEZlBTCEl7Zlj8K0j4BKUEUkXL2CTagJ9rGjvwNvbR9ksgeULn0cm4VO3&#10;EBCI7cwo90FeDPusL+7c/62jGgMnCbUyrtkA4U/+8zQE2L3jwB5hC5gHr2SHYRJ0oJFApV01IEeG&#10;F4JVpmpUki7GNmIPslReNMzAXmY2gZH0YnUPsioyOuDJEwNLsbWjlSCl4PYZ80FeLtpQD5LQB6gw&#10;6c3Sgn4jOAgD4BIIW4+HPycEpJPwganR6Sh5WcGBaAf1pLUWsthbS3DFzRJnJ0fxNMFdZKDNMgSn&#10;cacl0KAPB/KACcOJOS49R+js1+rBh8k6eyNn2rmY0rRVsbkjuiRU2MliMqdMATZKC+CBEu8DM+ZV&#10;S7A1zPJI7UbLXWSLJsfQzoFvCD/JdMgsasTk6MJHpmXxI5pYixIR+X7lVO5bKpWwoWGBLevvCOo5&#10;JdtqAiCqFQJ5OB+PKejk2DHv+zgGAIAUkaHR8tOHu05qo8ByjkHPeEdhmR3mV02RWuNe1+IbIGGY&#10;ggRCCCFIINEkpTgRhiDCFrqvKQAlecAvSGC9HnOoJDVWuTjCSxeem5Fvje2COdcIPAfYzkc+eodq&#10;J8KiQcIGXkdfAMf4dwb4QgcxAKyaegdKiMH4XmOSYIg8gId2jCdOc0c8YMhIdmQ+hck9BCdVBGb9&#10;BC/2ecACP4hS1GdScDAM/cc2SAAqEqEuE8GuGubYJKLsCiCeCWd9Aa5+JArwIGgk2UZgV+2SQagu&#10;j0gaeKb6hC3wnYexBK90l4d80IJ2/WH465AmeQVS641UhYQuJwcVATC/Ac/wYxDeeEfYmUya1C1E&#10;hWhmO2qq96/2YK6AIuGyG0G4GiGiGobGOyaKBGogBSHyOuQqlyLecqiSrsichkf2erAgeOiYP/CQ&#10;b+lwb2eceqhe3zDNAKW+gcQoMijchuGwG1DoIIL2CbFk3WDOz6NGIK0yZiPUJoLCuWJgYAKEjALd&#10;EeH+K8x+0QlAJsyYNSIKPsLcMI3wP0IKNGxC8UROIEz638OSqmNA0aAGJCMAtEFeEpHIvGlaDele&#10;lilkENHYnCA4sHF4I6rUhQIKlGJwraJHGcywACkwOpGOH6NSWKJnG8tYP0NS7uIq7yAOQIcM5CIu&#10;Js4Q9eEsFFIoSkA6nGFwvKvZI3I4nOz+noD4nsE0nwn0n5I7JOtaJcFjJWloD220G2q6CFJkvGBT&#10;JqqSJOGCGEGEESDCDCDetfCJFAHIIIDcM6CEnoDaDUDU1fJQuw1JI6JsGJKkpoDgScHEpww1KbK1&#10;JQqCCUqGFuCNLCDdLGLwqoj0UuOorULwysJQ6FIAMiYoH0cSkkXbLm1Ircv8H8X+7EQ2VCOpG8Ya&#10;XIJwmSWAI+Y0MGL6zqHWUOyGu4AATyzGKEK8P1GobzH20iI20/MoJZL2AKeiH+GZNC6asUlgsYL7&#10;K3NRNSscsoG8tiswF8s0Das5NUncJCKsUaF1NyEFN2WmG6XmCdOADrOEogBWNGQNNogAteHMtIDL&#10;K+tqC4tutzOROnOop4t+uCOYBBO03QFGUXMMkhISI+VeKqIqrUMAMaziOyTcNSLw6sc87YKoMALa&#10;JxLw92IELsz2lSEfOIvOvSAwvWt6ICCAP+BACCQWCumEEIhkIGAsGJ6IOiJPyKQJ/gSMPuNAOOP2&#10;PQWKPyOAMAyWTRaCgKVR5+gWXSx/TGDQSVTWbSGYv6axp9gefSyLRgCTmcz4DoukMmlE+mCWnPmo&#10;PSpTMASaQvqsS4CwWLRZ8V+WA2xA6yAyzAu0SyCzkDW2TVh9Saa0Cu12cgm8QWRgq+WgF2IGzWcy&#10;OLXwFYKYzV1Ytx41zY945G4SCKX4IZezAyC3CagjPXCeSaRyOC4aaxaR0bPAi4auRzmtauLPLaI3&#10;bM/cSZRbsW70Q7/Mxa5SquQKcvPkNPlct2c13c94dGvviTTm9RzhgK8AnSQStW0DUKR9vV6uhQWT&#10;TzkPOpPR7++oPnpzz4xwBRSWP2LafjTKaOIggAoIfp/H6lQBvQkoBpUfiPJqoSctEjh+I0AiXOq/&#10;wAJy1COKErSiJikyhLIBztqM7aLK0kL2vmjSLKurDYJcmqRqEuaPJCnjwNWwztxIy4IA/IQNSI8C&#10;4HLJBzyUnIOSaB8nrg6b4kFKhfyskxFSyJEtnDLr6uwkp6zE8CeMieKhItMR6sGjiLLUgi4R2zyj&#10;ApOrtxUij2pyuDQI0mqTL8lKVL9G0GIooSQpq+MWn2nKhPee83gBSThJLF6KUg6bptW762pGk6BK&#10;1BIAtHDqMUvBqPLYtySprJ4Hj7WMgDrWjtqoky1pimCYq1SoApqkKjGxYY+WKL9jj/ZJvG6bosi0&#10;LQL2iQtpzUuEJAGup/pNXEAwUjjQpLCNtgDD6Yp4kaQu7ScHQPb6NzBX6VR1VgAvyjzOJsAScpqe&#10;1+vBfL7opP9W3ld9sIEkaWPAlCCJCgsyYM6yZ4gfbspwmKgowuFeoEniaoLRCKK0rS4JHPB+Itfa&#10;VJM8GLp1ACDOyYmZogTxwZuqihBOEwSCEIIeMAf4AH/j5/aFcKBoGgh/aHASqoJDoCowlwCXjoYA&#10;H0fZ9PefB7Hrfp7nwekxRYfOt37sGxzUewDqyfJ9nCqGsn2vAECCH4ehsG4Ynwe58sJpqq6Mf8Fg&#10;DbOlIE0+hn/plf8MgcBcMqukaE9Gh6MAVLW5xmjcjAKq8rq6S9FBKCIFxyqcryWhW1cbi8nxejaZ&#10;yfMw1z/H6JzPK4xxfRAE9D91/2Wn6vzIBONbWn8MmXR6bX/OZj4nJ8gqnf6v6/I1+qi18Z3/spnx&#10;mhASnxwnIchUlQVz2HqqgVBUFAXBYFJ9op2PGVa43P6XEOCAC/B13juscSSpjBxGlOmgOTNXCGHK&#10;utLlAgroAGVsYPstl/D92nQQVGtxxbjx/Ojcgq1ykHFuoCYZBJ3UESUPIdgr50aqlxwZe2+CA7oz&#10;BNCHAN8cI0xqDXUkQVObOwSgoBOCUfA+h8uZg8gE+xFIPvZhM0d3D4H9K4hDCdycMiuAAAGASAMH&#10;4JODW448fqrUNwHgTBNAg3RwDhG2Nobp8SqASjoEuOwUY8E1K0pJRJKihEsP47mJS2zXsYIEsEnz&#10;EnFwRIJH8j7UCOEFjlCUlhIzED+JCRYoxLCTFGJySw1a9oyqWgOoVgI/CCokFlKs2wjUsiKDfLFN&#10;Qg5aCdlstMQoJ5dFwgs82Rao1cxPf8RVhEkYZwkP+AIujoTrkkXGx6AiGWEkeJMyQrC1wLTZlaKa&#10;bgHZvC4nACicUM5yTlnNOedE6Z1TrnZO2dZzR2LFD4JqekdAJCunwD6fU7p+T9n9P+gE7SLDvoIK&#10;mgwkqEDZoUxkAgOKHB1DoHQHwQAgCuFqLUVofg/BcWYFImhBBjkEEsk0GgcA4BlDIGRV9AaWTnTU&#10;sMbAKaZGGpbP0nIw6cBxp0OKngoafR2CXTWoVQ6iVFnOEqpAt6lBHqYGqpxLEIExKMpCSxKpewZk&#10;Cy0ihI1wABkdKOKcyZLzNJ5GeQVUCMSimqS5VBRihHxPAuiJz/HcI1IxJmAb1iDQnJCdlhRbUQTC&#10;kvQwpQyaNB+JzLQQYcrGK2qNY+yFkbJVEZuOClIZBfWZqcGoSlnbJ2SJCY8czMxiCwtMLS1B8UiA&#10;aAja0b1r01JCA+Fi2gRrbAztwYBj9n6WPmHIGW4AubhLHC/QgSRgLeXJuVcu5k5KLi1DbdEb90wQ&#10;XVN2KIuCkpAKGZRXmZEKIAuhRvWBcUGZTKQj3I+8EiitGLHUUgRYLL5XwAxfW79zYsEzIQOkhQQg&#10;FAJAUzW91fSSrpmMQatUvjzv7ZfMoj00x+ngu3KdT645FEWXmAaPt4TwE5laMrEAUMRFOiMV8nKj&#10;Jllaq+yoATaCQnbO2q8zKwK5j+riRwuCjmNFYVKwcf+BgBlGIsX41ZRq3EYxgXgkxqy4HRHgOvKA&#10;7cpESHRe5SBBSjGATkAi9J+iBGrJ4dMkyQKGYdRAg8jGQiBSmIsih063gBiZzlOAXBFrOiTCkFIK&#10;bJiXF7L4mgup9CoDV0IbgZ+VMqKQk6T46ceiXJsAGxyQWPcumrTqBQ1bICMGUH4mrJx020KQuyqo&#10;mJQjJoDmouF/kKMfQct3IuDiIlTn9wbjooaGZLrq0hpIix4ETl4L8eAoRJiWKQTUfFDBRChFGJrj&#10;cAbDiCLVKxpoAh257JAnsBnbWXVXnPHdQQd56ya5ZLFN4DqShz2MDkM7dhWhL7vBtvHKQ7TaDyLu&#10;XjE6mh8EF2Ke+Xkh8amrO2YZSBnTPaXL8SHcHBSVVaJCPw9dVCOFa0cAU7fFTXEcKMetGCfN+L2P&#10;inEtpq5PkeUgpBtBcE7kuNWwDYZJcF3gwgpInhIeYmrVfPJEitA6okOmjIAqoCL13IodMv00F9Ex&#10;Mycuw9xFkh/WWs1Z+lxEdV3rMtgE5OhaQhjYHmJxSuk80AP+tDVc4dA0USVk6502wHwqAEnigpBq&#10;+y6RY+JRlyoF1I7ORetjVpqxoPwo3b+Pj9ZCqlAkhoHdAJyfFUR3mRgFvKymukLiS9sQXdw/ZKjt&#10;2klsJ2ysJyTPvBMEcIxDAGgMIoPuJUT3OQxfCqNhhKHIraeSehwrR4lQSUtApeo/fEP0H6XA+TXW&#10;wm0HoPE2gEwJARBICMEOkoqS+OE7dp/k2je8eu6RAV4XWRQck7N37DIZTMeiTT3rqluuXaH7t4jy&#10;YMoElH+76jjHRQgdt/Cc5JyiLaZglIaUXGgEaSfwcMdWaeilAI/qeIJO/PAQ/U+6dMgQXiegdKZi&#10;QKZQIIFyF0F6GcGeGmKobqCKCICAzAaydQ/WVUiodAgOZWgTBWitAGiU/MnIIGYwddAAIMkCPsI8&#10;K7BcgidGhMemdCdChElIOsZXAk/eYIqs/sgkfy/WgSWzBqzecsgQZiigVygEi6AGcGoUG2WYG+Kw&#10;H2KoAMJcfcBQBIBIBE9WUqVuOIIqZWdHBul8c3BehKac+ydMhAgcdU8yjE/rD6e6AEAGmW7BCMAA&#10;G1DAG4G4G+kmIMMyzyCkjwCiyYmu5g1mdC7e8aKgJqzcx+4eH4rGggO23+K6PEXg2Iwe7bFA8Qwm&#10;Q48yxaX64oXyPA7AdSzeACxYwIXiwcH6O2qUFuEhGGleliDelmlqlsEBGWpkBSPiqi741MKwq+g4&#10;sCvKYGW27K6xDlF6TdFWNGrMsCu+KEJ4NWJCtWEdHSFHHWSaA4zonEBQubHlHmn6ngnknoE0nsnw&#10;Fcn0B9HpH/IAKoPalWFkD1IMS6HC2oBotwB+CGCGG2FWFWDAG2G2COagIIGIIIFEN+B8ViCkCoCo&#10;uRIChmK8K+FJJOFRJSDXJWCZJaK0vusgpupyp2p6p+jtJHJxJyIKqQCVGCS2CQuiDbG88MIw6E2o&#10;mWUgMykKH8q6wuVCz6I40au45aXaAGZKPsYKH2lE1eKKJ81GH6qqAEKFGg7lF4V9KGlM7ika6IJE&#10;VK2Q1UH8XUmaV8JCPAsKsOsSlo3UsdJ1L7L8skSQHKDHMGF1MKC9MOFBMTL+nMJyUgGPMeFLMisy&#10;F8t8JGBvMuuIBFM0uEFzHWFGyoNWiIBOKYCeCwCyCyBHNS6/MWumG+suSsF/JWDWETNoppMXNvNw&#10;smFtN2DZN7NbM0BEE/OELg2gvAV2KIOykC82vCxYkC6ERoI5HCRAg4JYKMyoEfOwfcBUvovsl9Ho&#10;ICCAP+BACCQWCumEEIhkIHA0HJuIOuJP6KP2LPyMAaNQWLP2BP+OxR/AOSR2CgGUSmCyIDy2ORYC&#10;zF9zOUyQBymTQSPzaOxh+AKgSmUzECoqjMqkFGlCOmTN9z56VGVxSCgSrT6bVYCR2ovSCgiwVoH2&#10;MG2WcReMQUE2uPx+tSKPyKiT6fWsEy0D3atRq+Aa8TYL4G9VZzYWEOl2YmJOt4418Y+C06bXagAK&#10;tTbKwWiY98T6iArQXitW+KViSWAEUSRVqP3iUx++AzZKTaKPbT47bk9bty71878K8HAheeRZ68fF&#10;41471yuLnYd29GnXybaYBz6P5WbXytXiDQSfXyyg2+QWbSKU8d6vP2Zz1ZynR2Oyl/RZ/+B+PuUA&#10;L5yitP6AIBJSoKUI+oT9sqoCCwMlDVqsuKKosyqiJefqtKmfy+o0mzQAUBcPr5A4Ao+e0St+fJ9R&#10;Sk6UQ+BbUQSoELoJFJ9JEe8bxoyqcgACMeghH8WgpISiLwzbHp8ziuxOj4OSabknqMRTnHFDpPSt&#10;HoIpSnz/ospz0JQpyuxue8TpstyrLw8cfggkTrNkBiOxKeynKczSZJmziUqc9h5s4ojULs8zTrAC&#10;dCrs9UaI6pz0uOkUdxgAUT0ci0TzlOS8Lw1DXJQgrKpqkjsIEzLvxzBSCQcAlCgmPlWVUOdXw7Gj&#10;to0zifSKmKfS0jCbJSvBrV+Pdgi/YY/2Kbxum6LItC04IKkPZ71I7GjVIpBihIKn0XqA6y2oFXiU&#10;I7ayVRnFNIJFMyBK1MaiJtRKLL5UK2ptBaBVQ74AXQf6zn6yrWIFE8BqAuFRW2uh+Lw7KgXzfMMI&#10;7dsUptb4ApFej7oIjqtQo/B+K1fdxgAp1/H/VAHZKXmTkvlLmXugoShKEYliSIuSgbRcDvvfVOIG&#10;76BgCnWfABndORHoKdIIoWegEg2iXFAcD6PGB/XqfqRwEfj5H9oGLaMAFOAAf2g6Bo9xvvqWLX1r&#10;mtZyAUDQFtWi4tEaKQFtmw3vn2e6Xru459vqP67sWP6DnGg7dbvAaJsGuoNv/EaBqXF63umLYpxe&#10;j8HrkBcxt0F8ZBewbJvXP8u1/SZ+k/T77BtRJ0gUA7Zer6gGAQB5xixvm+cJZFmXConre4VhWE4Z&#10;BiF71YVxuR2q++ddtnPNwFar6akoN77/5mlaPaqrAGnXl63BevdbxGecv8ef8C7+P+Uf7KoHBSqQ&#10;Ztfq8cnfacpqj7n72YB7N2LoGiN7ZGQNeqo2vtgfo4h6TfYBD/G6N8cA2RsjbRSPte5qAUAnBIB+&#10;DhAl+KmcG891z6GtL0cEp1zSp3IPqfExUgZJGxPIdc09i4/R+NOAE1IkTZnAACKINgbEEhsjcRQP&#10;pe54wnRJCfEtFqGFzkkfdDNETYmHQwJQT6J7tXDutH+icvkUR/oyAAp5cCEigLhW6jQykZz7MEey&#10;ABXJ/irGVOsvOFQ/jKonZESI8YuY/CLkAImQQb5CHqEHIcTsiRAyLBVI0pyOiLFDVwRgkJFGRIQH&#10;8T6AxHYyFCiyVqOIAStI0K1GCKr/SqMbREisoQGZXCNlgbQUgHZaC4lsCiXDLJdS7l5L2X0v5gTB&#10;mFMOYkuzEjsVYHwTUywJTNFdM8H00ZizTmpNWa015sEETGLWbghZvDTnBJwoABywCBRuGtbxBBjk&#10;EFOCAEAMw6B0C2GAMETZsz3l2PKfQmJ+CSn8YcIFARDUDBlQWO0+JfEiGJQsONDRw0PFDREJdE6E&#10;UVotRejDLAlUbFvR0ItHw20hlARg2BGnKr4JISKOhGDL0pIoicohH1HlAYBHIAhVSrL3KIjtScHw&#10;BGcQ6wk/hFmKrYIyhskkmC+SYT0TOTqFTykEK6d0lplSRGSis6+N6X2xE2GLV8QFYSRSHEGHKsyg&#10;aM1prVWutk2R3VvDPXGZ4rgjV1o6Lets9yOjSr4K8WFfxXiviEU54IKwm2HCqFQKgKAUgpNRW8dw&#10;wLJVzZOLwdVlyxgPB3ZsK1naPhFA1aGvM04gDYDFacZFqawiADxa2qNo7YWxtlbMgldw123dwN8E&#10;NuzbCjTGlsqyO5KtZfFVyFEOSKE2KIjSSQBTrMfQAvdOpBCbWQEZdeRoKpACLAxd2E9tHGssMOQo&#10;hhDhLXnHhelgbWynXhkgP0uyXiKMhjmjBeKuh+FEgM01iZpaWFXV3UmDxFibGokEIkpAygoYLBJg&#10;1E5PnjoxKtesuRMarp4MgQSzKRCWnjPil0mZeEJkxqXG5aTEMBNbI+ag8eHADodKIyUBxqE+JyK6&#10;eow8xyPodQ7T09xx1IGVLthcfdyiYqfAGXZDpPiOotVmAYypnC+IdROeNgIArKspEucqJIThK5fH&#10;HmEkQG8yJCAoT5E5hRzHMOUdEdpyp9DyPVgUsDGEHv/p6SwlpeyNGoyuSlN9Mc8EURoko36SSopj&#10;Wkb9s1J4sopHy1CEBLQDH7PzkXCZ9TrMKMxGwfuV1BOzYKPyoUm13kaXioAtZNrMmoNReFGhyr2x&#10;STfko0DEs7FbIsZxORTkTr3Mqh1N93QMIaAMUTJClUSnKTGTYZOzxWbRTkUwEcsh0bXX3iIoGcyS&#10;F8Rpm5E5Ti8JrL4ifWwCrMlOOUjRaxxULJoJbZBGjCCBJyM4Zy4ZWjUJv3oP9NeMlFEzTGnxaxfC&#10;RI0PUSk0g/s48JJQagoka23VaI6XxHe7luvtYE3MoBHy7CEEIINQoFJ4h0p2RY1BTlZYpNRQeLBF&#10;Lmja5ksEPc9AwLFD+sdZKy1m8gEIjTlYAyiU1ACjS19+KrQ7QzSbmCBVvYpujFy/BrSWvTPqTBO+&#10;RYoIEhjTQ39LQB75KsURMa1ukuKhCnI6hJNmkkjEiJLmn3xF4TKSWM1Q390uuJVoj+cUW0jH4w8f&#10;RKbXo76twupp+iUHDFp4284lrLjql2CoFIJgshYCrpCOMY2BFxbi/B1gASYgDJmP1wF4W/QBbQ7B&#10;wHrV6OXaVAyFbcHyM67Q4N1712i+tZ2512l/WcviXrCH3anUV+e845inHYSMLjbw+Dp3wb3QpRH7&#10;0lUJcVNdey+BbseIYKngIftvYAH8tDea6VtUBGRvqbG1/6DhHJIE/c+2BraGtOgc04T7TzWtkqZ6&#10;hK/G/s/ubmU4QEdmACaoH8FuFwF8GaGaGgXuQ6ByByBqAqAoAkRSJ+aspIjcU4WqQUIGWq3cNeik&#10;/+IMgWJOYS84lQ0a/E92bEbSfUKCkojIa2qIjmq4/5BI94ecfU++cQ+2V07y/yLaa6kohghG92cV&#10;AQIsS4h4/M+q94IIAKAIAKgkG0GyG0G6Rop0JieCBOBEt2IqpUhARWegbYh2X0hShCRig9A+boQE&#10;90cc+qLaY+U47cvCi440uRDyk4Z8NkAaGYGaGeSeG8KeH4XuJstODECvEapk6wAKTaIwMqLw4CH3&#10;DIuQJG7sH6KcJ8xkPUM8yOJQPOIpEqqIO+4sIs6VE0e6juJsi8I1EsNQjQJBCaKs3M1WVALSZ4IE&#10;L4qwOuYMzMFlGGEdGKSikIDekMkQkSm8EKncBBExDshojgIwp7FS7kAC28RTEsRbF+lCI+RoRa6i&#10;pRBYqMhuuKlS/I5QLAJSzMEhHeFLHiloA6lsFwlwBQtpHzH0mImOmSmWE0maAkrmmiB9H3INIOl2&#10;KcGPIWEFIaF9IevCBYIIEOJIA6IsEcg4B+N2Cks6syu/IQO+zipCDaFFJKLULWC5JSD9JWSaA4tg&#10;oUoYocogokopJBJtJso2CUruCPJ4rMDk3K0YIoz8JQRpEwiyPkUoN+yWIw7q6EJiQwteq4k6vCiy&#10;3EJaM436xOH0K0LsK6LwM4JsLwlCpOgMRET89GJIM4wrEiIoLsY+unHIueQO2c2e5orGkPJ8rRJv&#10;L3L4rWTGNyDsIgE2BPMJAcGajFL48iFBMWFPMaSeG4K6TWs6CsDHMrMIBOxku+J88iq+GKEpM+GN&#10;NCI+zMsLMAoCCAO9JAGZNXEWGrNcn4ExEWoPL7NpNqratstwdwBFN2t63C9KIsjULWvXG0iMIITk&#10;TeWsR2I+KcLsvCTO109MjuYq6smPHeEgBZOwu22JI+tkICCAP+BACCQWCumEEIhkIHA0HJqIOyJP&#10;2KPuLAmMQJ/vqOAaPP6QRp8yMCyUBSd7SmPAaNAOXPiYQWSgUAzWQTd/S4BvyeTOdRR+ycBQWOPq&#10;bzoCUmNTNF01j08nVES1OUvadQaCTqizeCzx+TUAzeq0UH2UD2eyg+zgd622NWAEXGhUeXUK1xqL&#10;PuNUKdXmNXEEA7BA3CArDBXEWB0YuJOyYPh5ZF3ZOdBDLUkCRrDAqCyKRvfQY2gXC4y2XZuwTOhR&#10;rMTOwSugAzZXeBToF7eV4/H5YIN/fH7gODhCniI/jUik4gKhHmSvQPdydF39OEdV0vHsc/TAPMSu&#10;wWu2vWtRyuViNRgEzOC8wI0KZyu1yN89h4+H5fTnzfHzegUWeH2pICp0m7/rAggAswrDOoGsChNS&#10;kqvQMgigPejy8qAnSNIKoDMJ1BqTu6jy1sEBy1pulaZqK56/IEtb0ApGEEqw/SYOesCNPCeEdIK9&#10;EFLW3jNqAtLbgWnTHo0ekkry55ZSaXMnoKJMpDnKjInkgqdHnLS1gnLrMI0yZ3HbMaZrSoTnpWza&#10;VqWksdHg+jMOfIi1oKwCdSSeiqqEoD5LysEwysoDASJCoDLS3jCAa+U8KAr1CrElKcJArqeS0ebw&#10;qFDrTsMlavL4ly3pqnSqtkBlKH4oC8puwD0EHVy0jdWMiRvFqzqKn6KKFNaBQwlywMwbFgj1YYwW&#10;KP9jm8bpuiyLQtAlZ5G2i8NTq8wCiqA1ikqIjjMKEgqbz2ijMQkAFsgI+Sbw+oShwOmqisBWh/3S&#10;mrwrXIKKos9SCQIniNJWoSir2k8FW/SaCMwotwn6r0iPlXSPKFNyZ30ADXo8+VfqSx6rxnSSZJKz&#10;CvPOjEWH+oC6AG+WRgSZGWkNl75YIggRhGEIxC+LTwn/coBVAjWd3ZneKpPeR/Ruf2dgDcqBAEsG&#10;laTpcD4roSCwNpQAaRiur3asOkJrqufoJdkFaEAKh3lsqkgGih/INDWqa1pesyxpR+6Bqul6Vq+k&#10;qGkOm3LtuzaWf9yalBetbLdt27Rr+3b0gWkNWjXIgGAO4XLw2qZ3tW2aQf+m8trOx6VSen75fdy8&#10;agnL6xodQ6jrepb1gnEs7vGlaCrGv9F0PCbxUPY4rpB/dBA7DAS6JzFQVJXHcd54QUDwPA6GoaBj&#10;1CbH7xCb4EAUNXbdnPdrBedoHLAB+LtlaM79eq8t3Xv60AP0bWf3tcV82xaJeXMc9pxNX4kneC11&#10;oxNYBEDfig8ARFniM9dW5B8jbCClzJA/9rrP4DuabYXEA42RtDcGmNMazMn5AmBMCQFYKgTkUK+4&#10;1vZYHSuxgM5BeL7ngtUUnAJzD5X/uwdMwRWjngAIyaKP9zhFIDD8IsAwBoDBoDQGmNQao2ISE6CJ&#10;FcPEWXgGPXWiApLAX8mYLywWAr82fNUMeYAoD5wBnhUSyogRKzAJuVWXFchMyblFSIY9BRXjMRrf&#10;0AJaxHEOGYKTGMgh8i1n7JATpRIuhdi7EctERUlQ3yXPCq4QYnZOLHD+C6UBVUMtMJOeMfTK2HEn&#10;jqAg58hQCKpIsuOAxJ2Nl1JOTOWoA3yE6L7LEpKjSeSrfITcC8xRKTHFHMkDkyxcTNBRM+Ek0ZpT&#10;TmpNWa015sTZm0VgxofJvEQE0s8CQrpyA+nNNudE6Z1TrnZO0ABRRWisFYGsMgZB5GgfuQUCRJwb&#10;TFCYIAQAYgvBeASXGd1B5sDroUEahkTxoEFMwIKiQbKKKlcLQiMgw6NBxo4OKjwoaQBLpFRiklJa&#10;TUnIIEqlQt6WBHpdJcN5aywSIABK4sBXkNriW01wvJOihIRJrIos6p0QgGKAeEmaMn5MII4xQ+SX&#10;yBUzItBapS8wApEKrVIfcMCQF5QcTVXY/4/SHIsWtFJHHgR4Ukh4mpXhm1vOAH4m8mqOBxR7SivF&#10;ea9V7nQTcR1f5NGYhCNMDVha+MyZ+QI+QybGCFscL6yBNyZgysosMPVLgjp0m2Roc9nZjiUpAKGz&#10;o5yNIkDMGcMwa7VAbA0BuWTwa+CztkGq2h1RX23pEEuw9u7eW9t8wQW1waKBsN8N8D9xxS3JKqTM&#10;+SnSeS9H2V65w/Cim0c+Sc+VbIzADp7GeO5JbutrhYTyiBSU3CMvQcQFJTRFgYvdRe378UFHVIUE&#10;ICADwICXv0Y0/i+B9r/JOUU2F4x+MoumfIwB5QAVeluSWGxRZdkumEQRhMXgCXhOMI8YuGwkYdKm&#10;CUoDDwDRkQUxhd0hCKH5JAiQmaJC1lVpod4mpa1vNcPQRpRxJY+FZJcZgtJaS1qWKAng6Y7yqmPL&#10;WqUzRhjAFrJ0V5ktCh1lVlarkk6icaYWMAY+QxScbm1V8TU9CrCMOSH+eEzAFs1GPDrm0Y2b0SCQ&#10;zlh8nRm0iKlPCYsdA6s+J4z1kVPBBaZE1MAYB4C2Ko1gI8V4rzHAAHoQGwYACJiQGPQuRRPpFjdE&#10;wUsuhSRN6lQ1cw1N8zhGzQQYqZgteDABRraZLbVuVnvQxfsP0ApHyQR+LqS4n0vABqJp9g0Auqiz&#10;1fa3IAACpShHsSIRo5+RyYFFLAUBMY7U9EnVKV4oBa0hm3vKARElOR+7TKARRPFobGDJLAHTdkJg&#10;TSOUSYRS2yzmPAe4/nF5KT5FeUSjACiOUdHhSsZjBJIDNmtvARYjUsB94mu2VXIu1d71iJ4qUtJm&#10;yhHoLWfAs5M5gQtACXk8B4S2w22reElaKCS4hws8AgpeSV7iXBKqRpLjeB95wiSuqdiXkwROR4mZ&#10;4TNoKYoUAzY1ekB76UsUMEnlkrLWbmoCzLxDGP4+aMmuvQBpHIEt0k5eSvaD2ORS+UgdfE7mCSDj&#10;znR/Ho7BeQrBmNP9ebH2Es8XJSxnqsrgfuCl/IW4UQLRt3n/vdfIwqrkDXQXb3KRTSMZYKRllNo6&#10;q1YV+D8PkaqARNRledE358cvoUFE6BSCgEoSQjhELOSxqLFXVoLcfDxz7gtRtObfVH1zT22tTa56&#10;9/DQH5vlge0l00L6LvlfM+/1zUGpNNAFgV4j7/he1h/85dJ5ogOrbM2doxBnLN7bg1/5KGnZtbb2&#10;2L8TqXbevcI74AHzvh/Dh5+JxLuPefC1M1hoXxOXfsd09a+EZ6e8c0dmge/+dsfGtgd0gAbFAM/n&#10;AO9ccMfUb01OfyFyF0F8GeGgGkgkIIMGBuBsBoAkAmAgQi1I4oH4d0YGcOhs1QguYGQYdU1Edq/A&#10;+QuvBq1MaccMgI+1Bk9zAQ/+0TAoawa8/Ma+XIQkgILqdW7IQaJsgqbMVQbsf4KwgoapCOdMiKV0&#10;1ug8G4GqGsGwpw7iKShSvUBK08fuau+Ma2IGh01I92YI8i/igssQhI/KbiaaAGiEkC4mlGgKbGGs&#10;GsG0GsGuGw7KAAN4CnEU6YUwws4cLAPkXuny7+AMZEcgJDCEhspo8e8fBbCEZQ5YbGu08y5W8aJW&#10;4mJWT8gAfzEo3I76JAK27UwcX2JAPQSaFkEzFykqEUpgkyVcE9GA6oBFGGqA9szAvE3KK8PRFCv6&#10;3LEoJmRWIsXgJqP6I4yzAGZ+0QuuXXEo8aH6qUrGAImKAur+EcuSFKmWA4maFwmeBQt/HfHgmym6&#10;m+IgnEnIFcnMB9HjH3H4hIK8FgFqFqFeoAB4GkGkGIIIFkJAHoKw38toDUDNIiA3InH6m2JuKeGO&#10;DFI0G1I4IKekA9HKCjJExqpOJuo0GGrqo8HEFFJYpUCVIrJhJjJcpYFuswDbJuSIUsM2wUZQsSaK&#10;fELA8eK8ZQgm5pDgzMXi8SO2gs2Qp+ue1g5g1wH8LyNdGo8cx6KS0+WuiQJqZCJ4KElyJ0PQTxEk&#10;y6AIJvKoJK5nGwJmGJLcEDLgrmVcrqrvJjLtLur4uCFsDHL4z0F5L+CHMDHgKrIMGkFPMOnkFYHN&#10;MWJWBPMcC3MgCrMkuOA+0cncOeGXMzGAE9HWykJ0BeBgBeC2C0C2ChNNHSqUr2ExNWssKKZaGQBZ&#10;NjLxNnNot9L0uGuKBDN0mSFGPCWqLiMe6Kv8Qe1uI8Me8GfQJPGqH0JWqVG1J8i6AE7kq6IsJWTD&#10;F2BVOyvYvcAwvgt8ICCAP+BACCQWCumEEIhkIGgwGpWIO6JP6KAGLQWLAGKP4DR18x99yGOgaPvk&#10;CSeCxt+yuRyuXP17zEHzMBTWXyyOyF9gWeAOfQKgP+XPyiAijQWgRtJUtiU0jU8TVGMy6eAWR0CM&#10;0StPyTgSYvd62GS1WjAgF2cFWmfAOSzqC1WgAe5TW6AKC2u6VW6VqMRa1hPAXR4YOvxl14ewvWug&#10;3GXIDgnIRmR10I5UGZd7Zl9ZuvvjPV95aF46O0gq12WgQWZg+6QXNvqy3SR6XHV2u0CS13LgyqwV&#10;Eb9YcGMoHiFLjO3kSO6SXQvJ38/Duu+gHovTrRuM1Xd3Su5AE6+XWXS6/Ha2CaXZTmQxuvvP3SWX&#10;SXMvbm6/5zqVP1+QOeASBoy8wAJWfh9n0fYCJ4gyCPSAy6JcoKBQAuoBJ0ujsIyi0HQGogDo7BAC&#10;rWtbZrSjaupGs4FoytaqJ4lzvRQ7zvKqjLmued6bn6jLrHpGyvqq0q+IIsqyu8lyCgdJCyq6169q&#10;Ic0nk/KJuymCEquIQMmJqsqRyqCDKgi+aNtWCsyKqlz3HmxKkoooDEoK/CKNeoCXLWxgGxQnSRze&#10;kLEvmtaNzQ16Soyr8dq7OrGO8ujSt2sskAdCB/u8rU2rDNEggBGytUPEIByafiqq7FSfJcjMKprD&#10;FUzgf0yAqPlX0eN1ZUetbPHxCYBI2oFRIsrqNumspoWEQFiDBYw/2Qb0piyLQtS+R1oMTW0/zZCC&#10;MwuANdpPHbvNugStKugSNsdX6CKGojbJOjaN2pdcSpOjLp3YnyMvmujHVKizUwUpFxIpMyVqqkq6&#10;Uigq6Wvap/1GAb5r0mrpwCtbX3igiNronWHLsglUgDHCuro16dLXfp/mdkxPZQcWVX4tYUhQEwli&#10;UIq0gSkJ+IofqBgFfSCXFDIAH/oFs52AMFaLnsF6KgaDH+fwAX1oNUNS/+iZ7bOgZ7nYBaDhWeaf&#10;r+r65sWxABqugaDo6kQXnel6xnumwygZ/aau2wv/r4Botuen7TsDU6Ki+l65vgAb3r+iabqKL6/w&#10;uFYNjT/6vpAA53s+96O7GzcNpB/gHsGj6DBXBbRXOhaxwfGcpbO58XsGK7Rvm07bfvGbLvW4cJoW&#10;ldheMI6h2vK7Fp1zH6f2CIEtZuG6bxZlmXB6Hqey7pqFAUhMFgVhQlZ/eLHOn33punVRt+xoyrGo&#10;dDim3+NVCLKIfyfa34WEfZyHaQyi/AeLue6AFzzbncr8Y20UlbZXKvkdo0RyhGGiP8QkRcAQ/D9M&#10;Gco91rTX3tuiL62ds76WvD/JqAMbQ2xvjWGsNhcpBiOgFBQy8FYKgUHWHq+MgzaWvOyaixpp5K3Q&#10;gAXgmyAUHYDQ6aQ9930QngQKhxAZ1SuYgFYeOP8bQ2huDYGyNpmy/FHhPi4FiLxeCalAQsRRWx3j&#10;5p4JCyNBRGytFVWwSkiha1MRqg6thDTOXkL0fQgFi5IVfEVb0RQ5ZHyyp5I6vwrS4y5EuNedNfIA&#10;SyFGFpJMSklRFSXDfJkxIg5OMoE8ISUAIpRMWJqqeBS+3YlALWoQmLjwBSPLWTphZBT5mlJcSNkR&#10;P1/D+RQxOQI/lNrpQe20DMxRITHFHMkDkyxcTNhaCiIM0ZpTTmpNWa015sTZm1Ngdk3VXh8E1OEC&#10;U4xXTlB9Oebc6Z1TrnZO2dpQD5jAGEMIRgbA2BoG8N4J5BBukWDgQIYpch7kfLWDmgwi6EA4oVO6&#10;hk7StClogHeiRCB0kFB7RcU1GQN0bfVQ2OA/hh0hDjSNlQ4hRUnCVSmj1K6WUtpdNSlIShb0zCTT&#10;UM9N5bErj+/yHr6o5y6c6T418uCQxifa2mFKASSlrK6yRg6qZHwpIySU3Zr4wPyKEhsfh3jcEfmC&#10;AQl0igDlAK1HR84AarrtlRWQohvSCFVGNXFYggCNycEHSMOJ3qX17r5X2v1fEpjdCdYOEw1jfiID&#10;rYlANL6uj5HJY8WVkRO2TimNoukywOBFs0GWzgLLPEjo7S5QB7hc2lE5acZ9qUbEjCDa0Mlr6DA5&#10;MABOt1LStVzEfbkENu6QjDS/X+4FwbhXDnWLa409g2DfuUB+5gpLnHwh5HlvJFiSykic8MADEjN1&#10;PcoTVNCKCMldrLUA15u0jMVIoVouh3qKUIEWCm+F7gMXztDcRkk0aKEKCEbsTImBMo9JiRkspX7Q&#10;PuffHEnyulvlEfoukAlQyO3jAGVpCUOrtD6jpK6j50xI4dGLh+mMzytlEJGwAftVlSErKyUQkpXy&#10;gFlTsl0uhXy3PkjogxFxkDuEnJGRsqpIz6mbKAaA0JrytIoNKWUjZpVOADRQnZIGDCLEuT6ZkxJi&#10;SWvbIoQUrs4wJVnNfiZOyKFameIKaU0pVSdJoKAK3N0yRRmvpiHrOg6s7TDH+mEihox4poXmANHa&#10;hiToMJHoUjpuz7khLKl0l1Ta3k8Mnjw9Q+1pGeMSpQgRrzB6bHgrYjZJSiD7aw3Mfyoz/LWda9wf&#10;ragAAFJQhmGkbcI5Sb65Fo8EkckWLgQLGoAADY/ANUwk5u12pEMgaWowAswk8LKY4xyjDLlaPmc1&#10;HeFSdFfRsWMnl1jakobWAK2ui0qxmMyVoxI290Co3VpsF+7Q17vHPvFjiKALb1S+WtR+9QLK8QxI&#10;0gmfDkDt04YMrpZTwE4ANeEk5jiysciiYkr57CYo7lUT4rpJVbE6MSZIjpazSkjTsq1OxsWHvEH6&#10;TpHfGNLKWPciJDy6pAXdws/GEJPmSMYJ5WwfkYx/KPD9z9LocOhFllWRaXwAd+KdAHGzWmu4pRT5&#10;+H4L/U1kB/WUN1ZgWgKdbEZ11S+tDprTqAQUke2gC3WwUP9b0ICarufqdO8RRKPlVUxUkmpI9/at&#10;23zE153lbb8Ujn8qZK+eYXPyP2neFaPkuMdLGP3MKeVmdnANjpN6d3cLeTxHZjiC544UASeYwqIC&#10;lHB6VfiqAVQwCAD8HgEQIAP1w4hpsAYOtocA1JpaFk5vGU8xtxLtXHMbcg4BcUHqsHTdq6KHrsb0&#10;Owca7F3cNXOM/fX8tx1WG+kaca3OC904esKjC3ttr/pXvFdBAM6cS2KsbdcRiDbJHQt1a/qRpjW3&#10;CuIiM11yetX0xFbU1K/ygAcAdUiQbMdWdYh8f8Zyac+WX4YolQaMdeu6ccdkdOgocgWq/YcmgUIM&#10;OCFqGmGqGwi0AcAaoUBo9cAch4wod+g0bWQEZyOmX2b6/QVQQu+ObW8quwvqjg/0YQcIgOdafMd8&#10;lRBnAaWyiO98bmAGAIichAfyQw/ccsdg/6Z6YS1Yg6fiTWfTCWAGJcWUHAGuGuGy1wX4ZoBQBOBK&#10;BCBEA+1Ua1DIbecItCb++iY4g2Z0LsIHBlCIdafOg5CCY4tCI0e4PMfCAAeUG8imG4M8HyX4y8i4&#10;CesGCcNWK0lyAGOUJqNyJOJKy4XgdakfAdD4QgXOH5Dq8o54JcLokKJCx2AIlk1gqwkefUrCIo0c&#10;IMI2JGPmIKO8J0rO86uiqCAGTseaFmKWEkkuEUkyDek2k4smE6rmxEKITWH8McKAVtEu/KH6jcZx&#10;F/CEH/Fc5kXAI6jefIK6lMW0AIIKJKXCh6JG7E6Wy2IImKAyw6EizgswmaFwmevtH3H4nam6HYm+&#10;nCE0y8nKFcnOB9H7ITIUmiR2FSnKFyEMEMCuGyGyCXA0GGIIE8t2AeCOCPHwK0m+i8CwNXIWo803&#10;GOEvJS02LoDHJaEFJevmAwpeI2t6rwpKFDJwCXJ1JLJ5J6X4pipmFvJ0CWDbKK7WJKLKZI7SY4us&#10;lQTkl26LCO7YqwUitrE4AIkSIox6XcsW5MutFArQqAPmTsNe7sQoJDG67owO1K10QS0eAKIzKfKm&#10;YEI+KqLWwII6GbL0D7L4I2lAEI6EDgr1J9MJMKvsVsC3MTILKGoyFMUepeJc9KHAF9MokmFoF7Mw&#10;Pmo2A2CBM7EipqCSN3JKI2sCsiFlHwGTNSTQA1NZEfNAB3NgS/B2nSHLNquRNNKKDaEbN2wzMNN9&#10;N+vsFrOFNyuUG+t2BDGa7Sja5ywWH4+QII7yfpG07exsxSH6iiLuqEM3Fq44AMNeRs66EYmevkvo&#10;dbISICCAP+BACCQWCumEEIhkIHA0HJuIOiJPmKASLAKMRR8gOOAaPPqQAGRQJ/gWTP6UP2VSIAyp&#10;+xiYAJ9zOOAOWSR+TkDzucvyWRYCS6UP6PAaZvuYSSWTWho2nMioEypCaqT2gUOWQWjzWjySCz16&#10;2GSAiyA+zBC0TV7Wujyyj0mBUCiy6TAUE3e6gq9UWhvO/O3AWt7Rp74V8Ye6gvFBHGSSgTWyAi7g&#10;nIWSaySi3WgYV74Kh5yYxmKS6XBXTUKUTWWT2i0W9ArDvia68G7XBO7cPLdUBsNhrpBIJF6cMP8U&#10;58e0BCNTCXRp4c/BUCuwKwvW5R6WUWgXWzA+XW+MYwIzCgS6gbGYUONUOeyB9QXYwXndC1yT3PuQ&#10;W0BAGCAH0pQgqUv4lj/I4ki6p61SCH4lSSK8giaqulKVKsiysoIoYAIEur/AEoqdgOoqYLqusQMU&#10;BcQLqpSRMnEDVJFCR/OqwT4oMAChqO554L8eaaxcjigMiwSjqGB0jRMxTagao7hnoo5hSgW8pKGK&#10;UqiJK5zSyrCRNe8QGS+C8wg1MYMzLECSSalyenZNkdSadU4KPJSWSamDXglPEjAcjTooslyarrJs&#10;eOqtsCACoqCpc6smt0eSepJJUQOSCdKMm8U9Mio9FLCwSXR0c9QRAn6gIsgqapqlySRAgq6sFFYA&#10;vdRCCKKQtauSN9cNeoqNRqAC61MjjIwygjpJmopuWQPNlC/Zg/2cbxum6LItC1PAJEXbDqp6lih1&#10;2ii6qGuiTW2kS4H+8ABWKfcVQcf6gUSlT/qIjyexwmczoEmFuNSjihwOkyST/AyBQSjlyADB4ANC&#10;ASe1/GyNI0mqCrmlVhgAliXJgyKSJgreDJyurzVKglUoFjwBqAkijqBQwAqPGwAApmRaZoT+bSyc&#10;2EoKFgVhSKIoiU/p/Qaf8NYQAWFK8/j9gDiz9gFouEQ0/eLpEfqUYRqR/XKgr+aKgmo6ZnT+ILr8&#10;BoMgT/JFi+iwcAaMH8gSUIGf+partb+6Vi+LqHt4BQzsm67if6McDu8MbjDWL6ZsEbKzB9X7LG2k&#10;a7uvG69r+97JoR/n9t6bQ1xO2gIjCB7j0+w6LrfNcvxsNbTqnM9ef2u81hHO6fBz+6fvkH78knT7&#10;tvCDcNuvhoHmGu7iAO39Pp/aar15/yBG+5873Gy834wDgQAx2zYShLE7iuupEEYRhAFwWhVxXM7b&#10;sHO/LAkHpvuf5bWgb/n73e4bjwrwGsPDZg2tuba1UNXbkXB6KF3qt7fa/hqJ/ICoDbwh0AJOXPNv&#10;P6SN8rr3auIH6vtmDwFDOUek7BpA1xsDbG8N4cB7mYIgBWCsFAIQPgdbaitv71mzOuQ7CeCMFoMN&#10;rcK44m7nUAOFS2492UEIPuZRi7lxSCx+D+AWAoBA0RpDUG4N0b5FD3o2RAFiMgVYzGTJc/JkSpD3&#10;L6JEhUAhPWMv9H8TAy7ciURuaaShOpGCCogiWwIAa6FSIWJEUMoZMF4D9ZYSNghOTVk5PIRZg7LV&#10;7D7JqvJcJKkQGvFlJ8SkoRFSjVwG86og5UCelVKgQYJ5XHfJmw4AB7jMEeKOT1EBMGIsDemRyQR7&#10;CcrvcRHUjEcwBLiALGtnSEGPj8XkylkxMwLTTEnNUUs1wOTZFxNsFE3XkzfnBOGcU45yTlnNOedE&#10;6ZwJsHYHydwmp4LWFdPMH09Z1T3nxPmfU+58GxE7NcXQjBGBuGyNkHyGyCDIIIJ0EQIghCBECD8I&#10;YQxei8F4zgMlGVrQMn5R2fZLhr0hWUHkWtJSxlklYGylRkaPIBJQMSmAcKZDipoKGmwS6cUtp1Tu&#10;nlPZxhKqAlIW9OAlyllkdOXsgyZzgReS0lU0HCEYW1MFkaviTSwXWSdCcjCLMbbTG+SEjnjObXBV&#10;snEkiMIxjWQWXRFK2R+ioPx+RdT3GxKLHckpJphEGKKegjBXCZlDLqMywgfbDFDEJYmmQcDJ0+sd&#10;Y+yFkbJUQECICywJbMCss0C6zlOzYi+tAJ20Qx7SEIHSSwHVqQzWrB5a1MYGkOQCslOMoZglkDcF&#10;nbkTFu2cGRBCCEEASQkhKDFcWboKGJT6F2LsXQbg3BvG3dG3Is7hBJtnde7F2btT3pKLUNt3xv3h&#10;t+CFmwnyelHKPLkjB7oGV0JAyE0g/bkgAYauOsLm4D1cAIu2sa8l9j+R1QIRlx1sCLAxgejl22yv&#10;IeTaYhRDCHTwE1aZR5cZDQXrRMclSrL7D8Y46VfNcAAMnw/hqEJIrAD7VHfvBmJVzMJJYU4RtpBj&#10;lSCYCnHD8j3YpgYTUnpsSSGCLqkoupySCmcjTXElyosUEcLrJMAiSkTmCR4O/KxRzBI6JIZMxJij&#10;JksRPbEAKXwGXxH6iBig/WEojJMnQ4aESLSIX4AM15RzYpKvzOzMldyOkekWRIdCjSSY+JyrUQpg&#10;B25kC3osIujTqkFOqjoo+SMNkEU00Qf6IJCgER+APLhJlCgBOSSRE+g1+koOrmwArLUmozLWUNJu&#10;lCXkYNiYIfhMwCYdJ6Ulfw/0KPUcm4Vcq5SMD7JzmvETASV7EaZHtoZKm/NVJqh8nZr9OqAJNtYn&#10;ZlQEMwllV6JDg9fEqPdraDBKDNmFR4o1HxO6oSyM4t0jxkchm1KKdUuonN9DR34koMu/0wgXtqfX&#10;EIAsyJ6NMBVMoGQO8NUoBOso/k4DqnYOvi0tycnNIok0oe9GAECKKd2BiMWDpNNwO4jVSESV6ziS&#10;gzhgkhkzPcUNEGZDXonT0eI5PASjo8YgRTk+gNdkYLrmnMSCCckavbVprbVtoEcIKa8QXUzu3fDb&#10;mQjS+H3ECJdmS+Gao8bPH6a8avZbDB9WYF9Zwf1oLSWoeLAqTVgVKH2v8AucpiQ7eg4d+G4b5kay&#10;/IclEcGFxL17FAizKl7k7NR3vBffuoLEwvIvrJO6XdNQ73qBldTDx2I4vJmBQDmScJ5xnTBda/AC&#10;4iSwuu+M2+C3ErIAFWOIogpgMQ4AkB4+7nACQEgIgsBVCgAMAoA9b9gcy8wkezmyO0cI8NjEVXmH&#10;7a+0gm/YGp1w62f1tkRmun7H6gyRWC3owbeIhhr8KG5Tgh7+b7kHivQ9bUxZG/fKxvQcDBFu+MHj&#10;vIfw/OgixCJacSg2cMbwh6iCgIQBAKgmRsdkYUc2akfcRu18JYaYaIbQUMg7Ao+SbUcwcHAgbOim&#10;cweMaQwYIM+pAI+eagq+aaIIcZBG/SRudvBecGhMbYYQAmAiAgFUFaFiKgGaZgLuAQB4B2BuROgY&#10;blAUKyQaJMh2eqmIg8/egXBIIKIsmS0w8e2YQIQEP40rBehMdu+2+W8EYVBMaKiKiovkbeRWg/Aj&#10;DeQI9m2XBvAcfjBQbAbnDSiQgcZRBYAAoKG4G0G0G42MrkRsI8AKBUBSBOBABAA+QMaE3FClDAbU&#10;b+evBO/ceJCUgcg2/XE4bA9GeM/Km/BPAsP8bzA4+eACMkAU7K7KGsGyJnEMr4I8CvFsDDFwqQXk&#10;/GvoJyPcMi5Gwuqw46LIXQZav4M+MKKGMe1Ogy+MJykyxAqS0IQY6eAG7wYWmQwqrGiOrGlk9Sv+&#10;KAXqh4JIO6m2Fw9ylGEUlKlOlSlUENHgfOBGM4lkJYNiMirsI8YSiXAsIwYO9G1mhMiW8u1MAGkX&#10;GjBYQdH6AEJqPcrUJUwOAwElImFHIqmyA5HOuOwVI3I4nwnYncD4wknknontI7JNJMHoLCFanmFt&#10;HgDAoKCIbSoSIIE2OKB6DwDwCs0WAaS+I0PcTmtkbQkfFmkac3JPKEH+J6qEDtKYoKGyIKs4Bcwk&#10;BvKop2KGGHKwDjK0poHEpsFCqJKPLDLEZgqACUqESuCJK0DiXYXcqq2UH6KOMmZfAKvyfkNil2+I&#10;6YxS9E2Ec2RAPWh5IaJAJgRAZWqqI1LYv4VW0tFkqoxYrGv4jhGWT9GsXQSUgA8xLnDMJiYKb8AE&#10;GLNA6mEEJdNEOODmsbLHNTNVI4qFFsCuRAxkCzNklknSJIGlNvK8FbN0VAHOKOswBKC7OCWoC1Iu&#10;KKwTNWIMKGOq34GiEzOcFtOg5ONeBZOouKDCCgCgCi4CnSMEEcEcEbHgEOA3PGGNPK4TORPRPTI7&#10;OgFspUDYvCG+vHK8MFG6XU8evyrwflMw/Y4KJYPcyZDEmM88AGPcUaESEUESBSBQBSwLIjOOwUIC&#10;gD/gQAgkFgrphBCIZCBwNByciDoiUCij/AcXf0ZAMbfkdgr7kAFkUFjL+goClEpfsrjYBgsUl8Cl&#10;MplsrfsXAcdfk1lciAs4fVBlIGoj1oyTpDHpRMpgmp02AlRgs2kspmMWjEZoz1e1dA9fBVhBdjBt&#10;lnD3tD5tVUjNQqM+ks4CFzn1EA1dezuvT4vkgfb0wFoe8lsIKr4HltjBd2lNzCEFqIEwspoL6t2R&#10;Ak2nU+n2Kmcov1+lIJ0gT016dzv1QM1kVgUtwUFnEUvDz21bv1q3T5xSr3zS4E4JHDMXFePHvj4e&#10;HLnU45Nbm2VnV2w92nEtutEluRlII71lBsUw+FoFBwlhm2Aejy9k2vE25Pq5MFlt4vE4v2Vlr/jL&#10;7jq2oIAKcJwyCLgErJ/J02ScJQfqNI2fyVgGqKKJalKSpbCyUJw7wEJw8DWAYw8Op82aBMwqL8JA&#10;zaRJagrdMi9TBJ8nh+oo454tUd7OJFDrro3DrbHmvDxK+yLwMKw6JHQREmrwDkoC/KSfNcf7Ioox&#10;THAjLbwS2CIHzAuzCt1HR2TM9k0HkuzHSFMx2MOCs4vAyrBJ1LyfMO5Z4NQls3K3DrsRbDIAsi5M&#10;cQ0ASCuSwTtqiuwHUhEMQygDkvJ0radTQhB0t0yqCsOyLDpsmyVJWqyCObAzPpsikvD7V7wDfWUv&#10;M0jqaI2my/LtDq4ounSWtIBJq2GPliykL4/2Sbxum6LItC1OIKyaRDk09AKNpggiSsiq8MUGqrP0&#10;KvjIpsqcJIuw6dJtDq/V+jcVH20bSJ1ciV3cALdV4jKDIJC8HgDUiUIokqTs+3SfJS+aCQJfqUJ1&#10;IoD3LhoBMrAaLoov2EJRcABNorqfMuw7KuSm1gglk5e5SR2Vz1fiDBgF4WCwKwonsvh+o8AAAn/l&#10;wAH9RIAn8f6XABnkAoJoyN50AOOv5oujoyf6rJdF2jIGAWmaxCKTINogAawAR+ZwAeBaJnkKo3rG&#10;g58g2h57pGiooqyB34/e6QrfiK7TbOl6Rqmj6fuKX6PtMXafs8AwPjt97RuOs5wnaUUHoqTZ5n8D&#10;v5o3Ac1zmzozE3NZ1pem7PznA21fufa5ovJ2vpG+aV1nRb/FyV6kAcM8Pu76Y3B2kbBrufRsAgCg&#10;Fxm6KvtuqJlpmhZ+jZ8KCS5ME+wB65cEoShGHgdhyeB3nd0Wr6x5CX33fx+39rmvaVpWo7trPkpR&#10;0aVn9AybcNped7pr3JYG0I+jXnBOSai4klzoWuwHdC0psDRkAM6YY0FCLcHRNFdsRdxzSiBuZMON&#10;wbo3hoDRGoxIgxKQYgwBcU4ERfB8wBgkP59xJkDONNdAlDLHCBOXgk0mHLanfLYckSsACBnUQVbf&#10;DxhrzXMkCNYAsZAyRmjcG4N5vhBS7HFDEGOLSOl8neVu14yqMTAE+W4vx0D+FsJVhy59iyCiCF2N&#10;0vder6WHEdJ9C4lJOleoDJ0X4wrBHXj/jRC9BbuCNmCVOABUT9SMkpN0YdYBpBaSTEpJURUl1ZBv&#10;K2IOTgnpPCHlAB2URNi7EFRYAV/7l1EraX+qMlZkSSreQFBiVjqyKE4N1KVice49SNYEQIw5fiKH&#10;cJQckDMxxITJFLMtSguJnAomg2+aU05qTVmtNebE2ZtTbmym5YofBNThZOBIV05QfTnm5OmdU652&#10;TtmwToWYtxbieDjPVZYPmeADIINsgge5jhEEAIALazzFP5m2VsWVCScFMCYYWd1D5qmVEfRMQ1FU&#10;0E+WeFqiYj0vUQJKMOkE9Q4jipIKKkwSqUUQpVSullLZtUoCVPIW4RKaSZMPFVhZF1WQ1betsqRB&#10;JHlfIocklMsCMmRNESiObBQBG6JwyAlZujwU7gQABP53jKl2LsYIkpeEwAPkA/qsJhzdSFMqqUfq&#10;wUfteV0USFy9KfgAGZXMPddSbCErxSJYNLq+V9r9X+wDLhv2DCbYVZg3QzWJEFYur82x22PFDZET&#10;FkxvWVJspABwXLNBos4U4ExdqDWBr+RQ9Qv7TSVEoMG1RlVggwtdXUPYQ7ZIdmkRSkg4g525nKK4&#10;MFvRL2/MPaK4Vw7iXFnSLa5AbLlWDG+CK51JhRGVYC2FWyDSV1tANWEy7dnNSyJsgxySuFzgDIov&#10;dQIBZYkZT0Iu9k0AUXsEWBi+VobjSBmkpshQQgHgOAfb8S9jx2m6SqXaYaFHkVEfnG8ohOpTy4LU&#10;wx/ROGHkyY21EgV4ABMZJE6AnSHZLiKGJiEJ+I73F4JKYdhUQ1fH/IzMEkCdC0IdswSlaJOJXD9P&#10;kXwwpLTCn6I2eAwRgouG7HyclYJcCM4ENdWoi6IVQFRSSkYqJOjBS5KIX7CCwTCqWZy3ErAA1AEb&#10;swRRIWAJIgJJbFIbhLS/J6OSRQwRySSmOHPnUUGdyKAvz0F7PhkU9NyJQYcrZuitnqMiZ0sctyLn&#10;gSqsGpBIEQmeJRjJSBPj1IhOeUYwReC7E+MEepPUcSOmVMqlU6GXWhOl1TD5fZBErkCmFhQARdjI&#10;r3ILHdvJr3Y1iqOVHI5IjIqSNYX5YJ4FomRHXsknEix+nJ0EUaqhKUcR/IzIipRUUhJ6JsYfJgA7&#10;QEbPUm6854GLADUpcgW1uyChB3ZTQIiONGPIMiY4x2iAFmRMUigAmxDSJoLwjjZI62TMnJKkIyoH&#10;+EGKN1iYjJ4CC5BLQmgrZLa1mRK2ckyNT1BSzQGck3RyUhJYLIeAsqIScLRTwV81GdRz5xL5vZjT&#10;FDza9AJwU2yoSvynfySVDtixBJeDh0HJQ/y7RhKjdjXDqkI3jJwsE4A0pv29DAskP6y1mrPAt1kR&#10;PWz3krYqxfWRKS/GRLtoauJLcUF8XMP0n1cDMYTH/zE5Oyyvq5JBNInxWzyS0AAerjQBWXYC10AF&#10;YJutqSxqpmwkFPjM3jJIRmrJ2iOEdLtd9BBkTKod7hicr8sjK3BIJ34i+0zClhGR6cSXqTUMuJwU&#10;4EYWWaFBH25V4GuXnM6USzxwzpfcQUQC0lwLpX+OSPo4NocAj+PsbV8jLzOoYP6aD7qBTh3TwJ98&#10;6f4ELvfYWX6hBoT/vdNPW+Rr4rVoAH7+60Rs3xXlkxdbBRu7moZy2ls4ds0jWyOwiM+IkzTHliBm&#10;iH3mzG/irlBoXn2HBHEGkv/IXIDkbGvv/H3nXQCPqGdH+ErCfh+h9m3INvwjXpWPerakIgIgJAIh&#10;WhXBZInhnGXCfAmAlAjADgEADi1B9IioBrrIYIBPWGyMJsVHjPvmtIZHcPHn9ICEIm0qwm7QcwdG&#10;2vpHHHGnJGsABmhB+m6tFJVgAH6tdkXFvHSEfgACQI6JVmpGsH6sJGxIAmkm1DIhsBsBthohphqp&#10;pDInsgRmYAWD1G0jPodlsG0vfD/iLoJGvmsPHvjn9HYPvHNIGHFGsCdFSh/EqIlnBm2GvtAHBNUk&#10;OjgBrRNhsJpDFArxQAzxRMACUicPGCSidDCi2B/NLjWQzh+CSlrAAFguxtfDSPBD+F/idOvryCBR&#10;InNO5iLi7KknSKoB+o5uiihI6h+EaLxEbHkOyjACCi8DEixtasWB/F2EVsujHBYxvBKxwMPpMpNp&#10;OBOxzA/R0AWR1LppBxUCOruNyruCKKzkNiLuLCjDDo8xsH1OkxiDyh9OYoSJiQfkEvKCiL5AML4L&#10;oJmpnpor6yHyIJ0pvFipwhNJxrdpzgfSIyNrjDkhdBfBfBBDig5CEAqHUgABxiCA2r5AiA9A9A1R&#10;RJdJ1jKpnBcAyybiCg6ydAsSeJjgMsISOGehyByBxrEgzqZCCr5ALq8BCs+AvOkp1KPqQp6rbrIh&#10;QglysSgytStmXKYKZAkywLOA0NJOZB9Kti0MCgCR/jHRcISF1IhNXMDHNOxDQh9kOkqifDKskH7O&#10;wPjmvL0h/DDpZDdRaMXigsqC0EQuhjpiiR5igtFQppfLqB+IrCiRmgAy3u2ONiWo9tnCvilBjhAz&#10;RCKK8BCOgg4K9yuTVTVyIDdA5TXr/AdTZBLTaAWzbL6CdE9BpzdhCq8BfLTCCrMR1AWKRKYMwwmT&#10;WKICKFNhMzmplhShxzojkjFItAxrEgzJRAOjFRXyQBfA3TvlNxwBKxQArygTkzzz0LjN0LlA2LmF&#10;KBRz4MUn8xjJTR3l3xhCiEhN9C/GXOKS+l7i7DkyAiWT7myCUMAKKhDAVUFr4SEL6L6iAoA/4EAI&#10;JBYK6YQQiGQgeDgem4hCHS+ooAYsBYw/o0/Y5GAK/JBAn/FgDGn8A5RIoLIoo+gPLwFMZA/JNBZi&#10;AoLJpvNpvMY4/QJQZ/JINBI8iaQxqUTqYKKc96hP6CBJFU5E+6xU3xW4LP3tXwdYQZY5uD7MBrRP&#10;5/WH3M5JLwPU5JInlda+9qg93re62+JNHgVgbGDJvIpnPAFcAbi49cATj6tApbP5nKAG+cxaANJL&#10;CDpNJMHg49N6nlsWDcCCrvdXlM3fr5+49lrLze3rd7ZJs1qamE98jeA5uEEuIW+MHeRd77cMteZn&#10;trZmHzjsflo9mo9IstU9JQceCc1mgX461W5Fp5brJFcLzP3j7/hao5eb7K4F0n1mJE/Y1Bamn6VI&#10;Ikj5H4AB/gAAyXgRBaTLYm4BpiAMIos7SUJIkzLLel7LLgzS4O4mKTNODkSM6dUTu6Ai8tyjSWrc&#10;iyZp+m65oE5qoLuekcp+uC4I8qaTOckDbJ/BYEI84gJLgR0lnJJq4C1KATylIqSOkqqgyK77vs60&#10;7vpMkz4HhMT1peky7vg78is0n6TPGBaPTcgqWpEvqTJ+1iZv2jkGqwu8eoxN0fKCmqCRxHKWuizC&#10;brgwbNSKswHgpSTpHXSq7qmjySKmgrpQwlCuo4m6dJjGx7pa1MkD3VTBjjVtISsgTCoFGh/qmuSL&#10;KKAENAOa9ejzX4v2CP9hm8bpuizKAKgsCpFESRTbJmm8ZJiqaWssw6CM0mc7I4kjLJ+yyRRnCkap&#10;TWdcVyos9H7B6UJa0tPoJQldItUYBJMkUBo5CoBrYjz7H/UUvn9aKfI4qaZrgxFQXYmMA3oAOCgF&#10;ACBRAnCCRijjLIKkmOoujC7ryZuRlRkpw5PXKMAIFQUhQIQgh6sYFP4fycJwAMD44AIAH8f6NQPn&#10;aDAFCUDn6gQCwg/mc11eSDH/b99wPCABoEf1cZ2ksDQjnkDQMucBV0lWc5xnuhY7A0DwDrGl5xdO&#10;mZ9rqR7Psd1aXuOgwujSUAJnu+7lnFzwldAAKHCyBwFeutVxtOu51te0cOgnI6Hm+0cAf3JcRnWH&#10;xpzHJJGAQB53yMBM/oPMgBoaS57byZH6fnVJH1GPT31Wu8FwHZXpxuvczdHMcZr/PY9ume+D0el7&#10;tpmgwOmIAHkeZ6lIUpVnadp3VyDgNg0HQdBsrB+QprCVwNffDeT0lpY1pL+XCkVY8p0KOQLsNY6J&#10;z+raxcnLoH53SNuaY2B2zYWnH9KCANeaAWlsCdS6pnbP2PNoXm0F/LF2AgBAGzQbw3xwjVGqNdbB&#10;BjAgJZYCgEQIgPD8La31Ui+GjkYVwth3LlHjIUcQvU/rXn9uogA7tATWyikgZq0MlC93WQPbKrpo&#10;bzYMkcWKOAbA2RtEUH2rlSQFAqRZCtFtPg+0rlUfeP9IpQyLJsI0x5jsZHVj+J+ZpayFnBuOYyP1&#10;gCslalBXzBFtxfyMIORCRphJLzEFsRehJCbpyCkeJanMgRgyrlYYoP8zRJjvi2ksJOTAipNBvk4b&#10;YQcnxPShENKMEkpS+nZjCTdd5QSbmVXi4Qjjjo5EgR+RsjhmpHxeci+55RBiSLjdOwKIcRn8gBAv&#10;McR8yRRTLRIBwXEzynAoh7NOak1ZrTXmxNmbU25rDsm8HycAmpxJIFdOUH055uTpnVOudk7SCl5F&#10;WLAWAtBBCCCuNgbATCCAEIIMUgglkSA5DsHYMCwSGgOncAAcVCwz0NmeLggqRQn0TDHRUHFFzT0J&#10;o0xgkAtaPBdpAXkEFIwyUlDNScCNKZ2EmGHS1VocaFjiFHTMJNNaN03pxTmnS6QlU9FvT8JFQaXz&#10;Ahc3+NTppDQOXETIkCVTMGWqQf4oMaHOLkl6xImam59qDkASFwJRIboZIsX0edZVIEeLWViX61Cg&#10;lsYfMJFNUCNLVIokVdZhiQFwGVXsPtfSTSfEHS879O7CWFsNYewoyLFBHsYR4P1j6ThmSKQVMQ8B&#10;nWXFbZmeQsDhDmNSDC0AUrRBNtICO0zG7EWpnUXkZlrRV2voeN+2RJAW21Cjbe0gTZolsSWI4Rdv&#10;wU3BExcO0AMCd2quRcm5Vy4AU/FuGu6Fshv0jBAKC60kWJPqjo59pZUzpH/litktL8yQLgMsShab&#10;E2DlBcdHa44AHrDtk0IqaNvxFgYvxWC5jAIAESIUEICADwIXDEwicdS8ybx+AFeC7bPG9SvYGScl&#10;FRa6D6MRUi9MtcJADJaT2P6XzsEYERiMY+JQmYnBNik6V712wIq6TN2BMVEj5JaZ0zpmjB3avNhw&#10;iiaUFkiLuO7IRtkcj0NsbotBU1HILO/hpbhakipuNSadiyLiQGWys/SBoAjNHfvepooKblIRXkmR&#10;pIpqSWqVHXdI1475vDsNZZVaBIC2KMLHYMggFs9C9F6LwWefyLACCFoMHuhT4F5SQd86RfT6FbxW&#10;TFNWSSgm8jw5Ff9WwCGayVpIAkwDLX4Awd+ypMy2ZFTAe/Iq2yNHSU7LYfptl9NGjCT8nODwBmaL&#10;6692DeygraJBMCokOUEFojDHcAhlkinWIwalIp0q7ECLgkguEeY1l3J+S0vOtUvlwj4AWXJ0i85C&#10;HcSRLJjzNTCPaRxPBICCmaAru8cu8brCgLZikE1IAu56Asak+Wsh/6tH9jgseN9OGTI4bYiRbDNJ&#10;II8bZRBWFUHEO+S0gpqSPFsJIbY/BFCZyrAJkXg2/jTmDv1VpyGReNj636V4r5BTvpuO+ada9Xtj&#10;MSMiz7YXFNMQAJFukoBQTfATseH404cujGnLYWw7ZQTpEFNPgkrEqGlkenwNgPXV1ghfWGH9Yqx1&#10;k7vvtWUeZBZC8mhDrEzUhMr4TjPVbYGHyRKeQhUwfi8F+lYcdLypCtI7a0KMRjfvFysGWJuXdDkg&#10;qOZaVpgruOttLsQlkUWoreXPZbqRtSrOlZexfGD52mYozZDjreTEFgKwUBGCKEJmT4HZw2bG4Bpz&#10;pNAuoXFDaAJOYJO7cFHZtvr24u9bWP/WTU2+vjh+8xuDsUDRscOhJ5bmXZewbS7m/Xt3JfId4TZx&#10;ZJWfOLKKURnLZWsO2fG1j4q5HyOfbA6IATafisQbxHn67PdZfwcHtSBTzPvSIY4/V95sD8BxpoZy&#10;B26JZnL6ZgKH4nBuhxp0ZgB5p5BnZmyMpbr5z8qpBCJ151j+x2ZeR5JtBAwA5BIY4ZAZgXgXoYC8&#10;pxwHYHYHAC5ZbXR0Ji5iBqraiBJ5qIB4yIpro/i7aNB5ggj9p/7/6HRbwjZxxn5ySIBpkIR0B1Zg&#10;MAa/h1Jepw4lSQ5jr5iGx8aBD4T2R06NaQ8GYawawbIbYbgbyEIgol4AwFgFgFQEwEoEYvKtaYhh&#10;6qRqjypnxyJWZpsIJ5xyB4Z0qI5v5Ghsxtp3bxsQhch4apZ0UAsMYbAbgbob4thXICES60QKS24K&#10;I77BTyLByYr3iHCNh9YAbCrDRHYl4u5MgA7wQfaCYizpsPy9RhoxLxCXyOMWbCLyj6qG5fgvIjzm&#10;bGMJom8WQADwhgwfrWKuQfwuCSwWwS0aK+aTgN6TyUCUIQsbJKQE4vKXggpqEZSqwkzBi7SqSfgg&#10;kSrTCVxqgyQigjyoqOrDypCpAjwvrZQAokzfQSMfbz6Zqh6aK/cgMgSa7N6cAPicQTScicydEgch&#10;qm4kTIweoUoVQVQU4QgQgOq2QI5sAAAYwggUCkYHqcALBKDPCjTAwSUlIUslamMcYoKUoEjrILMm&#10;aZq1EhwvIOwO4OwcwcocxKALR7oHTfUmydIkwYko6l5k4cKZYUSnoJUh0qEqIgspy5yxgI4N0rEY&#10;IlCtxiqtrwZczf4zAqbaYgSQokjGDX7uDaAmEP7+0L6qyQqqqpLycUbbrDBUMZI6QuC95dcmwtkV&#10;IA6OZOA8bCJhCWjzReYkxIopQYzoYn6wDowOUk0qUykyq5YtgL0zMigVQIkzq3smAb00IUk0bP4W&#10;YbU04n60wEYKs1kTaaJIq98yy/Y9w94Zc200YUgXU3S+I74Gk30n4GM4INM4ay4Z0rANyvoPqlIC&#10;MXs2U50561MZ4Nk6a6S6jz7tQfiNotEu7BqYEdMY7tiYYgovrk0KUUDMryqpAqYtjNqZIR6+q37U&#10;E5q5YgKAP+BACCQWCumEEIhkIIA8IJmIOaJP2KAGLAOMPqNASOR19x8CyF+SMBSWDQSBP+Cx99xg&#10;BxYAv6ZTMDTWWRR+y6CyUBSmeTOYUCLTiagaUpCkMelEwmkwTCUTSN+QWhAGQgWVx+pScAPWvPiw&#10;BGxA2yAezBC0SmpTAEW2cR2Uu+5PK6PO7Pa8V560Sagq/WYDx2iwWOy6Zym2W2i4C/AoGY+Z1KWS&#10;mNPqpAnMVeZ43ATiwPirgvRR3RAvHgwKanS4DKuPXNnYXZ5xJzPHbXh7PndVK2gir1eXTzS7p8pJ&#10;JJF4PB4hnmFHnVeWWTpA3PWDibh79mYUXey6i42UyyOzyeaHRS6feQBb3UhQNe+cOf5O36SzGur8&#10;biC5/Ky7PtwlieMqraCQIACpI6q7iMIji+AMqSXI6marrggSYOCkqYI6wSapgB8Ppgz7pMA8qQo6&#10;zAEpglMAI+2TsnvFSBKK8b1MikaWNk5J4MvFDMMWsyYNw3DPuIfaNKKDDmFjJZoyawAsSgJMpLWi&#10;zAJYm6KRerjGvUASdII3B3TEmbSNE3rexCsCcKu3rOLMyaBKvNJ8NwvSZsOgT9IInjAMYvyYJgqi&#10;ZUEfy9Re4iq0O3aRquwDpQSkLorJL4AMAlKXJw3COqknDSqkmcXqkq72j7UoHVOONUsanCZ0wiiZ&#10;p4oqr0ujDwo+3ptVyPVdi/Xo/1+bxum6LItC09pF2Quh5K4naSpcyqYJxWgBrUkcKn+qUu0DZiDJ&#10;wnicJdSlwIxbYAMrWKa2kgVvoojyPphdicowgqXOInlAIslKqphc6Szwf6r3GAduABDSOKrZoBWy&#10;krKoLWaBMqzSZVcfrTl/i5OYycmN4IFQUhQJAjiFU4Gv6AYBJklSDZVgt85ZloAgAgeYoLliVJSn&#10;eXIJmmVZiiyC5pmSZACAV4H8f5/UAlGbZ3n6U5noIAaKAWaoFo5/qCgcLanlyB6lnWcZlgugbElG&#10;mq5mOvZ2gh/ZlnzEaLme1oNFWZZVooA7VrGC5Vu+o7tnGnItvGY6vu2aaPwGfp5rSVaLloAH7Qex&#10;6hum+bFnux8BgvH7kAG2n/vGvbln265vzm87VwfN7XvHJdByGm9LvPQaRlu+8nqWToNq/B9meJ5H&#10;mVhWlkcpynOrj3gwHAbhru3bwttOkcrue7cNn2WpMgdYJNsuYZ2gftafmqebdvnK1fGOWXxlfHIt&#10;o/r5/PaS6t6ml7vs3Zatnd42boi/iVDbG2NwbA2BuEsS2X5j4JQOgdA22hoLqWsPyc+0dDK24Jup&#10;eeSiCK5YJsoaOTh9jQGiPteg0+CigW8D8Io2JLxPABjZG0NwbQ2RuD5I0VwtAEArQ9SkEk05OFCL&#10;XUIhcjBMyCsCWqPwjrVYMsUbCAA9DTx/lvI4Z9fAASpGAKqT9ocFCXFBdzF4fxLipIII4TBhaXoj&#10;kyXiTwlkWYwvvJkuppBMjSi1j0JWPgio/BvkAXoQcgxPSFEPIcEsiS9E8U2SNQi946D+I7HYq6EF&#10;yEWQC/QgUliXkWMqjQAS0CLrzdkwJQi9CMRWAITMC8rSkCQFJLGBoHRcS1BRLdgkuZdS7l5L2X0v&#10;5gTBmEScdkxQ+THE1MkCUyxXTNB9M+Yc0ZpTTmpNJZQrRXivF0IUQoWIBBJJOMUggpgQAgBoHQOg&#10;WwwBgAYaKaq3CUpiHcLaegm57DKnwgsgkywJBOn8FmgAOaBGnXLO+aTxhyovBDQtSlBiZjDogqkO&#10;I4qKCiosEqjFBqNUbo5R2YFGAlC3pEEekkgA3yNH5JAmMboLv/lDDl2S5V9kWOJSiGBGFREhipBm&#10;m4A4hEEim08nhn5GINIoVIor3ABLeJKThgVPYlqEiiVkfZHTtk1ibUAjNMGpHqlEAEjoy6xB+rIT&#10;iQYgw5VpRRR6tlba3VvrhLuWouAw11JYG6vE/BYV7KUMdF4HLABEsEFKwgQLDGnrjYmxTBBw2Nrm&#10;LMWYshijFGMjoDFlwWWZGJZsE9nRGWfsMECrNi7SWltNaeXU9BbBstYN+1wH7YChtklipxRY7ISi&#10;/S6TMIE70qZMuGBD82qVap8RSOYAY4kWI6Oi5krwVXPWQIuy4GKC2odYswhA6SFEMIcJO70xR2Qi&#10;SqWar8qlWq1XWv4mSVAA3mZS9Gl17DENdQFVytb9ziEuMbH4RQxr/BNwACTAV7LqswiQgUkdTiKH&#10;EQ+A9EZZsGk0qwRxFBuC5DvNwPTDRsllPqJSb0q5RUUSTIpfOLSjCQkuNPiONJFjelFMrV9ShLDS&#10;ozQ3Ku9ZI0MACPERw5gGZZmlL0fQdp8hz2NHCjqeWGh6XJrARw3saACG/JCdIsQERLCWEqMkZIyi&#10;eBBzBc8FRxId4NKkXolOTFEEyTYW0wGICQkFQNSo0qXCS1IJriafgHs+EwPwOrJhPC9XgI6i9ZUo&#10;CWF6P5VxQkdooxRMNjkfhRW8NXx2S5OTgySoUI4YPBA/NMgBO7VsfSZy24mNPg0ypuD/FgNsPFT9&#10;udKElRREvGJGi9GyQ4AZEhJTGkd1esolKLx7FeOkPoj4pdlHElnOgOktwUE4k+RyeRuDAZrH8Swy&#10;t5wBmAI7osfRHTesJh2ac3qykXzyh2BXdm49PkFwzhoqRxKvkwKvUUAhjTe5MxMm4A5M55I6JSqw&#10;mVvycavM/votsSSKGNwaac0+oTiYm1uPolNKDcZSlaBeY4fDT1pDkqcBxVZ9RSpwSM3q8d3ORXaR&#10;wa/L1Sh9V6F9X4f1grDWLxsQ3OzcVKw8QK8UEtWj4WvcdF8XE7j+jJjSdxBMFVOMbFBq1uXyv3Nw&#10;ijeykSPl6Qji2lzjIqSVkdcIz9o5OEFN6Z9hJKTibeI5TtMhHCeaxaSRbujASKVJ6Tg0WnfZCieu&#10;ywQFwLQVBdC0FYeBdCuOBc1CS9rR2leNb49Jtqe2iP1fWzRpzmfJM8a83ny0GHPOYfC9JyDb3vub&#10;fG6h32CWxuPH8P1sQAVyOKgr0qEr+qWMoesP8AYBFqOSbC17sHkmytObnFF8rpyVM8ee53z72fcu&#10;TZ8v8ji1OgOS+k0JybJyetthK41pLJyYufvTcOKrR/vOsdP6FmriYI/oct6B2bo/2r5e80FnrRF8&#10;+gaSb4auIGIwaoioZSg88gJe/SGMGOGWGIGKGQhY9kIIMABqBmBiA6A8A0hw4sb6b69EgypXAkuG&#10;6US8jEMO/I+EcXAIgyq6uKKmaW8c+euGYKqUasZiaoXyMOdiZkQyT2qOiyJO84a+J6cA8ybQZw+a&#10;bSIIRMGoGqgMG4G8I0H2K4LMAMBcBcBWA8gaqOhIaAQyfSgoxNC6WcJguC9OZ0ggvaIo6q5MAIvE&#10;9uaqAA7k9cq080iQJUL8AWGSGWGYooHIK0YIDVEECZEIJYyoAKqGLA7EH4uOJ4Nw08q6cINwJw17&#10;BmpUykX4I0OgXe00peH1DYYk2yI/EhDMMa7oXgpaX092JmiwIsKLFQYUJGqmdkKqqspoN0lQAGJm&#10;OksgFmOMEkv4pMkEkIkMkOBNGO2w7ObY92xIH6xMYpDYX+PTFipSqaIquU7eIEvzAGvU8qIMJY7c&#10;AIjWRezgAKPaEdHQliFIlmrm2gutHfHgl8vA46mSE0n4maFcmeB9HjH4o0HsOyE+FMFMGEEQEQDU&#10;G8G8ByJkAMIIGkIIEaoWCKmOCYsIwawKrYNwNgGyEvI4osFE5KN6BFJE5nEEDUsRH6sUoeoiVSoo&#10;HEtkFCCXJjJRJnJopApEFuh+DnJ0JYRe04AI8cjI6yALG2YGIIYi60H224XCIxKIXiJYxtJ+6cxK&#10;Tizi0/GmU4Io7wH6KKKkp3BiJOiMuKH6t2pURsH4JTK45QLdDW1oMwMq4GwUXQAMJYGhLq5iJmEF&#10;Ly5AvvJpL7L9HgHXMC5qE/MIQ+AcVeyIJdH0tYDYBvMc3YArFsb/L/MofaH+ReY2HIF1M3HQEctc&#10;G+7AH+B5NGkOEOBtNOKvMrNVNWtOtVMZM+z4A9HUYbKkde7qpdDEJO6TG8K4i6paX6jYAHKOAKVs&#10;H2KKqCJ5MyleBbOYuiunIutMICCAP+BACCQWCumEEIhkIIA8IJuIOCJASKAKLPqMQJ/geOQV+x+C&#10;xYBAGSSKPv2SAF+SsBy2NSeTxQCSt+S0Byl9zmNAWeTZ5z+ZAqhQV/UWiUWRJClMamEinCmoSeiv&#10;6CzaTyGLQWXx97V2NA2wA+xA6yWAGvm0RwDgu2Rpy2943F63O4vGDQSYzKKTwCxqUgbATKRTSUxr&#10;AAahAoE4ubAjHSe+SmZVO0Pm2AvCxqBZeNTbL117Rh9SnFgnLhjUQ0HvN6PR2a/YO/ZOjaO7bPjc&#10;ZWZaXL5WcvuC3zD2oKcVl8dLcmNBPmEnnWoO9G+ZS0aJ79efvOqy3L5fD5KKaKpzadzzHAjDyK/4&#10;DLzYIe+bVOC7h8Ov7a16Ta5vXf2qTvw657vojTfo0miTo0u4AI0kSTI+qa9IomibMOqbzqmw7LtK&#10;yqpsGlaCrUtUApoxK+LUDcULU2R3uymTQPwk6bPWAyROEwDfvw379v2grEvOkTSpk/bbHc38jJys&#10;QHl/JZpyakQeygNkpPeCCpt+mkAOuqaTwCkTfqmqatn68aWrMtSaIKszSsSmCPvw/C+ArOUkvOlJ&#10;zzvIjpqK0DRAlPyZPSiz6JEw7fr4y7Mn+7L7HW36ZJTDiivFSSMRGlaRIKmSyAdKjUAxTcwoEk7R&#10;NE+bcVKgiUzAotNkFV05AqOdZPO+isAFMSUrUlLtpuklMoobNgj1YYv2KP9jm8bpuiyLQtAqCwKk&#10;WRRFnharOpbXaCQSgj5IIkUCJyydVr40VEsu7Lf0QlKSVCzS+IKyteNLA0PrujVHpI0CpsikqLQs&#10;xzKps0S/JImyjn9BCBXXgqWz1hCPsPSZ/YNbSBXwAL9wuoqaJE8+Apak7zyWX5E5LeMFIIE4TBIL&#10;wuisex6nwAAAwUf8F1TmkF5tnQAJHmeZ53nOf52v1vADW+daDbWf1SAB/YVddtADm2d6Xo91n+o1&#10;7Kokp/gCf2c5zm2v6fbCBs1BeaWzpSB6TmewgFnlt7frGFJHrO25of6LamqiDbvrO01UpFfV9m6C&#10;7Fq3AaTXyB6FwuqaYfusgGAQB6qgWn8jXed7jw+26hb/NYVoFUpvpx/JFzWb6okfPW3xNtdVrWhZ&#10;90nEaqkep25p/Y5/sKSarbkxgDyvPKLzObddw+ccxiue9qkk7nSWJZlw+x2QUDgOA2GwbBlnNQ7f&#10;oKWgFB+FpUfh+pb1Gg75Bl2Kpy1b6z5DtgIoqUaF3Gs4LbhR2vNXb609pbQGxv7cK/GALiH3t4gO&#10;0IozjSBQNIMgwizmQDAFAONUa42BrDWGyt1v5FmVAlBYCwFDyCPj8cMXd2bwkFktAIRpVbE3LQGe&#10;Er55D6HMuDaDBJ+rE3KtteeVls7Nn2O3ACA4sAyxmDOGsNcbLKCCGHCtFcNcWUiFWI+SImxNFDE8&#10;JkjIkhoiZE0JkQVI4+yRRphcRY8iooVr1AATIypajKqYZw0cizF40EUI0fQ/xIFvINAEfs0rByCn&#10;nYkXxNBBDCEkLUxKMjj34j+XSWwW8mxJSdEVJ8N8oT9iDlIJ2UwhJUAklVDQpCgjcKBAEVM0Rh4z&#10;krJPIZ3TU4JkWJomRXoATRR6dQP4mRUmNkrAjMlLI9zSmHXoTVkEXSLAZmoI6awpZsPbA4LibgKJ&#10;vRUnBOGcU45yTlnNOedE6ZzmwD5O0TU70/ASFdPMH09Z1T3nxPmfU+B8FoFWK8V4nVhhwG+N8JRB&#10;ACkEGsQQPgFwLhAD2HsMQYAwAMostmfc525mgEvR2awjk7jnQUTY5wSVjh/BdSkw9GaWUtnAVMYd&#10;MQ40zHFTUUNNwl05pdTunlPafTjCVUGTYt6S0zDiXw7KICOMEXWxEjBNjKl5fwUU0poG5sUAATaY&#10;shGekWN+7NsC/XPAAJoYYwFZSBE2qgWkjjCYgk0NKgUzQ/43N0rmP+SLtZXD4JsWpWxKUHD9rAgE&#10;85paYjDpOSeUggw5WNkTT+yFkbJWTsoxUf417MCNs1NgUrJwAAetAGe0QarSKbfRZW1FqZzNzKms&#10;EbKzQtDRtkrYEVtQ4W3iuFZWFqreW9t9b8u4trhJSDZQUb4ILkCkuUZVAJfC+JXJWxdRKHh+S+jU&#10;TmYRkCeTGH8aJKh9DQGJrqVNFcnxFArvQIu9SnqMXAbdFQhA6SFEMIcckS18VbE0Joeck9gILtQm&#10;ARmXaDW5lacyUWPxK1rgDcQwuR8dSKJtH7M4gVHxkYXpyEsE+GzQFqrBHEf6oyMFqI0fsjUyQIlq&#10;m1RYBhoiTjyxgfguqK1HEUPAXqswBpZEYwpAF9DxSW1+iqYAtRpasHnMPI4laHY+kUMqcMjiFZj3&#10;6JSe1bFYsRD6HVls/ZlT8VJj2ZcxOCzfoDIEYcw59EAiozZa4myUAeglzlPHFhNEAkpQCtUeCMzE&#10;mXL4hEAl0MqEktMwytRiVNlfLAYkxJ9CTjk0gisk5v0AmJNKdnLN3EAmgrk3siy/JdYhI+SmtDVZ&#10;YGH0mTktRiVdEkPOXxRi8605XACXwupKTzqbOKBRTZJy3jli4P1IkbSKSIMWXw0pZkApEI0gHGA8&#10;j6E2LNnUldK5IEr2fmU3BNs9C028aABgDQGBh3IEwJYTC1G/J8T9HBrTKk0zUdcmxfCNGV2addEx&#10;HMrADrhse7ZHyNHnjwWhQZFizJJKmfQ/dboRKAMBVrYpc30Hn2Cb885NDsn0JSXzM2oh+m/VMPjG&#10;hOSrkEU3igmRZtdzxPxjc2HIJCv0H+b8lOLBAc313bcODHi0MCx4jcnOfyKVYhEmksA1OkURD2sU&#10;L9J1krLWbQ4C4huqH71ISwlq7ZbyGbnKysOtSeY7H1j3BrZHR3ZI+TasCiVealVyRyGpGmBkCMSh&#10;PWlTExcNIpjUAikR/aoI/so6+BtPVjJluolvdgBlTUSjGtXi4alFr6RwYHlROeXpDSMloLQWgpCW&#10;EkI0Xx+j8d0UZ21lnXOb1DWNoWBW1PIcsut+zjm1ONZqVplDYSbt4a66xmbtoYNOdu651a9oiNHg&#10;KtxhUAW4t4bpXaAmDWee5gK2FqT9Vdu+Lu75zjWVv4Ahg8Zh7VfbfSdAql5MDH9sVd2P908Oys2W&#10;/azdwzkXoEGa43pqbXUxs9d+aCa8f+/KIM/2K0de+ydaeCYqb8b0K0a6iOZ+fsaMbideZ0dWfmYQ&#10;6+VSI4AKGAGCGKGGGIGOJyH4IKMOBgBgBWOiA5AywMfG9ocQyWIrBg++H6/QeVAU+YQeb4++dHBc&#10;cGdSZ8nE+Of+j3BucwrmtOZw+mj2ruPia0bob4AMI4GoGmGsGqhA5KIMJsBkBiBalUBEHyH0HyYR&#10;Acha++aJCOhabo8YcMeOQWaQrDCYgYrHDmfyeMfU08j49abQ68AIAKAIJGAGSaGsG0G2G4wKIILM&#10;tg6Y2eweYdCAPUeCrmJOseAAVQaSQCSowe2C2C62AEJoXIIwVoNw8U4CMchEyYrHCedGUSJs5oha&#10;QgxskurcxBFSeQ1mwYyGx0VWjsLQI0xYFhGEExGIvUEWlCDelGlIE9GYEDGczkBLFUJSNFFYMOMq&#10;JSxAvad48ikq8I68KmyEAA8RF09yJJE+JwJyRmJoU8KUEguUFIOiA6m4Fwm8BQvdHvHwnGnYncng&#10;T8nmFcnqB9HzIGnuN+FdGEFgnaDAG0G0CCiqIIGgIIEIocB2DyDyDG3IU3IIIMMqGbI9HaFzJC2e&#10;QVHi6YDRJORQA3I2p4KmGJJcqMHDJipuFCwzJXJtHyqCCUqGKcCQDdJ8jCg0I4Mq3owAI8q5FM/A&#10;IFEwMEIs4GHzEib4YWNE3SJzFY7KMqPO8Irclw1LKMwmMAX2J5HQH3FENHEmH+ua7DCgLU8e8gTA&#10;q2H68Ouwq8JyU2KYGMD7LyJOVcEEVkDnEtJvMDMEp+JoHHMMFZMRJmGxMWhEJFHeChMhKzMHMmpc&#10;JoFNMu50PwlUBIviSINKBpNBJODOCKCKCMOYAmmFMpNVNWn2qGiyDWuMuQBBJmKmS6jgJbKAqYKm&#10;l6wQIqIsv7LOrcxIIE75Gkha8cl+JoHbOXHaKgBTGMvZDWuAICCAP+BACCQWCumEEIhkIHg4HpeI&#10;Qh0gWKP2LASMPyNP6OQWBP8AyF9yOPgeTR6BSN9gmWSqVRgCSEAxx/AKbTKCvmdTYBRQCzp8zKYR&#10;p+R8DUeYQVGUtkU0nU8Q1F71MG1WpvejgYB1t9V2PgiwUSPviyTII2cF2kL2uzhGJOq4PG5WR8PC&#10;7XQHXmTAePzwGX+aTSkwSgRZ+wWhTCMXsFY2r3sH5GeQWwAi+za/gytgOuvqiUSC5nKzSryq0gu9&#10;3R56uCvXXPTYUDOwWVZ2YT7Mz6ZSwEyrYPSDQSPuviUBtcdc8nOhnmFfnTy25t7dOVUB39eZT6Yb&#10;zK1meTzO4aPzCZZEHzAIem8g6Vea9wWaXZ4N76d+bat54bzZ3O3uVKIlSrumeygMuATeM/BKZMMz&#10;afOCAC9p4wyqgazaCwimy9qA+COJkmjwK6oCfA1EgLRMgp2xSukKNceq5HivbOpo3iZMqxoFPk/C&#10;6KBHadJoyrzKzD6bLoukZI4zZiSUacmJoE0njrKIKSmmCeJ8oh5SzACRrpLJ5QGnkMAE2sQp0nzN&#10;tOlB/wpDyONmgjNvWyqPp8j7QIIyqCvxA0xJUwyiJo8zAo5ISOT8izNvEgaCTIfSZLolSCwHF75K&#10;+yqwN480brbCi9plLzbIwj8eLKkLzEBVD0ggOVWMqq6eKMo6cTgrbxoxQZ/MosDjm0PVfC/YA/2E&#10;bxum6LItC1KYKERZj8J4lSZM2zaaMMgqsy9G8OH9OiKUesiaKzOyNJhataAGvbDWekaaM3aKtpoj&#10;6C0TRCtxEijNrEgULIJeCBSGASaJlBaLXUfcDYFhFZoNdKbXjc0JItdla39QijpUyaCKaZBNY4c2&#10;PQemAVBSEwliUItyH7XIAgAmSP5XleHYVlgAUWf+WACkDEZgg2bI9hWY1nnsH5ogmZOFm2YAEAIB&#10;I/noBpsmmfZpRYAAFllc6Fl+moFleiZvqeZ5e4Vt6qkOb5hmui6LruYVyg2dn/q2AI5pWxaJoW16&#10;7oeu4ckCbJRqun6jvGHZZpWapAkJ/o5nu+btl+yaUAHGaXs2vZ5Rel5mgumaJlWV6xpWmQ7q2i8b&#10;nPL83xuxZdvO1a5ySCZSf2taphVt7jxXF7v1zgo+rYAotxO9IoAh4LkVBUledB0HVB4OA4DQYheF&#10;oCAKAfTaom6P8Zp4CZZvG16n4aP4irfJeCjjKpGfiOH7syO7NNqa9jzGb9LoWo/FluuaX/TPnLNv&#10;c0+Nr73WnkbJu5wmw2htjdSYNZoZBCTAGBOCUEoLAWgqKmPUgbCGyvpbi4doUIQBEaH7AlvLvwBg&#10;EYvCJpg/4TwiQe0t0pHnUkzH87Nqrcm/uXIGy4kLuBsDXG2Nsbg3X/kFLaU8JyyAtIbaOP83kEQA&#10;GdJ4u2AK2mUD9JguIfhPlcLuAGtAkJQFwv9YFFZqCgyZE8YTEBvThX5k8JgTQl5GE1LTcYQJjAAC&#10;VF7JovYAqsI0IPf+UA04tJFEQEuIuRwb5IItEHJMT0lRBSXgsCUoCVSbKAI4Zkq5PlFOLbpGuHJF&#10;iZKFMCYZK5GoFQvaFFgAKR36ACL2VczbW5SD+NO9wjiJgLCPmEKSYgHZjC4mQCiZUVJmTNmdM+aE&#10;0ZpTTmpNU4I7JsB8m0xwTQEpvCunAD6cU1pyTlnNOeZiAxci8F4H8MQYg/IpCecIgg2yCB6LWD8P&#10;AeA3BsDYYOdFAZmEfeYOgTtBxTUJHBQsq5Mgf0PExREE9E6BUVosTRJQxA4UbHFR0UNHwl0hotSO&#10;klJaTNDCVSkW9KwkUtDjS9Wz3yCJ3ABHWPcu2dM4apLpbRgiMSsIpLqQku6hryeASGUdNncD/lyx&#10;SWpRI6EYloVlNUfYWpjJISkkZ2iMMJjbD1yaHXdVMXeoNbJBBjVpD9WswwhK3UvDjFOk9c66V1rt&#10;OYlRcB1DNr4JOvwvrAEFArYOiYJyJRFG3Q8H83AR2NaNXeyFkZqlEGVZUMNl1eA6s0I2zlGRUWfs&#10;Ql49YVbSTvDFYVVS+7JWrtZa2k9KxbhrtkN+2kxgOirtwgM2hI2BwxbnKe30XWt1AALGo77DD7E2&#10;MKRcxQBCgWqcKb8RYjBFgoBOCiRwiwMXbsfa1wqDyJEKCEA0BgDRN3noKg9iA/ZdS6i3cKEkvqlu&#10;FpoUNcceIoxuiCRypTCWAkhmEI8Y+Awm4FBJgdf5dK5AAqgTaVRRDDEwAnhM9ZpzO0FOvhkd9yCY&#10;INIop4kJMCsv8H/TQ8LwiBGjI4T49ZVzuFgO8TckJmysl7laPy5MgnysEwcUczp8lQFdJogNBi0l&#10;pFXN/VwAhmTTo3TrHwmxmygUFHdlU39ehh5ZY8OYnk4gfBBzBH0ohdEXoFX0VsrOIyQk+L3UrCBF&#10;iVYsLyjewYFamj/PWZkzaKR2kSReaclU2B2FZMytgxpMCr27H2j0fJnY4E+JUpC3jCDKoUkCTrGp&#10;JjdksW0g4ghPCiaQJHkTHjdadD/J8W0zK+ayADNOfJLY+ygVnj8SM3hPjfoDLoVcohQCVGVPWT6K&#10;5XCuxkACVkc+yRa7LoKVkK2zwc7RKyeZPKjF1qGJGZ0oiA0vQqWlpEskcJUlH28T7BaLc3j9RuhQ&#10;06qjWmuLojc05hk/kaN0SHbRGlIkE0yAeWW+wAZFAGTIl2k3gkWP4V0mW+R+ItyqO7SQ+yfI3Kya&#10;cyBkVlI3LGWTWJhiVE0VUqgQCqq4bzItTkwxWSiZ3j7Fsyo1uYB75ksAL6wg/rEWMsjCYExD89Wc&#10;Ta+w/I9O0YQv1puoCNyluORbG9RgB7ejlAG/8OKllZMMwnCKomqEFvgUQmBnYxLUxRFIlhnSVFZQ&#10;H0NiQA5VXw4E4W+UYCOxR28rhWIBssjDmIKShY4GQAEAGCwFYKggA/B0Q0Bxnh9svJxB2ejM3G+Q&#10;aQ3pvjNG7Q2bO5OH7hoath8k+F3zYm9eP9H1GWDWnUtjb8+N0TuHcNsbQ1ly0cfHej9o1+LPW2uu&#10;4bq2f0vknfNqOD41pDYWbLxbN1uKLhtT/CfItv6HsH8RA86zz4fx/L+eMRCNxPAVt8DcfFn63j4O&#10;+U9/8Z0zbmcQR+R9po7N1/M9cW3Fp68fJ/rc20PFICQDjBGEGMF6F8GGcKLAAOBmBkBeu2AqQ6IE&#10;MOa+cChefG+SZs1McUa8p0/UQ5AchpAixkv2vY8mhmiiJw6mkMW2iygC9GX4v4aeZS+6JClg9IJQ&#10;6IACvsH8gYG6GwGwG0XKIMLSAUBSBSBKBEBABCis/AaWqEqQ++4GcA+WqGX8eyIMIw6eqc/EhSa4&#10;fBBGdBBObQgEMQOE6QH8iOG+G4G4G8igIMzqCpDYCTDcTmqcv04PAch2AELpDgeGt6qUj664Iwue&#10;K2qSq6JE2yK6RuOkOmKy0S7ojQPIgCJgquJgk2p+XoWkwaAEuQ6uqQ1KtUquNSLIvWyMAGMM7Wfm&#10;NOFwOSEdFSEUESESkgDekkkmoOE6rcEISeBMl0JkQSH4XQlQv2bc4CuYAIX+l0tUIKlG6QH4uQzu&#10;xI28pyvUYbAa5OIILWAuEhGsFLGwtsmQFwmUBQtdG/HAmo0Em0D4m4m8AknAFcy9HDHYmoLoFWnA&#10;FqkuCiGyGynmAAewAAGEIIFOKiBepeC8WA8RHanIN+GLIOtwFWFtIWKIEtIcClIhD5IIoqJo7yrg&#10;o6HEo+FCpCCXInI9I+pSCUthDcCTFcMqloJ8KA2GAGk9BoMqLot7B6cLFDD6AI3o6YIo68Iw4AlF&#10;F6+aXNFG7mfGJ8uMMrJaqu6sItJ0pkIMp9GEfcIsRuLovgJo2EJtEyb1KWM2Y0rWD8MMkuEEDnLE&#10;wXI/LLLMoEI+PlIOGKFjLatgy2NOBxLkChLoCHLs7y5s0EDRL3HImBLPL+nOI+V45sFfMKOYAzIc&#10;EtJCLoGjMa2WFqFnMiGrMmIKBVMtJIwKCaBjM3LJMBM9M+mstgtkDWtoG+BBNPGwFKLpJuffE0t8&#10;hmgCj6vk281ik5Bid8zPHy8yOCM20EuzCCBSuyu2Awu6tYICgD/gQAgkFgrphBCIZCB4OB6ZiEId&#10;L+igDiz7jACjQEjj6j0aAUFfsjiwDkD8lABlUrkEefUFkErkb9lkaij+g0EkEYfcCf8cAkgmclgt&#10;ARtHY1JJZMJYnEwnn0ofklkE+oUjgslkszBVdA1fm4JsT1sjqs1kes1AUrAttoEgkoHuU+oElqUu&#10;toFnkzuFak0ar4GsQJn0+vMgoF5koOxgLxz4yGBmdSgsrusXjDkzUSemdmVYgklBujmc8d2nvwDl&#10;YI1gT1wP2AM2WOBcggundzv3Ts3jn3zy4DZ4TP4k8roKMvJC3Ll03yD44Dyzr0leBwMlm+B2APqk&#10;ank8e/huQH1gIxgO0YN4/l2mDl24dvxnIA+Lt8L3vOBlwR/j5/yZqAtCXJmm7ugE/x8puly9pGkD&#10;zuO8Z7QkoDaJm56YI0qSgKBDABOe+6eJilTxsCyyOJK/gIghFb7wkeybumm7zwQnzyp4tD7wWjCp&#10;QQm8ILkoDrosy7VJUkBcyQYUlKkEsmivJ6gO3FLjryqUFJcjyfJceEuIKm6gLvLB9MCyqVJKla6I&#10;48bnxc+7Era8oNTk1wJpK3CeKBOjtpvLh4J4gqfIKwMXKAwc0qC7yMQQtSZpdMoAwQyaUJ43R3z7&#10;NCBJ5BEKMcvLjxWCDttkBi1KkmcEKk9I/VXUA4VdUdJKmvyVp5EqVJc8qrI0wZpV6PVfjBYI/2Gb&#10;xum6LItC0DNlkLZsQIxQCBKAm6+I0labqkkDbIJACOJnTB/pKqKUpVaaKUeldxIGglwUCgl3AAoa&#10;LLym6VwQwLCoEmbAsonSbIpaoBSufUzpVDsTAInibqKjiVpWly320AVs0SnqBJA45eY0UGOHNj14&#10;IKFoWBSpgjgMtp+H6fl14MnSVIEnB/5cAF10eAB/IHmS1gEf4A57mV3gBlug6BoQAsroIASLmTCz&#10;LgSKLXdiQoHqOmZvo4A5xo2iZprD53ro+t6BouigCjWaZyleaa7oSB7Nhd2a9rOaLXrGj5ztehTL&#10;vW750kO0bTs13Z7s+ga9m6BbDmtAYNdee7akZ/JitZ/5xeGHaQih/tsn3FaNn3K67x6TZunGh89d&#10;+ZaHuOw73x3VZ9aMjbvdmgZwnF2b0+e89b1OWcbsmi8/sWtbNu+tbjmiTACep7HuS5Lk8ezIPmDw&#10;PA2GwbBofR8n3toCJNc93/AAZ+6gkKR57MwBAHnB+9Yf/02trHLcrwmlIsn1vgDpea/U1l5DaAAL&#10;WPm8BQLqyfOaXSSZxK1oErncM1ttDZn2j+H6NgbA3BvDfHAR57xOTysiBQnIDTZoBwmau3xnjiSC&#10;MpH8Rxv8AHNlrbg8MgkNUjQwJQP1XUK3cQnZ4zRzTNnfQEhvAFaJP3wDTGoNYb43xxp/JyccLcVQ&#10;nxXWuRUixVx+sFYcuCJKj2wABYChx1iCGJNPJuP5Gy0IjuSI0vIAZzWAEjLyVkix2SvmlIy/N/kW&#10;yNEuYRAUlRMyZk+J4eU+ZUl8mFNoqglCIgArmH8uA8otxcC4EmJISQipPBvlAWgQcoxPSlEPKcEU&#10;qSpJVJQTcnxRCCE8PGTckCmyOFSXU5V87dXQPxJHF+P8cyPRmABLgi0eABnPL7BWH5QIegYmgI6a&#10;Qo5qAcmtJkXAKJtO7m5N2b035wThnFOOck5ZzTdN4OwPk6xNTtAlO8V08QfTznPPWe0958HzJ8fc&#10;TQphTC+mkHODAOiBADIIMUggoQQghCCH0PoTgqBUPTPmilFSClSN8OcpIxht0dDTR9OlFqRUjS8R&#10;QYdJw40pHFSsUVLQlUvpJTGmVM6aEEpeEoW9OQk07lAG+VhUh+HjKlMCRsPZXM1JWWgwMlIF0GW4&#10;5GXcy2BpEXAw8j0WZKpmfyQJfrnyeG0JAWiSUuXOkqjWRQoDCCXHjJ4SVMBKK0kqYVLswYwa7CAr&#10;wTcQle6UhxMHTWwFgbBWDd2/okY3LECWsULuxg4LHIIBPZE5IZQjWVoWCEwZ9RBWbegJc84Z7QB1&#10;tEiltVhLTWnm4T4dFqxH2tE3a8nizRC2gDPIqp4/R525GpbsVlvRT2/nSbSbQKAo3FtoduSVqLlX&#10;LuZPUW1zw2XRieN8D91Z/CmOeXhlBKCty/rNFqZiBSLLgJdWMi0xgB2Gi7HmtBHCeKHkadGTwigV&#10;X1EXfeaAGLS3Nd9N0iRCghAMAWAwSuBU+tfl3Dhoa23ALjZWtJbxoIBtntvGBfwAkQyBI8oZxN3x&#10;/F5X2V++YyMSBLxNcOQ6+TsEUMDWeNhrKrD6YoAIlxgTp3lI0SWtpFjBnHi5Hd3y4FalfxiodWzr&#10;QL5JOeggvKRCSnlPOYORhAkXEgPGvQih0SzDqUqPHLyFyCVLYakZDJKDnlSqEuQAJgVQHnVABTOE&#10;7wJHPHHnU6edRxzpRcdOuwwaMkFB1oGyoRqhkqQRbkeZ0calfPGeMmZg85VlYcd+PoAjjnHMCikw&#10;bGCukuOmmEfRuB16jUPlYuRxzpzEQGg0jR5Yan3J8i695AjAl5MGqBBBBTymBOjogoCPb2gEMGi1&#10;CVFyUaLAMeU4+LjBgb2cenLw8SXH3lsAQ46LjDFt2AP4qRuFqEj1mP846QSvqjPSSurt07rm4LyF&#10;nd2SQLoOPOYw8pgzaEuOfFIABPLskevQTdBCCCS4gfS/7DrrVYyQH5LQjRywLAV4gek85Io7FtNo&#10;ec++0cpj/u0AUwZPC2FtJAWEsSPD/XqKki6/fCt+j617bk8ZQE2nhOqV88pQFRnbOOenVUHiMHbD&#10;x0E7YbuiHjQ7K9eZbU8Qwj8vAqR5Rq9RVWH5YIYFhh/WKsdZPDhEdd0QVVi5Gl4cAP8xGNWDKjtN&#10;IJW/B5hTEZjADeiQjvXWVN42/uYDrST1wI4fOQ2EpJX70KAHfTB2X8HLsSggp4+9j8jCQQvMgiVV&#10;dMGkoYVndRjrm6CkFIJwpBRCW+RHbwHPwRZY5+Xqj4Dulc23pv7qm9k59X6VQL7L0viJyy8irUXd&#10;NscQz9IznXUtCco3hpjdYhtJbW7R1rLXhe5hP6xQDuGjt10ktdrvun/9+IoAV8ECm+ti9gzPBEEn&#10;W+rJDL3tThWfs1eK8l3Xz4It8ba2t4TMTVNPfVBIgzoGjHhKzHzJYFAIBG2nYmXGpiDGxsOjKmYo&#10;gnGr+n4Gmu6GYmpG+vqHcmki/mmJfK6hiBjLGBgj5kTgcgcAbMkgKuQHjG+myqtGJmUoviYmYF8m&#10;tlrPwGnn3nhnEukGfQKqspeGYFzmhpdPxMJwCwFHFojQWJvvmpghrhrhsqOhvB9I3CDAEC5AWAVg&#10;UAPAPgOiZvXQVoBOkGnm0I4IYvmmmnDL9lAoWG8v6G7MGmdGDLvmxqSvtvsoBCVjjhnBnhoqOhuo&#10;dj5jxgvxCAmRDCgJZC5IatsgCoxr9uGPbHyiRtfj/L9sGEOmAoetcjQqtn/uRiKOBDMB9ovRPqsu&#10;6CDK3COO0l4RECMRWoPnSh/LuiaGhlsCUDyxQgBigCXIewBscABD0psBIxhr5qepRJSJSrZASRll&#10;HI3i1MVn6sLPUIvl4CfFFiVOCRaGzI4uCw7sJo1L0JVi2t0LuEhsIh+iQL8rWhHpqBRprAOJsLhr&#10;+R5x6JwJ0p1g+J2hNM5J4hXJ5gfR6yApuC0BXBZBZBYK9gvQnglQ2hjiCBQAQAQAag5g5gsAugui&#10;GgHL9yBKRCpC0D0xLyOKRibqThhq+qVhxBQyVMTAlyRSXR6qbqchbgkSaKesgN9iMDJNWQXuFnNO&#10;wpeFHlcDWDppcovO0vIphiOF8QgofrxEipekCKzo0kEM0mUuKgCtjB+I2h9vBovN9JgJJDjj7jDs&#10;KCDSon6lDq4gAhjy2OpibpRhBg5S5K/yXy6y7JxCbs8BYS9hPy+htS/jntnANqboqgtgaTDjjpuj&#10;NByLog2SDBZFlgMlfg9SLguuJy7zMJvJ0hKTOJOBJEXLaBAzRFQJwCfJ0s+yVBQvLDojtgdzXTKg&#10;hzYuIAKzMzazbJurnhbTGrprLhSzfEXO0u5yNvZCBRfvEh+JJL1OwIZm/gACXRoDUmAk+r5r6gVL&#10;7hFr8zhrmCAggD/gQAgkFgrphBCIZCB4OB6fiEIdL7ij9iwMjD0jQCjj8j0cAUGgkUfYGk0ggT/f&#10;0rgsrf0pkEWfsefgFm0yBM5fU7Ak9l0yANBoUpgsgA9HfFJSFLZFNJlPE9RlMmA07fVAoMFo4Hql&#10;beVfdlhq02Ar5s1UAdpmEdj1do85BNblMuoVpAciAEyklao8FnoErculwNwkugspmU0kAXxkFBeP&#10;BGRBWTeuVe2XuEpe+bsz5cWfeGhy72mUgu1/mlJfEFyIIkGjskpu1kwgNx4LrYf3QU3jz3zq4Dj4&#10;XAdWdr7yyYKbvLXnNzoT6Bb6Qb6ju60F4/HztUslC1vcm1b01pvUUoUYBlkuHQCe3gtjm0k1vHbP&#10;1yr1tchgm3oU0gqyKov6SKo/yCLs0bRpI5LkqEoSqIKxSOPQmSwnYlLOpclKhJA+8IgEkiSPQ5KC&#10;qE2oNROB0UnXFbNxae6qOS0cWrqtLVKsmSXNHHCVxoAcFsm2oIyEmj7pkU8jmhJKChYFoWCkKIpI&#10;0eiQLhFIHNqoUhAivyepJFqUtUdsxJAgqZKsw6BKo8p9q3MqLSkzqhTMnaQJAv7bghPIQT23gKNu&#10;lzVJkB9Bpkd9DJkgrVKo26/vu7aTL+uz0LseNKxamk4LNASKNGkDOtCeCZNmm6LUCmSLK21qQLI5&#10;IJVdQYHpdFq4EDWr0DlXDWs6uDDIIv66KCmT8vQqy/m/Y47WSMFlj/ZpvOWLItC1E4NEJazRpouy&#10;SQ3Or9ABXoAPgArEo8v6UtbRSTQygSZLJHZ/L/cyBWytV5o8oqOL+kEvoEsi7WAAMNKCv7Or+oUW&#10;oKuyQP6jyhKslLApWsiaW5D6KLIsif1OfqhoEuzEIskE8ggV5XlcTJMk0468IKGgaBiKwqiceB3n&#10;koU0AAoKBqznKQn8fp/gBoIAgGAOhaG/Wg6VoWjRJnOc6Cw+n6agmqaEvGjaMjiXaTp2BQag2oqJ&#10;qOnaagaDaygy6Zzpp/ZYgmPa2lW5gCjmjgAAWjbJpWzZvp+77foIBaKgel7+f6UJeoSV8QkOdrxx&#10;2hqJq2d71oe4bMlvHqDyPJ6pvOApVn/GpDrOqYDo/LpFzOq8wgnFbskWo55tnK6Xsmr51twB7zpX&#10;Z8Nw2dbPv3EbqfvGcF3vC6rsih6F0cydXyO4H+oQHggB5HEeSxznOdK8ewB4jiQIR8nwfMG6tNHq&#10;91tlv9xuGqo5s1wd4AaX7FzfZ+Ef3aac2Fs71H3EDfmwJu5WVgLeRI1prZL24EWH+A0BgCxoDRGo&#10;NgbI21EEiL+DIGALTdAdH4RZqTxWmtUIE25tDbYAsdfY7QoLXHlLfbcRwf8JC0wKeo/1yz7i8FEb&#10;w7JrLSicgKGIMQY45ByjmiAQYuwZooLSC0aomioi0puH6nYnpZEWl/iwwBgywSLLiY/AE/Jf1hEC&#10;U8WYmJFovEEJoagjxqitvpdCSkf6aiLEuQCl0iiUlVOxAAgcy5sWPL1hexR4ULzVJWJomd6g/zWk&#10;0a+VZLQtpMCSk0IqTgb5PH3EHKETsow+ylBjKcmhnTWkuLIbAm0ciaD8JAuKSi/ZXk9JouBgEeCB&#10;EkLlCklZW13tfJaSthRHCqGqAzMspYkBRzPA5NEXE0wUTVbfNebE2ZtTbm5N2b035wTeQqHycgmp&#10;zKuAkK6dQPp2ThndO+eE8SCkkFoLUWoqQ7h2DSNwboOiVgEIIN8ggfDqBDEAIAKwWAsQTAW36eVD&#10;6IURm8aoWVFWXA0BFRmcBLkxDtLsyN6M4SXDDpIHGkxnxxChpUEullEqXUvphTGbQSqaC3psEmnE&#10;ng3r/JWSiQ4AySU8H8VahzGTBQ8ACnEoMwiLFkJJG8AEcYtk2RuRaOxMit1EdpSFxZK5cz/J6wUn&#10;prWEEEJkVQkBqi4GqW66CpJZlYVsI4xsfpcDbnHLJJOWI/C7DNr8HqwBMhC2DDhYUuFMrEWJsVYu&#10;bJo6bC3EnZEZlkz7l/CBZdXAcgc2bNqwt/zsiBHLG6F+0gxrTG6A/YMQoVLWJtsZa+2E2RG2zWsI&#10;Q3w8wvW5EFbtalIZtMgH6cQW8mBEiLEWNsbQ2ihToCFc2kwcaLlktjdO6l1Z4SYFsGy7Sxxv0ZBF&#10;SoUJWAAkyNVGiq0MUeOcXyT1d8xR/F2lq6K95aVNklJNcBr7DB+FUHcO8dwixFCLBTgO4wiwMYHo&#10;ddZ9c1yJEKIYoMTonBOjlwpLwf5ViqYWK2gV1KHl3lbqfWEsxQrpIGLSSQ8b9yWRwYbIsqi64X2z&#10;EaMrGlNAlYDBTG0fqv6jnfJMXA49HVQGpM2AMnq1GNRZvWAQ1pfzk2evHBCXp5ig1Cq6YJXjyB/m&#10;3w2R8tg/MeGCNaVsrZdlYG1V2Tk0Y5M2KGHeqA0Zxy7YZgCaMqxrSCnJkeTszMwB/KsMmbdWCWiq&#10;GjOsO5So8UVjrWxl4ARt6KiyGvpMoQMtLBT0wi22+cVKtsygncx53jIlbO6UGquO6pgFQYUFLQFt&#10;XPrTkm8jRxB0a1vKT3DBVCTGqJcbc5MZR/1MH6Y4x5KdE0d0EoM05PSUnHKEVuLpPViE7tuSS8Re&#10;yCGqrknW29djHqrJtq4CzI1KKVrbVgpBSTRkpQ6R6Qg9iXXwI8gMkxW0rFwRgZMuxVhsb9lGJ0+6&#10;Vg08DQ4ZWBYAS4AV4UVvLhR6hEyOMV8qxJMYJcAIUKqF8avj+M6apUCPcrxhACVs9i1FqMjL/bej&#10;pII+gEM6TI5OL6vaONeZfO5kUsFBSKRbROid9p0I4Z0zp7ydk0yzUg1WbirF23wSYuxW2RsjxKAB&#10;awg08gRu0GxkZVirJWJSiAinDQDxpwsP89FyRtB17VaQL6zQ/rPG6tELW4ra10isAOpTdcvsJivW&#10;ZjfIsrR2kWS6+Jt+KZa4tC6kN4i/yuYxLPou7i03xX1MgkyGKekcKtSFbRFF8ACy6PzCyowCrixR&#10;IKVhNl6ZGJ7NMXAmPYaJLxDmaoJgrhWCgPke76G6t1bG750keHWvNdpAltMKIAwrgASJxQBG8uyd&#10;a1hwC3yCfP+TZ9v7YW7uIkH8xy7P28ACl488f8OYgOTRI6V57/fnutdQ/1vDfGoOVef9GF7fo7uQ&#10;Z06lqTTyVGempvsm9HOH8Ggh/CQlvH8IXChwCoHCDICn8PomqoEGrnBPfHUHkgAnGPsmpwDPtGji&#10;OC7m9GpPewMJIn4vjwKmhmimroFvtiBQSqzJjIbIAlwHZkDHBoNmmHqmpv8vqm6n4mggIAIgHrJh&#10;nhWBXBaMOCCgbAaAZAQgQgOnzh9noweGbiXkMqHP6CsvkuDprnQG+QgO/B+QfnUHXnFHTFvMrnGH&#10;5naCiHGIcoIFuPkMLB/DkhqBqBrhqBqhsJrgCC0gVgVgUAVAVAUDLh7wXPPv6GcIUoCG8lemiC7n&#10;CmhnLHigBoUm2HOH4mhH7IRmgQuoAP7mwQYCVthkDCew8BqrkhvJrjaqFAsAxxYtDswrgPUgCqfL&#10;5DZC0sEiROfh9CyDOtluLr0DBLxCaECCPDkvDwDu9u/B+tgKjh/DbvVvTgBJYPBHaFxIXRgMRw3F&#10;2CLD7smiemHCdupmKuiB9DRjWiZDWhfx3JNBJJOBFKdJQJRJRragSx8lil4gCJIJBi0irRbCaI6i&#10;gpFQNL0o7u8uRMksUwtI1Q2soxTC8oSCCM6IbyKHUlqJmhSSOJogOPXJqgUMFSRySJwJxpypzlXJ&#10;1BXJ2AfSSyXi8B8iKBYKKhHJPA6MKAnkDCCBuiCA3jGAig8A8A0gzgzrDyYSkJwiUhlymApSnD7t&#10;MApingmATSqmRi4MdLRBDytu0AiyvAmywSWqoJtKRqSqTjPhRS0sbSky2S2sbLHqcAkrnpkikirC&#10;txgxdigx1mNmAQdKrmNyjiDFtmBxxxiC7OyRcN5L9iTCaN6ADEPD7sSGMPSugIdR/neMvjOiUmCC&#10;zC4CyCQLbiQNfu+nUjSiOGJq9ijCjqSBhqDhACXLarnzAy2zaTaofiBEWhtzdBOTeSOBSFQCtgOz&#10;hA0TiAxTjEtKIhgzlRYgxhwTnErBEzoxXjazbTqiXM3N/g9ztChSWhDTvAZzwC7KXrRTohEhaTzk&#10;KiSAPT1rMgnz3JlgMiqReTqz6TqrHg1z8LuLUBTT+M7CeMRB8j0LgL9ODzBkGzDiLPVq2ommKuyE&#10;ICPM+h/tFhGUKRCAVMCsDgMT5rrCAoA/4EAIJBYK6YQQiGQgeDgemIg6olAoo/wDF37GYuAQLHYy&#10;/X9IY3BoJIX9G5NHwFK5ZFAHL5IAIpBY+BptH33OZjHQLJorAgdQUNQ2PRSZRxRSXxSwRTZsBoKB&#10;KlT4+86s8aw9q08K5OX3TwbYbFJo3T6fLJeAwfa54/LdXpNbrk/JRIafTQRPp+B75PJ5LphBJVK7&#10;NN4zPAViafawfFHvj4Q6Xdk3llcs+sxj3veLTWntco3aZZUalJpZT5NBZ4DNZTwXr7FT8s7Npk3c&#10;9dxcr4B6kBN3kVDwc0CeIR+MMeRWHjnnpzX9GpXBbPK7xvcRiZ5mH1Jt7G55xATeAv47w+fNvfM+&#10;cs5/ZXHhco/ctIBKW+JZjOrUrRL5Z4J49zNLk1gGJYuS8Lwqx5q83q0vqja5PSjbQpe9LNJM+q4r&#10;mfjwPA3bwAlEALRE7UEo+3btQki8Eu0zyRoIzyyRSli8MSBSggcikaxukyvKGQxvyA3YiSGGEis0&#10;nCco23sBteBaxMYv6BK8uUEvSuC7Js1LBMOjq0t6grLu1MUxIpHico+tKeJZJoJzaCM3xECwMTmj&#10;aJHUyy5Iop6eN7JqvM8vyOv2AcSozGq8MszT6ymtzyvM3B6vgjKTPBKyczKkMEwxLADOtQM2TbAZ&#10;E1HNoJjfU8Bq8lkXJkgaCNQkNVovLQASaalbj5XIv12P9em8bpuiyLQtApYpGWO5p6I/ViaI0i6K&#10;I+1SPIzWQApigq5NElcrn8+dmn7PSbLS+SCLqfzRpKkKPsAAcJgG3r4rcmKKI3ZaLpZaNyougqfn&#10;+kyeXyAF0YElbTYKkN4WdCS5J4kyimOT2InJiado6F4XBUhYfMSBZ9PNFIAorfiZgCASC2tk4AX2&#10;mWVZLkeRIJemV5VmKZI2f6CZNa1rZllmTgFlGBIKsmU5vnGeZKAV/aWf7+H8gWnn8AYAanmtXOef&#10;r+IHkWcW6AN21bcqDX3nCV53mN/afoOebFkKDZwkmUaMi2ybjlu3JkkWSopoAA26i19aDvln7RwG&#10;Q5RV2/Ohk1W6OwWn77tGT5XoOdb3Mu4ZbxvNX5zt75pyW67hs+daGgez7vll6aBuGl7NcuodTxuU&#10;JDo+g83nHR5j2/b5pxmVcZ2PO26ghTFOVpvnAcSYzcIQgB8fd5X1xoBpXzG6ZDpnNIFCWzdrs2oR&#10;dwV/c/m2S3Va+VJnwOe62gSWp/yfs+w/mh6f6rRGsa5tGubBsluH6TEBBfAVgrBSCMEQIB9D7H0z&#10;JCTMnfs1em7VwIAFaPeaeR0Aik3Bu/dG4Jkbsnsrgcy9t97B3MksdqNobQ24WjeXIQYCsMwsQ1Cf&#10;Dcj52jdpmH2y83aeYTgCh2SFbJL17QPIEhofiUR/p8KkRs7TLyYxHZAXI3pcmBsGJYAJVTZl7vWV&#10;c2Mi5aU0EviKAM0Cz3uRfd+dpGIAYrvSdkAA3peh/r4Iy3wlaTRbR9ElH8RUgVThvUgIOQzERPCE&#10;kUCKRhXieMvJqTY9MKiQk8XqRl+SmCTxqH+usgRvYHMDJido3r8B/xAaaS9c0DjdrFAoI6WApJZA&#10;dloLiWxSQUPpl1LuXkvZfS/mBMGYUw5gm0HYrkPgmplIgAkK6ZwPpoTEmlNOak0j6ixFoLQVyvQq&#10;jWGsExV5BBjEEEiBoDQOg7B2DCGAMAEC1zVnhPGeU8SKKQEbPcRc+VIEFLEByfwIKAT+A4Xg+o0K&#10;DUHkcR0OdCxA0NKfMAkww6JBxooOKixwRQhLo1POjlHaPUfmEEqkQt6SHGCPIM6YAkkD7WY4WBy3&#10;5TR4gCSQ3pXl3R6aVGsAMkQDRdb635vVQGpRGIyWll59YtxgZg3epIAo3xQMwU+M5MWGJdMCwSlU&#10;eYgxZYRE8i4xqwCArER+RQhKKBxPBSCtVa62VtIMekbNcY+i1FQKgVI1a8EsBJXukwXK/AssBQ+j&#10;p2hfWFrKMuxEMwKhtsYFuxwG7IUtrdZOjhcht2XIgJgStmyeBCs8He0AOLRWCrWpCiQwxS2pF/as&#10;9g5y8A2tgFm2QQ7aAettI+ylubdW7mFSQW4a7gJAG/QAEFqRSmeI+SYp8mpdQXW2pcgTAKi1XXMS&#10;yn0dYiFuXYuYdw7x3COEaI4FV458iLTmBiyVvHCy6MiQoIQEQIAREvfMyJXinleflfe6DaR/MNJN&#10;UEikWIvU7umWkAa0JMOFLTTdKROVqkFJYb2QIimHw3CfXsEiAjWIMP4StBKyVIDwHeO8fB5i5F3K&#10;aYxJp8yPylJWkvDZUivQOI/cm7MSyOngucAI8BTzwEUvwQQ3pu0aqQO0gMsS2gBG2QSOvJx7kxj6&#10;M1kpDI/MIYvNK7W6JHWQMDLwTw2JNi8HgM0e7MxXJJkrN2b08CpRg5vFfnEj8tAOhOCeE4hoDzlK&#10;QgYdvLYBZQECx0SHMZxMu5YAIuxJpT1SxDH9FYqWTh1p2QShcpeMyBFpO0U9AZaUbxxH5kQxJmlI&#10;EbJYW0tx6S0ljJCekkyNT0oJfkQVBxFzen1QSv1jw+SXFSN2gMCGwbzm7QDdrTJLztVNWSV4+p2i&#10;vauq6b0AheCPqlKfjABhYivCQ24M/bxBZcBI3FU07R9aqgFMWWtG54EbymT+VozWAUNE8ROZggpa&#10;TwFyMtcgjOzsHHRIJssnKgQCrSALosmyTy1pvAjvUfWIx3maN2XgkyHjiPrABlMl+9C+EFQWVLcp&#10;S7/43psRc9Jto3k8LShUx9+s+j6I+paHqrybJ9NeeMC9mU4h055QQpZu4HaYH/oN4lWImG7Gv0kP&#10;PS1dhfV6H9X6wVh7BAhLAR2/CQVB1BTiVGoMGOZYDUYgnYgASejvgPK7v4jrs2hUMAaJi+IPLdlR&#10;WJK1JD9UHHYtOO5UXWJ0SRaupsB0+XcWlRmoS+ZvGCKDxg5vHcYLSC0FoKQkBGCGcQBEC8rNvhA5&#10;1zzJ16NjJI3SnMJfOOXcSyx2j4oxegdtVgvTnG0NJcQ3NSZo28LWafCZujaWaM7gcwZuRP5NtKbF&#10;7JvL2GaOZ9N6pyfo2c+/cQSGOgBKnNPeEvdkLkGgPbX4c8izv23O5en8x3X5nNfgAE2CTknfwwgd&#10;ataCLcWeOZZ417Wfp23RqZqu+pxzBwh0D0j7x+z/D4Bnxu5ehrqMMBJ7j5J152jsrup4MA5xxw5x&#10;yCx6oAQaAaQaoWwW4XiGIgoGYGYGIEoEgEIfAe4fJvaEJfZe74h05nZr74jKiPL+hxCCp7hdUHL9&#10;Lopt5sr+Z2ZsiNZVokZcxdwj4bAbAbQbIbQbrjAgopoA6wAFQEYEID4ewx7QJmBpL65c77sBAgaU&#10;0ArK6JAAC7RcRzaCz7kBqD73Rv5fwmJfZ2pmYkb6kJcJ4bob4fjBIgyZgKkQIo4Ji7CTcLypqVDv&#10;aoItLoInMLhbDYy/jlQl5WiMjAogrZKpKTRkCN8MpwpWhuY7pmcTAzC3D6oAjjzv4ADh0RhqBdQj&#10;Ip4+sVqU4tw3oqjGrvBg7twkzlY8zqgWsYASMYTCaQaQqQwTsZCQwQaXBWiBwzwp5cxf4jsAqN5c&#10;Yt0TkV8XML5kESymbssS7sbDoAQuQ7gqTFoqSByV0YQSIUcdrOiWwXCXC9UeceieCYyZCZQTSZiZ&#10;wVyaAH0esgBxoeQqwVQWAWAUjpYOzxwIokicYAATy2wHwPoPoLsio3cgMjCeYigdEjgQ8jwVUkDi&#10;CKJ9Jaq5jIQqQHIHIHATITITSXC9J9KiKiaiqi44KjQJcjMnMnQmKkQJS3ykylBLLkampM7AqSjo&#10;qmRVjBBrMSjG8LkWcWYryH8WoqTTQzBcIAziTjpdLR4tw3Y9Ltg8wlg3ZAqOSnBdkkZu5Vg7Qni5&#10;Yn7aQqSNJoJgI3oZUu0iYPqsiRSs6tMncv0vzIAnLxwcywoXwULxgZIZYZSBgfa84IMx8ioLq0QH&#10;Axiyg+rxTqwYkzQigK8zq4ANaAoFYvEmEv6kAihZJh8lgTIXM1gj7CwOs2BIoGDsiygk0jgdEeCu&#10;oVCxAZY9wxi2gIYLqvwHQHYHZUs2k0s5MvyPoWwNk5y4S2wDy4zKI6Qw0b0SqMyOUaIkMbqU0WYl&#10;IjMUUQ7uwt0cqDYjIyzCYFM9a8q880i3YgKAP+BACCQWCumEEIhkIHA0HJ2IOiJP6KQJ/gKMPiNA&#10;aORgBPuQAGRSORyB9wWRx6USJ9S0CS+CxaCy8CRp8AOcRR/TSLTSdSOfyKPTpHUVk0cn0kS0uCgy&#10;nRwDPapPOqPSrPesPKtPepRYBTinAwEWOwhKzQV+2mCx6PVAF29+XGYxa6P+4vyC3ex3sERa0v2o&#10;AXBVCaYWXzgByPBAWLS19QUFZEE5OpZV7O3MVR51bOPS/wXHQWbTQD6W/zrESPESsA6UD3+LVDJg&#10;m3gvFyPXZrMO3OPHfR6aYvIZEHcUL8dNclkcuPDTnFHoO7pbvKzrg4vBTqC7OaR7XWyMYiPbO92H&#10;a67KyOJOh2e2bSabPn5V6MT2X7WPWGoYi9zR4P+nS9s+gjELuxDIgUka7vkfLWM4esIJGmiTLuuZ&#10;/wgeq/ruoCKL0sbigcCcRArEiRqwe6aNUnCbO0gkGMc96QL/BjXO4l6Rr/ECoP6+63l5H5RSCiwK&#10;SIJUjA1JETrQtLHJMxDFgbKLayiBr9I4v6PM4xy/tOijhIMgzUpFDCbRwtKTQYnS/sqgrXTMwCOS&#10;+ADFqhBAHzvBCdQZGjSqg+wCMW8ABJpBiaNmxbKrunVFy8wS/nfSCTM1FoASwjE3tAlsBgAx0mpA&#10;iyRwQCFRlLUskA0OdUtmnSPMQi0GOAl7F0olSCNcbFcDzXQv14P9fG8bpuiyLQtRICpE2QzlNp8i&#10;iCycnCUow0KCJ4gS/sWxyaLvQSSJFMAANQnNGOsl6/w4fyC1cus/LqoaKJGup/sQxElIJeCBKCAN&#10;1H+k10pwu6oW2jDF3jaIBXMkS/1GCBbYaUOHnJiNvoKGIYBaIghh8yIFn4kAAIwgh/gBkWQ3sAOQ&#10;5PkeRW9e0wIGAGT5jkOXzBe5/29l+U5blWWgDm+YZhnF7ZJniSAFk6B5EfyBZZoGZ3Rb4AgFkZ/J&#10;HkeeZFpOj59leS6DpGu5Jn2Y6UgmjoHpGnZgulwZPqeTZTomX5vqWv6zlWrINpuwJjmu8IJqGxZn&#10;umU64fug6vpuqZHsfEbRoGyavle+ZxokLaDrenJltPIJRt+ScFqOY6ktOq50lGXaTpmdcjoG2azq&#10;3La9uN78doeTXxeF0bqkZ7HufBZlkXBtG4btvzuBwfB4HIDAOAyKH7mnHct0+r7t1fY5Fd2ocRva&#10;CornmvJXcHub16vrfJxF7UumWnH8nACL+bZtm8bRtm7fswLeBQThOEoIgRAeY64duBdXukkIM+Bm&#10;rJyKlCa83Rt7KoIOcZas1by3WuOgbQz5Zr40LFCayNobQ3RuDcG+tMgxZgJBXhYEiFxe01FpXOil&#10;bq318rnQ8Ah/MEk/l+LSTRApcSaF/MQTo+hXycEmYQ1IjBJmbGIh3EOH5L1xm3W6qwjEWABF3iOq&#10;AoUTUZRTMKekkRrlwgDi4QJ7ZMyXl3MWSZO4DxaxzEhHURUdw3x5QwIOPhEBOiEkAUsEpJiaJLH7&#10;FIfq51yAEXGv4Aa8STFQUswd0qjTGL4IorV8ii02mmhlDUghd1ql2LiBiUwlZUJBFEByVguJXAol&#10;gxOWUs5aS1ltLeXEuZdS7l5LM9o7A+TBOSJqFQrpjA+mRL2ZUy5mS4HohAVYrRWi1EKIULsIgkpg&#10;GKQQUpSwahwDgFtXgDC3zNnNOedE6WJk2GzO0o4yRrTxGhPMcE9SEDpJtLMkaRAKA/n8GWgAQ6BG&#10;rl2ToYdBw40JHFQth4oQl0PnVRGiVE6KS2SMEoW9GQk0bDdR0xam3tp/J1DukJdTFl3kmt+KBIIg&#10;LQJFFqQxHlNt5a+QVE5NCoKdJabN9pBpRRUIqQJWcmSMMCUEAJPR8jrgFJoY5gkalL0vqCXQmgzK&#10;rB7qwX+Pggw5VdNnRWsFYaxTmIsbsYFZxY1pF7Ws9ZYQd1vCnXEIlcwO11oJWNb5jhnV7j8Kavxf&#10;weWBWIFoI9hQM2Hk1XixUtCLDhsdWkWIpLJDRspPwLtlwwWZBNZuu9i5ZGOniNYXNoxX2lGfacv4&#10;JQSAkCNa0J4UAoA3tkbWz1tbbW3AAw0WwbLeDft9AAEUqlPD7J1ScuMXomSUgIpwlprojoVbNVEA&#10;NP34yfACpup7hC1xZIopAd4jLwSwBQIu8kpgMU0tw5eWU9yFBCjiJ0TgnRy3zXi99RizB/LXMEvt&#10;BhsSOIKLkgRcQ/kGFQXzDdvcX7lGskKQQR+DxjYRriFMFeFZOgHHVhlBiGB4KQd+TfAcGDZpUAji&#10;VKhFonYKILUMfxs4iE4L/KNBhiDZpvI8bUi1ziBJWANIRcpaSLF7QoXE1x/x4IYwyOorQ8otE6RO&#10;ZyGgASwmIM0YgwJgjHKCx0P8qB2zJpuJFSsfd3jKmaRPmAANLQBmLMQWE2eDxHjjzka6uYRLYBQt&#10;CZxE8bjBKxAIn8qBuDXGlzVn4xZtWFkjJsZU3w8Z7kWycVi/tUKkEURqZMveViOGuLCXdDBi0ELO&#10;pYj0BeQx+IgJHkszWQiQDm1cW0jhFibT5IIjM+WAB+KbKhHHXid77D+UDdKHZdyTE6M1JMmmmX4E&#10;v2LJYvZUIVQlG4JjamSc6VzBxtm7yJ5NInS2WkxBtYVE0hUlQkyiCplUu2AJbCmtwLzAGa5E5NiP&#10;YoJMSDbxLYlFpitclP+WTw7wzYTgvbC4gj8VaTgqCgidGuQRcjc5gjZov3dIkkR+ycHrMqhgxyKg&#10;BpdaWtbd8aMAgAROlzID2DFxxFPy2uoHZwBwhgRSpfHSRY+UAYLSFRABY5NKN7oAduhK8C+r4P6w&#10;FhLEhUIfphdzKkeL3r9E/C4wD7ruSUkJIt/ktiKRRMTOlKISJhAsAJJiLXG4QwM7K72ElqTBU0lp&#10;rNf9fxeAPevIrlqbhi9EgXUboxbuOQLq/Wi68s5aKjxBu6ekFBmDMF4TgmBIH1rds7P2WN3Lm0No&#10;7iW4shg7mF07ciUeWZkP9pbW3YVSu0t9wS3jwsIcS0Bz7UGdNydD55uj4WZNRcG5ZlcWY1NNvy7t&#10;zDLOQuccy6ki7nHYsTdl3MAsjx+um9375mDnyDOwXQ0RuLc2rNLAB3ZUDa25u756z3zvx3Rufek2&#10;ppyOOvdafU33y3z30XofM+HzLimd/ZbmekZYcqg0Z+ZmZM8qb6/IZuUu+yfQesW6XwAAAMAQAOfm&#10;G6FeFgFqKsHqXSIwlgBMf6BIUscKu2a4k2dEgy7kLmWgH2H4feWg84Qs/agkgkaO/OJkZAgUd0d2&#10;dYUuegZ2zSAIAEGoGoGwG8G+HCh2wuBeBcBWSQAw/pAaa2ak9qcmfI+eby829MLodMY+ZA1qeigu&#10;dPBq+m9ysScA7ZBmdS9YL2GWGYGgoWHGJALwlkDaDaDYo2CUQMJwpkusXiX3D44sJIrue2uop66+&#10;UoW0LiX2JMI8z4AKxiJeWyRuzCJw4AuUXiMaJaQQJMNmhRESH4YMXiugAAyiItFG7gH0TeTkJoMq&#10;MQqWkWuGI8jioyFuKKEcjuEUjyDej2j6IgEDF+s2BMXyjeY8TAkmNgIENcM4yuAKXOQwNnEAW+I8&#10;2bBckeZoe27u+48IaIPEu4H8VOjqEgoalYA4lcFwvEvTHTHUl4l+mCD4mGmKmOmTHWtsMqE+FGFG&#10;GKvADM6AB0S8IIGaIIEstWCSEAEACMCaCaIaAa/xHpIcoiVePkN0N2MwWCG6tCtDEkAIBbI42yBw&#10;BfJAsOAy0C/4luoMoQoUoWlUovIfJbJcIKovFoo2CSo6Dcy2zONKQ2aaMQpA4C4+7cABFHFMLjEg&#10;AIJG5mH9J1EExhKAkM7qpy7jDOJ2JeQYQs6/EAMcL236e2RPG6UGJe525CX4JA2UAG72NcqM1wwu&#10;wiGM6ML+kAEIoSDiq/JfLrHot8G+EFL0F/L4PWQYBHMAV0DymQB9HIL3IatwLunuFXMYD9McROAt&#10;Min8B+DvMrI4BbDNLsmYL/L4F+6YEPCGGoN2uAqwD2CZNOxKAjMzIcJ0QwnqHBMYFWEpNmyMNm5e&#10;zuDpNyn5M1N5IdFoDXOBLwBDOGlURYeg5QQRFaJwTkIsM4R4kYqmIszEi0XPGyppGyuQyMEbO2vE&#10;vIEWvNMQtuICgD/gQAgkFgrphBCIZCCENTKYTMIdMFgT/AMXjD+jT9jkFAcfjT+jj9A0lkb8lEZj&#10;ccA8tAUvfcxisFAs1kMjmoFkcUisCnMjioEoUVR1FZVHKtJGNLetNeFPe1ReVTqbxggBj4DoQEgs&#10;ofkFBlhsQNsgOs0YfNpl4Crcxfc5BFxt1ZrcVjFunNrtc5rcFjEFBOBB+DuIIemHtL5reFt1rrzt&#10;yFRez6yj3y1ew70nsCpr1t0FBWhjElA1rzshwt2i8VuFxjE5iuBBNkBufgmQdrx3WJzMYrMV0kF0&#10;k5swO2jT5Cj5WJwpo5wS6ESt1UtdbloHr3WltbnNZguFnM/jnF0PlBWJiTv9WZoECejzeb5ymtBG&#10;J2WyvN6AQZ/myqjMuuCMBJGkaxPKrzOsGB6tnZBrfoEyx7wadkIoKtbErWzKQrciq3H6lC1gMloF&#10;xJEsFIK66ssofTWJqtb4HmtyQs2f7CuuxKctIfEdxW67CsKrxNSEbEiIKFkjiZJKeH+xKQx2fEPI&#10;5JqNAIj4HMHAQIwUwqMK8xKVH82EIMs16aq2rMnR22wAJHFc3MpDCXowkasr+gjVACka1ow8qQtI&#10;hoIR8uKvRW0jCxWkLaLW6AJJyzqKtot0np2glCMo9R3syxKKqzB5/zefS9zMoUCI4tzhpqryMFNV&#10;gQVcOFYNkkaMIqtaCz0l6tt8j9KAA0hs2APdhC/Yg/2Mbxum6LItC0CdnEVaEYP0AUcJqrqULctq&#10;YtkrM2sotcWgLFasrWkMwO8glzIutaTpQ69bo4iqvTrdb9Vql7hJLKZ/XAgV+p6rMOX8l6KxWrdc&#10;AE8R+pmgi1qyr09oukLZF1ipGYvNaDIIFoWhWLgtCmeR5nqgV+IvjSrgCf5/H+iiDH+AWT4lhYAg&#10;EnuVACAGY1plk75zlOc5+AGWIsAE7IxnOiZUAGi6ZjWhTvo2f5ygWVI1OSroHmumZZk7VZtlaB6N&#10;lGx6ogeW7HqoBgFp2mart2i6m1enZbsWY7Y1eu6dqmGr/lWxZ/lu+a5mGa5af2pZjt26KvvG66Dw&#10;GV8QAQB6ZhfH7TuisbBtGo7Rqa/cXzGoahofBL9rGSqunma8VuGGzvuux6ZO3Z8Fv/D9PW3ZINk6&#10;Nalz+WcR2+zcDo3EH90u9gHv/F+V1fV4Z1CX+FpfKAEeh6nsWhalybRtG7lAKAoCYZhkFwEgUBO1&#10;84jSLZPl94o/0OjU5tdKdbzk5fdC3KI27V1TQHGNwbE214zvX+psH6vwl5JQCjWGskQbI3CUD9ZQ&#10;AYAoBAVwbBICQEBjXqO/gMrRzr73AtVIwUIARMYLNMTk2dsT72dtDZ60B9ycmvPEZ8auFAAYbsxf&#10;cydnYCgFgMGSMkZY2htjeekQVEoYIoBbikphJbByOkEitC115BCcleI8SAjRXjSLljDBUjiaCNGj&#10;JKupoRsjEluhIP9ej+Y2JfIuwEmMACBRzVU0gAJdSBFeYUktlC7COR6hNG8mKISSlbjESVFaYh/k&#10;5RXGRog/zaCzk0JOTi0BFBvlAZ0QcoxPSlELKcEcqYQM7ee7GORH0ukojYY4lMd1eEckiTVWZF5J&#10;JPK2SGNA/lyEvj67gmhNU1k5LcBaZglZnHKFGByaQuJqAoms2SbE2ZtTbm5N2b035wThnFNlCYfJ&#10;zJCE0owV06wfTtnHO+eE8ZsIRFKK0Vop1jBzG8N4IkXCCDOIIIU/gRFhBdC8F4sTtZ5ULoZQ2h04&#10;HpEVJCV6LzGjuIuXxAKd5IRiUdVgHAcVIRQ0jCXSWh9J6UUppVNwJVLRb0vCPTGUAb13tARlGl+D&#10;UmkJ4TXH4AJiZAQmW0Puny01TklIqr16Sc5D05IwWstxko1AGL6QRFR81rMNhC8liVOHcJ4ji/Z9&#10;jlJYEXmKxGHxGo5jHrYsYP5IxBVxDnXM2VK67V3rxOIc1exVirFUI0Rojhz2DJGBewwUbEBrsUCa&#10;xiuqc15nC9Itww7KVxEFWwY5IQNWboOF4LFnwS2hprZClSMBpWnFJakVVq1MHlCLa8OtsQZ2zNJQ&#10;q0k8iKpPGXbsR9vReW/MyaQE9ww9XFCNcdRlt7lXLtILa5wbLoDfukCG6lqRSIVq1CsmUBY8D7Yd&#10;GAf0qyQqiALblHatqrS3H7MMATECXsIYeSgp48LACNBTfcRd+QMX7ttcyQk2CJEKCEAyIol8DITW&#10;7FdnVGQAR8JQpsgRhSQzAU6ANJ9PqmD9dqdlUlTX8kVUOZSsTEzAiIxMMgZIyAp4rAyBgDJkknmS&#10;PgPIq5hYsxxOIWYsRWzilewoANe7CTwriMoVtaapR+opI+Vs0iOkdkhyUVooWFcpFbAIddFamB3Z&#10;bM6ZnC69QBEjMyZIkZ1z8S6I4gpFZuh4luyjIYfqNiWmkXQr4kpskVlUMTfMyWEB/21q6P5H5riL&#10;mFUAoyTQsxa6LLcs4CaxAvmyRgl4tK2ShRfeZmA6+TCSkYOuWJOhHzSHXLXfPLY7jMkVz6WlPF3w&#10;BmFmCn8htmwNIrQiW44qCr56cNKfpFagCKr7JGW4r2bM2FeIqdczJnUVl3hZLUrBQjZG0zoR9ErC&#10;KxEYMlRIjSJUDkoRWcCpBAiR7bIEWIgtzhbDI3YSNEoad4HFM6SOieDy00U3Am8tZ5TinFJzVNGZ&#10;AitorSedckeZ7ymb2EqVNKT+HL/qeTAmJ10wUVINj3aBsjy8GwUis8phcvu4Ovo48pWUn4TjKPxF&#10;ZmDDkjRghGOZ2gD1iKyd1+ZBI7J5jPkvKwBJOCTA30EOPQ9ry4MphLlBBS3boldL8jR1xq9RnMHz&#10;SFblkLKWZMwCwieuSKH3vRq5+pizKhZzvIEeyP8W25AzMJHIsolpu4hoF7EI4Z56ASWI/LHABkeA&#10;apTJa1dpRAfpJ5srxw4ACZJT2GNA8RrJ2cnscKcnXt+LwTnl0JyFJeDQGgMAmhLCOZQfbkmsu0bY&#10;ytl8BWZWPaARyrjQneNlh27iPyd9M+oeHTqILpbHudbhEJwzKYadyak5VsLT2oNalc1547b/fOzt&#10;s1R90OvpPJwY22jTaG8NueS41m0ImUF/YZ7CrTMk7yXZaASrbs5sURhQ2x2LRGpOJY18+r7A2luE&#10;vQQZ6rRnXKcoSoTCeGXHAm5mdHTGmmkGdCLHZCRB+KyGtGzPoIgGFm0m3vdGwvVGaocvsvuP/PsH&#10;Tmnl0niPzGnCagBhlBlhoBehehgh8C0pjgCgYgYAXARARAPkdh7l4spoAn9HXCKF1l1PdHJm2Ifk&#10;9lenanfIapjHXq0Pph/nLwkmomNAFjQhmBnBolkhvlen+gBHzAXwbAQQXh8H2CQwRKdQBGNF4oXv&#10;AKuP6JsI4oSHeoeHgICqhEqiOCvv2GGoAm4i2ABhnBnBpJ9hwJsixNIIpAtr5pLHpCQpHPBv4MFi&#10;2ChEVwukUCWuQpdisObiDM6iRkziPmBGALwCvDrkIubHKmgOYCPkaP9klkygCkwE4pWRNRHh+I5t&#10;moeGYCXuVpZCNNqqxpBCasgkwCcuAwoCODZKXhbufpPKZpRJRhOxpBAxqAXRrDJM4C3DyulI8vGP&#10;9ivJVmFMyiWiQxcmkDSOco2CMFCo1xfiSlrh+CgihRHChEshIR7lWBTAOx9pqBcJrAUL/SAyBKFp&#10;ypzkhJ1J2J3SBq8F5CUBdwWBPJQAyHvghJ/AABuCCA9L9ghhABAAuIpOmSFyRSRySJtKOKPFYKQh&#10;xKRhQqSglySyYSYiCqWglRlgkybg5SckwQzLssOACMfCNDCxPihC3JVxiKcj2kai4iCibl4jNpLE&#10;wRLgDjMqqwhh/DEwuxQPIC/I/JLMjOJKiCLxNQuxzDADAicRhjNu8tkiWishiy3q3CRhCS5uhg4q&#10;6yZS8KVEaFMPKhMy/LMEnjaAfggAfg0g0A0gezEqEvWS8ptCvBwzIBRTJLrTIBwiKrqAQrXgigrT&#10;ORrAXDiyqvwzGKFommNMsj1BmzUrVhVBfTWq9hzC1pUgRgzTaLPgsL9gMRXTGpwCQkJt1S/BMxAh&#10;nEVkFTNAzzjgcTkkSyuJWzdznJ5N1LoA2LpBvgPTrBUTsDJRjwYymh+mDMprwE/R2h/FxxWOBChN&#10;kS1I/L3JWDSMkCML5hFhGBFgVAUgVL8hFzcL+yAiAoA/4EAIJBYK6YQQiGQgWCgWnog7Yk+oo/Is&#10;AYwAo0/o5HQHH4E/4xIwDGgE/ZRI4LHZHHZDJpQ/QRM3zNYs/IKBZ1I5DBoJJpdA5/GklRWIxWJC&#10;yGGqY93u9nq9XtN50BY+A6rLY4Bq5HZMEbBVQTYwhZac95C+7VVwPbavHo/MwRN5vMZNYwTVbaB7&#10;vY7U+5uC8FUXqBMNJq4Bgdi47MXnj4k7Xdk3tlXpl5q+cEC5i8s9hMMBAbo5NIZHV8WDoo+rO+Nd&#10;e6BHKvmwVtY7tQViavb45k3dkXhwcJLo4DgeD4LiK5I5Nm5MG+hhIgnmt1Y6HewV+1ibTatc+O6+&#10;4LKoJVavVb1bfNH9DJr3N3f8cu9ILlXtq+/Z9CAYIDcWvCqJ01IKQI2J/Lw9IDoKs6Ru+qrTIwCc&#10;JO/AKrI+zK9nXDTfPsv6Vo4+bvpimKrr+q68NCqrRga0qBJG0LQxKtTEo6qqvI01aqwWpzVsyqq5&#10;GrIJbSG+wGSM7QrhRJR1SYgq/pMzK6pRCiLH6izAH4zbjgevCQtxFbVtWl6NJizMVs20K/yofi5M&#10;8eURym10pH6xqUKu8aMPajU0rUmMap0gq9qurR/MI1KCpCqrQs2kL7MTFcCAojqzxuATTo+wj8qc&#10;m8YvYw1EIEuTEu+zbMvs0MIACti2kfVoM1eONYx0gign+/aMUCtqYpukyr0SnRsWCP1hi/Yo/2Ob&#10;xum6LItC0CoLAqQhBkI+1fJCgSTJNEyPpikiML/b1VI+grV04w1Boxa6BXQANuowjrNu/O9aI4uT&#10;v1Af6YJQqrCL3X4CszPQBXBd7ZJAoQAVQgSYw8gi8Mza1r3CmLQo6YBgF+TpOk8yKfAAnQCBWFYU&#10;iUJIhn8ftbAGAkIPGfx/n8AD+AAf6fIzdKBv5S2ZoNl+a5/mjx5kgiRJLoQAZ8koBZgfuZVxmea5&#10;lmp/Z1oeg6Jp2kZrneo6I/iVJcAABAGAKOaAgR/UsAexaROkW5js6M6wlQA1Tq2iZfq2o6jmevzx&#10;oMx3bl7+aLS2pINrqDahjzTI0glcZrxae8NmOacreh+5WAeYaokufZpovQac8mZZef2yZnpec8Tv&#10;HH7vXHHv502dbP0evZx0HQ9drG+brouv55n+67LmCNZ4lHQ7Nc+zd4n3VcHVWh5x6ABd3yOia7pO&#10;Pdtm3QJJSyan2UxUFYcZxnLjwLAsCgbhuGYDAKA1tLV2HYgFG/faik3cqv5GiPGawrRlLvXcsIJ8&#10;zUj7gnKkkRIysjkAx/gDbG6ZmA/wDFtGqNYbA1xrjZe2QQmYBwTgnBICkFAJjKj3eMuFszpCOuxe&#10;A4t1rSlcF2Usi1pDeWrq2MMuoAEEn7toYM2tmhI0qukJQ5eABBBqDVGusocEL4YFlAgFOKwXYsG+&#10;L2TwgRVTvxSY+To3jKCUp5MMTEnp5VAL0H8VWGzqh/xvQ+6dg8cU4RujKAEvZfyQkdI6aE5JGl1D&#10;/j4qEmcfiOL4iQvsnSlS6EWNmYI+0gQBGJPsn4ji5mWLqU6AMxJBSbr/JCasmJqRcynEjKkRUqw3&#10;ytMIIOWB0xASzBLLWIxFlcgHkxGQfr+42EdLwauX0PyPmrMSTdPAAZkRqAKX8vZ3y/lZIwYkv5LC&#10;MFVNXGM0L6gLSpEiKOcAHJxC4nIkoFEH50TpnVOudk7Z3TvnhPGd47J6B8nsJqfAEp9Cun4D6f08&#10;qAUBoEQQehURdC9F6IcLwXg8jxHiE5WhBBuEEDcgQJc9g1hpDTJ+gdHaPUfpBSGkVIyOjEpMHClA&#10;4qVChpYEul1I6YUxplTMggSqbC3pwEmnSsQ4sBMPCsAJf2BTCI0X87iLlvEFYYWok0eJeyCXUgaL&#10;kPACJiYQXIkKPmQGGI6tUj5+quNmXWp5GBoU4D9YElGSBH19D9MTMYxJXDVseXsa4gpia2kFGTXu&#10;WYgCYywEGHKwReKaWFsNTIjtDh4rBGwKWxwprIHBHgkYBgIrLBcswGKzU+gJWHs9Ok1YyxlDKEhK&#10;kZ9pyEDpUMYufwPgm2vBbbFCQE0tqiK4wJcLjF1EdL+as+ybp6DsGbcMWNxRj3HNXZRV4GQdXNDr&#10;c+c1n7pTuG/dURd1xeXZHJdss50ANhtvBTYJQIbyGbdJdO9F6Z3JDFsGy911Rv2WBFSwUJhKpyIH&#10;8YldxJCrnfRpWJ36T09mGQqZlSpI5jkWLgbsm5vlWiPnNdcRYGMKXnvU9h1hBrUkKCEA84wmcQWp&#10;mtfwj8y3RqpJGTGZNZz3kWJCvMAFRABGhMyr2OuKSUTDxs5sgQjcfDFyBc0HU3Con0hAAgBLCnfk&#10;5q3VUihIzUpfNGw8mtSk7EfMSuEuUc0/gFRSTq2wBqpmZjkUN6szCCnfO+Y8eaajXGEPtgYjkhV8&#10;4DAJUfOrOwA5hJvmSPLHirmJsocoAxuKnZsN9ZKxTBCSF4OYRqLc0yuF4ROXgsdKhxWOFLakq4LQ&#10;XAtCMEUIxmyOmZXwZks7FKftjI/oYnZGC9mhLkSMzJ87eFqPiO81ZZ8TLnNqAuppOktqRLwSbWRM&#10;5pM8TdVNbYAy9mbJud8uT/SUZpNcfbNebDHmhJuWfOJNUH1IADl9+JXC9lVo46M8+rwAo2I4VUm6&#10;dWm0EMuuUix37KWMGFvuxReAmBNCYD0HgPRy8FL/irMyayO72SuPtOkdABm4LlsfJBY8rQQYFoSr&#10;BAkwkUjfiYv5vizr+IFKGscniuwPJRIAgifB9xgmHywABmSQ14TJlcAZm7KOkKvNyyh4cmAFJMfb&#10;aJruERhy8YbWhNURY5I1ZQguco/EjRUaMRgjBFgVWfTwvGzVCLh2DM2phG5E5HAQNrtAeu1LFC+s&#10;cP6yVlrNAv3MQ/dT7SDUJMlJxamBbNj7nMtRcq55mtzhiShJsccPH9Wbp2ZwAYmIKrdpRJ4k4AXx&#10;sYw2dPJYC8dJrEcaXcsVkRHvvhhmLjA00OH1THmQAvBeCwIAPgdmCAVipXDcHhtTIGthcbgGrt+e&#10;A1doLkGpkcvPedoDTo0t8Y88aKTfmhEkc42JwjVmqNsek1NmXjo4sxb68FFxIvtORcN+KHbcnrNQ&#10;yW6X40AXpN6e65ZyPzG/flc+zx+sB4uNZiK4pRBmxlp4RqSBaHJqJtJsZ7D35nhoZ/T9x0aJL/L/&#10;Bvwl5Wh1j5g8b8prRtJdJ5x3D5T4wkh3Jrj+BqQoR3pSx5j3Z5z94nprsEJ4Anr4CChFxmxp6iL/&#10;kBJmgBI2oaAaAaYWIWYW4ig8QoYAJkQFIEgEYEMCEF6GKFpnjxyLjeZhKBypDM6Bb6Y/kJh/JxB0&#10;UBCNJspl6th5j4Rx6tglAfgbQbYbwbIbIbiMAgoBgwQFIFQE0JQEIv4fiMp0R26ZMBZ3J7kQDwx2&#10;MPxnL4LBb3ZbBw0EqCKCTz74pz794ACJMNRZQbob5hogzuYC6KwKa8QvBeSBJgofw1YvbW4fZgRf&#10;DEZS7BhKolDPBSsU7zAAiYaObo5jzJRXhbJ+7spsRHAijJRVLvAjLsjiBckYDVaObyKM7nDkwf4s&#10;4uQjpObSKZQizLcGoAI1cYJhYlA1K9ibyVYRSVoN6V6WIiAQsdCcQDjsEYrbitaIkB6PJQhiKQYq&#10;4zJF7Akd7EcbSsJnx37JSOcdhbIm6bgScgycAUcdScgXC6LC8h0h6eC4KewPifATSzifgVy1siCm&#10;Ie41wUoVAVAWYQgQgLhZSiBhIggYQggUi8gFiVoMJYqKkjcmcmkmqdIjoYcnKnjTC+ilwJcm0oEm&#10;q8SnAW4JEoyngkzeIjhFsRqIAAUUI3aUAixAwkLxgfqqaqcdwnDlrzLsbxxiLVSTYf6Z41wkbwcX&#10;xgZPrnDeAizm0XkA7ykKZAxWrGAzLjaqiSjEzR6OCW4fgvAZEwAPswSv6WCwQOSwkoMxKjos4aMx&#10;q9gWUyBIIaoka2IFsowJEToFUzUa8xSwoyK0YZQYM0QZc0kyRDQdYva7y+QEk1jCgDBSLrQCpLZF&#10;bGB0AwAfYzweaxU064LgocsS0Swc84QkM1wF04wHE5AH85QGU5jqEzq6Ywi44Y8jAXc6q+AqoGk7&#10;IKE7anQJM1gEjdM588SgEogNc8y+AEc9I6cZ0ZSGBMct70EvsfDJwfTdyPxCqXY3aOr0DF4j7XLC&#10;QFNALCU1zCzC4gKAP+BACCQWCumEEIhkIHA0HJiIOyJP6KRWBP8Fxl9RuLxUCR9+SGPgR+yV9ycB&#10;SmCyF+RkFvmYAGZQaCRWZAGSv2UgKLxcDT+YPmdgOiRebgWkRdF0thU0Y08K1GCP8CgQC0SiSOtA&#10;Sdzub0GCy4GWMH2WfgaTvuCzuLwUEW+dyObwWsAq7Pi8SMHXudzmNvqLvbBTu7Aq+yXBYl7Tm8Y1&#10;8TugvTJPPKWmaACR1iK0jOAWzzmXWfEyyLQKbzesVgE6sD63OSPOPfZPLaO7bZR5ZJ60aZSO3gis&#10;QXWgedwWyg+d6sE5zlNDnKfoYnhjEZDEi9cCAMCSyz1jZPfKPO/xWcyPlZ2kViRyzOTvJPSWYn3z&#10;m02mBP7VgrYUixgwIP+BsAuGuSZKwm6LpYm7SIqij0AK5SsMSm6RoKtqaoogp4Q1DbvsgmDwqCi6&#10;hqIirCuGzjfuCgjhrYgapoE36zpYv7GLw98aJK5RtR2X8evCrAgyC64isaesjL+taUscvEDoEnKg&#10;rSlidqqAgENXBz+qw8qPterbCpyiqWKDBSQounLvqC78Jo+nKctPAsSIo4qaNQoqBSQqaKH7OSUp&#10;s3s2JKgr+t+CNCwCBrMqIly9gc4bhzcmT3xujcyH4xqCrnF5/rAgkULfJp/u/ESUglUpDEMQoJgm&#10;Cg4VbQ7vrPTKDTwADhs0iiRou35pV4PtfC/YA/2Ebxum6LItC0C9lERZjwt406CzCkVAH64daRan&#10;qOwwglbn9bq0t+tNEgGm9IADCwAUqziWSSAU1pIkqK0wmVpH4s8GIpUDvwoglYzenLLpG0p/4Agj&#10;fx6XxPk+UBz4bdCChgF4ViMIohLeA9zIJc5/n9F1ZH/aLTJTc4AgBd2S01jQARddOSz2f6iJ4nuS&#10;oHlDL5FmWV45TJ/3cAR/TzF1yINkCDZRoqZ0xTWgXTpuV5bnWNZrm0K6Lp833nel8pnmiBAFdM9n&#10;8AQB6/ouOH+mSjadOmnIptGqY+nuW6TtCaato15zzjtZJntQA47pF55Bwen5bk+Na1t+lZEAJ+T3&#10;keS67u+PbXvGa7Ygl3bdqPM3dC2qcLrm07fjh/aPuYAcBk+5aNtOmRdtGR8RjfA8lUC13plkK6Vc&#10;6DdXgwDgMUJSFSbZtm8y9SgiGwahpmL07zP2UWhxGopKqgC5Rr+9bnvp/ZfmN5dnDELatDCidBnW&#10;egCAWwmwbBtG+cBwpOfjLgU1YWBYFINA0DJ9ybtuaSnRqjumsMqRey11j6WqtvepAo0y6GYkyZ+n&#10;JkrHW5p6go2FsgAhqjVGuN0bw4V2E0P+BAK4VwrBKCUEs365SSrYWy+ZXBH2BkjMaYUtJXk/gELS&#10;m92kDV3l/JuXEj5KyQk5RUABKTkCcLxQaUhIw9S6FEPaSlLT11sr8AAm2LTVkDQDKwmYkpn4YkpL&#10;SmAihWCWLmJ2cNdBmykEVWxD90Y/1GC3j0I6Pgio/BvkBFMQcgxOyFEDIcFsiSgk7PISUkZOVRgC&#10;M5F4fpBWBNbieP0v5nHpGHJ0n1PjMnSumX+SVd5QZOQ1AIQUzhfwMSvEhLEUcswOS1FxLcFEuTLy&#10;7l5L2X0v5gTBmFMOYkxZjEFIkOwPkyxNTNVKBIV00QfTTmPNWa0wyLjxMoKibguhGCMDa8YHhNBk&#10;EEFGCEEIPA9h7CmFkLICy7TXnlPOek9Z7T3nxMMiow5+Bxn8OKgAoqBQsCVPmg1B6EUJIJQSPQtw&#10;k0PDlREncOyVEEjUP5XKTpHEfLSUErEVyurRbcQKMMmYyD9VlJOM5XS0lYRGANKJIY6EpouqBFko&#10;B/F/X8zZOYAC/yPo2AR8SsyNkjXvKGS7TIuqBJocMYtT1hB/JzIMQdEQ5HKoVVmrU8yWDkq9NEVw&#10;q6xDTrId+V4GAm1phSFcGVbTj1brhPcnJ7xx11GfXcY9ea7jPGzX1S63CiFnP6S4wsS0EEhMTFOK&#10;Z45MKHlyCgGdkQcWTkSC2WoHDC09rjZueZOZk1PGKKW0SPRfobOODe1AW7VBHtYqoCcS7OWxtkZe&#10;hoa7bDftwB+3UsxRqcMwtSG8Nlt1Lk0RuMw/YuLPYzRalcbCQxVAGX835fzhzJKWIsFN2br1nVlb&#10;OBsvSEDpIUEIB4DgHiZvQOu9VJyglnqSvijBH6eoJTfKgpCsmBkViXTOURnL7AFkpSUzl1xg4FBd&#10;gey67TslZAIcO6EPAAl/IucM/qhzCroXMRVCFgSfmpfRD0oNmSUraH8eEtKJS7KONaYkdWLTEs3T&#10;uRs948zaGNcBS5PsMcOAGJGcOncqR/RNlFCUgyXSuEpMKS65w/D3m0HkbYdyRh6IhZAVhAZHyjlI&#10;p2Tc/pIz+yNk+AIZeY6GlpLODTNAQM1KeAQeskJ3y/mNooAIrZWk6wdgqt4oiaCYHfMTTWMWHjlG&#10;FApoVWxRFH1BpPJSSJw2BmcuPHCjVKI7lnMKe8d+mZkkXO/nwoJQiUmcLCRlRlIKXlnv8TDIWdSL&#10;lBMaPHWBlnZje1oMDWx4SRg111WkJpFc/klwkyxJY+DLn0fqSwkL2orFIOGb835+wC7PI+cMlxLD&#10;v3QPtjEfRaT30xH49KkVSidksi5EvWQAMgbh2yT1gedzVJXKRCes+hQKG/UOb8i6h86nhvDk6oxP&#10;4pqyL/IwihZzG2GIFnIk5QVCgRWYIjek/g4nKVoWcgpOTE5fjWzErsoizvGG2HjkSwAv1RWIsZZA&#10;FuVCJ5ZrAeMcnswDvhksi9JZIH3kxwSUkQG/0jH+SPgcTqgNhH8ZySJf6S4QqHmYn+59zEnN+RWv&#10;76oi4jZZh4AeQmHqdy0T8XPX5CicIQOqXoLgWgroeEMqoBR9khbIudwDJmaOoZAzZvrdyaRYbSyl&#10;qThXBskJm4Bmrh2iLZay7NurvXWsyH67oqfeV0+JqG1FN7LO8OtaayRqL21MLuZM2VoDde+eXciz&#10;qpTs2b9xdj3byJpu7MjbC35ybX3e91cWw907oXC+H7rAVlcFHUNQgN4/4jqWcMr7j4iXbhHdwO9K&#10;0eBzm2quRbQ1ZTP1PpfFahBh7fpIB/LiB79yrKfStRaQzSDDKm4ePcGi4BBPxujfHCKcVArtzk7B&#10;eC8FgJwTAkMEHufQIG5qaG8S9AaaZ8T20oNOcud0d+e65u8uamfVAGAGXkZ4IEGyG0WK/i3OLCLs&#10;BeBcBWAyA0AwH6ccaa8Mdk6odEIMgEZKixAEZY72gS9Qhmh4xg+cv0bI627sck6MZAV4GoWKHA7a&#10;fsJoUY5ICXCUJGkWiwTslGhmvwlVB06yJClaI2XaXehyLsXMYKbm46AEJYyW50JzDAp+I+LOO+ek&#10;k66sZ6JSzdCMbmkiu6sBAqXway50VAXMzmXa2MH2Qcpaw8609c56QYMK6+FyEjEUj8EUkADekEkI&#10;kMkOBXEoMapeYGKwyoewAK501WI+xIv4iQH4pKhmXMVAiAI8JA7cKIKCQIfZDa5UAsEnFmt4sulu&#10;Fwseu9F1F2mMmSmWD4maE0merAmmB9F4nqHkMoFMFUFUGAj8DCeMCIPuIIGInMt0BuDoDoCuC6C6&#10;vKAdDpGPHDHFHGl4IqGJHO4kHDHUt4oeCTHJHfHGoYj1HaDbHrFcjsAC5oIEOULTEtDaugqHB+J6&#10;50Mu50oy3YlDIIU0omJRDavaJ+Ju3WN+ovIFDK46elECNSsOH4LSJcglCeWwVkjGIEryGOEBJOIq&#10;qo4kqxHhJamAIuygF7JkFTJon4GGvUHWJcSCCCWQC1GKrOthJdHeLS5cHNKMG5KQtwG/KQG4r6Gy&#10;mSHcHeHcxoHmKC8nDqOGhO4aWUAuBPK8BHLABFLEBLLJFiUZKDKFKELTKUF3Lam4FQGTLiJyA7Lo&#10;CFLsrWB7LyMLLTL4mEFtL+DZMDKUnQBCFNMMxMJOM4gCXw6qZOdoiUTiQZDBAgekduc6zyW7IYH2&#10;JGHbM6EbM+BVNCu2lfHAtmICgD/gQAgkFgrphBCIZCBoMBqciDqiUCf4Eiz6jD5jUWAgBj0fjgCk&#10;T4kkUAcnfcpf0rBktlL7kQClb+fs1mMUBE5e87gsvAs/oEYfUUBNFkj4j8nAcxRdNYVPGNRDdTpV&#10;Kj8gi0FoEUoE7e81foNsU5BAOs1iBtCmMzgoHt0FmYKuUctwHmczloMo9Cjj2vztwEztFFBMUgt+&#10;ezwxUFq0exTweWRo80ftsj0Ufj8fYFAk/AwGusfwlkz4Gu+nmMafMFvkci1Ajl5vOq1WIdrsdjxy&#10;NCjNKz0hkWl0sxpUxoGEoEzimIoDL5y+6EFjgz6hj6ze7FmB0FzL8ilg7mZ6VZgwAoHdsGp2j5rz&#10;190UilJk8xmPa0oQ/GjnMxuQKw6/KOgqvIKmLhpEmbStOfzCJM+aRI+/qOO69x6sed0Lva9ywOYn&#10;66qIooKRCgrCKwAi1pW1SXq0oCfpmrzInkl6jrIakamJG7EIKEsdiTHsQgooB6SE1SZo+/57LAo6&#10;KJisCwH2jDOgK7rhM+urtP7D7CASjj8AgryvI+5SBJmxEKMmlcGgGl7VJi4ABKUgr4IFE5/PCfiP&#10;sMgjuzyADMMysCOKU/r+sIDNDBJRAOUUvKCqOl7CAfSLKHsnZz0tC53AnTSwT2gVOn+1iMKOpSvR&#10;m/aRKVSIHjhVi8jjV66u6siZzosDSqU9KRLAj7tGfXw+2AL9hD/YhvG6bosi0LQKAqChDkMQ6hVy&#10;ASCtU87MpeuqlSKjy1JErifu6mLuo/a5+JmuqhQI+gBKEij+rBNNxJFCTMuIk8KQSld2Pol7wPLT&#10;jMoovMzn8oDi10ms0pmCWGlRh5O4ieeJvKgwaBoGIrisJ53neeKaTqACPWpPqCzwggAz6geRI8gh&#10;/5SANQVBkT55Qgx/pXOOZ5ggyZgIAYCX/lmTZlm+d5QAIBVBkOWoIf05gFlOZZXlWX5NI00Zgw2U&#10;5Fk2VSNqmu5TpWY5vruRQfqOSsNouZ5ey+ZafB74aRsuz6rpGSgBagA6fmeWZJv+qcFPupZtp057&#10;hvWSa7p+zyNxB/qWAaVn7uuzpjk+8ZcgWm6ntfITjlG/71l2zaHmOuVBnnC5igfO5Fqed6TlLK7e&#10;8uqa1w+h6rpO1aro+x8z12dcJ0nZZtqOY8dpvC84gfPH+BoFgaTJOFCcBwnFioGgcBgoCcJZ6Pd4&#10;DDZ+AJ+MqnIDyefmxa5kV41AkQAKXpU+prvexqWmaan86F6DMHaj9dufNMZ4icgGGiNEag3RvDga&#10;EisAgLgWArBECMD78nij/YUSdrjxGWstf8TF0zLGUs5au7wgzTW/NXSMScAhL04PATQQMiy1G2wu&#10;MIMAYIxRzDmHQWxipBA3xFChEdChBSyE+J+S9Jb9CCFKW8u0jCBgBKfLIV5QJJ0kkkS6k1hTUABF&#10;eO0/Jt7fYaj/O6RxdZMkUEaK2QIsBMyXgLjtHQlJVY9RmNKS8j7wwAtCiyTspRHChR/JGSQoBMUh&#10;D0LIUo1RjIPEeJnHFv5MylJ+XOStLot5PCOlAIqUURQ3oUEHKdiInZTiDBTK0xBpYzEfNKR9JTVD&#10;SleMIqEfSuCax+I8YRbgAShSZc6Vd+EU4SEELAuYikbJlE1ArNES80xRTVUUBwXE2QUTbiHN2b03&#10;5wThnFOOck5ZzTnm8bgdgfJ2Cancw0CQrp5A+npOie095wlCFcLEWIqg7h3DaOAcAOyBAGIIOEgg&#10;egOgdCMIEQIUwqhVjsAt0M+KLUXoxRmjVG6OTkJmMOkCrw4jipIKGkwS6UUdpVSullLSCBKphJ4W&#10;6PQkhyps0J0MMwALqPKmIf5rQCGlNUiWQEyyfxmmIfA+QA1PlAl0f0o5YClEvO6Xk7pQqnNOJWwi&#10;Nw/ltwoAAp+pcgFPxWO/GFyUk40Mhb2SKidIBhh7rkWCVdNg5S5pdXmvU5jsDeocIGmSmCwAgsIs&#10;APoR7EAWsURyite7HWPdwmMlaayNSNS+TudSmEiL7JEf2eCPy6n9omXVN1jbIWntQ1UoUPxzCmtc&#10;Iy2BjygTRArREKoercWKAtam3lqBbW/DZcEb9wwP3FFVccl8jU5D/XMaUihql6ybq8SeWBNiRJsQ&#10;eyNb8xZhEYIoh4gRQi6x4H2hQRN5wV3pKaIsDF7bTW8T4xUhA6SFBCAYAsBgmb9MdHe/0mq+h/TD&#10;JPT4uo8cDH9qWS+oBPY8koJSWQxB/WKp4skP5Jl/zPq0uyAERuHSnjCBiDIGQHqF1ciFCanUwcBA&#10;DS6pBSJdSvYAIpLMj1UiT2jLcm010MSU2CJqY9ClEzCHdQDM8ft0SjoUMfEwApSiSD3IGTVO7SS6&#10;n6AQiUshZGKmqjMiogh/C5TNNeT8shQkKIUv4hRbCKwC3aJEWQj+WooknNIZ84xPyOGqKOV4pRzh&#10;lq+Ged0goL9CU0QUWguuACX3+H6aWDZAkUkqJWhkepR1tEnhdnEnNEyOGlMIf0vOTiSZAPcR8sBq&#10;s6gGI+ulURJDBlFIKaW8A/7qwEIEUcxBj0YFe0WSswhaCyY6AIXUvOprrVdK8WCQ5HjVSaO7Foiw&#10;2dpC92pI0j9CwO0oCXe0DFX7pgDqiTVChH8uP5q035v8ZsL5HIsRRVRZAI7xMJPA/qVADaRH2QVX&#10;ezCNYGHjTwAC/tzAA2URgsBdbxkr1WW7gpQ4xGIMRIiKg+qfVnSaxXIRRVVFoUMBm4oH0f2gLdox&#10;NxFLkpDI0WQ/pL7+GAHbwIfpqi0U6MJkw7QVOcEfDbztVW+n/OVJqUAsGwYoAAZ8RZae0hszsD4G&#10;DpyxA/rGWQspTQE7ziJK8d0upL4ZR6wYPu75bjEEcWyW5chHjGvoMyUo7phDEF5l864f8yeAkp7o&#10;nRMNYMTGnl4P1fnXU1aSH8lMz5FCvFo3WXDhRHiX47AILTyEqUcnlKUC0FYKQnBNCQPN8YCQEAGd&#10;m4ycLLXXs3Wo4FmbymWHxd+2JzbJlqMgdW2CtjgzyvwdGzhB/uW6Mjci/ZPjbmcQqdY7ts8AXTPH&#10;bA3qAQA2pNHhdud2jMDLM3cd6Nu7z/fOcZLWz4rnmjNhbv7h1jqXOOqPi4p+jK08Xv9c1plbb2lH&#10;wf/CVOvc3YtFhVZFnnpGcHcmkmvPcnRE0HGHDP+vkJxv9H4IPn4HfnDPWvcvvFvm/E0GbHVGuv4v&#10;ZnOo7AEIfh0hNhOhQiUn3DygUgUASgYAXgXFKB7mWu8G0ClmdK2GdK2orjMuJExmRj5iUu/QDIRN&#10;zQGHmwLE+vPAEBpBqBrhrBrBsJvCOAWAWQTwUB8B7h8GKiboWm/k6PFMLE3kxpku5DLmRk5PVmsp&#10;jG5nSNjQfP5u5wHkxmFPdwGAEADgChmBmBoBthuBvpvDtAxQ/AvRAL5igiMOjgCKhnmpJPAh9i6w&#10;rmEt2RDCNsdjuqkiOF8jPoAE5CYsmHQpKlwl7OixJouCaxDu5CyMgo7O6IwQ1o5iVoliUsxACCCj&#10;+tmo5CarGJKCVl5w2KksiCSClNLgBxLNVJjJMMHB9pjAAlBC5PIBaBIxnJRBFJSJTJThPRqhCRrg&#10;TRslqiNJAGKkEDPl3IxE+D1DViCCyOTQSDMxBh9OyO7F6CLRNm4G/uJOtORugQ1iCgLx9JQBHBSR&#10;/NsJshcJtgULeyCyDJzp1OmJ3BNJ4J5BXJ6AfSDp7B8iMBXhZBZBQqbA1BxhxgkIoiCBriCA4Jog&#10;krcAzgygyqJyJSVyWSWp8CZkbhiKRBwyaKTBQttSXScyWqYAlKZAkSfqRO+sKQ2w2MNOJkFMyxCC&#10;WCWxWC7onuJuEt0COCZqJxVPAO+qcR5FxjMkFIlCcxVDSuzu5E+CZxziBOYJnGqs4M3Duj+kKFAI&#10;bl2DuhnS6OmCZpVqRK8SdSdOLLWSHBETAL5ilR9ALgpTDA6TEOPy9zFzGTGzHSJCZhmzJRoDoBfD&#10;HiZgTzMg8zNrEAjraRuzHy9hazRudg2rhhvlEASJqhRDEJICNRkE+CPsvAANZihRvgDMYxwCMO0x&#10;in7Q2IXTXB8kGCBL5hHzjSBr1tuP3LUCAoA/4EAIJBYK6YQQiGQggDwgnIg5IkAYo/otFADFn8Ao&#10;5An/Go0BJFI3pJZHGn5KZUC5Y+5dHAFHphGgRNY1BYxBY1HpzBJhBp9HEbQ2HRR1Rw/SYLM4s+qc&#10;A6hMI9Kn7VZVUAGCa0D65XanKZHYZFTn1WJUB7RLAXNQRLn3VX7MLg8ro9rs87xZAte5hdHlV6gB&#10;sFbnvhbw83ziYxI49brhOIpAn9HgUCrUCwLmYLbMyBZ6AMS+aAAJVHsEBrQB5VGq0CbhocK97s9s&#10;PTnzFn/BH/HAHFABaARMKxqaxw7RI6xp5BFrg8edsbg1+l07dBRaLhaOO0DgaDqwEfBqZhGJRKdS&#10;DvRcLdoZK9LdHnb8bdMOFxQHcM7YgJpwZ/dOjCPNifEBwIzrQpg1L/owiqLLc1qMNayoFOUi6KKw&#10;2J6wy5rnLdAjYpgBsQglEcQgamDWpGtSML80K4JUw6VJgtyyI0rCyGZHBkR0w6ChGEgRiYJYmAzI&#10;iRtOzrRtgwqPQIsisLcz6VIKsiVLOtEJQkCktA3Lj+y8BkRglCTnHi9iStCrCNRglLoKq8kKgClT&#10;Qs2mrTyMwSqLgqrQzIwAByrQCyNmjyPOWf0JLU1sSvACIK0cEdIA1STWtHSqgI82aNM+jR1U7Mi/&#10;LZO4DJgzsDMTMIr1SuA41ZCSZI4lS2ILAiNNSyAAp+giRm3Xg818L9gD/YRvG6bosi0LQKAqChEk&#10;QRLDo8gqRtCniKT0qrO003yCIwuDxI4gtXgEnbJIs8aKKkgVN3Mji4KYjaOW6qtz1xeNrXncCCI0&#10;tzTqw0Kb0tBcGMncp/KxgV6gEophk9hpzYe0bOhiGIWiEIIegIAYCH9NzI0tS7c22gzIoGgQBVwA&#10;AAgAmV0AGASqn9kWVN0geZ5XbmV2jdNCQAgecYDnOU303KcW5k9oqBlQAskf+bW3aulN1j+U5Vkq&#10;P1zpefACzICH6lOqXDn+fZvqrc1fmyP5DqWhW5sp/ZTo91bLpYAbfnGbaLumiZqnCebZnGzajom8&#10;ZzkOT6TqqsZgnG46blNq7rk2SbsjFxwroLIcxtvCpzprJ8onuzbBsOw8HsyY6Xme1J9qvKIN0W4d&#10;VkYBAHwu63RzLcXDw2VsmgvFa9n+75GfuOAYlhYFgWxmmeaOkAAqIiiIIFXUJylz6CgR+57hKdIt&#10;NM4IHeOAUJbiUn6qNLN3XF6mubBtmybJtseoAELQFoWhUEgSBFAZ8tMZC2VtjtAAFVaaySA7WSNg&#10;Bdq3Rx7RCCFRfI6FsbaGru0M+zA3zAicI1KgwRmQ1BpjVG2Nwb7ACDKOAqF6FgTYXDwhgalGZTiY&#10;EnIsYwgRWCPMHYGzsjxcIbD+iCrl2zNCPvfKgUtdsBoclRXsRk5hVTTpTKcR41qBC4KEbkguHTBV&#10;3H0AEaMrBIzqkEJUtlQxFi2EYLJERcjPF0RPe8zFgblSORvYQSojBXRXR9ErH8RUgQ3yDQyPUQch&#10;2GieEFIsE8jSNRAJERo0JbD5r5apFCOicSUmnTy9sihqzcEChxBCOxMSBRTX1DckRcI8RxPo88jw&#10;F5ZCREgJAUYpBSAcl0LiXgKJfNTmBMGYUw5iTFmNMeZEwx2TLD5M0TUz0wx9FcD6akyZrTXIKW4W&#10;YtxbiiDwHgMR0gkkEAKQQZJBBESyB8HsPYYVgAQPRNieU856T1ntPefEyCNDEn4qwOI4aAChoEEu&#10;gk+aDUHoRQYJVC5uC3CTQ+f0ZCXEjjmW41K13ivhi1RSVLHCqq3XoRpClHqMrwdoVAr4/DkFQT8Q&#10;WjDUGdlYjnD9bBmU/Q7pYSmUpZD9EYNnGMkUXR/mdkqAIkaBDTkeGVUsPtTSNCEqhP5SlCaqVVII&#10;XBh45hd1bFNV0Y1XzYyyAuEOsgWQshYB6D0Hx6AHGfqtW+uFca5VzrpXWYSnFOy8FwKevgx6/GHK&#10;7WQIYW7CVpB6BOxERK7WLmsLWxwbbIDfskpAEYo7LKZOWWanTA6iEukgAQtyUoIlQrcUGMM5DNVX&#10;KrEGFBnyRjrtgIy2QKbaCLtsBi3Fpa7PPNGQgdJCiGEOEzcOrKtzSynMFFlsZIyMKAH4XAjBnSyM&#10;9UISOz8QYqD6VJalupFo53RMyUMRoxbyWCBLedbQAX6XdjSnIxJcDkmCrYl4jxZDUn5lWVVJxgTB&#10;K2IIaGGRLjDntNCbNECIWdkFJUW42cZZL3QZFeuL8plCEwUSa0rRpyyU4AGoYtlxx/mtXoW4jRZD&#10;YmxL9htuTVKjVBicycihnDMxENOcTF6t0CSFNmZ8a2PRsY/NiRgEOQ5qA+UYa1SQGkbFOSQQQtSW&#10;gKGzNnUdAZszOpkhgPDAxHCR2iNJJswVQACIqYGeUfkkjE0SH2SO/wAEJL7LcS5OxIjTmtVCSLEh&#10;TSyFOwbZ4qqBECmZK7WytiJQIaHNTfczMhbfRvmWOxKj518Ywk0PypYyqti7kKae84JQnafyhjUt&#10;CJUvIdQGe9saBD1mKYEv4xJWDDmHkKZ3Q4EEvViA7rlIgGS9gWQke09psdIpVKwe0lRsSQkipcnv&#10;V8SVdYuAGZQyufR93ZxSU4kchU30kxUP/Y5hbPoS1rrXQ2hykgf1yB3NsxM4D7LlEwf4+ynDtHcO&#10;5MmmzBK0IshIzqXi2EwCrwEj0gw31sXefV2pBDDmnpGwgtyXhtcRm+HhYAX1hB/WIsZZCylmLOL8&#10;7/F9zrvwII0ztehcC2NQLhfYtDH4UQ8kw7uBNvNngE5kZ0xpL4lj9iVad6FKCBbdg8b0imak/FYR&#10;kS4YXS5E6PYiAUAh2AVELB/Jy58G4BOIZy6oz8EOvOxZu0Jk/Pm19hZu5B0bQpMOHd8zljTXaP9h&#10;dkyNorsVC88ZRzJW60WnOaai7JwbhOywXjC4EAHY2euubWZLurI2lmTaU2aI4A+oMcbsaMnnbHN4&#10;wi1EZsEAe9eRbq8JtrWZSMzN82Nmrh4Au48i+VADOfIGQdP4c3PbSdD9H+SLCjvmntJZp39vTK/T&#10;dlc78Rxzr4Kskc2z83zBG2tafYZKUrJe5Ov8utx8XhfYEVTcvFk6mmhdeccOsdQ7BWivFmO8d48T&#10;Rv7BEDAF4LCrfXuouq0jfr1XetGTFt7yQ3IqIqyMByxQr3yjp9JlI3Aaoaoa4bgbob5j4BYBQBIF&#10;QFQFAEQEYEIeYeQeYwTmyS5vqLT55t5cC7yCT/jFkEiA4ACoK9bvaCEEQ3bnz4q0bDpy53RtrGAA&#10;AlwfjH4bYbobwb69YjDKAKcI4KMJImAsi7IkYmAlTNQxYkRKwA40bErbAsTka9TSZeimiTxBbpIf&#10;Yzq6jhBKCOqBBW58AfxAikCMDBRr7msKwi0KC/J9AqC+DZyS7kqJ8Ai5pQDkDaJ7TSbqwfg0LbY+&#10;zhMHjnTFoAhEoWcR6WoSCQIRTgiQqQ4QaRMS4EUTcPYAS6QpxBwrTbrpAjgskQiILnIfbl6D8FLZ&#10;Yfo1MUzMMViTLQIAqIh57ZMEAADXoSMXqywUbdKvSXwFCxkYsYyYLR6ZoPiZ4TSaKPrIsY6YIeIu&#10;gXQXgXgSqyAOJh4JSq4ggZ4ggSiXQHJXwNAMwMyjkaMdMdUdaY6fafpVigAcIUUeahcbkdke6xke&#10;qhseoOUfqOaVppzoqSIixAkJ4lMRBJ8HolK7acqjqPRkS9KUsGD3cgYfwtg9TPznjmqFAtzlLoKK&#10;sEaV0hLaogiVBwsRAuA9rMiBinIfjVwfKNYig0Izo04YMmwQMnAjUS8foOSqcfCuojzeodwZ8oiv&#10;gU4WMpEoQrp/AFpVIK4K0qCxACZhEn8qsq0q8rEYsLwcUrgT8ryxwWriIbQ2bJILEswKUtAFktSt&#10;krMYwW0t4NkuKyQb7c6roUw2ch8lgAankiqUajDCbmhwqkRPAlIzqmS1QfsvhjK0hgYrAdEx4SCW&#10;gFQFIFS2wRa3ADC3SuogIIA/4EAIJBYK6YQQiGQgaDAanYg6ok+4oAotBYFGX+AY5BoI/pBHADBY&#10;o+41A4IBJVGZLFgFJQRMYzHgBIn7N5dIn5O4yA59KgJIp8A0ZRWLRyNSRXS5u/YzLoLO35IH9TaA&#10;+qw+a1MQQCa8BrBXKpGQPZZFBabQ5FGabaZ9VHvcXfc3xdbtUgbeQLe4zUpLUnzdQFPpnBJdLYth&#10;YNY4FVL2BZGAAJe64DMtYANiqhBJLmKBQAVoZdWH1TZK8dQ9tVq7i94ppX6/qHQJdjwBAgLYKBQ6&#10;HLq8CZdn5VQ60+dJxdXxaHBXDzWXz7tLg30xx1Rl1wX2ZdvJ9BQf3xD4Zc8/JUrPBMw7fU3PZc3f&#10;pLZOMTAqbBaBeQbIv1HKpIrsxh/t6i70LAlyqIwgSuK4grHswkriqoqjSJLCaKKAgoJQzDTvgeCk&#10;PAtEEPAo1i4oy9R2nrFJ2RW4qXOLDEMvYbhbxoZkbNargdR0I8eQ4zChq46YNsw8h5qk0ihse1bS&#10;SWrCCrKA7TIo9zUHiekrpFDkNu+D0ug7L8hKAc0xrsu0EH+0ipLs0kDo+kCpKoqTfpcly2pvKCRJ&#10;Kqi7QerSRNWjLHqBFqLLtFJ6uLQK9ssBjsgXDkQAsCtJy6DwHUuzaaU00lDyKjLQgUgpyVGeVSoK&#10;qjiK0zqwSg/ENCxWCRDhWb8Kax7FJJCyVpQAEBAEkTMGzYQ8WIL9jD/ZBvG6bosi0LQJ2gRVpLsp&#10;qTwCn09QifyCpElypJo4KVKkodqoE/b9NI2iLMfNtNWs5aCPOAD6pTcSdqA/qOUyqirqwtaBNXOi&#10;LXUATFU+0JZYSVGFzGcyaL2AgbhsGgfB4HCuNjbbI15eKMvOjduMijx/tvkqao6gaLosAaaoJkjb&#10;n+pyN5Jl+Q43M+PZOxKQZPmluZfkWbZOALGaHbiP3MjjG45f+QJHp+go9jemaVk1eoss+gH/nkzp&#10;rpzC6DXgA1+jV400mmRI7X4Apuf2nU0AOPJGkCN6jl2a6NeOopGlG8XkgrB7Hr277KjGpABtx/7X&#10;g23MHguYJQju4ckgzI4zvWQzPjep6tjuzaBv+UZpv2j8AAe17jvG6aOgegZLlHCJ6xMEZNuzFpuX&#10;JdmAZRlmcxVGB6HYbgiCQIp2frbn9fW3eVfVf9Xu6xpdmm15CAV6I2nN5qdiCS7Afadm0bL2G6b3&#10;jpovIGBUFITA4DgNJ3xO6170+wbbrEzqHdvKcRjW0tKbo/hrzWyOMscwvojBVWxgCZs1sjLyoGED&#10;boUN442BsDbG+OAcBWB9k0UmBULMIUeBHMeTp46dlzvTIESWChO0oFuAGU1AxIGBACNabs7jgEBv&#10;9W24Q+xKmcEnW7DsmxNy1H8JC0ok5BTSGkXYSArhJV8RJaI3QgRhyKRPH8Y9Ow/VBEqe8QJKCcFt&#10;JQjC3hNw/icxKjQ0NbUPWhkiAhHMW0dRGx3ETHkN8e1DiDj8RATohZBAkkIvlc4ATSFCMIY1rj9I&#10;Yk3JFIYgqhABFShwAMkpBVUj5LFI2IK1wBl9J2UMjLGJIEcAxKkR0qxSStS+B0XEsQUSzbPLWW0t&#10;5cS5l1LuXkvZfS8RWOwPkwxNTFQ0K6ZAPplS/mZM01ooxUipF4IgRAYlhBEZcQQYZBBSAjBGDcOQ&#10;cgtheC8oyZs550TpnVOudk7Z3S4KoMSeQcZ6HNHCKGfAS59Tvn5P2f0/yCBKoEjQW4SKDT0DjDqS&#10;q9yVLyJ6T45RPipQ3iAQQ355nKLWMcXsksKYdxSJVFxO1Ih+wmH5DVehiyQFNMwzYqxKimxvJEhc&#10;w0O1TraimbIn0Q4GMjY4QQoYyqhTDD4VQQlR1ZhwN/QCpk/C7DNqgK2qQu6qLCGyQUGFWQo1boEE&#10;oE9X0F1NrFWOslZazVnrRWkghq6oDNFnW8WlcRtVzKAC+u0IwoV5KWCtKFaq/S7jqLYNlgxv2FA/&#10;YcU1iTirfjTKRXhVIZj+NInU+QAigRnW9C4sq7WDECKARk4pjyXJVjuI2WYKBF2plSBhv9flcEeI&#10;QOkhQQgFgKAXIC2K7TRlYUyWgm5mIu2TIsj9bBFKboRKamouoEbmKKALceUQ/ISkcktRUAAj7sDJ&#10;u0Em7gKbvHxi8XuIo/VMrZH8VJKClwHGPVAUA35TaeHFVAcVPo+YZEWHdfm/Sh1Em4MfRwih/i60&#10;pdOAJxN8D9wUuNUChpBC0kqkMAYvbJygFcMeb9W8jH5YVJio4kRjyhpFLslQ1GIi6mNbahxaxmCq&#10;j9ASaK4ZYKZkqSgS5KBQE8kUNWlcehJTWncAGb/HgrMiDwyNHKOcygfBXyYaulpBEoAZylXYF5Tb&#10;9EuUYaQdeW1RjkmCOjMF+i7V9IIaRBheyqKMwyP/HEBSfGtKefPNhwlUSLjabNew/MngAL8RQql5&#10;rI4XK8U1Rx4QQkuAvolSqHDikSHVYwABrRt6TVKPJRyjj8DH00JvTlhRvq2L3dwJIQNSGeJUhojJ&#10;QNDRzAgS7LY68eGKUOY89xpFyj/QoVkrSRdKpQVAfhRj7n3gaA1cwCJGTklaNXdAgRpD3EljG/GR&#10;tnWtkgNtg4m8mifq7H/n0fd4yyFlUyodX2lTkGqVBE4vcH92KTWgBPRIF8QU7P2TQpqRRy751eUN&#10;UFKcdpXKGTAmNOVQXqDDwcoE4Q5KMOLnuSNOKG0ZJOg0sA1eLB+4wsYL6yA/rKWYs6D4huRKHzqA&#10;O8ZTb5GhJocUoFMZGpFvVme59Pm6gB4EAiM65CbqOTTZoA9GHUsxJuqAqJO5FADNWcIAkWB9mYsz&#10;Sci1IACa2JvZcihGVHZEFYKvriJ7XgAfWCYJwTQkwcbHFV5TJyauJ7O5BczRi1uGp83puLZgARE7&#10;OzFyLfDCtregTNl7suTOpZc25lvg2Mr6AJRLozs3W9+NjQp6HNCaq/ZgyZwLZ2aMigd3d/jinKMr&#10;bcU7tTkO6stdG8pmfl4DgBgNtUjDWJGj+KA8d/Dcyneydb3d5/hnNkzbivIquc3Ht3bNAB1p+u7e&#10;eMi474bzMCvy7fNnwLJW8M0J9BH2DL4GQI1AARtrT3A5+ss3H0lNfT7UZLAJxDJGsNacO1v6zUKe&#10;wHprKE+jbnT9oIM6CJabL6j7L6xxJ2r/ZtoA4BAAywocQWoW4XY8gehmwEAD4DoGIGIF4xp8Afhp&#10;4qgsoAx8CDryojjqyDqNgyJsYAYqofg4b8J57yKILu4AAfY0obYbgbwcYcYcgigfgmgrgFwFoFQD&#10;IDQC79Yjh8D2jpbuzmqAL7T2KyzBD3ilSlRxRsggR05ljoJup68F4AIAsJKNilcLwyEIwfkEI/Tz&#10;puImIBIZIZQZg5ocjSDmQNAM4M4JKgTGYAiMgfxQ7Cy8QjjdQApNhbQ6Iiw35YAsBawgo1ZRxXIf&#10;anLMgAC4SyzPJUDSo37r7gIigppKCB6GjGMD4ioizW48Y8g34+AgQ360IvbBDoLo6GCjojjNZKC/&#10;pmp/Z5wl8TTbKNIx7qReRE4x5RgoY0jYygi7AR5aQRSPYN6PqP4iAQEZ4EsaKGDkpfiMDBZdxpJk&#10;SFoqQfjlIBSyLewm4jJCofYlwriI6Bb+rlwfzFgkDqQjKV8YyVoUjYSWIXC06v8fMfSXCYKoiYoT&#10;SY6ZKZcfZwgewuIToUYUYYSO4NRZYH6RoZIggTibwIgPoPoJarYB5S8gkjkjsjydaeKeSpIcUkif&#10;AUKfQJcj8lUfKrqgigwJCpKLQ1pKB/SKwf8TggRcbxgfgoY1ox4qUViFSUDcCK5rEEbPK9AspuUd&#10;JdLPLOMSYAjXIfUTsdgsDksp41Y1ZDikjVLiL1wnzMyoD7KHalMdp5rtAlwzAo4YrjioypBWapcl&#10;apoqhhoTkuyqQVob0vQ1q1bjQKkv8aIEo/C1suUwsw0w8xExKlQfw9waUx0kwWEyLSpRi06cgLyE&#10;ILLYy3sxSfywKwYNjTyw4D8eaJpJyXSyhjMPZFJRzlptqKhADHwuIzDG4lUoS8ZOQrwjLMAdASM3&#10;qva1IRa1cwitIgKAP+BACCQWCumEEIhkIGAsGJmIOqJP6KAGLQUBRmBP+LAGDQR+SEDSN7yWOxR/&#10;R2CxuOx1+y99zGMzOaSeKTOWRacRuBAOfR8AI+hMmiEujCykQWOgSmAinTSMyV7y+qP2Z06sVkH1&#10;uRgaQvymWECAeyV2UQV6WmN1J222EOl0XF63Ovx2u1R9XmOgW+VSC3wCzkAzOfAO/QSWxazwS8vr&#10;ARuyAeC4Wwx0FZfKxbLgoE52Z4AJ6Gu6ORvbTRJ1XF0ah3a20vSZgzZA7aUumYCOgvdXWLboF5Gq&#10;TF95vOgmZ8J58nGvLmcl54XAcUIdNx9VX9du9mC10fd039+tg94+ONiDzCj0QR/vl8vqy7fhW35O&#10;1w/Vz/e3u/9ZHXxuxKYqjCsiyKwo2rrirmeroL4xIAsbBC5pQnaOIsjaUJQfEMsmn0EsWADZRABj&#10;isiwoKRM2gHA3FQORYwCqNUt7NgjGZzRqasbsLEBex2VUetUgrQgmKEhh5IrXnhJDNxRFDfAlJ0Q&#10;JnBLTHtJB4MbDJ8MErDGwS9h8uEgssSqlEQMA8LpggDM1PCjsvI24SZyxLzGqpLywuE4TMgDLyUL&#10;CgqqMi46YrCwifN4ALCpm4svK/Dy1pLLzmHk4qUOFGYIgbTLIgxTgPU9HLZN8wqQn2vJ9w85x11U&#10;dlWNembIo3KbAMasNMgaqABK6NFduKN1fRRBtKpijaCpQzbCuEwCUOKaVmkBZ4v2iP9pm87Isi0L&#10;QKgsCpEEOREsLwvKsS8lyqqsjNioosKqJQr6upUgiZpReAAJmgqv0IjMPJRAyR3Wl6NwnekNgHWi&#10;mXKfrC3SfyZq+/ymOFhCCrDKbxniP9nnE+qgKAhwFAKAYCH2flzo9jmTpWAGTZUAB/5Rl+YMRlWX&#10;QpldiZjnCgZdlmZZbmQA5oi6V52g2iZ7nOUZNl2laRk6VZpn2e6Npum53laDI9oGo6lmGp6vnGra&#10;pqiO5verFIHsWcsFouVI9qYBI8f2ja9tmsbTu+X5duGtbRve5anvGT7DtjB6AgS5ntDyMIzd+r7W&#10;9SBXhp+0aVm6Lo4jXKIEf2k7jzjhcUgiuhaFgVBEEQPJifm/5Mi6dJ4f6U6EAT1KAmaX84j6Lp2f&#10;2AIzld4ZrocKd/vjEIofqdb92PXoFRQFgSZBjmW7JwdDD7ZDH7QrisKx6tN69yaFovYLClCqK+yi&#10;mJQwsJX0in2opgKMsKql5QvhnGJH26X8WmhwiNv1JeTNPxBEAqGJChN9kCB+PzAEcJ+LvSXl2JGv&#10;g/5jYCIAYA84jKyS+J3WG5Eiy7H8QRK/BkAkAh+rzfG+JBoATAK2FnDMSMNRFQ3O+G9BIg4eCdh8&#10;tMP4K4hGNeGUBskHABOwH+WF9JPlHECgBCIlsCwBvnXMYVRL72/s1I6vYkBIiRxKJQBeMglIzClj&#10;QiwDguI2HoBQ4GOEcY5RzjozFVg7A+R5E1HtJwEhXR/O6D6Osc3vj2FSKsVYthCCEDOdkH5AgCEE&#10;GUQQSKKgeh4DwFsLoXVgPjkHJ+UEoZRSjlIzglAxJUBwlUOKVgoZXFGCXKWWUs5aMxCVLcW8uQkS&#10;7lUHArqWDAMLKUYlhcVFDwQJ8w0r8YADFALM8gl6eoTrocgP8u8G3YkUXuSGBxGyqINmeP5iKFW0&#10;AAMai4l5XYTEhJshcjpxYlRMJCwogi/CBGRGRPmIBKJFiEl6cWWtAWUEbSqLugwnqEDGoUc5EAQK&#10;HBmogkUHiaGB0CotRejFGaNUbo44Eqiqh1i6pFHsTRRBklUUuEKlQYqWSBN9R2jgtqZBspoN+mwH&#10;6cCip0Y2exPJ0D9mGAGEkEqgGIfGn2DQ/U3kxiyTWEcA3Mj/VwcIrprR3CNqwCmrQi6uKcAxRWjL&#10;ZSgFvIUQwhxEBMlvQaVRAsUCZPFhgXxBNAGTp8XUUwwpjUvFAfUARLBviOnCMOvUjMIB9kzErYmk&#10;wVLGA0scrgzZgDImAOFMAvhxTPl8UuZE4RxSsFdK+Zuu0Wxy2lOqOO0o5S3nOYtUgAhHamlUNwRZ&#10;EhPrZF8qa/d3NhHaTVmQANV5ZCvkFMiZucJhUmG6MKk1JyQVbD9JCO4/R8jsjdpsN+Vg4ksHFOKi&#10;BFEwSCFYeGYA3xXUvKzLymoDJwj9DvNeVQ1BjYukZSCYIwEfxXDBv1EQgh5gQBqDSGmXYSG2nhA1&#10;gdglYCNmopMxaO6kiZqSm+RZMC8SMogVAAxdxI4sE+u2Z2JUESUX8ABT0wqXk5l6IsWEqSgX9AGM&#10;ipfA4GmEImAo6cEQFcdQqtPakmYHEVACJ8N7Ig08jCkyQM3JV8iLIopYGIEeUVJV6PYiAsJxQLZZ&#10;UuV815fy+MWMaY0wrDwCGNK/ZVDJMzGlSQeZ0wpxTfJoN8iAjqUyOlYViaZcEEyLJ0JfBYAlg1AF&#10;kKpPGvEyZqAAXy3twxPCu5UHy/iLeZyYpetuAV+1hSmEzK7joCqaKvRkAuZE9g+JWDjWWZ0sJm0p&#10;pTjuxbCBGcbKXUle0sOM0VAbC9rssMvTNvDUa/AnxGzN1LsPomzIBRr7LD9s1aIX4gLVG6tdbOOh&#10;DbXVcRkwCXovEGfMRTFB7FbHCz9Cuu5YyyJeMKVhLEynVkUK7N6dJI1zLnAEv8fpYbagDTcT2Jz8&#10;okZjIEwYAm3SpTqJ8owkJmzhFfpAfISXERycTphxXi3F+McZ41xvjnHePcfaQiYCYPwfg7uhu8fx&#10;tyKQNco7+oxim5T1Y44PC2gboTJflMNljtGhIWd0v51TrjBkxH8AXgrNGAINAJ0YYYxRkDnHKOdl&#10;BWA19VCl1c+TjWV1UJGvTepwjNkoS9FFomeK3D7N9pLsmnCRzjJaRsr5kYqGAMAlioO+IqTtgCT8&#10;ghUq+qPHuiDepM7A6VPYb7QskCmXmPYwTCZg4tdcAMhbcB7MOmGmjUlP+fGbEC7qhkjpkWFq2pkL&#10;YSHp4biKhzDuHlCBPQ8EGCH2Tw522dxA5vYXmKlRS68S+vsBwBoJI2VhcI+sK28OLTwiittykbS8&#10;cXwo+yO1ejMJQU31wO/ZjYLiN3IPvShjvHkPlJI+34kDRvuBIRZy5Eyr4OZ9QhrxIIOQggbYyBIE&#10;CIEL0m9f/f/8/+o0lOlQDjAIPqHClcFClhABAWjkluCUlyFuwHAIDiVGgSKgisH6vAZaIExaLIMK&#10;78J81I8aIIp+QS9Ed0Is+IXMf43sQazaAS7IK+KonCnkH482qKt4g8AKIKMaVgnK3w8SZq3WKc+O&#10;YE5gt2JQK6JmGXCYD3CcJQ/yECDpCmrpAYZi3kH6G1C0EPC4hmFmYsMKU8A8WeEBAcxtCtDRDTDV&#10;DWosPuHOjQFKEZDkpAI2SCe6CsDvDy1y8Ik9DYZe9KpoDYuuxwp0FEz23sfQJCT0iUUK90Jm0sJf&#10;BUH6MbCKIyUWPYI2N8dAm0IISwKwUkq4EWKQBZFCq8rAowICgD/gQAgkFgrphBCIZCB4OB6ZiDqi&#10;T9ikVAUXAMZi4Cgr8j0bgsVAcjgT/ir+lElg0EkYDgsljz8lD+gsblr7nAGnUZAMFmcljcxkqUoj&#10;QoxkMpkIA/IEzB1PoEXBtTir3q08AtZBVbrlTBtPB0VkoJskrs0Gkr4tTgtjatzbuDmuT2ulqfEF&#10;r0vgUbBF9ltZAstjeAnkzwGAisFlr6xkFsgJmc6A04fcbAmXx8trktA+dr2SyQSCIRB+lrgCkcVi&#10;TqemtaevuDbuTmuwL22jCN9BGSzoHgtcnkbBnDy4En8CiteCvLfPNdfPqz3xj6cnVeHX2wL3uSef&#10;dwHLCu9WfjYPl1cz4YMLHrMPtEnvCGlAs7jNnlbl/DV/WrhDpgrou6eZ6wGmKCsAmbHsGrLirMwy&#10;sp4lqWuafKeJ4mCPIKnjpq5AZ6wmkqWrsCERssy6ePADUUtKB6KxWEMXxGCELIE6LZuedaStwXsd&#10;kRHrZscsgRyEMEiAxIy2HAeUlLs4oJScwSLuzGKZw6wiMsomaZwCmaWrMirKJ46MwQqALKMesC+L&#10;6Cc1xmf7JMUkbKNaekoAFCaZpjNqfJQ4qZspA0FsulqSt6lq6HtMgApUgjizvLMs0GgR3Um6aCrs&#10;3SeOKsD0gvTsVxigrZy07qCskz6dJmd9VHjVklHkrwO1inkAwCjYN1uOdcuyOVeN7PZ/Iq3q7IK3&#10;rCpRLqVt6a1lj7Zov2eP9om8bpuiyLQtTWCZF23AKSuKu0rACiqYorCCSIFRKZumniCuLRYAJbNq&#10;SpKnk8o0jaL3LK6cK4wEQJHdTGMleiM29E19n3eKMpOlFHH84rip5SZ3G5iqKktjD+vtjeOY7j2P&#10;5BkORZHkmS5Nk+UZTlWV5ZluXZfmGY5lmeaZrm2b5I0QIh6HgcgAnqUH6nqNUVdF7gElKLgAgR/Q&#10;wjGlIHdiCWMfyQaXqaU4KjIBvq+qUsWfR+Kyjizp6l+l3QAWzAAaRpmvipu3enjcCuKwrC2LguTm&#10;m6cOKxOp6PCaQoojdEzbP6CKjfCKuKlqZ1+vSTcIi9wsoyjit0ySZo26cHALxSaou45/78ik8I8y&#10;iSt0oKPdG3XEIMjaSoqrkx6Kf8wqs4r0ujDOFoqiiWt06PZIF1K9ovC5+Uyy7dOmkqvFl6SiEoRX&#10;rDf7EOkH7ZO+6QnvyEEfR3ex9D4VtaeX0AKN9s4qY9OfiNpm4KMIz+F5oFN6CMo3SS/m78fpLX3k&#10;oAzAVjAlhTQJA5AsXEDQUQPZxBGCUEwADsgsHyDAmoNJOAkK6DwPoQQULMPRAYuhdi7EoGoNQbBz&#10;jnCaQQmgABskEDmkYJYeA8Bnh0AkvsIofQ/iBEFlRMxhxFDjEccUSRQxLCXE2IUT4oMhCVFMW8VQ&#10;kRXDbFkx5lHzv0AETF4q8yYrraOnV44/yWnFOmRUwD8k+GXcGP13wAXBEEK851Y7ACUIFIIb1cjw&#10;TUkUj+P0yUZ00gIdGcU6JgFDF0MAwN5C+CZuMMuSIkccxlyZWaH0mb3xCRHDiY+KLLSZnRHDKcXQ&#10;uRciJesOiVxj4FgcCNLOHAeJYyjlxLmXUu5eS9ZkSUakwREzDGJMWFo5zpgimUHqZgPZnKxA6pg+&#10;svmVC2msGybA35tTKBEKCbyEyYxmJwnAAbf14EjKEcgii70+koI2uMjzBAArIAAZE+gAZwzoI8dc&#10;eAjp/AsoAtsRaRgMNSieu8sx/SFBCAcV8TFD2JpYJQhsraj4Ys/YK0ydzyZ1D9MBGd2ZFE9P7JwY&#10;BiLW49D+J47BLiEUIiPpgNGmT2A3hApsWaDj/wAyQdIZdQ52TcGZJHQZkhFZ+FuG0tQbqSEbodJi&#10;bp/pAo0mXMAbqk4AUEFkqucUm0l3EtGXE5MARvTAHTL+VmchPD0mPN6WAx5DSnmlasAA6Z/CEGxq&#10;Uat2hW0VmcM7VMAhvDOrEsGQQ6ZMUmwcScQVAM/FWDxNWq4ySDLDGMKwVlGK2RsWbFpZ2mQ0SSmA&#10;BTaOJoSwqWnBXalXx9iSynHCxUbg47ZDttohMlqc2Jl2LGWQyiCgCvMAJQZxpI18EXfcR+jg/53y&#10;CQw4CsI/ZwEekoAQrixSM1cKkVNToF0YlgAtd+AoGTHvAIoodQ5qxhjCGELQWotRj3vb2SNW4Gwa&#10;31oACwri7TL2PUOuArJXjH2XALGGqI/zokWXzeUukcbgK/JjHWjFz3VF9J4dkCmFzT3GjgStQ5kr&#10;lj9jGYwkshn63PYY00jxh60EEI2oUkZdqLJ1jCQUyih8VAFNW88gV0R+WCAPjc7MHDtk6IKdNAJ0&#10;Z8gDWydnCptiuDeygdMsCK1vlqI2HfLB2aaZMTIpW5zoQBGIIpSYy9Ty+rLGsHvNSRAwLRD+tNaq&#10;1zwCHzoq5cwAzp2+eJcV9WXiDNUt2AkmJgHIyTnWQNRhl4wzyj5OcAdxTUVeINAK5DSFHxzXdJGc&#10;xMY/Oob6ZdidSCWvUY0StiABGuTTnqP53BPR/tTZ+SvV7ZXEloJW+jWTG9EZfavn/WOvWr6z1wXr&#10;X7HSNNM1hsDW88j6j/1ZrHV7ZncMgajNPWZZm165Y/tLW+vm0bG1qxzaSM9t6u122ppGzmXbCZDt&#10;zb216Mbf1oWfeG82z7i202WjO131tIH7Reom9GWbu2xuFDPBo5672vuxje5s/8E2TvwjN0nYcHAA&#10;xFtWsKEbF4PtXdza16cWLNvXhzvgAXSceStnQPgeg6Ixv9qr9tnEDIw6F2+yQAOmcLyBr+j3Tbka&#10;7RngD6+A7fIxS3S1F2CRfIoNga42ptDhH3c0g1227BWCT1k3WEJyQDH9WUxuiQCO269XMgqEzHsG&#10;AJGGi0cbsNkAAY9Do2e6SuHQdMx+FwKAu74WBVz5+U850PGil1LZykUwZSgAbsH0yAAHaErL/lH8&#10;7dvoajyD37R58fRrpVHfGyEyJZUfRPDJMO8kP43s5q5orekLISfr3rCKpo9p7j3nvgm9xObbHE54&#10;+cnasDMeK+TkezudHU4BJ0j/+TwnzmhCWEjdLzBLJYn8z3JLdv14kxS/bmhA0XEDwUTU/EziCw7I&#10;MB8g0JqDkHhXQgB9D8exVhQQJF5nQMK1AkEEAKQQXpBBRAQAQAbg8g8guD1iwPxwEQEwEIiIjIkI&#10;khRQIIpglQFQKGYwJIqhbusgkleA5HIvTs7uuuqH8KevkCPDpnNFHs7o3Ess7p5EmNTqdPPnIsHM&#10;UvMKsCUH+C+ozryB+rhgBwYvFQeI5s7ovLAEJtIF6wagChiwmBAwnCZnthBwOJRQKiziKkkPvBWQ&#10;tBlQuDopYwNAoQwgcwxkVuiwqwzw0Q0w1QEiZr0Iiv2IThdraB2kYwxgcrTgqJZgjEUgNOzQ1iDJ&#10;rBbJsA2JtBvwAAQIlhQsDvggCtGtIIyAAjAMbGxsEvpJzONtVuvisnPHHFHvqLlCLrHqYBHgVRSq&#10;BKCQzIfCAoA/4EAIJBYK6YQQiGQgaDAal4g64kA4o/otF37GQFGwDHY2An5IYLHZIAYzJ37JIoA5&#10;C/INL4xGYvK5JAn+BZxNI7NpPLZsBqBBUfQ2nRTfRxtSQJSwVTQRT6aCpPJH3VXvV6q+wrWwlXae&#10;CAPYY/JJfZYNNntaWza29bXJb3RcbTc3tF7CB6+DL1SwJLY/H6ABpwBYvJATh5rApbd7vhZ3ApXU&#10;b4+cpJ8DNsHmZxjLCD89UQboajX4u9NM53M5nRCLW2XLr3nsYLd70DJJg8DOgDH4LfH1v5tJLvfK&#10;6EsHc3jydi83Vzau95XvuBAsOCdr1Y/K3x22b3WN39S5ovXxn5Sj5yT6RD67vBdM9G38XZ84Q6eW&#10;8Pxg+2+OS8ferLHJKlbhqWsiCN0v6NpWgqWoKwbfn0m0JIEi79swnCorumyPuCjrig1EDauKCkSA&#10;vEycAI2J6IKdsWmfF5ZxiX0ZnPGqCqiGMciXHatgq/B4P2rKSL4k73pawavr4vkJn+kqOpOgrqwg&#10;yh8pbISPI20IGou5aWpmiibLu/cosO4stMC6qSQg57BptIiMwAi6LS8iyVqzKCCP2qMFoJJMCo7M&#10;aCJslc+AAmKUQhCCSOerM7oy57ZrCvkyOsvSCq+wLAwq/btpIBdPougsTAuEFSnrU7mnU/bqqiqN&#10;RjBWCVjjWctP2vk5IsviW0woDnt0mwIWDF5nj5YtYDAP9km8bpuiyLQtOKRVpVOeqCptAKP0Ux8m&#10;o7AMmUOj6+KyvjdMmykmULPAAQSAUmL5dlBoogt1N4giTou6rnq+nk4Kqj9cH8vkWnbZhupIS2EL&#10;idCRo6FoWBSE4TBIAFtn+i2KADCiCAFA1rJfjJ/pSx6O4YkazLKgduY5ih/gBCWMY5kGXZcAiNn2&#10;kKPZJQ2LZcsmW4pjCCJ2f2f0Fj2SaGfsFZjKGK43nQA49lufoE3d2oHoWO6ja2f63ot1pLnabIMA&#10;aN6mix/qWAR+n4f2jZJluiW5l2W63jG4a/r+gaDtEHAIlm2aFses63r2jaBou67toWS5nrvFpflX&#10;B8djmV0NoiKADtG+43jm+8XrugcNw+UcqfuUpuwR+H2lPJrPq2sIHu2p4z1+dbu4PRZRnsDblhmY&#10;oJuWY7P0+76ji0JY7xGe7Bl25KAApxHEcjumifLfxuw4ThOEbq7RkJ/AFmuP7pvWc4z32KH8jMna&#10;92W7ZB3OMgNv5xnIcxxHGcvJgiCIIA9B4Dpv7mnEucXWzFyBBoEuDcS4qBLF3MoKIyPwjjHWsMug&#10;kRlkr7wAt/JY+sao0xsDdG+OBBpL0ehYhUekJJKyWkrQ22YgRU0sEgJCl8Aa84NKCguQUrKFzCEW&#10;NuTgki/1cEnTcUswJrxyioicNaKA7opEnJWA6KwNYsBSi0CSLiVIkGQTAhM8ZTyskFhgQJOI/jEr&#10;cbsgGC0YIcudAEfpTq241krQDCcgxJ1dEhTeP1hhJSLocjQVWQaCiKRGH8bUW8jRIyPWkIoo4b1q&#10;CDksJ2TAgpNAmk4S0y5Aj9mDTsVVJjHTBxpXYfuQg/yVrqcmTaPUrSMmBJVIlmy/iNlzMCR8lqox&#10;Ky/FPMEDswxcTFBRMdk8yZlTLmZM2Z0z5oTRmlNA+Y7Fih8E1Nk4orpuA+m9NOcBNh5TjFXNwV0m&#10;g2jgHAEMl4yCCCji4DsPIeQtBcC4YGcE+Z9T7n5P2f0/6AUBmURcYdBVZhxekOIUNC0dhLoFQ+iF&#10;EaJEECVRWRot4WBwo0+2HBWSVkfKye0giECLuTJOYNdUtQB0ecy7cwJKH2O3IKR+GjdisyrkUyiC&#10;8ox9qTIIo5kQAaPoJL8RtdUfR+KfAWS2NcijAktMsUAlZ3xjB+qsReSwgw5VbOrROrwAJq0FGHE4&#10;VAwazKpS0DetQW62BGrcBauChav1zrpXWu1d68V5r1XuZcsCQjjsBRcU1gxo2FOeiADQRLFBZsZW&#10;oG5ngH18oeLaygbLLDfswqUEFgxTFzh/HCk5OJUSIAHKpBK14hLbVCQSphHaeS7tJLxnBHUqTjHk&#10;JK3AKbdCLt4Bi3zyq+OuJefUhQQgHANAcRAS7A4vtFtlBSGQ/1xlLpRBOG5FiPmDj1C8irALUtWA&#10;FUOGw/EhlLqhTGoUtgBCOvYNC9wZr4RYBqV8r5LSok9JDc859cALI9LuV+yFcmTkXOeOHA2By3jk&#10;Pqf220SQCGBisA5fcF1+D9NwUC1YACvw+Ua6wjNSiSWtACVEsaTyNEbw4Pu7JOSKHVMCbXCKZjQl&#10;8OWfWJiqZqnvLmRepWE20pKAIQUwKEF4gDvxeQjpgalG1YAc9H5czl04gqAFLSWiLpUMCBvLSPTw&#10;iyy8MLMByyCv9AiDTM1bgjBIzUCXNh9WCnvtsVkd+c0qEFOWe85692LkEL5LR9pHV3oJa5GxQ+Ag&#10;AZHQhhcAxdzB3PiGAU4hXUe5kNqsECGZCvkSHWMkZAyBci6F1VSdQ4IykEBFqcIuqTygzsgkEqpJ&#10;0IMDLnGcm5OCCoQXCn+9IA0qGDL4YMkhy0qa5AIRcwN2iQn/lIQKUV6i5k2K+lpHpK1MlAwrSm1S&#10;uI01FAEhBK5JiMmaALtTDF3ySU1pKhTPce4dgAP3ukf5cz9pqN/iKmZG9LIPN+cIsJX16gAu4AMu&#10;6VIxgIAzwdEgFCVpULmtQu4H+IWWDYXySdSnJ00vRHy6hOM9Phuilooo05rrHWSH9ZazVngSAmBI&#10;RIiBEnvkOX8kmdYeSspa5rdaHecD+25SqU+y+bADJtt9Qu8Cf7WjhRzdd4iLlZpfidq4/5FMAprI&#10;GPBFmB6jJtL8Sp9d7gCIWD4HoOwcM3yQ5Es7M2KEcaK24mvam3Lrg24xukB3js8b2btpDGEJNEeG&#10;0YfxFACD9Zu3oASgu7uDYy1FxfjF1wMbx3VlbdWp+HcY5xsLRkmvGIsSnFDipk+b8P3eHl4XgM9b&#10;lDGNo/fAt/ubArvXO3ZOEaxAtx7UXfNd7Y1Vlj5WikedJTM3frKguEZm3Bx3a/DuTfO/BqJMmV7n&#10;Ys2UAbm/WeIdu3lDvlvf+9Y8yxi/f+9NyZ9AxJuKPvu8fiz9yv3iz+gjX41DjWWLNE+FASNjGH1u&#10;na/TJCZoJw5nRn4u4agaga4WQWgXBU4ewgoB644HQHQGyKwBptgfhqoAZmptBep8xuj1IgTv5rrC&#10;jnRwSC5kgwYbAbAbIaQaYa7DJ/oCCbwHQAZbpqZqrzLtKBRjZ4MEb3xAz7iRR27nb3buwgZAKnSN&#10;RdaRLvQaQaQaobwb4cTUogzSwM8KoIMK6WSoJbyGbqDIY35Q7IAvokK1DwIijI7BxByIgjqlhsqW&#10;4fZyY2oagaoagTITATKKAaw3ptUNyGIAQFkP6+AMwFcQZKwqqT55KGreEKSHDIqHT4p4JXLXRW57&#10;737bLuJ8qQLegfRI7Fj6rdZej9By71JrSOxisD4jY2qygWyR4SKSKSaSqS6TDkoFUWg58Q7YwoBK&#10;hJaMS75bI37YAjonwxSPzIBgDBykkSjWipTghOrm8KTf4mxHoScaasiYYDqYoXCY4FCyUbkbqZia&#10;qa6bITSbabqb6uYeQ2IVIVQVQZIRgRgLItYHxwYYYggVDNgHIOoOoKYK4K8BwB0b0gEgMgSyQi4Y&#10;kgyjQOChKhYUKhsgch0byioJSi8iKg4gqHDmLnTCroYqrWi8UYTqQjbmIj4u65sjBJiHqZbYa0gs&#10;q87CwnBb67EUL+MSwvh9rFLZAfifC1i/K6LR66bYsSIAgZkoaa4k6rKrYOSrsh5k4/bToZCYIU4X&#10;8qSzAb4ki+QKsrDNAEcrakUpcr0r8sEsMsUsaZ5Kgass6i4VktUAoagkh7YE6xQIkfgKwGAGAGLD&#10;csgsoWsvYNsvsqjU4EQUEwUZhOQkhAKKhQilYqpBgkIwbQcMg6RCKC6RSpTIkU6BDESKQd0Vi3QF&#10;K3gRa3wDC4CvYgKAP+BACCQWCumEEIhkIGgwGp2IQh0wJ/wV6xcAxkFRt9x1+x+MgGPv0CSWCyGK&#10;RSCyN/S2QgOYS1/QWSgR+TcDzmZTKQwWOvsEUGDQSbvyYANG0lnUsul4ujEYDGcgcF1UBVeRyOrg&#10;KTxl818IWEKWMDWUGWcJBEIgQC2220eRva5XNxXVw3d3Xl2Xu+PS/RSj26NgqggiQ4OKVuZSO3Pj&#10;HSGpwWivrKQWtz+t0eygZ753N4ORz6OzyM0fB6eN0cQasH6156927F1bO87V3a950WizKa1PNWWQ&#10;5Cc517xSiyGtyGZA7mAnnVuR356ZTqPra4CYW7mA6Q1qr4OxhS1eMI2EIVUFrn1I/2OP3QWj+gNf&#10;Mt/Uv/fBtT9e5x0V4v+r58qOxx8HlAzqJG6ifpkwqeoIkaapCtzLo6mq4I+mSCuoijNsyo7srara&#10;pwUjqQs28YGxSDcVsG1YPsKYJgmESMaGxGz/ni6iCs2JMeizH8AoueqpqK9DCuod8kv5ALEqu5wE&#10;qLAMLJg9DQoIzbNooubcRMssPpgmriOJAKQwajMKH24jCs28zxyfIibsUlqhgAkLqJk6CPp+kMtt&#10;e6k3pzL4BtEfaZLco8mq4oibuCjKipGijiUJIU8KuucPAGoqzgY807Mo5CroLFIGpQlJ/pCn6Cg5&#10;Vapqm8apnhWJ11mkJC1s8w51zJ6Vo+raCykktEIFPi5K2wapm5ZI72W+4vj/Z5vG6bosi0LQL2vW&#10;xCuk6lGgC37OM6mtIIE6ijssq9DLaotBQygijrmws5H8n6ap2lqKJrNEzADUyUyygcH16q6iq3AK&#10;ppkn6jq2zduIyn8cWkbqZExih0Ytc4BCCH4eB0HIbMwAYAoIALSAFSoAgEAauH8lLFH6meRZRkU6&#10;1KioAZsgiKp7kTEphRWX51nlTzrnOWH/e+Z5klWb5VTJ/H6ASM6XbysaPnOZ2HnOdKGiucX4gVQp&#10;VM4AAFruu6iAWXn9qLgq7m+caJqeabKgWfZnoE65tqObgBoyCb9kesb7pmVafmGZ5zsmoznt+85x&#10;reR76iu9oLx+ab7llhaMf6t6Plm5ozy6B8RxKDdJke0ZRm/P75vKDX6oeZ3vOu2dLyqZqvnm+35v&#10;nSIFlmUbpuGY8dofMH8AYCAHYaZZV4mAcD4nWzpytT6jrr4AEAmtehrGzclv2w7h0GSJdkWjZDtm&#10;SaPqwDgQAxqmsbJalsXSLnsgoHgcBobhuGhzAGkCUg7krriEzlFLcSxxgAF6pzdG19U5GV2gALaA&#10;Qyg/CygFGyNkbg1BqjXgmWoCAPQdg4LYARDDXICqlH8cp3BXCbj9gq9WCLwmMEUdCmclo/SbucUU&#10;zRmLiFFOPfYRV/QDReC+GGOcc46IJp0DtFEI8UyCkyLmW4txP2ltvgi8GGz3FCQFV89E0gAS3RPY&#10;CP0ijByWlTNws8P40Y5EUNaA8+oWwYx5FHHsYcfVEg6kAHGQSnSMnUgaTtAJg4aLAAIVsrZu4FyP&#10;h6QJJ6aCakUJGwoq5PzNmShiR8gsZyWxabqTA4xNy3LrJgUWKsCyXs+kcyaBamxZS1ElLcRUuQ3y&#10;7SEIOXxEBOh5mECKYim18ElJkn85xP0CSdeiXNf4/18lXOo51369otwJI+uYoZR4ykyKLJcgRU0A&#10;p0PCJOdAp51AdnYLidwKJ4PUnlPOek9Z7T3nxPmfU+5+TzL4HygAmqBASoIK6gwPqET9n2gEUIqR&#10;UisD8H4O57gektAMQQbhBA/AeA8EoQQggoBUCoAsjaDqFUnpRSmlVK6WUtpdS+epMhiUzDhTUuo4&#10;hQ05CXTumFPafU/qAQQJVQxb1Fp2EtXIc1UIlUaYsj6iV3lyQmVco8nCynEiyaMlpbjNsJlgAIoq&#10;HCyqJgnJAf1UwBE/JHC6Fq3VG1mlbW2L0mm0kgdC7FRqQjEKmLcXw8MOEzlYI+TUtwwLDCBsQTIQ&#10;li5BBxV3UGlqsx1iUsoJ+yxsx1IBAnZsMVnbPTsA6YOk1kLSWltNae1FqbVWrtZamKxchtWxEvbM&#10;VFtUhFTtAGe3QY7eHmtbSkWtwQ23DG/cUENx51CnNwvAoME0AluYwTVAMYwAVmXlNokkyHzABJqw&#10;RdBLZwklQkW2yUuRFArvQIu9QGL2Wjt/FtOhEiFBCjqJUSglTYjtsBBCMtcSKFuTIo1C4/a4kyv3&#10;WEgRg1UruS/BNPI/ZqlXM2TIpIjY5DRDBhkF2G0GFBN6Tk6iBEpshIyeYqdmwJgVxVNEAxbTiDsN&#10;igYeV+RzY1swji5ZckIElPRM5xT2iSpPv2Y0xxIzC1qYFD+VJN0dKLKMTCV7KsJJeS+SOZhjipqb&#10;MKYU8J5knqxHgfyySOEcYBcQbwmpJSpkhQjYHIEKE9EdrNHQ1pm0nkyQIgQiiOJSTSx4VXO9Wy2q&#10;jVGeY8xPyp0EAkBnRmNRzWzEvO4XGjo0AANWCCO4Q9NE/HJp03GYECR1RwsIf6BCQoETpBNRMmco&#10;EZLcRRAilZYlXKmYUtyoM3o4TQQU7Zg9GAZAtsErYzNiCt2MM/ZGC4gKjBfs0KuzwS7RLmXNO5LS&#10;tpPLcbg6plEkjvQSZSrhZSf7KM2VMt2TQAHSlCW1PZGSR7lJySNAhxMdlsXUTeFZGcRrXAuYXbBb&#10;TpXULcnAfiAd0RlSEUU6VhC2p0KPm0AJm7rFXIpGU7ucdxoLh2VmHhNyZIBQIocmBBT0YokOSM4h&#10;m1BSHpNMbBJG1RpPjqo8j9NQ4Hbl2G8wpI+CXPiwAW/d+06JPGv0WgAfMMhgjgtFaa1TwiJ6gjjN&#10;hJdYGOILztDC94BV2OCRRemaQCIEzXvokta2pTXXmR2Ng/ly6tW8TDr7yiYktSOZTWe9efAF7Nmf&#10;rWfgCbKxlsEC2sSWnSWSNwrc6BJkSYwEAIAPPIA4H2PkfTkXe13dyvwAI/HzV4bfXdsjf3WqNd+8&#10;F280iYvsei+Bq3oHvNEb5fDz7lIIX7dkQSIbgXGp0vg8Qri/G2NIcbDlrTN2ZODcu8SCDqGVssgI&#10;1J4De1TPUbgzZ6D1l+Mv+TGBm3oHK+4hyywmf4PatwdrAZ3/o/vNfha5Qk5loJLDiDBBnbIvtOqb&#10;K0+CPu4VNDd49gJUgeXkhUbicmiGZisAi4c+aS9A+CYAaCa+ZosAco+sZuc6dYcU+W9wZSaewIdo&#10;ZWjUeMTo9edNAA/ScibKdadGJOd+MKGqGqGwFqFuF2fu14f2Bwf8NaAcOOgkeAd8/kfKhqVCXaJ7&#10;BOAEgyhid+9keCcQG2G2G8g8Gui2oIhGY4ms/Gi6Xu1mdKJUTmZ8hSempMam9Aa8OCbowMdyXu1I&#10;auIyKCASGSGUGYWSG+nmU2DRDuCvDy26pMlYwYAGXsrkKOzMnEX6JSwNCAwiAESe5CLa1xDEVMQC&#10;O2F/EmluEkxkJqCaCYCYDaDcDc6mAICtFCiYHOIKxQWyBZFQLmq8ykrAJum876wG68I63CXAHuuh&#10;D84qu2JqMwYGJuxGX6uokSI2rhA2AENwKmUS5ohk4aeigU7SH2KmukK+KOjquCFqEhGwvM5yl6l+&#10;Igo+EEuOBC3rBGzcX61YUzF8u0eQJgumKuJqQ07su+c2Xk3a4iLKvCAIIo6xBCiI1KMc5UJgQIvY&#10;AwsoEouStA0kngBQt/IZIanyn+oCoGoKoOoSp8OoFcFgFgFMmEDQG8G8CM9wIIGqIIDyLGCCD0D0&#10;DMDKDKIaAZIdJfJhJjJkIMJkj6GGsapupyFCqPJnJ7JeqGCUqKFuCRKI5ym4AAOo4IpMjKkkN0Jk&#10;U2OlIAxIdOuqJwJzB5A0gYJMjSv+La72qWH2OwAGQC1IXkkYTKKCnKIJLIJg7qH0OSzcQCJkQ68y&#10;cQ3qX7EIK3HeIIGTL6D7L+JGl8EGDlMIsfJgJkzAF7MVEqGRMaU0LOB/MjE6DcoQB8MLJ9MxMzM1&#10;M3M5M7IYSFKFErL6GSOoM28cCBMnMiB+MGupJ9GsuGDauKG+BAuOFMFKFKOI3QwBGmlMbAk2I63W&#10;6AIFD6eOUSV+K+4YAKgQLaXSAKm+gWQINwRoEiBTOqvUEXIGvctaICCAP+BACCQWCumEEIhkIFgo&#10;FpiIO+JP2KP6LASMPaNAaOQUAx+BSF/xZ/R8AyKUAmVPuWPyXAWYSSTRR+gKbSGSTadAKQyaSSx9&#10;wWdTACy5+JakMqlF2mC+nTQF1GMASOAaaSGCzR5VsMV0GV8IWEH2MD2UG2d3Wl0Wt122gPC4OO5P&#10;O6PS7Pm8SYB3uC1EFyG9gOZxQFYWygejSaTVWSXh81OTY6czeBYqP0bA1XAybIR+aSSNPbAgjSV8&#10;GX6xg+zg2daFxa+1ui2ut9bWC1OdVmKaQEQWq4edZYAySjUCcRaTavCgqSTTQ46gUCTSoE7zf2UJ&#10;dm/abqVWp6sKeHDyaiNHzK70Lf1OT2Pj3R6Phr5CX6CMSCMNBkNVODQSgJ2myjNqfSUH+oEBpCxz&#10;bowgqiJCmiCpIqbrgO3CbOowKSJIuh5w0izUgdEKgNmbMSmrE72HJBSCJ0CcXBrGArxkFsaHVGxv&#10;xw5appCnTEs8iijIKoytnkoydQGoyiM0vcBt0fseJs9x8N5ATasCgrxo+0KSIKrCCOIl0uIIqaiJ&#10;01bTMDByBMYiydMOoh6zixq8S2iz/sof8pP5L6LKqoklI5OJ6poqsmoJAadOaiiQqAn6WQ8f0gz4&#10;f0IRYmzDsO0ypqmxy7Ho6jOsU3j4ACzaP0wsrluo1I11a6g41g1c7gEkyjKrISXKrSQAJNUhtV+Q&#10;NgjBYY/2Kbxum6LItC08IKEPZ9PS6gdJqJQwAQAAUBzUf9ev8liqykojhP6AFrJDHc1o5WqXOEo1&#10;0H/XSXMC45/IKwKaOCy6XKmyYBUUfrAnvgTqJotJ3G9hCCkrhaEHSoSbCCIAeB2HYbtqfYCAHfx/&#10;WmoVun7jiPoNWjhpHbtepGAB/5UAWNIJld614k6BY0nmO2vmeVy9LuQ5FcmXoGytaaCyqQaLa88I&#10;HkQA2vnSe15l+OZWxWoZmkujZlpie6Yk4BV5m+s5/lWhJPNuW6grGV6Bpx/69riCa1tQAY5eqTW5&#10;ueOZIrGmODmGVY9rW5srsev8Gj+h6ckuRgDr20H7XnG6hv+Vb5tuvoNnWSI9nWfb/xOY7/piPclz&#10;GOINwO75/WiebXh+N9B0my9Ay28W50Ww5kke28j2+pZkwWX9Dl/Dv7nVpeL0z4bFaXTa5xnddJzy&#10;bAHsaqmoahrFsXBeTieyCxCBocBuGixNqfO4I/6m5tygiac7xsC5l5ekI8i35aJ3YAm4bhvmqaw2&#10;ExAAAiBECAPgeg6JscM5DcXGO8L2yRyJFkCu+aM1NuLP3OsjVoRRUr1IJHBIIPxkDIoHktGiNIao&#10;4RwjibAQQ7IEguQxCbDMoBRCSIFKAVVKAAn3EfMcdQxz7AAFEOMQIqa+CbQ5I4rM4TWwAxFJGRYv&#10;wn4qCtisUAw8MQuBYi4UADsXw5RhF3GNBpMA7xnCVGkiQ70qLsc6TRd65IbkCW0TAnUPWck6JCrd&#10;9DOSSGBiUVYii5DBuPhCS4mhgUer7IxHCRsgyCGOkASxUK3XTkfL8LkXQuhHiOEcIqUAb5RKCEHK&#10;UTspxBSpBDKsk0UCiFTV2k5fjZnXoRlokYmxNDeKITxEcmhFI9NFOE7dJylQAGBQyRY+QGhGzNFP&#10;M+L4HRcTTBRNV+c15sTZm1Nubk3ZvTfm0OycQfJyCanNC89ArgfTrnAz8kKAxXCzFmKcOwdg2o4C&#10;Ciwgg0iCB9AqBUIwfQ+rDDAaudtB6EUJoVQuhlDaHUPmwSQYdE1YBxNeOIUNGQl0bohR2j1H6Oxp&#10;CUeoW4SKTBwpRJaSy5Ids7UgvQ6iCCUTJH8uIyyiZaGOW3E5uxAjPoeXORhWa9i9xIWybWRY/CTL&#10;YkTA9PFSSpyTH3EJaQ/5YSIIopsjEfy9jLq8H6sBNJSiDjCHI6lIJskhUFV4ZcVBPzTFxOIdhvAW&#10;V1DNXejYSwM17rRX2v1f7AWBsFYOwlhbDULJIimKwrRRWNGxY8xxXQMBMsoGGyxTgXnUpXYcgotb&#10;PBttAjgb4IJVihFAKA6JLCaQ2gXAp0CEiMMCHumympMEBrvp6P+poA2drjj6tYmiHBH3DBXcURdx&#10;7JWbsMztcjDSFBCAgA8CAkrqFwHgo5jBGF2kukJD4vBOklgDKMisABvIoE+taYdXcwSRJOh2qS6g&#10;kilDKC3fUGF9yCmmqIAO8KUjQk0WaURWxHDTHLutGtTygh24LHLg2YyBU9gAq0ASpcCSPlEVMYpN&#10;JMEpLYILbK9A/oax2iSSzDBezeL/Xmx0xx5CYHLNSX4qpQDHVyNiwZXZei90qVOWXCce11L6H4v+&#10;HciibVRL2lIq5AjHWrT+AU1Zh4BgRheVUqpvDlohAcX4soBj3D5Vmbw6g0syCqzMMzNFF8cXcP6a&#10;kEx9AQgiBFP8CpJMolliFkt2wATQ2yMla2oOFHD4WACUQ3hgazkEXiPxB5FDHDyHmPIew9R7StJY&#10;w2x42C5DjXITo6izQT6hClqMI+pTAmzRsOoc2q1VEqQGdRQRNLZIDXXCKDhHzVpStuRinhH7sGOy&#10;URTE4A1Z27MCgOX8wEAXYVwPzJEyDrEc0QSooibyYYtI+u8kJoUEl4SkTIj6s8Vj/UAAa2ABNvkX&#10;IwUZKo+l7qLmFuC1ykCaSxfbvCKI/jDlhAgYeJyjZabyJ0YFLIAcnAFN5k8AqLgJh44cX4N3ETqc&#10;Fp+P5fMHQB4PyYXgohyxrcfrAH6gixQ/rHWSstZoiOVIcOEUCXRpLcnFJZilOxLKaEhVHIcfkQl+&#10;pzHzHxsdVqtGOidhkoBy0kkw0sPvpIBZHAEIKUBd8vGSaF2vd8mxJLrMIG8QUSnX2GuuYixMHLFl&#10;9q0d85d3a/oRuidE1N0cfWgMy7TBprzcp3EDJ43xmruknw376/hyhIPB28fs2KC8xHizC7i8Zy79&#10;IJducY4Q+ETkoMz7e2OBrYoLOCbu6LPLICBsaJP5R3TIu9dohG4h4JHn4OebQ3llsH3Ed4am0Ner&#10;MGWs28+8VLqLGsOeb4531C02cvKgS0FerdHGPUWmSL4l7c9+U0761yXkTBenVp3Fybo/I+T8H4ru&#10;ZliUO5ZP8WqrQHGdugepSG7Ve1dB/C1tmzx25Mkgkbx672Xtvde+AcfCBsBmAcAeAcJaJsI876T4&#10;JxAQcOgkic9o7eicVIhaH+L2AIGwGyG2f8GwegIIymgMByZEMmt4ZoMFAiY1BKH+1sx4bS7weUZu&#10;XydqeccQhueIbmfSH6JcGqGuGyRwHCmMJMzoCnCICdCMqqlmQ0w83ukMaQdeSkMOMCKmQGQG4ILK&#10;NCSvCYwmVmvYQKjwKmEvDCs8FqJoMOssDCCpDSJCskDTDaGJDeIKOo5CCFDowWHatwfSL2KAv2Sk&#10;3GwEzYayq4AHEEKAwyqkWwpwau/EqqQKtykKTA0YIEW2Mc0WvZD+yGIsMOy0FpE4uGEelAEUlEDe&#10;lIlMlOrGmWJC39BMME185qH2KrESqMXowGAMyMqOH0Xcu0I+12AIXo2e6kq2talsUiJc4uh2A3GQ&#10;uOEWmeFOmirgmqBQs5GlGmmwrknID4nME0nQPQnWB8oYSIFsPUESDUDUDwLSCkfaIIGiIIEfGQBs&#10;DoDoDZHI6BGpHrHtHvHwUmomGGoqouoyFCrzHzIFGkpEpICTIPHgDoz1ETCTFo5ckhCcqSiI5sL2&#10;8sIEJIW2IKQHFg0IX6uYP7GBF6IEJ02wACxzDyAGtkOoOkgrEuX7FU3yh2qY2VFuKAs1FaH8VCJI&#10;rYEBJ6rElKrK0SsAJIU8G3KMk2F1DCEu02OWBJKcCHKgDnKlGQA3IHKtKvKxKzK1K3K44+Gs6+Eo&#10;F8F8F6hUHESklWBCtADbDoCFKcBIOWuUsFDHLUtEA/LsFJLwNCdcX+u21sH6KqM4IwQGxGAKYCYE&#10;XfIwJgMDCgLLI9IvFcMCusmaEauKBXGUuSgysOICgD/gQAgkFgrphBCIZCBwNByTiDtiT9igCiwB&#10;jD+jUWAUCf8YAMFij9kEgA0njT+fcrAktlL8mADmUgkcgloElb7gsyAcgj0jlMljMajwHoyMpDMp&#10;RbLhbGAvGE5BVTBtVBNXj0pelblMFBFfe9hfVjj1XBNfBD5tVbelhe7xuDruT2ukFmD8gsem9ojk&#10;gowHjl5gU8k4Gsb6j2Bgk8jk/ikpxz9vUulMas03m8Ggk1jGNgUgtFVBoM0k8uj2tzw1Ts1lweMe&#10;u8pAuzzMEk0nzQAj2zAuFj05lMcjk8tE8u+nkc8evLgoO51oCHRCvTCPVxQAm/TCto3mntnXv9oB&#10;fjnludDnc7QaLRpXtZjc+D4+W5m/O+wOCX5B/7/gQ6oHuc/i/ruty1Hy4CNM4kKCN47jZqmBSeJ4&#10;w6PHdCzVHg10LHceJ5HieB3ngecRrY+R8NyjgKRUEsWBHFwRRgGUZRYErKo05Z6tYdh1R43i/o48&#10;YFpygq2Q2kaOJS/jCpvCSZQKtSusWmUDRwtyUxMkcISQjTDwg3kDJy07YJgkDZNnMqNKEALRLNBw&#10;Ctq3SPIEm8EH8oEEopA00H8w6CpA3ieJGu6dplLaVJWyacJWgqbs8f860GgkbH8j09xM3kgy0iys&#10;zwfqUpukC7z+2azQVBqvt4+w/VW/g61dQ1SoojzjJimSbrukbcrQa9eD/XwwWBXw/m8bpuiyLQtO&#10;0Q9lxGec9zkgTCp5Ay+oxXLbIxTh/N4yCBykAa7Jgj0/WygTguEjqBLu31vABdABUCiieJvO87Ip&#10;RiW0rcs5QowaZN4u7I2abeCJ4iBJnRhKCo4IIgB2Hgdhwla8NzfUF3Ji6CH+zSQpCAWNZAAEFoHS&#10;oBADkwA0rkWN3az9st1bGV5cAKg5BOQBsof2O3GjE44vl6P41jeYXdirdZTmeh57k2fTjkVsIGkq&#10;DaVoVKZFBaQMFoep46zWNosommXbmGNo2mVKZ1p+hNzd1NqJo6M6/nuha3i2o6y22ya7rmn4zjh/&#10;6tjuf6Vwmxp9smr6nc25N1Smgs7jWdgAf28oJlE5bzpCPpDu+nXHP13ZPtnO5hnuN9N0+f7Rj/Ba&#10;9xPHdLue9XJomaU9k+kcpr6ZXNk4BTtynOY2AeTccA4DAOaxrGwWhbF05Z7Oa0YcBuGYHP3bp/t4&#10;keLeEg2aKJl2P8bSiZoKoiQIux9DUKbRtm8apqmxKIAOqCAfB6HM0H/avX/K8Qz6kjOuLW8SVz7k&#10;1KLZcg1xcro2ZuWU2PsfQ/RrjYGyOAcI40hmaO0FiDwRYQGFJy+lsBGieJ7Uc3gACCi/FGJyxYlJ&#10;OTCvZWq+AyqoF9kjOSTNaxFBMQ/FxEEkZaAyRFCdEc1xNw1RLPQOcgoIIoCCikCGKhh2ApzJaT5l&#10;q6lxLmI0kwmRsYTNnTSRhW5ME4KhJgV4r614EM6h6p4jRhY3GJIs9xdquCKkXKGP4m6k13qGQMdo&#10;WkhRHyHEVIkN8i0cCDkcJ2SAgJJIwBEgpRKCieQHJovJ3kXo4ABN4TdEyiYrubd8AJI66IRxmJa+&#10;dTrC1NkCQURwDEtRHS3FPLkDsu4gi4BRL9tkwZhTDmJMWY0x5kTJmVMuYSOg+TPE1NE/IEhXTVB9&#10;NeZhmi2CiFMKYYxSAvsEB+5UYZBBUIsBqHEOIWAuhdNGAybM8Z5TznpPWe0958T5nwSkYk/Q4T/H&#10;FQEUVAwlUFn1QehFCaFEEoKEoW9Dwl0RDlRNWg/JMSdlMZGHRFIwADeySleI/YREsiy7IkRFDeEc&#10;o2P2GpdyeFBKE/Sl0YYutblcP6OisloQ1NMXQ3jACYHXUSSBfrWzr0gowX8ZNS1hEjkcIOiYcizU&#10;LIMXc+A3JCi0FlVsZgzRmD5HwPmKAIAk1liOE4G1aT+QqqpW2t1b64VxrlXOulda7VuJSRIdoxhj&#10;DFq2LOh4t4mmiBvYUJ9hwj2JioCFOFcha2PDbZEb9k6xifssXdUTsodgDMiTYlpf5Rr+AHHijNO4&#10;+ABjcnAlMbk1FyHXIcR4K7ZCLtpLUDFbK7wHNyQgdJCghALAUAsS9w7XE5R/LF/hFiCp6dlCqHEN&#10;rMklQMbxbS7HAEbtOolE0sJUU6H+TwSN4T2hevIjIGRN1NACL+ns06BoxD+QwqOn6kQADyvss0tg&#10;779EFJzdNM5nSLATwFRUv6EyxmYpLDYkZNyilGILUVNVK4ZxlACTc3ihLRkUNuAYjhhy9qoNmkEg&#10;qOC2GnR0iZZ9ooTlCILTkfpOThkywKTKVcNiQAXxwmMfhh0DFuI8YVCB1QIoqAodECBZoakcyEWg&#10;06PB1IGLQaQBiXjZl3LMX8v5hTXDPy4e0YWX3lDWvsPKDZBsYs4JahAsyEEIZSN4WYnhtH0NSJAr&#10;ZdAAXoLNNdiUuhbkTGHpWbkniEAM6FBZocF2iQLaLIKX87WiwLF/JGadHA5tLE5LMZez5RieImQw&#10;jizZ9jeH8SDR0m8TS2JWI0mEupBMSFbL+kEtCGEslTO6XRDBd6VXexWAGF7M8pZXKMaKpFnJPZSs&#10;wTBHEdnxxvj0SSOKar3loSWvkgSJlzrpbqzO6NJzJECQNdyLQ/76E5N5lQ3puCCLNJuaJbRpy/qz&#10;Jlm42hLSzSSEBkQO2+6Q7iKEbs2dpNpVBIsNrgwgeELADAsJYixlkYCAnbCvUml9kcW4p0lJhbtr&#10;Yc1hsw5PD6EtJyusk69dsv0qAPwjm8VoKJJSYcv9MJTsY5lHVme40DIYsmN8golufMJHRdxhoO+i&#10;A3H0PnlRPW7ucb01h0TTnaNHdXABdrxLUNWcM+NoMCLktYgI1drPLTOuodSvZ4lHnAF5MW25mA/X&#10;LOocVKZyMDWvMsIsuCmz33hOXdq3i67lOwLkXMzFxEwXOeAZj2RobgOu+Fu4P9e/c3cPobXSZ0HU&#10;GMkXcDMJobrPAwBcaQLZrc2WMp8K2J8/HMbMZgHLJT1yvEkfZYAAnsK21pxIu4RsjqWOUmcMyNyv&#10;n129h3lhnxDkut+L9Eyb5Tatxt0baR03Q/R+D+JmQPzTVmQu48gP4v7yhsC1FuLt6BBUAANBwDgG&#10;hVQGMTxjahTzHGNd3Y0Y9PbGPsfMgeZtTwBHiFPB/iWgBBtBshuBqhrBsnYCCMBAIggAfgeCiJUn&#10;0uvwBDbIdgCDNjPn1mPmxv8mUI3pYHwGtvnnvgDDZhmhnhoBwBwBxo3CCspIigyAjQZo1B+LjCjF&#10;tL1o+i/kDEFGtM4jZnsick6CVtipNh+uYlOrqPhiMEDEmgBkDJohNLAiRi/qygkmWBwBvhwCPH4h&#10;qiRjCqzgvwxl5sEtil3sPORCVoVFPpWiCEDOKJQL/mLuTiNI2AEE+uONzQgkbOaCNDeMYCLJSk1K&#10;PsKIZCTjQCvi7kDDRBbRHBJRIJEhFJFg3pGpHpIBCRMgSRNtsEbC/icwgACmLCeORo1oINtMLOAr&#10;vKZgBr3ozmKAADCroszltRDgDJStdCLLbLwhIpchTpdgOpepfgUK7xixjJkJnJoJpD8pqhXJrgfJ&#10;liPB6C6BQJchepEg2j4AgF2hiiCBQIoAgA9g9goArgriGgGxjx0x1R1x2Jkp+J/KAKAhQx5qIglx&#10;2x7x0qGrAqGrIg2jGISvENeoDnsltR/nfkuCxmME4F6DHsKNGijLmIDGZlpi1Ian6MMKVtixCvEE&#10;FCbjCiOC3E1FHJMosACF6lDF6teiRj7BiyWqmiKIpBBA5yZqpqECPEMLAhQSdMuBnq9C/oQAig0y&#10;hAYyiMiLGx8SkSkylSlymSmynJkicreBnSprYBkSrCcsiLzQYygDRLHLILJLKIoBPSxsdIWgDi2D&#10;coVREgEL3iRjeMUMASDvEHtvIvaIeQ6NViVrrMnBIS+gUy/raBFrbLcK7CAggD/gQAgkFgrphBCI&#10;ZCBQJBSQiDxiT9igHi0UfsCf4BjgCjz8kAEkUajUYAcnjwCfUrjgBiwHf0xjEYAs1k4DkD8m8tjU&#10;tmL+nM3jE/lMFmoFRlJZ1LMlNH1PfNRqUpkQEBdXjD3rTmrkarT3qQOsQGskafFne1pelretttL2&#10;lb6n77ukpsgGAMEloLBgMltVnccjV3ltFgklilVo8FuMFjUpokegtVlODskmk8aqs/l9GmsFn4N0&#10;UtqTs0zy1Fftr1v8im8ao85n8to8YlsGglVl+BAO8BW/lII4U/iTxs74BPJ0QNlN9BgP6AQ6VHr+&#10;Uj0v51fdvbuj74QICPho9334KnPljXLd/rb3teHvr7u+TX+jZ+zl/Dq/XFn+4/wAMKlMBQE27/wM&#10;3CZwSjUDv85IEgnCAMQkEkKBLCyxAclqXpSuMHAvD4PRClL1ner6NNWr6bv86AHqq4qbnnGL3nhB&#10;zvruq4FgpHUcOco7VvkdzixnIDbI447usagjwgil61not7up8mLutlKa6Mejyfri4LhSXDC7tAmL&#10;dpOu6cq+n6fowyqBRieaUpun6hMSqqRLvNZ/u6qTXoElKeIFNCYywASh0Ckh/z0lCPIwuKcpSo8H&#10;OcnNCH88scILGckgA8rvpvHElj1UEWDjUccNmjlTAC/qCMMAE4JkijLAMatZkJWow1uP9cm8bpui&#10;yLQtQgCZEWG1B5ILPqOO7AYBI07rvoLRaVztAacqPVCf0ajyNVUg1kADBaCTik6MO+uLF3CmM/I2&#10;ji7ow7swNw47AJuk8nNomqfu2dpwX4n5K3+hB02OjwhCAHochyGqggIAaKH8vK9MO3ABLyf6DW/A&#10;GIVOf5/YoASC3UnqOQAAGOYsvOIZBcLHZKgSW5HcGSZRiqB5bjIAH9jmIYsAGKYqAOKZLlVDYsf+&#10;PZbh7BZvpGIr1kbcNvl2n6aw+OVXkec55nsAaLqlwZ5l9A5Bj+UMdq2SaZmGhJ9izJZBr+bMlmuV&#10;ZQnuZQZpetbJnuK5Kfuco7j6B5Fb+pcLrWJI3kmi5TACPVTnmrI3xGb5NoGMYfvnE5PzGcKKkmL5&#10;3qGd7rkGpoHjHLwA/s+Myn+277x3DoNk+L67oWnb3Be57tVPAaD2jvmqaxsloWpcrcgoHgcBobhu&#10;GjoAdLe3cpA/fXXboBAHP7cXXZm59Mw6O+8+xuVmbGsoKCQJAiHwehwj2Gopx6Y6WgjA5xQuM53l&#10;1w8GxYlD4WHOBditwyZriTjKGUM4cI4hxwGIIcsNEEwlQVLeTlKSaCqktXarAgRVSMKCJalUfxN0&#10;OErJuUcjROTYE1JSd2DZgm5wYhk0RdYARLw5FxDtIoATylxO6gdCQGA6xFBnEcqULQCktUyvQk68&#10;iRQHAITk4530Ej9VY6Zw5vItKuTRCskJIkAsfIIRg/yqCNJyH6y8jiTiXrbXS4Fnzs4ImiFrHciA&#10;kBFR7DfH01Yg5ACekEIGQiIQPLZAEtwqpGiXwsIETeRw/y7qAay0Z+JJyvlHkWQIr534xmRkSTGL&#10;xOSCk3iaSdVEQxJyrFJK0Dkr4di4BRLNvEtZbS3lxLmXUu5eS9IMaYdgfJhCamI+sCQrpkFPB9Ls&#10;t4rxYixF2IUQoXRrDWB5B8ggySCCZRCDkO4dwrhZCydICCBZfTnnROmdU652TtndO+XhPxhzzVGH&#10;EcU9xQz5CXPueE/Z/T/n7BUJQt6CBIoNH0N6KiCEvKkT86wAjumYXoS1FMTpImQJibV+aA4Mp3aJ&#10;BmhTPVFQedA91uc5iClvhiAGHsJkskxW9JSNUbGXkphI0RcQAyWnlgUMoP1PyMCCqEHOoiDp3lSp&#10;6J+pQuqmDnqcTcGNUQwVTn2EsDdV6Q0Aq1VurlXavVfrBWGsVY6yTsIwN+tAsK1CirYNitxPwNVx&#10;CTXOqYYKogxWfQAW1ew2V9rQN+Q0+RQruLoT8o6mSqphTQss45R6QnHWmgKUEoDGErW9IhIAjrNA&#10;qs4Iuz0Q6UVlZif5gJCghAJAQAkSNqzimboyTU7saVEkqJWg6m5Ajzm/XMTWMzVWOExKqVKjUa42&#10;NmTwXS4yyyWiUuYMy51fQ2A2ukwEqRVQLXXQwXErl2xzEpNWjg8px1inHNWXEe5aR9kgjgUAfg+y&#10;agGXOAAqp5ZSyoJiXczUCAB2uvYTkfleXsvfH/JAkBN0x06jYXc45rQCTmJycsjR34Tj6Lejgt6Q&#10;EZxaVRC8uh3yjpOik0Q75qyqoOJfQ8798zym/LfbsAqODOroH9Q9HBR5gEYmMhgqRxSMHOwkR5By&#10;LL4zkO6kCtw2FilVJyaslJ5T8DlGnlEbWUxx5VHXle3tZUDEpnIBXL1cQNAuzFEOTxHILkgM8AU8&#10;qXAETGWCXdNqaiPJtlMSuwxNonHHWiPoqWKSRkCOchg5ZyyjnlLej8+V20SJAOOeUl5xy3k3nIS1&#10;fSMyb3BKiQWUiqyPFSLiXcm5dzloYxPn+G9DzjpaJXmmK8IW56hLKnxx5HI3p/JiXGmmrrf2LpGP&#10;1aCCSX57i0QUqSSCV4lOSQU8uBB+bIAShgjQ6NpFf2Ub9HE5JyB920iwOG3TyrVtgXSRt/tmkiNi&#10;SCIJBC7nfGpu0QG766q5D+rtXqv5jLDEQoyMLDCTlxzqPqxLTmgEe3Sy2SRZFEADTTRuMlIgBQkK&#10;CSeTY/8ygB2o/eJ1sn5RYW1rKOZNzuxqOOS9GaGE3rjpJue9pdEZz3HERq1YkWAsDAEwUHgQQgg8&#10;LY/FAzvGytrW/RhxTOOBM0a06RqbFWcu5Y2x1oFvl0dHN7Kgij9rfuRaoXpwQ/mbNrcE/0AIBgDg&#10;EH1el0buGUtaak6ZoL4FusrpM/btLJXUrafq2Vb7/GzUijo7TqDg2ZtB65wZiTaOh7mIoPxdLbmh&#10;uDbu3R09J2p+F6A7ht64NZtFZdx3tXkn+OGaEzx9JenOMR7d5RkpInvu+uIXlzLjWstPdgyhsmu2&#10;hGV4M4ojrND/N/hL09x7/undzAA39ozYHZP5Zuqd+vam6OVJIAcBABxqDVGuLYW4vHkkELE80GwM&#10;pyMOT+yMjpMkDMpjUzFrDOTXWjYv6FkoA3tDZG2+Yar6H6pKAiBB9wOyUPEvaKdFYNZmXvim/pNn&#10;0ufgAB+CKP1sBgBmWnGmnFWr9h/Oqi8onACBfBfhhj9B1kDiUlQA9AiQSFiifrIiMEnDnKQslN0N&#10;xCLLjQWh+NNCQCfkHKJMsqJHXuPCpDCGpornCCWhMwhqCBbiMCXgYQkuXKnBzwQCPLpAbQREWCCj&#10;qk6ACOQiTl9EcIOCyQaNygCIrqHQrLhCaowB+L4rKh9CjiUrINYpLABE2jlmQpHr7E0OaCNMXC4u&#10;NQzE9objlo7hauYo9hFKEI/pABOxEKfg/APxGKHi4ifsPCaw2gDMsw+lYuIgBi3i7oQOquoIywGv&#10;ImtRML+C5i6qXsZoxI5MwBGxWJWhSAOxYJYpZgUMtRaxbJapgJhA+JiBNJjJkBXJlJawzBXhZhZh&#10;NA2g2g9iuJlmtgAB1CCAwrrgolagvxql4RbxsRsxtRtpcJ5J6FRuXK2BRKBRuRyxaqBQiq5gkg5R&#10;2LhlBDuuFiZi7pJlXh+jeQ9HDOJici7npkBOQC6KXKILCpRCTtiCojytck5uyCWGpovQdtdssiqk&#10;ompk7iMLIsFl2CyJzEnQtiOCMC3jsC+iChiySJCBAifpABBp6qjJdP3AADihEyYwhhMkSCClgg0y&#10;cAzSdKrgNosxzSfygSgyhShyiSip+iMBuSkhJSlhRymk2iCohroLoEMNhp1xARkA2q/xYAOhTyui&#10;3tfvfB/R6PBwKOFI4uLCtNQDMnDFuJQMsiCjurHQ6lJRQGUkZo8rOAVLPBFrQPJqyiAggD/gQAgk&#10;FgrphBCIZCBwNByTiDsiT8igDi0XfsZAMbjgCj0Cf7+kUFjkif0lkUXfUrAstkEgk0cA0zjM1fsX&#10;jkUfktAr4nwHoEqlcgAlFRVHadJM1LFNNnz4kEcClTgrtqzwrFPmoJrlAA72sDxsVgez3s0Fsz3f&#10;NrjkFnUFi8XgtFAkFmYGk10uk8udFmMbukvgUeAUcnMUgsmwlewkcngKyFPguEnkmr1cBNwi08fe&#10;ddWfk0rfTu0mdfckjYI1UgmuJkWMj2mnVtgwAjkgu96ooN3lTCk8kE8wm8Bt328Cjjy5U6i9rfN0&#10;muOlt01QI0XOu+Y6oQ7mEB/fnQM8U1hDpbnn0juyAK8QMz7qevxBfz0Xlef3p86snxesSdj+NEmq&#10;QMmjzjn+jJ+IIw0FgCu6eAdCDvge9qvJ4u8JMIu6Lp05ytswrieK8CcRgjErXH89qQLSmqxHisjC&#10;Q+ri0qekydMsoDqvbCAHPWCsfLutKQPSmr+P4cEjvegsJOq5z7nmnUdp0tMnNagjRLkgi0rczoBt&#10;0gr5gW4i6LvByWtMu63IojiLsI0ynowjK/gC9cAoy3QCMIqKNpA0yTQ2ijWJsfrgIGgiYJSizRJM&#10;2rbI3ACWJazCeJ4nTqwYCVMKxTR4J0u71x2C1Qj/UcJDlUz2pM5y6QM0SeQ8BLZo2mriKSadRj+M&#10;Fc1ubxum6LItC1UILELYkaJMkSQTzQtGgCmrFMIj1FoJPy4gGsivUYlB/JA6rTNMujnMWoEDTazr&#10;YAFK6LLyotYsNagBv4i9Vo3RkBMEkB6Xybd9oKSl/SSgjCCEIAeB0HIbn4fp+MKAJ/gBhzbYdiDb&#10;UNBWLADimJ4ikIB2ikeAgCAVtn9RsFYxh9l3pZOQw3hUCn4faTsLlGKUZPVm4cAc95TioAMJOSQ4&#10;tiNs59AeG4xhrkXpemH4bkqDZCkOSZPjeJ6ZPeSYjpGR4Ywh+pFmeP4hqmJuRQ2GZIk+h57imj6w&#10;f+kYdtSSafkrBafseqWzqmyaa2rkYlmcFQHk22H+ASLTiqLCoGtqQ8bpiDZHpEDZVvOUOPtWl6th&#10;2VZ7k/CYZvGoAFmm/78ANkI9qDbW3zufdakPEAGgaagJdSM7rmmMZTvnO4x126ZQBADgQahqmuWp&#10;bl2+J7ILCAGhwG4aO4B1kIofs9o2ASBayguIe4gU4QTmtmb/yCDIGxvKAEbRtG4ahqGv4KCAlEoe&#10;h6HSLdTsDC2Q+phjO2pD+Om3d76hWxpxQI3pkzSW1EeY6YQZwzxpK9G+3sAJvguQbCZB0p5dC3sB&#10;I+QImqWFmJwH6sl1cDXCMogGahqhNTCKMTkV4tJdDNADOiRstJ7U0j8X8JQXMQ1XhriMDQGgMxmD&#10;MGaBgC4FxSxRGeNAaBfQCBdiwF+LRpoSuJIyn8fhZEwO2KLAcf5OmvJ2KKRyMgBDsEzhAmpyMJl7&#10;rvUCoMlq9ozkUMJGCGBHYRj/VaS1Aj4Y9j8QMZiIYuRISNKOIoN8kT+CDkoJ2SytwTSZNMRckxNT&#10;qlPOqSZe50CNQCNoAAmpPDnSnWU4c2KXFqmiLupU1RzozF3NCSuUg/VhCWl8KSYAHJhC4mICiYyj&#10;JkTJmVMuZkzZnTPmhNGaU0yCn+D5NcTU2VMASFdN0H035mlPFvMQS6pgyDfG+FE2o1yCByR8EYOo&#10;dQ1BpDTD6ak958T5n1Pufk/Z/T/oBPckww6CBxoMOKhAoaFBLoZQGh1D6IURIIEqigt6LBIoxJEN&#10;5XpBgFk7F8ix/FsEEIuveGUrx9mEl3Gkm61Y2RqAIzcgsen1gBloAgnSfDOxWj1FZdYBEnLnhmQQ&#10;00p1Dj+IuaYnhoi6E4I2ToulSkzGdjiPwrwzasB+q0TUQlXaDBxMxTMjJzieQ4qIZ08owq1CXrYM&#10;mtxJkfAVB3XMM9dQeV3PXRKvVe6+V9r9X+wFgbBWDsJYWZBZBd2JEyJoTIyhkjKHfZEwlcwdz0DT&#10;N8H1cazSoIzVIAsJlGC1tEG20k6BvgitQJy1SzljrHLulWFyBl32tJOgtm5zCLF0KeZhb5RbWD+J&#10;rGMjI6LiCOuMCy5Ai7lAYuZKew0LVGHlIUEIBoDAGkQEnZEd67YwStWgR4nRpkwLeM6ZUkUp4dmG&#10;jbTofaISgJ9JFF1nVTyKkWIKJG/FWBmhev4DK/17L2JuJ8aJco+yvGmLJGgjx+z4qKY+AA0UVoIs&#10;Qs2TUr0gHSqGaUAEnkJrv4ZZ8R6qsonukiqaRZn5Ii7pgXagxSZLSvHVOqTU5Q8lNL5HoU9FqnUy&#10;JkxJK7EBXiarhI9emlcgTqnrSWaorx60RgTO4BA6QBccEFP5cQdBZFnrQOMRteRuraFeLuYQ3yJQ&#10;I0jxCAImqmhr5tKsO1MCOz0n5IofxFub7aEcQri8i5mCLnVOIZg0RYB6lrH0To0R/EbEiOcnVr6d&#10;iW5ROoaozFHx+lkJAesr2ewCntieBdJha73AHOcaZFsXKYZRI4Wk/iTiTHETAcTT6EkwGELIWk9J&#10;Jjqn8PTdq7UbwDYXh4WbRRFLdFPJ9fBY5IIQ2cYURSspRTqpgQoUBMoBTKVTZjg8viViVk6Jrs2H&#10;N6dsgFTXbkopzl30va+SJJ1m8U21aTIesUKSBLzACaYtJpjCYy39U5qh7TMFPwcP6TZFtPrEELk8&#10;OnDS6WzwfGbH5XoWrVAGNbjAgONK5DArtXqvwtG+ENyMsiBrPFCH1IUohRTRM3XuXc0y3DVQ/tpz&#10;AzqDKhwnf2RuopgIyrTvOgvZRgTByBx/vGVhHsao7IOQhfY2yeRBYBmkIQQQeg8B2Dg0RtFlsXd2&#10;0RpzG2SwRxRA2BxA3sNlw0yFsi22rslIy3B1ayHUNjMLUslb6WHtNc9DAgzpW4rbbY1txrbZkuXN&#10;tCtwkLW9ORJI0F2LGnKKGYwwzdrSIzd+b8+HwXemoOgbg1HDbTGJeHJD5VtbbWNd/cixJjTcGa+A&#10;bh6V7/e6ZNs755x7bEGpN8aT4lir3WhNC9nSR0vhe9rMceST45A/YOg+J6FvTjHXvn+e7rzxL3UL&#10;TYD4bto/mvEjc7hlPbX2f+2eF9UgR1XjjYFqLYXTzXnkNYODV6A+2YUskL4NkL2H9sNPpP0jat5m&#10;9sMh/iLhtBsH4BrH5llgJn7AfgfgdiQHxiRnImQnBPQmGGpGxkTkCn0O6GTIZlkCYjbGEh+BrhsB&#10;tEjhxrYCClhFgAtAiwZjTOKFloVGRLWlXCMqak5N1iNutjUjVNECVpcH+gBNmwcCTFKHsCMsXgCu&#10;YiBDRNKiRCdBMwrpiBcJPDVAxwuoNguDnDMKEBxClgzLtElDvpKBBgTw2IMF7rcC4qTwch/N1CRF&#10;UCRKmCiuALeqYsSqkL7QAEDOVgCMtoWpRi/H/oBt2CCwaigIfo+pYtviKMohaRKr8BIpHqNJJpKp&#10;LKtA/AVRQIbl2I+IICLODoIpDOKudgAsiABCvDJKSRAFmLfpCr5I7jqjCMIugICCWxdAAKSiBAMx&#10;hJGhIIohSgOxkQspjAULDRmxnJmprJsJtFMJuhXLMJlB6iwBShVhVhfhEBEAvhsBsAhCCACiCBei&#10;CBQRkAdg9A9QYgHkIRnx5R5x6R6p9KBqCqDqEBRR+KKAlR7SARmx/KLBbqMAkKvl7pWrZMHuckTk&#10;VCzJtjnQiB9DqwdnsnIw5SGjao2oMQ5QcDDh+QfMHr0jOKdxYgByLFVOfgAE5FtL5MMMLCgOWt7x&#10;EB/C6BlycONBACaw1FTA5QqB/FehuheSiK7geRQAVB6l8heBehehWSnhfyojyjiH8AegoyrgjSsg&#10;NytyNSAyvSvywSwyxSxyyRmiahxhyBxhbhbBbxqhkS3iyLmAMQZgiyrgoggy8EdkjhwBiS+gcS/g&#10;RzArnCCLRBarSA2rTAPzFBPzGNFljlGITMCCPC7uCt4KUIWt4pOCRDTDMDCTHSYgDidD/BIBIhIA&#10;VgVAVrlBFy5TBrCCAoA/4EAIJBYK6YQQiGQgWCgWl4g6ok+ooBIsAYw/o0A45HYKApA+5E/ZIB5N&#10;Gn9An/BZVLYE/JhHZI/QLNZnBYsBJRKI7GADBZ9MH5IAFPpqBUbSWXSy9TRlT6E9KlKqE+KtLn/Q&#10;pVM3tXaIBrBRHnY3hZZnQZhKKNNZzPpnRILPZ9GKxBoJOaJHbhBJROZRW5JKARg7zHJUCcRRJE+5&#10;9BaPOZzJgODcpiAS98w8s07c5Y3m9dBFH1RJzHbbGI7KrWBZRopRZ4xOcdNbABgZt8lgwRPgfvQx&#10;vxDwQhw8w94K6ORUnpnnfzXZz5nur1IN1taJksXksfkAJkg1391R5nVnxXXs1fRCHTRwX7fJ5NFn&#10;vNxdA9Z3Gtr1bBHaPltq3oHtuBjFuK4qfLKeD4IofMGMXBh8qEnz2gWB0KsikzdMWriupUBUPO2A&#10;jauGCANxKlEHsk0yLMWd0Wpm1TYos3SUM88ijqIlQLR0D8eAnH0PAUxSROediJHUmcBOU4rySNIy&#10;hJRAUJuK5p3vqj6QPIlTRJuuzRMW2qctqygGslEcBI6wTBsWxaiSEfa7ABE8GJQwoBqEmbaslCKM&#10;T0mDROmASVMWeNCO4Ak3MtLSKUU0bqMGmahPq8iiJ83QI0unKZqOjsgQqByiQe5ShU8QtSt+DA51&#10;So7i08xahL2ACVOK2ratWnz0GqQFdDBXg/18bxum6LItC0CgKgoRBDkQ+qfMWuKOo5LgAWkjsHyv&#10;NqsTakChNmAq3pAv6BUpGICUmkCcqwn0cXEkFvgFaVtAElisIEo81pE1N6prQSRM4dpvYAjpKYHI&#10;1riAIAeYSHB+H0xiin+lKgJ/WOJn+AKQJWlqf4uoqigCf6in6fh+vIfeGgBi4B3lDwFrA1iBZEfq&#10;CKzkeRn8BIDgMlGUYliafJWlOLIwwoAneeB4gSBAE4un+MoFplY54gmJ55is4ZmlaMVjrOqThGC5&#10;oMgepozp6izhrtY4in6NZAui7aslex49rd5pTph/H7uOua3uOUaZj+n7diwAXlqOx75qe467vuOY&#10;hvfE8MvnG3FrXFKBmegpYlKQaptW083j2PYzqeUJUf3Sa30+Z7foeUbVruPczqai531HbZ7oOtY3&#10;rCWb9puLYxw220D02+pT07UYv2SVb932N9H12IbBOKNebvvDc5xzBgOahqmuWpbF20B7ILCoGhuG&#10;4aggB4G2cvmIoJzmJAEjgApEfk0I0ua6bF6+pMQeQxtrRdyODYG0Nw9A2HagAAkpcHwPgdv1Ve2R&#10;vzICQPxguQUwMAy7NsY2P0jRNQBwbYu6twzHABPHGmNMaw3xvjiWkQVU4UoaBHhsbU8hKDJGnaon&#10;8jhKEvlgXmP82TY2qJPI0ZZbjWIAD+TcSpdcFoUvVIIn0oQ/IiuEYwS4gpEBLi3jAdEwYY4yBTjM&#10;comYJY1BljYMeNycAzRxCzHM8hcm0AANEjckC1ojEFNqaIwA/SiFHa/IElBtU4P5H8z9dgAjRGSW&#10;aSKKC4CNkcNFI8k8VAARZNhChVZmChI+AmLWUgjpTCKlQG+VR9RBytE7K9XwfwUSzWlD4Aa/B9m6&#10;WkuggUvB/psW019PbVCZp4LAYsnJQi8LtJISojzVwAFCKOTwjkohIiQEgKYU4pwOzdFxN+WYKJoT&#10;jnJOWc0550TpnVOudk6kiB8ngJqeQEp6CuntA8HycB4maFYLAWAnA7h3D+cgIZfCCDKIIJpHgPA8&#10;B4DGGQMkWZ20TopRWi1F6MUZo1RujlFyUDDpAHGkQ4qSCipMEqlFHaVUrpZS0glKAlRgFuEmmkqg&#10;3tnaHFtvsnSZEkVfBkAEzwAGLPuP42pR5hxAJEpsjiz4RkkKInSZg/SfG1TvVCqdUSNU/TbMoi5G&#10;DF1CMscVdxOUHr5b7FcmEOyLLdNdJpB6YxlVzliSgQld6RBxN0lQStfZXidDPYEIVgxZCxFiKQUo&#10;pRyWLMsCexwTrIRkDGqeO1LrLWXsxZmzVm7OWds9Z+0FoaKlCG3aWkwohbWptKNs0QHLXBctgEu2&#10;Q0baCRttDQKVAQ7qeThakWwbLgQuG+jwD88hNEFfdJur5cyqEwNXUmTRaGRkkqQTGH8lVoGLmc/W&#10;DhBSUIIKSI0FV4xF3lVOY20UTJxnqIUEIBgCwGV9EqkSagA6zkcXGAGoUQy1P7JnUJSBaYQk1LcS&#10;Qn1UnCkGijIVwIATa3hGThEK+EwU4VQfAuXCD0HzTI0eRFK0ABnkPMg+YAAq1P4I4oY8RJJxk+p6&#10;zIu5FnmEEsrEYxb+wA4nMkmC5alTBrhaE1QnyAqqlgU8ZI5SRj1HKwuRoyTpiNE5SBfuDAAqiP6f&#10;3ggjqI08kmQuAdEYGcxAizIBXMxRz6qEHii0dxyB0DrzgZ4zQ8k6pASAZaBZHShG6x2WAnxOUSgb&#10;SBDnJxJjPDP0Qv4jtVrrADMWlRAhmM1YHI0eHAi5DJYfZU5wjN2L8nmQ0SRZhGD6y2SArQsCE4NT&#10;FZIVaQ5YM+EmI7a4DgFNbGeJUdIw0vSLZsxvTnBNyCRHmK+WDQg/kRnfA1mIDKnlPHkQQZ5LxIjP&#10;ZNH8crNR9TzEFz6AZQahDlXNH5dLa0Q1pZFAMpcCJujdICSBFaopOK2kEVdc4jBM9fwoNeYHKJFq&#10;hLxiRIt/jNB+ZAThV5Q9U4h5/3nNEmCkirFa14ATdSAlskgKPPQCSQEalWJ9uoQPIdbAUDlyWXVW&#10;ME563sAEmeakBR6XeSRICuJYhf5tLFYCwlicjENz04t3sBgFxOX7LF+rrj+1CP00q0eUTDZ7i6Sx&#10;FL8rXVhThqhKl7SSwbIzgiKgCLwqAm6IcUcgZzYAN4lTAxKZuWuEFhAOgdA3ZFuPgd6CDQcd+35l&#10;xorSjeHQRIdw7R4D3HwPfPhYCNQgdOBECQDwMgXAva4DYEQIAOGIMYZL5gWAsBUeZ3cAk4t5vwAQ&#10;mpixxDhHIsEbzRx5BTCkE2JcJ2UacL5g2LjYAAvHec7+AS8m2MzgE2trLEviN9bE39uN/WwkDu65&#10;ZjvyoAOk4G174fx8cd1XkxBujPGzPMcVHdpn3nUfH+k1J0RAnTyL9m8F6jp5G+/d39v0H2poOK/E&#10;4SEzq2+gDhL3lypnggZsp4h1Rw76xh8AJt5qJoCLTBLrjGaoJlS7yED75OJiBjsBQgcBp556TgZ/&#10;yKAuiAJyJrMA4AAwYAwagah74W58Qep8ggh8wG4GwGZ8yGK9RuT6bvCJhwCJxjj/hdJi8H4oBlQA&#10;YbKA57oa8B6egCIIAH4HZjzxUBROJ5Jj5ob6Zth+R974zBroBoQgxtjfwgoaSFgcIcIcR+5ODjQN&#10;ENTuAHSXzUYAIyyRRODIBdQkIkSLMOpjzq5mDAzLK7CQI0Q0jGRsR3zBBr7ShoIf6RQTERimSMQB&#10;CiAMgKkSY8goRU5UoQoV8TROAKETqmw8xWre4kgjoxbrIxjTrgTfQ+5QAmaZZ4jgjfK/Lpap6qkV&#10;CSbBLgwuwmYvo7jE6IZa4lUV0XYjRTwWcYy2wSKVARSmyViVyV5XQQAE0aRaUB7hAoiWzHDFbGD9&#10;q7YAaBaKIoSsLFMQaJrBBa5a6rjoAfxQDZQR8dy07Wib4XCcK9Meseycad6eKeaeqe6B4go+oVUg&#10;IZApIKIawawIbGYYYggVqWYGqkQKAKwKzygCEe8isi0i8jCjwjSkAYavKkgcS06mEjMka0KmCmQJ&#10;ElCmzlSLAiwoiTpa7IDi6KYnbqCW4gRQCorpLJ5fQAqrUAguqIzICKLALFAAaXyoqTruzEEmwf6T&#10;sYIiz2InxB4mbTQogoStCBYywYsrbkIQIlSu4QgOEsQo607noQy4UaQExEa2gaI8gEEt4KsuK2QJ&#10;YGEuq3kkkvEvMvUvcvkvsv0vy74srRAZ8YwWYVsw6xYchIAFcxg0UFAahHQCy3QNUygo4gq3y4AN&#10;i4S4gUMzo0SOrXYf4o7uwrC+rICtAmaWzKhacPrIR/clzFiIzNiUwRy8YFS8oRa867q0IgKAP+BA&#10;CCQWCumEEIhkIHg4HpuIOOJQJ/gWLRR8xmLAV/R0Bx+Cx1/PuSAqTSR9gKVAGWP2XSwAxSRS5+gS&#10;bSJ+TkETuCyiCyoBTSQx2YRSTAqKIylMmmEunCmoPipSiPgOYRl8ygD1sF1141+cvydgisVWaPq0&#10;TSaRS2QIDRYAyqDQSgSKCzC7yyq1WgTSqzCRRuwxSUXiCWGbASNxSq0e124DAaKTCgVsDzAKZmq1&#10;J8PXPRJxvPRPV6PR71LI2+LVWRVWx6mZy6xzC0PqRUDEyIHbsE72Yandg4I8MIcUMccTcmxwXOOH&#10;naB4dF19PovC2v+gcXtBCq7XK1usTDLUcJeWaBb0RvSvSUcMItX4Ob5dXegnE1igWHPPWgPb/P2m&#10;jEtgjqUPqviVI2zjBoEoEDI+mCaPwlSUNEeaRMskTUq6BagJglCfIIvyPvqsYGRMDcUMs/x7Josc&#10;MI6xLOIKsKUIpGacv27yVM4oDygkC8gMyCj6vclDOJE2p3yUr54qw+qUHlKMVpg/cVtqjbco66qw&#10;qw2rJpZEAAKEgiYSekgHzQ4M0Aeo7UqqrEMsimSRI69aCtSsKepIyyKNqwwAKAjbapojaaJhBZ/s&#10;tDySNqqqKTyuiVMTQiLM5Lq0M4zjUvc9zEx0oABPrEwGNq/axg9VA81VNY61bRSWpeliKQijKRPq&#10;mlQQmkiNnFXo9V+L9gj/YZvG6bosi0LUgAuQdms5GzDpyjc9H2xaBNulSaLsgkYqkjagRuflDpyu&#10;qiVkgTLKqsNHOugSYMSqi9gHXCVUbeTKJVOlzACsKi3af9J1iALqmzgqgEvhBz4Un6VCCIAeh6HY&#10;bLQfa7gGAS7gAmK2pYAR/H+fwFgUBB0nUdZaFqXZ1HSdZ9pyDgOAyHoeBwDoNg0xQCn4fp/Hcdx3&#10;mkaRqGmahrq6BQHgaBpwnGcgpiiJioBOep7HqAB/phfh+n5kQFAWBgFGmaRsGKYxkYUdJ77UCoKA&#10;kM4zjCfmXLiAJ/Z4f8yAEliCZAf2NADi+PY/vG+n+j4BIHv++7pMlrgDMi8brBm9oJv2sUBWSC7x&#10;QG9ZBz3CavMnQ6zq+/Y1jXCY/wG64/0SYrvrHCQegaRMNvXH2v0aQavz93b0g3N7xym+cf0O/+LL&#10;/i9LrGMT+vON95wfk9Fq/H9f1yXH8la59D0G9836u6cX5S8I7rHre2ACRc97fM750HRYx0eM9N63&#10;v79vfh+gle+74fq7mMv2Y04N5622NO/fgYxzpMlAFWbuANvkCAAGpPgNcWotxdmeHsQU3YDQbA2B&#10;oQ0BhOR+vDd4+d2DwnlI2fS1ljpOR9wufU/h+wAXsgFJsXEATBRtjUGqNdaAADygRB8D0HTv26PZ&#10;eI3RjpcnuvGWuxcAbO3/oMduSxfUJ4IkfAgmgXgvBgjmYVAZ7ge4zBFjQissJiIcxNVATgnJljLH&#10;rUCRY2JNSbL0iumMAC8CSGJe4rMlxBUAx5JcRRNxH0ZOQdYnQihgicidkkLaSiLSdhhkwFWTUiwA&#10;HuERJ8WMoXuBRlIG+UxaiXGJkEP0jbah7mJLCuV7UTkxEuLM9kjps0wEkXwAIxJVUVm4JuR2NgBF&#10;IAAkgPwoBWFCy4H8axfbz49L+fAmaGJLCjizm0I+bgipvSmDeftZog5JCdWGH85IJiUIXK2UBCqo&#10;4DO1hkpEARhSWKeLQi9Ok1JUSsItMdPhAlPr/fARRBpvSwgZoVNwR4pKHMwA4LiiQKKKPcotRejF&#10;GaNUbo5R2j1H6QUhIKOykgfKTCapQj4V1K2IA9lcJoUQohbiGEMHsco5QckeIINQgghAQAgCcIAQ&#10;ATwpBSVG86kVSalVLqZU2p1T6oVRqlU8kQw6rBxqwr0cQoauFOCXVOsFYaxVjIIEqswt60BIrUHC&#10;thMJbz+AKuNcRLKBruJYutB6sI8AEjgPwjZYzwrncNXmRpnD6lAXsAOO5Yywx6T6WhA4Apix6gNL&#10;IgpVZVV2X4TldROSMEZL+XqwhBTamWNSiuORW6rDDnOSKcdWA4jBtksEL9JB2PTkYEy3Qd7eAqt8&#10;0oBpVayXDuJcW41x7kXJuVcu5lzbnXKLChU+A1RBXVF7dd5MBj3MIEvJoKpQJKC2DZeMb95QO3nF&#10;NekrCiDGO7INMWZZGUBumeAQKfqgrIEfNSTBFZG4DKGjdbYSYlBJgpBQCkReCTjgYqRc2IL3CEDp&#10;IUEIBwDQHCVwwOjDS2ABWhkaSKzJbHNECLCnEA1gFavmIEuzETlSO2XI/fgfStB8rTIJZEjeCRFl&#10;MGSEbHyqAPTHUQQVDaPj9pMM5Pqgyuh9vrxJZ6zRib/YvnpZVXJQMPG/MiVjEaiStz9mpGsnJ4it&#10;sMl8TYvrApEGRswTY1KayClYOqkod6Uc7DyeeQXGzmAAgJJNmsA2eiLWILRXgAaJUTPcVGms9AFk&#10;fAV0ho1DZliwmgq0ZzOyTJXLPisAI4JictAGVHMElRqSKH1MtpACpwT9yuNoWgdWsdZZJzKQQ9cL&#10;pGmEJIY8f568l5nAJXIwBHUvWaQ7C6RK85BkEKwTQ1J9VbyHvsS4rEq14uBAEZY7ZxT3aEH0q8AJ&#10;iVRnrJQgkqSg9lgAlcWW92dCaIoA2ss7Rlj3WJPWTQsJ0x164JodUzio5XIV3cS5ay7UK52I3q/G&#10;ZLp1r6AaiaHRG7gHBuAhsmnDR/bRH7tUgVqLUm144dglTydcb8mdICRmYplalMiohCG6VtEeXkv0&#10;lhnCaJVP8RtUao5f3uI3xJpRljqkF0aIHoyaw59JQ3rQA++Cc4hldcAsJqSUFhVGNbrAfutBg65O&#10;dYqx1k6NnHq6wSIgB9V6eTY5ZBJXYsxZk587Gx/zWJF21eTycQvJuFPTAEK8ok2NrfPGEU8oMAJt&#10;zSHT8gAWB7kTBCo4PIEowwJXDQ6MzBCCADzzQOB9D5H0uCCT73Nvfy8AYbo3hwC1FsLqkg7iCg3B&#10;sDIKATwlPm88Pp663M3AHAKNwbg32UC5HOOgdRBQvBbCvgcEsGrLkrJUNYa42hoDRGkOAb44WXD9&#10;e4BkDAFgzhmDD50fTpzDPnKCzt9MjFzuDh08ggbhHbuNeM6dzlkmduBkC9Qov7nEujJidaesIMdw&#10;eoeNACeioKhqhmfAzyLyMmxGb+eORseY78crAgcUkC5EcEH8ecdefg/i9G78/emo/cT+cuetAcb4&#10;ffA2kYgIdAOweOeub2fMcpADAGIGLid5BPA6fCfk/606fMLu9CeAKA/6c0dad4/obwd+/lCRBxB2&#10;cudGxaduWu/e2MVlBOmQMi6wGwFo9W+YIIg6g+BkIaAchJBGceJWxVCUYxCrAgfyXPAwcJDWeOiU&#10;Y0AII+G0G2G6Gq+hCAIIiGiKBy/ieUhOL0iWb+cQoKLoxcelA3EIy6xeKqhwAIGSGUGcHCV6owTW&#10;tgCPE630l6lilo4KJQyuTmlnESIqLgruJy8GkI3SWoIKMsI2QknqJIw8lW5eH6NSPyJyy490r4Rg&#10;JsExGGrQFuksAQDJGSqKCklcLC7EWavCe4DNGmC7GqSmeGzS+0kY1+v+JdFC2Amaiq7ivaggxuI+&#10;X0eke40MNTFpHUhIJc6o12JdCI/6rcsIken+zGeGJoTWFpH8EdIAm8EUnAnEWaE9IOELISp+BARW&#10;v3FWH4eSz3FyIKSyn2iwI65iH8KOUWH2iCmgekiCJoPqziIyns8SNaI+xC1UEpJYFLJcogokFwoo&#10;BQufJrJso2tspMD4pQE0pUpWBzKAFYFeFeFIjMDU98CMW4IIGiIID8OOCKpMDAWCAYK6wbJvKvKx&#10;KzK0qoI6tWtgq0piFErMCVK3LLJrLHGKCTLUnAyu76rfHJG+lkRrHqJYNSXDHiH25QeOlkjuXAWi&#10;LEJ28QiC10H2728WtAsI8QzaAIkKAJDjFcr3Lm8MAI4wQEMjJIHzIomGTpFiK2GXM+nOJopoEMpa&#10;C5NM8gHAo2nO6SDmqOhNLNNhNjNlNnNpNrNtNuqeIoOrIOE8DxN8mOe4BFOFGGEwjQCKvCvGDYvK&#10;G/IWnLJMWomEAIlXF4ipG0AALHOpFMxDHRI4Q2se87MQKseGztIAEcBXPOx0wXKsuWICgD/gQAgk&#10;FgrphBCIZCBoMBqZiDriT6ikCf4FjEUfQEjgDjz+kEFiz8kkekwDkD+goClkWfsvlgCi0Fkj8jgE&#10;lMaA07g0El79mMxiwBok1m6SpDGpREpgipz7qE/jUxBVVCNXmLjrU1jFdAs1gsplMjmskm8Wrs3n&#10;9dogBlM/A9xlMxtsxlNdu8YmttsV9m8FfOBm8mttxA8Wi0xlcsnYGrsxxoIyUFiTrd2Xe2Zdztdr&#10;5fT5k4CAb/gltm83mIJ1WGn9tgtttMcrsigWqBNXCIb3QZ3gO31dqoKn+2zL2eHHdnJqD75LseXP&#10;5c/yQIn8p4IM7Gvoka3wO6sgruGBvjru2wGBi0IdLo9j390m4r1+XX7FdBf3k3PeXyer0/x4wAky&#10;bpSmr3HurqftQli1owgrlqCli2os6YIQrCz7gWn55w2/kAHiwLPIotq2pq4Lxga4ILxUxp8Ra6YH&#10;xhFp8Nsiz/HpGSfpq1qiJS4q9qI4qutxCzsAYCcjuDGSbwMlKCo1ECUxk/iYsMtrjnhGUpPkjUaI&#10;GgkNnnGyNQQl6anzFsQpjE6uyKw0iumrquIwn7vn8iy5wjEYAxAqbGJ2n6CrOxB/prCbJLHLwAJm&#10;giTTukC+JA4KNOWtsZJNAiSIK/SfosxrGwxAaQNtNzsROgrOHa4JDVWClWjtV7DUKgTWJfJqCJqm&#10;NGoEmrGsMa1fj5YIwWGP9im8bpuiyLQtAlZpGWfMFbUUgSU1ikkEo4mMfgDRYAW2rsQIK6blpcl6&#10;bz0AM6pMoSBV0f9L0eoiLJvPoBUExC2KJECfsan67JDW6So8mLlyub2DoKSeFHVhjFgEIIgB4Hgd&#10;Bufh9n4AABNdRWOH+lgBrqlhtm2bpYFkW7+IKE4ThIMgwi4eT/H/OzSABkFuUUkDSIE6ZznQdJXl&#10;eWhznSdQvC6K4UhOEp6PkAF5TsYJhmMCYJAgjADmIYpjoQdaegADALgsNAzjCih841nCDIteDEJF&#10;RQB4yf4A6eoiCZmgUIgI0Va53r621qAaWtfjmMu1mc7NLp9p5ru6iJkgWN5rumv0Xyiw8Tym6Znj&#10;IBb+ge7dAtzSW4lQA41wm66/myPb7te6Ncfx+7nzye8pxvH79zNptK0iVY9zyQQjwvYafxvG+Jze&#10;8cjqHe9zRW1Y0gdqbT6e6c9zXUTsf3YAGAjR2pxKh4z09pcNbnYpBwXwen4+7+hj27dWg3Ycn9/f&#10;9h0aVJVuXFdI4R/6dgEAJAONUag1xaC3F2fIexBTfANBqDUGQDwHANUAQRCLAHVuNMUQRnTdkIlD&#10;Xk25CSiWNudAENobQ3BqjWGytJZoEQfA+B09V5i3FBoQc0oh4EOGaOnekl4tzOl2ksH4P0fwzRmj&#10;RHKOYcz8wAIWDPFMIsVU8ACI0bQxBJiCr+Qg2wj5IILwoJqYZRz/G6gBOWgoAUYyboPJY5h7hRSS&#10;L9JecVDEYyUr3LUS8S8fxbyBLgXEMUhQsSHRkQUDEiwryNGxI8gqRREyTBfJVVCJ1ID+QMdNQbiG&#10;aPAjaS8w0WTSvyIMiAxpbTCSmW0tcl5XZVxDH8cuWJyyNLnKJHA0RHiaEkXY41HYATDS/OWicXMx&#10;xFzJEVMsN8zT+CDmgJ2aU0BBgdmsbAjBKYSj/loR6TMbCNLuX4TslJy4zECmDNqEY/0GAFI0T9Iq&#10;Bl/j+i5BhBadCgEsA1PsSs/RQz/msB0XFAwUUFihQehFCaFULoZQ2h1D6IE9OasEPgmqLLNAkKoV&#10;Yqx4nPFBM0Nw4Rwg/cUAAbRBA7T7ChNALQWQsnmojTGmVM6aU1ptTenFOadU3JSMOnwcagDiqFP8&#10;UIS6jU7qRUmpVSAlVNkCLcI1UagBxNsfw6ZdCiIyZC7VxkIl0kvXWSxSxHowADRkvmIC9iOMOI0Y&#10;lj5JyURiJfWUmsuotJyALK1jE9gBQ8IsYYgpJjlkplSdsikWq3S7AGRqbABavS9H4TEZ1kw/WVJu&#10;IEQQghjjFGKLEWQsqGBItFNITs+wNVLtRam1Vq7WWttda+2FsbZWztpQpEAgbcCIt0t2KANLfCPu&#10;AZcdwcLiDfuMU4EQm7lE1L6P46asm5o8L6bNgNkU8yyfNKWr4/V6EUQMjAB90KyloIweoRt5wW3p&#10;mSIuRYGIT20t4T09RCghQUAfH8S7DB1IyJiV04pjZ6xpKMRyE86ocXRACTVeEnyYxvKiS+TJMYvW&#10;KIKjKOw/WFCTGThsIeHQR4fRlGs2RGEMEFTBVooicVMkEMMcu5hfcFVkZ4ZKTLX4+j9liw4m6uEI&#10;YGg7GlghUCU1hcgYg22P8f2NquSzEqX0NnNSucVG2Bmv39Iw5Qm8AwEzbJMqDEYBVMD8V6XFI4Ew&#10;K5nNwidDBGjiltNwY0mpWhxoyPYOg4qDioSdMabYxp2gAleIxYktuACPXgO6V1MBPx36LzqgYm9w&#10;iNIYNwq0CiFq6lQ0Xpkd8ThzJQJBd0fSSiOYGMbWWHiJGBPeI5pNVpuDukWObcJMB/EwZ4H2oYBC&#10;RUT67PGlw1V4CfkmSKlcssrh+6elmVBEBFk+EUSEVfPhO6MAW2oT9D1zVcsDiMSREB+kIShH7KRb&#10;xJEDVbRlYwoiBkPbnIq+EfyIDl2FADRhDBhjImSMeSzU8uSoTbRlWWfGOCPYqH5YRP9cyBTdAHWi&#10;OUcpcYJJJY3gMY3AcIk8fxHBLzg8GAMdPJYArwG2XcTonaqxDXgDrymc5FyMIgXRV6HmNlsksuMN&#10;8PvNwv85WKH9Y6yVlm4kmIk/hbZzFxsTvty8PMJYQT0Satqic/IgOnDyPZHLBkgMaX+vjDsJ1bXm&#10;RycOMsEbBI91eNG31tkW0ywcbxbRIdvOaw5iAPAeg7BwPgwOAXUs0JNoseAqRVivIkO1cRkgxBhC&#10;0BYCoFE0vDc08ZnDvyLNWAgM8aA0hWtCCsFMKAKQUglTCPV07yjp4AJYMAYQxRcC5F8WAggGmxBm&#10;DQGFcjkXSRxJm/aDy7W6M0NLCF0jynFPYZ23j0d73fRCfk6h9r9sDu3eg8Z2063FrTeLKZafvn5P&#10;xwOQODsnaSuKcpD+E82zXfCZy490NJX2kiLo7xnKXvdAAcS4J97vXkulwQ3N+kHokHTvpn0HfI0r&#10;pH+IRnFkvHak7P1HePtvrotHFnqnVHlnUogHeG5viiRI0DEgAjRmOHLv7rtG3v+v6QKHNmNCZG7m&#10;ZvznNgAADADgDFfhsBaBahdIGIHIKgbAagZkKjvB+uCl4n2JtlFsEPwnKiBCOt3HVIoJVDRBtGSB&#10;qBqhroYAJIZIaG0lal5GPshv7QVI0luwWwAFFFaotH1ojh+FfhtLjBwIkI0C2r2grQ4rRAkI5N4p&#10;yINIuuLKsMDsrACkctUuiCoN5Qjl3uxOKp8siw8xEQwCiLBMhINIrjljbMBgCEQBMRLhdxMoxjdA&#10;NgpxPAYxQIHhZxRhQBQBQiCjGgnxVA2RWNmDBNRoNRAh9pxOmQOuyioMFoTiTMeK+oiB/tSlEl3N&#10;sCWI2MwlpRZJOiuiyLrKuMJpYqvRlqMBYxphIxqplhFJmg3pnpoppLKg/AQxwJOiTM4CSDlrqNxs&#10;xCdpOpfsAxGMDulJ7xEGHPapgKwHWx7HBEIDijbEQNKL8BUSAKAqBhcKCgULayDyEIoKJlgqLBNK&#10;MA6lXhaBHBHA2iEAooPCCBmiCBDprAhOUg0AyAyKYSEySSSyTSTqlKeqfqgqhp/qjAlyUSYrZqmg&#10;lKngkybqplQixRcwCiYl6lsACJOlutTRfK9Rxw7o5xbK4nZFatPsviLDoiXmHReOwtVACDls/Jgs&#10;iI5SfNnEGiCCNLniSLEpdKvMfutAAExiMLJhnRvCCsylUJgjpjbEMETjeAMqKAgS9SZS+S+y/S/z&#10;ATAzBTBqbpHhsA1TEByTFD9OMEWvXI0gjzIw5xqhIuagQTLrlBNlyh+kOkALAuxACACgCGqgJjGr&#10;hEbE1DxuNnhR4w9sgh9otRIxBR1CBDGqhBxMMr0gWr1r2r3rZiAggD/gQAgkFgrphBCIZCBwNByX&#10;iEIdL9ikGiwDjAFjT6jkCf4BkEefkjAklgsgAMegr+lkFAUvkUkksoj0Ufsel4Ckb8jQFjj6nMFk&#10;oEnKPozHpBApQcpkejADlAIqVPm0/mz5rEelj+BVdA9ffFhrc7lFblUEqkUqQIiwAnM5s4AlFPgs&#10;eoc1isEt97p9hfE2oYGwT7wkewQGgs9odlllDBOPw9pfr2yjvyzszD0zT6rN6l8onNbAslAcmglr&#10;lFdBWOx85rD5j1fA4Q2mqCW3Cm5w82usCe+/noW4WPBL14zq5Dy5Tt5l+lE7wj7nOKkuqgs2tdDp&#10;8om2qlAY8G3CV+ePl4z15Tyyzv6MeeHv1NdB3z8VMDmy37397wcf95B1P2n6np+nahq2grDuinq8&#10;H6yScgXCDxAvCcKAbCx5ww9KJM0ejKHs/bztep7VAfEq1gZFEUpQ2Tcgomz8xS/LopQlDzvyvzen&#10;/AidpGCMfLXCAFwsBsfAinL0qe2TiJ+xaQJ+n7Xo8/KxpG4jspK170ndLcRIwnL9v3DibJsjycJe&#10;nrVOJEoHtkgriJ2mzqAJMqBNesyBJ2rbQJetqtz0kCcpslChp63iCOinLiJsvynslP4ApWlicui1&#10;6rIonKUJ7NUTKkrbops4inxSQVSPEOVTrXQwAI8uaMQOgjD0fGaQNkbdbD5XAv10P9eG8bpuiyLQ&#10;tSKRliwweattDPx/VaAc6H/HK4tcrCepOkKBUEkFHwYp6crugVAoomiBotPYBLoiycp3BaBVeg10&#10;ABMl2pZZ6UIK/ZtXynJKX4/6XJeIIgB5gYcs4fNzgFSFV2gkC5LkCQJgiUJRlSaRpGrdwOg6DY0D&#10;KMMPADhNoI+gloYdex/YWgdoAIjBUFUV4YBcFoYhgFh6OMglIJTSABK20oBmji5clyXzXoKDQMgs&#10;M2POig1wVcimSZ3VkaJTOjPoHhudZHhNV5Th2uL1SC41Xqly5CAF6bNsKBa3keFZ0uStXBneT5Pk&#10;d6XtVe5JClinn8f6b7Bu1rbjtXAs/cu+ZPsi6raj+t5Vp+2YVhIBK1s2R51x2FZNtvP5KuWRbkg3&#10;A2Yi2Tcvdud5CANsgF0SDZRxKQ7Rz3ObJk3cRpVZ+8DyXb5Lk1ycfsPGJP2VrJP0Ow8DcnY8ZuOt&#10;dGAR+n4foEASBBrGsbBalqXWcHsgr5gaGwahlEoGopsHEH/LzGeelWG3H3fl3pL06Llw9/gGQUbY&#10;3BvDVGqNddxtwIlKB2zskY/WSqAIwwqCTJQBrnWgndaBQR/j+fa11Jw+x+DXGuNocI4hxk7LaBWF&#10;QXoWFKCAuomQBECklQYbImxskorgJeUMnZcX7GJI0ShpzuUGE9J2U9Z6kR/FDJsz8jC/wBGvLg8U&#10;oaHi1lbEzFloguVVEFLWcICxPRwRjJsU8GsZw2xpA1GuKUOySlkW03+CJIFsuvakvN9xQXhufTM9&#10;Etxe13OGaqAFZJn1rwbUkS9PJjSSk2imP+GA/Cck/icaUmbVoME7PmA4W8nRIyfEVKEN8ozziDlM&#10;J6VAhZVAZlYuYyR3CKOAJarAwSy35vyb2W1/kdoHO5KHJSRgBH7JjliRiQZPy1nRLWTuNYGhJTPF&#10;JNE+wuJqAomtLqbE2ZtTbm5N2b035wThnFNkzA7FcB8E1OkBBGgkG3DOOgdAQSCAEIIMIggpgSAk&#10;ByHoPQVJ/JDnHQGgVA6CUFoNQehFCaFULm+VsYdDw40RHFRMUNFQl0XoZRmjVCCJHMHaCOkCbaDh&#10;KpJJ0W4SaUSjDeYcnZsohtPIEvAgsi4OR3H+gYlhzyRnbckuY66l5AU5jiP5TDVi/Lsj48VeVN5G&#10;1AesRRARGSNR6dMSyOssEGxzkJIlc9UgCl+K2UNw0dSnjKrMICtCqjiA6rZCoCoHq4HgAxGBCkrK&#10;7AZPFRuvVe6+V9r9X+wFgbBWDsJYWw1CD9vdGtOWeA6Bz2PHJZEb1kz/2PHObIFNmRo2bnKB+zwo&#10;LQQ5kQP4WdpYtkeTWFAKIUAaAzBoT1DwprZOuCgE8KCRafj9h4SNc0lTXy5lya9FI5riCTuMCu5A&#10;i7lVylzYdspFiJEKIYQ4TF1ZyzEd/LOP9XQBqqUGSVWbISYUxIwflZQ/jJTKKkuGXt2yf3qAQ1Zu&#10;NS1+CUGLfdgYPARX7LXbmK9QgAmvJshySqKSe4CfavR4sfVzVUKdE93NMiLGyJ/LmOsQACkFPyVE&#10;qRHjXlrlkP44i5kmgBSsVJGpxkPDrxZOUvw+yOAFMFfKqkj1RIoNkYcnqhcExLJKBPIBtAIJBSHi&#10;GJtVsemywMRsjh+cWZPHXCgzwAjomHqKAEodVD4gKUbhAgxxMhJBOihxDx0VjnnJ2h4p5azDnipA&#10;CM2RWz0xjHBZY8o8T8k9PzS0r+WknEciVJUp+JwEJFjBkLIR0biDmPWhw856y/JdAGWtIZxJNlrJ&#10;6bJIpP0PGqzKYQySHtIlYyujgghO8hGyKekMDerVPGExLlYvcjpFEjPyaoredzzpryFVQ19Hj/n5&#10;WedE9Z60dySJedEoaQSeprSLb0lmFSQGsASU/ZV4DCHpIKao6J7SBLfH+jwkZHsdkaj7Ui3MNiKH&#10;RiQ8Wqm3rRpQKwTsw5kSMGqNlEIwlNDDoprdOfIVEQ4pBQ9iWI9WjDxJdzJVX43Zzhg4grwP6vlg&#10;LCSLcoRe2l03jc/eenQ/Ec3nNfqpV12nDXmJebLg7/9T28VoV9BkfaqLV5aPxeEfZB7XAJIWPxWs&#10;AcrJ2ekbnQydxZEyRKKDAQeA6ByDckY+6ePMIEY8A88B1CZE2KEjg+y2g9B6DgJgSQjDyHmPRhJK&#10;XStw4WyVwcGyvgGe6Nm8TMwVIeJOyJ90kCMDRGgNQXIuxftHIIeACwaAzBhH0YTs6kZIOObbHt2a&#10;9vFvGdEwpwjuINrQgq9N4jo2rubYR5lwMvV7EDcVHtrS133OVeT2iPjlWGNecnTBnTImVuidipAq&#10;D/XBP8bV7V5TsvctkcD614l5HMLzeb75vrolWLWb165zjzXHObj/2j4nvvrOHbKaBkJH2SPDf48W&#10;brCB/PYca3FsHw1tNS9gulbSkZd/E+X2dwjsXBNuc8zv+zKvwgDCvhrhrBshaBahcnxnyiGn0AYg&#10;HgIAHnrpevnnOPZvmHjnZGriDJDFIH2lAGGizgAn9CBF8huhrBrhsoDgJAIAgAfgemGqrPyMrnkm&#10;5QPoKgBnTitn2jSCPBoBohqBwhwhxouiCDxAwwighQjpIjojiLRNwDZEGFzDAIaIdGfMkCboqQpL&#10;RsrqsQtKhqXqxqbMsuOKwiSqwCWM4pgiPBLQ1JqBcI6khiPEPJKk1gcQ6Atw7K5I4PPqeAAqXpHr&#10;5FVIyuSh/DojZOCpLwQEvCXlHt9B9pkjCMaQxMAKsEGLzluKvCficl4KqQcJiEUhdxPhHhIBIBFB&#10;EhEqVJSpTBOxVJTBBgQRXIlQ9n5LwihKmr2wuKtlmJMMALwn7IeiBQnHiwxgCQyh/KXDCDiDopbK&#10;4APLjBJhRxnpppqprrDxqRqptpypzhOp0gdiBBCiCAbiCGwBgp7xXAfA8g8grguAuDrRrR2x3R3x&#10;4LCqHKIKIwfhwhRR8KLglx4x+JtIthDyAQ6AcAbyCLkAVkKEgqxJvKSAlKTKUAklTg5D8jXuEk8I&#10;GiKEiiPD1i1ifjiKkCnjXseLsxcrxC3pcCQN6MZs/h9KRF4lxCQEFCNRASXvPufH3CeitpkMUGrH&#10;DLwudJKjDsMMPCsCnqWSLr2ucCBBoSlhDSmj9ttiux1AuAsyqAVAVAUkLAHDtREo/R+yvSvywSwy&#10;xSxyySyrAybCbDojzpyj1hwBwhwBdBchdQ2MniPRlpohSM0CRslEUAyS/LFK3Rzg8gYzCEPJrAUR&#10;RBIRXAQK2AdKPQoudiWCdicjdyaLfCsxfivwlDHiJCjBHyrAVOMLmHgrDCAggD/gQAgkFgrphBCI&#10;ZCBoMBqWiDwiT3ikFf0XA0ZfsbAUdgsdAUbfsgAMli7+g0EAkrgsUe4DmECf8lAMymk2k0XlYEk8&#10;0fM/mADkEygtBR9HY1JH1LEtNkEggs7flTfVVoNTfjzrUiBNdBFfkFYqr6k8yjIGnABkklmUyAtv&#10;gr7uU7t4Fi0ni4HvV4i8pAFQgltgVyfcyroJn0/ut6A9BmUgneHxd6u7+euXl0IdLrzk9nMjAQDu&#10;tnk9Yk4K1GSt80w87kGHBuxCOzBm1xk7rTzfG7xlBl0/fIL4XDkEn3O5dvJ3b4mlnmkiwlRld1w+&#10;E1AK2INvl42oMxnD67y8W5mTu80SeEye3rs9fBHD4YV+UguuXeu5dH5dn78TywR/pOnaCpok6/Kw&#10;6QCKCoIJwY+QKgdCCdsYkTzHc9Z7Ny+ysOWd8Ovc4bvuFBzswu9ydvsxjCJEgqRJck6XKwuqaLGm&#10;jlwgByQKCCEdhDHqZPsurIJWoMcpgrELuBBgJxeijgRu67CO7G7+s4dZzSvDp3pPFSNvs/r+pkfa&#10;qrUAT3O6ur3Outy3tIi6xqCs6hoEkCRHpO0FJg4DgJ2oK6pcgs4o6oKRJo+i3u2mkELKgTnJK4DC&#10;RonJ/LHM63pksax0CAUEJk7ILU+P4/D8CDZjpUz3ILN8jKmoKTyKAaZVdQSYJObVbEDXAwV0P9eG&#10;8bpuiyLQtNmCJD2M5cWI2miaRiuCCVe5aTscgbAoFZdJI+p4BLHAqCVai86I2uqiJTcbBUKjtugB&#10;aa22ykKOI8gisLOsSq3MmdJP7X5upkSl/M1dwgiAHYdh0G6pn6AKCUSAGFIIBQFgSUZSFSa5sG2v&#10;yCi2LIphYFgUsueyCoHhh/gEth/gAlGR4ci625cjKeH9lNvKFl2U5MtRomiahcl2X7gIKDAMAsNI&#10;zjFSOVZTh2R2fhVyJqgeT6ZhumWta+Zn8koBXJmmG6/p+cWtr9ngHqIAP+j0AQBheqpLkc5o7nB/&#10;H7rW3oNh2vI6AOXbfr2vbbtHA6XTe6ZzAeab3te3IJma/03puqbRvNyL9k+uafmeHbfm+SXXuW4c&#10;YAO661puv8Av7A4XqnUJvmep5npfVcFhuva3tG7YVlGq8RamG8h2q+9pqnb74geSbD2KPqFkfNd0&#10;nPUd5z20Wtk6Uprx3n5VmYEASBBrGqa5ZlqXWQoLCAGhqGoZR2B+6H4x6Oo3ml8aj227oN5Hqd4l&#10;N8cg/cAZFx+oJAGNkbQ3BqjWGyuoCQEgIBAB+DxrZAnSMmes25qyAF2EbH8kMgaASYNVGSMoZw5B&#10;yDlRWSk7IbYWBChcmEuSzCpsMe27kkRZzKraXeP0wiJiVp/dWAEq5Uydw0Vk1x3yAySrfH8S5Nru&#10;X4xIgsAIrCAl5FTMIUEnZJyICWF1F+G5GQpRjBaC4FqthtN0H8d0FMbY3EgVU2Za5Ilwj9QRFkmC&#10;NTdroKeSIoMNCRGlKme6JhN3fFrTI1NvhFzgITfnBQjZlXKkyi2ReIzwgAE7LMRksZBTDi3lAJCU&#10;QipSBvlMfYQcqROyrVEH4FEr0tlyJPD4Aidh6SabjFIosIXGyWZQP9QZG08ADLHHR+UwpePUimos&#10;f5jCsGmkwTtQkvwNzVElNcUk2QOzbFxN2V4KGMzhnFOOck5ZzTnnROmdU65xDqncIAPYexvCcE4H&#10;sggOXAjKIIJspoOA5ByCoFcK4EUdw0nZQehFCaFULoZQ2h1D6IURnQScYtFQ3hwDeOEcA4RR0dCV&#10;R+iVIaRUOlALej4SjDrEA/SsFVLQbUvBpTEElM0bziCRTcXNOabhIDtT2Ew5JVidPQTSBoEqdgzq&#10;QWMZFS4vi6pWB8KFUQH1TL8gElkvW6EiXEXVZwAJprLbgP+IrWyOoXRkSWr8sR9mVJpH9SROzorP&#10;bkowjUHJMGJHyNavQGq+R4AGjZCBwCsRwKrU8w8tj3GEGXYsUtjRvWPJlVMB9LQVUCCuFOzAHLNU&#10;js5Z2z1n7QWhtFaO0lpbTWntRamctehrCotcLO2A1bZVxAAg4T9t5pVaH6jsCAtLfCOuATIK1wwx&#10;XFJEj0EKvA/hduYYdFy4F0kXiYu5ZI/V7mEXUWedw6pRCQBXd8Rd4WhgYoNahypfjNEKIYQ4St7R&#10;y3vLGSA7J0IYy/rdIsf0Oq/WEH0ggkRYz3F1k6QS+KswBnAq4oeXzo7dCXwcMfCAQ8JVPk8V1H5l&#10;yxmMJOfZWJFzVAFMOWM+y0o8v4XoVNOT9YaSGa8We3Q/SzzBjsSolZMkDkpJFFE9xNKxxCVoTonZ&#10;KyznDj0PgwhWDkjtS+eIzwAS6lBsSXIrEYQDSEVWPwnZ3QKZbRue4xhZzGGMPsS6TYBixnAKCYxV&#10;BBDyECP7kk5Z7izoXJEb0mMuY+HDO6td+2TyYZbApZIoJ6CTr7SqTQ3KOkdohAXjyq4AC6kiNylU&#10;eOlTlnAJPM4qZdZBD8xIgqKwADsnZvGcMoJhEKp6J+Vg+1/D+mMOulJ9BsTuoXLOYc9F2JGGKLfj&#10;kgSF9KjxNaSsrDlVMlnIyXVT4Fq+AaNzMw7slR/TDmLbowhjDAOPAFn4AegCQKPMIXLJJ6LHjewK&#10;AIk8tsxkUhSACyR1yQZrkySsw57rJF1NztVhKki65JWaAUnZy1Xx8iU/aI6cCMmvK6ViIAAEb5Fk&#10;C522mdTKEpQvLYmh3T/52QUcMRnH0lB45EYzYJhyRFY3kd2aB23cnutkNW5SugwXKV8sBYQEgJgS&#10;EKIQQuZGrgBwyXrgJu1X5TmQrAgWNwAHD4nbosOKCOmMjiSfigB4YD725h0fxyzWFdkQWlBCqSqk&#10;n2RJzscmCsYsJpsFfZYxM9vYBXIAQQggg9B0DkG3aSPtvas3QQ4ihJLqQQGYMgXgMAXAsPgn5oWu&#10;POUSTZhrKy2Qccujlk4+h9j88e4J2Tb2zADGiNIaguBdNAJ+0JogaA0BiOA7p6hMN0PKZw7yGi1G&#10;8t39m2FnJai1H/bIX4tjmmvqb9w/ZFkGlsgE8uPslD2h/j9ds2Ztbimoe/diUJ+xAwDlvH0P0fj1&#10;HHPWd17NvESnZ+RQAuhq3nGnvSdp+VhTJ2/kzYbu32HT8Zv9b02YqcU3TkAGpnjmnPsnXkEkAGVn&#10;hv3neHsm8O+HcH6kBm1JlGcPivzvgG/QEqvG2FvFlt0CBMmjKvYG1kyGvo1QAnVGcmuDAsFnTmZi&#10;9ADIEhsBahbBdnzCCH0AbAagZqpgGGXK2KwHjmxHHntl8G3H9OAACPMDCmrgBjAoQlrCZChABhth&#10;uBuhqBqhsIGIHAfgfAciYACFCC/wMGaFEmXEhmtjCEhnBB+CNivgDhehfBhJ3B2JypUhBgcw8Dcs&#10;Ai3s2qxCVs0CYC6idj3Dli6tdHcjCOnw2KtgCj3MXqwtspdukQDtps7h/xEm9q0CNisDDo6q1NpC&#10;RD3IjisL2hKhexTxQivuZAqxWIaCsEKs1CvsXK7KssYCMsZNjgDItIfiKCdmgv9JgMSgAkUC9Iei&#10;visEiFtKwrqk1gCiglkGao5FlpjABDgRqNsu0olv7oqP+iBDbiVtgrJKchchIxypSBFJTA3pUJVJ&#10;Vw7ARR3ulRqCXDmiMtNRFjQHgMWIdMXonxMJFOjB+jhjKyAJKNiCponomN2tlxShTyGptgOpuhcJ&#10;vrVSKSKpxBwBxhxhKA5g5gdhVhVgmCVCCBxCCA3APAPAqhEBEAgiluBF4yLSYKGPfIgyYqIrzyaq&#10;EoohrydpWqNhwBMBLhMKYgaRsnJScJzybqJC6qlhkAsynJxEhACDhrvgVgoyrKogoKniggmyuLfB&#10;aAkywA1SxNlhgyyp4g9jCAdS1ORA8DhjgFiA+S4gyS5gMy6j7M+QoiYMBwGllxkCYDGI+S9tri9I&#10;ZMsCVo/CYRqLaDllNF1Q0jptexaCZEpjxCRLch+hhzMhMTNi/ASARgRg7A7g7jlw7CzgzTTgTTUs&#10;bIZiSt6iviXOPhGSyhgrsiMgcTbrlAezdC6yjzezfTfzgTgzhThziTiixhPTkFjBDkrhzOlCzy5g&#10;yAlzpI4sTh+K/ToLttlyVBESqTZhqTvgyzwj0F3TVtPCLjhutK1INiNsQiqidskhGz4mPAWLwhFr&#10;xryrTiAggD/gQAgkFgrphBCIZCBYKBaZiDsiT3igCi0FAMZiwCf0dAkfgT/gsdkj+AcnkknAcFfM&#10;tj4EfkxjEZgsbjb9nEbkk4nj9A0/jcFngFokFR9HY9JINLEFNBVPkj7qT4qkqjcUe7yrQAgUOBdE&#10;AoLsUvetlfVnjIBgsxflgklpnUdlVwi0vjdSfdBgkhjcvkNsl8qrFptkbBOHgtgkN+gUql9plQIy&#10;WTnj2y1leuWe1UfD0z14lr5lQN0lpgt4kM/A1Wi97gWqCWxDOzC21klnfUqBm71WY3Eh3GhkNiBe&#10;Lj8F3G4zkSdlYsGUnFsksdA/Vl8pk8vsGHBMv1WT0gNCHj6oH7jz9EFb/rc/t0OYgvhzXc1XE8YQ&#10;jch9DzdH9eD/tCrC8MYkSCNw0zXH+tKngUl4Iwe3YGArCbuJI/bPHovC2NCvDNPygSwQmCrJsmB8&#10;TRO3C2LS4SBM04CztCjb9wGj60pI5Dkn08LuLACcfAvICsKwlSQsmtLVPmw6eLwtMCJ2nCwI3CMG&#10;O4ziQp4rR5HLLZyS6eMvr4izcSyv6Yo28K0wi7yfpUlQHTe7isRugiSPggjQs5JqXo+4j9zCATFI&#10;FBAAJ4jbHI+yc5q4gSSMejTWgAkjoH6kisSyvEPn/PKMpegqVPKtkGEvUYMVKN1TtUlSoqksC01c&#10;jLJtDRwArw7hq1uQNcjBXY/16bxum6LItC02oLEHY7QxVV7cOujqNrS3FMsAkCBoIl68SJRiOp4g&#10;rVLify6AEkKQpqi0yn5TqCVfda1IItlVWcizVLWmSCLxcoBW5BKVHdfpvX+gpJ4EdeCXwIQgh6Hg&#10;dBufSpKCga1JUrR6EeSJLoNjCxAUNAzjABzSLYf6OgCASVzojs6U4vcb4gtS0wKAQApDdquXVBSL&#10;ZcaBommXRdmA0KCgwDILjSMwwn0fJ9AAtS+AGASC5m12lpnRaRZfjGaJEf6LAHmWRa+ri1XEkWY6&#10;qADW0ZRaTadmp/IHaqNIMjWWaXduaNdlGSZomh/UoAQCAGfx+QVrO9ZtQWn5E129bds+96rl2MZx&#10;tutIwvep6hq86Uirmnazt3QJnV86QLBOY3bQQAo7re9oufh+n/bPYbrq3LZby9KACk+o3Vpmodry&#10;N1csf2w5XmlIYwgicH9rmy9BSkFd74WxbNuXLZtlHe+Dy/ueTsS1caBADAOaZqGuWpbl0sp7ILN4&#10;GhsGoZRMByeJpluvZFt0EcI0yB9WTZp6intEGZQRdVxFhtDaG6rcbCigIgSAgD8HoOyTgCWUuwgj&#10;p3WMyaW6dSg/GUEfa60sZQzRnDgG+OJ5JBUgAXC9C8KUMR3wzJCbcs6niTm4JUWAkZHTJr3IIWBf&#10;QADcIVI6tglBHlqP8eSRtaLXIkvMIsSSC60wCO/djFFfBPIqExQYSElR+xLRjGDGUkKDA2xpCFGs&#10;rBemzxQadFMjpYDcQ4AGn81SQ4clodGydcCr1xkCWuVI8pbojqsKIT0nBcyMkkZmo9sb+XiR+NQi&#10;AoiT3YGNOyR8thBS7RykmAAvCTCMoRFpKciAmRFSrDfK0zCxxBidlkIKWgJpbGaWzFmO5AjcKBl0&#10;SRZ5NEEk8JUu8k5QicSPACbg1T9SMkqmI7tbTgl6gAO1ImZMlgCk8REJKbwp5wAdnELicgKJzQrn&#10;ROmdU652TtndO+eE8Z5PJLwMwZozQ+h5DyP4YAwBBEEAaQQM5BBpGHNiBIzUzm7zzoZQ2h1D6Hrk&#10;ohROik7qJUVoxRlur+DMEkAWaRp9GqRUNmVSOjZJEMUQApSsHFLQoUvE1TEZVMwj01DnTdUJTwzU&#10;7gSNpN4Dg71BpaDgnkMx3iqqQGupRnC3kZKHNgfpL4rHlXPMGZZZy2HckCuONxpypVbLZM15bqyB&#10;VWIKVg8K+Iuj8LxU8AsTwBTmBQLCughq7GaCJXkO1ezyiNr9K0N6EajEhNDIx/FPzwi7sUKyxg1r&#10;HIuIEbMDIWbKQvC8CMEgIwGALAZSaz1n7QWhtFaO0lpbTWntRam1VqIakdqMM62FMRNCxtoYUi1B&#10;waW5CrbsGtvUvjxYIOs1UYCTlsRFGMSwpLlEhDFc2nYZg0XRufLYExWKLl4VBNWqRMZDN9rGSVVM&#10;xyCXBEjeUFV5xF3pVKBhQdq3qwrIQOkhQQgIAPAgwISZzDQqDmUSEsF24QPZjevknJFq2yLiijYu&#10;VxSYnci5WR0pGzNVUm1IMfd5RIjJGUMkhYQ65GEJiksqRPDlFUKwS9BhqqflpP2TeRVhokRxI5gt&#10;kykYlAET04CKMOrxKEJwvira60imSeTNcAp2MareIsWC7I/EslYM4f8eDQI/HlyUAI1SezjoJLwW&#10;BT51TwoiPudOP4AcUk/LYhhDBrMCKUwEcSs5FC2G4HbnXKR5Ty4KH8b815P3RVuPKhFB4ETuJrAN&#10;oNHwE9BkkviOLRyWxypZt/J8AV2DrZaPucQ1SGKjW/X6O5MhAieTKOcUReGZUInlp/T8+5YC2H7o&#10;6R1FJMbWyhJJT/QZ3zJaJskVhAJFLflpKwjg5JWJo4yh7NQfiAipI7MOZOlYFETkqykuxWBksQD8&#10;z1U13RJzMGYPKZPIxxNEyYLSTwrA5t1Dg3ZfEnhkzgktNwSQ8MPypFpRPT/CxuDJ6uJjrMfhoYh6&#10;1LAaovEwI4GQwY6/BDgYfGSUzf8j5gyMn0J/hQf5PC2ZSP3JjMmD4pMlJOy+aZkxR8nnEB0OPK97&#10;D7k7BmAHCABIMttm1I5Pxsc5D9ztXYYFeh/V+sFYaIlciBjrOiXsl2RyN1kWeXK33kw7KIix0pYD&#10;MLpwGaqtfGFFVu6hEEolF5kE96xucnCs6tpXJwuvOo7T1jfJVhi+K+AghAB2wkHSMD8vEJoAMj47&#10;z/iSEmJqdJpAFscDF4YfQ+B9TCaW6XsHDn+NuhqzIjTMn9EWdePxmvnWasx9ANEaQ1Bci6F/lQAA&#10;GALgWDSGgMUdWmdLKC41SLZCMvRUX457r22tOnUW8J7jhvKULdKzfzD0WvNqZh7dsLJG0t18e5x0&#10;Xj1q0bXJ7bzrlXHu/ek8LyDU38fgaw5hq0HHLs4dX8F67hPfkYZEpRfHv/b+QZe40jj1GpM1/n9R&#10;rbZf+GMPJlnGSGpnFPoHgqLlBvdGoPgP8GvpQvgHoqQvqmVwHvfP9GqqymYm3vgHvPOvzG5H7QJv&#10;cmYjVBqBqBsH0H1DMn2mPgbgbAZr6gHOXNtHwHiCLiNsQv1GsPHPnr2wGC9pcoBoEoFhrIGsBEHo&#10;IoJu/COP4GXP5n+G4vsuSHCNKipBpBpBqhwhxByIBCCL1gtwwAgQxE/lMl6OGB+kaE9q1jiCSIhO&#10;1wFMbOQuBvqplMvCTuNEzIAFMPNCYtuJ2CQjuM+JJMLNjiXkspvBJBlxFCQjwudg+gWAWAWw0riO&#10;HG1sar+CBILsYCpFDornlJsuMw3lXFFOtOln8IAJItRppkCJPCPohtklVh9piiYs2JlMyC2IeCCC&#10;VHkpMDJhbxflRhLpVhFLAJXljhPRkJYAPxlqSkEqvB9lmpQxKC+iPuDsbsyInIbnJJQE/uFABmQp&#10;AiVRrOQk2xyjcANx0REBSx1uUpyBcK5L3R4x5HkiQhkx7OiheheBeB+iYgbIMiCBkHNx5yByCSCy&#10;DSDyESEyFCDRdiCDVC2NEueghyJwWAHBZSLhDyMiSAmyOLngPSPpwBTqDgdySEMJHJppoEoCiwdm&#10;9pAJAoLqrI3STn+RxwpieDyxVPipeCzlZyYlzRMsQrvlwjuBESioyhgjuJ9A8j2hzgZSnASyoEMF&#10;pCYxMFxtxMth/oyhhBXyuBsyvK4AWgXAWgrAqgrIYgpAQy0jVQfSFy2y3S3y4S4y5S5y6CDLCCWx&#10;7BkqkBVRfhbtHBxCeDuAZzBgpzCgUzDsLNzQ4C8Kfrgqbg5t1BzLzgVLog0BMTLsMDcIgGqwyxtu&#10;RRvpqk/r9pICVLfijhHzJr0hFr1y2LUiAoA/4EAIJBYK6YQQiGQgaDAalohCHS8ooCIsAow/o0AY&#10;4/I8CZABJFHn5An/GAFBY4AY0/pI+5hKIKA5pK5Q+JwC50+p5KJXMH3BZbBoJKwLR5oA0fS2PTSP&#10;TxXUXvU3zVZM/axOHxVa4+aw/QNYbEDbIDrNJnhaZVHJbMoJJoLbgBLZXK7bGLFK6/JJnNKBSb1W&#10;JNRwLX5WB8RK5FiwJPo5SYLhK/KIsCK5FHlXHjm3xU31MJXYqTiAOCtNjJFJpboppYpBrwThLFi8&#10;rSZRpgVPN0+sxJMJQMJK4Lr6A9uNuq08+VmJRhJRKK5SdrNY5X9xhMqD+1r5brwx3wv4Qn46TXGx&#10;5276Yk6PZLbhBNJRAAEPpZgcDPxX3p+828XO/7+qAlqhoIoDBqO4CjvxBcGPs+KCK+esJOMeygJQ&#10;r6WsIxavsq8YJteyoRRECkSL2jx3RQckVKArSWwoxaSKme7SOcjCSOUeaSJQ0jKte+gIAjILXnfI&#10;jouoALKrWliNJunEJHq0iuK+pKktQAkFp0BaxQSAqVpMzBzTCcExwC0COKBGSSNeCU2OgqrrNMCs&#10;5KS/qTNexbdIKrT9nowiTS8kyBMWoyjrijEnsAjjmqOuTFJE568LDGoBKSkk+JJFB3RlSABKurDd&#10;OEotFIwoDFu0B5QVSDlVjjVrCMJJ6CsrQKBMggjCIKriVwWa1ej7X4wWCP9hm89Isi0LU5ArX4+p&#10;JUK5o2jqPNIr6TK0lCTNtSIDRksS6I41SNXCfyTJQlsrW+AMLq+wSBNe94ARgj0uLsjVDAEkixQx&#10;cSBMcAKuMXe7+m3giVklg51YTe4hCEHweByG7PnytwAr6AaKHmR5Iku+SCgWBQEjOMwwSACB8q2A&#10;VwIKgVyH8/Z7H6fx+gAf4AXViua5qf2V520KwgTkGK5ooqCAHlJoGkapcl0X6uIKDIMAsNIzjCfL&#10;PvlP+K3UlOcoIlOhoHoWbIMf9Q6E92tUUt+WpoAh/5ik6iZygSOLeuDhYrAklZpmtn7lombXBmu+&#10;cHm+xXhu2aZTTuvZxnex8GlWx8loa9WiAGU75sSMADWmsazTvBn+f2bqFcj5bFsecY6k/BbLwXCb&#10;xzC2IHsPO3Iuu6vfrSDdSt/A6Hlew9nr+V8DrTDLXlmK+LnWtgAfqB7WAOjdP3++7rwHIqJQHRVF&#10;7NA8D0fXyQBADmqapsFmWpcwmgqzAaG4bBm+gHn2nmt3r0m0gFvXbPAKK1k4SniTkYbszVzhAyUM&#10;EG6NUaw2G9ASSCD4HoOgBmNK+X1/q0XiqKIEzNopfiYQOG0N4bw4IMlEA1CsK8LQgwvWyTRWg/yk&#10;ktMMRxChr1zJMUgYcxCMkDpdWkPwgpmEFvdWqQI3DpnHuEMWuMoESYCnPQ2Vg1ZYTJwGIISRcZKy&#10;kjhjAwcSTBBtkFSCBEpYjwLRrN8Ud3LW3QtvKxG0wpWI3sBQgu0f5XEHuELvHFPz0noFYjw5hSEW&#10;WUkcVAqMAUKZDPFU4bori8I3wCYtFxQRqVaQ7QGa8WsnxMShEVKMN8pUniDlQJ6VUqBBgglcVpJJ&#10;BD3ECLSPBH5fItrTMQShSpHlnmEkWAGKJWCCxPkyASWcU1ykZQGuRWhgR+mLVsAA74GBIzXFLNkD&#10;s2xcTdBRN9js4ZxTjnJOWc0550TpnVOs3Q1J3B5ngLyeRKATT1BDPeN8659T7n5P2f0/6AUBoFQO&#10;glBZ1krMwNGhSTwbUNTYBKg1EaJT/JQO2iww6MToNIh4D9HTXjTpAOukU1Qx0lCdScdlKZjD/NIG&#10;al0ZAN0xERTMFVNVmBwpwuMkkvR+SxWggOXhNGLTJKTMEpMjo3rnJGR43UdFSyae3CEAZBangEeE&#10;5ElZuk3D5LyRwyo0qwUzEQplH4VqzBbrRLUsS46LDtPCBcoEmIpmkJMh4bNd5ui4GRXuMA4SvmkB&#10;/YEL1gwe2FA0BkDIBFC0TsZY2x1j7IWRslZOyllbLWXsxOQrQ3LOC+s8qkUFYBpJwAUCS0wPLUBJ&#10;tVGdPj/paFpPsumWBFlTiXtsKy3BYgT27DLb0F1v5a1yK+rggkVYQPHqTM1ccnD+zXEiVEFYi7pT&#10;Vb9ZhxBRCJEKCEA4BoDhKXfYSOpIwAyxFcU4YuP5X6VkFJJDcAKznczLkSAEyS7B+pNHxcSn8gXI&#10;lJjEU0Y4TMBAjwIhRCj+knyTg+VglBryyANR+VxFq0XOyCiZDM+RhIakaqPHZ12F26YfllhwmkNi&#10;sIaJEbNR8zB/YaNaWFTz0cQgBQoVorlwSPXzMcAonWD8HkmvbgwjB9jrlIJpfUfpQEs5ENMSg3SM&#10;kWE4N1AI0ijgCG4OKcY/qMkcIUJMjQo53JmliSzJxbQAjaGVIsgumIG5tgdSyYtdY/bwxkTCOYcu&#10;eVM1yUGRzFSVz8IkApVdIg762oUlqUBUCBSPLwI0P0kACsHm4PsfbOeT0ZFTquS0pKdiQG6NIspL&#10;NDwWgsBYA47R/TdIUUyplJ5WjdGEJIk/B808JE4IKjJHx9DcKnjWBYlstStQCNfVQmCiQA6wJ5fC&#10;OEUjCILJMYvMABUekgRloVJ57B0aFQplAmBX5hlgLDQ8wi6SgH2vRM3dLMlPk8riR69RIjSN6qUA&#10;QsRL9jpHMXuUjW8yNFiNkz8kGQCPFd4MV/Q5xofAHzmVzEw/SbKQwegsTnFc3ht4wdgixuuH77Ve&#10;AVeCJh+ErMqNrkwfuUBf5UsMP6xRurHC1oKVnIqrzTb0STm5HqVrYIFfqKS+x/Fi1jYtwk04YgD4&#10;ISQfhpF9TEgOxarJPNOzH5wRq417og7xAJLU842CUCT7BeFhYQLUA8Bxsx/5RR+D9H4I0Rwlk8lE&#10;AITRkQYDwgWJgPpsDktHjpHQOseo9h70KGoPEine3IlhAODYGoMWogV1QA1wDk2b1gGqLhpjTiCA&#10;YAuBYNQaWqtWbU3NnrQm8O8JY6NtXT5wu6cK6p5biXSs2dGz32Dcm6Ncws11nDr5yu+c68GAD2Hf&#10;YWdj6dtPqWy+49fAeBLgGtM7a7VGRP039uMbIuSRMzpKMdd4n8tbwcK4zZt7p7Lk8LO3f38n1Dv3&#10;lO1dfBuApKmctaa7VdxvwXEu9/E9hmSJpoT3xUT9x7h66AJsglJ3kApwh472pwYBIiwaiB4Wh9h9&#10;wgh+B+R+gCABwqofRTiWRuheBzJvomhfDtZ1B1JQB1jGYgZR6u6BqB6CKCSwKCwjCFJ3x47ngABe&#10;aC6qZmoaJpIcQcQcYmCIgoih63oMqwoHq+wfopLfgfwlBCg4ItiZooDIqIRsQlquSoIAaKQ3Qyol&#10;ancEpSBdLo7nIkqQQ3SQqq5Sbh7qIfRLbfIAYwgiQUMO6zgbgkwGUPgNkPwr43QpIsSJjDaJoxa8&#10;yLR46orqSEQfZ7rM6ASTiP4gpKZKiqaXIfkQYogoBZ6GZKokTcAmCGauTnzE4o5GQgpbzf4sJFw4&#10;wsRBYW8WKMSUYRSUoN6U6VATsXSVjN64boi9jeCQgkSnjhZvRJR7sLYjyq8SrpCQTiLNAkUTkKol&#10;wj0KEZ8SYgit7sASYUkbrN6vKb4FCzMcccgoAX4YAYAQ8dQYYYQYQloGMeAOseQGkeguUcica6se&#10;6gC6548fUf0f6dAkwaEgYQEgpFQckbYHUhUgEhicQlYYwYoYoLYLgLg+QpKt7UwFgGsja0wEgrkW&#10;IW4X8kTtYfoPAO4O8JbpUaoo43TB4WUl6MQlsPwNjN7roLsm7QsZ7DqaIkUOELqXAACrpJcKJzh1&#10;zh7nhQKLxI8lQfglDqsoi+baKqBCg0hTglBJ4lDdcQAnjH4gQTUr4WcsIkwMMskm4LpHEKBXIqo3&#10;DpMpUOklkRgAY0g3Qb8uqzwX0kBHApID0vgHcvwKwKoKoI4JAJETUhsw8xExMxUxcxkxsxyfQr4c&#10;cyQVsygXUywZMzA/ogpEQEQJczwG80Ct4khgEnp3MpinyKTP6hQaMWgiQGc18boUivpAzGaqqGcL&#10;p/Sq6qsMct4AqlIdgR04K6C6QRa6j86zIgKAP+BACCQWCumEEIhkIHA0HJqIOeJPyKAKLPuMRaNA&#10;ICx2MPuCgORAGSQJ/wWPwWSAF8y2RAOPy+NSqSASbSaPyuKPybASNSuTSueytG0Vk0cmUkN0t9U1&#10;+095VGVy18v6rRqmvqez0G10F1+nv172MEWWP1Z/S+dRS0WgDW+TRqXyaC22rXGLSagySDQSNWi6&#10;QS3gaexqezue3sAg7GVSTWiwvbJWN7zvJPZ/1eLAObR0Cg/QaHPVm0T0FacE6kD6vIU+URiChHZB&#10;baWF6beP56wvXeSmCSuNakEy/DxR4ceV7x6u7mO/nAzoacFS+ygiC1mNV0GxqP4atgTtBPxBLyCH&#10;zeQJSuaAGwul0OhxuRyOP6OD7O38WGC2HPdAGIK6TGAclbPKieTbno454QM5SzqssJ+rYgTBq+Bb&#10;tOE9CXuurKnKeyjAgAtENII4Ssww8jpA7FQXhcFwFK+hB0pMnaqIkc6PnZHMHH9AyNAhH6spylaS&#10;J3BCegpJDtNC9CTHnJ0hAC4ibLQyiXrCyisKauqrJil6ROqgrPMGwaNQqqh4zRJx5soyjLso5x3p&#10;3GaKLC4TBuq/x8T0yjqtXPwDoKyzJLCl6Py6AbPMcgSevWvABOEtECI6jTqrmgT/M8gsFJMl6sqo&#10;y7Lz0fCPulDcOLQ7wCVQizqtkCJP1gDVZDhWjpJ2oC9L0l63LfXFcoEzxuWEP1iC/Yw/2Qbxum6L&#10;ItC08QJkVaUEP0glGL8i1RIKjSqJ6rMhr4gkvJFSKSSgtE/MAgSZIstZ+UPEYAW8ps/ILTiRIKy7&#10;BpXXgDJ2sM/JNbTfpJaoAT8nbmHcb2GJMS+HxjbaLCEIAeh8HwcJafYAgEAIAJPXB/AU1JOlAUtl&#10;nAvqDC6LorBSEwTHosYBN+giT5BEJ+n+AiOmaZpoFqWxdZUgogiCHolCOIR3wWvmPADSIBgEnwBG&#10;gaRqlwXJfKogoMAwCw0DOMR9qbp+bL6AKTgBpyCH9j+O47ttco0zJ/PVcO149tR/H6fyLY+f+PZt&#10;tWP7xwQAKefjN8FwK9cLcHGMUqwAb/j+CH8gaBcFjgBcdvO1pozOcaevi6JJju08xm9fJVuPA7xE&#10;PMINvWQbVzvLL8gW+8wjeadlEKB9Lykhwfum3ZV0u3ZviXO9Ev2OcBz/RXC9Xp49dvRbVXHo8r0G&#10;CdjtWQbTzWicPm++LTqV7ZugaaXauu+7pzPCY58fB9UAlycJuyS8/wZJiygHGoNYbItBai5N4PYg&#10;pDQGg2BsDNH4DVbrgbO95Iblm+j9dK4QgzUgBOqLuzZxbqXlECXaS8bI2hujVGqNctBBTyARCAEA&#10;HbcHEvbeuSdvzHS7krK+AoYQwxjn0HLC8vqfg6RJB/EsnBGDgF5IEt9yDBSnmjS0th5o/yNGDgme&#10;w1y4iRGDKyvcAZO0wkdXcXJfDBIvIQfWP+LpWShunXbHR1AATukWMQTY9RfS1EkKoVk/xH1ruxdU&#10;P86qqyNkfP4R1ERIySRjIEdUnZWVdpcIwcKJo+y/lWMHG9eMTwBFZN0U8kxnidkaLCT01o/Y1ADL&#10;CaQqxiXNR2i6S9ORApFFoO0LWXwlJgLSEUG+YhyhBzHE7MkQMywRTNOwZskS8x9PybrIeT5BFCEi&#10;J+3iRhT0rSmd1OBXUkAAqZf+VSUo/ZaOvcOSuXBFD0CWnkKaeiKgOi4nwCifTRJ+T9n9P+gFAaBU&#10;DoJQWgBYRjUJDxQso4ySwgqogIaiQRaKHCj7QajFGaNUbo5R2j1H6QUhpFSOjBaBi0nVoHAcNKxQ&#10;0tCXS+klMaZUgl8LUJ9Nz0Awp0EOnkMwgNeAwaFYQ3BCVFF3Uc6SyA/g0qYgiTo/jKL1IIfgdofK&#10;rMMG8B6rSFRBVdQqlsts61fzbACcJfRbz9xVI8RgwcrVHLlSjGtxBTzSx8kiU2PJG3mVpH6paOBb&#10;DNM0n5IRKZVk/VYEZYk+w4FZAaElY+TSEy3lhkfGUijkCe15eZKwqx1Ro2fIgJoa1oydp+NoBYJt&#10;qQ12rBLa2Obh6Z2xtlbO2ltbbW3txbm3Vu7eUxYEnoY9wRIXDpOMVNA8SwoVaMEELNzbTm+kMr87&#10;4BIpPELvZIAygSKGXEqJYStCRjBtDYG0K95T3jokvIdKDkHex3KmS2zj/K4gDkUnAR19wU35EXfu&#10;oFF7euAg4X1GJCghANAYA2x4kkcjsV8o6dbkEoVgjIWgqkqinnVRAStgx61RXJK/NRRxWWHiXobS&#10;8JYH8UFUOUcpdT9CSSKM8n46pPSwkma5GAzhNmDLxrgTuuoBI30XV+yqIzeY2nULKT0qh0siloOk&#10;dVBCvlqFPVEZdQkajqnSQqgI4UXUylfj+SwltfC0GeSQBRPxWWDFULQTtUROzBkvQqS9dJVk1EfM&#10;vceqhwkKp+LClmaZFkK1PZUf4EGhwOaJM9ac0M/VRI2pWOGrA4tKYdnEo6RJVj/HVQET0y6BkDGX&#10;TgVQig+z9Q6sMatF6FQFn+PRe8fMmyqFhJ2R9Mj3UBFUJWaFAWZ9DggArsGPZW7joxMoqLBdx7jo&#10;/Ahe2vxjyrVOIseg7SrszkrQRmUjs0jlZ/igP9UBklJAFLQbkjrKk/VkLDsxhBFLjqiougZhW4R7&#10;JQk2Rozx1TQmK3gSQ6pg1RXHlIR0wbBis2lNWcLMMqybqLO/pkf2M+Gj/I/hV7uGsqJ7LGcpD8Ji&#10;LFhVES/hS5CrL/i+ADYIFRS8rKWBsOPL0K8hJEcrW5G5zOU4+U+ahLxt89EBz9YwX6lLKWYs4CYF&#10;AJiJEQIk5R3InN4yK5DfrUCrGeJnGwuzx5DFoVEhWsUtcjkiRBOup/V8jTvH5emW82iLmwjY5Lqp&#10;HeZADJMwqxZK5gCUYjFgITRwfg+BynofT9SVPLH+AtF45h0Dnu6J2EJfWjA9COEQIA9B6wKbM+N3&#10;7li3gFGoNQa4qxWiyn6GALwWLWgiNuPaDzoDFP5AGM4aA0xci6F/jcADXmwNibIxsgz4ncEqjeAC&#10;9LyH/t0tgQbzb9XMuFZr5qDiUWOj8b64J5TKmaNptg2lyz44tfZbXIf6zgTf7fdm95vL1iaNtbe3&#10;9zLkf4NOna/94P832sE8MXr2Du0QfO+EbQh0sE+i+Yc0h0csJOfk60dOeiXCe0PWcSakAGg2Xs/T&#10;AG+2eicAeodSdqaeZwwAi0/C+abW/uZAdRBGfa/IfM48dvAoJOd2m0/ubWZolq+GkQAQgEGqGwgM&#10;F0gSgWIaBugeK6AYMCe0cMUcToJs7omqnYg2e0h6dI+SfAL4J6G0G2G68+hccmIIPIAgCCB+B6M4&#10;JgbIyEfDBk5wM4I6oSGUPoHHBiNiNkDlDiiWB+TU4YAILCI+4gouxqIE9wncmiJsleV+4wg0XMrY&#10;rQ/o4caosEyMJMYMMUUdDw6e+8muwAZU29EYMu5ENSjewmlmJsks7ZEY2gH9ErEc50mgAGmeAEr8&#10;w2xwxayKMUwsH6i4IoYC7A7QMUJWMoMGlQIoRATm7S7EWA7kT0JeM8uhGDFqH4sqqeJWI+QqFnGk&#10;ExGomEmIDemMmQmSD7G4vyBSUUxcvnGBEUX47iAKx8KsouyKU6Ka6yMGMUeZD4V+H+jkJtHfBJBW&#10;LCAvH2wSFRH8nsnwFwn0BQv/IKt0KyGIpOD9G4uCGOLQBJIgvuEcCVIoXjINIvIxIzI1I2o0LQGJ&#10;I+5eDi0ipaFCxNI5JOn8oaqOF2p4CGBPJeO0te56G2iSDoFtJuO1JrJaTgVSJ27RHlJIFXKEIKCJ&#10;KKEPKORivSXcvix+JDEAAII+z8nEPWR3FuH+LCcgrgx+MoteqelakLFDAkXAV+64T06cH2OqOqGx&#10;LXGoEwqGLQC3LiDzLmqwkaAKvSUcvSzDFXFILCPQTVJWFZMFDZKcAHIGDTMQCnMVH2Auv9JRMfMh&#10;MjMlMnMpMrI4GnMwxGFdM2HXM6kUBfNApuCeBzNIVMzSKampEwzgLergjIvSviFhNjJuFsqKEINC&#10;vbHQH9KiNWouV8xbEI3MALHu++AFM6HWuGEgogBUv2EWv6dgt6ICgD/gQAgkFgrphBCIZCBoMBqW&#10;iEIdMCf4Biz7jAFjT+jkUjj+A0hkTzkgHkwClEWAL5lj6l0oAUqj4KmgDm0Ufk5jQFj79n0ufU2A&#10;cUBNFnL8fFJkwHoVJfCTqDKqRNqgjqzvrD2rUsfMqmEfij1ej0AkamgKkQMtU7p1ggU+fsUoUfoU&#10;yjlzjlHgswlUUgsUkVHt0VlUWikejlLgsqooJmFwAmRndwoGPn1cpz3zVAj8ipdntQMs4P0lnyIE&#10;lUGgmDlVCzT3gungoI2kFj92j7+oFcuE7igN4AL4XD2gIiVcjD7dvLdfNlWns+BnMfmE708f04Z7&#10;QS7mkB/aDM7kQR8kUp1fjjP9Tx9jw9zj+HseNjelC5PikMFpfFB39xrkqApzmnWd0Cteo6KJgnJ9&#10;o0AzgQeBriqWlTONy3SXLgri5JtCaLLOiigLODERtCC8TA1FCKNAtSKHRFx2RgpynOWdp1Rs07ko&#10;+4qPtiyL6JE7gJMa/oHApIylvk06luSrR7Kc07Wps5KnIK5K4MKiy8H8xaLM8kydpU5KuKFKqMSa&#10;eU0K5Jr5I+o7TqOxSCNO04ITqo6uJ2pajteoCjwUnSNPQfyKOgmiRNUAC+IsncyIIoT6OTJSlpNK&#10;iCQCpKPteetNz6nNCMi4qYR6AijqAgrGldVMRgwN9WyIlTeo0uEEIEkUtUagzTmzXY+16L9fj/YJ&#10;vG6bosi0LQJgoCZCEGQiSHnSQDqAyE5gJKakrg6R+KXWybTGmy4ILJ7Ir2lCRPooU9JyytzJC28u&#10;pDTZ6pUpbT0qACzyapbzpQuCYT+fjitevqBVwlSsHebeFOSTGGxpcoBCEIIeB6HYcHyfZ+AGw1EN&#10;WjgQA+DhKkuTxpGmay/IIDwPA4NAyi+ep7nsACKpSf6CJiASBS2ixsGubRWlcWdB5u1QuiyKoVBa&#10;FE0HmAIAMLmmigCAYCAEaBoGmXJdmAriCgwC4LDSNAwn2fR+Irm6B6gi1EbagmnttngBIJorVL7m&#10;m46mv+abqAB/afp+9sXtmnn2uO44IwjCACjoBJsfyfbqAPH7/nm3bdtu17vv6BcDynBcHuGoY8f6&#10;YZSv+CcLuup7tzvAMMgWbIrqHTIsfh98AmPNIGgfNcpjcLdMlHSb+1SY8tovZ9JuO87V1PKeftnO&#10;bz5nWdc22CgHnXN6kv9B0SmPfbhp9BgEAgBn7jPadBzvfcDLjEeHuiDantqOeL0G1cF6suOoTFog&#10;CTaDVGqNgWgtRdD0U2QU/oDQbg2BmA4hrOCPD/H621N4/B+kdL+Ycf5kXdgBIGn8fb5HKPXfC3gA&#10;DGyCDcWINSApPktkEAkBECAQAfg7aqqQnLk0sQmADDIZQyxmjlHKOdjpBDhh0iYEKJy8jUkEVoYd&#10;HBGC6E2X+SiK4A15FCOsZE3Dp3uvXXe82Dw/z7EYJUocghrzhwdH+UAoBQijk7OKUIuBFHFFAU+A&#10;QuCDz6FHjuTZeSpyiptJyuofkWzfECTcZGQRtFTEEOSV6LRHCzlOjOhsAbEC4HJKOWeSwAiPpxcK&#10;ux7g/zXxfNQ298IAijphIwadfzxGPD+KEiAl8tgAJ+JQVw4pBTQi1mIJKYwipkKtDevIQczROzPE&#10;LNEqwIynMGIsU4xsfHZEpduTkmBSyPn3I0lpA6gAClwW4SFgCPGcEoSalBLCSD2EiJ2QVJoG58EQ&#10;EsKOfgHZ/C4oACigUSaCUFoNQehFCaFULoZQg5JUhlB5D0HoYlFWpHeFRRmJwQp60No9R+kFIaRU&#10;jpJSWk1J6UUppQR8YdLQ40vHFTEUVMwlU1pVTenFJi9JyXIaoj9MRxBnqELyoidQIBtqQD6pSTZR&#10;EWK4SoncsSLkYGdVURlVynCaq0B+rhmCkpYcpJcfxslLEuK4aEmEaR9rdKHI6Hs7QBTaH+SJChLp&#10;FEqjqRqncK1wE+QSSgoBuEtHJi8RqM5Ij5GNPoLuxgHLHCfsgfAcZ3hL2VscBxeRcC6kWjm5BC1U&#10;CdkaqeRY05MEZFJQejSZ4nRk2tXkRQ4tSgfBztoDm2xw6wU5t1bu3lvbfW/uBcG4Vw7iXFoMTgnK&#10;NBSXLEhc0c9zyPk7O8GC6gUrrMIKAadbRBUtJcMKVy7cQCLGvJEkQa15xi3pV+F+M5TlqAEK4cMn&#10;bAHFEwi6TZUZIySE7PkI6/1AgUCLwEquKNxoURJIkQoIQDwHAPErg+yVUSc2bcaR0gVZJeyJJMYg&#10;fzAI8GXJYUIoRInUGDIKZQlxjcOJaSiAMR+Lxj4xCRjOaaMB2STr4+kuDkiBQKHoTQ4YCyPneJVe&#10;4nxQlFABUiZG5DGibzbAEcliEeiLRibtjsn2JHPVOJZX8AU6QDYfg2RyN6jlvZdg8k1HJHMjD9zB&#10;HY2hjSzgTzokFWBPyXL3rolhTuTgBp5JMlZyUJijlwNYosjRoSVHDNOe4eGaiMMIxsxBCRJpfSww&#10;mlIjBZ58AbArp84aD0graJEcUrhXCPjU1UwgiiA0XDoSaSLHF3EOEmNOd40Nak1FaIkfLJYBK5GN&#10;O8g8ilHQAZYfVFYvK6yXa0xFKUk1YDGnDSCigDSREmomAucVHebCk42TQPJhCzyuH0xw4ogprzGp&#10;B2mcIC27zQn0f/KQjkq7REsrTk8f6dyWGvk5N8kyFpcE2tKu0AxxTdksMbLkgRQFnryKduHXxGSN&#10;FAMawIzRO0HpEIok2wLsR/oaLeT4164aeAEOLKMoRjctN2tCRo+RR692gAKvspJMOEj5T2Zo5LAy&#10;LL1MiunQJGKCGMKKKQUopAPAdA9EwOmZcMyLws/PgRFCluoJUcW841leh9vWsEP6w1irHzoBOZog&#10;zXx00zn8jRyXUKIrkQUs8noZdTrqPpME3R+SNbtJwrmGMCnPkhN6bhhccFAjY1Iw84ZZ9BJthIfi&#10;iCYaOWIN1hjDUbDqYgEIIAPAdg8BuP2DRX3euDbsPIeI8xXiwFqOMco5jZm0DMGMLgEwKgSJcPtu&#10;jdG3vPLKAQao1hsCrFYLLt5BAvBdCsCcEwJV5M5IM3qFb6BntZFyLoX7XiCAaAwBYM4ZmytnbS3d&#10;nfhXmt9aITZxMHvosceL+9vxeyLZjbq49uiW3UPY/Z+X9TNIOLvIomdkuHuHWGqP4nsHJqfDCGoJ&#10;bB/nwHAnkG2G1ILGbn4IRITIkm7HtgBC4wJwMFBmeHyn2QJvSjCGcv/ndG6QKjDQQnGG1COrunrG&#10;pPpG6wQmcwEHyHCwSvonVn6waG8m8EtlBqwm4FBh+maH6QKv/GimUmnwNoNwjn8nEnxHPGpnuIZw&#10;TI9DVP9IRHGm+l8AFAEhqPhBaBZhcoFB6oGIJIHgZjuAIkKwFrvIsCBl3jFmdsvG4GUnWnNneG2H&#10;HnthtBthutVBrp2AAIagIggAfAdnzsdQooZoRMLmrCMB+vghsBvBvBwxDCVDwL1gixPk8OKiXHFD&#10;Bilo8xJACCKOTHLKxjItkLYDaMqMKoZpXkACXDijkuruRwosco4CdpEB+Iqh9ihM+iYCROWnUKpM&#10;lCMNiiNiOKwHUDTrOmNksibK9iYDrxnksDBufGqIsCUJHgCF+Q/odmrCUJxACijsKM+q2MRNNRhs&#10;zh8jGxViCids+u+MTifHFOGQXHNozxfO2o1NEJzifDhhaSDsXhHpkBFJlJmJnJnhAyIgTSJrCN9O&#10;RB/izjXuCwONBgADJyOx7CXR+RwkKxaDijTozuBCYM1iQCQr3kruQCCkjAKCoBJhTybp/AOqABcM&#10;AMDSfLejksYhjhDSiLGBdiVAWSkhCSlgmSmyfynyoSoypSpqcCPqKhiKXg4hwythQyuglyvyqSwq&#10;QijoCBqhASzhZy0t3gLAwy2gjy3kmvIFcCKSWCgDQtwmGhMCuJohCkBlGPHq9PCABCuEOgAuZK3g&#10;AJTCRNDCOFsiQt0MzABiPigElyBRZnFRZMktLxlJOIzsMRkicjilnhbzSAVTTAdzUA9zVSjCCgeT&#10;XA8zYCVJgDaIpktDsIQF+ifSNtLrwCQigM4AEBgzhKiBeOttWCBScguzlSvglzTAVKjSxTozpTpz&#10;qTqzrTrqcMmojByhlzuyuhQhczwq8gCtOgbzzArT0NrEaMrJanzqeqCiYDXiPpsiXDTihNwitB6j&#10;vM4vrhcgKgKAKga0BRpx1CbRxi4DGyUIPCeifSVxmCBRfi7r8CCECh3SEsAMBBFsCJXMDCAggD/g&#10;QAgkFgrphBCIZCBwNByWiEIdMCf8GggCjD7jQBjkYAUckABij+kkFikgj0kf0UfktA8vj0UfEzBM&#10;1lr8igDnU3kEnjsYlUejyNojIoxCpAcpTxpgEpwGqEqqUkfT5fL6jUvA86AYFrwOsEFftjikFj0F&#10;nkhAMqnwBm9sgVCjEFtQBmb4nNcnVjfsqvkeqAGrwFvU6jT7kFawN8kE3euPyEUij6ymBCGXukcm&#10;ubBIRz2XCAP0WHyj6e2nj2DBGreetqb+vk3BuzyW1rkgzd3m8epwEgtawFQrjy4mQw7t5GQlUg3s&#10;et8km+bBXTC3VsAO0QP6oWCfdlWQ0vTBWzBu9qz5c3pb3rpjxw7u+Dv+UUj2HvkU1YIwdaBf98je&#10;tee8BHPAh2QM0rGpawLxQY6bMrclq4H/CS7rMjCQLEsbyM2878NW7YOxCwLTns8jrsO/oFs29sDH&#10;Y4h5NaeaKMhAR7vOu7an+878s8CKtPI0DyIpDqBNegrSMogrxJBF8dtWlUHoK/KtPOwbAxSm7dow&#10;zaTIE0qboo9puzGlKSIo3r8t6riPO6CbzKtGLSrvGKYy8yjDvOrStSsqDesCuQBS7CaSOUkiQK4v&#10;IBoo2MIpI88SIKlTSzQ1aQPzSTKJVLiCTOpxRlIUYPg8D46VK/NBSOjUMn7S8zIGgkMIIwJsVoP9&#10;bC/XFbD+b0xiyLQtAlYJC2HEiPViAEoII5a1Law7ggMjzzt6grSzWjCbt6m7Ay1QNOIErib0jQyO&#10;IowKRpI5qMRwgVp2UkiuQsoTSosADnJa+iMHhfUxm6gqIEsdGA3iIQgB6Hgdhwfh+n3OtvAAAKDX&#10;KqBxHCcZdF4YBxnIcyKBOE4SC6LYqo7GoAIrh+TIqnQBGua5tFYVxZrKiwuC0KgVBUFJ6Z3DGIWR&#10;h9A4gAJoGiahcl2X95oICoKgmNY0jGfasIqjqDaEjmUn/DCK1fiABo+f1yNhn1YSjsq1skfyMAHL&#10;uw6xk+uZMvu1IxmeH4gktOa3k2TJTlSRa1iEi6plFkWPkyRXokWr7wla5pXlGya/xNkXGASfbvwH&#10;M8Hb6dNrq1lb6jh+paAIBbZrOT5Mf2zo/ZCBcZeiP8F1/WbP1WsS7vnTcp12Z59qnBH/09A65yHa&#10;bentYbfwfebuk6LLKjjYbCj8J9VQVybLh6B9Nu/V8zVHEen1nXJNb3h/MuiXgMahqGuWpbF2ejHo&#10;KB6GhuG4aNEBq+LGP4riyXvkWdM9YyT3yetaSKWduRfVYsnQwVxWg3BqjWGxAICRngfA+B1AxlJK&#10;0JwFdIP0ab7xxDiHIXxeh2wwQtCHC9HMAVxtkWWhAfhg4auKI4YeGJhT7lxbqq9rMMm3OAH/EQxh&#10;HDbk/AEuF9C+HLuwfIP4w6eyvH2LGlQqxBVsktN6XcwMCX0xRjGtxc8IB/m9Xa5VugAlMD6PzD8y&#10;RKCMGBRqXVQRh41plKkgBvIAIwkcLuVwwMAoPF8QkXWJLkidQ5fQg9RZY4iLwIIXw64tJMCOk0Iq&#10;Tgb5PGQEHKETsoxASlY8Cc86dXsEEiIoKGq1luxsjOg+MUKiCFaVXFAtIAYuj8I8Xwwcu1jgZmJJ&#10;oRwpZkIhA6LiZgKJnL0mhNGaU05qTVmtNebE2ZqF8GFN0Pk3xjzhIoDScgfZzBKnRGubU652Ttnd&#10;O+eE8Z5TznpPWe095skqGJPsOM/Rwz/FDQEJdA58UFoNQcghNxnULlCIMW9DzrhpolBsHxfoskvQ&#10;kb0kCNU1SNJIAykFDxbl8CfSVGKzi5vLACtUnS8W7F8K4XwwJgzSl8M3GdRJaF7m1g8uKIsYo+Eg&#10;hrGeVUvSPFcRINWpQ06mDcqcFKqAIapCkqoMyqxKj8hJq1C8IZ15HEGmERyP0RUct2qEVMih2TID&#10;JrYLatwz64UyKgCuulAwlhWrwCavUuKEV9r9X+wFgbBWDsJYWw1h6CoxGBYsVNjRg2PPSOYlR5Ai&#10;BECHZUIoJbNGBUeadbZLTBy/LGvGRcYnDysJ0YETFqxijFGJXYK4VwsSYFo/kG52YnAAlbJV/5JD&#10;NkgaVbowxGjeFOl2TeOJYzkDtmMzgFQi7oAYulaew7dl6ESIUEIBgCwGCVu9ctB7/ixx0KFRYfpg&#10;4zlBWuS0woA1uR8mAV5Va8UJGDjkQUwMnBFThGODq/wF8AGQOzEuAsZDzo1PER4/NIAGKrPOg9Yz&#10;oyyRShsSCORfF0yxQec+NFOkskFMGnwwK0CMJ5JfFwpyEkSMlXdFQjRXEUlcxEeI8iwQJIptE6Sn&#10;Y/0Uo1McY+9QArxD9T+2u4Y+ytG9M2jWGqhydU3IFIEANyyVIkuWi+KCiCBHnK4VrBiQDLtMAqj2&#10;HCrnVEqRSdcvh54TjiYCOhPBVs3s7HpL2lGQix4jKhl6kGXSXxfJmjU+Q7z4DuKqPluagwDEvRSf&#10;kzZXDzmHtyglhV44lE6wteI65+c6EqOuBTUGNk2ntPEaBGONDZokReZDOlNDKZYIEi80qJDzmWMu&#10;dI6Z1zyY5MOqkw4+4ampK8jMx+GCnR6jUARZ5IMTAHPEYFcBLajsrpTcIAZzCnF3QIOdfQ8MuE6z&#10;SWBJbuZAFQIoao1ZkB17r0GjGOVG0BKdAIeQwKeiXmlPPkNaRTo5XoNqowfi620kkXtwEmZIDxRr&#10;vNjIr2Wh/n5E3xGZQcuKHipxhSmG1ChKJJYS4l9ShqylEBC0MCuleDdV8sBYIhuWHnJUYe9pIDD1&#10;nKkflMEQJY5B5pxl1EbMCSIJJfYsfMHPc4MXpaIygOC3xALzRbBTka4MprJKjw/uhD9JBcsbXWyu&#10;CX69m9gYQQfA8B0DdhUvigKGLpARvRvR0EIGEMMY6YxvkzHyDQGYLwdsIIaAw3r0m8D/GeNAaQsh&#10;aC4iEAA/oCgshXCgCEEAIR6j3Hs0IisAABbKdM1wXovhgjHGQMyARYAGBoDKGAzeiWIuUbI5ms7q&#10;m/O2a06BTjZX1MQLGPyAva2swJYc4IlbynvpmI+0FuMIIHtCcK3FwrVi1wze2+d4BBnZwFcGRd7j&#10;3e1vA9n6xnzeC+tn9rJBV7qsKe9inHhtLQGuNX9rBCaH3Pp+t958F8zptrpmZT8X8zsF6llPznwm&#10;4CBnbJYm4mIPjIQGInNohHMCOiBj6HhCKsNPLPfnlmspoHgvlCBgDgEADKlBsBaBahdDHh7CCiwA&#10;GgbgbAZgIjQh9sdkLkzLTmTnTtriWusFyHgnFG9PcB+n0vknuCOuthuoKoLo/oMgIoNgcmvgBiVn&#10;bNrDDhqBqhrhwBwBxpbCDMAALguwuKuDeo5JVCCqYreipMUACIzEil3idtpMjGvogjJKxuXsXtMN&#10;LlFQ0jYOkFAKMinOOicOcDDspL3iMN+r5CCDSlAJFoiCVMMkat5QxONKzQ6uaDDrQtquiABlJw+C&#10;BCbsCKfJVQsNMwcCQpCl0N+Cxqxm7FAMOJVLTP0wcnAv6AAQvrxDDj8pIh+iCsGBZxdhJRer9JPA&#10;3pQJRJRhDxigRRjrgjXr2tfC2pYOZw6iKRLlVuFIZuaLyDJjKMMsmxXudCODQLvBKhTxxJlJmBcJ&#10;nAULER0qDjzp9hiJvg+BlR4iPAZR6A8R7AkR8D8rqR1R+R+x/R/yAKDJ9J+J/KAKBKCSAyEptCbh&#10;oSGhESHraDsgxyJgiyKpBi9ixpVMIsCi+NaCrDtiKKRLnNQAKDNuph+xOqVKfRACoRDxBixlNnwi&#10;LtqqhiBOrpdvyJVl6yXxRC2rSQyMnABwsJciBF+GuACABgCCtDxEYjBs4h8jerpAMMGKXRNlGh/R&#10;tDoIvCnMclExnpeRTRcCCDBiQN1h1hfS0S0s2i+DxL/AdAsy4SKgipiAMyUyFS7y8S8y9S9y+S+p&#10;1kSBrTAhVTBxdhZqnBuCbjxAWTFgoTGgYzHpexQMJSUONI+SNwsLSomFjiuFSg6SGhoAVgWAVguA&#10;tguD8gWzUCbyXPqumDXyNoeues7uCrigCCVB1h2B1pjTRAWLoBFypR9rCiAggD/gQAgkFgrphBCI&#10;ZCBoMBqYiDqiQCij8iwDjD3jQGjgEj0Ffshiz8AMljADkL9gT/koBfMvAsxigCf01m0eAkGgkrls&#10;rgs4kccA02m0pls4R1JYbEYgzpwWCoVmr9BAIBNHjwHrUnfVdez1esOBs4oQMs1FkUWl75m1CkEh&#10;lsplcpk8FuMpuElmIFnQAvEhmz7wWDn8YA9VswMk8jwd7BWPlb2yWDkcFok1gtVBEjnALz2fx4KB&#10;ujB+lvcFrQHnFdfUpemvmz42WDlN7n0EBO5veyfGp1M21l2kszk+hm8eluvejz5nKd3Pd/Rmc4mc&#10;jzWh0YN0M4C/dz+3AGD7M2lulB4R9EreXrcXtdvvwcriTqeP1lPxgUtzNV1MFz7UpavaRrAep4QM&#10;5h5tY8i9JizTUqElsCJmlaVpGkaTvAlsApi0KVwQlrsvMCcRghErBtC3IEsGk6Zske0EMGlqhJPB&#10;DeN41jonfFyWgdHrPsS1LzL21jBpmtaVptCaBQwgTeJSgrwJmoTQtYtbHMe8y6p0lKcL2oUkoolK&#10;RnDMj6niz4KTS7oLqiCrQtqmLKoIvaNHvBB0TwhB0nZPjWOIjC5ryAMegctyCMG5SRyMl6+pTBYA&#10;pmm0CJW1K9pxGrZJslcvI4/SCJbJh/tOglCErUwN1QOVVM0nr8pKt5+pmgqZ0izCCOmjxr10PteD&#10;BXw/2Abxum6LItC1NIKETZU6zEiy2o5P1aAEkaUy+mrOI/W6KUfR9QpXUNNIFJR/sG1MKosvdwn+&#10;gqhWwAlAn7dNbABR6ZsGnFYMsy6Wxyb9/MGiBMT4dlZooIQgh8HodhufTBAEAYAgBddP4eAKa3Xi&#10;N6YmAKPAGsB738cBnGeaRyHKcwJAiCAMgwDAGgcBqTpEe57HucOTOieAKxGD4Pg4EoSBGDQNAvfC&#10;d20ARtm2brlnod54nkaxrGyeeoABV6TAGAQThMEoOg6DYLgsCioAoAdspZo9P4zq+1P1VwAIolB/&#10;H6AN1n9jG2bZtp/3nT+3IMgaS76f2r70vq+4jwVXp3wu2p3idZ1egW8H+im943iUob+AW24jjPC4&#10;mAW7byAOtXpvHNyhjN186v151alnGc0f2Ipomr9dBiXP8/deN7s4faVd0na6vyKdd90fD7tzXIav&#10;0fEcMgfPIN6Dhn4vPm8/o/BpV7iDb3i3BYlvHc8BDPDYzSGNeN6ONbT7eJdl5m48H1PBoEqoDGoa&#10;hsloLYXJYB7EFR6A0G4NwZgQNKnJwzj3npIcqQIjzrnYuociq0lreHCuTcg5EnA2RtDdGqNUa5Ni&#10;CgSZSD8HwOnLkWH6uYgQyBkjNHMOYc6TydGfDfDsIkPSRoaJKgRFMDDhOkQoSsnBcnpgAaMX4kLB&#10;XXAAW8uIihBYfv4VETGHAADeIpVkQQ+5gl2kWgyvMxpMkwkhiQR48C+nHNxbkRgkZqTCRgiebg3J&#10;MzeEFSKtKNxvyaqhQuRiCsdh+lAItGsAkWyCmsVDGVuhIYvgAKErUfxezFwuJCScmyLCKHgMCYIn&#10;BLSZxbNYgIi0SVBEtjmVpRxl1CC2lkI+WgipbQ7DegQQcuxOy9EJL8EMwUoRHmIZo3h1SLSViqoc&#10;wRdFARLiKWs6hFIzl8J0XdusWCZqejhFEm0gwBkrRGBNgIpJzAcnQLidQKJ2PundO+eE8Z5TznpP&#10;V9xaxdz5EDPsZs/SCguoBPsQIRaCGhntQehFCaFULoZQ2h1D6IURolROd5NimDEDjRlMg4RQ0dCX&#10;R+ilIaRUPJGNCk0uxBi8pUTMPFLQe0vRcu4tA/ZlLTItDAf4kKdDkp4GenxoRk1BCVUMnEnZnj/K&#10;MSVRUn4lktSsTGowA15D+JPJxfcQCCyPJKs0flWaqgDOOARF1RWLxUAETwktYYrLOJqtJ5TpiME/&#10;I8uqUcQJWFqJeTaOhgqZknrqAGrldjLj+KEnUmZe4lD/rIP6QA/l/DfF1ZGdQuEXEnAzZcHdmQt2&#10;bCRZ1UdI7QWhtFaO0lpbTWntRam1U7iR2PFHa8W9sWpDWRcQUEttwo25Blbtr4HTlGslI5eIFSUN&#10;RQhMQRcFZUKFCsSTijcvROouo+EsGt1TQxXYs7gkq94JkUqeAW4NZ3KXaiNJO8J4E9U6EgCq9gi7&#10;3MtAxNy1b8njk6T0QoIQCgEgKugngdEfQBHrHksg2hIVylaSGV0nBOMCl4JwcqaYAicMyJDKcvdU&#10;CpybIwi4z8kCWoIEviEZGIwW4lTbhMjCYABGarWPympiScIdIFdglJvMFkeTrYuYhfSVmDWeUOQO&#10;KblEjNibIfpFyPGJJmZrHZBCyEcWZhoAaH4sEnsQX8oShDzE4N8VpQiJQIHZJGmY+a1h/J1Rcakz&#10;6dYoGpRaZKxsilv5CkuTGv5I06p1LWwM547q/LZAAaFZBnyCl7UITM5RqcUADPMS1FJ5lkZjPqOf&#10;Sg5dLSOIwjnPpkTJaYYg1kAZn4m4XJiikteAjeIEsGTYzRQlDEGLWicx5BcbRsxnWyqhGEu6kJnn&#10;ol52DRprhQBIgp2YmkzwEwMwarHZ2XAyaxA20R4FrRyVgAhI9gAN0eaUk7A6vEojVEtc4/Fx4tkn&#10;gA4y80pEcJnsOqeLZMSEJKdkteOSPHtHEOvfSqANnmaGBoEfATQyTL6SNBBKaNnvHbgLhW1SSzjS&#10;oV3aORCa3XIsgpa8iSBR1AAZpMxrN02MK1oUmMfDBG8RzmozxwCuxejjVUvqKRNcz3+HPmyKSUrj&#10;JSam4hNtSAFm/Mkjg0eiUCV8GBYAf1hLEWMsgQ/T0zasKqazCJJzeVhTrceShHCTktOCnMmNdiW4&#10;CNDlcfuLbDEURSTglZrDs4+dhcOO5BsrclIIawoXVyamszcRS5hITeYCseS0SXhT5xQYOD0IIPwe&#10;M1HuRis5BGLk7Yyw+s8b3ImA8sVACSZByjWGuNkhA6j1j0H6TUBJWkRgRA1ZcDwHgOAWTZgY6I8Q&#10;CgGAKQNi71iSoGHi3SxgCgEAE8gpBVrjrsj/HwPke5eytAIm24Fv7ewCMPMA3F5BAuz/YehfUnzu&#10;oG30b5A5xTazbvTblUh2r616en/X8Z7ZA3fF2ee6OI76XqE+d/eWBzlGHpwm+lbnJnfQAmKHOnjv&#10;5poPsm8ndv2Hpm7HUmjn5v8HIHKn1HoIOnMjhQMHyHZHNHZQMGNv5m/nmv6G2G0nXGJm+njnlQPm&#10;1C7K0PLo3nZnWQVD8owJArhHSJrnnHwQeoinLl6QhQCHcn1rsnCv7G8H9H+H/IAIBICGYIDgaIFA&#10;HOclIG8P3H5pLHTl1wAHsOzvIQXo1QgwSHfwYHhmlBvBqhrBsOtIUAImEgdJsAFjHhehfBgB1h2B&#10;3I2idL3BFgdRANosGJRNAK7MGihJFOTB9pkB+JVCVHhlcACLuPiPIJqDBCCjlFCJjo0h+jWDzOMB&#10;/NliqpuKvgBu9IIiCkXLPtmAAxQCTszOvCuiRtCIOjNBKBKhKAVAUgVAxxehvRfo9uwOgF5qlq3x&#10;GM5gBu/h+sDgDjWC/psgAlLLugBM2LkK4mkDKF0CYs1iNCZxQEZCOEYjhiKEAO5B+i1ptiSi1kII&#10;gCTk6rwxSiRpiCVlCBaR7JaBHpbBFJcJdJeJellBEgTyBFJuNjBDdjZDUkLCLDPx5CBMBNhotx2A&#10;AjeK0RWiuxnjNC9iWxsh+D+xhDBx0O/OuCMMAMBN/hNyUBTSVJ0AOLJp2AUL5yYqHCVhiyalVA5B&#10;mSciVr4JzBSAfyfuunZyZShyiSiyjSjrQCbBhylqMg4t8BRSoKhglSkSqJ4qNg2SsLYhbi9hGyug&#10;WSvkEChOOLPrBt2oUFdBrg1y1DWRegxj0AIlCLqgaiCxqjwjBO+gBMEmGxCACK7CCi1iWjQyOJMh&#10;+MfnYk/qwCajNFqC0h+DNO0q3q5RJDBRiyglILvCXomriLiTBDBSKu6gCxQMVIiO7iuqDJDC1sug&#10;DtaxKAByFB+CVlFh8jwOQl4CWvXgPLZg7zdhxzetvjNAyTgg7ThtnL5SqzjzkTkzlTlzmSju2iuq&#10;VBeBBTpqTBoD8B/kUgnztSsA2DBzrriSKyyiKK/kuGOxKgBRnC/yDh8ChC1iCjQi1rejBjWMBLwi&#10;hSCH5jWF4MuCtRYh9K9ORmkCUppCPC9iZk9CkhHAV0Fw/L4TjLVCAoA/4EAIJBYK6YQQiGQgYCwY&#10;l4g74k94oBIsBow+Y0AY4Ao8/pBBY8ApBJX8A5RJY4AZLBYsBH1MZHI4LK35N4E/5pBJe+59L5W+&#10;KFK5fL0XR2JSRbSwzTYFJwGBJ8+5FHoI/5QA48AwLXQVXwhYQTY6nJpBK6nK37a5u/LVa5HJazU4&#10;0+a6BZzObva37bazbb5JanGANYQhOaBHJVHKzf5xAnlkaqAr4B8tWbqCM0FM5mgRlgPLwdo8IDdN&#10;hqnQnxfNVbXrr3tsYo95LhLjIJznrvK5LI5fgLXOanYwTd9u/te9Xjy7rkXlyZzxMMDOphAf18Jd&#10;Xp252AOJd7vXwVowdfAl5wt6dVOXP7XB775K/a53d9cxGtnhILfM9hN6mYBAXASbJu1S+OOuqsvE&#10;lqroEtrgH6la8oElaspyoiLKmnLCKmmJ9OICcQxECMSJy8jQO2ejxRSdsWruksPLvAQFv6jDnHnH&#10;Ecuc4iVpW8TDMM2bkxynLQLQny2pK1SRsQi0LIFBKUPEgrGpQgryKyvkisskapqy4kvJQviJHe2a&#10;ctUDE0uIEM2BHNziINOM5Q8dc6vm2J7JW50yRSviXr45K+Lql6Sr4gqStnA6PJytrqAY4i+Kyt8I&#10;o4tp4Uu/4BKyu6XuNRcJpXGZMVHNIMDlU9HMCkFJMUs6OILJoCJylyLLuaVbj9XIwV2P9em8bpui&#10;yLQtRICKjkW2cwgHLSBUJVwApzSKUWitaXpGtqgqE0C+LvWCBOOqdPMotbZuPbsGn+wiXqykq2r2&#10;4MJoKtqcpK4iSt+x6sJRCSBRadptYAviIEudmCyojwhCEHwdh0G6fH0AKPACAGJ2ggYAH/igBYnj&#10;Ca4pjIAH8taCrGBFzx7WYBYwfqnn8uh8n0fyBQtjELoJjmMgCBAEgPjCWZHieJY7m9ZoJTTKUKth&#10;/ABlWa6NieL1ef+ZYojuOZXCidYjjtXzlmR/4iAWpn9qWoqfiuM5BV+cYpm+J6+geuzjaG0ZBueu&#10;7Vb2waCj+l7bm2c6htuO7VHqr5Dn3CoMldD5lJiQ7fmTeH/CIAAHtKr8ZCmt8PdGM43wmb7/i+24&#10;rweq8JuPLU1BnCYrqWl63uOr6ri27aCvO3Tl0Wp7smtoNx3Xe9r0/a454PZ87j2h9/zuN2hmu8gH&#10;zgAZZsCCMsAxqGoa5aFsXTYIKB7RhwHAaOuBq2Zu4KqpY3CBTAfZ87cji1791CB+egnY45i2lvXR&#10;6AEbQ2xvDVGqNd1qJAHhAB+D0whNx9jLGWM8cQ4xyO7IIekCwaYOBQg8OiECTFvqfLyhUlJIFsEd&#10;I8nhRySVnqZgC7Y45iQAnxMYShD0MTVGgJ6T4nKWS1wxUUpolBbW9IYAIapdcRSbkviURZC8N1lr&#10;VIsQU2ZWTzgSEPFsW0XQaRfCTGEGEYzxF1JKZ40BgofQjaa9FI4+0Jj/WsxJuUNkerXJu0kfqHji&#10;GeKm78AJqjdFdJK0UAEPR9qTVjEOH8J24EvXkTeO0hSBGeQ8SMvhpgGi1k4JCTwipQBvlEckQcpR&#10;PSnEJKkEUq5GgDLTAE2ZxEuk+hiX5KxBE/RQZa2R+sVACR6kguiSI/F8D8MIvRVa+yOHJNBJgtZh&#10;hLCVEqKgVIqQOzXFxNkFE24MTdm9N+cE4ZxTjnJOBDww50B9nUMedhBQTTvEpPEIs85yz1ntPefE&#10;+Z9T7n5P2f0/6AUBoE40fxSRiBwoQOKhQoaGBLodQOiFEZ8ElHDRUOdFxY0Zg1BwNIOqPH1HcqwA&#10;Jd5DLqIsbx94/0ZzxEoLqlx1wHhWpkwkIUZiQGeMmoZ+h2SNE5Q9H8glMFGE3OOSs/T+yzH+LMVN&#10;AEbaCJPdyTwi0lHKRBI4VMzyzG9vufvU0qZL4ogBqghsjCHqwmzPFHgfhJS7wpR7TpyxKKvkWrhW&#10;olaL6UyGLrFk0Ap6/CzsAOOwURiCArsMGuxFDglgasZSKiVj7IWRslZOyllbLWXsxQJM5QhnWdE7&#10;Z8V9oVLjwIKo4GVpws2pjGDBFKZiBKONU4xdFsmmN9H9CKOVJ1Wv3KzJeOgAa0FfP2/avLm6xJiL&#10;WVm4Y/ZnD9WcyK5JKDjzDNAXVc5BjjmqRSI27lhgVrHVLbSzMwoMEIHSQoIQCwFALVGJikBfFpSu&#10;J8VmRB3VM11t+bOGldoVRtXvbpHqHjPVuJGoMiwj8EDFwUDPBhTQMsPI6qpv0cXql9NAdQBpho0z&#10;JMau2PJIENKgt3HGuGEq7ldQhMiXkNS1mEKyZ4l5njHFuikcQupbS6yGpRI8iyMwL4/wudQ4iRoA&#10;pTIIsknyKbRklLra6rakF4D/PDcIgi85dpUluAAtphL4kjSGjhFJrYm49QFTA8R4jQGzLrVogpnj&#10;xYyJRJo6RYYskjTwnUdY3s9FTLbCAdByx4rZHxDkjkSwB5tM0ZMlZxKlW8Sqh6thXc1lrKmXxB8k&#10;mR2zI5lwtZoJh1mIFSQgRU0ZnkM4BTH4Fy6ozRnmEoRxEcpRcvcYnJIys1HAAXVMhfAK69uUQSTS&#10;jl/aATwTlGZLzkltNUWXDhhJar5xiZo3ZHJW5wimpTFg/drW+ee1dMhdZNIeiyeKmALNzSanHio5&#10;x86QGzSEa/PByTwFdM8inZNRISE5RTrUj0fTNF1iRSYAhs9lFC2Y3AkZoDPIEH5fSuhazxXtwcHH&#10;iiM65gEiHCbWdVdsGgWUQUbHIVeh/V2GDkav1grDiyInliKTakZI1WNCdvSYl8mPcYuS0yBXx1+A&#10;Aqa26rI9hdbcjy5UAGETxjCKrRirLoXdIQkOmrjgD25EfamV+mACX8N/rhK5pCVvMZMIQQQeg8B4&#10;Djbj/XSshH62R0HUlvdxb8ypwLtlvN+vE6ZuTMmyOiegyFz7gnRtPdo6NWd/WxvFdM4duzs3XtrY&#10;m/ZtzKiWEGd8yBprIHfOLamz7vvhXTwBuhbTxrYO3k1rCnJtjt2I87aM2nx7TlYNDYi4ZWDX+md2&#10;Y/51xfq3klv806X0ntG2d8tw3lq7ZW7+g9kxtsTVGLd+8s0R0TPoAt5y0qv1vvPBeU8P6n2nfHet&#10;W7V6hjTwIS7U9k69jzqndSAYwbiALIeos6M+NYaw2RZi0FyPQ158R8h8wsIB7CD7b9L+L0x9xqon&#10;RTTHZ5R3BuJ+5b5s5zgrBTSAYboaiA6BICIB4IIIAHokoZoZwaIcgcgcyQwgpUoMUFgH8FxDyOaN&#10;o46sIuYnxTKVqSYkC+JSYrI7qoYfg4jFSnwmI0CQyIbn4ywgpGLqDohcYfpOS3CHYyxTItqpp1qY&#10;L+kJq5o7o0ASISQSIWIWAWLYxATcwFixQGMNI8RDznos0JpvROTmgfQ3xDKWjq5uznLQ6XAtavAf&#10;wooiw9ZmYlCRC5bE4AqQDFR1qGL+BdBdkHTKKGJfjjitSmCLoWzBAR6UARSUQN6UiUyU7lgRIDkU&#10;aqhbgrq+KV520PsPKqiIB6xfQAaNQfaGgla6wrpSbjTHYkcSROTgAjjU4SqeKaiaybCbSbi8cZCi&#10;YkAYMZgPkZwY0aAkabYFC7gRoIka8LEZMbUbcbkbsb0bYkqgyhAOChQcShgUKxUb8dROQvj/AawO&#10;keAXkeTXoCoL8eyeYIpPC+DFojArKQQzUXbxCOIgQwg94cAlbB0Rwky3CRheIgkV0gJHqtrS6GjF&#10;UXkh66Tpp6KoAgykQ7qt0VyOy8ROKuC2kPJWMN0ILUa+aHAmKsC4ypi2ypqWwqIizQh2ysIlbqog&#10;gu4urWyRzLEWIkDZwjjPC0IV8ZgYLPBEw0YHspwMMqAH0qSLLnsdcq0q8rErMrUrayRGAmIbMsAV&#10;csQUssiwQcYvg8RNgEILstgG8twlZPEOKRyqhWMKq36+yFAm7cImQjzg6B4m8XC3boDtrDiqjHYl&#10;ZcAn6XS3ImAmMNokEn8PULMx8JqkETS7y8BNMkazIgKAP+BACCQWCumEEIhkIFAkFJmIOuJP2KP6&#10;LAKMASNPyORR+gaQRoCPmSAGTQJ/wWRPqWRgBSiWPoCzOUSiRR6CyYAxZ/SKUTqgSaPTyPShLUdj&#10;Uka0sNU1+xx/QKiv+eP+PTGeAwGAuZgYF18FWGCgeyTMCzGdQWSPmPWaOPyUAO5TGawK30EA2+qP&#10;4BXKUQWeAGCAONSADAjEV8F1oGSi34oE5G5AN55V95e6v+XZd9vbPS4G6EJ6PEAjGYbJyK3x7FZN&#10;46+1vfZbO3vjbZyfybDQW9QKwgqC5mpv+RWbHRydamNTF2c2171/2bFA7qdWyAeebTkSasRbJ6EG&#10;5EE2YJeWXYryhKRWt2+1we96fG1xJ17Z8W+32ucybxR6XLMkSCsMszGMnAitNmniXHlBi1nrB7Zo&#10;84bAO8uTDJ48SdJizx7JQlybooxj0vACESre8DFQ4jzSndFqCpwgidJ43iOPEkT7Ji64Lx20qzPE&#10;t5zSCdUhrWnjrpcq6YpY2aCsU4KBJ4zidMVI6MMMzieN+zKdLMnS3yef7OP8jD7INMzwN+E01BPN&#10;jdzNN83o8hB0mvOp0Tu0rjn4tb4notKCM4+y3p4+0/gBLaToEkTJxlCoBqqgTZyLRy2pm8UKH8t7&#10;DMM8RMU8DdQDfUTf0gzSMOSuS3snMFDJcyZrVgP9ZDBWlZD+bxum6LItC00YJkLYEORAfrApM/YA&#10;z1G7bMmly4rlGh+IKlyC1WgkPIwgssItMaXygizcgDTjItWiidWagTOOvcCPWYjEJzNBVTpNYoAn&#10;hexv3wlBK32c9+2kjAgiAHgfh6HKSH0AIBgEwVDpTY2GKpQ4BAAwSdotYyon/P6U4pZC/44l1v4e&#10;wSf46k84ODjOK2MgVjRigy9r6l6LRjQzAZbhdD4phudJOfuKAHki0oHlian9oNHr3jgAL4AOFowf&#10;1y3npeNZPjWd4ZJ+n53qmXr3rGdzMnWOKpU2PIHsCcpTq+W5POG1xjnOYMFicKM1ROGn9MC5AFYi&#10;+Ypsm2zNq+F4htGTZ1rGSbXluUZZayBYWAfGbbiGO51cHE2tQ+h41bE36zQ+L6yndia4lICLlYh+&#10;7HymwoJidkZqnaqcKk267hJ+mc44PL993r94/3+syg0pqGqbBaFqXUHnqgrqAaHIcBrEoHMvaN4I&#10;vp+nb83IAIwAdrIreXHqif3byhw/LpsAgCm0bRu+Oa8ZoICYJAiG4bhobRtm6bw3hwP0ZMU0DQXY&#10;DBFgQbU2xvzhrnVM3UgypVWFCIokhqTZ1ptiUScQjZHEAuzJQlJ27UFtkUUWXMliXCZk6hExZjI/&#10;zDExRehIfq6ipEUMmSgnhZjOHGcrA46BpRJRDFtEUv6ZjFA7iUEaJgHYnARigl4jhnCfOVXiAIwx&#10;a4MsNL23ogiw4trmhJF6Lib4tqlXATqLJJYRt9IoWMsh9lGQbMmvSCSZl2FyKJBc8AtY/CRkAIqQ&#10;Sog3vNEHIcTsiZDiDBJI0nkj1vqKg6PwnhIjNmXJch85cKV5vaAESJDkPDLkqI0R4nRqiOMhZoQQ&#10;66XzBuqhpHsfpKAMS1EsvsVAqRUxOA6LiXwKJgMomFMOYkxZjTHmRMlN59hkTND7M8Ys0SRAymoI&#10;SawQpsRbmVNubk3ZvTfnBOGcU45yTlnNOedCmBiTrDjO0cM7xQzxCXPOdM9Z7TIJiNKfUghFCtn8&#10;BWgAXqBBHoI82ARwzJoDJmZyBzrYumTTypE2UPjMtVbPJUjSpS8EuJ0UN0bTnyQWb9C+MQAizEeL&#10;eW4/A/KKSkAISgjywydFrOvAInhhlhUZo+o0fx4i1w5ciRha63YuwCWhCcAcDSMHXPtUMlBpUOJv&#10;VU3wjBMTS0eL4Rgt8NoumKLMMOsAt6xJ1Gue0dpKAOVpCtWsJ1bQXVvigBGe9c66V1rtXevFea9V&#10;7r5MktY3LATRGKKSwlgkjFkBFYmJQOwqWNV9WaI8XKRKGLfNp2FQnK1OIFUCB9WFqKpKgRaSxGKG&#10;PgLkSsliYCeGlUKSa0smbImTlMUGHZM4BQOJ4fSIYkgVW9EXb+WoGGbV9jKyhOZCghAOAaA4iAma&#10;zGzVQ5MusV4dEWMNRWG7rINyQqzBChxPF2u2o7BeGd2mzkFkAJEY9638g3rSBxKJl7wWkI4TE/RB&#10;CwgJPOYtJxBLwIWJBREqxFZIj/i059pmBYWqYvmAIfkbyCIwABB8AB1TwHiN+ZMB+G64lmXsPBPt&#10;HIKM/IIa/Ew8SzI7AvXE5TqcAAGM4TEu8bS1piIobE2ULDLpMIJgJbJl1NkgLeTGpFCSQGZowAQ6&#10;5lR5vNSvjs2RhsNgPMNSJN8spM4IyCYcxAFMvFmMMYw0pIjmjsf+N7JiHE7joLQSY+0LSXIXIsZz&#10;FpIswlaV8b/KZ1T8lrJIv0c+H3mp9qxdiDj7SZmTpqRZSRJLZgBJElMr+U89nUJQb88RMYtmzO7C&#10;8gpZoZOzhoP0teKr3nTOoiUCBs0gjmHJq+s2TIHFqz8PmoZv5VKZI7BVKxIDrnXMNZUjJGry2HAP&#10;kMli1QAGcNxD8jCHD7G/PSYaagMpGgk2VMgterbADcw+pO7q/wBZMw+uS82ch/ExjyAPUBLNhRYJ&#10;CRpQJtlMJ9JRRS2oBT/kzOgb+uK+xK4qDnwM35a7ruHpLutcEAjxDZ4cHriAX+JK2VwrpXivhDcZ&#10;qiQRTRIFDaFqCALNpeGsx3ABweB9Grt4FUxjofeScqxjsjk8feuaS0wIode1A+srqOJjZzD+ZyXC&#10;T6InPcQQwgg+iUDcy7CHXvDsu30qzoXQk5dE713LIGpvndey7qhmi/subK01iblXgMccs1dnjDXb&#10;sYKo2N3rhWOr0IM49f8XGlvAZqTmo0GnadqbXeLtjRaLMMIqWnqsG+vu7a4nDsTmGK9oKBFyhzL3&#10;LQOsj1ZzjhHzOybI7NxcXmVs1bKqcgbIGFlPvN2JhxQGVd6cM5ppzJHREpYWh5jrCmy+RYj3Lzzs&#10;WdrffW+dvDCgArEcC13urRPRsdIG3JyDl2ouN8f4j2rLvo+Ecq7fBI/gEFkGqNUbItBbC5QePZ59&#10;ygbg2BnlO/0XfW9ocOP+0+Er/O3W+3zArS4MtL+EsuAGG2G4G8/CfmlWAAvyPKAiIQHUeuTe1UDN&#10;AiB/Amtkwg7qJMlcAAs4hitScgosTA3WsmjaMyoajoL8W8aOMmtApYJmNmxaT03EXoiqi65ag2wk&#10;2Uiuq2LIqGUwTi14AEMYkAEgFeFeFg8yZQV8t6BUBfCZAmB+uCeawOtgcPBVBO/hBQMmteocyyvE&#10;k6pIja3ev+aDC8lEH2s4qOp0aiIoWcYUwQqmUep2O42SqoAEu4ymFpDwEhD0n4kIkMkQkSmsEIsS&#10;BE3exEKAT6QzC8gEMm3es4gE3ehCMvBm1yiu2Ui2W4s8eyH8oAAqEqEoEoFSFUFUl4l8FwmABQuJ&#10;FSmSJij8FrECGdFgIKBtFmmeD6CJFuNLFVF1F3F5F7F9F/E0nWGInaDineHCniFCnmCXGBF+M4GV&#10;GeEZGiFzGmJ0DrGsBzGwLewWIILWlOI00W08TMpPAsTA1yk0xcAG5HCOAA3WXopKJEzoj0Uczgq0&#10;I45QlQLgLrEYI5DYpmJItGk+I1G6xG2UurBSuk/8k8vK5RDE4WwLBmMmQ4J0qvDXBQi246ANBEAC&#10;5GJc1Ce+yygEXAwoJcOhIAQYHkGxJTDwFoGbJaLeNKBXJiB9JmoEC9JiBWLNGZJ1J3J5J7J9J+nC&#10;JQrMFnKIFdKMGXKQSGHUJQy8AoraCdGwByl4NKxkO2vO6i00tNIQpjDSocjrAPC4oQLkLwMmT6LN&#10;K+keWOXAs5Dete1HEs5kcO0i+wTAwYIsw+EdLyBZL2t+EWuCuGr6ICCAP+BACCQWCumEEIhkIFgo&#10;FpqIO+JPuKQJ/wV/RkBxsBR2KPsAyGMv6OgKCyEAyOCgaWP2XPmYQWNgOCxaRzOMRmSxaWAZ7z8C&#10;0GRyiLShI0di0kdUsN02LS5+zl/R99VV91UASGeyUGV2eyeUWEA0ECxYCWeySOLQaCSOPzuBVV9U&#10;WQ1B+XeS0OQ2SugwF38FYELYMI4UE4cPYm/gt54144+Z3d+PLKXJ4Zdw5mzgTDgm+g/QAjRAfSTB&#10;8yif6l7zOLTO4P/HvGC1DZy7LvCoaAH5KSwXJWTTQWySXRAiyVCiQKSg3mZKR5t7dF69OxAGSyiS&#10;5KLWmNRvhUHN5vAgoJeWZ5vF8WPxJ3uz3bd8fFy/Povae5K5WwAZuR8iQs2viugdAbSAOC8DsSDw&#10;JwWizUvYb8IHVCTKHk1L6qg66QoLACyKEjLTPifCaoElD9M7AYHAxFTFrk8bxsk8KznpGbJO1Ej/&#10;rOuTeI6qCLI+CEgKaDYMyIDUjL6yR0SVCUmHUdcnvcdiPo+lC5JQnrFpUtqMxCnqyItAqeuLAqUL&#10;su6LMk1yOpG7K7xCqDIruxp5tMqEDgunrBgsHk+SACE1JM/S2R8ijYnFQ5yUSd1Frkka+pQ26Rrk&#10;+s/Reu8KQpArmAazbVJ+nqcIJOaCumetGoyzb9Jmmbkn+sk/ExWMiAyOdaxREKyRsf6UM3Np+I+4&#10;aOpQ8Zo2KP1jjBZI/2Wbxum6LItC1BYJkZarYzKlzWu9QQAO2oMZnpDazpmka9ADOJ+N6gkCxClE&#10;2TWjMSoI0yPw4ArN3cjKwLCtaCXUrKRX0gjNx6ga2JRKkNLZOZuYaixK4hJiCpKIAfz4HYcH3X4B&#10;YUgyLn/jgAoulN4oGAOAZPQeDYVXaCZGtqBI5bqCQ1kVuourNupTf2Tn85WWY+f5/JPnKT5xoEb0&#10;DkCOpsjOj6JlOD6LG+Z5Fp2aaLrGZoNhWh6zlJ/Kjc+UZS6wBKHqai6Yfp/RLqOb27n2s4BreT5F&#10;kebZosVy13jia4AiyTbzl2oY/q+yQ0taQqLo27YNkzrcXk+ObPeOc5PwKRZ1riL6Hr2bZasF937j&#10;+9JLtmvZxy/O51kPCa5l2cacsO9JSgelY/qOU5xfoAAGAQB13kGA9VYXZpNsOi8jm+h9Lsq290Ae&#10;e6DwGJo6shqGobBaluXTpnsgsBgaGwbBkB4HN2u+XWEkPK69umadnu3534gUtOroW5ZQgyNgKbA2&#10;BtDVGsNh3ro2DEGMKBEPkCwewNN8jUfhrH7EZLIZtU4/iZlkPyQRXJeGmQHXQa82i/iOnqIoQU+p&#10;4yUEzLksEARUCbkbI+gWGDTiLQHJKXkjJUEClyI+WYs5+jnlnYS2aHKaC7mbLeR0xYixFiKFSKkV&#10;SWluMHJCYsEkWQkRbCPF0kqc18F1JcqsjZpodQYI2VBOEaSXK9Xg+8zqpTisFdVDEAZm4bkCOcRk&#10;npH4qLoK2R2DbviNkoMlCuNhUXalQg6PxFAtJICPkkIqSgb5LKlEHJkT0mxAydBHJ9bQA41k0IJD&#10;VtrHSyEfJnHSHKPFswHiUlMfcYSwwjABGc75ZYJs+OVG9fL74EiXEsJYU4qBUAdmQLiZQKJmRVmd&#10;M+aE0ZpTTmotwj4v5sB5m0M+bhKAaTfk6IEH84zirymrOedE6Z1TrnZO2d0754TxnlPOeigiRjEn&#10;wHGfRmRwihn8EugE9aBUDiqVAa9BxBUJFnQsxYdQ7B2B6nw2MVCLFyRCZ2F0hi7qsLEXR3Ti4DxA&#10;AIaaRqoQAR0nMwQlxBTxmmjxLtcxMn+lBLkf52hBIiojVcUFVpcoM00KqVA4pknrACTSttm7SwBE&#10;fXEAQ6sgyyH6OrRofhm6iQkqNRupEealFSlayEAJ9am06lCWqXoAlvAFltUI0RIzUzKFxJAWg5q6&#10;EWM6DGvCyQwBOr4tOk1BLAWBsFYOwlhbDWHsRYE+tBxriOsdNgX6TCoGLrwDELFlwW2ZKgamkRJY&#10;iyrJdOaO0oz+0rIJGSUgAD6kzJ6dgjxFCv04hOyof5nT6n8hsrt9sb3ewWqDG0s6rXekziXDlbA/&#10;V/lQNjE4RYLLnXMRUBic1iadRVIQOkhQQgGgMAarETA7bwGSlNaAfsLCqkoM6iGWhKKSFBltUU/S&#10;BTTR2kQAOIpI12khQKSUSF/SkjFBzgFBNZh/x0IKaY+pFj0nFNFZ4iqN2SRoelSCnYBUC0quRIIq&#10;t5h9EFTISE01PiNtNXKgVO5ZDdSfBGrMCuLa/EbTmrgoJplnDdHPjcb2OVSk9L6Ys8dqFzKlKgqm&#10;05G7YgAXBHsfxciLIUNMpuq8hJRSvH/T8AuIgBlkJ7HQmd0UhEoTmWQ2I48yH1JKgVQC5lWodKDW&#10;k4tUSCGLRRBUs59S5XgHalFcCUUQ1kpCQIqEMzSWsJYWRYZgS+zIA7ZkFp5QJFkUWO42I29KHzHK&#10;bc1JUEQ5MwgZs4pJUQ0VKqr6rmhADYtAqkK3w+lp5wAAjsARqSCkfRCSU7mS8NkbtKP01Jnbogc2&#10;AB/YUCSZpPHXnhcCTM9IzSiaZXhZ5AvAkTEgfhZNPkdJ6mA0k5SxFy1tTzCjCCKachvgcmBHzUrg&#10;M6X1AujAU7vRRa1jtBS7j0OnnhKKczY54MlvIAKBUCmxQptY0RKEQrgM2ijDhqS5IxAIbc+tKSz7&#10;OL3UAfR1SSmdFBxvYAHJ9BxOKiG/crpFZSJGferTwWY0zAKNblwe+YV6WWH9Zqz1ogRAkBERAhxE&#10;KlI+Z01MtDNohjs6e0x+yzxDAIRal1wUcAE1htQj6oMRkCI+ZLNEidBAHz9Uoj9Q+UnVI/Dw0mBJ&#10;VdVwqSNB6ECSlHEixKrAQggg9B8D0HI+iKOUdE7djj+Wh0gdg6o/XgpzLyftbp+bwGavybi1srLq&#10;movUbg2VsD8WfTmZC714FYCXS8aEt1pTWG3OL881pQTK2/uwX2zRxhWX2Mol41uA7c2dPUaP5FvD&#10;pfZ+u76/orLv3KQ788iRqbhXWtnbZ4b0TzG7Ovef6ZlzIn5vK8UzP2Ps3F+19209zDL0Rszt1Lde&#10;DoW7PGc959qrmPH+mb7C9yzRHNgAc/9l1jB1hN/dL/dnjuPd+ywgZeIG8+OsbqqSdeIM/udYH+AU&#10;AQASGkGoGsFiFkFue+fCAcAaB2B0BsygH4H6ZqasaGWEdvAG8ca+fyeWKybClOdsfe9MI6a2Y4AG&#10;GwGyG0eyGugKmk0YBxB04iYDBUjUtCt2qygi10h26Oo8Rg4mJgNenMN+vdB+twXKwIyIZQkOo6pg&#10;Iy36JYKfCAbuqVCib4IEqsLvC+QyACH6fULFB+vKI4jebCbYrOX2HBDk2MnaJQQKBXDwCND0CBD4&#10;MWRCqYlK6OvkJgwIvrCWJCXQ1c1gNe6nC0z+8EdqgMH+LkhoJeJgw/C6Jm4oiMKklyTqJcT8rgsc&#10;EckoEUksDekwk0k2ELFY2EA+qaiKjocCI7EWI6VKhUJDCaAKX2PqOLC+tcrQ5WtSNMUApe78geH4&#10;5E0G7QApGaEnGemMmOmSmWmaupGsmeRCFzG0EBG4GlG8JGBhHDFLD4CA1dGvHPHRHTHVHXHYmmJG&#10;GHHg4+UOHEFFHqCVHvHbHWeyGoDvH6F9H+PGDhIFHISi20AOuOTMH4PGwcH2pEq5Fmfc1uo5C6yU&#10;OK3IzU4qAKiovgYGRy1y+BGCH+7Oju6SYEqSvINew4JWJYNSyAXjFyfULYwwMkM6gurTGRIm9Wqw&#10;5OJZEAf2XnCUfYwil+MkL6NSJKM2JmVLDKqkqmXOI2V0OqliJAY66IIyM6JKJm0sFbK4F7K8NSJQ&#10;0cnGB+DKDKDICICICLCnHzLZLbLdLfLhLimcMkG0GyGyE4E6E6FhL2zIHHCqACBdMCC/MGBfMLC2&#10;H6NMyOX2uKOrC/KmjspMXq6cACM3GIkLCCV8uEj0g9IjCcH7JGjOq+3MHyUAQwlavoxAJhInCmwI&#10;00PiTmElNjDwBWugRUunGsICgD/gQAgkFgrphBCIZCBoMBqbiDriT+ikVgT/fsZAcbAUdisbAcZf&#10;oBkj4kwGlEFfUri4FlwEmD8mUXi8oA0kAMifc7joCi8wAkrfUFm1CokoiqRpTFpg7pweqEyfkVj8&#10;bfsyej1elSnALBYMkAOsVAe9litle8FkEgi8gBNvns9oEgqUge13lwFlUrvM9usbitABuDCGFEGH&#10;E2JDWLsQOkEFi8FkUSdbay2Xb+ZiuDBoKzwP0E7fc9kVymEikU40V9juigtUij52VSkz4em3t4Jk&#10;E9gs4itxjuyfN5kEVo4GDHJw4g5IYnDt6F5y7i6nCkF53M0gUVkVeBc4mwI8VAm2wf09CvpnueBU&#10;Fyje+Dy+Vod/1A/3oVo01BlfH/aQPYqSgMaEkChPA4LQSBkFndBpzwebcIuocT5Hk2qKqk0TUIyn&#10;rxAQnraouqSLpw4SDIJDwMxUEMWJweMXtAB7GtcgieqMgiyLK3yKKAirhNq4SLvYCMiAnIzmgy5I&#10;JgoCi7nsesoSccspwrBsrHc+p3qEnCQJEoCgKEiqbJs+4DrYgS8u8gsPJEoSgJ6mqULQ4TjIIuiZ&#10;LQ2rbnogrCghD0jAmGtBqBBILPY3kTu0f8nQqeFHnVSMrT3R54KEqTvOakFInVC6KJBQzvStLL0P&#10;SoBzVQedVLyirRKE7ycIvGgAJsvyZoEoBM10DdeDfXz2Q9J0ytWlycKBKB6palypNYARu2ePloi/&#10;aY/2qb1niyLQtSICJF29VR5p6qoBxuAEyyckS8ryi8Nn6mziopEaBoInCCuE9kMJlViKXEijaw84&#10;ABNrMqC36fycNUnagXrGqPU+jbhQEmDIoIriSJBSpuY0ipMY7TmCgEAIhiCHoeh2HJ8p5kJ/gBeY&#10;AgBl95t7lmWRq3oAoGAIBUUgmapJEmX5vnWdZhegAH6geWZwgx/6XntcZ0f2W3nmuW6K3uYarE+p&#10;5gkmn4PnWk5beuaIFrzIbNrOrRPl+l6bomYn9mu35jo2c5ejoB7Pmm1gDuWtbXp+dZ3nqKVjl2eo&#10;Ns9FZ9rO76Dlu5YZud6aruWu6fsei69s3F8qfx+gEjZ/8vrGCgHkIAAFv+g6bvm0akyGg6GAGpaV&#10;uPNZnpl6Zf0ujIMjul7lsGY9frGKaZ2/N6vn16ori6CdjngAo3tu1cr0nA5l6eV+3ueWcJ2XE85q&#10;oDgMA5qmsbBZloXKsnqgqxAaHAcBoxqZJGyAAAIAuQpIVdpTtXwM3Zcedn4/R/AGAQAY2Q+3Nutb&#10;8754LQzLDdGmNMaryGtwbg5B2D0H4QQhhFCOEkJYTQnhRCmFUK4Ok4SYBQNkMQmwzOEhU0hGU9oe&#10;aAAE0TASgLtJ6Xk4UOiBJlKkRYgTEgCMMf2TBZBOGDJwZkUBEJAjctoaqvs85HU9qJiaAQ3IuYxC&#10;OjIIqMyvg3rIEHGsTsbRCRvOah555JCgEXVsPxRcUm6LwdARlMRKDRHCKAXk15FChIei0UKHcdjW&#10;sKJgXYu6HicFSAvJUSUlxTyZA7JsXEnQUSfhZKGUULEREyGNKcOkqRmSrK6V6MQuQbyxMfKOWktZ&#10;bS3lxLmXUu5eS9lCRUYcwQ4zDQmKGYwS5kS+mVL8ihCB0hjmgLeaSfg5zVB9NdPcpR+RGJkTY4Ro&#10;kPFAKkVImzCH/ocYc9KWbwCOlqI2i8eJIIfkZkKVSORFCREVO8WhAJMk3kdXaSIgsdVcEwkCbI8s&#10;+CMxanmP02puZ1z8M81s4RpWAnAnrIR3gAUnG7I7IwARIibMgAEuVcbyJxEyJ6cI4hG1wHXJcT0n&#10;BtaWuoI6VJdJLmBn3h6R2KhJiek2ny4YkgEqjDRqQIepSDxzqzPYGqqEaJKgXYW56ZdV6sVZq1Vu&#10;rlXavQcIuRVCotKyCGrMNitFJFuBPrYGCtxIkKlApJRUjKCwGRzZwmhZc3SULgnMAEoBwjc0PLe0&#10;I0RUky07AOb84DhyaRIH/Skfh+1Wk7IusMnZ1iNl5osAI4SZaEj+KEl405GiNrEALJBJ6UBH2tBT&#10;a9bwizmxMq9BpE8ziFBCRkA9XQmTKJbZ+QK0gBCpE9j5HymRJCpNbJERc4RNi8mir+0Keqd7JwTJ&#10;yhtjomBiXdKcDsqAHjRUgJ0TsoVwAAGeAWUA9kQjZR6OETizsfwDJfJgfukRKK5UbTORgjM5WLkb&#10;rtXYxp6QKnLk2B3ADkIsIVGpg+tA2Bw4TLQUBPx3qfj4o01N0i/Dgmyv3B4tdp7MnCNkSKjpG0PG&#10;SIyouyo+6hToAEblPy3IXoqxwBki45MeDsx8qjIA5ja3QJcwCgGLSBRBWKSRdRLibT/AEmQ++SgC&#10;1GAkSLIB8BvTwILPBJyPV4kykmvol1/a7FtI2UIvOBkDgnOXlYAxLh8krU4xobg488JZro0ggSdG&#10;H02pKStWZ3MZXyIzOMmRjVA4Ji0blbhok96PvNoJlRPs+4nIzY4qRQrBFvhed7GyTAJ1GHuSaHae&#10;0nVMXBDVCp8iRLyH+T2noAkyl5Q9JJxciCXEVNqXN6pJD2J7S6Rk/VN6VZHKuVg26yDvGcKACLaC&#10;gTOIsBDrhyFkC0KOUeuBCptUKrgWQsgkGVmCEEOEshUoFTvJBIEk40RNk9G3rxZ1MtmB9yKuERnK&#10;CZZLiSObMMOJubGaWH/HxLjo98wIIoQVZudloh8WmF9aof1rjdWyFpJYExDiGEOhXDcO6/rsxkbX&#10;WRO01nixY6GdMXuB1hz+XsfSZUS4gJgQWcl+iYJ1IMvcz2Yx+E4uA9TX92eFPSvprMiq4FnjdIKJ&#10;TpzH0TniAPER6UG3OP6lC2Rpr0XMOIas2d1rXOwu/6x2OEJJOCPkZqzt6zkXiQBdrCLs3cnEuK7r&#10;2Puby2p2OeY1vvDbWWdVg92FzneX9PkbZ3Xv3d2eQk8N4Dr+DGquNcg8aFvfHTNWcA6p5ngl6Phg&#10;29nvspOyOKuDgxwPjHd9XrA7/yDl3UvbhD6BtbgIeD6H2Wj2zMOZN69S1uHfo3eNc8W3bzcJEM8m&#10;q/8v5nzfnSiM5d8J309qaGz45bhaJ4vUDtKSPtGxh+EFm5HggVHu0uLJFHy5bT7/D9Q9zcm/6NM3&#10;BbpUOLYAi8phIoRczgtf/ClBIozBFI0I1I2I2hBQEMEsYuVKLrNABq8OUsQmhImOXHpKBCCFXCVj&#10;OJ6wKqCGqkdp1DAKFB+iCgOQTLWhHhTQVMEpOhcJPgUPnqtjhBgQaQEBBJThjCQFBgaoyBHAcwfw&#10;YwgwhQhwiQiplJgJhJiDqJjBQpkAlwjJfCpBrQpo3hCBXwrlDOIghwtrziVqquiCKk2NDp/OcwRl&#10;3uECaOgCVjvQLnajYjZMRtANBvsgANhh+o+MQudPrC8w1B9Q4mDCQDRCQGEh9rOqSM0C1uUmhOBx&#10;BCOKPiBLpJzDAuanosPHRCrP5gArPj7lFwPLmnOoIh/CQM1KYp2v2OQmZMXDYLCAEobwSP2L+osR&#10;XL+tCP3DxNXiZIXi0BYxeBfRfMtDaiCgZRhgzRigfxjjluZKrQoRmRmxnRnxoINiRMfB2BkRrBVh&#10;VBVBaP/J4CcKpgZxwPpgnAVxyEKwKwFsoEbCVovORPrsqP9HiGto+KSR1Q/RMF3CULirGrlNjqQx&#10;Mw+tysOGhIvRIuiRCDRD2QQRCItLaRKh/C8xqQegVSJrYrZxlqtiAoA/4EAIJBYK6YQQiGQgcDQc&#10;m4g6Ik+ooA4s/oxGQLG4K/I9GwLAn/GZEBJNHY/G4o+n7LZBHn5BQDM4LGQFN5xGZmAZa/ZxO5FJ&#10;IHBErRWIxWIOx0Ow5TZhO4y+6lPZFFHzFgIBwNWwOB5MBJfHoLQYzGJ7QIFOJBOJxX5/MwRca6B4&#10;sA5BO6k+5xBQdfQzf7nPRHgwthQlh7nO7HAry2MczchCHS8co+ctWwMC81X8xJZNO5hi3/aNHO5n&#10;dbrOYxebzMHvr3tsQTs8VBJ7qn9MJXIJEDN8FeAFOFwAqEeMGORcQQ9OY4Oc7ehknN07zswTIJBm&#10;ILdZXOMxnbTNwV4+1BJBX7mEPVGW97XP73x8Z68Ppr3ve4JebrMOVBoIubRIy4wIgnAoOwO5AMAv&#10;BaQPsyh4umcxyQmdkKvoeCRJgyx8pxACCPifENrysh/PwACRKogTxgUB8Wg1F6+gcvKQMOCSdnnH&#10;DfAYoTSgCmEQNum7upujMQHrI7rMKCzNAW5T1AhDwAJsm6QOYeiYQe2J7Q2+0jy8er7SAlqCyZJi&#10;6q+tcqI2/aPLqjK3TUAq8KlDaeq+kUSILBzKLzHSCusFVAxaB4P0KBtDutPCBJ7HB5wqdiCry6B2&#10;y0+yqood1MnlTaMususYpxTJ3U2eSQTKzUHxA5Uoy8nq5uUnaVp23EpgFFJ/kzXK/gyOleutLUV0&#10;Uf6aowur/RO8IBP4uJs2aPdnjBaI/2mbxum6LItC1AoJkVbsLpxNyMWOnCYTugT7MxHioIxdZ/Lq&#10;kScRQlyNx5EivrLcSCMxd9Fpa01/p6zCYJFcJ/Jlf68p3OzPpnDbeIEd+IuccCYEni1RWPjONY3j&#10;mO49j+QZDkWR5JkuTZPlGU5VleWZbl2X5hmOZZnmma5tm+cZznWd55nuauECgf6EHmiUKD7lTYmK&#10;CXsky8rYm94ahRWn1tMaCX+0yC3Ai6zJbfB/YWr4CXIsSCXjZKCw3gqv4GgTUItDKPSeWe6Efu1u&#10;kUN+9S8Qe+k7v5A8CFHBw27e4bci0QLm0KCLrpyb35PCCpAvOtJvDeqYTf9iH8r+w6/EyCp60Vdk&#10;p0xTdQpoOFx1nBhRn3YYykXWFxZ49mf3CC6IHnAkDoQf2N2PheH4ni+N4+dIyYfljj5pxeeUPoiX&#10;6fkZ6nrIGaQHtFz7ltjH74gfDEdk3as7T64fyRIKzGzn/cqTSCASCq+/XDn/+LagB0bbJbe+uj9X&#10;Mj1dpbwArCfy1h+bDAAkZVkTNW6UX1NXJnBEABIEQOcgC+YAJXzSNhYPAVfo/TUk3g06IlsI2qj9&#10;JgXVhT/STNtH+ukjBIlZtSfcSkApeSMl1f2AA3EH4TQAJMTpf6JIKOeJ6S0nByjlDjicLyKD3Bcn&#10;vHOQVGoOosBYi0EeLiNXQvVjBGGMUY4yM+gohsYsaRTxrF3G1CJMFDgNBrHMKMdQTx3Jwl5NBG1h&#10;Qfh229LTkWkx/AHAEmBIDRGiaw2QfkPGrAAciTglcSB+vrK2iBrYA4DPnAGrcuqIHIwUWORojcK3&#10;7Nhgoo8SEqwVytEXK9BL+XhyiP8ZIhQQgGgMAaJeXg65fQwkcP0zDbCPQUfLCd9BolhK1eCABLxd&#10;4HQuAIwKYpAn8yEYsJMYU2wag2BsBwDYG5FEzPs5YALDgCgGLmmeBS9VFSLJuaKAJyoCSEOsco8o&#10;AJDkbOs0BAcCQCIvA0kpHR1kTE9UeMqhQ26GMRHel4lcTC4vsJuXOaCPiPG4J6mkATWIzmWiCiAv&#10;J9idn9IIU8mbjH9LzALHFbaOmgJKSYjEno6qbKTUaOWnSjyMlzooAIxJMzMOVPMRtExIKJAIJhEs&#10;uKg44l5QmOR544i8k9VEqInaTJTADp6V2lRX4PlfW2jWsZh0BqDUkdBR9Nq2DqVJVUlqWo9gFQ2h&#10;uFsKiPEZh7MogR1kdUCW3OUgiSidqkRW2Ik5BCMpaqIACu5rCpKNOscQ5RIFdlzPsrd+hUoPp1Ja&#10;l4vKIKcI4StRufhszslbYKiswJLYZPpmsTMr7jipQsJnEQAJmCekrQeqJB6TFEkCV2gmcIG1B3BH&#10;+covKXkNlfS6kdLUSSWoPPtYwqRK0NxxUG2kyyVqHWIbGTdLSqi4kgIyQWpKJICQEJESCVYkFdq9&#10;DokxIb8n+D9RIcqHsNYUnWGvf92y0QwLTD+tVa62TiCMwUo2pc8T/LyH6aSQkMIPl1sEACYkjSLH&#10;Kr1EpIi+VkD/s2PuGCK2sErLnMYmZuyOQSNNDSlLZcQk7wzSogqFxv45J6JLHiF4y4/yBkHIWQ8i&#10;ZFyNkd4zkXDVcxBF9jJpMYNZxcxuWTGjcQIwfNajqJ7HE0yni5+JY0TgBscxtE2VWPv5fxl7EKJi&#10;BD+JmALKJpIgH+uZSBlhOEEgwz5LcFoLAWo6RARmGFW5mwwkJBS20IEevtvU1Qm+UCBV2JnRc0FG&#10;YbK0hm4iTSirzkErBi4jKOha6lEdqdvDeg3t8b84BwMdwTo8c5p9KSxSLOTxbrVgzGmvyUyjD1sM&#10;jEZkqIoeeBT8YNK1OI6YSjqBTIHA67R12SGUn2F7tcPm2Ro7bLmDjbwetwPhCBPnam5dzbn3QyV5&#10;TzHnPQek9TdLIiYDS3oInewsd8I6e+GMIm/SVsFajCnKJXyV0qRWTi6Q/TlUozJYojBuNQkGa/bj&#10;Rb437zIAHB8nZYWlQ+wcQaHrbwB50pOR7YYBX/FlctfbXVd4CQ9kJM3l0NsOyVX0VuWkFSNogJAr&#10;e3BpKOV7xdhA3EfWl5v4e08kSIIOEzLzRaUuMpEn+kYhuyuubX70GkLfrgzuvUOIKB7sQTuyBS7M&#10;DLtCMd49r7Z23JCWlmjZFyLoXIqBTio22NFMhmnXBB78ELwC21UnxLaSZE2tM0dE4/Bq0wBfDrsg&#10;moolA/E4Zyti1jRkQXOZYAAXNr+daVxJyUf7nxGLZkWJW2HhhmNL4a06P+VUrJXSwORmh2BAQIA/&#10;4EAIJBYK6YQQiGQgWCgWnYg64k+Io/YsAoxBYs/QLHQDH4E/4KA5JG4+AZIA5DIY3GAFLYxG4LJ4&#10;3IZPIQNOQJO3tPZPLpdBoIjqIx6MMxoNA4Gw3J31T6dT5TAn9G52BQRWZ2BKyCJc/LBYZPJ5yBpP&#10;GotW39a7ZZa3M4/Lo6Ba3J7mB7xJwXewZfQlfwTgQtgwphbKDsRdY/G3hjWjj2vkYk68a8J69q3e&#10;APXb2C7LBbK+9FKYLIXvp7+ErZIa/YKe+pPon3Ydfp3vJ9tZanAtlrwhv8QDq7fQZvwgCuRwbnBc&#10;1mnzz3P0Xb03n1XR17DmrnXZDKZdG7nKZ/GLdO7LZZDXeDxOe+XZ72/8Xr84K8vs4vxmgb+8v4o+&#10;rr2pSuabI+5AFLmpgNgrBbOv0/aysqeMJHdCiEHS+x5NlDTRJc9qwpCti2LCgrbKAjCxP+rL9gbB&#10;YKtSrbZAnGSCumdsZAmqydt2f8PLCsCyo2tj5yGeq5tSlMVgxJTUwod0htW3jRI2wIEq6miLSGsM&#10;hts952HpL6wpTKiRpIuSOuIm6BOWgjxgFEC1rmrcBI6rrLnVO8hsq6p5q6uayrmwYLAjQYO0KlLZ&#10;QNFaUoofC5tksMvno19IwxRjZIKtlKool0qOIkLJwkeK2pzQ7RNssK5zMuidpwnSdtek7NJO1JF1&#10;qwoKDpXLgsvICLUwtaTsUAK4LGlytmrZA+WUMFmD/ZxvG6bosi0LVBgiQtsPatix24s6hJYiyUpq&#10;gaCLZcSNotbtVLY16tu6kiQvauccgIl1to+tl3IFNKVpTESwSsj9YI+oQAXuAM3qrdKPz2bmHK2U&#10;uImzidvYMtaCpdAlh4Lcq13tjyMoIkOOZJYjSpWkSCYzcmSgBkeSZXlKDYrjV+Y0tkTAFEeYIwtm&#10;MZDjmXgAk+fZVnuQAFX5/ZplmK4rkui6HbmS6FguhKDkWWZOf+nzZgmSNYjGUZlomL6NpOW5dfd8&#10;bMAGsINqu06Yldu6Ffmt5Lt+NattYAu/X1voFnNx7JbmopdsulpBvux5+AWcbFlGu7hlnEcWle8b&#10;Pqmm8vku58zqWN5nbjNNtuO0oIGvVKSGj2uYvDZJDVOgLYzWxtklyy5ik8dzWADZcSzSN3Ofu3oL&#10;AeUK2rfLADPcDaUk8UW6AM5JJMgBtkufE34sNVQ+gQBoyj/pY2AiOq3DGA9E4hVlYVZel4XvT9Qg&#10;rUiH+/8A5/Tgz2l1/Fre60BrbQl0EWK65BtDbiMPAa+AAuZbHkD/Jk15hDLGDvMNkvof6owDPfZk&#10;Vtnbah/phJJBwjaKxZwpEhCsRULQ3wvSGIOGQnoaCChsCiHD0oAgCJSpFnJsjvEYacXFyMG04EdS&#10;CsBtiIXSmng1B5j4/kqL/H4wUuZYSNgXi0JWLgpovKFA6LiMUOAUP0jNGeNEaYzqMFhG1bAhRqRx&#10;JcDiOkNhBA6jwmONUe4+R9j9H+QEgZBSDkJIWQ0h5ERmLYMORgcZHH4HEKGSQS5KSJktH8jYzZNC&#10;Gk4LyTxcw7ShBhKN6RZXXQUTaWFqJ/m/NHcUAE7JeGDsaJcwMAJmiCy2X5LNlEJCUkqcEeQnJtit&#10;ngI84ZtroJdtImK4B35olhMJNI2ddpO4GABmMAV4kCDbS4IJNN0L10rj9YKbI9pmkQlrlY9OBpIZ&#10;mzkII9JsLOiwL5J3Okf0UXdEYNesR5kWGFkoJIsEncISyE5UYNuhQqKGDKocQVKgJaJA/ooGOiwK&#10;6MFvkvRujlHaPUfpBSGkUfCQjnHMOYU9DBZUrGlS0ypBUlAYCzTMHtNUVlonhCKdxO5alPUcaKgg&#10;BKDREJfM4kMO3jkdgQ7ifhT3lkYR2m1xK5qBkfNs44172qiTzgGQItRa4CEWVaAaWxBYPMVm8AA2&#10;1WgAjvrcUQRwKq5K1EXTFydI4RMlQsQoIQEQIARExYFC1AB+ntQMlRDC73wu0mSUJKZgT2w/qA5e&#10;ENVABuJmySksJW0qScEMMa0EowYAetIRosA+R9D5qgf4AExgDHNLxHpykEi0k7evZosDW6gsFSpU&#10;csCOzOzjOIremNpAPI3JOV1P9Si11uHexMbIz7pGTMuqEsKKy5oGM7WxSLswBRTLW9kjs82/j9Ne&#10;a+VV4TRS2SG45sYD74AZvkjdRhZUb1mLAnEnZ6y+mVS6ZVDB1x0EhQM/6qoAZ9wJo0QYlxXW3nEJ&#10;SZpFqBlQnRHON7DBl7fD8kgXNFaGFej9POTlxzzCyoGi0BdFt8AHs5aEZcyqNVQmXPaSE15sp8RJ&#10;H9ekfw+ynkjnu20rqK0bmpsQfY1JLjZHEgRFcsBsk94hg0kQ+ZLrDmBRacSmKTU943VMaclJZUqG&#10;aM+QRDBG1GJDMuZd/sAiCXLAKlTBcrHc4kayP9PpHUDGvT2bYy6NDp4CuViMgqtzgoGA/onMhOVb&#10;4+H0PI6sBy1lbNsZU2ykUnxHAKRs2VLyCGvJCZoztzjJntzgvzKOjDCpDT2V0reTh+U9H0XMUIoh&#10;QlLA4HLXWeQCuxfA9ab6ZUTRQiER8srDhuB12UswMCzg/rQWktS+QGYZCDMngljUE5w5vJye2dks&#10;LckEcIxp/+OywZ1ANhtAxtneLwIEWEzs/XNZ3xCSYj8v4SlrvOU8rr5IGyxAOa+5w4eCT4VDWEfu&#10;C3HN8iMP7Da651ElIs1HdoA7LGvYOnUnpZZ8W41jsWCo/8DTAcxneVi4B+zjnsASJo9zZZlZawcg&#10;tX+HMsYS0pq7QGx8Veij8nMCNtWPATNeBD18N1BVKhp5hr50RKLG1Fx0D22tCl9xWBDY2x1ZfPba&#10;x1AVUEdWIWzHSxid6mJzNd4kUWcsmcCP/k5AnCRUO2VnP+4iLVsajtmAxWVLzUKlu7hrBW5sa5oX&#10;Yjr0pc4/IJnsp7xihFl4xxEAcGl4nPijiWIpbDiDY84Lrz28mWkuBt6MQ/pXbdwXDsKekVWOsK4S&#10;8oAixLCMVlYRuW26DK7958WZgXf7LrciCALvpBkdpUMuwc9pGziGaS7d7sNjYRPMYPVMtcBacziI&#10;/jgtasolo3i4JViIpeoNpM1aIM35wTfpNkkOVnMDXmXQNr7t2wGLSvWJ4YArieEbo6+AU15nJqLs&#10;S2oAglJGA0SHbnKHgkhR7cIAD3QfhIYzpeRM4voWkCyFYSCFoRSF4N6GKGaGgQEEIE8EbckBY0RK&#10;DhosI4ItgypFY15Hayx4bwCrrPDugnq8sFDmZVhKIfY0AnI2I0S8Afw1L76LwUyMCMQXCMivCkIs&#10;IW0J4PUKIa0KYkIF0KywITB1hYUJkLkLsL0L8MEMMLiRaRqR4/AUUNAJUNUMSSwkLDAbyUIOyFIW&#10;YzoQkOyjAFb5ojqKKDI8wnL6xKhRhnLWRKia6IZ6igqeppDkYtjdjYyYY07mCfBADyxEwsrxD1oj&#10;atLpiWRpBoRdinwjr4IqIfUBJHYgqU4AEAonZ9IrImAAUAwfbxwADmDrDX7350TnAgRRh14zYrK5&#10;x6sXDnZy5oQ0I0R2QjpRhirHIi0ST6sAbBY2UQIijBb6w4j+TiorYsqlYWUNAURO4dSg4AyMgN0c&#10;oKUc44MWcNkdcdkdsd0d6NQ9oZkeYQMeq0AYw2x2ovCigH7XQOQ4hIZwagLHUYLjyobkMaoiz4Ys&#10;ok4ypKgjbjidLmjsgAkIEWTkBbolLyKV77Qfw4IkJGpTxzgALvJ5LIKV8fQA8XjO5wkHQAgkKa67&#10;0cAR8mkKwFyuiuyBsLogIIA/4EAIJBYK6YQQiGQgcDQcl4g6okA4o+YsBYxAn++44Bo8/pACJFFn&#10;zHH3FAHBZMApZKHtLwZMX1M5YAgDN5A/o1GprNwDBoJOQJQ5NKI8BnrSYKk6YxmOxxpUQ2GQy+34&#10;/JQ/a1QwJNp8AX6/n7FAIB7MCbRaYwBa0/au/KPGpNBbXK5ZXJJBa5BbfBbbKJECK5M31RwxhxBi&#10;cUIcZNXpjwRZgVkwDLJe9m3mWZm3FnXvn8vn3vKAXpQbp5RKJrNaPKJ5LJ9oo1Ptfq8JbY1JI0+N&#10;5ObbbYLRwjw6oGcDpwbWa1GnnzZ9gaOEOlyN4+Hb13f2XZ23P3YLpQXgbb4KPb41adnN7jAsmCrM&#10;B65b8DhwxXHj9+y73N+3J/benJ0QC961pI9rqsC8DCJqnKavaCsHuKCkJJqgrHnovShpykzCO6c7&#10;mnmy7qtEuwBL8rTzIEwicoKlC3p8tLwOK4YIo0y8JAowMGJY+54pQ96fJMoShwWkC3pMk0PvemIG&#10;OQCUnA3KB1ykkjCRC3jAoLIQCORICOSWpJ6yMjjCHdMsPremqUK5H71I8r6btSii1ve8C3zA6qSP&#10;+kCfMuhB0w+8Eun3JcHgq94UUQB1FRnJbIgOfR9n0+55IK9q3nhTEPws/KTLWlDdIEkk7t4eVSp8&#10;6QIIKkj8zBJwJLSt8xH2tqa1o1YBPSAKNJyU5UFOEoSBKONhrSoqKJ8nNcxWgiuR0rwAveatpD9a&#10;gv2sP9sG8bpuiyLQtRmRNwtkgagVsATfq0o7LvAnK3qOttlgAnyCtrZy5I48StMIlCfJ7OCKNE9a&#10;dvejV6IEmrRPfEx+4Wmq12Tg6WLaky3tEcOL1KeTAr2giNOUftcpREl+Ju3Cdn/fqWSykCuYKglk&#10;JzmJ/Xmgi+oI9+IH+oAARaq6ao0v6KWdCmO3IACc3fdGRI496344ADgXLdC6o6j00Ngm+Tp3fwA2&#10;dnegK0tKSLbN6v1uASTZpeSb4ekGXABsB+6aq+DH+tquZ/o2tRJpJ+p81yBbVmGY64kyuJRmR/ZW&#10;fyUbrrmdp9qIAacoaNRcm74qvwGUJvhqWa1vPObLXSBJynyjurw6KOqtaNPfFSQIKmt9oomrq1gq&#10;+y4Xstc8HWqtTUobqtpwN/pTZihtFluIgFxqg9j5/FIJj+6o0rniJ2nz3mp7hbe9Mp3Z3ncliwLA&#10;rjmOY6HH9eggHtPMKH7E9cYiiC8F0af5em65oJu6iEcfa8t7LnX9ABcu/lqDYS0OsIw2WA5dCMHV&#10;PaSRpBHi2lrLaYRp6xgBuSPahZgTiXHtFdE/Ym5hD3k1K4JqFgrIXLxhMAEwINwcA4CkFEKMNQcE&#10;mMu+1MBRyuP8IMfIkTWnIlaIKdU97PSsJyIxCJW7iWqD7esUNpY+14tEAAkR+jx24PFgRAd9qQSQ&#10;KeIoYQnyigHC1jYI+Nwio4BvjkmAQcdRPR3EFHkEse0SM5IKWljJgYOE+LeeBsZWnQmiUs7km8XI&#10;pq7JAyRrskWhJ7ayqEi0ai2pgJqlADYkI3CoFSKkDspRcSnUQCh8Uq5WStldK+WEriNGElOLgPct&#10;1pDVIKDCXgmJfA3mBLGYUw5iTFmNMeZEyZlTLmZM2Z0z5oTRmYTkYk1Q4TXM6OIUM2wlzdmlN+ZB&#10;Gn1jjmuHAWU51XBpnUD2diYG2szkuP9xBICTHgOq2SRrZ2sABdoANZ0ISQE1LeW1YpHF4wXIw5kf&#10;jaiCycJYwooDOGZQQAK7Af1Eh/FvjNB1dDC2ntvecQaQjdGauaIpLMmZKEDG8i42cwh5SrsekrF2&#10;mVHGGQkMCdWihoqCj7bERaIxN2AkedmTMwJJCjs5be9h2Tn4wFvJQgQiz7UWLHbYRhMEAk4gDbfG&#10;oblXxUVhF/WM0R3zShGrROoNIO62FpoZOCuFca5VzrpXWu1d5ZIpJmNOvgn6/CksAxkgp7wW2FWs&#10;F+tgOz80DK039OMZJ4QId0QSLUMXLSMLA8CM5M4qlcAIiSyzpaA1OH+4VqoBlcz4knRcs0DKK0pL&#10;IUOIgCGKM+JaRRMEgiOVbhQWZ+ZOZJXAIo+03ZvI1JSHXHARQK7mCLucfSt9eCDNvZ2n4hRDCHEQ&#10;EvYsq5OTCFrWaSBeF4okEEb6hgAi6CwxlLXE+ehHJ3v+K6SwvNlLbgDRRPIiiSxC39mqMQGuAQNY&#10;DcWUe9C9x9k1MCe09t4WYwxZyW++rR23ECq3YwsZFCjsOIwW3BhkwOYhxEYoCaTidD/Q+A/FR7SN&#10;H7HMMvGA1sZI8I0mCjRGDA4qAfBUA1jgBvXTaAbCZPk80xIEYHBDynkmfosSQnxXD2ozUKkstRGC&#10;SPgjQ8atxN1UI3TAfky74By5jJye0wLKQBFrqqAOjZGp3owNLSE9qNy1ofO2OxPxmRttaQ6wQgTl&#10;L5gCRy9BtYASuHRVQdI+iSyTOSffoYoa+R+n5PzONMBbWrrPYnQYkBt7GkEAKm5kpWjkJLOKoVCx&#10;1UZquMuVxC0Mc1EEOrCood6EwI8YSWY8CSwLa9Anr9TRj71VZitTPApHlUVHIsoJWJVySGiQtQ7N&#10;MDar6hI8SYo5Ry03jozkYf5lycvDhOTMt7GbBPTdqxIrSqD6a9AsoVV27jnkizuaolhOUwIWMIn5&#10;decarABJJciA5hEwEmyoWgted2MlHOQkg5sEjJwYkRPsy6YEbin4xiIOnGy0um1HTdnhFF3EeK4y&#10;ZnV9tpgFe4NQQHLbDrYD+tpbi3tfgTXCInc8Xx/kkzPx9zdKB9FGqJfQizZ1zRM48AGeZYrGk3MC&#10;/PNxGDCVNbQRxdjiSQUrHw1qiiqui0PLNRY0WFyrmENEjznvACLEFyQQLkzoeSlbtlSS6eFrhnL7&#10;d02BCucgWrwgzJ7Dg3B4Okk4t0KueqbczQvFt65vB61f6VpZzeOiD56N3IAjcbhGp0eT7iQ/USUK&#10;eqQKpMloEMfqCZWfbhrPAErLSWJs/sK8nABpLDZliXlcLWoLqIBeeRFZOXyk1XGjUjH4TX1gBPN4&#10;OqXx/pNoR/tDJYW/P3tPEPRzQwvpL1PIt+4+33HzNsKRd8/S8jzi6Q5ZbNuofsWqcm8vlJB6UW/2&#10;MCa0UeIURx+wCLbRifokwY0AIW8AZMCVgmpG4KsBIKEBaLiqCmbWiz63bf6pRk5tTTD4YnK9q9zb&#10;r46fb8RuqK6ViqLDq8rQpnahAAo2q2r2LuK9bE4f7QCLjNY30Ep1T2UDhp7G8FIgREhs7CbdwTaF&#10;gUCbbzbHQFMI58oLCXgGDIofhxLygAUD7lCK62ay5WMFAkx1wsxwY9otokkDUHbnYiwo6pgoDkYA&#10;xyT4T2LpKA6zrBzpJQR7AjSNQWcOoSMO65SOQN6OiOyPCPSPbTK1SLRdoq8KCA7RrzAta74jBxbR&#10;5OYsw0UDMEj7z1RXEHkCQAaLiAJIYlhVwSET4U0UKUoDqWqVK6SugwgX0VQPEVgaMVwrkJYTMWQF&#10;0Whp8U8W8XEXMXUXcXkXqYYnIYcYJYYOKbKbYUKboJcXyaAnIbEZoN0Z8VQXzdwMUagIkazTz/by&#10;AACIRNIij/LILDDzzqQmbzYkiTTvD6IkA97CZZz9ImYtYo8SIkEL8Rh6LBQkQkw9onLsYiiiCBIt&#10;wq5vr0sF74x0KGLkzTKmr+0Com6/J38Sj1KhTQcF5rx6KkMNRnahT/RQUgbHy9SmrWIAC1z/Tvow&#10;impQSATZQfMM7BEFrDgtjiYAUSQAse4BAp4Y4TknI/ochMAnzdwLcoAMEoQEUogwKysZUpEpMpUp&#10;cpY3IiycaFwVkYyr4bgtowID0rAJsrQJkrgo7gq+AjJ5hurNDkz/SLiKBEp5AAhzcByLzR6VkGkb&#10;LzJ5go4khp5wYtpvqJkFD5AjioofRLQvAi8ernUtqrcLJ5heLz5ySkIkxHgR0yC5gFa5wRa6CAkX&#10;YgKAP+BACCQWCumEEIhkIHA0HJmIOuJP2KP6LQaCAKNRZ/RR+vuQAORQJ/xoBSSSSaOSB9yYDS+R&#10;AOOSZ7TWXgaCzEAzuOTsAgSgSyCxyYgijIikMWlDqmB2nSyfAqpPmqSaPPysSYE1sF12tgmCvixS&#10;aUQKVyCsPyTVR8z6Y2V/z4G3OcyKCgW8TEH3sGX2nB0KYG5g0D4Wb0ACBPFTF5Y1pY9uZFx5O2Sz&#10;GvKTYUDg7OSTEZqCySdTuST6Cz6OPrVXUB2m0x6OWmWWJ8QWugujAgJbu+gy9g/EV96cPaTV7ap9&#10;Wm8AXb8vOA4M9GPOTqWzLubsSyb8uvxzETGTT7NR63SKbzGv8vNBH2Yh6+/sOZz/OEOmPSZy/mfc&#10;uWbmfJIjjRJE3qvt2CT2AiwIKNirDTIItKYo8m6vuM+L4njDC0wAiyYrOlh9p6niLNAgifNu57og&#10;yC0VuQtipAU3J7xk3J5xq8KdpUiz3nqmLlpimJ3SDHbvKBF7esUCbnuKmrkJ8lkBNa1x+I83Kbpu&#10;kzeuW2CLSkfjjQweManmkyYtY1iTOQoaLoI1LVJMliOOMtjkTAjjfq/LoNT0wcUxWCwK0A+6NLS5&#10;CbpIy7hno2iPO+kUnJAd9InhSbaIK3KCzA5DuK25aSR2ti2LStiSNZMqCOMlgIVUVlWA/Vw41g3K&#10;TNYkjaR/W9SIwkjempXo91+L9gj/YZvG6bosi0LUFKQRDLo8gtBAEzUZHunyfKurDNPAjSCrSmaN&#10;J9WaMJjDSBKsijNNeiifMRcp/sRNR/Lg5dzn7EIAtOnd83wgkNn9N6QW7bLCtCgcS2sALkJjdqsQ&#10;iijEP/gwAVyAGHH6lKNYogqWTIkSPXIrCCxzeSBJutkzIJkyqWi0YArIgVroom9vIsxEn5hHCNo5&#10;Lis4znGXI1Z6Mo1NKCOXeF+oFoQAQdiqR3MkyNLYxDyJ3LSKJZRoBy2fzEYpTS8pEk13aajCDMRJ&#10;t9IJriONzj9HJ3lsxRfjCT4kxCOYKlEbgCj0oQCgTEONK+dZIlEiAI0uEORqNwYQklqK/fdxABwB&#10;/6vi6BJitmXn/iySUKl+q35ieobsf+OI0xGbJAxHOcbvnJ0HkOkrinbNNozygJJaPO8sk2vLMi3F&#10;dJzuEAC/qjLYVfmFb5zjbMgrEBT6lki0GvsLTiPbADKGYn77fKb9wPdrKgq2K/rjUTXp0on5cKNa&#10;yoF99cqiSOXvWkABaPv/EijFF6sCH4/koDS31j+OU2FH7lmwAFe82ppjVi8LUJiSxQAFRNwZFFBt&#10;PwLIPFMB0DeERv1JjwZE/F1pQFTAAKgwg1i900GqaoRVng/GFvlJQ1pDzwV3lAXuxZvT9y8EedG6&#10;wlrjmEmqZmw0kTZGcgCJYukrC0Tni2isI6LAiotBvi4jsQcXxPRhi+IMEsZYGu8YeUEkDxGms7Is&#10;Swt5Ajlm0YgTtbA/GjlAOW0UABaW+OwbqXBaBFF6EaN+JSRAppFAckYLiRwKJIPRklJOSklZLSXk&#10;ktQXkm1hh/GfJ83IO5RLMBpKWTEp5USplVKuVkrZXSvlhLGWUs5aS1ltLcjgw5dKwDiOKXwoZgBL&#10;mFLeYkpyWDVmQIeZTzBVp+C7M8Jk0Udr+W2AJvTmyqQ8VoQKOBIojHlfcyAtRGpqxOeKz4f5rChM&#10;HACu5KhRm6udJijtbRIlvgCOQpdNj7G6yDcy55p5KCfNTKA2V2rdV7xzLFOA1hHjaGaj+4Wf0S33&#10;xPha910zlputbjSARyz23tQSOWAWP0KB9vwAFSht4A2ARHAE6MzRyHEMbJCrgsqEJvPzQe7QACCh&#10;20/isLYYlQxtVFOMT6UoNFgheB6D0H0ZQSn+ghMWqlVarVXqxVmrUxC0mTHGMKsCrBWC+rIcYmKr&#10;gPg4rUEetgI63KohSAR7aHX2L3hnER4BQGFMeiIP03LqQBFpdkAItihmlEUhXCtm8Pa5QQjjQJhF&#10;K43D+bNS2ybTaFD4Zagwfh51b2CbWuuJ7fHEWTJifUR9qQV2rEXa0DFr6DVbV0xJsx9SFEMIdIgS&#10;g7LeN5nY2Zij8qPIcr4P2kNGKAADgOXAtZVKITkLs7V2FoH9v/fIAQSN2SlDFB5d0EF3y2E+Jvb5&#10;ysbndAEO3EMijjHVQFusP90ZN1qNNK0VszT+i7l4ReV8m5uQL3/MQcs36CEEG9JYZEbg1sFDhwYj&#10;sgqkR3uDJeYNF81Y0D9vHcQmRFnY2hr6RReJyF3EcWikYvpmjBmDOWjuwBLE5nINViguamwEoGNy&#10;kEdxxscH1ONHkAht3YEmOXOB4i+yboIJiTdF57j3wlq8fWA59XpV6NUcu8mFyvqqAgb1BSSMMj+o&#10;IASGI+nYGaK+mI+OEExHGVEVRLrLWmwJAK3xF6BkU3/AvDuFRIkduCJq1onyhDVJQNycjHBsiQFf&#10;K+giC7Kh8rUou2yN5IIi5UH0/pF5gzfv4IJOsABbISo7ZoP4nxyDaaiKxkuH0NZ/ItKocZztcB9n&#10;PJvAc35v0DAb10gom9Ky2TVt4OzHByCvm/xEVgm46NlQlTERw55XyYnIUQcMkhvzEQlHVtlall0R&#10;WUQeSAfRIDe5aFTuUD25w6bpRJeXUkLrpNBhoP6kd6h+mawUNYPm+Qwb7k6sVY6yYLiF4EbS8Ljy&#10;y4ko6Rwm9gKS0vIpkFxrFG8aTpdpW4e7bkZTcSz9aLFMrEWpW/xhFGy4HIYZOMAUKz+U1AHZWdD2&#10;4TgCjpnvDa/3G3HYpeRpvEx/WAjazWHF1KUFw5/t4ABiOFkgpbzGQVv2h8yLErfmtk85cxnvya9w&#10;/eITWnZSq9+3Cfw4nEx3ls+2d2k6AASnFyo7cPiReRkdnGxs9AEp101K19r7eIUQkWYa6dGgr0pb&#10;jtedPH27SvmHToWEg8NE/jrwuMa1J3RvT1d3KL3fPc4wq947vH6Z5C89hSX0R4cP2atk3f8R7vaI&#10;ALLSSZy9fsgl/DWKQr9iPzLVRRtCq95WAYWDpJE+B/8PfYYJGAcdGxrd/pTaG97h4PxdLmzLR5dY&#10;ErEQgC0b74APC74YkMU9uSafW7Lmltie8T5TpR/lp55SDujfyLPf+nISBXnp2dzorEkfRz5gChIk&#10;HWCTAC+OK+XqXq+2e2MQNo7snS6e0CQaggzGe++wpQn8/bAgnQeIw+sMJK+gn8tidGpQ1KNWII9s&#10;Yke2I4N6qCEhBWi0EUi4Dei8i+E7BmEDBqg8BYNoziimo6gAcKpavOyuIE9EAMSgeI5mAIXi6khe&#10;w0gE6W6eT8ErCiFLCm+OkcFwkgBQtkmKLS94FUjGGxDAOWrYCODtDKBtDO3XC1DVDXDZDbDdDfDg&#10;lslyl2Vgl8HEg2FECVD1DilgLSGVD+taEWFzEGOWl4BnEPBEH1AWf0vocKvIdGOW/Y6ydhAkZ+b0&#10;6SpO8co6XinugE847cAEjqWspW9qoCoQ/iJ3CGeOcQ08ZGuY+gnFEksauQ+w87Auai+S8gvEJeuW&#10;sOH640aWbMaaNoJuiCm48Y/Oc0ui3YUYKA7Wse7+mqfGvgxBAaqmdqXYp03YLSM0ouYtG+Vup+Ha&#10;qGGIecFaPiIKSQqSClHYCfHcgucpD5HlHnHpHrDcTAFvHyrEGRH42UHQI8y1ACCSmECWQQNyupFO&#10;6NAcNcboZ+LgXue+nunkJEbSaAdOgOrun8coZGe2O0SsAMcswucRB69KnFGbCQoPGOH2sSiaKwfq&#10;HycobrA2ZGseXuPquyEitWBXECteAwtjDWICgD/gQAgkFgrphBCIZCBYKBaYiDsiT9igCiwBjEFj&#10;ABfUdij9Akhg0Ef0lfcniwCAsrfMtA8vgslfz8mkplMCf8FAc7kIEgsfnYDnEnfcbns0flBR9LY1&#10;NH1PDtRj8boMfnEyok4goGrlBmUyjcblMfmU9r1ff1BBVrCFtBFvetxmUvA4LuwRvFvBEytYKo80&#10;uwLDODugUw2BdGJamLbeNdePlMbd+Tj+BtoQlYFnFIsOdrdcnEtfMylM/ilEmUxtGizN6BuvoIO2&#10;UbulBe+30VIvUfolIjr6vVcA2ZBPFCXHvVxeuTd7y52JdG3e/C4XF6wJq8lzMbgs44UFlN0wN6gu&#10;yB3WePp5Tl9jm91B0Tu+VEjb4+1nfz/mUClPmB7/wAwYMgZAiUuUqidro36cNat6kHpCCiHVCbnH&#10;lCB6NE+x8HtDkGJWnSdtMfqgr0mTAwIBgNxUDkWKQnC6JwecZI+j66I2j8NJkoMEAG38KwulLxre&#10;44JLwCLAxlJJ5sylMNKDDSPpS0iLQ4eyCszJiLMC14GgnL0bIw6TWJWeEyvSeL5HdMp4Q1DSepSo&#10;Luv4i0LyrDwCusgrlQrIQELEiycMvI0WA4C1DUO76CRykrfw1NLlJxLkUSulZ20tCZ1TWgrrQBFD&#10;rOUcVQokdjlLoukL0euKpowpCgJ27yuArWRUVoD1bDvXCeo2ok4oInD8JS+iMMzXoAGxY4/2SMFl&#10;2SP5vG6bosi0LVZAqQtrzXP4BRuiiZI+zLwUAgaSJLVwBo0jKCV0jCtIIoLf2+lacI/dYA2LeiQt&#10;EoMpJLdAAr+ficX4f0eLAzqrIEziMSiiyetUtMQ3diKDI/OScoJiuJAGzOGAEnFfp3hB/5EzOP4S&#10;mk3ovViaQuujrNEkYAJ7byKOFjIAN+4SUp7YSw3iArUoIlN4IpfaLYerKBXAkaboFGiKO2jEpps/&#10;F/KQmWogCpEdownunpAkKiY5bqSsijCqopgSLanbh+szmh+uyfyCt+vSN3aADOgDmyKIKpFwgFr+&#10;dpCsaKZ4k+UgEom/Jqiygs2mm9b4fqiNE6zhSTkqBPwoyQ7+gikLMnl8pa7mhZUAO8I3BaBYdXyB&#10;Kwk6NsypDhP2gVeJ3pp/7MAKbIsonXABnuvb6gkeKDxfT8Uk/acaAV/cKfttZyrmYwAaPskr7Zpe&#10;7vGYp6JHxDR8kUN/3uRbxF3WpDbW1eYfcYZPgPYbLhvPJpoIAKCnrfqIb9LjkB+OAYG3ppBJy6O7&#10;a2TtgzvmjvLIKhpEAA2BlIdC4RtZJWuABcE79vC9XpMAgXBRcQ/1MAXhQYEoibiQuxH2dY362lis&#10;KLCjpibWCVsic+ABm5wm5QEd+Rt27H3GP0H+6Jc7rx/xCg07oixv4ipZAFC5xJKSkIaUia8j5ojz&#10;C2i8JGMAioxBvjIcoQcZxOxpD9GsFUbYdtTNEXRmLAzRJwVeuMAEFiaJYJW7koTTjTwIJfExgjXX&#10;2kYWC80lceh+OJfORYDUkYwCRFJJVQguJMAok0zGTknZPSflBKGTyVRZSlEFKca8qTMhClZGsPwN&#10;ZYL1lFLOWktZbS3lxLmXUu5eS9l9L+YEwZhTDluTIYcxw4zJVCOIUMzQlzPmJNGTxHxrTVjOIMWk&#10;2TAhum4D+bxzFisxaWAAnDejUHaXlIBEZO3Zw5bSQIjZSC6NJiWulmULVyuGJCx1tpPV5zvY+3A4&#10;Td2TO9beSVkzFwARDY6UFx6c3AkUW0qsALyp7gEn+P1wDMySmiNEX0uhyoNyEW1EOeRMCCHCOkfh&#10;Ys5TOmiJw8JtrPaDsQj+x837WaXQOW22cncI1dknZAANtrRgBPJJO4BsU7h+sDqMzeRI+yevyH+N&#10;6qwrKsDEq0kklMKALhErAGIMIYQbA3BuX2aVaa1VrrZW2t1b5cpVeyNEUVdRb13HHXkvhawZ19me&#10;EsGlgUnn2jtUQjDPYGvriPBinrqZ4NSJKvVmDGJ9AEKC1d+1R52LsIEhcjaKCZKtaLQ4AcDV/T0T&#10;AAEtFNnqgGYsfiGMiHUQCtaaWCDoCaG/tTTterbXpL4AIcwRlw42gqEXccDFyXTVwk698kZCB0kK&#10;CEeYTAlxMKYh29JERMjrQsJ8QR4JImNHSc1Qp4ljGLUxJDQ8f8fqSEYknVoYgPb6FRA7HV1DPZGU&#10;9AOW9yb+m0PTntTIjFAyMInQIsWmBAkjGGApAl1Cmzin+P+l4CZop/ECmWNnDi0BupnRQcpKpwki&#10;GXOFFhpRKyUmZpFZsAJomRO7Ny8+oI+yUpGOsX04SKEz4oH/CNDRdDhGiipetBJL8KAPJwdI6Rjx&#10;1qjQ0ZkvrdpDXfovUNF5L8VkrI2cKkGSDZHWQuR8bmZU1kyOUmlDRSKV0/fySUjZ1skooWqeIuxz&#10;LeSHXti5gFGVRprQqcooh0ohw2Y3UwzKiQAHWS4gJQlikuJVUWP6qZLykJVdZYsAmEABIXNEcw36&#10;RDzHWMukRUZ0jdkUOkw9vDcCCr6icAInuO0CGFMNqM4pZSQppMaNtUaSU1s3tWUMk9FCel6iQSlC&#10;6SSPpcZ0nRCBwpIgaUOoRAS1cZj8JkdJNOSzbnMMyofZDYSTjg3McolOpC2kpRQXpC4394a9Qq4k&#10;jaFzlEfN+3Ut9GUACw38CLgEyQ4l9KQZlKpejMm9j3ItlBIahk9WONiVwX+KLNWetFaeDhCcbTSX&#10;onBv7u2EccxOHZ+GvrEjvPWDhFSLYGI4R0mTti0PSpa/Ogg/0UFksyUh3rUzfky487hxF4iDWYH9&#10;y43Rb7Yr/4cyaItQ5zj+L7gGHdy7Lk0Zi8gnZyqaqUAKcrlz+kDFxMu3B/XMSuaGffDSC9GGTG8J&#10;OYG0PCwCoa5dsQouVeoo1y1A8g2hnhHS1mVzpbFrbTkZMUQ4S9ad9igyP6qJc9LZvptQnnXUi1si&#10;YBlsApRIKvPoyTgvsViaeXnGiKksTaboaOtH7j5HbSAD5534j51jQkt6zT60pJZ5ko79Yp4uAqK1&#10;CIEX1DSPL3WyAEaJbUEeRAC2ex6PFJwDu789yMAbIubvSMz8wztqWp+zeguTShIUqlBMDfIT/69z&#10;Dgf0zEvQXv5BU/ocJKs46EwC8P9cAXciSrRKNF1J8KbIRvqPLo/HeicMgpBrDpBADuoi+otiWoCv&#10;dIJrnKFl+njrIPIIniOsuiuExgCuTkPwNOXh9HJodiCpZIlE7vDwQkRHfn4L2H1CaDyCRvgoGpCP&#10;bh8jrHVvYLSG4OCo+PFDQH5oNmLO5pGn8IjESC3rVoaPmrKQAn9tYiCiiKlmgJ0ACtMsMmRiKDLp&#10;shaBIQxoxBFIyA3ozI0I0prgRw2vXGTH+iOnhGbvWDiiUjpDhIaQZmTObvXh9OULDAAmHugC3p4i&#10;aL1O3D9C0LkgMBJRHBSxIL7JMBcJNAULmJgEqhXRNONhCBtRPCcJvAfhERRgZRStFRLxURUxVRVx&#10;WRWxXK1iZL5OBBwxaJmhQq/xXpbicJqhrA+RfBcxgDMg5xhgdxijpJ6IpPGrMpxryCVuroBpOwEp&#10;1LgC6P3iRn3oGqLQ8vSrRxAu8Cgmxwpw4w/xnGQnjPEMfiaL2Idq0PyLFHem2rlk7icDlDAjfsFC&#10;WuXKKERPbCBLJm8wNveh9tUvhKTO6KKR/jAx/vSCktYu8Oev/xDiBNOKdrdCXwupHiVCVooQSqht&#10;DOfiSvFrGLwgCPxIPvzEORwKmCNtehOSXK5uvAQAPgPgjAjgjgzScLinhRcyeSeyfSfpgCZP2q6h&#10;RBXyjRPBtIJCCFCAxSmqzAbokO8P8I8CZDfqOB/LgC+p6PxPDoivDnhDfQ5OiOEwrh9ofQ4SUB7D&#10;giuSysbCLGfvtu/RESMmHiUkqi6CesouGB+FtQdLHrVLVvVINv8yJwGOVkaDMk0rjhFrizFxGLlx&#10;WCAggD/gQAgkFgrphBCIZCBwNByTiDxiT+ij8iwDjAEjT9jgBj0Cf8ekQBd0ljQEkUYlQDjj9kD7&#10;mEnAUziz8lcYmszAUgA09nUFkEgij+kEngqPpDCpQ3pgbp01kVCik6ocwfQJBIKnUglUnkcek8tk&#10;8wfcgCFnB9psknoc9AwIuFDk9pB9YBMitwOvQKvk6CN/k9nCFYBDyeTzkrubuLbWNcmPe2RlT6ym&#10;VAuXvQOvgKzOCfGfmtuqT+z74ocFytDluXAuqjk1e+xwQV2gM212A+5fO7ee9yL2sk6k+9edwBGs&#10;3IH2L3n8Eod2lXGCnTobt606xLj7Vk5PGBffoEC1ktkU6u1FjXngWZ6EY5IN+EqdXzcP1iTx0uV6&#10;zt39kyqRNcfqhvgBrBMECUEO+BbNpU3Z8rIoa2p8maQJqnieuSshzw2eEOsS36RMq0bhI0lShuSk&#10;TjOMDkWA/FyyLIwTWOW07nIpGCYN+lqVQUkTDHkocOng0q6My4y/giujErIlrLMu0SBN+obKpUkD&#10;lpymcFQU4zcNyzIJzAk8HHZMh6TNBx1zS+Z1MSes3JFBzKoKk7ktYk86Ny1KKTMejKrc4yTpqlsk&#10;SQENDAtRC6MEkDiJEdFHqGkT7x+uy7Lctzfwct0CJ05KCrszc1nBUZy1Kc1Tx/O6NOXPR/Ja5cFO&#10;SuxVVoD1bDrXDNoK5bkqCgSWs24MKIEqCPLsa9kD9ZQv2YP9nG8xYsi0LUwAmRdrz48qZtK36TtZ&#10;AEI1cjihtYgrQp6kCC3Iy7mgAqKBoJHaMIKkTWSojCyLckTfpqzadMmyiTq4jDK3bJwCywAVWuMy&#10;tPIJcB/XsyiVJ0kSWoK1bL3Miy3Pu2wGILKqBXDiLLpqlSa3Uiiwo6j6BJ0nSyJSjCWrEjShp0lr&#10;jYSkDKq8j1zgMkGLI5gV4IMraBSui12rtVuUoItyapq410oImq7K+AOh5cf+DoLpKg4glSROIk8F&#10;asAChpVmwCQdsNIo80q7QdbQBTmjSDYer98p6uSNZ6yi8XRX2SXWAq2Iqi3En8lVhAFuIA7bi6CZ&#10;gma18BYiLYGlcHJVYKYQqi2Q3nGx/KNeKOJA5NigDeivx/0iVpFC1f5aANA9GgjWV8f6Crd1+t6P&#10;3uKq+8J/xqAC3LJBzWJuleZI9sCZt+t1qlr7CkEe++9e6AC6D18IofGbPy2+j22wkAyqpggsM9Cg&#10;TktLuzWSYjnn42fm1ox3vj84TphJOk+GseK5IjhxmMP3YIZQkD5wAuYAI/mBzxCZu0Isj9XrLyZl&#10;jJggErpGiyPPKG1x3BGm7Fkfq/Af7Rh/nJbq11f5OCLHLOMuV7wAG2OqdsP0nTzWNOpJcQI7huWT&#10;kZcy76G5IHLMwIKaUlRbl7gDJqaxTRPWUEWQcx9g5/yPOHOW7xo8S4IEtLcLeMxEBJiKjUG+Nibh&#10;6iDjgJ2OUcBBq2A8egAkSnLkwfePtshX39gDIKWSNzP4Sx5ZG4ofkeIJGXXe8gihrDxu3hIwmR5T&#10;gNiOk0KSTiLAOC4lACiUUN5SSllNKeVBoxfyrDVK0bcryRAplkLqWkmJUS3lxLmXUu5eS9l9L+YE&#10;wZhTDmJMWY0x5jlDGHMsOMzRxTPFDNEJc05kTVeOmsL02ZaC6MEIKbwLZwJrM27Uf8YCQvoI4ih6&#10;UpoIQNh+AByk8J0m5KGcQ5BuW7GVbobuKhu2ckcemAKEMCx9MUJoRaBDenOUDAGu1/MMQBmjJAvK&#10;hpM4/gBZ8Rsji7SXkwNY60kT3S3J8OMS1EZM0ZmxJPSVcZFH8kqe7TAghoy3Hki6VMmZBY3SBog/&#10;aII/0SAENKp2ei4SRQZqAsMoNJiBU1o3TlvYAUAnJKG9UnsDmVD+oCvsyLDHBEeJUj9RAFkEASEz&#10;WcUwphSodHi2mO0dAr1xJlBWdc1q7V3rxXmvVe5kIBGNX+VoahrWDeCToJlhxA2JQcQgdMNnvR6Z&#10;g1o5Zborj8KpS6IBboARYN2ZtnFBx+QWH5CkfbYXgknoyAQoZpUoD/YAVcrEJKOj7JE7kfjUiLNE&#10;H7Iaf4/aZAAQcaV1AAJzKCh1CsjROmD0hauRZOzeaoktt6YkSF1ZRAoWuIsDF27mV8lI2l7tjCFE&#10;MIdWcTKa0A0QukTOplyIIkEjdV4fRBTjPza7PEt0TiMPOZo7ejhAoXgBqoRQSWBRg4HBhgmTAAnp&#10;NdshcYfhWAFXDASXGRLJXEXQAA5wzbH6IEFNYd479kHnpcKwkhmpHC3HTAoBrF1yjKSvG2NXGg38&#10;bJCQdTpNyDjksfM22c77gwDSTH6ck5ZZHAj6cfRduyCjMnJspDIfiaR1ktKHJYsBGiaknnG7oACc&#10;iCHJJUaxJBrD9nLTQmmKJKsoRWIxbqgwAoPgEJUl05IB0FF2MymI3aQk12MJqb9R46E+YpH7bofr&#10;oyPMfrLWMzeQkQmUgJUpkQ/4IImIo6AfeVE+H3SES1qGX2JxGJRTcf2UQBlurKBfVknqsl0JOaXJ&#10;JZGp61gLb1fhFsqEiLogQtxdDNmlOWzEmFtYjnLkGTBV5sWtIEfcbktylSsMQx6bYkEbjKn3P2nx&#10;NZyzlurNyu2i5ydiD7KGcuiilyeuMJEZm7YGAR7xY+tXFhZDfn3VOObKxFCWuePcbkuZadQXOMuk&#10;ichxkCHLO0ONIUzxxJrMSg4smIDL3DQcxkAosONKGBCrgOrO8vZwylnFxkIzxGXG5ykPfKwwctWc&#10;H9aA3VpBaNoBURPNziU2ACSqqz65FVOQFZieVP65sK0lJIAs8YCskLJZ6nBO4NN3ubbcns8Xg8mH&#10;+8vYuWbVdCqy8fWtozL9YJPpVvGpQA7fqb1Wp4Ar6mfiXqG4bvXk9aH28dlg/TUGUta222WF7wEE&#10;g5aVy3g2xkYsvVq6OKieuton21OBuzkqtdY5uHbkXGTuwyAR1q7fIj5KHQmx5As+D5sd3iEHW+d5&#10;Sgd1hiDnO1Wuf5hdh2GyBQiIoiBYxWIpyOI8g6QzCe8vdc4911umB/IQIpH2JbwfHK+XbRTSvn84&#10;9m6nkJhO+3T4aN/5Or4AS7bIpn4AgRxsctRzdFIi+b2u5Xy9yAfjjLeonqKUTqLvY8Zbw1aQWX/R&#10;Rv/nuIbidASQCJsgvAewEI3GtLbIfACvkKLk/O2GauyiMHkjRs4kAtwADianHnguMJAtQnIqsoCp&#10;DPtJGPxigngmtPHu9PBCNDKiWn5DPs5ouIDOgh/KgjSrngCPEmtHuwdDLqLngoEoeK6HXQULurPs&#10;GCPG+gDGIOriKDRtQrXjWC3QRP0ADDSv9M6QKpIjLrZsiG/wuABnonhB/iasBwcLQICiRLhMNOdM&#10;iLNh+GPhaHsBIrqo1BFI2A3o3I6I5BOo6ATxBI3MPiCIcwJmbiKPkL1gBLUDKKAjfvRNQr2idLSC&#10;dQrN+GisNLREHDjRDsXANI0BRRRpPJQBcLrrvJfjSv+hZLEhArBhrCTgfRZntAXRbRUxcRcxdRdx&#10;eRexfRfnuplJmJnJoJpJqRgJTCWsZRXBWRmsWOWgwAhRpPxAAHWsiI8KPsvLfu9h9P6ADqAm0xHK&#10;Cv2Qjm1CKORKKgBQtvExgwououLiORru1gDGwl6jLiWjSnfm/QvQHCML9ABrdGZqIsLnjqLmSOzv&#10;3Gpw0nOLIPtLTRDF8CYrkqoCDQyolu/igxsrLL2LjvkQtsAoXDdqsjRjkr2r+CWHbwVsADdiRC7H&#10;IpAyEySnbvnGmKLPWQvmjn/CBJHrJiejjFkBrhdyhBjq/h1E0iCjBAkylAsSmAdSnFqruxkSpSpy&#10;qSqwiEfhmyslaBVBTBThTh6kzCREkAYyyJpglgZy0D+iYLWvEr8jQCLJ1QbLiuCOkqWvtu0J4rdL&#10;HHRSNs5Quh/IovXn4jcudPtKYspSBMiNkraCPPTogHOSYRMwixGiNL7JDrWCen8wWJAxxInx9kIu&#10;iwWDKjiBIzSpZAUrst3yoxeCAoA/4EAIJBYK6YQQiGQgcDQclYg64k/YoBItAn/FH6AY5BQFH4w+&#10;5EBpI/JNGIxHwFBoJGo5LwCA5lGoLGJkA4K/p1O5vN5e9aBLwTQwRRUPR2DSRdSw5TZfKpM/KfH5&#10;E+47FgKDK1RQRUwFGJ2+rEB7IDrNWgZZAPVYwCrdb6GCZIBoKBbtO4Lb7nPZnFK5ZgcFsEE8JO3P&#10;h2jiXDi3bjajVXlkca7brdrVcZvcYLXLVdgLGrDYpVGo1N41FgJggsC9Zc7jqI08dlkXk+NtpZlY&#10;n1N9RKq9apfGt1MI5KrmFeRKto+eZuok63v0ZVnoLqLnL89O+zOrnnLJLwb4Qp45fc7nBds+MO5+&#10;fzHy7vg5fl0XvoJ1L53eIJrAWEf8CUAPCBqos89LUM8/iXntBbdL2mTMJkl6qnpCjaQoej4Hc9L0&#10;p2fqTAEmS5t0tS5uMkgHxQwgJgzFjUIKwC4nhGT9AA0J9KgkyquujiNQnCh2SAqIISG/i4wACT+K&#10;q9LHpFGj8p0jCCqinb3LUtCMI0uLPKiqMDrtEwDLQuLZHi9Z3zPBZ7N09LdJQgSdpUgqbp3Nx/p2&#10;+ihKGtD8J09K0OQCsBKaDkVUBASgHrDLdTOd8ooJKadIKua0J21C1IKuNJtYjB4NmyJ51A+kyHRU&#10;kgHZDbbr8oq0OUyNEFdWAR1kOlaLe0iKS2kyeQi4jTosjSVJUbVhj9YowWOP9km8bpuiyLQtPGCh&#10;C2nNKCwakk6IElU6uCiiPI+gtun7cLio+qKXsqAqXoxRFMpKk6BoJRyWII3qPx6kSXtQqLzoJOCQ&#10;TdeiCpcjioxwfjPNRcTfYKkzPPdYOIzilkaJUm8pS4fjTIol6b4Oz2CJgjU63pJ5/M84biJVGk5v&#10;ujt/J00aKL4Aao3omyZPdXONJlSqLYNe9vIJhiYZsgifI43WiJutTaI0t+Wn9LGZplkiCLnOuQ3W&#10;gUXXleIAa2f+Bopg+w4wfjgOJnwCKjnABzrladLVkKc5jiO6n8mmvTs7iSbNmB/XRikn5vN24vy7&#10;b848j7dZBsmAIyii1JCkVt20j6XvSrj7H9iYAIwl9zuJqNsn+1EnJ1miCzTBwBrU9ya6/ebsLtkK&#10;q6QANvgEuMLogSpe+A9OBaGj4Z+MMPkBJ5TdZpuHIKqt76JulKPtQqvE7dtzdXpLqLdoAugK+gVf&#10;bYk28XpYFwcB76MZ0u1xXJ3KCT4fzULBJ+L8A7S7Krw/DuhQ+5hcoAm9EGdOlBNz+QAGeUYXMt8A&#10;B+OxbESx0BHC5ttgSTJfhJHZkcXmyUnT4TcM1gCAIzzfwAE3Kq7qCoAYWuOI3B4gTHSZN4Kixsfr&#10;bnLD/c81Zz6bnSl5LcLUWwthIiQEgIqJQb4mKIEHE8TsUYniDBLFU9MO4etcV+RRebboMD/cWAJ5&#10;jPWXABdK55mS435wDdvDV4gAjYEUMmf4CLuDVCRjwKSPSgxcR9BRH94cgZBSDkJIIqIsZEB9kUNe&#10;RhagiyPEBJEGMk3PSFktJeTEmZNSbk5J2T0n5QShlFKOUkpZTSmJ2MOVQcZWDilcKGWAS5ZSnlKR&#10;oaEt1kh/FvLtQAX5fBCmARp0QAZKktY5AOCBXkwH0Pcfwm8w30gCRoS9uZFEOuPAE/SE5HCdwobH&#10;DGFyb1IksKqVxzxGoYNraMACA79SLQgalFoAjggAKQcDNycc7CLOHmfCWCTpYWzTnxPGMEbkat2W&#10;C9d2sXIZo8ckWQjE6ziPyAAtcAzI3LkrfXQ6cC+otmkK83iHRHybqgHmXMz0/R+QfgpQ0AJc0aPu&#10;AKvRqMxSDURhK+FfoAJbjQFlT+nqFyVAbqIFCowWKkSTBiiV9UtKnVPqhVGqVU5MkYPoNOrAqqtC&#10;zFmLIbw3hvtPLcC2sgSqzA3rQahPFAyVGohw26jDpmfkmenRmfkZB/O6fi0oj7pXcT0fo7oqtgZy&#10;EiZ3ROBR6S3uUKscR+L+zP0MJRRNirkIRo0amP1zzpHUkyYOvSbZMFTEaEfaUFVpxF2pAxauelVJ&#10;A0sIMQgdJCghAPAcA8SluR1W7c4/ajM6C7k6ZCVFyc4p7zhTq3yvLR68JyV4AGaLbnVoMLEXEt4i&#10;bsDEu0CwFYKwNVEcwVhHJMp5tJLFZ41haSyMSrqP8qpgEVGeYSRejJcTvAHM8VVroAJo0TS0XaOi&#10;RzVGeQyNvAyzBunrPocIsSGTaL2WDhCtyISSWhfoRi+VwR/E3K4igB6Ry3tnKiohNKbSBJpX2SaM&#10;YAy5qXjWAHF1B53AEwYPoz1qwMEYpMVVNJtK1gBLiRqneHCip1M8WpMBqC0ICIKWgtB6SMSuHEes&#10;3SMh4DjyxMNasb23R0SGBBBMMqCgDhoT0zzRE0pgLRe1fA+z6IZpMmQ+hVXwwKLfN0jhXD+LRNU9&#10;9FRN0LmePpY8nRuj+EqN1oksR6VTJpQEfwwGTitlFPSe5JauqEE7e6+WCJBDdFcqYAJDlnYSUrnk&#10;jsAOKzAGxNlG0AZO86EmQumQ9LWKMu6y2ADKBAi3lvK4VE9xL1AGeqIBsC+x0VGAKjgsiiFz3NuP&#10;dgFAB9KTGZKGSrDx/CCjvPgOghBtDdICLnlY9aiFUD4mGwojh9IoidA/u8Oe8S0PnjfXybMbF8wD&#10;raRZYY2g+b/l8F+XKy1mrPAsBcCwhBBiETS/egmGC7Q+IK/2vs+b2vU3uAGG7VSBHUUeSZRBLy0X&#10;ELI6Vf6IOOZjVvZoj7DzmNEi+xI9OSHIPhzwAHdUxGgzgNRvbFZvK5s8AGWwgRmnAQS4pNKMrNMV&#10;thW5mK/rL4fw8cYWKj2NLJWQbDXFvECn/QCADCtvetnI8sfFcqLs8rKrBPpjHq6iGUgBxCQRxPa3&#10;4w4mjoi6pQzdV+uaSyC5JoR6fKK/Fg5aiqwjsHBZvxHKFAFN1hCHE8LkkCp21qgfN1xcYfo4dHUH&#10;LjU0ufw6IOXKXXObeQLpJO+yWwnWjSOPZod8YukQRNNwAClx8e6jDdnnIRphauIrhixwia+MMj5E&#10;hCuA5+YF75ysgRpk5zArIS79TQTnrCWw8A6LQK43qWenN+c6upE19g6uycYvbw+RzJtrQxY6qjfn&#10;Z1b6D/XFO2ArElxWExlyeegjC3wlBoiFo2gtotyMLC6ly9rpy4xnacoopzgrzVz/6DLUrjwABoh6&#10;Atw9J+j9CdpeYqo/j76ApAjDTk72J7K4xeYlTsRsAjgwCn4WS0oR6JQRSJgN6JyKCKKSIQAE0HyA&#10;qb6NL1Bw7+jThkMAZgLo5vaFp/4jg1CmSeiNJMglTMIALYqPASIUcLSPiPyQC1yTCkwWsMSXLfou&#10;IIkM5YoPypSBUL8NsN0N8OEOMOUOcOiS6VKVaVqV6WKWcOpegqoaUQEGoWEQY/gM0QwJERA3Toi5&#10;KiaQI1DWr0DMYlQ9LFAiwuIjCaofqgTnRYJrJqgAYlRKrkqEJeDMaa4frM7ipxQmRzQopsLnosQr&#10;jTQkyZIjjGMEoAo9KlL3zpS5bGTyr7C/b75sLtZziBTjDNq0L0qfS8qM0UjTq/kT8RoliicFrq50&#10;qej16fKGDMpkyGCBRRD9EWQnQz0YBokCQkR3SCBlAsT0QAaAorzhyFqOhC4XUewYEfCRga7NIj4G&#10;EfwLoLoLgIAIAIIE8gzo0PshMhUhcOIqIbMh4XkiJWAVwZUisXQux5QEgH0jcgYIAD0j5pxoSFIv&#10;ofq/azgfwrhiDnaFrwIqQ4g9I/iEb76mTvwAb2Lk78r7Cb8dSgblwfMAD+sYaAaFrVzpLMsI6yyy&#10;S/aHxkLhxiRecdj+RYMCgf7KxC63ISisgFq1IRbHC1sOQgKAP+BACCQWCumEEIhkIHA0HJCIQh0v&#10;6KP2LQJ/g6NRR/RZ+gKQRiMR4DSWCgOUR6UAN8S0Ay+PS8AxgETWWviQTkBRiOASfRyOAWhPmiR6&#10;hAUFUlFUthsJhCsWCwLVOQAEDgcEPx+PsBAGdwSVSgF2OfAQGWeCvu1SuNA4I2+kgqb1cDyW7AYE&#10;3mc0etPyMTm7WWiPl64WC2MFhPFXYJY2pha4zdyZNv5Vx5d1Zl9ZuCzd4Z/B2WjwWZRjByuj3aTy&#10;iC0GhWcGYjGhIH7XEbDNvrCvXc4PfUWLRzBxi1PvXAWy3aaTWcwW+g3oTfBzUEYoJzLd9KiOvuYO&#10;6SuPdTSwLETK8gm+zm6eec3HoA2MSu6cWOZl1OX8X15/uJbmMHtADSJenLEOs6i4nvBKZNWAa7Jk&#10;sqMIKsqCuWBC6LStaUJyz54HpDzJnIm8Enu4qVpWjkLrAiy6NgCkXRenKVse6kRro/Z5uKo6Ype9&#10;7co8jzcu4dcOOK2D3uoxAMyUgsRpk3qiL6gqPIwo6ZRKlCORFBSZQGqqXyvEzOpavq7pK6i2o9KS&#10;LJlG82v2eU4L6layr63KOI84rqLsuico43LzvO2YP0HF4IUMvrqRvPDirUvitRetrcw8ej4pQ963&#10;gi3bBnjTlOw4wcX0wwbdpXNj9nPVEbnfVbityURRlEEQQhEONa0MCDBx1NaXwwfcIIGgiR12AK4m&#10;tYw/WQMFlD/ZhvG6bosi0LQK2oQdrQAeyZI44rVIIss0oIoCKIxOSULpPzNrsvqOJymU+oolcmpe&#10;6i+rpEbRoJdyQ2AAFwABfAAOK8Kazuiyj3kAKVwZdaKQcl6/32f9uJMgicymgUYpSi6BJWvtOsff&#10;yyvGf8b26ACRIE6iOL7X5/o5lCRKPdiQXKAeCo+kCOLtOyKYyAbi4YfyDII9iQNyld3qAlcqKFl6&#10;BXEjuNn/EzWXCikFoI4uWowuknnywKfaGACbvOo2mopBjcoLkybvMvOgpym6j4grsvrVtwEtzn2L&#10;n/XR+6xk6BS5h+ULKm6OLjCKCNQoTtHzCeh6YAqPOboenZdq6XrtMF/V6uywgGjyOX0AWBODceUP&#10;fXul35MiSpljqtJy4thb+mCLNhEaC8qAF6qvKPFpQ/2MJAuL6XFB6fcBulcqEunfAOZHpFH6hr+s&#10;jmxIKuNlDAJfvQogVvotlvseCAcBADHavS8men3glHTH66jW4akqcr6m6yo52J+Lt0bg1/E8Z6To&#10;nbxABPld6VpSroWDFCdE+987WS1PAAAcc6kDx/NJf2ShwDLSCt6JAcVwYAS7E3YUsFfkIzclxN21&#10;wq7SIQlqdAz5/6XIREvLoR43ZdF1FaJWowtUOSLOsYkWo0RQmWE/bQvlLsBR/vgZi2cfzigAEyWw&#10;XFwDuyQMHQTEkAkVCZFHNy+R5Dt2cN1ACW0WkaxGxtETG8N8cTdrWEGJ2OwgY8Ajj0bluZAlWmbf&#10;1BCC6wyZQYgITomUXnjtKaqv8oTaomABcvIEfzsCUJwHkXZOZPgNSdIgJAUkoQOSjFxKUFEp3syp&#10;lVKuVkqibimlhG8RI2paFlCJLdZAfgZS7RTK2X0v5gTBmFMOYkxZjTHmRMmZUy5mTNmdM+ZRHBhz&#10;TVqHEcU1xQzZe8EuaEyCPDOnAIicQuZyEyDvOcHc6WgwUR/A0AsRIEJqjOtoih8y1FzKuu0l5K1s&#10;HnZmAKVT6o+j/OGQJsrp5KkvfyT53j9ytEyeeVpCUSh/HFiEP1E64mWsjJyiMjBsH1QwAE/glrkC&#10;DEePPBRwC/oaz2K4zlzMkiKF9b9D8tTdJCkWaC+hxJAovOUJAR5kU+34IZAHOuHzGh+lxZ5BkkE8&#10;nNt3Je4Ylr6C6QCkYAOSzNqYxWQAdR8Q/TTrmKvBhJ0gCfQLOdUkAZZTiz+IoO2uQxK6Ctrsqgc5&#10;BTFASBeC8GAVrABTsEdaLM3bDWHsRYmxVix2WNFdY8VVkRpWTsaOwjCL1pBaBxZtQDb6Hq8gkr4s&#10;pPnXAGL6yOkzMCMNbcFE03bYACRQKO3FMZWoPQoH+dQwc+n2j/pZBCrb6lyUSkigw4qDGbw3fTO4&#10;85xbeF9gW6RixFq1j8V6wAsrR0sOoiet6ikLgDocUmJS8gKrzCLvQBi9VhbFypio2IiRCghAPAcA&#10;8Sd9x0X5JuQU6jMlxP8pzGdsSjh+F7KGURzk7moT0H8qVwg/2RtrJKUecQiBg4XBXhlagFWFlarA&#10;T5ng/S8gKPe0UAVnQEmwegiws9QwAm5Oo7w5JJWoG7i8rclZsAPAdA6da7teCJDhyEZUb6N7TkvN&#10;yqsd5OTqUiSsWo3LQcHPricQU9+G1QlvPfj4gSQpMEYqaTdoBWnLt8IKphoJZTzngp1cSBI/C4nW&#10;OLjYrRg68G5MQ/wssJwAGwJkeLB51C6F0LKbUB+RwA0TAIcUc2jb8joOwYU+yN5FkyLsdTLZiqto&#10;3T4+x3jULZwEeSASTSGiQOMAKcVSejRzSYUURZgVD9TkoLs7w2AF9cHWWwStJQGc5FqRGTe3hBSj&#10;xiM210zZg8lWVJuYjHBKEXydA0iNvhu52u2plQkAJ1DzqTN3R4gRuzjsjqxftisBC46DKuXExDKl&#10;xG5RutjJSk1Jt8drB8zhBC7HnTpmQipFi2l2A9wPHgHT3k5POqR4W+WAlqLtnklFqyfahAErc4p9&#10;lenFSEcUtqLyPGDNmdSP4+siDg5No8jgnhPiex2B4OvL7dFEhpf/U1AEVUY4iQJgYCBs89D5z97i&#10;zA/rOWgtLDYhOkG7g1dwnPEovsov8P7YVQSLE5LLDussQyUW3grEuR2xTcxjopdU2Fu32XH3PE7J&#10;0Zp5P0aFcVq1FS1FxpE7yCjMNFRkKAWUd3fT3kkJLcrNg/Syuzpva3Kk/8Aw1umP3xUZqtsjpQXk&#10;m8C+0AAXuUIwDFOG2iAJ4YfeDPByDH7h0rZaneEYyf56oVDKn9xJXngsavaaRI39touk+ADrb9R6&#10;+KsTbeL+gxFrKpBITEo7pzkf7LbnUw7f10f1sGoN0+PUcrS5+vMwMRmMv0BiVned/Apwt36fVsih&#10;sQoV1XSEF/AAcvqda0WjoG6B9UNZ/1h6sT77lNh90DpUcGz47cv4OYJA3AH+d47EAI9yJah6H5AS&#10;PeFtAiFBAmrkHaniaGMQDVA0CNA4Ww/YKILKMQ+I8aqwKObkKE1GdqI8LoWwxkJ89aAIfUc+IshA&#10;jQcA8Wq6tA+gg2AGqwZ8uq0U0QMEKIXQH0LKLopWfHBeoQZGg7CW8IJ8JWJu/pCUAIgobEt4wYcA&#10;YcACd0II6ireLy2uKO+5BnCgAI1G7u501gqMgWP+QAPO0AS4/4ZgaSkOoyai5wZ+LUJ7Ce6aIFBY&#10;QAKO5iHyPSfY8G8HEMJ0uGH4NgFvEeEfEiKWEUjiDejmWsjsE6ELE2UGA+hqnkUWH2Pkny+cQrC8&#10;cCamqKH21q+cpMRHD7CsK0KOeaAKi8+JB4i8rCNmErF4FLF8lGA4lKFwlOBQvalaJursFaEFGWG3&#10;GaJkCVGgvQEWBJGoynGNGvGxGzG1G3G5G7G8memkmoVqmuHEmyFCm3G+twG5HWDzHajWFoAWNiDs&#10;DqDsB/HsPsqu6gKEiApeiccAj5H24cdfB1B4I4fmtCNzAaboLtFoOJDaX4xc7cqw7dD+wgoUJaJW&#10;w+tifMZuig9UqmtHBiakfQUmLiOmJqu1B6ZQOpIcH3I+ACuyXSJKgwboigqAjRJu+CWGaSp+nbIA&#10;AK82ANJbAa3IhSJe6idJH4rCiJEYymz4ioL7BEIIeHIs2zB4f5DIhk60AGd4q2qwqwYmtMttCfFo&#10;PO6cbwRAEzLUGNLY+qLaCHLgmqBpLmZNHTLtLvLwmbDeHsGVL6ElL+KcGEQ4I4POnSB2C7MQBDMU&#10;kwagaSkoWw24LzCc0W8Ou6ABCkJa3cH8YA8uJzFoi8RQKu8yAKZ27DCMeUqIgYjO95FEaoZWzdDx&#10;FgiJJ/Jen+kgAANCJ8O++URygcoQ+I9rKBFabC+MJaboOORGPPNzI2IMd4IK76Hck/GJGkvUAwvZ&#10;G2ICgD/gQAgkFgrphBCIZCBgLBiSiDuiUCf79iz2jALjQFjgCj0Uiz9fUjjQLgsjfUcAsUigBlz+&#10;mD7mUgi0UAk3Ac5lwBlEUBE/ik5Ab3ok/BEUg0ER9LYVNFVPCtRmD+nc7A1Xikwfs/BIMrwJsAHs&#10;QNsllq4GmT7gteBgOt1GndpedzlVuB1GjwCfl7oj3ilpoU7sAJsoWwwbxAJn71xjhcTihDpbeTcm&#10;Vqc7vLwzTyzgKz1iA83Al7fktlz41E7gukfT5fIDm87kt2wYU223weiikoem9tM7kNp0mk12vnNp&#10;lF5ssUvN5s+i4sh0FBnIT60h1D4jD2ubzd/ftMl0V5y8uwegvMFstTlWgnei1UE0GglXFcP3zTwn&#10;e9emRiR3KEgqhLOwYJQM6wJv2/jetkjSQpC+CXLSgrnKuoShJCuz5rEs60uKdcQHRETvne0jgpkl&#10;DBrOqaQpUDEXwQ9KCQMCQLxszh5NIvqSuajySuI1zSLSijGHq/LurOsq2KiCoHyc+ritclDQNIlU&#10;IJukMivy7MKI87DUJVFiLL6lDRLOtibJuzwFKsq6jJKsq8xMix4zqvrixIdk9O2lCzpC7aQvOsTB&#10;qm7bsryCNEyYxANyYtk1qE7MxQekMaTXISZLKCFNv+dVPUwfapry/i8pC56brtJwHzejTFAQeE6n&#10;NWTHnFPR2ERXEmDlXdNghHDBpofrMS8i0LpygqQzaAxpWYQVnDBaA/2kbxum6LItC0CYKAmRJEET&#10;IqKOylSjO2lShKm6gBrTIaBWSlyVJU7N0sDCSZLy0SQ1Kizxo8qd/Jg9yXNWvdRI8gqdqEv6ZX+f&#10;y8tMAOEoElChLTcafoKqbRYGfmJp0lyhJU0mNIItKjNJScAoIpCCNI4CLLzegA3yj6BQwiypy6vS&#10;95DgiYZjK4CYQnOOgG4a9oK0S05mASjaSmSduLpqbuKs6spggqKTmfurYajyVLzQ8e5GAGqQtoaR&#10;xkADRYomSk7U2OBIIlEBWOglhgFrK9uLoWi52jmbH637TtRXuHJYf7dXaizipVpCb3i1DB5OmDRZ&#10;xli98Sll0IEneWpdsap3OmCd64vKdz6q93ADh+gdJxR+pUlDSKFfR+u2oy4KqAMPNcti8sAnPS36&#10;mHJn8kM0tEAjdpGgqz4if8UrBwQA6wgUIgC0naqNZCLNIgoP/ATfxE78j+bdtwOfSNP1h79rury4&#10;uMJgkuDpfn26gAnua/xfgBLSYN2ReyjKTd06t17OTko9PiQZgpzV2OIJuaQihoG9kucMP89hHCds&#10;MKEX10zHzjkyOymtr7BmSEyJCmskJpEVr/bYPuCRAnNj/LPBeBIAm1v4OKoRf7D2YoTIIXlkzPXj&#10;KUhaP4lTh3oEjPK9Qgipiru/YW6MlxIS2PVJYlYixKG7lTNAxs0EN3ARNdFEVB7Th9o9Oa5YADaX&#10;uD9NIUY4pZRbx1EdHcRUeQ3x7SKIOPz5BOiGkECCQjnndkzesTdjb0QEuZJUX0gpRi0xqfkVSKsW&#10;3mRPIse9x5HH4kEKmXgj0MR/lGOyaI0ijBISrFJK0DsrxcSxBRLN88tZbS3lwuE1ArpeB9l8N+YB&#10;BQcTDEzMUFsx4Fy4mVMuZkzZnTPmhNGaU05qTVmtNebE2ZtTbm5NEqYw5wBxnErQUU5QlTnm7M8i&#10;g5Z2BtncLOeBJQ3TzCZPUc8936MqIGUklDx4ZEwZgTk6Brm+O0I87di8mh+nkJgSplzW3DlngW3O&#10;ILNB/ycAIpSODRyCFCZETgnKJx9wdKIWVzJFE/PdL2mVuDECcwUNclQvZFGeD8jeykADqngLqaeS&#10;5qpAkqkcYepONRaV8SbJcw9dMFy0lnJRA0vMAR+GidzE4ABU4Rmec634AsbJKtajYhUA0uh8VijL&#10;Ix4sF3rvZWIP2L8oHiREiSQJtJOztxloeUZrkQKrkwLK245hHk1lTGTYUUFhxqWJbcowK9jQ0WPB&#10;FZGnE6bKWVstZezE0CQjcs4J6zwprQGVHI/UAIJLTBitQ+0Hp2y+wLeRQ+tgAipz5jaR51ABmtTJ&#10;IJCUAUUADHFXvBGIjfFJtuaW46jJFm3QfexTORIBJJo9uiAKDcVKXADa4umCoAbmT9Is1JoLupPg&#10;AkkvYj0ZbAs6H5A+NhonYxMusSqNBpCyjmHOOYRojBGgrv4Iu/yLwMW6szLVlb5zIkKCEBAB4EBL&#10;4NPuOGNkjCVVGpbcAjxoCQlTQ622uA/nKkximP6j4BKGD+uRdUfx6CPLyIEYMRmLxg4xKeCpGkhg&#10;BADuoAAAJODRGeIcV4spdkaF5taS5VSayzkFOzhkmCSSyVvAAds8JGkcFCNAWcuwI8tGgLSp4dSI&#10;h0F9WYNJ99FiQ5gKmbmRUtbYuuJYQU+hHHnE5LYgipRAqfj/IKcWmQ/ImkUL7RqigAC2ZuTXGolF&#10;001miLYUI/5KDtjt0kX0srICOWkJLRi8GliVkCTC5Qm7yE1yVP+iAdZITuzsHKkW8o+yjFnNAbc5&#10;bEiRnZf1nqisOKWqgqrKQspZirmDUEAdIupp7jn1MoCTBKB9KQJzE0vOAEaP9JLTAfLD9K50K8mt&#10;WyOG7kUP5qYlG1SxFsNuBndCWTGHFpppcglEiXILN6iTEeBWGHZJ2d3TiZyvQ/JkqcAh03OEuV6e&#10;Im8Uh9n8lJqZEmaLrJFjiT8lRg6PF7TqPEgpg1ega44okCKTEaK9KmfkqcNzBl5LYaAoyRdj8XKm&#10;kWp9cb1kyaiT+V4HUmN8USBABwDQHY3AGiQyOXpxBxV6rsORbOagIiw1pnLMcCklGr1MPfVVoBgW&#10;kH9ai1lsG3EJ187ZopIEEWAQKpsUbbEjwK27p3ZCwV3JzWJsoBs3F9KNQ4l0pGM0tjfGpsBqH+1b&#10;H41BIJezB7sn2ADvEhx9w8iQR3tI+u/PDH9gWh50ixQ7LASFjcXStLFJzTXZhJCNM5dUVPCl4QA9&#10;7AJ6y7w/W6ADWU9O0mLNcV9H8gMq52baeIH+5KIlwboSIH+7VrkLCsT/xNrl58OQBkoOzq8q8M42&#10;UY85PqCABI3qBeliGkg94vFi7DqHPBV2K+Quo5/NfuGcu1bdQ9KZYl03GJrwO7nkZRAC9GPonxP8&#10;NCrrxmGNPvlgAKcCdmwm8P7GYuKh+IywAuZOKIQh9lzCcu4ABtWoUjPOYmuwEvbnimgIlCCreIMg&#10;CiTr4MUixM3IsPWJlAJkDBCpBJ4BZnvJaihMtARrHg0AXQdjuoFsJiZPnCdq5iKqkMdksLlCkoFp&#10;SCVEiorqFM7s3qOmPPVsQFQsmu0OgABpTibtbotB+uoP7HGCOCUPFoFoFqsDUm4gAPkADCjC+uBI&#10;lh9DQQGN2gCr2NQPWvPqNB+jBi+pHCOImwKABkioarzicpDKvCCKjh+pUHMP1ipjiiSouQ1Q3ixO&#10;Sm0CPFlDtjBm7wvLlvKJKr0PEmHo1J/PbiQnAIBuZDssVDmvBH4DXKUHUiLFewZI7hHI8hFI9g3o&#10;+o/nyBDxgN0AMnri4uaDXHACKDBosQfoYC9soGuCSjtnQqQl9mpjXL2ibqdv/gDGlreEir5CbkbA&#10;LhGxyBSxzObpYhcJZgUMBm3DshfR4OkBsx5jQAbR7RzBSlGI3R2x+R+x/R/yASAyBSBrLJvpwpxj&#10;HpyhRJzglSACphvSIRdx0kaQcgjSLDimtPnC0xpm+vBpLozv1nZn+CbvWHavoncAENBqwxMqknDr&#10;kGNoJxLQ9QDjUQMgFDtm0qnCRxBRZKxnXoCoyqoCPDivWKMImobm3C0w5wJPfFLi9sNi1HLjSn9v&#10;ZH7B/KUwvicsioDKLiXMMGXq2sPh/N8SPnkL3h9RON4jes4gCiQo5iyGjKbCkuEFJwvIynryXypJ&#10;GILolSOMSvBMoNbjBjsnni+mYpDG+PzgCnMs8oZidtgADBQzJBYTKMwRJgAgWTMukAkzOOPPFyCT&#10;QTQzRMCNaB9D8hezUBEzVOphqkWiOEaTOAkurk1tTRFobvBICizkiuTxDDYQjh+oyHgvEw2PULzL&#10;eywNdPtPsHVLSLfGuRCCrzPoTh9jRTCFjHWyrCCrpofRqRGO+TpwtrkvYD5CxKoiRohh+LfJKv+g&#10;EFJQ8Imw7h/CjOLk1nkTXTFqWtVRyBGwdgXL/BFsAMBSACAggD/gQAgkFgrphBCIZCBoMBqYiEId&#10;L7igCi0Cf4GjT3jkYAcfiwCgshAMlj4DfEpfkrBEtk7+mErfkji0UfcYAs5koBmD+jEYkMyloIk8&#10;2k85AqIpTCpgupwTqD2qUnk7/AD/AkfloJBldBdfCNhB9jroMAlngsnBVrnc9s4EpEpfE7k87m07&#10;jQGnt3k0fvM9qATD2Dgr1wzmxDrxTvxmIcz6yEnwuGdrsdgBiwHzUkksFjF5mU9gtlBOl00nkMht&#10;82futt9tmF1zsEqm1kMY1r93GtyD63N5o86kt5vMYjj3kMFvOBgrq502fPRyzsqT2zQHsYPpFImV&#10;5t9IkNIncY692ilD4G13PXcvtd3v3OGert+nVns9Bv5odltYKvKgpW46TuOnrcrSj63LOnaCwMgj&#10;sgdCCTrCCMIAcpDjvodrFHW9pynnD75N6uiPtyf7YrOsoLRVCqkNM4iNJ6jCbP6/IGv63rjuO26B&#10;Pk+TjnpIEKqGoYKSKDcjpk3KbJ6oboycfLcnlKUnSAekGqun5/pk+SbOupEvO2Ar/osgqZJ2pCgI&#10;svCNJCCE3NOj7oOimzqrk953HhPMQshJ0EgI68xgFJ0dIs7MigoDVEwmC9GNMkMco4kK8y6zTAya&#10;6LnHU6cnNCmC5SdPJ4N6pEVAtRgL0AjT+qG67TPlDabDPWUKjtWqkJoATes4ALPIEnadrenqdpCb&#10;lij3Y4v2SP9lm8bpuiyLQtAlaZA2rJyC2G1IBKKijquut6QtY1qXvufyQqqgUr24fa3uu3KeryuS&#10;kNEgjc12mTZV4gltAEmyQp65N6takLc2CmCC2EksrtekqMYQmE0V82YAJC3qTtzi7WrzjCP4skCL&#10;QK1uEgCvKdtzBaCIxGKBKRJzrzMkq9opkuG4kAKPI+1aKovLKCydiJ/pPEWan/XcRqouS5NNoCbV&#10;xcp/NQmudgFgCLJlVIDLk1Szt6t9Rpzf0yIMAFsgFnAB5UmGTXGj9exNtVf31LG3n8812LPo2Ytj&#10;BCYR3ouxAAm2Wujg1zMyzTeoxsuVn/rqzrzh+670n107YAbYH8675Y3kSYNAlbxoFc+25Tm16AAn&#10;t8b4fy82ugmj2wkt+OOmVHZ5LSVoLrzIJw4QA7Ds2bPWzS3uO7yz9duaTvk/uTpK/sOk/6Re+psf&#10;rAAk4de0MPuBN70Pnnt3MbTw1to/xWiYDimQb7NSSplcKKOu6q8qQ3OOcvhXOn9SgD4YAFK5BXgI&#10;HbQ6JqQ+3WnRJ6ddkI/W/Hicm7EnhMH7sDfcAF5Zhi3tReC38AT/z7EwOuuQfzHgBpldAX0AaAB+&#10;PoZu5Ufp/X4t3AJCgfhSFdNWJW7sfRb3dIKaI+RjMDodD8LevZ271mRuqhW4BtY/S/vtao3uAruB&#10;+QkieTs0xclcJZbod1F6JWbEYJkRhwq+SbIVFjGsSUbRFRvDfHE+Qg46CdjsIWPAI49Eyes3aCUE&#10;oTNxV+vwgqVSTqBgqP1dEVnRxVZG+QnZQ27P2NaBmSwkJMCik0ByTguJPAolA9eUUo5SSiOqLOVC&#10;yw/jZlYUMJErxDSxBTLOUstZbS3lxLmXUu5eS9l9L+YEwZhTDmJMWY0x5kE9GHMsOMzRxTPFDNEJ&#10;c05kSlJkNWbAhJtCtm4YEMD3AkBHCOzCDBH0nFyTAAUnZvVcLviowQ1sEm7PHAI84AJb3mFrhyAJ&#10;/DT5CL7gvEyJBInSt0V2w5gQ/Z1mQg2x+DrBSzwukETudBmngE9NrFWe08DdECiYregsLoGrALOT&#10;YoZcohpMJaXyF4/2juhpc5OJ8YADUQAIXKQSu4CKPI4jMta/yYu5II4MfMPwCRZcnRxb5Z36EaXX&#10;UB8tFQDuMn+2Roj1qbPknk/qIkU3KD/oGW+FzZ3TknOyNOtAt61DJrYOStxBTsyvCQFSuj2gdAYr&#10;w+qate6+V9r9MgmQ57BDFsIKywwtLEJOJOokDQNLHBKsgDKyRjB3taIsScmRb34OAgk8CJjfoh0g&#10;dQwc2jpAATkhcb0ocPKMWmdSSs3JQzuQppbDYntopBRMScTtdz+2z1iIGQRkcAiKUSbiXJ/5kqAP&#10;mhOQRKpITrwsnsgyCxqYntuhcnAAZjhG3dBVd8Rd4a8AYZRX+WtCHrkSIUEIBwDQHCbvgY6clHJJ&#10;u+cjehkbZSCuOhqQQmTXwC3AaCnEilvDNUkAIRjAF4RFlMGECzCCpTWwtKs1WD5ZyvgLLKjVFKKi&#10;8o1iifdPpMDsnXOOfK8t0DNEyJlBCe9ESBFDRqtMCRPSJIZOqdNDNMJCpAVCSdwsjVwQHKRhlCZb&#10;8Mq7RwRw3KTr+OYxVVO0gAC3v/LezQAOI3JYvAJPTBFm5+GtM+Ro7JIVNnRPlZQ45SD+5lguUjK9&#10;TiP3XIIUPMYBnCnKI0bkpCGzHE9OO+A+SaQBH9wyaZCrhSZJVc+PwuWLCVwkiOa3BBSChoVNNoYr&#10;5eVID3SkPKZ44k7pVn3fiKR/QK6pRqUg7NsnfE70+fsrq6zjv4S2YZT50XwIVLKWWSwGTAw8Orgo&#10;yCVXkk2xOYY3OkMWWWAFOkoeQMq1HOGjAmBu4oEaaBPbBGGTr1LAIb1OpKUnE2TuhnUhkFJJsgvZ&#10;pAJHMM4Z1/jTVIFbxw2KMR/DJGNZAMspYIc6g6ek2IoT1HxHLKE9TcBDGhpjs4ZLef0tRayMIZNy&#10;GXjGGZmhxNNthyFBWhzliqvx3oBRtcnD7ylZIX5VLNWetFUq1RAnyuU3O1oA5yTtzEQI3p/UkwV5&#10;9bRxh6SqE7t3VwpDgictPkWb1zg/TwQH0JdTqBOY+XLrHcG0dX3/x9qStqrRBGdD7VxT4BSSiKPW&#10;iHZks9GZ91PW1Pa1EBsLz153FaQT1un1GjFWC6sgKGN4dveiGb6pBZawyXKgfT7MErzueEnKMu0t&#10;jvRu7ChWGuGQaPGYtFCcLORb9BKL15XTw+oLVCnTY2RwsvLTsizyVdzuy3x9wLM89mt6VOp99tEr&#10;tnhJsuHfnarci9HCp08TMLb5fyr9xlSKW4C9y08m208EvCniQS6JFvLe5jKzYuJKfIe6ACM/8gpv&#10;zVoGnAFsZeQp/tCv+9CqhIO6EhdZ+C96NCSC243Em2IU/CMOjviCBHTt1i9CYPoiYDejrr9vNGJr&#10;iB9vsqvOfh+vTPhwKp7IcDIJRnMKaG3JHwBm4DMInCSjjjTQGDeh9DTMeKEpDiNCCrZh+PlGKjIj&#10;ap9kLiOQKmjqRm4usifm/Qel1oOKOOxl8vQHAHyOkiKGgQdwRMwn7uamXtIChjerbicwHnxiBD+h&#10;dwthHwuhEwvo4g3o5o6o7JVAVwznkmymmnXqJgAlOh/ChpyMLPZG/Lyi5EJj5IGoGIpGnjvicmtg&#10;CFONIiPrGLuhGhSREAOxFJPBcJQAULzCDBQRJI8BClihuChgnxMg6RNgXxOrRRIRQRQxRRRxSRSx&#10;TRTxUHIhiRVg4RWtQpNBRLIAlRIDcvyBnhDxcBbRdC8uNgeAegeh/MJqhPhswJRjcjeiyknJ7Chv&#10;lErssGmPJgAKbE/PZPvi5iSnCrRPuoPHyNJqFQeOtGzu3s5miIhmywsKYuRJyKwvhElopIWNCH/v&#10;px2iKIOLPLaPOACKOIyRBvlmzsoLLiPurxpHLL0PcnrL0OqLQicjci5JJCSwqJ3ltIbCCwIpKB+o&#10;THyRAEnRAJ9nMMQpyPSQ+IpHIu8iCPlOayEO6PQuxCzi5DHBXyYhfSZs1icxFAOggScgtydghSex&#10;UyfygSgDqhgyiBUyjSiBghxylDckaggAggggjgjAjAPyqDsnaRhohn1H8IvIhl1n/qOSurTOqMBO&#10;qF4iUxPyTsCnZHbl1CPjryInWCNCbGzwZh9HMOqQFqCw3pFwCy9qHJ9nrS6jyDNHTw5u7w2m5Eqk&#10;JxBB+LYiWu2ACQ+izsXDruAI3hFJZgUsGLxvWxTiAoA/4EAIJBYK6YQQiGQgYCwYnIg54k+4oA4s&#10;/owAo0AY5An/BX7IYsA48+JNIwJKY8/JZGH9HoKCZlBY9HADBZdLpHHo9MgTFH3KQJBZY/ANR0TS&#10;WDSxZTQ1T4w/ZdBY0A40AgXWQZWwfXQvX7BHquBbJLntZ5C/a2DAbbX1b7PcXtNptRwNQqAB71Rb&#10;IBaFfb6EsFdnbhXLh5NiXw5MZPIFLps8ck97OA6FKoFQptI5tegODtBWQXbQbfZHQKA+dVq5pAnv&#10;r49Lre+oLnqvrX/noLl5SCt9abrR4NBJRKb7aaBYo1PtJQok53p0de98k8bjnrXoAdI7tV+5woJN&#10;qpGr7dr7s49gLJRaK8Pc7vhQOm8/p9eUAu1fc9gglvgU1a0ri2arsS4COKAtKCtMizggM/S9AhCL&#10;PNEn0ArO+qEHSdkNvceDVpG3CYIIuzRQiCDPRM/yfJ8q76gRF6RwGjUNnYmKZKKxLVqKuMSwi/gI&#10;yAsC+nlIj6uiejVrinKMNW1bptS1SgO8izPLszcGI4u0rI4zSOLSmqOReBCXLSyCOsylMxJtFaZR&#10;EADFJM6b4Hc58iHlMAAs5MMXqu6rPNI0QK0E/wT0KnyCykjUTI87TVsOcp10i2cctUoqhMKds5o8&#10;0jSJ9MT/P8uyugej09AC1ahDBVTPDlVrtJc6bdIIjygJG1ctzyiyepkatej/X4v2DX4/m8bpuiyL&#10;QtAnZZD2aetnzckbEtugiro8tLVrGsjPQMAM8W6myirska0vOt6dsfJbdpTL6BRAgihKKgq7KAly&#10;rtnNcbpZcCOKm4duqFbq+pc+6CptPFyJCgqRum0SbWeeqXLtgl3SwAK+LI1eC2qjczn+06KXiliP&#10;KExx/qLMybuIkddIEm2RH5JZ/S6uii2oAGUqAm2bpWlqopC0Sr27EOKpJdJ/LtcSj2ukNrIFdqP5&#10;Xo2ooMq6hNnliLOSgV73Oi2ByW8SCQTf6Qr6my0ymAeZZLriNPGAWTSuAagL+sh37xGwE7IAGEn7&#10;hetIpPG4YNj3C4vkaBL7pm/1no6rquuiObhMiQ8kAPIy9pqNbqzB/xkAShJdeSCZs5aZVqi2nH/f&#10;wAdWtMKpCvHBIFpN9pCnXVI0tLRGL3xPeAb3hTc4YALAKPkCt5XR8Snm4VRzyXKEq6ipHoXN7jtw&#10;BYPou+aslLZrstMjqF2x+bUoDar0uPL5v6iWczlQAVivWxAB1IBtntp/5o3C+tbH+Vd6T0SMkaXs&#10;Ro2cBwBLodYRhRIAiXGiYoP9+zrSbMpP8YlMUAG/Ppak2h2S7GzFkJBCMAqtCKPvH4R5bjCiCQKN&#10;iRh7hPH9lpLsTiGTkzwseZeSkopHnxQuAAzAuJdk3NzdM9sji2XIRKLot8kRFyMGeFzFUSEVxFRZ&#10;DfFtiAg4vCdjAH6MQKYyQPNxCUfq7wAQzPSWQxJfSilpVMz0fjfChH+NW5coj8GOreaKSMlxnjEu&#10;XUEBUR8hxSyJA7IsXEjQUSPeLJGSUk3ip2FdJcQkmVjDdJ8E2TweZQAtlFGqSkpZTSnlRKmVUq5W&#10;StldK+WEsZZSzlpLWW0t5cSvJcMSXgcZfDhmAKGYQS5iS5bKP0acyVmiHFnM0/wZZoBQmkh11roI&#10;1EuXqRggqYm/M8afFEAcaINkUbORx6pFkykYTw9cfr8YgFHgeyAfbxX9EpfMymHA/nDlAL7Ox60B&#10;kluLZcx5+LKVwksM8TY+q8yjsybAS9NABIEkYgZGpNx9yitzda1B4qpnLwgKlNpqTh45OBH3GpnR&#10;HI1Q/m+P0jxol+PygnN4f9Dy7R5pVOh3E6qBq5AG0NeBKSrmrn65wikM1blHf/UdfsBQBRJocWQq&#10;7nQCQqia9mAJGj7lrKKLqrwtqwK9GqYkoQJqzBZrRNIKAJa2KymNW+uFca5SoKLMkaclxXCvr0Nq&#10;vhQC7KFBOE6wQQLCH+Q7EYgVUCMFFdjSGfUkoFQThqSGG7Y3sKlikP6q7UGJs/H6cckLEK3H3qsV&#10;Uix034s7bfC+kTrrVpvJMrhxkF6nEuoE1R+xuIZurgGASc7dCKQKgEkt0kayOGkpxE+ltV3cmWh8&#10;SwnyjxGXTBVdURd1wMXZtzXOSjxDhoZIUEIBQCQFCYvMc+GI/lTOvJCyQlMgLFksjQaI6abmAkhs&#10;Ym2xJLKigCny+2PrlR+iRwIUsYIMMEAbwUggkJMgEEWKGQQvqJgLYVuyBhUJRyinToyRw0SYkAX4&#10;JYeinr+yC30NelUo+H0XmiTspEdY6MZGzTsnN1dtB/N4Hc0oA6CwB0HH4T4taQAIpiwmhEjxcT2O&#10;3H6dNddvmfD+NmUWB7raGIOhIcMkZ5Sjx3N9b0q9bjZx2JSqMtKdj6mrbwO9iBdj/HaNFP8AS5T1&#10;TlLotoApNql0nYtenNeayimrQ6naFiEEIkFRUmwjx0zZwPNXA/DZry0n+x83NTyLz/KjTEaIuOME&#10;7I0zWdNqDMD7k+T+pwBoFNVKj1UBQxMKDUJQHyYl9QB8lj8IKxBTCJpC6tKeBoDoHAOD2NfjIdCN&#10;GIKw0le0gRQD6sQawRabjuonINfiSM21pm1thQPOTLNxo/D/1GbyNoBS1lCM8UIuRZ2IJH2MxCPb&#10;ManW3nflgAp2llgTkLhd/Z/gJJATFSEdXA0aJHYgxBJ5FSLYwPqiZUZIz/Gk0KActZPr4D+xwmIM&#10;XGyfRbDef4tLol1WsaQUc2Zs87Z6LINnlgguXLBC+sNYqx1kn8ERzdI7UDPYCILPUAmOIFK2NVnW&#10;lNPp2OAx+Ry4Y/lurdttt8vJeqSlWoBZqrRA3HNUgZrBm9xWobljQ3YAs6aID/s6P62/U1EMhJTk&#10;BPF6WZFXsQyePkEL4lGKO3zi736JFv6W3CiY/oWztd3OB/CeLVZzhDlAfnKgCvMH5PKa/d/Bw2KO&#10;10fRnj7smgZnuCb9mMdjctTnpLmLXwKv+x4oW8fQ9kb44zndrc7Ucg+lwlOAmaVU3i2m1/IXwd+I&#10;1EGl1PcBOrdnnz0rfqQQ9AIXF4vc7fspua5dk3vgCRwyWjEt5omNGO4uUU/0dGszhss41vrWZ8+H&#10;paX06chZEilFj/HY2Vjh4KA2Gr/ANv9TdI1HGcAjw2afI+6m41TLYsjICeRXC3gjBei4KigiyNCy&#10;Knhj4iwxLbKp4lh+xxkBofZ+zxL7QfSf0CAgg6aNR/a354rOiE52qeB2iBrkoAzIBbrcqliGiET4&#10;bsxpYgQ2ZMRw6gzpSJqDwAD3irClDhRlij5zSNKzI3C1IjjWjCQ9bJhlJvhcwfQ8zb5qB+yysIb0&#10;YALzwjCyb8zeK9zxh6aBAt7kTsrJ7n0IhUasAWy6YRiLIRTjyLqL6MBYaRYDr4UKosgtL6xubWDi&#10;btxo4oo0TwLxLnQva+RqR+JbrvhqAtLCoCwScSz97YQDiRoXCR4FCt4uIU0ULm4RB4QbwgoIsVAQ&#10;4RAQ4FwFoFz1a7kWMWUWcWkWsW0W8XEXKXQjAYcXqXwOIcUYKYQUKYgJat4lwa8ZKMQP0TYl0Zb/&#10;QGwoDaK5wAiOi9KBjsL26zxcYizlDb7pa0iJsGq3UJSh6zD8i1yJy5qNDACrCbDtgAjAT6qITs7p&#10;EcDrD87qhyBxkWAAEFB0sRrcDeKfLMIvRfEIEDDeS9SnSz8P8LzOTopbpaQk6zLeho4+64SPr6yo&#10;gskNRbsHhF5lECb7EhUHogiv0HUCin7ZklUiEByx7cBS0bTjD1TtqHUdMIj1J+UIwfcjCBwiifKB&#10;Qzzor2cLzqIA6greYshObAwU8pxDIgo0jBAGCtALIKsq7VsXUrUrat7YwUcr4VMsLlgbJI4gsPYL&#10;ktEaAtYkaJI2bzQxz6zwAt65otLDoALuLbQ1Y/yCq1puBUx1ovo1ioMaq/bXCHYAJqCdjHx6AAj2&#10;iIb34fS+8JcfQmyB76wlxiBMRiTDUDKcy/kKUw0x7CIAEwI1THBXEkUmEGjJjx0g4AIzzEg3IvRw&#10;6JJtRTApIRK6oFS64RbC67cXAgKAP+BACCQWCumEEIhkIKBMKIWIPOJPyKQJ/giMPqNAaOPmPQUB&#10;SGOAZ7SUDyd8SmLRR+AGXRgERZ/TMBzWbS4AyV7QUCz2bTN/AShTaLQWf0CZv2lI+mMWnDCoBupS&#10;ME1WYTigRaegUJV0OV+RzaNPqWUp+hS0UICPe2W2Cvu4Ti4PuC1eXSEBPW9Ay+RYFX8I4GTgcF4V&#10;24dtYl2Yu2u7HR58yO1RadW28SOcTjLxy0BSqgmYA/RXi8Sl8TjTW2bZCLZ+5zKZxax5CWSyQSGc&#10;TabTyfTXP38FWqYVut0Cx7aCWoG8uLXp65B4dHpaqazAHdfP4OR8gAVvCguswK1XibVux0CCyy2x&#10;bpWax453Yd22oJ/Wtzjrg7gWrodHxpCyDztigSzMgszBt4AqwpqtSCq7B4JK2kagHjCr4MhCp4vk&#10;uagLMnCLIs5YGrUwbRAe+oJgxFQLRYd8XK3AqPIseUaQ4pKlIKzSQp1Gh5RYCzOweCshwexZ2Oki&#10;R5uktTTSS0yzJ00y1M+tSbJYwbSJCmz/gEraYPUtigLVCaZrUljYH8sy8IsmzBsGmy2xEmDIHpOr&#10;TTqeixptHr2qUyShpqsc3JPIKugvQ78uA/MULMcNHTwtrISM0yxrbJMkpg4DgOzQaDIIvgGLsAKW&#10;S4wY0VPUA6VU4CxrNLahJYyCcOKmaxs2AzgGvXQ/V4MFfD/YBvG6bosi0LQKAqh5CELDK1K3KShI&#10;tJK1KArcrIqgSRoKtTpOAvEdAFBKzNuASLLm16BO0jjaopWae1klyWJgkc8JxaiZySzqWLwsa1Lb&#10;UCdTY3QBrHeyhJxNSQ1A5ytx7TgDrUubISyAVtIJJM2pOi14ADKtAo1GykJtOaPJgi0Yny4C5pxi&#10;csqAucxpGjj4MCCNWqVikmJSmy8YiuCYSSpCZ22oS8LMizvrKpSgZ43DMgDGGcSzo6BKAyCRp1IY&#10;KrbhIBJwt64L8v6cTxayaqA01vJDtCUpg0zB3OuFQNkjSLZ6oW3pOz8BH8nURPImu4n3r6CO+ubT&#10;Mwu6QzwkdvpcuelH6oCYKJbN1ooseiAJoR/LnpoBXQf+zN0tr78fn6MVIoWCpcgrP9Ld6PQ6pTWq&#10;rk6lS5fiNMgz68RylybpcoCRratSx7tp2OqEFPmDr5xVegotPemDXqj8Po+hp7R3uinSgRFyKCqA&#10;tr8tN1yqvcjWDAIvC51AmydJwsfKJqrc8XJjwBqBHrvrUsxbUsEhfSPogqtiQmDf8Uoo6aSlFzJg&#10;yEiy7gCltfWSMrZ0jXFwc+UAwZOnPl4Lad86Rg3YAFMGuM5LRXkpJgC151sKQCFbMgeUnpLHMkEL&#10;G+AijxiNFGcCXBZ5KS8HfMgXM4hPSdMWO6T2G4AHWNQJ6aYnBwCWFzcAANEBAjvnohwyAuB33gk5&#10;JKVonr6zIFtRM114qgABk4OcmiKZfyWMDAG7wqotI8CVj0IqPgb4/HOEHIETsgw8SFBJIcvBWyWF&#10;bgoS4ixg3CAAMgVtgQAyzNWI9DIjxNiRu3H6cCLgAIpEuiU095QBIUAAOA1wpRkEVAYEzLEUcsyv&#10;gcFxLcFEuXpy7l5L0swr5gBymEOOYhBQezHFjMkCEy3fgBl7M+aE0ZpTTmpNWa015sTZm1Nubk3Z&#10;vTfnBOGcU45rlAGJOcOE6RxTrFDO0Jc75yEEHVPNU4aJgCvRMIGfQP5+Den8Vt/MDiMI9lCgkrCN&#10;x+mfbAPssxW3HTOIJGEgryABNUH+ng4BZkRRFg0TV3Q+k1rpJOXhPBakzEUMgqCSLLQBJXJOZByZ&#10;GFzNhPFCqlpFCtmDgMAJFw75lgQjpDYjTviCGfKAc4wclTTQfQAR6S7QoEFCoEAglhxiNNwLgXiG&#10;bA2+JvJq/IjRMIBydpqAQ0ytB/GfrPEgkpqyPE4M+WalwB5mlmNMTCH0bXgVfkdSIA6GYTlKJYuB&#10;vZGmu0UYYT04BODLEiI5Kwfp36FlmJGklERpmxAKirR0AbFDTH5kYWwsxczPw0AKj2V457VCJtYM&#10;e10qS1BKtkIK2gK7bINnjbm3Vu5xt0H1OcYgerhDMuJKEwYPLkB7uVT8cFza8EEO5Rsj1a0FEcTx&#10;V6vQAWVkuLan+s0QiQpfXYRYtSH4tGFLNU9zpcEqMHJcniK7dwCGQJ1T9zjML3UQAAW66BFC8VGa&#10;HDB0MZACmsaqTSjxITTF4Jg+2rMAkcEEvi8k5zjSQkFa7T076eia2BckTOjMCiak6IKYNMRQq8nh&#10;H+ia5o4BHYvBPjEReM5XyRt5NF6UuyEDpIUEIBwDQHCbyFjsla7WnpoomQMgkoTJkCYQn4jhFloP&#10;swuQR9eHIsECjsAmwbiqbj8KAqAQ+Yxh5lBsDcG4JwTAmOA+8mtC4jRHPyYNkzlgDLVJ7TqLw+zK&#10;lskhC8ABuTfFVrAPpRJfzvmDNMhkbejR16PR6XNzTlR/09d3ohqI/S8IotAT1OTqaUIywOP7OBcC&#10;gSmenJFOBbHI1yIpBCv1aIhmFZGRiI4BVNlVIKbQihNkUF4QyZCntPYWEnRESMwetybNdXmzIAyX&#10;MsSpYajRPGRR+HSLGj2RoAc5kn0SSek4/EoElwxYJbA/z0kUxVRTPF1QDV3IxsnTxy9vgHlWWzYh&#10;Eqek6TonWJsiYjn4OuZ1RZ9UTNpjlqEfJpnx2idw3glOWEkmfM6d8mBMERFbSNn0e6USUpJfi09f&#10;ZIb2gELnWQf5OEFgDdMAG/5VahD6c5d6hbRsRADdUATHN8nEEc0o+ImZeKeueJqW1DMc8Ewuv0uo&#10;AxUgNgZ6gflUChwLlbp7pEuCSTpJ4PkW1O6dafxgr4AEkaIoF8526AdShGl5EYuEHqn7zg61xKVK&#10;YnCZ4sxEre08uZ3xq9/D54EL/g1gB/WEsRYwFQLAVEKsstp3I4EutwACCJLrQj3ofeYf529zn8I9&#10;wAAq/ShSYHzc/QLwiZmDO4QXYtdL+j85sP1cFbh8+V5cxRtfQfcj+K29OixI78ObJnqomurh+bLd&#10;pFkm3JyOQFI0UA4FMx9rOJ6q7secQCoeJcWa8vqB/F4KBQ+JtppJk9k9XnHOKqQ7oIJRag+pKItn&#10;TKtHJ2gDuOfrzlij8kZTW+cSACxyJgias2H2jC6QksakXKIEK2xI/iN0qI8o/rAArKkqie/W80gW&#10;gW+s5w3O/elMJswWvC1AzA/mpM+4Vg16JqxyTQkoiylM/AJmO4fXAOwcH2oe9sisSyy6ACoKIJBY&#10;J6/CJCkqKBB2yaH+vkpYLwJ07oH6vIKEtGi+MKeOIEVAQyEbCuGDCymiLUBVC6nqxiBPAaAATwJg&#10;eGI4/W3YJm96yWJm+YAM/fDSH8N3B8yUAAvVDgIEVe+Eb6JKK2M+pYpMqkiA+qwiAA9i/fCMopCH&#10;Bi3U9SJOZYI85Q1Oy8lCxVA8r6H/B7Ai82cuJbEw+ALg+0lPCcAI12kzCBEYH4z0H1AMv8JCXuH8&#10;rm7vBSAGOdAg80TQfyrsvA6UfzEs0Aw83SH4TI/gl3CCoq4fD22slMLmhbF2HwJGJgJ0oApsrmiS&#10;+bDpEy+G8lCfEKREFnHBCuEaj4EUj8DekAkEkGENHWBHHbF+v1EmVHFcXDDYH9Fm9hCEiyvka7DM&#10;AMMgySH+0pFg3a+M0zAgp2K2R+EexeFIFKFKA7IgluFwlyBQnALaFXIwtoEEWGG6titkxeEdHaBG&#10;xvJJJLJNJPJRJTJVJXJZJOKAzKGGDjJknWHEnaFCneCWnAKAG5J4kKDwFlKARQDDKGCTKKbLEIvT&#10;FxDy6S9sryuo1S8sdiHy0EYII0jCaY/kvW+mpsiyH+sKpAJCNnEiyiIFAOa6vkOcma5aWvE9AnE4&#10;zu90y+XBHimbDQ1GLw8hDrFJFNKmJcw27YIouxGaJO7xCOeS5mI4/VHzMMAEdnCarK9iYo/KALKg&#10;ACp2ye00wgH6enK63C0ygTKTKi+zGSo/BaH+gAY1Dq80MgxDMeH+ZiAMOcZ8H25yLks5FE5UZmMc&#10;hbH27q0BKoem6Is692xSwCAAgWxy9XHqRMLxJgFdOeGxOjDEBBOoCxOtOuzWBMoVJbO5O6mgSSGn&#10;PCFPPGFZPKHRPOIKVABcBeBcCmCkCmBxPiSeKUv5OPBVBc+3ATLYMhFghbK6emxMoRH6lSkioahq&#10;h3G6w+KRMxFI3C56VwL+22/+7aARBCNI3LM2II0yXJFIZDNyAM0kwkyqAAlC81LxHnGE+RNdEuig&#10;AK5HAUdEijF4kqc0+M9UIpQNNHMzHoAA0eHWEZSABZSExmEWxq0BO4ICgD/gQAgkFgrphBCIZCBo&#10;MBqbiEIdL8igBi0Fij8A8bfUdiwBf0hj8jiz9k0Cf4ElUmfoDl0dfQGmUhf0FAU3j8Fmk0g0ElAI&#10;oD7oUkAMFlQERlJYdLIJCIQtFgsm4CmQGCNXo8Zd9bmEuAYJsE/oALsgFs0wj9kBc0mEsfFvr1mA&#10;swqdysAJjMFtQPvgNv0sdmBwTkwjwwz5xE0r0oo9vfGGeEojYHuV+hoMBlqu93r1ut8ZlEoqdCfc&#10;8gksr0fqeMlUolmklGg0L/e210k5gkf1MWBW9qtiBG9BWWquqm+TCHJo9bd735zu6Dr6WQqvCydA&#10;BFVr1Hycoj/Yo/hlUF0lT4wC6Duenrx0wtsm0jx+Uo4XCvgPqeIfNTjMsmj/JCqaYNuizWAIqaWJ&#10;6ADJI2grhLkyb7vuecKNJCh5uY2p7PWej2o68qbuw87LArErsRKCoKRUrqXO8izHOce66JvGL9I+&#10;/SWLkqrsLUC8fOSCCtK3C55SKyCWNQlyWP1AyPrkljzuKiy5Kmgq7uEzx8NWgUZgE2Z/sm0iaKOj&#10;7/pNJyzNMAC5Jo3SvJc/ULsmmkNQ8fSMqrDSjqqDE+xQCdAT6DEgQ0eZ6UNQ0kJM9MOOYyEOLUCV&#10;JSqgjFoEyaPuEryCqq8ihRietQgdUZB1LIA71Q4SCrQi1LH+mjSIytSMrk0jhGtXA+10L9eD/Xxv&#10;G6bosi0LVBEJY8LpRMbWoGgiMvOj8QKnLyBS2f7cIM1yTPMi0BI636BK8miMq8qbOpMx0ypEi6CL&#10;lDVppvcSQqqqadpDAgArkgqPoyo9WACycuoLAyjyhdiDJZbR+pReR/KJDjLMUl1/I7fSfIFNUDXr&#10;AKbtiiiCt2AKMsdMKhREkszpInSQpsm9aLNhNmgAml4AFAGHW6m6CySAeVn9MiLTai1yJdZ6LKyi&#10;luKLSqXXGimLAAr1YopoSQY5ab9KMlSPpRKmO4wkMYsnTaeoyycYu2laTaQfkGAPn2lIxj9nIpAy&#10;WP5uqBLlJugpDVyPpgo6aahgbZ55a0lsQqscrNFwA2tnaTbIADSKqvKCZpeFlXtuLT7XtR+86AF1&#10;JrzGWNzo6Varx2Nn8rxxdgTHZGZ2iUQVBzeiB3Q395ka4JdkCXaglCYYZ4U09PBbZ5eAtz9DlyKK&#10;PvaBaJnuLn/y4AYNx6b8yAT9Jo4XBrNaKhag0knpOgWgaWg17ddFuZcSfNRgdUJ6zndf2qJo3260&#10;ARf73l9tDIqzlahoSWGTe2pR5S12UMLNmVNs5zoFLbJxARtr6yVLWSYbNBTBT4FCXKzogi5iXEfJ&#10;Yf0ky9ILtWdKQY0hk24PQH4eIAhNDRNfNC++BcJHRkWPkPEyx52GlEciP1BTbnVkCOELGJwkYoCK&#10;ik7wN791SiDE7FmK4JouGOZCgpnjPIjt4H45Njw/GaubZw9xmznwCOsJuglug/E3ADhQSY7C0iUI&#10;qAoJOPwpJAAckELiQgKJDO3evAN9rxCOivkcHuSA35JHCCNJUQslwTyZgZIiTknZPSflBKGUUo5S&#10;SllNKeVEqZVSrlZK2V0r5YSxlGTQpYww4y3dgOIUUuwlS9lWSxXA1ldB9FnMVFAXZkBNmUhcu5MI&#10;lwOJG+8863iYkyYUyFxxpG2JoAKbIf705oRHiIS8js3nHHnP00pVxR3WlsI7DaRRMCqpdKO+hmDK&#10;QAtpAIRlpTClVkeVakpyTRSKQJI2+MArhR/t/IsiwAdCFsNVX6eN1DIiKEwLkTBWbeaFvxH+aMoR&#10;R41POjuP2Os/qKoKYkAN2zTKWECdIz54wA56wioJDWDccX1UdjtAZHBJnvUrRuYhThMmeTgJQmIk&#10;JcnJpqU8Pso8RW+j+KmVWHC1YdRqTM89aatShC3rBWGXLgSVAxrMGCtASa1AarYlJ/0sq4Vxrktk&#10;gRjhx13FTXmvQ2q+QxI2B6wAUbBBDsJHkoU7h9RqdIuAf6MX2MEWYP+p7jHmvAevGolkLI21ceYq&#10;6iYBKFMxew0mFtM0ijyMnW6bbqY3kCNIw0grUGuECtFSJsA/pvFqQ4difkPn+EUecq571r4TsHWl&#10;AybRKivW9AEthBBJqZLhYmSo/RmAGDluwI27QKruCLu8oJbFc5QUtduRIhQQjMgMiyJ0iRGU1Kuc&#10;dCqrh57yScgY62NNtILXNItcQAdZLQUuIKI7AgxcDBEwQC7BRdiwKAAnRkjo6sJHpIypolxU7rI6&#10;JlNQo8in3lHP0XKpibwB4MASVcCJXiYGEHIRK7A5UYvBesAB7KMUNFeOEXdICQCqqYIsfo0kzm/E&#10;uMc9Isy0iPwgH7kpNUZGFJqJhfI15QocgCw0AYqZdzqm9KOXd+t1j73WUYesyA5szGCjrjwmTXgB&#10;JXN6Y44BcrrHCQ0Symo+yPocHDntAZQmak0QuQU7BwsO0pJ7cmABHUNIKhMAOe1CdDlCxC8hn5Kr&#10;rZGAKfcu7zELxBiChdGBziYEFMnph+plj71sA1g5GK+CqmQPeP0uSyXqEUQuaQlhdz74oj4ZYlBE&#10;jBH6Iy9W5ZFMY0VYVoWH4AVO0uLkd8oD/0YkfhkQRGxJE2EhjVGBRU3Cp5mHMY6lZBcUaXJUhAja&#10;Ght7rG9u0rwHd4HAfqCDegJN7HClyNPfQ7d+A639psihkELn6xZjY2xQgQ8JUkBJL6jz1kousShP&#10;6gD9WniCii7wilJATDpx2618rDD7szNaupbzsQCIIcIaXK5hq8C+r4P6wFhLEwcIfmxjiM6Iyql9&#10;0ltjQuCf0zV7NMY5ko2bsu2JZk9U5AERmjGlKV3Pq497Kud3AEdOxcgocBnssN0mAXkYBp12RbkP&#10;x7b28ZdXH10kAtCGlN3h0suG5IXq9SbcY5/8cgAdSnAy2zcY7SmzX5QWgeM1rX1oq61xdO2Q3MZ8&#10;QUx3J8h4zVchp8RIVFEtoEkjZ9U6Svpq5bAgiGn60K0ezc85pO/J4JlsrYsZZyD6TVGKEsOu4ACo&#10;UZN1t4XPeaAH3omk8yOwjAEjHEWRyhSK6lz5x3ekDPvpByKNx56r2SJ66L1+ymfHnm8zwok3Blfh&#10;FB+Ovg2qnE9RRJUIwXP2FyQ5z5qRQrNKwyoQIu9mPCpq7kvi8m1ekPaoDnimZGqugB/JrqPC4izK&#10;FLnCbp5CZDYKYKAgBj9K3D9CvPhB9LgwEPYtlPoIWk1Hyh9kFI6vzq6KeGlGqnnOUHtJ8CYH8tKu&#10;5h/C5IOiUiVNhrSFpn+tsoXqFHWwdj8qiCCMfIXQHADPnLpABkNLGKigDIjHrwQk1LPnJl8FXMSA&#10;BoyHJqFCvJ0ofErCwJCBcLtBGopBFIqIrFSr1hAw1LuAVMiwbICl8iziOwRqpmGo9KsL+IXHIQAK&#10;DADrRGQu9Ikr9KTQJKViUANxECkhGJABSJBAOQwJDAUJOEOFghuouATDsIghYRNuYJcjLAnRQA+R&#10;RRLpNrxRTRTxURUxVRVxWRWxXRXn3CQpapbg4pchQxbglxcpUDSBoxewxBXRgDhAzxhpeglQaPAO&#10;mmqGru/EvpFKZrKE1H2KHRkEYjsJOGoQlCZQoPJraqKIGwsKPNGo1DHC1EFLPrRMqvVQAPgiZQqm&#10;mn9KlI1nqqZoztGx2MsHunkp2mrvqsZPbivIvLpgCO9LKLyPXqSu/OiO9wGiOyCw8LyEvmlGavbn&#10;WvaGZttNah+JwGlHSDSJmyGvGKbiaPJQDGZMZQXEGnTLcRlB/C1P8PfHtnvLmE1Qhw6AAozmMmZD&#10;zlblcBgyfBkSgM9hwiCj7gkSjAmxQAfSlANq2RSxYSnpYKkihJJBvhfyrInBYheStHmARyugcgcA&#10;cAfAfgfsFAXN+B2uvmnB+MZQdNKMqmqx7qFNRwhSUoYKbKHyMPrAADGnfqXy9P/O/S5COvmr9nJp&#10;vP4SBKSwnSLwZCzF0xCvMCTDJucv5MNoaCqjHPFxCSbjZwMI4LNlrF8CiOpQ9v/moqPKZyENkQIq&#10;LIMh/iqjpB1wxAUzaLvBFrwGDyniAoA/4EAIJBYK6YQQiGQggDwgmIg6ok/YpBXzFwNGQDG31HQH&#10;H39IQLI4o/ZC/oE/4+A5PGwDKQTMYu+X5NZiCZq/JTIwLJZzLpLN33Q5SAqNKZSCKUiqYxqcRqgM&#10;akDKoC6tGQNJYK8648K88rBJZcCrIDbNKwPaaMAqG+5dK59NQJc4LaQPBbXcwJWKwEL9N46+ndg4&#10;k6oRh3TJ5XBoJbZy+MhertfghVstl7Xj8hBZzRaNgbbN5dBZderXJc8ApLa5XkHxWoJKZLs9pBcD&#10;gZzSgRa5TdqoDLJwQVa7sD+MFOQE+VM3bzXfz3J0XX05LPN/lpXWOxH7FG7tdqxupc9/JJ5TBfI9&#10;3D6688JPdtT6ZPusXjaHv5TOZza7bSIEla3u4irGJclKTpKmasOCtC0ssgqVp48byHZCh4ws9J7Q&#10;y3Cap4nisOUCbfgtEcQAdEyZrwo6BHrFjaH6nicxYer2xk9q9MsCUcrMBoIx63ScrAeUMnsgqTpy&#10;vSTtcwLOJrIqQtKua1qAikPIy3iBLsvSZuqkasNCmSLrWzKarWwLRsYnLfm3NZnTaEs3pc4wHraY&#10;U6ivO7KRyCRsz4Xs/MCGlAmvQYP0LOTAz0GFFJmXdGvWcIc0iZlJhnSogUuc9MnpTa7HHTxfVA5p&#10;2hfUh0VNEAe1StZsVZUx0BFWELHjICwK4eYoVw9NRJLHZHkgR4MAuDA6WIm7XN09DyNIjbLJcnKW&#10;o2uq0z4bI9WsL9sD/bRvG6bosi0LURgsQdyPS7oAp4mcxn4vT8pq36cpm0yjMUj6CrbZYAvqAEjr&#10;nA6KXmAV3H4laTvM/6Vo/Z6RJGlbOoFCKOI6l0pI2ksAI21yVpSwONoEtd8p4lKXTOg0rn/e6hr0&#10;/ajL0uJ+ILkSBJKk+ApTlaa5GjedZI1CBKwk8h4Sj67LXeV/JDk96pYkL/ZQgiVwSjOOo/ioApnm&#10;R/tWo0vKGkqsJWwMkJCnN849p6DJctq9aii92v9gyQqxA2m5+jMmZggi7X+frUvPqEBH7foCMC1L&#10;GABm8oqNw+C6TxfDvsfejIvHcXbifzdSW2OPqNAIBtO2mS5IjeDn+rCZ6kAyC3g/R+dGAK1pPfKc&#10;7Cju3n/aAApKvUp77hAB7olCBcyjqTuDzQAdikK2p4tsf5z38jJqEPqE/6xV+w6Jyb/yANe8MfwU&#10;CGisRSAXaaHssCdGk+Trbhya/Yo3d6Qf3yc2lV7cgAHXpTo4CE5fs4ggRPyNsgIIy837Yi6EEbUU&#10;N5Q/kxFGbWXMlyGx+FrKw3skLGiPuvffBdejcSUtnao0wfxdkzMWSoSN4KECRnpJcVg2AAC9Fta2&#10;AJmJI0hnwIGYwlZa0gk3dyud5pQ3XowegP9gK+H7l6IK9xn0Si5muXy4kAiXwEvcdeyVnjfC9HpO&#10;CbJAcAn8ADZoSGHIBWalze47l+IAoGj7R6BEWsdRGR3KYIoN8e0ZLkEGJ2QAhZBKwBFDclzS4owA&#10;Iy+5hRNSXRIH5FErD6YaQUI2iggjxyOtWZeXZwbpXemsI+cgCgjpTCnlQB2VQuJWAolc/oACdRhR&#10;3EZHsN6kQcyAE6I2Xijy7K4CgHuYUrgUO8WjLCZEyZlTLmZM2Z0z5oTRmlNOak1ZrTXmxNmbU25u&#10;TbJOMOcAcZxDinIKGcwS50TQJKNGdghp3C3ngSkP08wbT1Y4R2NJ6ZJk1YwS9mZFHXrnhQR0kpdl&#10;nIcJGSc/rnABNjYMyd+YBHaj6gMAB2UByKQ8H/AQAMTqMD9IK0CETv4bxPIEW0rBgaSkEge2wkBI&#10;Z+xvpMP+CpHSeGuOC5dy5wSZtOh+48AC6SLr5aWk54Q/yeGBdSQUyxJ2sEkYBGw/zeGcQghxR8lc&#10;jHPvyIoSeSD3C7Q2IoZYnNESUz6IylwnsY2zyKdUQQwJPIbwpo7AsAEM4AssAFJCi7yXOwqReSMw&#10;LS4mV+NVVEAkawCIFd/TN/hAo4rrN09J1xG4PoUHYKqzQvLOOpA0BsDYPAdg7DPaUHlp5u2ptVap&#10;IIubXCktgMq2RhyUxzCdbcINuVxSaH0elrLwT3lpcuWsnjl6f2HJNGiliKqaTHjIW0u0VDGEnhkR&#10;RucPbDOHdE6R5bKi5kzJuwOmdXz/UighX8ALpXQD9bPWpZI96InhKUW0trVpOWIoW1qjJaV1XMuC&#10;AewtanLl2IsReGJGXzgDpnBOxJIaqtWMLLwRoLMKCLwsBjDDJbVzMe44cw5CghAMAWAwTOJT2sLH&#10;9EUfZgaNRve4TMldLgBmgKHcVJ9loOkbpQRmD7PK6O9Q6SPCwixkZFCbkd8Rv6aj6YCTNIKQR2oU&#10;f2AFORKzdRhSwWnGw/ozj+LaZYniD3ApyJ4nIvRgx3DlzUc8d5hWhNDsKSktrnibmUMo2Yj5bXSu&#10;DJKa6ALJYND+ZKi6jT3LpWGNc72NNSiL5zO8WmmZwUdm6LWTcyyJgHE3JyW3NB7XtFtR3fIBBPC9&#10;JVANl8qxdib3VH6jswOh0ZJBVkYeR7DSPs8NcTyipM0FyNP1YNuTdzGM8fLgcAzly2v+KwTwm7ty&#10;sJQAITMwKri2oYQy+WDJaUSomRAb9OSQzLFrVs054Kmx6ZoSCSVGRKUdm/LscGUhK91twJDXTPpm&#10;yCE5LskO4GNwA3mzEAOg2jwD4q0c7C5jWVz5ygdBF25JY5zgGGWsOHFUhie4woMa57Q1cdW6N0an&#10;IR6D1HoDQGYNAmcpODhIDPLU9EzR2qwbA3+aSE5SEwGvORA87Kxzcw57bZDK41aADYVejPiIgJhT&#10;w4wldNILx8YPUVCgfC91WYg0OsCT60E/riQ80EulJ1oSa4pxBx1IXMuBFJP0wI/s/HRRLIEbJ5xo&#10;PvdQwd3W0H9bi3lwSkEP381y53D1OIwlaCKMq8lyktenf2ga+yUILEQkdB2CNVq4P0vJc0XU8IvF&#10;Ylz/qHZdge4eDgA8VXUIy6V27PHG5csRG+x9zXdUAI2jI39lGzxpadYx3G/mnPMyCTNikIcUkjgw&#10;RlIOLd/MRADRzAo+fmQzasa6CNDfNEUMDSmTbLa7Y7ANXLtUju3j7ZdGP3U/7AgF93jjGdNiRm6P&#10;SQV25rjRWAkoal0uDDWmQ2NX2irgLyIiiiqEal4fxxjPKIywBfY9JHb6goySD8AfqQ7fxvB5wpTy&#10;iKwwLZqqSjZ+DBz68CQjajxfjxQAgkr4AAplL8iux/ptzxbFT7KtL2jhCOCwAniD7x5Mi5gtY34U&#10;UHx7AVZIKZR6gEIMMIy3IIIkpIYvSqqxUCYfxh4pChz57Joi6FwAqSihxfaoy7T9j/y/zf0DRMAf&#10;LgMFC9b3IgjFyAZJogj5gwJqwtrLB0wjLRK5xpZs6wi+gfb5S84ASvpIb+pfQj5La/YA6Er4Z8wm&#10;poqCQoamajh7jGIuaSj1r6o2wjsOSuL40RgfYlK8zhgfarIoafoxwmo4MPUUAj6SD6o1L3jBI1KB&#10;6Li7EGIAzz4i6gq4TthhLBK9SoESwfQgpPQWkYSUwRyPKWyPpciXQQUZYE8ZqEqN6h0AgAaGEESu&#10;yG54L+gmLgMOpkhwZk6kLYUEhvKixur3rQRnZiAkYgqUgSkdoUcd6VQDqVgXCYhw5WyWwU0fMJBR&#10;QGEIDj4rAKcgKeYPxN4EpqzDchEhMhUhchkhsh0h8iEiKaib6cKcacqc6dKZgk5aiPwWMjwm6Wzm&#10;7E78Rki3zycdBtERD+Igjtzxgfx1J0qfrFgtL1qvrBiSjY0KJrJpaB54wskakQTBSuAjslqyiZTw&#10;j6AkYvR5Cfaqz2JqyvSmZs73hdcFURYAQ9I3Tg7FTLaoxkqhQoZsAj55D8ofovS8yEo/kUQj6YwA&#10;KBTBsKChCNQkKQy5zPwjKKwksTIAqrSiqr0pQua/JvC9aKx26t0mJ/McTSgow9LGTPQkIm5FyGcv&#10;8LENgAEvYlw10Jh+jgJi8xJ3p158p3MnpxwAUmbAC7wAgywYE1gVM1xNYbazx7wLs2gLc2yQjMMi&#10;U3SaQnIZs3x6wT4Wc4Qwo3IpQFM45cALQFs5avqGruCMqlsDgnK8IgR/0HBhj9Q/zg57hdcMQBME&#10;81M50VCrZgShkJ6mSBj9irTDpyLzLaKoYgkLRoca6qbYb9D84f7BhpzIMucuMccJ75j9Zq8+AAC8&#10;0z0oUcRIbJR0cBwASibXTy4lyjSSiKL3hURXwR4FgFYFjIbDADDDU3QgIIA/4EAIJBYK6YQQiGQg&#10;gDwgmYg7Ik/Io+4tAn+BY0Ao5Fn2BpBBXxIwHJYNBIw/pVGgK+pdLJVMX9HAFBZo95xIANFH5NJ9&#10;HADQYxGJpHgTR0ZSWNSyfTRrTwXUX7U3zVQRV5jLn09a49K9MXhYY9OquCJZLAbabVPKm/QVb7bG&#10;KDcwDJQHBbeCghewPfXnf3NgXLg3RhY9drLHqHAppUQXPKOCbnar6B61drtMYLc61McW/8rNIxdr&#10;jArtc4xHgJq7tWrnqwJMZG+J5BZ5GNhqYtVXzNMjc9PdADvqOD+NOuMDwZy3dzXtz9nYXhXHrGJZ&#10;ZZZeZ5sAd3a1sMdkbPGsjMepXnpz3s8fZ0upJwBOp1NHf9btlYLsLbioFHramidLayrZp+ATgJKl&#10;ieNqgi7N4grEKuli9gg1D+osrSeJwe55Q42aPJiuyMLyCsSAlEy1OXFIGN4vKtN4jEPN2qr1Q4eT&#10;Zq0/iMo02EUg/H0SAq+j6p4zSCN4jyWLa9CaLm26BLa2DNqDELFtgljKwaqq2sylSaSigkPpUnSC&#10;pini7TIlQIzUYs2MqP83mROI7TmKwrisEQQhEYk9nDPoiz+IdAg9QadHJQxBUQE9FBRRhhUcYdIC&#10;zSQeUpRgULKuY4002Aj06ZtPlqWxbB3UgnicJwWVSxytELVpvVeKlYnVWbItgVtbiRXIxV2ZNekN&#10;X9ciQ9CJHYu1Bg8SVkgnZY52asqCo9A4Bsi9h4sq2EQJKuaCpYbNvD1cAwXFN4/m8bpuiyLQtAvd&#10;lfkNDSaNmmLcsYjjLpMglsJU77VpsjjeTOgjttYkrRIEmK5v+jkBpHgx/wekqMPUsqdLmmKdOo4I&#10;As+miCpSlV/JqgkigAw+IoGlCBJglS5KCsr1OFmIAthMJ/QSikqH/gYCN0fbYXof62xalyCra2cx&#10;5HkGBZxgqOYwrjYJ0nmkAAtq5wKmK2y2zAB2yAabpxmMmKC2eVn9jTqMdqygt4yq26mkN8tWtuLp&#10;A3iWSyfOaItjWjJGx23Knbeln40aS62u+kpnf6qthiyVYTrR+6AmOO7kAkkI1oqpqIjnOgEu1oym&#10;ku2r6tuQoK9DHJphCgsdJaObeilpYBw6p7GALInX3dlgmzyBP0qcpLrbSgyImR/Nh1iV80gjqcc4&#10;WesrzIC+Ps98IMrSddE4aftgrUJo8QPx0cYXTvgk9FBPcgMfbMyS5I1qXdx1vugF8+qqnnL4dkfm&#10;zMteIAMz7Gl7tfdiVMlhcyPMOI8Y5eDTiQFaYUAJoCXjVtHJAeo6xGnfsPcIXZm4/CPF5JoTx/5A&#10;lpQlIqRYmjZkBF9NkSNsxpHhEEciP0ljNSdEYckP0nUBUCpNIoyEnhZS2OCKEaZ7CCiKGONg3cjU&#10;BT4OVJ+2sAL73EgAfqk4f7lgAE8MrB0grDB8MheWP4nRMXSgHesTo2ZlYhOFhQ6MAZWjflBK0vFh&#10;pPzbRNKiqEWwlRKCUEVIUN8hzqCDkUJ2RkihBqWQIUA4T8h9RYe3CyCABkjt8aagYoL3EuPJNWdQ&#10;vME0FgAgURZ5UkgAx9J7KwtpLEgCQloKWWwHJcC4l0pY+D5Qoy/OaO5mLJAlzFkGJRY8Xn0TLmZM&#10;2Z0z5oTRmlNOak1ZrTXmxNmbU25uTdm9N+cE4ZsExUgMNTQcRxTpFFOsJU7ZpDfngGyeQup6EsWa&#10;HOYoSzpSXH2zsyrtTMIacGABgLJZOQCiVFmUhb4AIaMjEdyZqyaShcQzuOMZ3cE8jsUeHa9QBEYj&#10;yRyULhgBk8Jo/hh0cYsMeoS8NKFEiOkWeGyE2EkYKGreo3QlTOY1w0H6QVFJ6oVIKZiTyG8Xi1H1&#10;HeY5j4/owtKAA5+oZpUdAFcfKIAhNDqUTewQWNbO4uUFIwzuqhLGIUldnHQ3h817EuLszuHhUyeF&#10;5f2QQotMq7QHp+gxk8HgAL8AIhWvz1l9D+gBQWKhPqjPRoTReVhs0Um8NeatFxVQLWXLaKqzQqLO&#10;Dts8QUnQLrRBktIrEKiJgJUDnFau1h8DAjmE1bEUNsxx21fwse0gZAk27Q0dSONkSq0mc9R4zhLi&#10;2xOguSMysXLBPDrfENxUw6oVUsEbg1cACMGVK1ACwVZkjFVSS5wgROmJlXWgRagcPyXVsAFAU9Rd&#10;ovPIJkSyu8/Y/ALIwtwjVi37IFN5BO9Q+mf04I9QeIl0AAMONgdRZ5J3uX1gtYEoJNICnSESIoRI&#10;KwVArEXh19oGLVWtmhfmZZCB0kKCEA4BoDhLYts8O1NA/qB4koNfZ/xGlqnJn4X8eZeSWHvIISw2&#10;EYC+upK8ZGpqKT0EeMrfQjiGhK5RGPlMKWVQX5XjOWWM8TB+Y8Jieo6hWjQkcLKck8RGlpP4ZDdk&#10;yubQDksWqOfORhR0LEIwY6U5NC8pYJKVpihIGokglMRSwGXEC5CpgAJr1kig01j2T5jTJoslzN4g&#10;4giGqOj/ZIbwmJecfPNlQUGs8XkJl5Q0VrHi1ceVcAGBTV2fwDMOIKcnPRbyyophBBwlS1ViG8K0&#10;ODYDiCMIpxpe94oAWhlaH0yS/kd4rkUvDXugknYoAFyHEwliGGmADLmWU7oDiWVNI8jWHqGj1H5N&#10;XZMAiQF2AXtQikx2PDHGzx4RjHkEipnog0QLU5Lj0GRTVwECIG+CGOLsdQ2b/byHPLKdRDVZ9sku&#10;I85uiLPyY3e1CAEssT3G6JNnkQA/FDYXaJdYKq5WrLgWGVysua5CljGD7zEM3MzIi35tOkcR0k/h&#10;FDzz05POFWiFBl0OdoShSdHnKdkt/QQRdNIKHDqBcwg9TF51Ua/VyaDU60LHrgM+vFaEJ2Ebg2xt&#10;hTVjUoyvAbNCqB+D8HwYQwhiV6MkQ/dQid3WIjUtXBANy0Ehq4CgbvBaw4/tDUBc6H1pAC2YmhZR&#10;oePXIuIMC5FzLoXUBQCoFBEiIEShpDRsHYAC4MSU6hvNvryJVoEnfiiyo1LsXlFhbyeZAAAXlvY+&#10;2c0hpuASlg/3Q0HIwdQyrUtt2AZjMxDRyUMk42i8FrTcADMxPUXm87Pt0xJH+zGHurPqmR0KRRuo&#10;Bs2AHQ09Zz9JDZyhLKRj4g/JVsiqiyh/O0mgY096TpaplT1dKAUTFDSBoqK/4qY+QkB+omjHjWAr&#10;QvI2ZDQljZzSQrK9YkCULA79xuYqbeQqImKBwnCWLUCk6BC/YigtospF4xbdBnhCwfakiM66w2Il&#10;Sl73hlL7KOg/wqbAYAigBhwlg2a/QAogreIv7SzjKK0HgkYjAsotonT27JyTzZ4fi54fjdSDsEAf&#10;r34fY2YvI6QtRAIqZGo64q5DT9kCYkrJjIogg9SOBtgqpCY9AkQkbmIPobEOaZ4nTwAUcPDhYeyg&#10;Yng9AtReZfogg2YsqxL8KTYfbb5DSxKDYAsGwfr8KEwjQsbQSJCVqvKj7+SG7AAkB6xnIyL1xBAj&#10;TXIApaqprGL96B50CTpqiIoq7GZJ68SLqVh+pkI/YiyDpDTgMIwfA9AsouxDQuy9gnkDjzxFJnY2&#10;A9QyCjkSgfr6EIZvB2zaTk0NYfIjypI+q1DRiAMQpMRuwqrboq5GqNKnbY5vwfAuxL6L7wyqx4wi&#10;h3C5sS5HI2AvJascZ64AcZA58Jr97HjGKG4uwyIWUgS2ITSQoRSQ4N6RKRaRjuoQ7poETGinRmzU&#10;B/DGj/A9ja5BQtQlhDRarb4mLSQyqpoyo9AyYtL9Jri3woIyKLwjwDMl7vzo4UiXADiXQXCXkNA5&#10;5SQLMgQWSZ7nYVcoLb7ELEUoso0o8pEpMpUpcpkpspybqchSCc7nCdYUToqZgmLOQc7qAOBW4Vrb&#10;6e6fLEzCKDr+xy49Bp4eoyrJAgQ9BEQt71Eiba0C4frCMBAq75wyI2Y6gnUB4ix6bAoj4kCM77R2&#10;6vQ6jb7MR0yuTbaL0FzLgxzfcWTRT1K64gQrR4baLi7UB6jijSIi6OYAKfhrB5gAqgQoMLofoyI6&#10;jPKmIfZAozolSUsG7AcEgq8GKBYji/iHK9A4UbgfyhYBQ9Ays2YfsUAAYssHoggnUKLTKDD6KT4i&#10;wtRDSN4vpis6L3EaMGLAJyhLs3Qii8oBC0AkEwIfctivwmMwAfY3kYkV6qqHsFykiwCCa+JyCOi7&#10;Z4DRM3Inz9AkbdsrQpIRgaNAY9T8IJtA4PFBJ9R1Yjkp8pSsYijHicoQFCjx4aEFA5Lnac4mjnAg&#10;osqp4f0LIt8EyqsjK6TGSPDfwrx3ptIqJHLaJnImg3gxoqJapnJrgAc8q+C4YodHYATSUFA1Uywf&#10;5HMgAo7Hke0HBarjZgjbgoLVc1ynyELiYgkNU0QkC4ofU86lwqcQEGT+bWUS72kiUjYjQ9Q9U89I&#10;Rn73oyLLwlRFLSTBYrgtpFI6UgxSzDoRbD8okpwgIIA/4EAIJBYK6YQQiGQgaDAal4g74k+IoAYs&#10;BYw/I0Ao4BI8+pBGn5GALBYE/33KZPHAFHgJBZE+ZkCZpLn7N5S+wPO5XHINBJu/YsAQHRZZQaDR&#10;QGkKYx6cVKgLKlQ5JLnrV6HJ4o+Jk+aDIpE8bFOZcC7MDLROwPLpcCLc/rhLJJcH9SqVZgXQ5E9L&#10;44r858BW7cCAVhbpJJoCQhi67W6VLoLVIxBZZdK2BsxIrpQ8lJZ/LpZIH1J4LQbVSaLQ6DqpvJoF&#10;QZPXaHpZvs4JQ7VbI9mANWYFSqHW7VaAZfHploo8+VEnfQ8KCt4EulapPdqLz95g95ibxanv3/A6&#10;vFxrE8au9ZFkYtNpvyHxz6DJJzopZOZZLpJSpFJKD6s42wAJYkSTpyuiWJ6ASlIKxLiLo0R7QgkS&#10;gwKuCTpck6SMWCAHQ4DMPAfEENPEdUCJS8CtvA0TRJzCB7RZCCuqCBsZgtGq8ApHDpAkpR4R6rqj&#10;tagicpOk6grpIr2rijjROqoyfIJA6BO0zEhyIf7/gDJoBpO3x/qUzaLKDIB+qUCMzGHNCXEBNanG&#10;OPU3jHOKWPAbU6qChB0kZPQPz4vxxELQAcUEIdCR6eBQ0Qlxu0WL9GibR6CjjSSch/SsRmvTEags&#10;WVOCVTxA1A0RCVHPwrVM5ihsGVlViIIghjAMAwmVWZBVrQQcOUeacuIEdez0RkNDhYUZgbASNQA1&#10;kyKKly9WOizHo8alpTWQFGi+P9sG9RYsi0LUzAiR1w1ynLgIsrSKosll1I4uicpIljaH6uSMo3J4&#10;AJPMAAsgoEkn8ucKoE9MoI6jyRWgAiTs0uCSJFfYANXcyBMrgB/yjIlkyPiV1p+gzSJ+k7eYgAKW&#10;KU0UsTEjiusHA17QUgjzrUocKH9iZ/ILZkwtriJ/spe2QqReV1yMuDBq7DCMY8ACXNE1ABwArahq&#10;VeF+H60TE3KALRX/miOP0jTXYrggCYVm2B3U2SLP9izcJ3CaU44oaWSwkUu7BAEuItCSb4durb53&#10;Lqhpdg0nAFJGg8LKy6NMnfBgHdYBJEra8ZnvAAroujeXjLsv4WjGvH4grDoxx6CvPg982MsCSXwu&#10;GyJdlwASYgSSZ+ft3aQ36i6TCyPGr3xP+AaXhLpjiCx0IPkDZ5SSHl5usP4m+TbTv0syktyuqVkU&#10;rbCAXieonL/dh7yDS7uT/5ZdXDbnZ2spA6iBJcnLEq2+KMcv++a5AzH7rqot8u8AIbxtAAT/FkI8&#10;UpH5HHoOHPqSl9CySctxbEQUra8wCvZJuSIxJXSSNgaa1EorZHzMjSWSA/x7B+s9JaR6ChFIBEyd&#10;WxoATYHtoAdSl02EMoJPdLgl1BBBXYNJcERpBD20Sk6J2XQpTRwCotJOWpvTh3NLPKKXgWsVxIxZ&#10;EVFsN8XTziDjAJ2MStRBAnjMfQjhIooEaduAVmrnH+P9AGQV8BBHKuwOE4wjRz4BxwPkSmDBQiLu&#10;4H+XRuhFgNSJKYJAUcjQOSPFxJEFEkyciiks8oNhW3ik/CdJ0PcnwYShJIgCTcpZTSnlRKmVUq5W&#10;StldK+WEsZZSzlpLWW0t5cS5l1LguiaBhqSDin5RAoQlzFY4SJaQ1BDTLFdM1HSsAwBMmkeAoJxD&#10;zxAd0QMgkfx9wPemABFrWHxFwK6XiApKYYs8IJHB1g/ihu1YEABrDZIdubWWR5BxIIRxKNSzuGrO&#10;z/MZe5CIjkO3tylQQwx9jsFyTZiMTk55omHTcPAsQrr/H8vwI8smN7/nOwXhC18n7n2bkeK26+hz&#10;6x+P1M8w8nBKqNAEhGaKbAA41j8n4ANzBmD+tUpLTIjkR4QRzSESme1RF7wyMGaKeKWi6U3d2QIo&#10;dOWRR0beT9x745UNSI5AaoEPB/RFIFQ0AcbadgGpYVs55Lhc1tGJW8Z1cXmjyIKr0EYVa8SdCcC2&#10;vhxJd1/lcScddgxk2FFTYcW9iR3WLIKpoGtjwkWRBjZMrZ5zBn+YSRo0C7HW0iABUN7dKABlBjyA&#10;ckTU2lMFI1HBfNAYes7gilhdNQUrMcS0xZjkQ3QPUe2u0lLK0lOIH+Wqa82yMNAik1Qzs8bUVTLg&#10;WopRjiiweJuYMoNEiPM1gWgOmJBXZTqnlP16o/7SkFgXDs0V1kggAXzKMiyI1fyTBQIu+gGL7Sks&#10;BKppLHE8EKCEA4BoDhNYDHbgU8FP2myBfGxaslPbUgEja42nNAn4yAcJD+5RFi6RZEiMjDwUcQAu&#10;xExa5FZHPotf4rkxpFDnnEMGUokhz44GJqGbxz5QR2Y5HLjs5hOVvmJNybszBeCu1zpzjAycm3tm&#10;8Xy/y9142sXIdhDu0661zj4hUWAjRdIOEkfsxQlhvCWGJMHO2ob6ClHGRSSBFtc4mHPO6Ts3jtDM&#10;FqWIXg3QBENFDRORRQx5cCjtN4islKKiQMOPBcAfxLjwH2a64RC9MXGs1neZhZDeYiECPOXQ/GX2&#10;y2fIsWoklN7rkgk1hkAKHAHRoAFqrVSmi8aqHJrPQg+8tD8xWPg8GjSckpgSAIrqIAHgX2IcRHAF&#10;L7AYJEobXg+44FdhUzOQKWCtuNIKcQrdZzE3cvBEw/dx1+tNkM+yzdYAK7nGFukki2A/ptk+HsM+&#10;8TwRPJ3YMddcRnCJ30CDfiflACFseDUHXAzmaBK3FcWteAqzSCYQVYQcCug34keVHQG+LRkUqD9a&#10;iolRqLG6FjkGOR2EkOIKvkwQuUBh5UrMZW7AZ8vfoTdb4IeaRbEUt8N3OTB03kOUS6dxqQVIe248&#10;bnRU3h6WtuxbQ3VuBaAn0++gizjZmioAM8EHaij7MGcYxL6GkmhJA7WFTFo4MyJTbrsp/4F6chYT&#10;80Rz4KtiSqlfTBI5CJYJhluzo/Eu6RvBDkf/WCDM4csXApXczOwNH29p3KW2AkaLUi05+3Eu9zvN&#10;uApDJHCMHqsPthzKEElF16Sk3kd6Qj80pN/LtLWm7fALtaTZQTBngq4AJLDJZ9Ecqq2bSej6y0wH&#10;+YPblNSusxIt3N8btW7pWNFN6AjZmhzuPXPjwx1kxpjab59frogC4OaSUEvCLaaxHnaYm77+gDEF&#10;zLNq9hcDtk0sWO4oOqiTzhcIcTsw+8UfVp13vCofYgo3isiqgm6JYgTtjCAlIlg54XkBoU8B4b8C&#10;KrQn5DwDILMC7lAITIiGBej1BjYgh/hz46wAb86GR2Bpr6L4Z6kE5oCCx9CdMFBfr2qBAmR9Biyg&#10;RLokh7Dn4gzubMIzDU7UDnwuzwTob3UAsHjsA0amKnJZJsD/5hojyrygS86b6jJLwoqD5nadhxIu&#10;Cmp0L/jwjX7cprUDr7izIfido+7tqpKgbvQfy2IAKlhLUHwjiF4fI3hhzKqsClhADxCQYArcYfj3&#10;AfTJAAsHboQ15oAlzVQWcRwScSDmyLoN6L6MKMRUYQiMwE6AaFQgsRC5qgBj6GTuYkik76iOR7aO&#10;Bz6BZLRABpb3MPgm8CsSASaRoUaR4DiSIXETQbMXoNEX7dIYS/aTYpQI0YzqIFUZK/C/MZkZsZ0Z&#10;8aEaMaUacakaq/KXpNCYCYRRCYoJZeJ4QaTf5TgWQvANMcwI8dAnJxsV4fUBCNpMZuz1UDj1kJD3&#10;6JAA7RyGZ6jzqpYkCocHIjCOsNppLaa2aFZsbTLwLTxyrRg743hZsNKIwf7sRsxxT7cL0fb6Am57&#10;ZrbJ65zRYjxozxrwRsj10MD6Qzg0RYj8R6goamhqim5eL9cibSyb51Crrs6jb44lIoLJi4Mj8k6Q&#10;KNQna74tUfLCa4K0MkImTwiFUYYABxpysJrqsOKqEA7/kKKr7aEED/kAzuj56lwfsQTr7K0RQfsh&#10;gjxLUViGR1yA5wkEsLDxyQpihjgxIoJFoYsvIW0vYbcvq9ItyvgFoKEwbEAKKuzJ8ayWIk40QaMx&#10;qSwUUBoXgb0yZ+QmjgIJMzEwI4kli8MuULkuZy7vxsBx8dj2pOY77RQoLvz6K25eynJskOJxYA5f&#10;LyjUInYrrGyhyljucprrKo7zqQLy8Q8pktL9jbkPR9imopT0pKyHyqUgw4IijzUuRLECczsIIlwr&#10;qFBrZLBBErJwzwiJgnL+IRs8q+TqLZMZcawgIIA/4EAIJBYK6YQQiGQgcDQcmog6Ik/opBQHF35G&#10;YKBo5GX5An/BpFI5AApM/ZRI5MApQ/Yo/gLMZbBQJNYLLwDOYLOQDIILK54jaExaISqML6RNQJBY&#10;9HpbHANJZM9qpLZfHnzWa0+q5PAXXwRYQPYwbZZXMQLSoLaATbag77g97lCHS7rs9LxYwOGL5Yb8&#10;CLRaJfdnc9cNFwHULVBJBiILLcRiJXM4JPJBaMnKMFFK1fq4+otF59jIHBJfn8pBq1PMVNZBHpBb&#10;QTiAVtbRIJbesfmpjSn3v3bwbw9MM9Xjx49iLKDb1UObHOVZQd0+oDOtiLRnq5VHs8u9hHx4a+C4&#10;K8/NcHfn4LIPC+L1qfbPMlK5NiNzY6kAp3Ob1PN2frfn2oCcs/AKeKUl6WrQvSXvGq6MtOrj7JSg&#10;jxo2jgIwy8cBgCtDis+kEAva9ryvNAyeJzAMAs+B8WgpF8MgiCUZxol7zHmuR7q0qyKJakDRgA5K&#10;LpwnLMn6kEHn42oFR8gTApinkQIFFEqKVKUfyNKgAv2AKXxeCiiGKtA/zIY8zD7NAyzVAKXpWc83&#10;mnOJFzmD86nFO5DzypAXhRPr2u8eTuFzQYuUKJdDoKOFFIKIFGnZR60L4DBCUoIlLD9TDP0oQhs0&#10;6KlPxuxDqFXUgh1MMNUGVVU0D6F1XJalblg2DYNEeR5IArXI3V3JaXsRK6VoKvyoJekcFJibdkj1&#10;ZYv2bMg/m8bpuiyLQtRiRlsOGkCeV8jCMsRYrKpylqeJW3CUXKkzPr9ID826AbGyGiiPJeqEkIot&#10;FyXHdEipM9aBQ5NqTKclClVg+rRR+f9goIz8cvmAV8pRcIAQQijYrbiiPJWrS0XSAUtNXKkjJomz&#10;TJeitxRRAL8w5HLbymnK/Ysfz/IJJp/sQ16M4lI+FYMlGGABgQBaJfUt5PmqcsQ2GAJNIGaZsg0t&#10;WOAskpBJb4y0nWkpApUgQmfuhZFFCXqUyzSgBj7hq0vTFgAlbuLRnWYgCvUAqUjz/vok2pJ5AKf7&#10;5AKV6jAiu6XeWUI8qCRs/vKMqU2T5Iunhq8tMxjm9zT20kFvPBx0ANdEaHSGb0yXuoIvVXBlKR6G&#10;ilzIFsyap5gh+7okKCMQqCeFh3xTeAdfhddlQReNZov0aIDPyEAeKaJwL9IJ2J/9rCEepQx3p4QA&#10;eN39pLi68muIXPsW+SJDqY3+f8Ar0z+P3j515o0gmYH/5vHn4grPrQkems5Iu9RjpMSXoLLG+ttA&#10;/2DvSdeP5ba/SWIUAAWhwbT2nNFYu3WB5PWFJcJe+IAiAWPE5SBAlIzAX5j8MQ4VpAAINsUb8Tlo&#10;DtyLktcAypkpS2ktCI8cVj6xCKFKK09ogxZ4CQZdzC52TsG+H5hvEqAAAz/lKZIQRALEDUt4Jqcs&#10;WsXRJRfEVGEN8YziiDjMJ6NAhY1AljYsCC0CmCk1gWZAi7631kraJDCEjCo8MoH8aEAZLWvkCbC9&#10;RX5XH7EtAtIsScjRSSPA5JEXEkwPSVE3JeNQhXhDreIQY5argXKHCWFmUidQPtSk7KmVUq5WStld&#10;K+WEsZZSzlpLWW0t5cS5l1LuXkvZfEiJeMOYQcZiJ3HEKKZBRglEeGjM0oQjRZTRL8GOagU5rIfK&#10;5IB8rrGUQ5e9AyF5FJCxvbAt4j8F2KP2lXH0fzuH3syLCep3UdSRQLeoZeI8Dm6ssgu1WdZUyqRX&#10;Iu28nhWoqEmfQksz8VUgkZJWxB9b/6HzmiMAWJ8H4Lk3hTQRww+n8uRLbKgkRHktMUnZOWQK/EUL&#10;tbq+gnkC6NModxDlhT1WuNqJy7OHUUJvm+N/DmmJ+YEyAkETUjyJ0UPRbC1IkC2iBFKbPTc9pUEj&#10;HYnySsz7TKHN8S4UwjM+ACvlQPHKlR7S/lhmMLutQvq2DmrcQU6wDHlBWroEGuzogNNCl/LgrSnR&#10;si3sAK2wQz7CEeL9GwEoRrFKmCGbJrULYNpcg21KCoAoiNGaDQicTCabIohmStNj2IaRSIJVEAMC&#10;4/D+h9BBezaYF1MIFa0f8egAvNnYYiJ78YpvjnMgl7LlI92zj9RN7pGUAxAH8c4sdLl9s+YXZof1&#10;MGVEebekBLkdH5R/ZUvedriWKVaH4XpID6JAIBUAnMRafQUXoUlSKvcrLrEiLoQoIQCwFALjQJ4u&#10;j5WaUsR/AlojbyCwDAK3qedpG4Pfigf+pVwLT0qKUcUSmE0wqWCI54FpUDEHtaPS8lDWTwo5vcS0&#10;448Thl6OWX45Zekl0+H2X46hShy4zODjUdp3JFSLx0QUvRskcnFxqSAvyHHyQXhZamoZBLkUHAFd&#10;xv5v3cLcs2AMnh7bUpAK0bJ3ZHCX0GJrQorlZwEM4JW4zJRHDxncHVmvEpw1AHtuEAes5Si9LDI4&#10;BPPBaK4pLL8pKChv0bqAHhoMqGfx96DHhJsvRxThsfQDSSm7YSlGINYRysdO0LgGyldElBn131eH&#10;49YfllWZk1XeX5qTZHJgDNkQVL6LQHkv0RAlhxcsBlZ0QZEi5wzl24N+SvRheNYKSAvsUv2sCV6B&#10;O9p4imVTwpJJHD8jiIdfuCygRdudnIeXGp+yp/rDcwlhILE897E9mk5I9sUC8whhmIEBu9zAfN5B&#10;n3ojy7oAxyb5Glvu9EppjSZBNwEEnAzEFaUeOytQu1UBhlEolRRsgu8R4PogpUZhBhJ4wqxTSlFk&#10;jbmsFPEpK9YWCFaELk3C1VDKWWHoFPLXCE1PHuoSvM0YqKDhrAl77Sx6iK0ktJe9mjl6Gv0PeQfH&#10;kLPWitNaqXxEdNxxb+7NGB/2mf3IgmW5t7patAb8tD/yXm6nqSgqFRzf6XpqX7SFtavt1XWWG2mv&#10;h9stJOSi/zYX1uOdpTm4eCtyj9kGP9l6TytQgS0zsfj6Gqv2QKb/sFOEuutuPtMgRHkllNeuP7MV&#10;2G5ExhBQK4uoXELwiXdqBrNO05mABvahjfIGQIua1JiFqSoPMq2AJu5vyQHjf+vSIJNYRExcWRzn&#10;QB8RQy1MRT34BcO3B1FdTvIAakXgvFU+sg/TiobJMio39ccDRQtSQU9tcYZorK5XGheCrKzcJA+5&#10;w4AStawKUX4V38xUf1IkOiJ5Kzxg6/5egOj/4YMAIkDWATkAo6jKzc4AK2TUDRAakBz/gHRmiIgl&#10;quI4pbARgZMDJG6VaUwPMDzgYEigorIlYvxJJ9ArQ1oAib64jwb6kFR+iBrKLvRpT6A34+4A5JKd&#10;jSoAxeojgrT4YqBHKAomLbZ/RpJ9CFZkwADZgfwvUFEHwrJj6dgl42T7TuIgQCELLUTexmjQy8Az&#10;afSJKkyN5o4zBgby7rYfbVaQCPK0TVZqjqAgph6egAAqDAjv63y0ZG42RKwrh3im60MJosbexohq&#10;SBb/L9A36Ga00HY9qwzcQgjyy8KA8I51rDwfotcIj7L3BtIqAlqLI371BJYW0UiRoSaMIRSMYN6M&#10;qM6NDpoRADsWL5yna76czv68cBLTZokTzrB9cQqm5IzFwkbXT0SODv0JRHIDMZQSMZgUsZ0WIDqS&#10;YXBAIOUaqtgXxih6LloFIMEbqxQIwEMcL7D1q98csc0c8dEdMdUdcdkdsd0dAl4YkeSYgOIcMeyZ&#10;AUQJEfUBwahZ5QYXIkAQUgQHMggjw9p3AtCIZxJ6KoJtKdg1L6ZH55o1MKTBSBab6HJIzzo35ikX&#10;kTB+p9USMNCN56DA5d8QLb4ACyqyb165r5KrCbJ7aBhnovQjxHI2UmAfQjz7j2r3Zb4i74brojIl&#10;pHKuJijagfcYjqQvxsgjw5adjW4fLvq8DFxDimrTa8CDa2UpBsKsA/JYzuhuqQCBIjzHwuQ/IqA9&#10;r+IsL3jTkj6BsKgtqyongtA7jl8F6c5H6bT0cnMIZqyFKbkHYkEIIuRAMnBdQrjr4/D0bUTURjAB&#10;LTZK48bwMv8twwjkgXUzLvAAhSQHIHQHLm0z4HUd6VbRAVgVoVgUYUQUbfYaTRAgpXICoKs2axjW&#10;CQ4fSBI1L1imJiA4bJgpQ9pJcIq7D64r61MYkpExQA7rzKa66lRK8MB5sR4BB9cwge8wYjglbOAg&#10;UEp1po7qRLUpgrI1K5DqQjyEbtQfjbIAZHbqA5Z9Etp3CE7ucY4Ah8p6kNsMInhBiFIkZ9BoQlb4&#10;IAyfiJMRi5owiZ4E9BS9gvi90d4gIIA/4EAIJBYK6YQQiGQgWCgWnYg64k/YpBYE/wFGYK/o4AY8&#10;+pBGQFBY8AQHJ3zKZLFwVLXxL5FIovIpLJX5N5FN35NY9FwPP33QZLMoEjaMxKQQqUK6YCadL3xI&#10;qg96pPwPIgJWZOA6C+4pX37WQJXZS+Z1VHvTgSC7ZbQNb6tLQVYghdQbd4k63De3jfbLZbeBg/g8&#10;DX6tBag9cU7sZXwLjwRka3jwLJYLIpJHsDIH1F4vnMDPADMYzW63UJpHo4/pLq63G45ZYLYpFZYv&#10;YpXApLr4Jq6tkQRJcDvp/wMoDuReXfy77zedUNDHq/W8DBbuDQl2cpbbV1wZ362FfFXXP5bF17La&#10;Ht63F7ZLinrzcpq/ht6z9gJBd4AOIB8mx6Cq+0SrJ0i6yss3rVo42B/K+grgKIf65Mo1IAp0roHw&#10;ytSSgjDq5HpEC0LQ+CROarqvp0yjOJE66dNWkT4P6DUZgpGq1RqCiLnnHcQR6ejVtyf7ONkgixK+&#10;kS1K61aLwojKvuAy6Mtwj0Yo4sSdJsm7Vsoi79oukqoLEygLTIYEzJEQE0mPNY+TaNE3yO0qTnNO&#10;hmzsRM8MGD72nEQk/BFQATUFGDFHZQxhUQMVFCXRiCjfR8OgiMlJoKrq0DVTAf01NJAM5PxCGzUI&#10;q1G5qRQyB5W1SIaFjAMAwmVWA9VkpgVy6k7rgxXJJ12DNe0eN61Omk6oK2nSRMCzCCQQACSraaVn&#10;j7aIv2mP9qm8bpuiyLQtAvbpC2+srOK6qzDJ+qFbAGyliJPIyKK2xzHugt6dSiASu2CikXo1ZSPI&#10;sgSuuot8FSs+7PH+9Z7MCrbWo5AqBQiraxSXf6gyunCM4mf6vrErapJfKYAouzIAyAjyRXeikgq+&#10;tSCrQoaM5EgiuvgyjgJLjasxUkGYgBAyU4sfixKtLbHwcgjSAFhh/X8f9loNo6MrK1eOJOkqyp1C&#10;EnXyjkCJviSOukijKYQsV6sCtCxJnmCBK2rrOOBr5/XRSquqCkSrYAlCU6RkoArlqSOS/sKwqyzm&#10;boosXEqzHrA55euBn86IArLv6UoKyiC8NfunouqGjAA66uovyUV32AEXcDg2hJ+tpadcTHYOa6y7&#10;vECp29vUqMhx3dQmz252oKGHhEf4jlneuV0YRJoBLEpBiE16FFDEpQhcgkTgR6QXtGR7nHaegoX/&#10;CSnxrFHZ5tXcoD6ZeueMYd1T3afqS+Ux6RNck7KbyrihNUjiRFgIo6Mt5lCypPMiV9vpYjONpbYS&#10;cnTbWKs5MeatLDm3Tk3TAS9rBkYGD/K6d8BhXUGLqJe59ZZwF4AFYMP8yiAoLJBe/DEgkCysk6ca&#10;xQfZ+H7ILX4TU/RJ4TEeWMRmDYCG6D7S4QOHsR0mGPZQ/KC0R1xk/LUucgRnDTQOa8VqIEATdODZ&#10;HAAfrJyTmBisP+DrPG4svJGzIoJlCdMgQCRVp7kEepiMeYGERBC1G2i+AE5ADhYyDV2JMRUh1fnw&#10;EHIsiAnRAyPBPJEzjmEEj+aAkErb9wBk6kmY9dBXyylWcEAF9MnYVRKP4RxYpN16wGAQ6gfzHWtD&#10;9V6BkR0txRS5A7LsV8vRcy/keIEqD31cgYCpMcNkyVAAijlDKZ0z5oTRmlNOak1ZrTXmxNmbU25u&#10;Tdm9N+cE4ZxTjnJDI1bzg4zpG/OsUk7QaTvnSHEVU8zrqyD0poH6hh2L1aREeDrTIdyxWGS82ZWV&#10;6mciaAUkRXSRQtIoskg0DyT0MdMRctsZ42PfgpFtxJq32EClASkwL+W7RElY1AATPDCtbaW09nAB&#10;JYH4ZAwg6slY2QVACZQksUwDpKa4T8i5aIkmeJKWiLBJy2kXJ0VY05L5MkcgQ6kf7UysrIbW02Cx&#10;+GmNqpTKiTVRSqUJogfAqxJSrLrAG9+p4/qA1NHxB2MgA041dqwAFkdPnIlvoDGxyDCDjNFjoACo&#10;T9artUAHUcAbkJRr0IIfikg+0UoAsbKgsRZadE8hsW9MMEgCxiq4Rc1ZaH0nAM4QVvEEQCO1GDas&#10;owjTyjnX0AIqwcraBlttLsDtEJywxM4nYZoiRECIFuLgXDoiBGUBnckN1ywQXNHlc9er6yCVzqWT&#10;9w8UDRsYbATW4w/5RSomcTphB1yxXdoo8yGpN2IlZK/Cu67TLzmUggPuH9iapNIvO2W6a7qJxvic&#10;Sc1d56lMXAEj0gpcrylBNWXKMRuyTloJzBgjzy2kM8K295nsf16ldPmRyGgBD8E6stf8AZF5XXnZ&#10;HJqqNApNk3hRF4f48MZSHEUCjGwi8cTFadbuaeGCDkJIWA8BwD3YCYLzaVIpWbrx6pKAJFFHDRMZ&#10;lWTuIWEqcyeIFHG9l/DTM8aIAUgsRccCLF9mUH2Z1aL4H6WcqhJS5RsM+SCxUf30EUK6cIwJcCfw&#10;gLVIFboFyCzrG/jIeBZWEFQLkBvRTTM6j9M5oR3IAi1FyYW/0fxvzIk6jE5eCbDSdUcXJQ9OV9kF&#10;QdpfgkfZnKPEEK2XIzhaKxEZMofCLOJbjmQMiSUyklAAHHkCcgdWwXzaE0JPo1ZwGeFQqoAQtRcS&#10;WyBhBCBJBTkyAWMo+bauqCy6ELyj0dG33jVblQ/+wJJbDGrOuhGNhW5TbL1XYIqmKWBs+HyWppBJ&#10;YQFipGY/XRjy1EXdqdd36IzFJ0HMV3ZTA2uj8MpfrDI/9NZ2f4AE4Gf1InXUiWJHs+mXaWJKj3cg&#10;/WdD6vrscyJgbIgFYzg4AbSK0OdoJZOqd2yrGUtFqK9BY8mqRTMMCEC1Q/jG6EtEPoa+jSaLFa97&#10;gyBD9NT0OPqEwZagp6piYih8BedZDH1sJXXVHKPAn2EL3Yyv8XLuFftHVAUqfU8n4bXbwpdxeNtM&#10;BLrhZhG7wq1V6sA8d9BV38rZwOMIdEt4VHFyw3Knc1D7mXLNa3nYCAYa3k57LTC/0Ba62VtgVAsB&#10;URQiRFHwhcAF/VeyesPqvmEm5X3JRDjbw+oeSy3+qH5aYoBQXSgCK2WXf+Goe2MABhEfla9GlWbe&#10;ZHRvI2rN7NIyPKczj8bvy/ZsAk/ZKmgLesIAaWR+HA0JEVKEMyQXzw63KVGF4/1m9vDmBoA4O+uy&#10;fwywmTiKVnqcSeI8sq6YWi6P0rZtCLjUiTTLT6o0i0BggAj7grBwokEAiEawAfrJgfagLRgjix5n&#10;hZa079gjC7RBoiinBCqgKFatatTACqTKb9Af8CTqyMZ0yiBvphBDBDKgK9pgz4wkBZatbfoAovYc&#10;JPARIbkII6wBwBoPcIwhYIYZMJQSEJkIIbiZwkQKcKRN4NBIj4IjJIIkr44BB6ATQVcL7P57QQQF&#10;sMjQgykJzwoSwakNbHwggqwJMOCZINg4Bq71ZxDJTKr7rTKjj1x/UDAjy7r/Q1aMwl7XjRoso4Dl&#10;KOYfrd6hwfqriha1AkTD5pCWEAjlhhwf4gpEgjKQMA4fz4A0SUcUb9okQuQ+Dc0AIi7O8PIgqlcR&#10;gji0gkIjKPYAA/ZBjlixCUy6UK4AUAhCqUata6p9T8QfTdzmgn77AAy7qTRvrAbT44C2JpTKLTzT&#10;8FJkDFavi7bTgArdsapyT7hyA0SAglLmwqixA66JjLKjjA4loW8d4SUeLGiRIxSRYQaRsewEsfUY&#10;78zmYfx/R+JCq2MVgmqz73zh6WBxSmC9T/qrioar706DwoIqzaqW4RwUMjADkjS1sH4Zcjw8I8RR&#10;gJZVoMAGUkwuTHklMlUlclklsl0l8mEmMmUmaaKc4pAOEnDgwRknYW0nqeYVRSJ6QI8oZz6UZuJv&#10;riLkTfkPLhZ777RphZb4UScHAjzUwikCSuJpTkwBEZ8BbnTVIkCoZ9KFKFbd8RcG4fUECq8WQfSm&#10;5LQjh/Q0Rer4Bka+r0ag8sLLCFkCCjb+QArlKUYgp8wro68V6nA/sgh78oyzjxb9QA7BsPI/sRbV&#10;BCKiStKGST7nAqB5cP70goKqz170amoADD73YlMiBCwm7Xj4TkZCMuct6tkLCC0QgfDSpkiqAikR&#10;CA7nESIfatZoBCJoC+r10ryvEp7Vj/pvrWAgQuoCDFcGof8FKQK54eQWU6y4gXDgyl4G07koUoaW&#10;sW6b4tDt4bQU88085Pi0wBAA4FAE4FDtAK4Hs+Qkp38zikEO8hb4Z/DTqlogxuIrr8IACPyNArJj&#10;JyofMFJyCJ5CL+LUJwkBMPI/b+Kl7L8RaTTkJer7jlEO0pQyonjAIoJdEVIAgqAqw9Iqg7YtkZ7l&#10;Zkyq5ZZIMryyolI/aDpyBz6OEhg00PooK+sxUg9GxsUpaUk/DRshUyYrIkSfQQ4RAQ4FIFAFLMbH&#10;SKMmgAAgIIA/4EAIJBYK6YQQiGQgeDgenIg6Ik+ooA4tF39GYNBH7HYy/gJIQDI4LH4/IwDFH0Bp&#10;YBZc+JhGIzHX7IQI+5xLANF5pAn/BZcBYLOH3KJtQULSWHSxrTRNTwfUZs86pH51F58CK1Ppg+JN&#10;GX5YYvF42ALC/JpFwPawjbQXbwhcQdcwFdao83heZU8r5dQFawPUQe8cJgILZ7u7MVRMBOgZj4vf&#10;o/Np1X39F7PPovKsnIZ1RKDRL9motKI/QZQ+dVNnvrZ1Np9Z5PI5tF6JXdrYwHPgVvYuCeBpozNq&#10;0CMFKnfyb48sU7Hbz7PwATsbDBZVNJtvQVOsBxcF2qCE/EDfIGfNxZs/JwB603/dhHjeXg2fo6vt&#10;1H5H4vNpRo4Eq6LL8yqMwEliZJMmiaOK0S6p8mihpwvy/K6/aQwKAz+NokILw4t4FrOoK5gctoIp&#10;0u77HU5rmvlB6CNyAaaRErr/J8f6Pq6nzpQ4C4JR68gGqDDx6yG552ntI7PpwmjcQsuqUKImkaIK&#10;wD+wkASbI+vzir8u6fKIgsnpwgsrAEoKfJUs7AS8nEdmVNyUD/OJjTmP06jRO6/KIuIIOWXc/EFQ&#10;AQUEcdCEDQwLUQFFFJoj7VHyXtIDHSQlUogo4Uugoy00C9EIcB6bCrUNFBQQlSpVUpCGtVQqVY5a&#10;fQ8WdYiOI4jDAMAwzcZQ8V3UcPO6rUSEpYQK2IOVjOlMKipIgiPp8x4GJQs8sIzHLgGva49WyL9t&#10;ziP5vG6bosi0LViAqRdzrvFqDIvZKfWagUPJUnzrIowCiN0AaCyiuqCpsnqBMiutHL8lF5oIvySu&#10;GkLLNsnDioLIZ638jsMgDRzXpDeh9Js66O4SfzQvWta/LIgifYmfrZgDdU8pwm19Y8gmSgBlUsys&#10;j+IuKnkEn7giR5qjMDv0i2HoJaWF2pgEArrRrVS2ut/p/kyBZUlGrJGs+YH6lCdLO4STauAKCp1R&#10;mkn/MyBWTNSBa9q6aJRmafZbZWrSmtafOW4uhgGomTpCoOyn9j9HQPGig5nxCLKIlGo4MACUIKzC&#10;w73x3HbigTlsFrNmIzyHOMuiyz5m0CXO0WHTk31KuoKGXWkf16ugp2RclyXBDkORC7rLZ46d6GPf&#10;u1mwBMs/DWnuO3kHD5SCsEShKkqEQQhCZHqEt61wG6sswJHEgoe8M/wSOeyPsygaCc9x9l+1d5/6&#10;6sN7KInGGn24rOIynTJK+lCVMOsKUFBRAS5dhIysNpZ+TMjrjGYvpbEwdJxI1HMvfOSMoi03QADW&#10;SUQ7Ti2sFiIs45rUBR/k0J03qBDPWoEdgG1ZNY+3Duhg8ANzbNECJWXc2Yj5NDpMafyP5r7YXAEe&#10;I0QQ7SjmVMzI+QVxzYWwoQH3CIlBgCuttgaAAwDESjkuY/EogT/HPs7H6ahDQBImEjhu4IjkQh/F&#10;+JoUEsq+3hudjM1RoLS44j+Z4P04r5UbQ1AEjUgSzxaSDWEJQRUhw3yJYiIORgnZHCGkgCeSRdyd&#10;Pof2vUtb7GCvmLNDFnxKSKSbhGR06TgYzpVAEWd/BdYOABTImeTAB2PnmAyJCWwoZcAdl0FiXkjh&#10;OnSBpMF8AZwdTFWQ+p7UyZlTLmZM2Z0z5oTRmlNOak1ZrTXmxNmbU25uTdm9N+cEzCPjFnIHGcw1&#10;Z0I7HLOs8QEwvTvCXPFBzPCgvsTIl9mUdmoxgcdJ8/DHy/GAUdKKODjjAPsb8ARxxp4tEEeNQeIZ&#10;Bn0UMALDNj50ifF3nqRkoMXgAIva0x8lUooenFjLK5K1A31SamRA6VL/iRl+LOjSVD6B3U3MFICP&#10;sPo5j/fQT59EFSQoejyTqCKTQBRcH+V1Z7xJOP9H4bAgUPadQBALGyBcTmUIvnnCgATM11NoH/DO&#10;rFXpLUrbMgcwBKlHGAqtPij9SKEECrgvc0tPZV1fItUqstOmVFllQ4SOzDCLGdjISMlRKkfldgVV&#10;6JcBx/I9AkNyygprLDNswfBGJcwkWdDNZ934MU9sImeT5Rw57UC4tUJe1k6BqkfMABu2QRwkBHCs&#10;FUKxgC712RhAlq7ez0lhqASNBZOKZl1QqARGaDZOUnuGysjtNCRxSJg2+yB0nxF+jEAF9jGqu1Sa&#10;lXEm1h4mNafY8Jvb6CVVicrAYALMyzppLW1EtMH73LqTGXUs5xWQj7ZIRYlS+LnldOlPa5lOzsMZ&#10;pcSqvpArij7qU3LA+Eq9W9H7QmERRDlrnEXJIE+HAMYhfROGaMICNkIHSQoIQEAHgQEzi+1A53HE&#10;2SZeO+rfEIwPADGeMGCQCOBuCPy57cLCsKJumKCcVYSEsL8I3JwwcoFNBq9IEKHoLVdLUyNpkfrG&#10;qOvyAJsLgSVGAWeYJRAFkRLxIofI+TxiaI/J1TcdxgCaEqMSYovyHjuFrJtD1MjYXRZFjQAC6wAW&#10;UZfZVhS0kDGK1WzDAtqL5KYXQH6UChoAEtFaJ1JWDo/MyGPsk8YiQ6C7nySLcdK5Iqex8I+dqFaQ&#10;S3k6slZLM4LNbRBH6AkrT6Tmjb19Osco1NhYofcWiUhwM/6dO1f+DBI2ok6o2P6VpfoJAAufWWlk&#10;oB9L9wVtaOjICXTtWeB/ckOyCI7R+UQ5I7z3DfeUOFIuXmptnJdoU4r4mKsoeMQVHSHESLPQ8Rdi&#10;Jd2I2NimWFMi+Llx/IFjci5QYslCjTGHS7feGwLJQjhpRY4ttGOrPkAZH0SDL5IRdbqcxjJ1D9Ik&#10;N5NCz5nK6K/mS3VBAgUIONQwgcz5UdWQQlQwugTDUoEogs5g4j06QFbpXO3pIe6UFZUaqFTqlGx1&#10;UJnVz5E+R/aoXFnQkK2DArl5AdgTlPAYeRX4CEdiS7ZZIOfb1npohisklGrr7D/hET4oJ9BsrZD0&#10;tsL63VvrhXHO3JwjTlrR0mwGl4/CytHAI00fJhuJ4UlR4/j4AL+r4sJs2KsVILPo1RKJ7eO5OE2i&#10;w3/S8Z0aY187Cv0r6HJD80fV6J0K6uyfrKWW3mzLzxyACWcoj9SKUJMAzOql7qoaL46AAnRKtD8g&#10;p1UrG9pmnFbbZpPbgBCyxn+28Zp8d6KOO1RkGT+08Dyo0CbsgVggBk6q79slVvKdbV0WjSe78tBe&#10;xsQRWOyuBlBA5j7HyT727u5KAjq/qVBDx14R4W8B5xwLMCRO4NDhYwTlgY8DIsqXQDoPsDwEkEBg&#10;bHT6bc5DgT4T4Ty1gTCuAgoGB34IIIAIAVEGbGKZQvzKgKUHIIMHbJYAyN8BIlwqwlh4yFZvZqLE&#10;alxj6UT6AzwlhqL0ooiqzBguqNzJLL40j9iUb2zeagi6K5BxQnCs6lAARdRqLZkLqrzSS+J+AfYn&#10;yErXYjZr8LDbLCglTTjSj2aT6JLJJdTxTxxFwkMI6nqCx+cPRsy7bQr5jicQyC6Phy7vDu7G4oii&#10;hoSiIi7jQf6mSGJir/j0wf5lCx67iPyHJigkIi54y8cQK30USngAKuDzj4CoTI4fY6QWsWy1gS6Q&#10;4RTliRaRgT0X6SAQzDx8SVCOCpRrRskVaxqFZBjMDZ0ZQkYrooMTUP6iQka/plCw0ZsZIfpHaWwS&#10;AUkcJcp2QCgi4Ikc4G8dJEUJDEkdsd0d8eEeMeUecekese0e6cCygbgScfjqobAgqyQLsgQIsgkN&#10;wlhsJGkPaBj9apUWQoJRzXByKvbjwfhGjCjOqWL7zJJMhj59iow1SF6GS4QgS7cUjSogj57/zzyP&#10;hlDRba4usIgi0KqGgf0LAmj9ysLS7+7A6sEVaZSS4fSFZwKsSsqxrhyu5qykZq8BAfslLbcQAAiY&#10;6Ksaklzb5sLLCfQjsj4fJMkhUNEakgwAw2T4DSwAq9CE6T4rpDyvx+8J0UoAkERCUmxnkRTTDA6w&#10;wmkhzeojqM4mxRyqz0DVUMbChyji4fsR6HryBZMiRfKlyKiskL7z0kzHojqVTTYAx4wZkzSzAZgZ&#10;IZIZTdYgop4EwKM0oJM051oGRH6ZQmgck1zoAYR04WAXk2g5YgoEU3AHc3U3YFM3pR0WUlgkKGb2&#10;Tu5+aicQ6ASGD2imLHUycpDCk4c5iO5A657lwsIoLXBqqCA1ULEJi8bL70sOZsyn6TjHiO0uJmcJ&#10;SCkMM6SMEaiMCVpjiUMa4lzAqOsxqTsaqMCwB9UywA0hRj6FbAMpBdUU41pF8QUTz0KyExgnw5sB&#10;s3oFLEDESlsfAAAgIIA/4EAIJBYK6YQQiGQgeDgem4g54k+ooAYsCIxFH1BYsAYE/wLIY+/pJHZJ&#10;J39H33KwPLY/H47IQK9ZoApsA5xH5sAo+/Z9MpRJJ3Pn6BqNHUdSWFSxtTQ7T5lMgJU4K+atUwID&#10;K1HZW+6xOAHXXxY6xH6xHZ3Xa6/LZWgYFLhTw7cApO7G+HteXZe3dfZldHvgby9o7H6s+XhiXji6&#10;xGMcCLPFplQ5/IY7BZPRgNQZTArBd5PLQPRMxJMiAbY/I7mgVrZVK53k5tXZPqdTO4/BbvO81HIt&#10;oplBbBmrdogdx3pyb67nlzcW8XX0bvUZDBdxApPXZ3wJDYO4BcddBD4xb5eODutNoLNHq1vc0/g3&#10;fk6PpBZ1NgX+YLp6J+QWzTarYjqiLMqawNIgiOrAnasPSASNPsgSsI01KCo0wJ7o6twNQ4rAPQ+F&#10;EQtEBsSP85p5G/FJ1RWcMWnLF7UpgizNMO1ajI+sECgInb2KIzQJyACshATIi6I6wbnq6w6dsO1K&#10;iMLCSqIIj8IIIrDTuoqMfKNAiBKIyh+pOecxwZK8rq63KCK64ScAtNxgTgxw/zmY06j9OY7jsOyN&#10;LADk/HfQBT0EP1CBBQxx0ROY/gjRgSUcu8MMOZlJjZSok0ugo400iRzihT0iASE1RUMEAuVNEIUE&#10;JVSNVUQlOCfWBvVkj7WgUXFbiVXIw12ZVejpX4T1EB4IAgtydyECpJWVIAJjhZy3TSADspWsCYuo&#10;j7RNSjVamxbo92+L9w0Ubz5CyLQtLoRN1OSeiOygf93IsrqsMPA6fOuf8AJI9lawQAF3oKmU1oIk&#10;8ygJCJ/p2k7Sn9eIAy+m6cQGnyu2qizUuCgkwXwncmKthyNY5jsHoozWPHysGMgBaOApDLp/4Gg2&#10;ZABfCTJKiz7p4gcrSkACu4gATLoI1Kut6gmTJsj9QNAkmLACk+XwbgiSJkjSsTArDUpPiZ+6Fled&#10;gA0SiMG0STqxf2vZnJ7JOrKaBTBr2CpszjHNefbUsck+rQMnGZ4QsGoXumyiYqnMogJwiVv9AJ+L&#10;BBe5qCnenI1wJ+p3d6wNu9Wp4ai2Z5HnWYJXz+koFNHD5aAtvj2Z/W5mOfYCd2UlKtZFBFOR/c5m&#10;IHeU0OLzxjsCTo+zSZVMLhxeTv2NJsxzB+Wg1HBJ31RBMokMVrmccJwrrRI1uObgDq6bMOoiZMMq&#10;zHa8l+34iAfEn3hSSaB7f3p9GzNpIjTRcvi8BM4cO+wf733PMyXw3IATDH+gBaKUZ+Q/kKsyZtBA&#10;tj5iQnbJcZ4nBO4CABJ2QVrRpm+P2H6/VHS/idwRAA8Ef7jwBFEccThdhmnME4X8VhmLmS2NSAAW&#10;BeZU4YE4YWzJnMC2mD+bET5+sH0EwAJeWCDpXCVv1KIaIw6ZgCQhH8Zp+pnCsEnh8Stl5J2VMsia&#10;w8nyOX2Qub0RRfCJAGi1jksoSQio7BvjwewQcexPR9EPH96R7CvxCJI6eFpODNFdXe8Qo0QyDOah&#10;eUQn0PIwQxTGPOGkBV/xOP3EAnxqYrFWVAUQC8pXciPFLKlB0pQLl0NoSR6EsZZSzlpLWW0t5cS5&#10;l1LuXkvZfS/mBMGYUw5iTFmNMdmZHS7jmmYXcBJrU8h2BpNOFRomHShHyUQ07dpOsHbcwlyA/oFs&#10;5KJAiSEZgAMCLUPszU2pPD9TYANGUDCVteJk1xwEsJvoONStYApHUKFsZU0AsD0EdLTfi6WAZFI1&#10;D/i+SRvBGELEUiw1xsxU3wQUH4tFrhMpIMIQdAiJgADDm+g9QqV8W0bkCmsvEmRh0dQgLZTIfhoo&#10;BRhH22UoK9kwlCfIVaLiXnBACecXlLb+ZxThXfDUAa/DWtpeYAJjBIYVSLIFUGhY+oLAFSoRQ0VD&#10;XtQaAG4yFJth+FlrEv6nQ/ofo7ZG2td1DaUyVAHSaAUD6TEFq2mCRUml3sxKxEkfrrRnipsMNWxB&#10;Jz/AlsYEixwY7IAislSMXVlROWXV6MqZg5nuktscEgKloU3AWg4RSi4BFowxAHJelrT6fACeHVco&#10;0USLRVJa0CBFp6+gBYZaorEl5/OVNk6FhCCicUlqjFpfDVaKJmScT61rDIik2I6tqNzg7oW3J86S&#10;2BJJ5wCNPQhhy70akWfGAKrDKi72qKqx+80I7drvJk2h/w/GGV0gnC4wbKkHVwayWxbBLUXjlEhg&#10;UFeBxF4JAxguqEyJaToIOQkhYEFhiXwtZukdejKgFtiP+MhIq0xKOw/MnxmkqybXc2p+5FnQHsJ2&#10;f6AS/lQR2EUUsYQM8cAbx0TJUDXCiGOuiQSF0RzT3GAHRZppOC3WjLosQCFKVOWbLuBLKh50T1dH&#10;0TtDBex2GHLdJmk4AseJEJGUGuBBabNgJkWBdldybUfqi/g0Rp5IQ8KIYc9k95NEfn6RafI/osE7&#10;POR8mR/sXn5I+QgdJhzljt0cic0TdcRudXcYPH5GHinUI6ecDOnUPgeBPqHKgEqCsyPYNLVFhMBj&#10;k1ZmXQBUz/Zrg25sABjpusIXxoQkNCM0r5gdT9lENrt1RM+WNHpPiNL1JwqBUGTlSPVskCIx2xR8&#10;Dc2spzRVm12LsI7Wgf5jksw3Z6icoioJWRwKxp0DJHUMLsJOYMne7sk1ju9bIA0R4FPuaND0nFwy&#10;gbzkdI68uYSesUJXedypBd1C/4YaJRSdRjJ3D+HVX+aCWghUMNw+QquOCB48qTVg5BAcjPOqSS67&#10;Fa2EsgGMJfLSCq/Doikb/LQllYLkC7nAZudPVENz0jQhegGJHgs4OB7hrH0HQUSOQtXZBOV2GGzP&#10;MFUAP6orUxyoBK9Zx0Bt2Ac1asxw1T3SjSHQ77gQNrtAfO1LhC+uNcq57RiI7lJeedDyUTznNgB9&#10;sCchPcnrnvexhzDn+z/JLDd8/DP1ZU0QldWKeEa11P/FlCqeITtNvO77plqazAFTyhrL3QTodAXc&#10;08HcTMlpWP+cs+t+V1IJQRvrnO8esrJrQ0TM6sL+KJKAlvYZu1wiCAOHh2jZmw1ph1fEOHRzfI6Y&#10;5dhRFa+fk+Wyr5OIVfBvOhjIxaM3ls4Hvth1Iy7FjipiUoxh7TwuqmAXw08O+5Htriu3lUeCj9ac&#10;hgsDZyfGO8g+z34nyBChpraJzGLYZr6Q4AYnYO8BYakBpmYQUCAH0CQw4jQD8CzAoSCPoTyeIMUD&#10;oLcD5DCHhhCxQ/IWEEwRsFCYQnZVAN0FoFMF6I5fzMBl5d7fZJbWh0CdYfa1TBp0Ak7ZT+CNAfr5&#10;QfZHRhx+qFjyLVxh0Ea17Ng5LOYqa3SKbSabpuzshfxhEArsR0CdrDbP7DrcSbxaTerXwAyDqmJm&#10;UAaegfb7iqSmaM6CbzKhxnowYzRvLMz+UGwqxpyFzeI5L8BeIu6rcESM6EwgT0hnqrcG7zrzi8Aq&#10;aLSRgAzVyBaKQfaeLLDPQjwgSjwtgzifyFhpyRzVwtzpYSMU7GiPAN6PSPiPyQBRyuanbzkNakMM&#10;ryK6R4RyL7ofkSoizDrsI/wu4w7cDXcMqtomRZCU4VkZaRxhkJi3hoKSJrqTSYQ3JoRAYoUaifaA&#10;yhSeaXKGAAiuof4g0cccrFC4qJxrxoDBsb6ocdh5bBqASvKXb4KZEbyWqjivyTh5Yl5jSTSninsB&#10;K4iM56CqxeD+Jyy6jwEg7+cA4kzD0aKW0e8ch9jDMbcc75khDUsMgfxBygwgSOAMwM4M4JAI4I5Q&#10;Ad5oDfY2MYozrD0Mr9cORw8NcNaBac7Sasqjbvau0KpmQ0Q9ggoxyB5xj6osL5YACvZkbPKC8HC7&#10;Afo3Ym0TS8aJwrAu8WqJAlp8qoa1Q1Mjb1YfxpydDwqNJwwf7Pp8QqYjRUCLRhjxELh9zVykD2TS&#10;ZhzxwnDuzV0r4x0JMmZ8I1LMEeT18ACEQAj4h0JHUs73gA5Hgmggp7Kb79p9UhEWho4ow3QsZpyB&#10;cHR/CBBr0jYu7IyBD/sOitxoMf7vwfaR0jczrya7ofydwAgjpE5Wr5IqcRkNcgCSaEYzhmaR0r5h&#10;z6InA5YXM4gW84zkIgotwHk5YL05rT7pYVE6J5IcTcpIjA4FYK07IGs7YrBDE3i5J/8hqpcXz1kj&#10;ZdhUBfUjpNT4zMRtqFYthkURpxwwczMhQAMQcsgAa/iqJBwj8RK1DSbywfTI0ixmkXaASgaoc3sM&#10;ruww4qSd6/4fjDrbqd608nKkzgIoLuqEcSSCauBkMqMlqeZMBmcUUWyoUhJ0J+knZzkSzr4lcYYj&#10;DbzCIdMFARoFlHDBIRbBYDEd7Bx6AgKAP+BACCQWCumEEIhkIIA8IJuIOOJP6KASLPqMP2NAmOQJ&#10;/wUBSGRRR/Rp+yQAymVSp+S0DS+MPqCyqCx6WvwBzmRTkBzGRR6XgaSTeeQVH0diUkZUsLhcLRYC&#10;gqpSKgyadzkD1mPTyeSR81+RSaPAWyRYCQUF2mmheyAWeRwE1IFPS6PG7OS8XR6A2+BC/Tx8YGzY&#10;F8Td7Ydz4mggzGUGRWa2yKRQWSSaC1kDyp95uSWOySyW5t9yCQx6PAjUZCyUGUSmuxSTZ2BV984d&#10;7XCTSrWyuVZLfXKg2aTZi+A3GAzaXZ4vPmPDnO3obSTcKNW2eaaBaKVZHfbQRd8M+ENeMS+UJ+ei&#10;wYAOr2Mv3Nr4ex1OX6Sqrb6eWkF6gEW39I89SDN4lbXn8mqBKuAaCu0lKfoEmLaNEmLbJukygrgj&#10;zxg0DEOBHDylhkuDKIoxJzvgbTlGzFR6xY0TCJEoicrgxzfNEgqbpuuQJR2uT9LWoLbOU0R7yIwk&#10;Rn8lTqH7G6WrajyYwAgizP4ni2ssgi5NE66BN0iiCpMm6RNEracwOj6CJM84JmPNi2j/N5jTiQM5&#10;jtOq2gdPBgz0YU+AtPxE0BPwLHdQhEUMXtEBVRQSUYZNHOU/RB0kG9KIKS1LkdTMQCBTjCRKU1QE&#10;PUQu1IkhPk+TxMkyTQj1aIlXpUdlZVAUwlVsMFcGVXQ514E1fTUxbGAfYZIWKDdjjlZK4SM9TQJw&#10;nMaAE7B/wLYYHmjbA920L9uTeP5vG6bosi0LVBUARJ5XSlSeM0zaPN2njRLg2kAzMmLMJJJSPQHe&#10;LNwGki2pvMgBy7AyCLa2R/4Sm62wClWBy+jSZpS3KUoKmKCrM0T9N23rSoEocmrJioA4HCqNK4nL&#10;RLbBgAxglr7I0yaCX5lTN5SAeTpPL2aJThiyqgsjRN9aSBLalS9aIlSYv5jqUrMkjRJIkaKS2f6z&#10;J8kN8oujCPaJjTNwCuCYpviaVzFm6c48ATpotl5+Qcf8bII9IAa9j+rotK+7S5iiNYe2avySiyC6&#10;OlN9tdMqCJukigtpmYAbXdJ5OPmMlzRlCcsGwKeNiiqLI8s0mH5ljN6wjGzMqjTMJFbQ9mf2EA29&#10;VojxYeqPLgM3dGv3iCw0PXgBh4TcI1yfGJIii2jR5Zv+bevn+gkQk+mP3quceGVrJJ6MLNxAAzNA&#10;czaJ70x76AO6pNuu42ny2Cpiniwo0/jSAFgCyajtMFII0TMfenLyGqk6a0RRdo+0rEaSiAAkiZmc&#10;MRH6SJyzCXLOFaAAQtqRB7pOaM9o7DcwAObHwSouTWWiP1Io8cfxZmCsZIsYRAbSyMNWYa4slraB&#10;9lyhQv2Az9yKN3AE2Y4ZWiBMkTAS4l6ZnxG+N2u+ADpx9Giag8mCr4SCNxMItE+7bIEIIJCTEoLA&#10;3yrUf/D1abIIAsEJSwElpngCweP4LWOAlY5CKjoG+OztlJCDE7HsQUfTygla2WcghtC2xeJfBg1Q&#10;BWEwqb8SZnY/l2EpJIgWJiSHDxDZkSEkyHAME2hqSGHRejiyFIwaIcMpx1ypaoP6SpmHvEeNsVQl&#10;7/Csk3cGARkhNyzNlboTkm5tADmoAG3iSZOStgEYI5GBzdWfgFiyPUw5xgGMCjNKwgbByyExamSF&#10;AcGC4JKlWgFhJJCYlwQS94niOSpExg9BAlLti2xfmvB90EmB+wuae0EAsGDjtSNgRpJRJD+SOoAR&#10;ZhKCTCO4I5IYAzJEjt7oGRpIBh0tOaoMRSdz32e0agVGQf8Nl1k5JiSY45hF8UeKAS+XRFkYk9Iw&#10;ZhvZKjCPzcwP0jzbZkTIH3E+Sr3SBTNl2zBBpISbnHQ8COfAAZigDMw52LdH5uT5AISpyZZqfNyM&#10;3K6ecLACSeH43tur9gCm0ass6sVKQDG0YLDhHA/EA0ZorMMkKR0Eskq9WiLKAXSj7gTCsghHoPNW&#10;oiP1AbkGQj8KDLaS9UIfkEgxTRviZwARQbcSFlrJCaJScI/urMtahABg8mYm5QVo2UkFZE/hokJE&#10;YOPOwzZcJt2NAA1ZnVZZG1BH5ZlyLPo1vmq1VgfaA2EEUNpVd+lfWLEErE+C3g/F4NqkbRluMS5q&#10;wOri4Af5mLsV4I1aaAsam4QDH8aIoM6bPzNdVYSRpBanD9nkwqjDeEjphk1JkAVViLXmH4ngBw5r&#10;/EQE2ogXsWU1FyHRgdehBAOYLC9g0I2DyzG2c8P5okWSeMYirXOGlbqNuis4Pu9p/Las2H2ayj1G&#10;YC2/upcB+F8lm1Di1eqjjo4dUrAJUu992Lhj+Jjh6jskMSN1aYahklh7E2fYTW8kMUXkXgpuxKjZ&#10;u78AEJE/6uRkiVVkxIZgwhZigweLM2+mLiQBvpJzhO2ONMSPEke2u9p0B2qZEcCnOgi87Sct09DP&#10;We8+IBgSgEhA6SFEMIcUcR479EOGo5ZfKAAC2u2bGRiA8j4ZgAgxSHK+O81P6sjmYAdgDNltzCSE&#10;RmpU+DCBnqkCoFQKEkAWAoBcwQESJozEEzJKYwtWfYSk/iOwJAh2BJwwjkzlQYcmoQdxzB5ki19q&#10;sCslVmAANpogd71y2l+AhBof6MyYEYJuXCXgAJmoFpxDomN2JEmnNRXtKZqM8kEMJEUfhtmcZ/uV&#10;ASqTbyeH8WtpclJcji4+evnA5W1JqD/20fyGzVnbLRNsfoDvEcFgcLWCzi22LdEmHCOAcAyj3bIG&#10;3yF6+uZjTVLhfxYIDDMaKpkYGpcCT+QYvZAIAUkQAm0Ju9d72yjRWKADIxlxIeJlr4mDno1/LsF6&#10;G90scXTeljelSOsgrkz+F6KClSi2VLxY+2UcXZxIj+ScAj2PZGyibu2NtzNnMRgDE87TZq05tCYn&#10;Fx0W2Cq08ptm1BDsAq00IruIEcUwxhyzLWGR4dNycE5JzD741NR7hl4AUoDcKnlTvgit1f4cwtPO&#10;Cq88AsBgCx5jyHmE70wOvUA09U5A2grvXDDGGMI5R7B1gnV8Ez3ASHp3IACLD33rhXGiFJ8PZAkv&#10;jA7+QGL5SjhkrJDkh4ER5wKH8Ll2MCKlxLKCDj9sttxSLG2OPIGW92GElwRO65bgX1vLgXEuQtYh&#10;f4O2JFPAsj457HbLI7Ztf+ACvxkccgcsh8x6Isaa3wAC4O/sskjYfwxKJeNsJUP0kIgqZIn8vGM4&#10;IoP0tMm0jOJ4LMkQpYk+tkycOwMfBAucIoMwZ0LkoSfMe8iyNEP4r8AA9YK+iyNsJIOK080qP4Ns&#10;twLMy0qYKytot6uAP4I8qSJUy+8AH+luRevqH60USUryPU084OJ4veSOSOasfoumc+AIgwOsJyMI&#10;P0SOnIIw6qLoIKzYJFBYbyAIKqI0qWNoxMhSb1DiZ4tmZTAkAKomHslugWr+nstwgS0qheubCOMC&#10;yqIxBKqmuSAAMw+MEkFvEmQCDXEsCvEwOU+sGhE4DzE82UIKBPFEW82ABC+YKCBRFS2iMwGdFbE8&#10;Dy3Cz6eeweCMD5Fseu0w726wAGN2oOqiZLBJF+5aHw+s2QKCuwKCoeqeJJA/DeJegSjCkSYS08ZI&#10;vAb2LMwue4IsYKrEytEBBmi6IwbWlIH0pgcyzKI0pGfkNQzgLkquJVAKH8f7HEkaMw2UMxGSo3AG&#10;AI+8q6p+ZEkUjO4OSUysI8u1EcrsfMsOLkgwJNBiN4vSaUklDw5s58J4L019AeJSpOYMABHUgeJC&#10;NsnMxdI9EWw0AALkNsKChIYGxqJbGwugACpmNQrovE94N2JMloAOQLC2prJyM2v4+AE5KGzsEWjs&#10;DejwUkj2E6jyqPG/EUH032NQyecux+e8sOO4hMH84OyOH4ys/4vapwGLLGLgP4NpDGLS+swOHRHI&#10;UUBUTVCvGensZwvSpwJM+6K+dZJOIKNs21JEI4QGwwt26CvvDsH6wiMO20aIYvJMAE0mnUAVDA/q&#10;bw585eOzAuH8P4guSJDoYKtXKjDEMCLkbMlkAMgKva1qOq7sAK4OxWyyLAyWvyjHK2JaMuKydtEJ&#10;NWberikpH+H4bAxARkoWhizOqe7UWnLoIoXuKybIJbAiK+1FMMhgJkpqNoWs3OkatjEZCAvoAElv&#10;KonROKpsIFJWa6IESyM2b2YGLFN8REo2lfN8tUM251POKke9Hy0cmzHoqUikn2SIy8Jex2y7BM21&#10;Mk77PIlnMxA6++MOcgQSbitMgS085IAHGPOzAMQG125+nqH/LuLIcmOOQWM3IexmII4aJe2jDohA&#10;fpBTCIJFCA0wYSh8h0IKLkdtQWAI3CgTGzOoIMMwiRPfMuH3O62UKC0qSrMnMKAIMIr2hskTK7PZ&#10;Q6oK60AE6sJebXSi5tCdK1RIkqe8/IviAEraH5HdBMWcsLJOtibrJmAQNtCMmrTeNMhRL4MPKkAQ&#10;gc3CymWmgAkso5CGWejRMIvJLkvhNoH4P5Owo5BdDvT6MxUGANUWH7Pk75RO7bJjNs1vQ3C+SILk&#10;2cF1U+EjVC0CwTHAAEOOBtVQDVVUA/VYVkHY4eLSezNYJacapUJbCAQSatSycUx/IcNQOkokJerq&#10;oJMW3vT6bWYSP4zgWs58x9NeHzBsMPNGPUq8t0hHP2pbB0LINotix8iuJeidIqs+egnaJDDhJAaK&#10;sY3kmaeu2xGvNlUCr271SFNWAKgnECuAquaco5XfRyJaytUxG5QwN5SiicJMNsEbYTFSBRKKzxEd&#10;FlYhYiIKICCAP+BACCQWCumEEIhkIGgwGpqIOiJAOKP6LRQBvyNRZ/AGPQKQP8CSN9SUCyeDQSOR&#10;4AyCWQV+zGXR6CxiNPyOScCyCCgKfSuPT4BSyQI6jMOkDSlBGmPmnAioAupVMD1WRgSOSV9VUDzF&#10;+ykASyWTeoAgGWcKWkLWsNW21haOOS5NW6RJ0Pa8PC9PuSguz0wIhvBPvCVqOSB74l24ucycDY/I&#10;SyuTqWUAAxyez6b4R9xjPRWORahVqMZChVewTqhZGPYl70Kha6WV6vWCeQTSRSr5CvRyy2cGVqhA&#10;riBDjWWburlO/mPTnO7oa6hVyr0LVT6Cvjta7awSrhjwBfxBLyB3zCr0VOXwSvOP3Mr4XZy/Nye5&#10;+6KfV7IRzIVzIATAAHQE6aqowxoCpqiibqcfKuQSAapnrCTXNczjtHwm6bwurSQJuyCMKm8gJPAD&#10;AJxMFkUBLFShJgmLFnYa5rmwbMaOYd7XHnHKbu6ADILKgrTJ8ljOK1AQHKmqcjREq68HseMnq8zk&#10;Fqc2EhI83qLIKkChK8rSdKmm6MKurivRYgiQKujivJ0sCspLKqho9IiSpvEwJmTPCuD/PZiz6Qc/&#10;kNQKMGfQheUMBtERyebuJkgTIOIBRw0kDYOA2dR0nUE1NOcekJHrLiYoLRAGtkj0mxJAAEwuryiI&#10;FI1PLeOFZQYRtahjW4w1zPBkjtXsVBLVNUuBIxM2K8QLjpZNUuFKyWoEq8yvymKdI5NKLLKuhqj5&#10;bYv27PY/m8bpuiyLQtRERF0UUz4Bs4oSxI+kJ/oKm6dSwjqguwlN2p8jE1pPVl31beSVNCfz9vxO&#10;IApvOEWn6jGBJYrSWJsjTK2uqCOQYnTXKum8tp9NiCYCjmKH4oTMO8kaC4Kfz9MfeJ/2i2GPIFVK&#10;WVKAMHtHN9+NBlqY4miivKu24AZPLKCWppCwzkwjrgEm+GrGjTIZWi+fY7iqPZRozNI2iyWXdraL&#10;Juq+BKEmec5Emm1gDBiMaUf0zAAryMbQgW6opi25J9t6KS0gWFp9SCtZpmKYowzmw56AaC3rRp/1&#10;Afr1gBA+rZ+fqQcfyex3uAONsSoVUzcfWPtheaNbsn6LYAsUgMffYBFv2ZOdrTyCh/3JA92grXUC&#10;QxieDoqyjZ4rjAgRfk1GoxGgeB4IKF44++mXHqrB6/sLAEntjj7oV+/TlocQiiQZLnZ9OrZujn90&#10;27n+jm58vmW9s4yaTs2wiQa4w9npHsQAWsj8TQSN2JYDIGcJA3kAa1SRlefK+QgRnExlVM5A4gRL&#10;GiOBI02YjzhmAmZAE0V8TDm9NsboTEoSHjHvwJ8ZxwDA2usJM4wcfzJTZkxWs5iEED12P5IETptM&#10;L3/swJYhcrji2Eo8aC41gkNWfNTgE/0AjiiPIMVSVdZgAkGN7Ms6qEMP1/woXyAAzhGCCksJ1FQA&#10;MEiRtFf4SIkbESTE6JOhdva6yOL0JOh0jRwHZi3EhIERUgw3yFU8n8QYnZFCCkYCiRxN3KG0Jiql&#10;BkI3UD8K5JBzr/4bucMuwhNUYgBRnXeV46A7hVypFzKszivw8SvBDLEQEszABKlsW0DRIIaP/da/&#10;+FjCYGAESbF5oqFzgEFK1Jcq8W4TPplGykAhuYmOVaXKRz792vuYkolRrw/DJQUM4YQ6hI0GNFKE&#10;v1yEZjcM8AEgYi0I2BQZH+TpspI3DTWdMvaEE6D7tXAG3uaxnHNtcnUQaMpup7QbJGZaHZA4mw8h&#10;5FCJbXEHtFiy+5/TFwEEgSaTqaUHiPQcADLx8YA6Mj+heusr0mgAzub4AJ2LkiOKQKEk100XoXEE&#10;pdL+eMbV4zWorBeE0bACOXoAQSPQBXJT8ngldUNOkFTZbnDmohYH1tzb2+c1Zj2ZQJhw/4n1Xh+t&#10;xZIRSLML6TqpQyRokFApsD8msyGGLl2Sz8om0texXGWQigIYQgqkK1j8gVQWg5nqVkaTgfwx7gok&#10;1fAI5JgJnDkEarQ3iUUIJfwDimYSjFQo12crCQKkk/R/UioYQR9cOZkElQcSmfjaYRumh5YFuJIE&#10;GFTcSYSSTmafpnIFF6c9Ua4VQIy1ptU1B/JkcgVqXdoXDwkn+R4rRVyypzH0/+eTsZ+GWbm+uu8T&#10;oFtgI8qMdd5ZVi5F7ekc96wbXtCPe8pQNDEGJiRUltMv7psqqRZS4k9QCOGc3QWX9nYYVuqVGN9b&#10;pmBIHda4aHMfB+E6MggwoRnI34DcZZp+cVSnTyOsSdiVTpPQgpZYQwhGFUpNqs4y3dImottmsxAj&#10;0aTCGoJTScm6qbCutqI0XBUpZRVdg0yZZrlJpQ5fWQUq47MmK1EbI4FDyRFokco9nK2V8sG2oc9c&#10;hA6SFBCWIJgTN5R1wKwg5KF88q7LwufUtn1mbRYIudhgAWdGZZOKQMMGue3jqcKgAd5wEFIE6YfB&#10;11MEH33igBT4f5kAK6PecA9Oxby3mQL0PAcWmRv6bLsOYcw5R5ahMcqNEidsGkaQYp7S9fziFls1&#10;BMA8Hz2ExrLcVDOHwC25H3YygtIoQG7MemKvo+0L6FACk1yje4iOdR4mCtijjH6RpyAArkuCy6hH&#10;kpxG22C7Z+KgVfYVjyfQjI4p5C5QkjFvMAWkCj3wVyxBCZSExIDFjtGRvcb2+b1jnLkOSBEETCNV&#10;IIf4x+sFIGQwkY84ZxIMULItcyrlJSdaeHNhAjiF0mv413s+GHDQCaRSNo8Crx5cA65Na0ABN0ba&#10;bG+jEa6Tx47YSagxJpp6wACJ0pBdZWjXFTVGql455gOks0uopKM4Zwy9WkV+1FzoUzZbgSdymwAD&#10;R4ItMOhABCvKQjVBbRI/p6XGraYTdjwRiEYD92lPoxRE9tEZ2/fI3kL7YRslMfPMEpEaSbpHoRN0&#10;mxHI9tfUKnuYE3MEBt45XAPeLAz41ubhSNKcWOkZ48gxFHoBUGLzSu1th8Bd591qkERLFEzLhWQc&#10;FIUnk7dVpxKImzOK8qka3sw9e1W6F9b64VxrlWOIX3ynmh0JwjW9gLMLC2naZcf4uW8YsBhM1xtM&#10;/KgdNzq0u7pPkvEndjjYAGFGQR1O1YoAyDJf6116SQkv0Wfa6MhsssUoZPNp2VFJmEl/2kCK1cqT&#10;2tf4WTH4+4ZcAMheqOAAh4kuTaaWIwbSX8AKpYrEZKzSv0IMYELBAUy2wIqMpCgaqeIMu8+cpGm7&#10;ACmkxo42+GwOAEZwk6daiWiWSYLw49AYJucst8H+xMH2l/AqIoQu3kWccim6l04iNo2Ma4k6JYMg&#10;K0Km5Yyc9mGsIK0i9OBvCiUMF4E/CqRseyV+IwG3C28OEjC8SQKkRoGyDzDIy6yzDOIKBfDU7aES&#10;LKQumszQxus9AoJSbOjGhyxehigVBI+CAIIwUVAAkkn41ct+b+IImYmvAasQ6Wq2AMjUbmNcN4sc&#10;aKR4hGwq9aQQibD6srBqIou00Qc2cc9dAKzipgMJA/B6Zg/q+obm1rBkIs/kc6tlFKLAxkdcJSfc&#10;cuqC6+tS+E2MiQ2LEMuQafDeaSJOKEU8LKNdAyuOhobidiwmKco8JK3AaElEyMJKb2nk/nE6h6H3&#10;COjnEyhO6Y+Sb2VGj+EfHS8skKDekOT+kUE6d+e2BJCI0MuGhjEuH2wSt6hib21kuQsZFcoUAIZg&#10;KER+II9OGlIU8aAyXQEQA5IgFLIkC9IoKuUUyU2GiQYCTChLBAmeAA4g/Gm4naIoKFEQrlGCAGsP&#10;Hu6nAlHAH0wNFadYJiSCahEWYSpqLxEscZDy+WH+JYSaVGXs2Sk2ucK8K4wNAi3EAEzMIEjfAsue&#10;YEpOhHKgiE6WMtG5KhKIuO1q+mIMMsbTH2jhIIy2nMyKaaM7Gsk8oKkqKu2G56KkNcnyscoLHyh4&#10;pc/sMek6ThJWn4oKyFG668/EzOjGxXKYchGcreJAK4pOpcZhKgwMnuuIh4sKx8yGgDH+YEzW+c+a&#10;uOZka4gDDgjHKwXetWK2nAH3CMsWI1JCiKO1FyIIdic1FG2MQ42gAMqSt2hpH/KGyAH6Ku+3F9LV&#10;KOKqXsnlKfLUJAm2HzElHINYs/H0jHKm4cNDE4I4/1Ds+qfZKcaXEopLFQgVNI+UI9Mcy2mCk7M6&#10;mDKaH+sYYa0JE8t1LoIo2QXeR2WmJO1q5sKw4eJLCGYQR5OwhNNcHw+5K9I4AGqu+xHC6eJwn9Kz&#10;LU2MK89ZNTA1KWpYIKLLDFDECTQ4J0+AaAhM+vO0YEdbPCYKpcf+fXPydWc8yTBpM6y1G7HqpbGE&#10;mS+omCdAHvNm1yIo5gOAdvDqhNMSALJXP1La60lFBIi8Yyw6+E/uJCjfBIgCxcv4rnDlJ/LRB5Iw&#10;v+0OM9KlFVSw/e0Ur3DmXwi+46zYrFQTJs//AlFnB9O0qwXeRtDYBTTsykyohNDRT3T4ICCAP+BA&#10;CCQWCumEEIhkIHA0HJaIO2JP6KAKLPqMASNRYBRR/RyPAGRR4ByV+yePQJ/xoCSd+wWRTEAy6ZSO&#10;KxZ+TmOPueAWfTGOS6fAWPUNF0dhUka0sJhMJPN5vSLAEIBAIgysAitTl+RwD1+MPqXQWSgOvgcI&#10;2m1A62A23Au4WwHVUIPa7Oq8OK9RJ2uy/OFwuC7PavggFYcNYm5Sqyyp8496ZF5ZOC24G0OOAbNU&#10;CLWWYy6PSCKSyaSKVaeBwSvV+OWSSwWWRyYyyYzx9y6VS6XVyC7aOUGTwWVa4B0PdSesAy4AuUwK&#10;zhXoZoDZF6VB54PJvJzdvqcuC9KywXRP6C9THvnDgoJeu5An3CD4DL5Bb6eGDACVX52M7+OP/HJA&#10;D/HGrjzsefCNAKmKzq0BCyvcBKhpY6Szo4liWOSoaPI8wbQos7KPQIx6wsG2zhvu5p/ukuS5Lo5I&#10;NxeGcYqaCbPpO7MAHIbMdHfHh4x8eEgI9Hh3q5BiPLO9KYyMijBukukGOWDkpQfIB4Oo2yuLCfEt&#10;vEiyQpEsMugEljUH+2aNJilUIo1Bz3JcwbYTQkThIE2SRKGrkan62iRK46AKl9QKVD9QhmUMPdEC&#10;pRUGMs86wxCfK+OssKzstBkGLKs6WLLIawr5Hx4uWClRz/P4P1OtTSgCrjqVAri8HUV9ZCjWgtVs&#10;ZNcEFXQh14jh3V+2zllDYcXg2N9jwelSuLLCyNNssrWoIxqBJdBhq2uPlsjBbY/26bxum6LNbPoC&#10;xEXMe90K4jiVI4rkNIozyRNsoc6H/DqOoomMvgDEwAN+i1VXimV+pjMSuTLdiLJY+4ALDeiCWUnL&#10;7IMlV9Ipfqw4nMSYTmgiPOJMiBYykqOKG86dp5iuOgAl2FoJdSppsfzpLClSPT4maTzS1GcTxiSS&#10;4LaSTOC+6uZDMzTNTf0vNGjVVY5Vactyk+jpdgVVZ3pAArDo7GJKljzqGmqZILlqNZVnJ+5tfKa5&#10;cAEsow5KwvHMWsaS06OHrvTpbRseraGfqOLKsrd5+Ae3N6nmP4ggWs8I49ogBTaSsHdaBZxmF8H9&#10;rwB5Kn0tnxB6h0CXxNdMdHUILclTg+b/XP0goO9k5ZsdrhiCiJ3NCD8sKYkv35Y+C23b+J4vihz5&#10;A5eUtTbKKn2EgFrOCJq3GEJWjaLYifjOAFMuoYs8iCfBtZ/b+Ae+5XlB9pjaF/uOfuH4ogUUJdyO&#10;oRAnOj2mf7ePvDK73wJxAInZqI/EGNmAIvUgpHnzNZJI0Bu5430ABeGfcsqeSROWH++ZfZBWjEag&#10;+AR6BQifHEbQ/UizDEUL3ZwQU877QBFjPu34k8GoPNSWo1Rs6dXskCLKu8fz3GcQVAA+wksIV3EU&#10;Xq0Eg0QCWFhQeS6IiFWnEnX6csXMWRIxbEVF1Y4b29D1EHGMT0ZRDRnBFGlzLi4it3JiVwocI2dM&#10;rfA9VrUFycvcfIeOJhtjki1kAJmQUYQjyFBJIc+QMo0gibnD1rTaEytPIIdKBZFCuFnd6zKAj1h/&#10;rtjySI87iHxQZkcRxkbg2JrPggAGJa8iePgcc4B8j+zpLoHu1mKhLYrQ8hiSeGBLDfMKI0cRFCen&#10;uNlaIABia/V6njNARSOJAllskYBLuTsjo3uGgYScs8xSRMTh/EqUcrJxv0ms5MAa9TbIMmCAKDAA&#10;YNL3TKR6VT53GzfcBASabnZhAEnoT2ErQgBm2myPxhi/Z4zimVEcnJ0kSvzaaARPUGnoSoAG+Zzj&#10;0mlRwee0pfc4R/R4e23cstD17URlma9jzbF+Gok9SOls1wBHfM1LY6TY37k3pnOOGQAEUQwoKS5B&#10;7BzUU5iCyuSo/iWRhbdEw8dL4YM+K4Pyiy/X8UwazCQAsSaQklc4UMwb4H4qqX6wIs8oU5Eygkah&#10;81RoNMTbtORt5OZkPwJ9HafROoUwzlAY9BjJ5+11b5LyBU42oR2RQdKDURChztgnXGns209kaX3D&#10;Zxg/2oGxJxVMfhmGY1ypNPthkdYa2fJZP99bd2jr3VVZp6NfR8nLhCv1MsIZuyWhxI+XkHTVEWeb&#10;SyJ5GHBEliBSJyMKABKUK+9Bm8wyCWnYuainFK3N3SJFKIAFBGxkirjUlyL2kywabGeOypnZV1Ep&#10;lSCl8bLmUsjsSwrh0qrtoONNaWCd6AxtADc2BNz4d0nqPfu6LWjgNqcvZSnVtJ72gleTXAr3Li1e&#10;aU1OyYBJ94FI4qAROGwVYdKOIsDGIYmPGxJiXE1l3ikIHSQoIQDQGANExjF2B9zpHnT0So0lpadt&#10;LAFdomV74qj9XnXck78cKRsWZkG+rgSLCMycMPKCMQZn0AqZEepKjknJQfgViZ5zpHrAkXI5YF8y&#10;HpUxhIf5cnQHbzYOZX47sVK/Ha+W6Jli1S5OXLVdCVTrIMPSQVClgZJmapMwyAi9Uw6DAMv9MabK&#10;GVUpVjykpPDpTAJ4vWnuPjqLJhyP1/oACz1CTdHMAJ6bbvhAActP5Zy+S2OsqAcusabGaIKgy4+p&#10;CXWAAEjM9JLsyAXBdsEE+wy6P2ZeTlHCOhsnZG3s0c+zyPD1Mi5W4hFD0kcQYUMspQzpU3uvWk71&#10;l7JUgdA3AfR1LOFdkdO+dpZzlotKyVoDO8wV71A9vfSw+zBqwL0OJIasM3lcjCpArmZitEcQebY8&#10;5Zy6FnOkfAEB6c+FQQ4RRmuC7yEUdBcMAb3Mkwil4gor8DwBoPOs84odWycnn05gCweANT0OJ4jM&#10;XnNTbB65xGEVvOxuc9Ghz8N3QS+RhLDGFUCoDpAP6Vn4w5mTNKaucAA6kYZbF8IKXLMC5MQgYSkB&#10;zcIAHQIkJ4MbsnPxoAw7QE3tW9wPH8GdGcQwUO5FyMHGElwku8dbeUHLU+SyVFneg1A4htjpDX8M&#10;H3xC2wwLdD+t9cKtutiH8klVyNCcAwI1zX4rUQKnTYu5NZtB0p9tobrNZ/aZwCS2a6ah+PKEUFcd&#10;AeCVZtSePqgRdDVEGrkcJJ5chetUnyV1aPUmsuaHoFhQY+TCjAq6oMTFQVsSYLhSOgFyi9D2uXzN&#10;mqP3kkz6lYIH85nRjaL0couCPr1tOk9cogIlh/N/2GY5yYAKkBLuLopM2TX7BmjszooosIIIfM9E&#10;5WMeOSpM/qmStGgit8wapif2wKnWK0/WXeZwp694H2+iJkGVA2EfA6HXA+xKBLBEjGEGLCDvBO2e&#10;HOIKAkKcEwEuEw62NsG9Bmw+G1BsxPBwduI4CDB4DZB8Lky8M00+c4tQPSo4AKNsNs9wbGpAiMou&#10;OOkaN+vgr0nck+ACbCJ8gIo+0eSOK+bAMekuK+oK/km8wEH8yXAm1QyXAgJ4MspMp678wWZw0ZCO&#10;wo8EoE7+K+MGKHCjCaZkLLCicTAwvyfef2mWNQRQ1Oxw/Ac4wpEWv6AAQYjCTEmYIIf+wCiYLCrQ&#10;QsbGq4JilsLPDiswt6c01qK1EE8I/yYGoguqwA0M88bSXupE3y44qSiAzAkAFqEhF2i6EUi+jDBI&#10;jKE8EJGIBRGMdAt4x4iZCmoMIInbD8u29iM0ikoAAKXrCOjZGYJUOoycEYUMGYLOC9HEDDHISqf2&#10;bRFSANEe10o0H+hg5IqSNsMGz/EsJ8skJiUeoaM09wbRC+HyUyuWZEIwvGs+rqnmpYssp9Ao6i+O&#10;Iw22J80+nemig2JOOkq0e+lIx6ZSh8zQaghgMGLOdBIm0OsuiQJyNs8AmlCoxGnKXeYZEu2MIMwK&#10;bQpALKdAaOfAbc0YRQPOhDAzEFHwIxEeyXEo06ywKwcK3VI0H2nQfehUp0sKIMgQ9IIIdAOSiA+8&#10;osnekonGT0fix9IwJk0mH2sOl80ilbDMtnJUH5Iscgr2oXCeH6pE+0AEOlGkAM+E/g2Os6o6euwt&#10;JOJ4bcjYvkwGYm3SPOSSqQII+QK0Osc9GsPuehDGI1LsS2JVLawM/wANKcsuc4VUp7CcuQJVHSfU&#10;+gvzNGJ4LkczK8vyinLeceH6LO3TNYAK98nGhempCrGax4JUdALO+e8+JeuoTUvzC6AOx8jlMy5e&#10;pErIaU44q0T03MYnIm+CIJFAK+TEX2gDHqAK3yLCMsdAhNKMwml4/IrosuaOwKLCPShWIoJdJSwA&#10;9QgEwpAGH4ow4ws+5MKhNhPEa0X2nq9oH244t+++l0wqfBPaH9N+surg1ItIH6QYK4QfEnFITKJj&#10;EuwhPcJO42Iss9FLL3NRKYQRHswHQyQ1Ho7BMsIErGyKyJMyRQmIoUwin5N1LHMeiATLEuX3OWvO&#10;JzNkJzNEwWnAJKx8na9wagI5JFRdJQ5GwGhC9/IgJyvYIFPqLKSqXMEQ3qBWw+63JZBzS+xMICCA&#10;P+BACCQWCumEEIhkIIA8IJ+IOaJPyKP6LAOMQJ/wWKPwDx+Oxp+yOCxgBgGUR0CSuVSt8y+CxoCz&#10;OLP6VgSNAKdQWazWdAJ90EDUOZTN8UdJUlhUsZjQaBkMBh7PZ6x2MAQHVkGVubxqRSOhgYJWMLWU&#10;FWcEWmxhKa0d8R8Dg25T+3N27O+8XmEOm3WGa2GZgWNXCzgq0gh74l5YuUAGTYef2HG2GC42Rv2N&#10;TfLzXLzeawXDzGBY3DyaO6J/43A1N7Y24T/L1aMT+gvuv5d+z+czrazfGz/fzqw4eNY0F8esg7jg&#10;u3O3nYl7852xJzPrrT/D42azeOx3tyvDg/xV2BBvzCv0B71BP2SaDQTauf5OL6PD7OP8N79ax6f2&#10;asagq4JukzggEuC4IK8h/p+n7rH04zju+AjGwc1jNotC5/I0jq3M8izQLSCERLg8QHsKuQGhLFUV&#10;sO2rOJGcMYulGJwvkc56xxDaKHjHjepWuAEyCwKapefKbgzJCTK2BkSuW/p6MWeUipvJ73oM3yUR&#10;0fiNQSlyXrgySUMqlCbp+kyNNqsMXQ+gjAo0mqNRQ6CbsCuDLxQ+hxERPYDAOAwAgAAII0Gtqjjv&#10;Q88xwesiyjKKNPC8Ug0kBLGtItMhos2snuhJ5508sIK1C9gJuSEFTA1VDLsadVWJ+ZtXlNWLknge&#10;J4H4fbug7XQz15MqdOg5I4WFFA22LFEip/STcWXAUvHyn7CsusL9G8OlrC/bA/20by7CyLQtSQDJ&#10;BXG7qKTeiyOsmocMsbLiCMugsGJ0yyRywAMXn6k0HLgmszoEjq/ItdwAX6jECrcwM3IFIt4p2gkH&#10;Ukn6awdArTverzRyygTC4pjSvMPVSUopMYAo7OyRp8nSOxaoKCtqzqVp4izAwywaPp/J+KoowNJS&#10;Lc5/QQ+CgsbFDap+wK3NgkaTM+gjMpWy+fsuwMrabQKUY7QCCMbe2ppmjmRoJfC4OLjyNJMy6f6q&#10;i01NqoShw8f1ln6sLLwcyCdJq2rGpM2sraigUBpMjE4YyAOysc2dfsThoBKKAsfAJfCw3SlDoNUm&#10;k2AAuGGacgWyIE1jdYwwO4pDjaz5ekYKdZVh1FwW5bmwbJsyjJYb9wI3dOW1ht98VngAVIIvDAL4&#10;OA2Dh3eUgpdl2XROE4TtFSt6nqys7AEgQCIIAjUwQBf8Ac/FUIKsajtJcvMiV4wjeLoFtGUIs4mM&#10;dOf/4Mxz6P4HIq4Nr9hBWQqVcGRljBJi3KSSsh1qBJE2kzbSbwoLRyZv1SLAMAcDwBHcXMQImpyz&#10;apzJW34gjeABGxIodgtKax/KSJu3ctK+GZD+bU0IfcEgCneJ6hogTASesSIsTdRUMwAL2ZI6Mf5l&#10;37k1aoQQkx0DArtIG54f5N0imFOgSZBS+EzEYQdEsADSh+spAEviKA/zav3MKf9jyAIpMKH/AoAh&#10;HTAoNOsYEloBIAqFHwmEAMSCrrOb4RhpBR0HE3NqckXkiRIyLEVI0N8j1FCDkkJ2SgfZLAwkw3Mw&#10;LkUpvrcMvt/RAnARHgYABuqy0CEoJqxYgymIdRTJWdqH5KxcS1EtLc1gI5dS3EtHQfR7iCQ+levK&#10;EpI47w8f8QKYkXSZumIq2wocySvNgH5MCIbMT3l/XWSM4EqiLTMhuztr67yRyDj2UOGKDlpToIIw&#10;CbcYSLSBAGYFRRuwBSFJWsp+I/o5EzLCsgnRy3KgBjsRReDW5vE2hCUGN0OW5TcJ1M6asBCvSsiJ&#10;FKVLh1/kUfuv5+zigBJFjdLKV8riCoOLC3GEUX2HAANYig1CDqM0rXoP1LoBDaz6fwgsnRlzDx3m&#10;khQ6zICRz2I6YUt01IlTjAAmmd7PzQkENYySDCS3OgAZWWll0ESdLRaXIImaijNVfAHO4AxbjDr4&#10;XxFihY+4ym0ZbFJe1cB9x8bm+YilPyKVjXyRg1EMY2ObI+kWs1HkHElIw/V0sCx+t7JRGBn9JItu&#10;DatPaYlJzrJWcfSip7gSWEUMbVevhBX0OMPeZQglYpPD/qyAij00qdISZ6S8sNdCOzdo0P9grg2s&#10;oZi9Gq3KWqax8Ss3FwtunNFwrQWl+rcaSXFraTWBE5DcU3YnUMtMZS3Mnuqe82RJyUQWTQ28Ax0D&#10;C2BUUvxgVnqcXkQcT+DQ/Lry/gHGKFp1qaqSQ4UegqW4dlDmFKw5aDiNKSrwPx+drJnj+QLQdK9n&#10;7/YKH5TeAC9cIEmSLGWL0RW83rfaQZrxgr/gGR4PHAzHkrYYJeYdrJYTbwBX1HWphpqDTlJnNKGM&#10;9jL1ep2gVxD9zamBk6TcAk+L2j7jdhUfqRa7VkxpfIi5GJ/kvyM/WgUG5SV9AHcoo5BaYXUf60Nr&#10;B1prEmSektLTP0AkfqCpWPqy7AzWm0AZn7iHIk3dcI3PQKc+CLz8VEDFgXraD0JoWzUUXqF7IUEI&#10;B4DgHiZ0g67OrhmzkYgxTVgb7JhRGQlGI1FhrM1ytXXQ5cjRFDE1Q7gG6qANJRpkAMARWwG1RmuA&#10;Qgpa0SlrOTfAlZ0GBqDAiiUkyeR17FHLsd104LA3qH9Y4AJhb7j6UUxEnSIgIEmiFtgnRGshxlpW&#10;T819LbdsJJm0wixrGn62zAR9BVK9NQQH3HBeyDkinLudQlCAC4vE3RRtYjR1EHF5Rsawx8LyLWTN&#10;rUkgm1oWYQfIBziAH+JAi4prulsMR0cZdoNl1x9h4Dk5AaxTw82TZsKCcu1DBIcp1lDh82+HABX9&#10;atR7e7JSKOqp3OrGwBSTPkhQAhJaJVworLKBbQRBB5I8HcXga3TRtdPSehk6B0L3k6OTSklZrDAl&#10;rMKpLQDOD+qKXxyPN1uaZlB3Tt4oJN0SyssRlsj79zoZKmI5gAtw5olBLg1wlZJjAnmA28od2xR1&#10;luLcdBEptcSnQLzyN69ATkFZTAUPvxM55EaLck9RWJTaooLgBf0D3ldAdLhYfpBizLo0OoOz1mUx&#10;87AXDqxEpbklhr9sTcNnudgXzwTcAk1taekjmkksa/xQ9/HWwF9bQf1uDdW8Fp1gFNTKKu/TWyDG&#10;NCoFbXgy8OlvhVxABG5n5kShtWuBcZTJQc524LgR1nxAjAzglH9c1KYj3wBxdKKUvb8fMYgCjK7K&#10;MacijKqmIIV8mKpsPebinsS0v6nkwOrYAIpGJQLc20AE0+cIhyhilONxA40y+wikiEcQ02ZUnEnC&#10;H5AEzEAC9KzI+8y0o8J+oGsmSKyHAO/IAMQc9M/Cgmo4i4OtAW0ocMQyyIJWocgwiezcQkoBAu/u&#10;LA/KXRB6vAzeH6vSI+7KuO14ckc0q2rcJQLCayQUx+yknYqwtAJQ4ajjDMcSAGUUci4KAQlWIpCW&#10;LcEeEeEcF/Dw0Q0G74yI6KBRD+fABeBNEG1YMKI6wI0QxiH072/sIMXwjmJ0SKjOj+yImWOswcfu&#10;NQsCwciEaMXmJQZYH2wcIK5SZINu6OAAnsoch4QdE8AE/ywlADEasDEnCkuWAQiMfYWa3Uqa/Ulm&#10;QmoS7etu+CNzE+Xu4OXklGcQasZhC0lemtE6vIbmfZA4l8jSw8jA7KnoRw5KAOtwLCJMQsohCY5U&#10;hk3gJuyUfvBibC1qyfHTEpAAseJ01eAGx0rIoGoyNYs4AMZolKssw7HMjGm+OtFgMOFyF0F0EmKS&#10;1MkeDekikmkoEPIk9GxCueiYIwpW/5AoKO1ogCjyc1AZESr8oQ5sH4twpISiETJUGdJYMaWsDoCX&#10;Ji4UpZAQsCsCsIryLSoy/aXLGGcccMas7KgCNQoHCRGOh7IA5SqWAKQyStHjJKsmI0Zy+6nmgdH8&#10;/hB4wmmCpaf4I+bmj4juwKSCpJCWoyuBC4r4lcQksiY8wcsk22mU4vK3IEH9FMYWJfKMuAasrSw8&#10;YGbiILJm+AAENcJBDkJeZsAOjgf+ikj8AGNQgCoaw8puiEb/HGZ+oyS0a6JGfTDWk2/AnkuOye3S&#10;2dMi+4oI3Ias2co8ZIprA2KIo2H5H6p3HXK0IM3fJ+p5MGY8yer4jJC8KHHpH/NwrpAsrowyJQMD&#10;Asy4Hw/nIA2iiFLOmyQwrJAcZEH4cFCkpqyetw5nBcn6AKSsSjHBJHFSg5GQAFNWfcjM70I+yMiE&#10;ju8q7vOtFcms0qguqLCFCcANHxBcYG0w0QjKcbNY3wzcI6gwfu2jEYtzMeJGwTEkKDAigsioJeml&#10;NlLfLpA/NzNUrBKYWWSs2YiMtDLwJnQzM8H3KWIKSLPdGSn3Lyc1REHzQUL6wBIASs3IxEwkt3QD&#10;LmgwwcvjAsfqpIcQcRAxHqffAyoebone3dKwAKuAI6SWaypqQKiARwxCozMEOgu/P8JQ0uJQcjJ9&#10;P4AGbaH3HeAGQVFQgw+3EzLnRTQo7WPALTB1Pspqr5FdNoj5S5NO54opB0XsatNpRDKoyZDJI8JH&#10;Smzcr/LnKElLGjTLUXEa48z8EWBVUrUm0BFQ0NU1U2IKICCAP+BACCQWCumEEIhkIHw1LpZLuyJQ&#10;J/v6LRR+xkBRsDR2CvyQRl+gGSASTPuUSYCSJ8S0ES+KRZ/AeaRSYxaSAF9TuXgiKPmgSqUPuezK&#10;hgWkAulIWmMSnDWoBWpUB8UB9TkGUoDy+aAcG18L2GChKyV8G0aUSKRR0DAO3BS4UoFu66N+7PW8&#10;Oi9PC+Sq3AOc0gC2ydvq8PWhgnFTmQPx/RkEgoFV3BZIFRS/3+uvbOT2hzKRPfRQ0HxsBSq2S18R&#10;SewXTQXRPeC3+DQS/6bBRSczLCwWMRnOPa/W6C2rIYqVTmC0B86bLAzoUOcg7qB3rPLsOvtaq+PB&#10;zd/g43BWzkyTYzLFAkI+vaQSehr4WQJCX6VIK2bTcqCSLtOtpv+iR2HnAZzwK1Tgtiv6KK6lSVJ6&#10;xiQOYkTGr+oaCq60zGpknKVMErrGw4kyRJyijwpAoaeuoBzbo4jrLPWCINxk+gSgtGyKPykidnyz&#10;h7u+cxqSCdshyIth6SOkTDpktj0tM1S2NIuTLAhKkVNU7B5MK1TVNegibIElUNIsoqLoEwS/pk8o&#10;AsEj6QPSkTTPOi0ugAwKkTQi0FIFFgBMopKlRsCzgrod05H85jCyOejYnjRr+sarqusKlTSLZFU9&#10;H+lTTKG4KZQGedFSw5zJAxUqwgu6wOrgCjGrlAMruwctZP6+R31swsVUCDNduhXoGDJYD0jjYbLO&#10;Cy0LII0CMstRT000jahrMaVpj7aov2uP9sm8bpuiyLQtRgRlxQkjLCzYglJpMgtkAAyzY2eAUNpy&#10;8zRLZDKQNqADTL+wqczIx6MswtyZN9L84NMjbGrYmWBAG2DRJ7dICXmkmCS8gTdpxHSdpUkULppO&#10;l+pIkVjpREICNVjqNYQASCpkmU8H8m+XzogrPJQiiVOKjLXYSkF7n4nKuuZf6/wo4mLn/HKdJ3fL&#10;hgGtB9z5cykMaxt96ROqSpNqgCpEwqupzkQAtYl6ROYzSaoEwq2Y82uDgE1TLYZMCTMagudII2LB&#10;LWjujgHmc6Io5ag7skG0gPwaCM+izBMEoel7+5jBTptwAcUg3LZi3GqpAnOgL+kWVH7daUL+nrma&#10;eimro2wrTJ6xuZ4oALTZmyxs9wPndP60yVK7FLqVKDAYeIF3jBT5D5QOzlFSejyCb440HJewrGpU&#10;3SSN+fsv0ykyZaXeQA0wwuY0xo3PJJpyTNV76N76AzUI62PNLclTCvSocR4rOaN0xizl3uJffaAI&#10;ijjikGHK6vl0T3mXj+NM2x54ADGnpZcxoAL4WGkie0mdrLsU9sDIsSJx5QyUHpOYvZlkDWAD9gmY&#10;o4xIySQtAS1ZNxi39j+ggAZ/5OV3wMH8WwobeQAMwMyANEEMV8EEK65B9xGT9QAe6AR/LKwBQ5hQ&#10;AJxjLy2OYK6apnsWCUNYcAQJ8L/2dukNtCAfy5wANEJem0fhFEqAQFlHUSMdxFR5DfHsw4g4/Cdk&#10;AIKQQKpCHBTURR+5ikuRNH7FdJxLXPrQJRFsgRjSRIffQAFhZFoKqHcKASIEYSNjLlIK+Uw15UGx&#10;eQCkTMrS/qfZy4ZoLFGzlAQY+slsmx/OzJzBpL5f0SMYhu9hpg+izKfdrGRMZMCBRdJa+GSg/zEm&#10;KOZL0jKmJkk2mtGiIaZR/xPJkT11ZIDBQDNU7CTKEyQFybQW4tjYieEvOk9mAUFmFEdJU1E9oAG4&#10;RwJEr05kYnrQ+dSSaEY+4BmzLcuwuUWZiOYU2ShNJJkID8K7L4f5uSBKfoAUCjUUYPD/XyQUnJqp&#10;ywNK6nw5iOCNlCdMW4wRqnQxOa2ARmdLABOWnGPxOjryXnMIKWxMQ/m8EnZMyOmkmn5GiPSw2IjU&#10;H+QEIG4uUS8SLRXWVDBeZsT0kyoKAR8pbjTN0pEQSc5Ly/zVhuv+JifSaTqp4yx/QAW4HMK69x0c&#10;kacnGX4Ttko+5ssFH/TObj5C3EicQ+GLKHSkMSjgSo1UCSCTbXy5isidE7AFiO7SRjGYHEbfCxJ6&#10;I/Xekmp3EKApSCht3IJGJ+xO33kiJkYIxrkykTZL+YKdsRiQWzKRPAfVOKTyeHyWyUI+5Lk0tYQZ&#10;mdvgC1krySS2hIGJVPucUODJGTNmcYaigl9pQCGFow09sBNIVUVc5c8izrKrS7mHL+w5GYDAFZTR&#10;SG9T6bkCgWg27wCJO0jNq+cx0nLJ3St+xsfUX5OtAv7XOj8nYVNtIyUPAVfzGk9wEeIpDmCcnBuH&#10;QeNkA7XlXnoRVxpSHwuWpISQv5qnZz3LbTApBsXMGCm2T04LLIwD7Xg9qwVgn/zZXhWcn0ymZJmt&#10;VUdsklSQRLJQ2EkjoL42kdaTs9JhWZlsn2b2NIA4ckUimP2E1Hrb1yqTD2UDfiQs8wKmspB/DtCP&#10;zlIQFQi87PCifgDPWe8+Z7cwvkhA6SFBCRUJ0TgnUCjnoGARqK8Ll1FJWRl8NnpttLs9GdzdLV1E&#10;EvY7NfIjdQFOGIVAGqpyWmiJaAMAQAysgLMiApVYE9ZIqRVMEf5sXnAGNMWwuR+CN6BHFsEvQ6FF&#10;X7L+WxP19CWqfOYvKCQ+x+AGJor0lRcpokFxsSTIl/1kzLv9l000IsNkCvBs2qOi3ZmmQwz4fk84&#10;L4EABFmwxgGKVPtHPmEJGSzYrAC74miMgNl/HVwNLCAT+nBZPJ0n5LQFFKPkZa/esuJATV2BlU5p&#10;CzJqdKPscnHZUDXMKlgcPIzYvzzZPwjNxuVXTH5QHdm5oV2C0tlEjZXTyVGoRA0gplssTCroRlXt&#10;Xd4GmV6ipU4IekcVpMSYBENufj9SwtwbuiVZDlUVz0f5IlP6QtcSbiRKjLHyPSY04KJh+KKiFXrc&#10;OEyUVBgjMSxgBaFRjm+SRFRzDGxBh8w2TteiKc3AIelXtDSUcl1QS3MBKFGjx7IZxInLq3OJyYPw&#10;gp6S5YYxkYMjrMUEGiKGorxZsUpGSPsqcDnpy5GmOYljxfHRyeLRV4s1XgjoFmUCCT3AYvdGmDl7&#10;3sZIMekCkX5FmOkLMu4GyHj5S1wvrZD+ttbq3z5LiEZLBL9eqsxPrHA2IT4dF3QJN2ublPbQbwgG&#10;/+kKmCczRomASzb3LM0rg/VBl7MX/37/xFSj9ZJ9tApw7mJ+KAJyUwKGqEJA7+I6f+suI21s0mpq&#10;a+J2JygoP2vkwOACXy/Eh2hudmjMtaI2Zmsq58rIuGaAvwyMneqQyoqk7qfEym5kkYjg+2s+ZaII&#10;wkq0s9BkpworBMJsTo3c/g5or2H6L+TUra/JCEucy+bWJ2nCp+KAuSAOra+KaSdmpwra78+EJaQ8&#10;JowWf6ayuyLUaWhyvOfSegKQErDQGBDU4kA0A2A0eEAuAtDiRsBEBEBCRsAuK6aii826H8QavsAC&#10;rawVD6mIoqJU8g1s12I6700Ym80uy642r0s2/Ecwoe3I/LD8JMUwb+ier6wSy6YbACOaZY3cNS1S&#10;iLBAaSn2jgtGoOxgeuvg1VA+58/8/mqG+63gli/ct6gs1s0rAYxKs9B4ZOe0twLcgC58spApBU34&#10;x03Es0kysFFC8mnAgsQqZwqmX0kYUw7mn3EYi+p20ggGtk3hEOKAjEworFFmxMqINrBlGuH2NIFt&#10;HmEhHqjyEUj2Dej6j+kAj8EGBPIArIies2dGw0AKuaqiwEv2gwyMtHGqvdAvD6PS6qGtIqBXIula&#10;Ey1EJ6DBI6C3I+MPBkrIbgToT5HGioe0syiyi+n604kyz+y6ctBQ6fAxGBIigkZ+I27m42qepKly&#10;giKPAsp2ZqzajhJmIKNUIoSbEwx1BkieowLYrUs5Bom7HaigTDF5Ig34e5G4beiosEiKt48pA9Ko&#10;0pA2xKjOgGdmo+YavYf/F0qGTo0Wx9GW/7Ew2wKQ25G0AExfAPEvKoaWQSiKN4niAQuwyQ7kaScD&#10;JtBjHWkwH4bGqayNLDETEws21spwrm75JcjjL+mJBG3GgDIMf+TUvZHeym/FBy8nGMYcII3wH8n2&#10;b/AXL4iRM6aUs6YojPBCrKAAwEvTFYxRF7BSqcItNeXYMItg5SI6dcI2tGx/LImI06xZGPCyHwdO&#10;JeJzKCALCxBYow35O1GRBZIGcOjU34rmdHAyTzNQ00YnBS1sn3NmjhE8sxDKAAZusBHXGlGzG87a&#10;y7EmkYssqi34/aZisQLc09M4+xOKtMIFKkxHAQANCNJ1D6s8n2JyhOI7LaROkm5UyDJtKI5Qe2/m&#10;t2cq5PAGymrmzzGXPoyXN4/yH6aeqzCPN1LI4U8nFXNc/C3ZNfEsJstGvYjOTorI34b+sEdUIFO0&#10;35QuKBLCqeks5PHMHzLCtsALJEgs/+zbJJQnJwH5Cgx1INMrKpQkx3Lwa85PLUhub+mIjPFhB63Y&#10;ci+BE0jU/aJESxHuBRTwzsEWzxPqz7T9T+z0ICCAP+BACCQWCumEEIhkIHg4HpuIQh0v6KQJ/gKM&#10;PmNASORgBP2QQaCAGSSB+xaSAGPR6LPuXAOYQWKP6UxwCPicQWaxyTTadSR+UGUzABylGUdh0kZ0&#10;sL02Zv6QAOOAwFgsGVcKBUKhSuA2vUSNPl9WOgvyZzYC2mr2sGUSyuu4OC5Oq6Th8Ta0WkEXsHX2&#10;TPbAPfBXZ6YWKSZ+3sEg/GAbHArIY4DSmUx6TSiSUSiR6UwWiT6R5QAwV66UD6eZxabZiVRiCya9&#10;giU2N9Z6YRayymXPvaZySTPd6cDzaZ5uMSbJUSC2kC1UFh3oWF2dPSvV49d29l5dvbAOywXd84Je&#10;PJTKKX0HBb1dAO1wKZAFTbhT/RyJ3/drfmTTNx/3quydqCsskCZuEjynwQojdsQkCLQYfrluYtLi&#10;pg2LdJclMEH8okHJCgjhAjELQAAySbATE7hLWD0VgzFq7IKqgFtbDKKOqckbv6ccbnIuyLKIwR7u&#10;qmbmNaBDTq0CrYptJCbJM3Z5yg3bds6gjmJMjyyosiyPOUgiVy/LiYoIojhJSk0gOZDTmPAlyCxO&#10;BKyskyTYvQsp4Tu/cELKsqwygebrni7Z5Te+CwoLF8qrTN7hTfN6Crwjk7nhPzdyBQU/I82IIU3J&#10;AOU8DdQIsmcgRyctTJmxgH0lQDmPhRkThDWI7VnN451s5zaOYmzdotR6OKI1KBJSiz4G1Yw72QL9&#10;lD/ZhvG6bosi0LUkETarqt3XwCNY3c0oogsOn7bqnqJB6hzEgyiQufbKoxGh/LKj0IgK3aPSbBqB&#10;S6AFeoJLaMX2AEOIE3KSQGft1TAsqZ2GgTJJNgJ/u7b6BJm8x/JEAF434gS7QskqQLDXSOYkf7aJ&#10;tYCKI85lsII5DHILLNhJI5mCx8mEqIMmcsKDXcMZktKW56yiiNogrY5WACTXMAekpI18GJ2AmRpt&#10;dVs4OjDaMlnR+am38E3Pi9+o+qKYQOimBgCtyg4rfOE29L12tEliBYyAEzQY4iKy0f7V70sOsuOk&#10;DAHs+G6T2oMDIxOLHX+76CRHDSUvKgmFYIjCz5FybDpBMCwuNsR+7pQRd9GEHShF09U7r1T64vpE&#10;PAAmzaX+yWsZc0IAsugW+H/ygArK5lwSJj0IccniQZvASMN3kyYLKnvMAA3vAH73fc4ht4BPpm92&#10;eygmztZinb7sfrdvgmawtgveb+ckDYzUtOL7af03wfsM18zi3sWzeF/IH/BZSbNaeS90gzIC0tyS&#10;089bTEyKPcV43MjDJx/JhAGTNK6X02D7OEWFvA/jVEcXcd18K+mYusg/At3jmh+sPetCeCzryLGS&#10;eW9BiLt0ptdfy3UoBQX7vRLG0UvZFiwkzMkzdohBDJKiIoZJ/gAjdohAiLeKQjYqCKisG+LB1RBx&#10;bE7F2LYgwSxhaYa1z7tCxwIYczYkkHIQGifORpN8TW9EXf6P+NJRSSQ3ACcJQQp4/BNkADSQQpJC&#10;RWEUSYD8iQ1yLBfI1PI/jhG0JSlZe8dABLkdexdrTXHfFBZq0tAjeR/vcJm2deUFwBGsN86yGYBH&#10;vv+h1GRRAADYkFMKPRCT8GNMkh+QSOJQjMkwd6rktJNmYJaUgARDUCF0vDgQR6I4AFxRjXyg+Sjo&#10;HLSiYezmbJUHXvAlgvlDTjyKStO6bszUwpRO7hHAN3rD2ztafG9x+TZR/GSm5KmcK51gj/LARpfJ&#10;rCUy3TezwfZYThMPaAPuAM3Z0ygJPAwfzM3lJtJE5KEiWpmG3IFAqMa9CMLipASslMx4mFBYLO5t&#10;zACYOyhKvk0UZGjojLKgol86aakwoMd01kc4EQuQQfQkzTnqPQfkfSDrdKlPTd6v9y8ypRG0lqyw&#10;kBdjkxqk6Pw4Jp2Ft7eguCGLi6OyZUSAWlKY51D+g7URwpQaHx6QpHgAMxACruiUTRyoAomvjhGc&#10;yACv6OR2lDROXQAIRm7iLDtrdX6xj9OFP1kZHrEGOfHApcDa7AuNINUuAj2q8tHq6v97hJiwsdAC&#10;WEsqb6uwPH+bGobxYUTQjPSEtMj5PzghTXgyhFlxQjXc78tNJZgOsYvK2mJuK3LnjuUQuz3GtPCd&#10;Y2eCVcbgAFetD2EcmJsT6euzgilFABUuktP2fqI64EUd23SAZ9Gzx3esiM2hM3zEUuaz6upJKFkF&#10;iTRI4TZ4mwyJcv9esbassPkmWlkpHImoPeYAN6RK3euCPgv+u8LCQO7s01CVF2iCn3HfFQRoKMRC&#10;LxIBjEzyHW4pxVivFku8VESIUEJTYEBNCZE0OfHDFZ7GsmpYGyrYwBsvuSZpJ1NwByrpzkc1z+IB&#10;vWOEXYUGURZZTVS4RuBlDmJkNOm9tI/MKN6lWAYA5jgCmThwkBQEQyKTNNGSQAxaWGkgfYP04BLp&#10;jy5Qk56Acc3t15oE017FotAAAnRPzNbX3b13RGv9kbYXrM3JNdWVbN640xkvJcmBax+j8H6Xa0hY&#10;SwljhTdqrqrwErgJScIyR7ndsjxaTNSTSlBG7vqZSZcdWRs3jnB5iEc5YGcNdLCckE465fu7rwoi&#10;RgDsPyzOmAZXgGmxni03QZ9E+pQcEoatAAyLJAtHehCpe8xAGAESpv93LkacQZANd1XWLvb3KvqW&#10;NMcDNxyWACY66rEgBQ0cKu8Pb+lBH0bx3l3bhD8qIbS+N6FIMVN3Pkz9gMlXcahagoL1jaFhrCAY&#10;oihDIFrgkbuW7giiHMSBdJsiXzhDT5YDvlwZ+YSa3uayv4BM2W+JIbFYw2g8c9WUF9Zgf1nLQWkB&#10;Poy1REuCuNTEkiPSBMqJdRiDNXTmYPgRiqrtCm9MP1c/p28I5VsFjHn13BIJr46avbNz8nzuvjXy&#10;3S88OddQld6QXjTulIRGLHdCVa4J8t02M55rVMNByoNYxWmK3LC2SJd2OHHEZXFBpGvnpYAdGO3y&#10;EPy6E+WL9g2KQKDZGrnczIFoXIOgbG1+k9BCAjnSYXveMP2/duV7eyMdnPd2iZYWYO9wIshQcrbl&#10;vwQIsNqvhyWILNFz0c/MuI+F2WFdac2R6PpWybq2TaHC2kUHNQ/qEGnu1gkAlbR+Zs8DWlIaE4G5&#10;+lhXs0WTbB4N8zKjslTzadasEwaxT3LeFp8UAKX+umqC8wxYjuJmluzwtwhe9sAMp4oktepYrkfA&#10;bMcOq4jc0OgqiWMctY3e0Gd6x69OYwIw1qw422tkH04grSgU7mS0gkqAhy9UH4hDAIoyoClgaMzs&#10;KCrik+84fwri4e/W+ggouqySu0mMuGwy0HBYuo8kwC9ANObon6ug9y0IaCxmFnCwEhC0kMiwDei0&#10;i2E9DCEFDGBHDKYuu0p69Y1uicJcoas6IILCgovKegmilWjuGwGyGwGuGsGuG/D8BzEABVEEGWGY&#10;GYGWGUGUbOViBCCPEaA1Ee9Mniem1afEJIg6vETA7cXOs0I8jYAIesbowOAKqsdtBE7W9YespU2I&#10;AEn6fGcE+MACwwpQIwRGwszpCC/w66mkuChwgQaVCS8s7pCCeCsKYumi6q73F5GCH+pGhOwee41z&#10;A84YAIr5GmqdCCmeoqoYegagzqXW6YjIcUAMwfAgbOfeAKvWfw7ejqyS+o90lGmc3u6cn8JgowXA&#10;k5DlAoy8pesDGvFWwalM22gzFC0G8u3wh48WcTCbG+MogGu09M7gyMxQoytGyAq60opWbCYLBi7a&#10;+O8y0sjqrjAgPokkeGlOwusYksJMOEQeYq+ql2YKu0+6Ni76Y2JwtMlWgy3ZI8dugUTAo8yArvIn&#10;Gi+ghrFMmiJM6gH232LLIg3usshKwFHYKCnwpXInIM3oJgpGaU8ysmAM8OfwOZDiS+fk4PJqH+jM&#10;H0twhOkfBmljDStygkluRKI5KqXe9XLQrFHpBClKuHBtHglYJcqnLfKi6e/Um8/1GWx2lgNY3qAC&#10;QXJQqghy+m8ayAg60qhw5lFYpWgkuOlgd67ItCXwnTL6LNAxFU0geO8Kdenaew/SXmJcuhCIbUyZ&#10;Jg1wduuq4ULGmS/xNew0sGialWd7ClGVE1BCp2JFCWZRIUsXGo2qIILs+W1+yvDqyuuy0Qdcu2ns&#10;w8EdO6xEBQxIEWxMAxKGxbPNPOJEICCAP+BACCQWCumEEIhkIGgwGpuIOqJAOKPuLAGMAWNP2OPy&#10;PASQRgAviSRx+giUQKVP+CyaRSIBTGPPyRTOKTcBzaKSqZyKbyuBTeRPWiMyjLOkNmlQWYgKRP6o&#10;SKmTGC0CWQSVAetTOoP6VQWNAWuyqbvqzV2bwWbzOVWGu02Z02vwSfRSqwOsQK4R6ax6UAiVRZ92&#10;mCV2wyaVVKDACVU2n1GMXPGQKXxi402Y2SKT3IwKZ2HKgGeXyMAbTSau4rJv+b4i9AMBP1+P2fwK&#10;QASuzoB4KtAeuybHRjFwarZrYZnKcK8yupgLh5KxwLTAbcx7Uxje4LVa7WRSu7fL07lcS8avjaGT&#10;cO9vy1x7DxyYciVzeu+r5WrvVDJAAA/z+JM8CPMamLVKs/jRKgmbprqAbAosnCKJNACQMkprBKal&#10;r4Iwm6mpMz6No4276ro8a7qvA4AvSgjCNW0KCq6t8CMq4rkgCsKZoLC7MAFAbxAC7TOu6AbbnzIs&#10;WPQjkOo4tqNL6fiCtDGLnIJBTTRwgi5IE76QRUADpxYEMwjLMYRzKlSzH1LYCMlBx9gXN7QpUroE&#10;zopRsjzPAvz0P8+G8bpuiyLQtAqCwKkSRBEyKfLfo4kh8L+67RRq8L2pojEuuyi7x0Yfrey65slH&#10;7OUYH8sKCzQsLan/DEsKowqoMFFiTN7RzpujE8roM1qOReqFIKggrppnNDEoxHcfHtZLp1HGCbtv&#10;ZJ7Uim8Fss0kUo5alJROlTbsE5rBOmwSugVckewyfq3VJTyOTVXp/O2jjBLDNigObAyCJcjEAvYn&#10;ctVJDiYpMoTKu4gsqgNIAA1YAF5xq5s0TVNFMsHCDOADUivPK+j9RrFiwI0wTRn428e5FKMEvdJq&#10;MUdaSKYbIS2IEsOF0iptiKDCKOLDkKBXIBS0IrB8IRGAF9pFfdQJie+lqyrWMMfjMhXdHKLNvbuh&#10;AHW9uS5DQAxEqGrn3jGX1y6aTZfhaRTReDaIo1UoUvJaBO429ztDLMhLDR2LYXFlHZIzyPIK3qVa&#10;We8pNvVSm6JgaX2Li6oTRW2OVWmSPJvOgE1izfLopfamrDNHQI1R1jpVRWASm4YAYtXZ+xMk1l8D&#10;kaQU5jzltu0NvXxEKQILRy/xNutW9VU6zNUwQG+Uoh61+f13ZjE9VKt2R/zUpvDcfFlQ0ilV8xtE&#10;B+0Vx9UopiStdEmN0n9xewJAmfMlp+RK/oRX7Df/HmEH/ZO/6Qj/wUQBeYzMmKaHMtUH2U026aGv&#10;tRdQ25YxMWIlmILA1jBXWzJJJi8FV4/nXEiSYAU1SjlFEzAZCdNCqCwkaJnA13KQXDLrQkvtiaNz&#10;rQXH9BlUSNXAPWV8SgkyaHYmmRMSI7hqn0gCOnCkszWwCKmMXEZ3oBGFvCJAYJCYBGBOcNmRxN4C&#10;zgraha753g/Tpu/JI5ltRZkWFdWhBw8jlQBI6MwpF6LE17ECN4Vpe6KGNw4Kg5Mfyii/ouMWwtkS&#10;oSVLhaq7UqD3FSIMPDIs0zRFhEeUcaFxrxh9ONQ8R9qwBISoCNsSA0BGGiNnI1FV3BIFFFdYmpUr&#10;rygGvfQqjIALhpaGoKg42FQBUzlnKgb1i0fTVSpg0AJsMbXKSemSseJKnJLj8aAkNChelXAAjCYK&#10;MZuJHwSWAQSGylj+kEbWeN1zcGvTXRPEss0QSzRwVCboq0qgClNeY9plxGjJJOjOiScpBknI9YO9&#10;Ev8lADKKKbH+EKt2dqaYUfKLDOp+L+fYfJNTT1qr8JwcA+SXVVH4QbNgATFjdJOQYx8AtHnVM2eO&#10;eOLK5oOq3VvM4fpoW7vqdISRok6nXHhYNKQf7hCBKOR6s6Rw/oF0vfAAU59JCCqKgbSJizmUpS/f&#10;au9fRIIGEgPWj0kS0DbnvdfQBRUp6AsYiGAZd0fzdTqPOhsiiiq2r9H+5I0zC4wzqJFA8Acnx+S0&#10;WhFAgz0XvyIKBD2lRInDQgRq0eK5FottZKg9+HUr5vgCgIbGigBXWkUbwj2XlWltJqntDqpcnbQE&#10;xMFQePTWCwrQn+ACeFqjjuqcerc26XTuR4RWflZtdnHjxuI/YRQKrkCLuUBi5jb3V3PuhdG6Ry7o&#10;EIHSQoIQCgEgKE1d0d136gpPg7ZAAkCETVkJmX827zDhuhLM5lRz5wDm6bwxMqxqhz35JUo579u2&#10;5D/Sc+UAY88CG9QY9+vqRrVuqJuuKzKnLNtEscStg9AzykmqsVBwxYXEkUHlh9c8gj4uqWym2og/&#10;3dgAmqYZkDWLED/rQVycLRavWsIsuewlP1rKVaaAdCTXYnRZMEvKiscjVWhdmU2YlQjVKya6hYi1&#10;ZJqomYXYB6pza/RSh3jAjSJketEJnDJEy54vuGtaShUMQiOJoi+9+tcL3IIwkY2IyC2o8w+VLl25&#10;5fyZvRvIdWjmRJgECN64aP97h9EFL+xDGax8zgIcMmo4yUm8HhJmz7H4/Yw5O00fKAydNGD+zFK0&#10;AmDoPF2eJGu2xVtH4SPGZKbqTskD/OnobBc41FMJfXk0igFdfXMAwSaWhNx37FizVIkLcab1yAHc&#10;4ABf7JjW2knwP6egv7UT8oBQShAKiHEMIdaD3sgHSNMo5aZptTWTb6RS4g8cBMHrXloqxt2fYEHn&#10;B87BWim7Im8P4wTmd7YGU2qScc3aF4LcNf5CRImfOGOa2GfxpyOrWnUX/D48qkNWeZpmUO/XXG9Z&#10;o5ThrS0u5QH25lw0CsauqJNF+ieyyX1ucFIebO+8FADpUtA3pYXxlAj/SIenQTernhlNPLTo4V8p&#10;YC103uECNJocGVqxpGSNZglBqUi0IZJQ3tJaPjOKcTkz0EetSMGK8kxu+O6WkI6eKwItIXZUYcBW&#10;js3JlIJxlnrK7Oj5NVDx9y3AEWWCjxN1OWi7p2ZTXDZEe52Rp5mEzbqOAd5NaCisl0c4VDp7pAo4&#10;YpzIm/U0xyoeTAcO30xt1j3h54kW8kFbI50tI9EsOtWl3krCslY+OqOEmtcP+GMfEa8bXYVBny5/&#10;XRPI066ez2Gl82Hyz5KUdIw3kbCYL1FH5kx7N9Zm0dDXIlmi+6dIqUuPlaeY/DUBZq0EizmrckTm&#10;c1LohYR7JT6Kmcmeqo6wldecTmqYcaJu3M1QdYqEcysAvIWYUc+gsqV4MWJUhOAYcM8s30xsH2UU&#10;0ycyceR6L+5MoQK6ZuH/AgFxBGEjBKuMfwDef0f4f6D9BaBjBeTQ9CNKiIII1ssoqUqScyWgOGOm&#10;roII6GII56jkOmUccy6CHo+PCOwyzynu6W8WnIXGXIN0mq6Ql+JMc2/6xUsytyzqZEcamgjYuAjo&#10;kEpYVUeiRYz82YOnCO6QJEMEUUiTANAaIMwEwaxuIImml+TQQgN2Is4O2aPG/e/S0SjKz+KhAmAO&#10;UUtnDcyi/mdo6wH2JEL+qMosh6/qAO2KHfD4rW4MnAaicfAhCOnU0UzQJib+8UTQlpCPD4UirwAM&#10;445WxHFOi04mvEAAlo0iKgs2iSQ+LEZQo4mqOm3tDqIo+EQk3OYQka36rGyKaIN6swaiScN6iTEt&#10;E8cyxk66Ww4kQkvOfCUqObACJIS+aCH2O4RYVVCOec7MAMoQeiOGNuOmgGxaYoAG6a7cH2L/CFDW&#10;6C7gziMkJvB8YYZUois4H6SkJmns0QhCZEXaOWVyJUL+Ju9MHaZ8caZY++H1HHBuNVI0mk73IutI&#10;NUN63aN6dSOMncH0n66oAK1CNUTiIEq6iomy0e+caIb0JIZ8UVCLEG46rWtGObF2mEeeMWZ8eiqy&#10;MEi/FWc8qSXcq+3JHYZwr++GtI6gIJHg3KJIWCNMv2JIdSy0m6lgacKg3tAgaIb2z6H4i+vDD44y&#10;VzD/BtFcwnDLAGhCnm6uxHCxCwjCnOzih0vTFKAFEowA2YMEZ8eY0fF6Mk0WiaRoloTQPCSkvgJI&#10;NDF6NuHhMvAypI82H+s+tuNvBsTbFIAQk4WPEYH3L+AQU4Mk2EeUUVEU72JU3sRMecRMOmzgO4fW&#10;xTF7L2/Uz0RRIgJQgQMkZeYSrWoI646RCE0wzXKEKbJQN7DYp0AKUc4FIIagJUHZOyEcEeEcBUBS&#10;BUuUEW2A2cunPLPMOGICgD/gQAgkFgrphBCIZCB4OB6aiDqiT7igBiwCjEFfsbgT/Acfjb9Asjg0&#10;Ef0njACfkrij7AkvjsFlMdlb8gsvAktnEWAMxk0nj4Djs8oMnoz+goGpUho0pe9PpQGoMzgUpmsh&#10;ocXjE4o0+AE8nlejUbsMDgk1rkntL+oM4fFvokfgr6ukpkYFkMpkM4p73jsplsFoMlAAHw0djtBl&#10;txAdYs0GxUUqcYu8tvUbwcElMpsb9nmcglMk93vMYz8YltBms1u9dgVBkMhoMdo1BsEWo2Cj81yY&#10;Cnk6l8po/Do08u9/00WkN0fUp0+b0oCxGvj9ekM83MlrIBmUZgk7i3Mm8v0T+zcY5EqlcpfPtgsd&#10;69aAVGqO3+wBmspoPiks8gqjJwpKlOYwCKKi2q5IIni9pgx7XH+0iNtAr7lI2vint0oTHsu2KqH+&#10;sp/qimsQNgjbjse6LVJW/yCMWizwLAgqauyg0YRpAEGn+gqeRGiyxJ+fznq8u65rozIAJS5jew5B&#10;ABrefEFo4gT7RwnACPOAULnvHaLJq7cuRigi7rcuEfKqjCom3NQ9zYL83D/OBvG6bosi0LQLTwQs&#10;9HtPj7otMDios9p8ue+IAuEk6asMA7+SQ873w29DqQ1HUgNtLqVqDQairUl9Cykf78uSALWpOltS&#10;vM7zCABFwAya2TqynM0PotETVn450/rOlaovTB6CyfDjtt+igF2MwjZoFHqwJCwlEVS31aqUo1DS&#10;axMEgAmiVgRblqVBZNaADI8aJTJ8qJRUbHI8j7gAJJtyXSjdeum7arPW1CKVzQ9VRAlsqoLCJ+vS&#10;1iRxpGUV1m7F0Pm0aRuiu7mJDRbLIxayBMqitMH5QzmMZQNSJHEp+3ApqMXUwkeV4pSO24BEvIFk&#10;tou4gkjuYnEjxnToCJredw5ioy+5bB8WABZrvpemsMu27aQrvDkwRUm0FUE9q2pfZDd1vJqg5Fpd&#10;Jxo+CNzBlJ+SPEmuAHQb9VjUKV4AkeB0yj7mWXiksAFiTDUgf6cZfdYB6Tqae1lV2FpTRdGu7hh/&#10;Rg/6To7VFvH6tcj3tst2Ipn6T8VsOR2xggCsJGm+3vLMc0NTh/Nok9YAHfT7OWutRt7Q16XBxykI&#10;I7biXBcEYSfqwCJDdtn5Epyn6JowAZFp1Rwzu0Cn2joG+oW/rEj7BFe0N/uHr7xB/AT3xEF8gPfN&#10;Cf0XwfcT0roqyRel9T7hM71H4u8nwYAivaj3aTvsWt/bcy6FRb2lVsjCh/PKaE/5WZsTMEfKMXeB&#10;CUXPADgmxpECIHbNsJ4Tgjq7V+kUg8QItZ0VBwUZi3sqKHmcOlWIPtokCCcEhKiTg5jH3mEkd0pE&#10;ARnUwLOedDsf5KU+D2RgoaEI+yovKX0j9Rx0lJleZ4Upg7lwBr+YWpdfcUB/khN42xRZ5Vnn2b2t&#10;UoDWVcL8V0QZRZNV2npSey1MChiCxFa64RJJdFjALawAMgrdnVuqcI2M28YSNxfMbA9SkAHCQtH4&#10;elxTRG9k8bUqpj8CHFLtYs+1DLTWCubUsR9sj0YcgFdhA5/MHTyQOhmhYl7YGYQMcKtB/LoDok4J&#10;atdSi9JWj9Kiq14a+X1OKdwAmYze3UutKMss55zGWkdjawg/ELo1zNLozdth5YRxDjU4NnxJ0nvs&#10;V848x7xlVKAYXJ4Aqz4AqUVE/UxiYEOKtQnL2SZFnbmhVBPeWcLIIMLhsXQxi6iOoBZo5gfb0VDT&#10;0VGR2AkQo7t/b9JKISEwFUXUG3uXsWpRkYXA36XqRHBHRJa60r0CGYtkJwhxDi4DGTvk62KIRzD6&#10;p+dwYFwVK2TUyWzHhSU3G8EbY+dumFBwBpVKDEWkRBniMVjPIlyZLx6VTdSx+XBFC7pHQyx1+BOS&#10;KSQM0+p4Jdy+0bWxPUl6SpRQNfeuKf60J0LQhuzpB7pB+JVXVKoAjuEMk1HlX8RdgQU2DsCIsDFh&#10;6KKrsVYuxljaeycJKQgdJCiGAPAeJgS4mCJDqYMQRA8oLHuinIYhEBRlFlGQJT8r0pK1gBLXTRac&#10;sp7VhZk5otkAh9NoddTsfqD0PSIfumVkABWIyuq8PuZ6ym5NclQqh/NsADSbgMrOQI8brWWAeR1Q&#10;ZLSosTIoouCkVadVBNi28Aqy6NEvt03t3BXp2oTY/fG0F7nCMYekg60EFKCo5nNeRu9ToEryKXTx&#10;oi9DGLPb8hN+U6yMF9TG/FzNoyCzRruzp6LkCRrLZiyKbZ9LYyCi7A5J9FwFEdSfh4qIBiW3JXoP&#10;+CJI27WpAEyJI9+wCV6dxAhek/oLMJNwwtVs/GH4ZdKpuNDIpCWuaQ24kqHnEF0xtMyNcyG2S9eU&#10;YR1sL0rEvL7GRMWRMKj+qWdFG7C8kzsYuSMnlXAAktOZMYBKtx+KDAZnV3pH3LQIZIqarGasfpBV&#10;nhMw6k3cKLGrocPmiU3BfTgH9OSdE7J4AtYV7w9UaPKiceOvaLTJEgp4lWE58ksYLZscE85xK7PF&#10;jRppc5R3+u5ABa8uiiyC5Gqg8GnAAKlxvuVFbF5eK2tRKNiw4hzJoGGboSsjucIEKovoiEpUWMAy&#10;+w/ONaBvVwHWp5LppR04xoVNjDHP9BlWZ9uIkat94mr20dwZEfZvctKeY1uRbUaXTY3VmcRDzrcL&#10;kCtOSeSsXNyLLfZitbkuTpnGzAc9j6AgDVzH9qUAhQUnyBxJr8r1dUcud1/LB9vCgCxakDjrhJt1&#10;bNSVXAfcF8CTxLgdXFMBqbW57lohIreSx+Zeseh5sl64hV5Pkk9Ramj28gzdNeV/LcPv5We/lzre&#10;32ITyzvm0GlWW5rLpIjOE6myN7iaQLNl3oYRrhoUpLGBZY4gTBjaDR02UEWVbAguxI9jGPg3VBJt&#10;fbl475uzslfZbo2jPtvW3Wwjhupl0TycLIbcHpbyAeZZK0bHDl7BSvUKUgcnQ4TWIoEfPHMUGSFl&#10;tVx95wOJFVlqrSWgQ9YLb1wj/YPaEU9wN+lXwCDfEJ4Q3uwSe9WXIGlNNraSA29WKDlXeZNparW+&#10;TFtMozSSrhi8+ymvyytFiBGHm3SmEdAR26HRB82rMpjCr8JN1gALQjmzsT4+qGX0ss5hLetkbuKP&#10;1ltaN8ABeVr95XQm9EgEPNjgDjnncFhIeCamWp3oLv9K2srvMilOsDmreIKKAwJGZDGPkmPu5tzh&#10;9MbMyJZJ2lPryraDojCLuQICLFglVG1oriKLzN6ptwPnGEcu9OciLH2HAgAP6s4PQpDiVnqAGsqJ&#10;dnCK8IHMUGhs/ngtNMDNwEaEjq7PBnCDyoMlZotP/ADlWjtuJDnueqEKlkQHFJlMgIRNTGZF6Kir&#10;QmjgCEnuHPvN0KoKHtyqEqPLWlBt/h/PiB/vUmMotnWtNM2HgCPicLtw+OLmGgCsWjpotPIswuXB&#10;+rFiUpsI/CSozNYJdPpF1FnnLKTuqB/RHF6DCDtsFp1P1ocG2Pou0kPDOngttRHj+jwoBuzCMM2G&#10;AknptqluJJetfmcsQRIucNyDol9NpMFwIl2v5iRH5n2nlKXRYB9OQL0Fdh+CoklsAREjEDCHmp4F&#10;ZlnofHBDtn+DHxVm2JEK9OgJvK9RaJPsQNxM2tOmuEmLRt9rjCgi+nglBpdPAHJLxm/FxjhwBKTO&#10;0mAumiNq/h5PPAIiWqSiNlFi7wEFujhkih9FFl6KmryO0EIR1Q4xrL2CSjetnyPuSp+u+lBvSQqQ&#10;GGBPzNNnlqEGRCoh2SXvZAVyZLCrDgMLErHScScjCCAggD/gQAgkFgrphBCIZCB0NTKYTLsiUCf7&#10;+iz7jAIjUUi0dfwBkEhkMeiwCk0djD7BUrfUtk0vAUdfszgoDm0dg0EAk7lr6As/mb9gswk0Fjsh&#10;ocmjkWA1NflPo0WkM2AdPfkvjsUgtBl87AlWkL5sUdn4Fqk1m0hikpogCilvgUvkUgoNUuD/uUgp&#10;ckqUgnEEoNBA+Dr1gkFNA09l9Rf0UkNWwYHu9Willr1oAdZgVelOXgmUzc7kNBimLgkv0D/kcWys&#10;/q1ev4AoNqgVzAOlk1BwtPvIBqmavG5me/ktFnNanMF2kVvoBoMFr1hsVUnuYr2Cwd74Flq0Fu+I&#10;vmmAEUqmjmcU58E81CwHngWR1FQgmRxUmkNs42ymdlx0gfD/q8srbN2fikrc2qQJesR8pes72n63&#10;ABOIvh/LsgSgrK2LVsagbkw8ACXpS7intsxD0vHDsQJOi0DKRB7lLmu6CvwASvL2gr/nwqkGps6C&#10;drurj7Lomb1wEvzmuWijPP1CELpogi7sep6OgTKqtuGmyvHvLcjOcmcQowrsfrhHL4JM8sEpMqyN&#10;AQbM3D1OAvzkP86G8bpuiyLQtAvPhET8eVAI7HgBqCo65wwn7gOW4EJu8gSqMM3ybKsqk0AC2NHO&#10;CASUsi2dDy/NSnsQ7soIFESfwm0lTIw6M0gEzD1uTDcpH5AKfp7CzVSGfr+IEvjkRQf6rJfTwAzZ&#10;VR/0slMHWDWivKw1iBJ6xFLMxTFS2THqCM60S9IFSKpptQsWIJSCnxtFNMw1b1dNvBAAuSu62w3Y&#10;ksAG9aqSCAUNuTMB92gfzdK8niWw3ZcszHbIB4A4F0H/YslJ3f1mUMAKXyAmdBRWjzGJfDNon+sq&#10;C3AkCrMRBcuxmlKMSqBLevEuqbP6kSOsgwbgY1A+FMDUF9pBBaVgVSN1ZBi90p1gh9NhcgAJDpcO&#10;XajtmZMpsT4AqmDszkErn7Z9QwLbaMUQs1tABZmRxIkEJ5ngQCXpjejYU4FSQ9E+qAM68ngAyKU6&#10;lcUiXYlOWrulKCsQ224wNfVaMw+J+Zy3u6MZHwCWmpuMH7F1gvFIqfxpcOtH9GFLuKmLm3zwHSQr&#10;mUU1o9eIgIl76gE6typtj/V3vXfIY2vaQ9xmcN2Yvdxn9AmucMpuJ0qqqn1y2KKAX6RdeoR3rEV7&#10;A3+0evuEH7xO/AQXxBX8kct7fXZJbylaPItK5tTgHYX1YGILipXWyP3LXp2zC72A6hzKrlYk5c00&#10;QjzTidvFOkPmBDsX7j/PASR/6kzeHCH68xQjqVMm9cmg9GS2FImRg6AAsrs1/FlcKQRXpbx7QtZa&#10;pZHbXyQr1gu2VMpgzkskAC3kwJmHLAGhGYxmaEYhq+ItDx0ENDlwzJMtxtxIIcrnJ2pQm7TCCk9Y&#10;GTsmR7h/k9S6y9ISXkmrtUy1yLJX4Ks6MZCtZBwDGK0JeZEvizCUwRdEeokCpwCuaKCT1MyEoqj+&#10;hQRh58R3+NhH2pZG7tndRiYrDRp5yTgIRZy6NfUZlus0dK4tXZnCMR2WA+15o/DlsxAGWVBZ64qA&#10;DSW6CLY/YOEEjc0iJ4AZVryPyhsvkummNtdw2N3yrirQlJaksxinDBtxVbGJxMeF4GfikARTMl5G&#10;GpNsT1Y7PV9Q6iKpp+bRwAJLbYvZZ0WmmLmH5ACGjAJhk/PWfdlY+zENPhXIucMCYuOdALJgAi10&#10;VM6LWRg2yv0nD9Wo6w5g/k2EpQisMokP2ZoLIKmx0Z4m/QZgCxZr7lC9szciU+ShJDENZgNEScDW&#10;CMIjbA2ZhEaJSFzZyxVAhy2AG2ROowmy/oFxMAFCtS0Cm1SBL3DGNUBH8vDLg8Vx0Qj3zJgsoOLx&#10;rj5LBUzPVVa/yTFlVzACgbpW0Uvh2wlZBvXXv2AEieACuZgrujJUaZ7TVdmIIkOwRYjBFgpBQCkR&#10;dewMV9gKh+wFgbBWAWAckhA6SFBCAeA4B4m7HDoshV8vbIpZNMgazVtNYZ+kWohQVmcgx9rFa8AJ&#10;LY95smBQI9IBY87WNBMQ7VJimWWt2pAaGlzlCrN3I7aUssLR7Mtq/CtzUy5VlehuAdZCEV4qPJsj&#10;lA1X2glBRy4dXagyCoLAZdlBZdyO2jKssWnlRJV0qLaT13lAEUqDIoguDDxT6PqQeoMjtUZ9yMh/&#10;bBp5VLSgUv5KlktU6LmRNTNQAFDiYUMIEmwntvqRkYb4Rh9b+XflAb1HST5TpoqRhPO4/x/5RXTK&#10;bgIp8el8UtNS09E8olgILMQpkqlKr2s9ZUPtCKqWe3yItgadDY7MVgp43Q208B9tPAfkUilrB51f&#10;IaA5uh6G9GWinZm+hFJ2gFoCPvCYBbS5VQWp2LkrYoQqqlSuHl3ZzEfv+PyyiTEl2+dBH4weDR93&#10;HLuWWGjY3irARNFxHN2QGYMKa2cgjQRsaFDzodOQX06B/TsnhPQFQLAVEUIkRSgB5UykOQaW9BSO&#10;5ygmAMxi+p0EFLKjlhzDrSgR1U1m0qzDEQ0Iojm1RqYAKRLK9wetTB/stJ7TxgBXp0MeJ/b6M+vS&#10;56kVvMWfA/YUwkJ/kjP1xj/ltNji8n75kzwUcfFY+Zg9mk9aDixqpM0ltTKeWUoOJ2JQWWBOKgtK&#10;szAEMnGlgGBJPVYJgjlNm8bj5yOXgYyOTh+nbc9hCWm6XnU5JMPDhlp3+op0FSxhZJlcE2ZOWLdE&#10;GkHsONaAVBc34uktz9Fe+HEjY5rwJk2sx4irE9yXex9zqoMKZVptXmM/ncY6kC/veS37MuwleeIy&#10;OxGE7xJSmzLpg211XdHwFFLxXj7dAOgtu5QbfGRHp1loM5ZpTO461wl6bOsj0jk0ykOaK3lURzcp&#10;B8IiCW+cHEbtBVCva4tmzxYEDSgtZnRaenloDe2wlcSQ62y0T2gKtapHNOOJgCu/uSTJISestu3b&#10;bTpTdLAV814/gcvfIAEdxyRpWmVi0oH2R3EQ/LfSoLEy0lOvm4bZ8blVng/ekHTkCZhrPkiWuwdn&#10;5QsTbT12jeLHY1Ofhb/JEh8t7AintBv1w94Qb4BOiB+sCr7GgADOOWURi89a6iXrLEYijvlsc2Zx&#10;+lMi1WybR64rqCtxKcl4GNTx3e6/sUefq+5S0rY84ADodKKiTP7iiKhm/pYILI2P9O3oWi2kFrVD&#10;qCWo9NPpSvPqCF2mniKNcAGwOP3s1t4vuGytjCROlh/tkL6kmG2srssirDYqPqVwTvOLXiXD8lck&#10;ctVAIpVkcrhoskTt9CNHincEaO6nuG4nBEqvXi5lRo0oAHkgDNTJMliqLivL6Lcv1HjCdrSmgktE&#10;tqiJHiiEaJ0J/KFvvPzh+GgskLVQVCBM1r6MeiKPyC4OTiflMsqpXpCmOJGJdi5wIh9FLQ3CmCmu&#10;xk2NwvcABtmiOmguBC+DIr/LNOEFapMuxp0PiMboHqeQqNlACQ+wlwYCcmYCZs5Qkq3rfAIRTLri&#10;xPBiPNXomqUlEiLKbnSoAMqCnk2FIv2PGpcKzmeHQKylNFcpVoAI9QLqOFpCWvUvWB8lcigwyB9r&#10;QRWRdoagBiekIuymoPGNbNkh9Q7CLOxteCWlLKLnRnKGuCqOhoWmnnNGKnNEFRUlPvOqFCNCXtcO&#10;3EmFBw+uWLMjkmnxHLVLSsvQECYFGpnNmuOp7QWQrqePavjLal2wZh9GclLQtCVsEG5CLGguGB4R&#10;TAIMZj1t4ncIFrxN6OKPew2MxuYABtZHpNmpFF3s1o6imxUB8mgwRnRlFFXRqLbHixvh9JkADwXP&#10;ZMevUpZtnACi+SYADCrGgpVykQQgBxaB+EIxQKMlqiCLSk2OaiLRGixRdGAIfqbPPv3h3yxhFBFh&#10;FAWAVgWK9hFq+gMK/rBy4S4kPCAggD/gQAgkFgrphBCIZCBwNByZiDsiUCf4Ci0FfUZAMbjkUiwC&#10;AsheMjA8ljj+lD9lQIlj7l0fjL6jsCAk1lD+gsffk7moEnU7ikhAsFlT9jkfm8cmb/m4Gpz0qAKq&#10;VFj89ikufccnMfi0UfFfoU7fkUsVCm9crsCjk9sUGgkfosUpwGsUlA8cmMFAd7gtipEogs9fODpM&#10;bmNCs03lF7AdUi9vi1YvWMvdtgmMv0WlgIm+MotLsWMj9bAU3uMCj8UjlCeetuduAFFnsFimnf+k&#10;zuUAdffFC2FFBPBwb5o9pikV40nlHKf09rFCtk7osFtc1immlVElXYfs9m894oCimelVlkMFwoBx&#10;lyp1Xl0FsNA49MlAM+z3/Dv/QR/k9ez/vgkLLAAnrpoIpbPo22aCPS9DFr2zayJ2xiOLErTIAE6i&#10;Ntq7aUOifi7I4esRvAjaxJuzaboKrCPLQx0MoI8a9pu3yCG9G5vxyjgXR4DUfN5F7YJ6mKlqEn5+&#10;PS8LQPkf6isVDzrIExkNACj6OSclErI22SaqUjcpoI4aevIoyNuHLz1L24bGJu1p5gfOEruyy8Zu&#10;WjbaIEs7jTJNCgpCucBzwf7NmpQo+0OL9Ej/RZvG6bosi0LQJgoCZEkQRL8Hum67LFTLNqLBKlLh&#10;OYANyAcOH69aBzoAaxO8lC5qxNFQqXPwCpjBYARkyi8xi1C0I4rEVV8f7MxggyrVWAEKI27lVPof&#10;1OQmvahJjPSQJCrEju+mqCxGetpLEfjggTYKXWYAL5n+zEmLQ0qUV3dS5tEi1cJq2zSQuAEKyY8K&#10;mqc3l9I/bTH33EyduZZMmpVaqMzGvbJIIu0VpfgsWgFF9TKKuzhqrLuDyQwEMPCsTr3ggTQr3i7R&#10;2JV7FMmAcnn8oSirnI8uAJBx/MZjqLTkfuUgGgrhqkBUJH5l19Z1bmcwPZsHsalSKXJfSizJnUwA&#10;BlgATWvalo4zZ5bEj7En8mNP6k+eZZpUkyXdUN3WNfmkJtOwApjcjhrnqy963ktlXQjme4xtNip3&#10;sstKVGiQ5lrKbrFtB+qExmAwVKNobndyY74AdZI2udUQKlWt4G9+nTTmOTn/0UygDcjVaefy/n9A&#10;2tZ8jdRn7xs6523SRniBfg2G2KVYVufYcVu12bpptdIFvDgpvXbbT6tU7oIrDNqxh+o1BNF/JRC2&#10;QZN3vUubbvTtxJ+3pU6oCLqkujwCAsT7tziP0y5yXIonqhYist3i+m5mkAbAUW0BxHwJEVAsN8DV&#10;viDggJ6CQhIKAmgsgNJKXnZm2eWXYij+WPgBb+P9GqpUnmwSOwpi5FEqPLVss4vjp4WIMbsrYxiw&#10;mRO2AE1lUDhTuGkf45dxLy2cQzh0aRxJw0jL1IzC5KTXiNm8bYP03jRWfvgJxDIgTnDSIvfIXMux&#10;NznkhRe3BgrpSsuxTYrApxRVMxhfCTsj6z3yK7ek9Z5I/i5r2AJEEAj/3WKCTJHsjSXl/gGJgRlQ&#10;TiTBGDZ0e6NKVWCrohek95Dc3Im6c6/tX4An9D7O0P00jQzByfLE8EBaqHErqTItdNEYwCvkaol4&#10;rCz5QuBeuABAa+iKF2UzFhoL03CpUi+U4mK6HhlCbnLyPCglbPQAScMwJNZEj6lGqySDuTuNbI4s&#10;88K6o/IDf8S5oskGmLmH2XOaSrFxE8XueUnbryBSwUEvpAcqz5zjkjLMALFJ0lORYfOIbvHxT9i0&#10;P8ucv3cO3buw59DzpwNMjMAJ7c1ImD6MYUJVCz3OM4KwoCdwBEXsuXwQRXM6FUToVy1t5bZSitlO&#10;4uQ8wBSem8j9EajbKmUE7eGqFyKplrmwnuWh4bVyCSoeG8iH6rIuodizABVpO2bEWHhVU+wDHyM1&#10;mNQ596TIgHzeW8ZkDkVdv/XRRM4Zm2gq5cHEgi0YmKuEd0k9Mj3IjROORDtiFcUyIhMMRl9g/alQ&#10;5KEpmIzQS7P/dmvkjbnpJFceG7OjJ5y3PIL7HItDF0sGKimwqJRIY6k0hDCOS6W3i0PZwzogq4R2&#10;2tEZa8FNsRF2zAxbVpRsLcW5t1bu3ERjYEIHSQoIQDAFgMgkJ4dFyXySffUYpegAlMugnmS4/49j&#10;+ARpsQIuZ6ZbFuQ/MdvpFplWNXPTpaEdFlOsReamJ6p72kFcqAGkA/IQPNI/Z8obp3cyvnIVKisf&#10;T5zOp2PyVBeCMzBk6/Wp8yIakCcmmowZjLqrkeGZtTJ8R+NfS9RrByAl+xRK/HB8t/7L4ZoXXIsV&#10;2yUHDl6SU3hc4BYnfJc+do/I5l7xU7R9suYinzm7XuUDI5c1uWPfFWJLlv4UhO6eTTMpqkfM3iVI&#10;ZGWOGDOYuQxhUB6EUgKA0ZGXxgZhKLcAGWZQuZnkhSMmrPDCJZItlMfTZMPD8jWP6/6uzVkhOYzK&#10;oKrJawxeJKJ053MMEYIyuQmNgcRMJoe8gVWj2i2xBSjkb4pdLBP0wFnTRMX/pUczQyLGN6oj8YJJ&#10;4munCXF2SIyAnrLqjQmdkRaVCbqZE7qaqAgpm77mDVc3Uf2e3VIloNrAji4c/vmdnnkAt/6S1QNI&#10;ugno19pB62ookL6iw/qNUepFSYExFiKEWt+gtKLRUiJVf+mpX7pMLH6uGKaz6A15qmsdYyDbc38k&#10;i4nGNjysa9AI5Qr8fq4SRuevpxYBcLkhrEAGDl5sUlOPDQqPKgpBO8XJdUxhczebpHxKjBTCmNOF&#10;zrjnddM3B8hsFuWlMuY+a7HzweUPII2AGsG+fczQEmGMRS3agvB5dpfL2UXf016IXPOHIcm/EsMP&#10;IVtzVI+D3usNJlkOGnNpGj5XU7OI2fWDR5bASziXDwDWb3XThZUfl3dSmE62l8ZIesuWvJBlxYjh&#10;5d3jzKPUbcdlKdY4OTUn00b+fIu5o77nOZ4I3dUj987ontk7eAAa7rVLERQSxzjP8Z4QHynAB5Re&#10;j5uWPOCZug0oAEaYUJsQ8uLn/cj18BBMezG3dPsUktzSYl243r7q6uY7154HutTJBWirfr8um97p&#10;/Lux8hnKWMW3R0Mpn7193sL223QJo158hb5VbH1G8krte235h15kAeiTNeWbb0H59FJOV5LtlkqD&#10;38TuDx6usvZhzEfi3iewAyvQAAJQABXQBBJQCIFhFIGg3oHoIoJIIBBtJJIGlvSlTNjpQtbqJIen&#10;ICWPIGBC0JbjdDhnOIPJOr8N7LdoBkMNRHhnWPzK9JNh9jhlyH/nOGsmfjGQWMulMr2FoJ9HhqkC&#10;ULsq8uaqJr0PZAAC7Citjj0lrpPkyGLrGAAthHhmZGYFUIpwSmZEPm9CnChDeKziVGitSvwjuN/I&#10;lgBCOOEvmh/t9rltTrAF3GLL2pqmcOXKyiXDmOCpcqZo+N3jKmEEvNDB9DoIQsWL2ueocpDvwtSp&#10;fD8ChExLRnDrKNApWvQNlI/G5urwOK5ODmZE0QWI0RNknopppnmjmGykzkvMouqwlQJIcoVsBl0H&#10;EmcMDB9OkMVpHKTNfI+Omo8GmPvADuFoRmtlTEPtxnYj0rLMhAAnhvcCvlBMjsgvrubvrLuLwwzC&#10;NtCkMI+N/OGnuojKVHLisCsJUNVnUJ0QjlSNRIeq5ubLxxlH1q3moRuHcvkthxMwzj8PmCxLqmij&#10;bLIs3nLutm7GyxRwWPwmziWCOL4mLvewSs6l9H+iQvUsMG9lSSKOUw1GQGstRLAuxNSo/QutAHQq&#10;HwtADOBiYsujePmJYLfRkwkCXNhNhKZkBwmo8QePQGsjYM6n/sqh8vIGLySQ1sEtbCCGirqudmXl&#10;iHkRUgAQgEyK8F4o8HkDXiCRyCsLErygBupJ9ODOZqBwXF9P8ACwJq4mftbmNiSisRyONMQn4r0v&#10;sQdxIocNfiNi7CPrWh2hES8tJLZhFragMPrLeTAzBLdCAoA/4EAIJBYK6YQQiGQgkEQkm4g5YlAn&#10;+/YsBYw/I1BQFHYK+5ABJFBXvJYwBYs/Y0/IoBpdFIK/pkA5pFJEBJoAwDO46An1P5bLpk/pXFJS&#10;CqRKYLOwDKZ7TKHFKZOYpPZzK6HTJvQ5A+wRX6NFqxMq7SAVTIK+bVK5zOYLN7U+QZc3pdYpJ6HO&#10;aHcbNeZpHI7P31bLaA4Ld4xKa7cLVNpFVIpA4NBq7LgNXwRcXxm8xTKlO5vK5PN3npctQ5vKYpkH&#10;/qJFgpWB9lm3xFNcBM9Aq6Cd5KZPPcAAqLApPFJK963MtkB4LKZvgrfIqZKbdBLRBJ7w3/TNzkct&#10;XZ7gphBJvN67KcFN6ZlopgsxtOuAJvMZlgt/HaYC/0vf44HCcAwC+MAMQIc0DDhBAKQVBA4JOyzj&#10;qUgictSiycsWkSUpSzCcpS0p5v0BbuoKk6upOj6QJ626VqeniOri3gEtpFSNNom8WADC4CRSmTLK&#10;Y4CCLinpQSGDsiipI56ySCslmxJo6yeI0oi3Kcgo66iaKHH4AKCAyhwiAChsswSewofqhsE+LOp2&#10;wT0J+m8JwwsSNAbOh4Ts9TQOknbaIKyznJE76QJWpyOpPP8dI6e1FUNDJ+oK5bI0i4NGn6sycw8o&#10;cQKGvydRaARv1APFRC/Ug/1Mbxum6LItC0CoLAqRJEETJJ6y+k8PUe2SVxWjzyJE8D8J2grMKzYS&#10;CUOnquzRPICUYfruvGADYtk3yMKigSbvan7qgA8KfpOq6NKG7SeuWpjaJSlbMXUr8x16ADaOXdgE&#10;W0fSmXkjU4AI86LU5DiLTwAJ2YHBQKRkmSexu0TEotb17J3ECC0Ue1hq/L7kn9PqXOggiqo7aMdn&#10;9aLSNK5drn/HMfI7eLZIKnOE2CAKuJBHs1p+lOVAE0+ERctStV/FGYRuxwCLGfy9JmmjaRhTaZaM&#10;oaTswlK4pW6NEAFE59vYgUaz0AMbI647LOyjWxsDm6LO4nd/n6vD62+jC4qWne3H86eG5irqcswg&#10;s7HgzDiskAExJ/MiRMIAb7YYfrVr+gmWOZx7N7YiiV627ad2qlGAPK3FPX4fuTacjSKK6uYGNtpI&#10;Bq69aXYnwJ/2ygWfgI8XZ7WmqBLjviCTOoCBQ0r6T0GizaJ6k+1ACwU6AaeXnS5TiSJLGGQ31g+M&#10;wlxyDdkf64wskGiNZYoAy1yDlq7D3Tp7K4B7Ifjlp6+CdsQAu9e0sJ+tDGjNxgrv7KdfIx94BFl8&#10;PvZadZ+cA1HEEWc6yBI/2pEWas94mjyUSkYMOQJoTxH8mPJopRGBcSmFdZOcs8ygiNP/ePBhIBak&#10;YMTRu8ldJGjMGfACtwlaOUtFTJocdGBglltfg8ANxChABIgFhEkSsSxFRNDfE9Wgg4pCeioIKKwI&#10;4sLJZoS56Q9zlvsV4wkphcTltygQAFXZGoePtI61UghlmFgFhiTuBwAXhwpJA2x05XW5xojU2paK&#10;3DgkFJWVAmUdx+O0NUQKIJFDlk5OPGMtTYGdEuWUT95itEbrchJIcjEayer1fHHAjRViaFxf0Pxk&#10;5loMj/la+6Rxsibq0JW6dLxFyME9Reb1RptymErPm71pqMHnDyjWUM2krDsEdRzDY5ZkwAQjJDEN&#10;NkEplxHP0cePrmpdgJf/K2YIAI6suh6SWEzQB9szH3KEgTvAAGCK6SsszlpLR5gqTtWkNVsNeOOT&#10;mUg/Gax+H4pR5BO2oQsAAPGhQD6GFxiMTlu4/UtPxM2Ux6hHVaUWN5IWQDgoftogXNFtT42QMxLq&#10;PRYhMlKUQbUylTz3JUkpcu6BqzsJCR/O4+Nqz44Tj7Y8AJLMbWykvIFLdDL9JKG0dsP+ZQACTwUA&#10;G6WaYBHoEyLjQFqzDpFj/cMARzSbR9OEH1T97lOozo5meQRDxlnYJhnqPsnNTy1S6LVBFxkGm8z2&#10;qi1wzc/2s0FO4YIszigCrcfdW4Ay9abwGAOmWX5GyCHLOOwFLTVjtPJKYe4r7TR/GCKGiMjE/yhy&#10;aI6/CATKCQOnYm4iNckh8n3qAjwlxPTjqRH+iZjpAp/0coE0RkJ9GjvajIbKf9Ch4vMaQP6DdQwD&#10;TSnWlYixlkqgCPiV2L5FmJ3XH6ekkVlZhXBr2P+tJBmHQrALBx8ZmJUEjIIZUoRMrbVtJkm9pRm2&#10;hRap8QKj9YyBNPJkWaQw/mqSlULLkjq4yNOnuNJRxoA6wOnjdU4jC9Y4yCgYRhWjdV3ACZfaeV+B&#10;6rFqfUz0fNgiktpWM4NjbcI5KJUU6K8D/6f3uAMbC5lniZR9fWRZLlMiXGsuBTtt4+ibsDHYI7JA&#10;KclCLyYgQDB8ZoZRyllPKmUlozQIQOkhQQgHANAcJrMGWYjVBaxblzDMmeXUcyo2MOU5gXsW6zF5&#10;OCJEu4wc3jMtIgA0/lbH3BuZMAtCMEn6ayWyBXJZC5UjVV4uYXvPgQAUNmTyBg+hV3JkTC3hp/Oy&#10;1FcNK0hOav2T2LQBEpfHjuDoBL1gEoDnyFo+XoxvqJK4ydyc2xnojlCM7qVNrAzVAHUuPJ91e0tA&#10;C397Wg4cJo4jVxBjunx2a2xnNn4zx9pJXjPMHLeVN2Y4J8dnJwnxc1BYkAE9zC63QLXdSDMnG0Ah&#10;u9UA3w/bzBXvUMu93KO32BrwlMj3tR9XOZuelzVmZ9eyAOozbFuVm0M7EkWvKl664acHSkAH8HLF&#10;5xndQtQ6cdA1x9roBNzATEnyUYnJw18pBbyuaGnNOP0wi8mOLJ8AlpMbsN8Tqowvjh1iC5WHlfOe&#10;ADh+2L2FpEaYxDayZIrtMnpYU3QpQ1IaHe1gE49uM4gCnCStGA2uvB57AqQL6pg/qoVUqwCYFAJq&#10;xESxPU/Ps6cG6ztTPVmFPVGl9muiWcoHoi2rNeGz7naFx6xK1cI/Eb6myGzmvxk9JEyojhYg1ZOH&#10;7YNvoqgexcg7IH2TesTI040hjDYBnNEdVzkMNNeI0Nt+myw3DbK/qtRWdTd5XWhlCQdY7tvu/rpN&#10;hxGwC9zuR3dOcL8hnaMKh83gE4Z4r2jD47EYp7H2aGZEc5+cExpLuOYz+HsXnO+ZIuQ/TMmxjhJN&#10;KmnBsyT+bptzgwXALZxLWZFo4BZypRnGKZW7NRvxQ3QkDIRuzFI+KGTFA7in5TjyImjwUAbvRMpL&#10;RoyZIlySi3j2BwTXhMr4wfySjt5hKdTl7fSdRsw4T3w7wlyMKwjDrSLqj1IADAaxhojuTfL273aM&#10;LZ7FKox/7vzo4fh2D0rFKqS57ZSIjpD2w7sDSaBnLgb/I7i4BMrKrPSxaGYfiuKhBxDb747qBZ5T&#10;zP6+EFj+a2SxKBRTiOrXhLh/DgDFKggk4jB5gWkN4RsOIRMOaJ4N6KKKaKiKQQYEkPkJjTib7v5M&#10;ELLAI1giiMzZxtUPy055K5LzBoUBD8L5j7jPTMjlsRaB5ojhiiK7wgyzho0Kr+KlTYp9kJi3hbg+&#10;Kg4AsVEMLCLMZpphxe5aj2bvMLR/BGENLYAlJ4xmEFS4CUzO6u7M59j2MREXLYTTrojULvbX8Aht&#10;SxcVMZQ1iVLTjKZbkSEASG4mjXzaDYa3iiKdTBpjCVsVbox9j4hd71D7DhzYhMx0cHpxaaDRgAxE&#10;kADMy5K5wnqrCa64ECT7cDbOEJwkTMj1b7LKzbCiMIMais6qb9UBrPaBR+hL41kEDM8Yhth7j0DV&#10;QtR86vSn6n75x3wfUFRQIfb6gyaIzW7ucQZZiGyNaeKnB5K2y7g8qrb1DuiMLqbM5G6S6sLRoADy&#10;R9kaJ+7bEJjQJd7/DYra41p1TBsXAgqIJZzw0BcS7NEbEgMSS8C2z+8Aza0SMVwfyraqC2C3iaBa&#10;J/CmwycVLTiNa2yy6B6aCzQBBrI7rxsHg0Zrz9zV8uL1A7rHwAwrsprMzVErsf6qiosd0oK78Tbv&#10;jYEcih7ZbSEj0Fi2yGz1BQ620FUfpk5LTBr50l6gC2ZmMr7RMw7n7X5oira+jhELwf8FUkMe7FJo&#10;ygJchmEUsIpZqhCQYgibToJ2kYhkL5cYkKDTkkMkzPUUzS5G7Y8HjyRbgd857JgRbJQFM6LJziUK&#10;E7E7KaAgIIA/4EAIJBYK6YQQiGQgeDgem4hCHS/YoAYtAn+/o1FgDBY5GI0/gJI35JXzJ4KApUA5&#10;ZIZUAoo/ZC+poCJs+5wBZ1GJfGJYA45NH1BZ0BZTKqOAo5MYxHIKBqhJ3zP4xBZ/BZDMZ/IwJGKb&#10;FpjWI09bICrM97RNgRHJdKqrBJ/HJK/KTbQFIZ/L7nIagBpDWYoB8FGJw+5/IcJOMEB5jToJL3tk&#10;b7X44AbjlQDiIHBK4+M8CdBPpZL5fMbDj5Vmq9jgBII1XMLUtJKtZRalHM8+KLHovAq5PNpFtzXK&#10;LeJZBa5qrnL8uAZjXMbmJfhYxRcPG4tc94AbnQtLFNACaFV4NBrzKu9wY7BKDNZtGO1BAf8zX9Qn&#10;9zn+b7QuMA0u/5oQCOkBhHAqxH85rZNS16Rqs464JYualoo5LsAC6yWMo+CSqS1x/Q6ryMwYAiYt&#10;yorCt29iLOogTCgXF6hMwyoKxoN8bMKPMcxeBaOJ6gRmSAR8hCnIgmyM5kHgA1kJn6rjygAv6NL6&#10;75+yZGSpLmornpGkMQH+oidMBKrpJU5b1I4wryAAn7CuQkiSxlDa6M4kc5K43DPKogTrn8vsnoKm&#10;Kizkn7zgEtRr0QPFFC/Rg/0cbxum6LItC0CYKAmRREkUyJ7NUkKuKFMwBO2pL+I1NTWO3HqkIIqS&#10;+xkj6BL6mMuvKn9RLYjSXxlCSLUFEKuQVUaCLIeriwsrlesqyljn8mMfH+l6Q1WATEn2otYn+6ML&#10;p03LmpCwq1WVT83rmfkKn9GTfoEvSSpfZKS1ukrFpfA8D1zD8/z+t7WxanC5rVba5JKkNlWw3p/p&#10;+rSWYGfiQsXLauz3hiLSjfM14oAMUJ2gT+2yuatwagl+KZENhJiswFMLJeEI4vrC2nhFQPcBCMVp&#10;U6W10lWFgHO0uI1OVf2jMqS3gfl+QcAekyZKktIqzE7sxD19ABbbgWHqqKWkjVhKS7ebn8tB7x3Z&#10;71a2f1dosoSnqhq96xUAOfYkf7YJxPUvtQpWKo1ni+2VQCKQOefBvDiNoNZq82JxGTt48sCKXIAn&#10;AJkjUUgBNMM5Mk7Fw9JABtzxm4ULbLTgAvuxZS/uk7BxsLLtA7RAGwuVottO4oE2yTpjLOObpn8E&#10;czobSbEn7JoFGW75Kf9qZmfV0Rkl8YotQiWZ50qC9mnDOs9HdcZbMgBWVlmNJynVgpOjl1xFZyKL&#10;UqXY4t+CNVIgihacfu7gh/Rcf4Rv/CJgAjYN6xRBwFE7AcQMCQUwLLmk5ka/jDJJRC3hJRFnYLsZ&#10;2RRsSs0KEjNYm1VpJ2Uviakb5OsEGDqwfSuVuTb4Ku3fWtRJhGCuMKaec5wJ5TCveMszli62SONC&#10;MK7Y6ZODZt6O4u42bDYaLlhcnKFx7R9OcIEelarEwBkhhSQWCcLoGkjeo0pvKYjWK1aov1bRFETv&#10;ZbOs1JjIGMuvbg6EABQlXwqaS/F47tVWEGXwqhFcRiVNCavCQAKnFqPyYu4ciy6IeNnWzEUfbUYY&#10;OlL6bd6aESSqBd7BNPjmGex7AC55iJqmjNnjvKNBa6XHpjMy/NfS2WYnrjqTSLSYWgRYbAqKI5/S&#10;7OKH2XwqCXpSEUgmm4Aj9idIHObFCQcyzykcWESE3J+yaOFmNKKP5LGjF2luAWOBQJWzfjNOF7BO&#10;HjRpH6XODj+HqwdAJCCNBSSOJqlnE1EjWi3QmAJE9jqFknxmMpFwzcaFhPjiYQJTiO6BoQAGzwgq&#10;yl0SUfHENszRB+J8aWwhvpUD4kGVERgelI1mtCWgk9lxUX0QWPKu0fjAXIJRTUh5PkcmsmmaFQR3&#10;0ySaGUNZGGnRqjFlCgcxicUqiYUxkXRifzy2EORNiSeI68h+FFVCuYfh4Y7FQdU3Al5uSXwpp+kk&#10;ubbiVPnKm8GRM/x/OxaNTWWAAC5m5PC2I8MXY+1mfCnCEtTpXkijASysFZ3fs2faTYqRdUokxMXR&#10;9ajYlmu2bu3dDVbCiwudswVeKSYzRnIIXauZnnLQqfIPtND5QC0NqMl6rYBiijrtg/4RsCwUiLts&#10;Bi3CqbPW7t5Z5pB5SJEKCEA0BgDRNXHHRcmT0mh+Vrr8f0oTpYVz5ldRFgjFiNV3ixGaIEfIr3PZ&#10;xFmXLCSWSXJPNZ50HpWrvJG9KHtD54FCMWmIn6wqyz8NVMhnkNh+zIutc1vbaCVsZMK3UfdLk+Ki&#10;m+2W761mxANwgXapsE3Ip+s/eFe7CGr4UcrLhi9QSNO0VgX0BmJUsIcIJfcf9RL1V/dszxfFmKmH&#10;qv5S5HZQmruTIKYvETsbpHZxRLW9Lc2qVowslBnRpEPIyJCA7Jw3soByykDvKh9Q1sWvqScWWWxW&#10;ZdysDnMGPobqckpEQ9S21RHEJ1a1q7124Rfupc67tf73OOAC82eR/YjmLL6F7PwFtAB80EWqvAAh&#10;q6HERokIeiwsaNLU81u6zZFSzjXBG8TwL4X9bhPLBlp5JkjxfGp3uDJu3hlmuicrRYT1+VNph1cN&#10;6dLCfVPV4Jql+L0xmaQ8I09eB918GDYCjg/qQUkpQCmx9EiIbEabUQBcRYqds7zZxOKdLhJtJy1N&#10;BZkKit3fyIJOnS2GH7oStl6MJGzZ41OB86txPqxhd7bDFnLMWRlYwwSyqP2KH9iq6bnZ9zqwfhCi&#10;0SDWLblmX0rixWU2/yQX9l+1FbQSRDDMgWcOGQT3DFhz1nW4Jep03cu1RSMXyMFTqI7MMOlGX0tD&#10;BjYDVHNxE0aGs7x+1uJGiyvzSdxNn0LyMmkLm7tUuiRSdJzUqY63WeFJiaqA1xdtwNaBP8WTxJxx&#10;wAFTXJxmYeYJyN3Hv1IogeXQpiypJ86ZutozsdpSlvGS+TEOOaz8poxlbZ0IcgA3mlFpLZ2eYiO2&#10;XvJLseLxVKETThcGDSU63VUaFK/Eqc8ixBPwVBV8WawArCb+OK2bSumtntVfKkNUwQaM9U366Ggb&#10;BzBxcjXfpPo1Dr1YASpOWsqP8vpuTFuTULOfA+/yOY8JwySG7EasUZSS0ZxFCjIlFqKQU+YDxa/R&#10;Eh9MRX1YBQEgNAfXwfQWfdx7KIu2bZs3k0utCCfZUkyM7g8oykYV8XOszQDsU2pM6ZWzO3DdbL2A&#10;EWV/k1aQIfa/7dyG45rbByYriSQ7Zq7Axr6fS76KSvRA5aAmbn6I6PqFxixJ5KaDJJpkSoyj7/xJ&#10;61SXxKKQzpbmg1TawBByJqi/iQCv5ajgZoSkJWRtogTbB3bVRyShzBjo7C7fb0DsIAD3DkpvKfBM&#10;SFK+iHzb6cEIKpSyjiokpq7JiuJfBTjw6Ch2zih9Ygo8Il5sTXC76nQpJ5SKLDSUR0qUC3ZMSCZo&#10;SQiUSlClggx2MA7UEDiSQrh57+rzT8j5KnbWytjcTHIghbbh7SzyD8iqynqgqI5hsLaPLEL2KZDr&#10;yGAuYqRlMHr0quJiwl73MQjZqWbDKpDei7wyicLZiV0ELdaMjALI75EOQ7aqhPik5uD4C0yVooqc&#10;0HjZioYmhdD8yUTFRZSI7qZJjI5bZNUMqi6pKVzTw7aSTBhL0KgfwqTrYA71yzh1xKIridIyhKiq&#10;h2y/6I5fgyjlCpYAUWUFBvipSsInRajl7mkcbbRvJbb/adgqCasGx9b1TSySKjD/DxC9w8Z6kGin&#10;a1rx49Rycf0dCHwuyUDOAuZ6wwIwTvzdY3IjETyF7p5uyHyfB+6I5ezdZrzdbtjARrBizgcabAxD&#10;zPSwkHaNEd7JIrgdUmi2S2i2wRa3ADC3S3snsnwAAgKAP+BACCQWCumEEIhkIFAkFJyIOuJAGKQJ&#10;/vmMAqNPyOR0Bx+KAF+yOLQV/SePgOQxaOyGQvuYPSZAmaASbSd/TYCPieA6fR2cTB9yEBUUD0eh&#10;AalUKcTilAaXRSigKUxh8wWU1OO1iUx+twSpziR2N+0cDzqrVOTSeLW2BWMC3GQwWx0+hQWogGpx&#10;a4gWePiQymcPbCRazXC4zi5wSx1OQzi+u7JAvKSmQ32xvrNRaiUWnzjBSe8yGx12P2OLTqOx2dSm&#10;gWy3yOdVOfA6EOllMlks5ns94b8KcEWcMb8UO8du8mUhDmauOWOhX3Pye+3+U0KzY6KbOizJ6aaV&#10;RSxwWn2PFaMA1aCzQExZ7+/2ULH7B/9mjUeSwTL3GrSl4v+gqdPWmhjQKQMDh1BI4wWwh7J0BEIP&#10;ee5hwoUELDTDAcw0iycKmqahOwo6uAGnShNQgS8umfypsQArNH0swIxlF56xqsbAq8jiLQ8oqhLc&#10;f68oLGQIr6nEIAQ354OSboJyayD+Iwp4NymJ0qtqPEsI0BUjx2opsy+Q8wiTMcqicBkzosyyKoEq&#10;ydLy869R4v7uAEnEXpDLSxqtIqToLH8bqkorQn9AKbRelKxrM0CPrEkaOrNF8JKfHDwgC1ibz6xi&#10;R0KAkQJgszOgEnUXqEnVEqO1SOMWACLMoBZrVgPdZDBWg/1sbzkiyLQtAtXpDV+7y9tifsOUyACn&#10;qmqykqUnC/pxRSTy07ynyPCTrpgjsuIErKiqtUMBIIvqVzYjFuTrYyQ1MkcXrM/IAL+6SlPc98jv&#10;lNa2qEqc3XutSCI7foAT4fy7JgprRIojsGy1UKcLwimGoJiFjqU/54rNNQA4xF6DP0iin3csODgD&#10;jiDJ0iyx5MgVSptPyBYNQmOpcqeNoI1yORqeqQyOgq+u9LUjwbLoBL+5gIUlZiTz0jEzgZhwA33S&#10;yORCA9in81KbRYkborlhCOL+9i+pbe+JarR6jxe8qR0HoSx20f+bH4gtLgJBqxvimG7n3tjZJs15&#10;/JTCSdahc1PH2zCRvYzjxJHsKOJTd1Un5U4DrHuaQo7H+JWgfy75iseK1djCQqsB/So7O+un4nXG&#10;n4sznH5Z6j1XcSKQlfSbcvVSKYwsm1JB1NswgrXdZGgmTpG+am5Sf+sn7dR+5b5ii9YvsfW206R2&#10;ck8VSPNqbR/d2rgJistYwp6O87VkUIo9kX4FULSJHHgBROf/Dn7rYC9zuNNWIgTtAAkWUOR8gqLy&#10;/lmIK645zpQHovJw7YopOjDt8AIhJ6qn3ZFRXAACCBVCPvNRG/tgCySMHkKUSFBrTD1PGLcy9LTY&#10;iREjKetaD5RWnEpgKZp+bCTCEpe6lFpA/lQr5KKThUZmirKuaE0UWsTRGxPEVFEN8U2cCDisJ2LA&#10;gotAji44pOIAl/qCew/4f7kU0wEf68cfsOCCFPKsaWMZY0GqugSUdCRFjggUHnHtiTOEhv1eG7Bk&#10;SR1FldKnHseakyopwXSTYtKPCCl/IKq4zJmn7vhIFGF+YAovIfJgohxhcYdkcKCTBI6kT3rIKKXw&#10;uLKwCE4jUeAoT7pRQRawj1bDjkcutVQTYxsqyBlgKK/GNcNQBSuf3GcAbciOFrasQIp5BShNzXmP&#10;cnCWinFKXgXFLQ8pvLVPeRZepMJFABQaX124BHxMhc4TB+bIJhsPJO18mi7k9l9LiRabYBVAABTg&#10;+k1sY5GgEkeAKgc2QDPoJgzxKA+UJJHfm2QgU7JmD8m7N4/b+ndmmkkzEgshCTvNWE2+Mb86KtpH&#10;63N6L9UOybAEi98RQqOgAgQQQsx3mwFxgdSEoqElXSFlgQJF9EEeO8a0TAvsznxP7iNLd+hIyrFP&#10;jcRhSi9oAsuJOi89jKG+y6AG1VgDAjqk8RLO4opf22oQq4ASZ0oJigDRedoALOGLu/YzXZE0FHYg&#10;HZJMqfrTi+s0AATonBHpjHmYM9Gra6zNEFeaxVI9AavrkHy0UwcPSPv5SPAco7lTnkjSPGwABUyU&#10;l/UpMSVgBZnOWIo4VLVFXH1YmeP+oJbXltwrcqswx+H1z+aS74AZYy/kWpQ3lcY/3ol0flT2VJSn&#10;5l9gEZuYJBlXSaqaASfshXm2pI7Wt/dSqJxiAHKUfdcirQpTQ9eyY/yOwMQa4A95Uyn1urK3pYao&#10;FAwemWQQv86X9qUZnDqeJLoVgASOSGh6EG/PJaqx+6de4OqcSCQSuKPCxs4JSwJ59crDADbmTg70&#10;dCCOCJs4VVZU4J1vjhfsAExJZEwoGUwk8GyvgAxXcQpann73CJ4zsgiRzvEpgYi9vxVmijsyRFER&#10;QKsmCLycBjKCq2SZTyplXK2VF3MkNuQoIQDwHAPExmEcuY65I/nY5oo5VqagAUaP2wRfW4TVxwAa&#10;t1DACxecwQJyK7ERMRxmphmDEwDJ0arlVgC1x9sYwXa2XMvADwgZjgEfWE2Ay1AE9G2tynoTCVFL&#10;5TbHEX4kuw70kOodPRkkDBKzryCKQ5H0nQjucKBX5Tgu5tBSsqzELzOxcyTwCi52AJ/YRYwQ7FV6&#10;BYcmyRv7LIsF7ZytAwDm2lY6SBBMCsEH3r4lhHKUXyKVaKZ0zlKN7H7aQj51lGEnesP+VVLzNaiH&#10;HvEdW89sTpw6UIGW+X6z9O8Grf0XARh64EirOwseDRNFqHPhQHuGbi1a/0s2Gyi553YUp1AAYAVr&#10;XcbViopuPIvDFyFquUs/D+gBLS1TNSPm1Fby0W3L0kpNAmEvmgRebG3o+hBd2x+FBz2WN8OXQQU9&#10;DKEoMZ3RxR9JDD0sFvTSnwDAGfagzi9NkGcgyxjmKyX4w6phUAU6Ci8oPGv4jm5rg2gQhcmNNvZ+&#10;sCkxewjlSSCVWjVX3PWJYMaPmA9KY+jaUEhzXitkhOhr+FD94cL/iVbB/VwN1XSvFeiE8kzi3YB4&#10;idTeLmwk93VHEckoSO8mt86V2aFlXotduUaaUoR2qVzu9z9f21DM9PPMdjAA6fd5NsHdwdVoCwpH&#10;LbkfxTOx+qPyQoql/GB4lI8O41YkyQsdP10PAI4eyffbu7yvYMwCe9GvMtOhhHUA8MLjt+w7YQ+k&#10;0+ymexy4ZrhLqKviuiPruXmohSLOoXHNcnih/4b+rseimUza62RAXioSs+H692fSaEwynyfAtoPo&#10;aqdWlaoW5KXcLMryH6mIoqpG2oAE92+g1Y8yRagu/6ruvWXcv+KiYA00eiVcnO/efS3XAaAKk0kQ&#10;hMANA65UxY00zmI6zUz6/sbWIE4iJsUGn6k6htB29tA472devmsyrM0u6y0+IMUoRUtqYkYksk4o&#10;orAmAKKskK4pBSdSh8QglczaYArSAQkCU49spa+U96AIeTA8tq7MxW/4d6H6muI0zageviemLivq&#10;YwaEoA7wH2cm9svpCMI+4IhYuREeRGac8E7If4fUH+pgIEx89ueJA8L/BAjaXkvUsQ0C/jCIKO0g&#10;AAfSKnBKTg6hCQky+qJotiLaVcFnFuEnFyyUimDeiqisE9GA8kEIBJGI4uT+lC+8Tg0wz+AIeaxo&#10;ma2shKpsKO9+H4wREBA+1wY4mUZIhgzivUtq2wJ0nKvqZIuu9K5KVC4uvI/EmkqRAdAgna0SrtFY&#10;Li7U/s+Sfqbchg22H41kAGW8nkKa7eebCKAIz4APDC/zBq/W6/HgaEuPGWtm3Gt7AeH+lOsbB2tW&#10;OdD4AUfqKEQlIMZIYATgtYPSXKNMxqefAMuOkZIErkeSuvB6WG1MAI+Qhk/aIs9OAGfmuMXuxq+M&#10;IougtlAJEk5KmdCZEeea+k0CaqqHDOJhC+fqfPE6Y4e9DmKi7tEgIMUgwE8xH6vI1U/HAQdfC+pV&#10;KU4mlJIXGrKGH/EUI+tSzWjVJIJRABKO041c/41i/0KQJhIgIo4usBEE0AmdCyPoJTK6H0Xc9spQ&#10;k0k1J3DIACSOxqKqIwfmamciVCi9KRBErlJK+Aq6H4VcP6rxArFVL8+y0QJSaCf+0tDxCUINFIpR&#10;CAAPAI/Q/u4wLi3bH6LzHQAArcmU+6kqH0oQ0QUpGqnYrkzWYlKALc1E4otq+OKVIURWiKZeZER/&#10;MQKO+aR0t6mcnxApBNMzIE0Qg2ZImI18LQiAKgdSOgYKJOwO6oWaJ4oGUGU5DgqsJSRebsJoZerd&#10;Hqnw9nKat6VCkCpG+KZVNRIu7Sf6eSiOH1M8JOvwJcaqn6xq3a9tFIxeH2adNIvG+mACWWqkolEw&#10;M0by8rNsdwXui9FJPMY5A3B2eSPAp3HkZ0rUd6mq1FB1N+jQIMtqm8HkycEWBXSJSEygAw5IyvSV&#10;SWysICCAP+BACCQWCumEEIhkIHg4HpeIPCJPmKP6LRR8g+NP2OPyPRZ/AKRSCBP8ByeOP2QASWPu&#10;XSIBSCPPwAzWbQV7zkDTuTgMCz+CyWDQSUyWewWWASXPubwSSyCYUmezCoSKbTOeyWU0mCymfgWn&#10;xawv6ezObWOSgi1SCgwKmgCtyyQSme0l7XedgaYUW3TWZyWS3muxyQV98YeqgKU2oESmCzCbAfJP&#10;TKZID0vEzCv0aT0KCWeBXl9aPHQTGTOUyC8xjNT966+eqPZLfaDXbGHcBfdT2ltXfJrgN3hD3iHT&#10;jTaUzarx6vT+bTCsSe/wKYVGWdWRxaqWKBUnRvqbVm+8rBv2CzaSdSRTO8uT3I/4Nf5Z6h0OYFX8&#10;HH9O3+QWZpgCUAjtAZwQKOsDhHBLDnwpYJwcShKkoAB/gAMULKSnJ7vowKdpKt6YJ676kqWksQJ6&#10;k7GKScMVl9FsXPccgnRkNMaJkjwFRwpcMry7zRsekSkm9IRKyIu57CTJAKSUdUmFxJwMygM0pAhK&#10;iZqS1oCt8apGy44gei7MCuIIBkyOATTLCpNMMuQji8rquSLNBCiCJWliMKSpKUpgtrAPq9J/pgpb&#10;6sEoiOT2pyBJBELRqS5S/I8zdEzimqCxI8akq0jj60sf82H6xi2M+mrsAFESWOmk0TgGyFRpElIF&#10;1ga1ZD1WgwVsP9cG84Qsi0LQK1+RNgnfYaSq+768ptBaCp65oCyM56RUWfSZgTaqkTgf05LG89Wg&#10;Esa9o49CLMtMQAUcALy2gAU7pYntFM7SR/PrT0SvW5k2p2mDAIG+qhwwnKpJO783gIvk53MmtOJ7&#10;OS6JQjil3FbKasspajoIpNUWlUlG0csqPX00KdpBIyvq/dR5ZRZCa4aAaSu/Vl0UQf+XqtbqMPCk&#10;7LX3g9NpcqeagC5Kap61iRIKr9VAGkC3sSnrXnqy2QH/PKU3DSih0yfroI9a4CUOACl0xfgAWYjt&#10;IJ/rMTAGs2rwmgWqo4y1QrgjjeJdoQA3q6tubygSv4Mgul27mFypmr86gIjFKpdWAF8Ciz/uyfyS&#10;4wj7tckxOaAFnAByMmEeJZPk+T/iwAcqmia7m+iv3LvnH4lvp/pSvOd6/vDE7w0oAJAy3R8uxVNY&#10;vbC4gJpzXstiL64MkrLVRZrv9ui2VADwTlWqBOUHkvO4H7pLxamlkPW6mbLO/VHG6KAUrJal7sU5&#10;EefJPxSCZgksFsYgq89U8a5o5jgAVAvtW8vtH4AmkEndeud4hMzVIdX2UkkCf1wHmZkn9/JOz6n0&#10;cWPt66C3OE2WPBhQo/S3qcLSWtyDXCCE9WU1ggRlm8LqI0A8V8NRJw3EVDkN8O2niDh8J6IAgohA&#10;niId9dTRyfmUHo1RT5aiUuagmqRm5NSvkzg2ZwAbr2wrtJO39QxIj6Kof+6+AI+4IEWYCAOM68lR&#10;Oxb4xCKjaDxu+dg6+LB3z6lfgy/wiyyyToLZM21d7LWxxhI8+IALFCXIbIFEZtqHADPVgKj0fTHh&#10;+PEbUuo9jIlJsxAAqgmBjCMEYgOANBbvSCRTACXmU5klnsdJOUspb14/SEYOfSGLQ4EQjjKnIxip&#10;JEMRkGxUk7p1yt4b1FYoZqSLMEPK1KSzGjsM7jWnyECPn6HYJtFtgrDyXOvIKacjy54qr3e6dKca&#10;jo9Qrl27uNBLFmkgUEaYtTO0jJXVc3Wdrml+ypIo10mxGHvEnTlHsf83FSRwAC0QijGyWE2cO79d&#10;Kjjvlfak6d2sYG3vBYQ0EjjlKHqObxBNsQ/0FvToqT9rY/G+I2pY8IAicnEHfmIANljUlSTSJjBE&#10;kK0STswZg4Yn5hSfvQo48hlZHH7woH9UIAsDJO0TADTWLCGWCSBepJ0scg5au6nAUNN1BCayIde2&#10;UlRFlIsHjWUtqTyU6HcMA9Mkp0WlSddOZkkVKQCuire5OjcFAAPNhVJ8jxSX50dcQduNlHTGIZsV&#10;TenwAybRMa7JsAx355EuhmZiFI/KzOcs4P5+EZn2D7erWZDL16IFAhcp1R4/IsLqejYtZsaZrUin&#10;1TYwj0pOV+fBN0fsGmZH0p47B/UfWZLnO+Yx974SBIZca1mN8izx1pmU2Qk6GYCkzcbQqWpdi8E7&#10;nnR1n7mya0ln7YGVxd09EiuYS50ksX4qrJEgttTeI8Uwi0S6tKoHfs7PoPHASXBGgpwMIvBAGMFF&#10;vvTg3B2D6DXpIQOkhQQgGgMAaJjDR/B21bd++sAkZJ8tao07KL95gAqojtX+WrpXv0BIosY0Z1gC&#10;N6YYRyL2JMUTrINXenico03XOW6iTzBnvn1dLBMlMMLdj+sgAKsxMH0n+sLc61zsSQEYca9x/sJL&#10;zrYsnFwAdRqzlkVUZZDJlmktzgk5iuC52YTMH8V8vJtBbw3EmBrPQfs+K/ArY5ySSgKC70JngiQ8&#10;As6JDPotp+Rrsk5lLgyZduT640b4W/ED6ceTbJdW6jtCGjEEFTqMVWpbr3pJKboC4ltWRrrTBcAw&#10;39ZCO1oC3WwVtcRYHdrsWmvQm6/wUBhgcfzDljvLJhIBLMyWJJE3IiyGRj7RGDtNWQ1olEFCntkO&#10;G29D3ohGjgBWwwBlLAbuUbW5xD7pHXuuHwgwc7vHnvHQQxBhjDD7nyGatA9bBkQTAy2hBd7TGCET&#10;ggL+DJkAYNDhQ2OGBX4cXlp7nMnvfzi1ahexB8NJYjHc0Zb2WTPm0t0ktNY1sZVUWheME9JEGjLE&#10;gAsTzR8jJc9e4QAMeWhiwUky1Api5W3ANLoAfOhK2DArgP6uhuq8C0g4CawREvZVJl3nc/5+tsdj&#10;XOQ56jqulcL1nK9TnXTZAFWzUJBry0XVPYOkABJHSrJ3e14GXqPdyILCEAy3+Qye6wPx2i8aMwGJ&#10;/de4qclPLuk6gvcDc3zOWH89fNoAo1vclrUiN1+tJznt0P01ZFGIl5SMzqQpAqGD5spX2BfjG+Ll&#10;c5l2wxFJIJyVIjuERBrVgFpItjsmUL5Wkpio5udUsu0Rt9mHGp3bSuzt7NeStP5ptj55LaLFdL8G&#10;jaivYfinKiFg61A0Az3MnxpcRjL5fmYC91UYth21uffwjaZXCRlB9OrdXK6VtJIvc0l8NYsmd7ym&#10;Ld1eIINENGciAE0q2SAIVQ42PG0crqt8vKgUm8g4Wqzk2Q908y72akkGMSbmae4QyoH4syH2xoeq&#10;SwIw/rAq3AQWJ6os7K72oKKGT+pKxuH6iZAyIs7g6se4bUjWYWqSaq9aHyxo5WLGxypynagKYMYi&#10;9qeqpqd07wxQ7g+IxA9yK+oVAGrSZ29y2MXgUAxKvGf/BKXi2Of8OuJEAdDMFlDQElDUhyEUh2De&#10;h6h+iA6MBVDo/Wncgiko9g+s3AvzDuK+QyXKukjay4d+nwgGt+5QYOQWtUbagKU4rSXUySxLA8zQ&#10;YATwxChGMS9y+UnFA+d+xdC2pqseyaqwT9Bs4seqb0jolqJK0A7ida7FC+9cXilK6nCAJEuOzM/I&#10;r6KSQWdO/y+EU8K+lUyUxOLGqgtFDIOqc5EEbcxMH602UdA8pwaAbU7WzkZgoVE6pWU8gmq4II7s&#10;c4deO+3Aay8enKpfDuuIqitaJ6SMlohGNQbgv8dgJsLytCd0J6zUnQH4bUb4rokQ6sssIwUJGckg&#10;SMe+uLH+nNEi+ZAI7FCdGRENAKVK/O+Kyu9ebaowbGWkaSq+IMzYIsKW2ct81gkHGQxzD+Jy40dS&#10;k6ymZksU/yZcNGeubwQWbnEgUdBpJEvnH0MkXmJrACPAkePG9GrbJbGSAIT+plHYbosAbmzkXUiY&#10;qw8GYS/iACx4ak72e24s0sX8nhAhHQ7Wa/JDJK/Y5EX3B4OUpWlnAko+r+7OxHBM8eb0d0Qy3A04&#10;tNJ4H2YIMS9qhbDuVIMYd1Kod+9ygmr4AA/Sx0ZY9YWwT+Z2y6bUa/LVBAWlEMdKxWt+ZZHEjabs&#10;H2kQZ276YObxAGW27EMS7WmSsHCom+hGmcr7GnLkb88CY+7KtDHoU4uWLVMS67E9AaVU829IJYlL&#10;MkckU8T4sUjXNEJ2c8OwgsgqrgtO57IumOo4/MH0ae1oEcwMBSwQEW2C5WwhPHPIIKICgD/gQAgk&#10;FgrphBCIZCBoMBqXiDtiT+ikCf4BjEWi0YjgBfkfAchjsYfMlfsnkIDA8rfUtAUvk79gsUf0ffkF&#10;lMWlM5gUvAUcm02jgEokWmMcgoFpU0ogEmNKAsbjEpmlHkc0nchi0tfUpjlcmkclMzikFpEEjk6k&#10;UZgU8f80jUCrEhs0Ym0xpsWg0EqsnA1/m0+i0+sk1j8cwl7n0+mM0uoBlYHqwBlM2pscfGZBObmN&#10;7AGOvcpzsExIACmnLepbGrJmtM+vysfnz72kFkr5Qm5am7Du9QW/EHB2+2ksFi1Q0efikpwU9l+I&#10;l+P0UnvVojFznc240Cr8ttQDkYBmLl8iW8wa9AZ9VMok09z+fohEIiIX1e33sMjz0cb39ZL/gRAI&#10;JwHAIEHjA4VQSD0FnvBrPKoiiYpiry2IujCfI40CDJpAqaG7D6CgbERXxIWETIKKUUjbFbMnw5q3&#10;oosSQssoiUnVG5JRyZUdjBHrXjOhB0oKmIJSKiBLlZJL6iEM0msinyaJ9ApuG2bZqGqaqCgfLaUh&#10;ZL0CtofbIu2f6xoIqTKKzMM0P2jCmptKKXzg97mOivkYowx80Lc6ABMmmLGJQrSBoJFqfKbMiLL6&#10;frIsmnCQpimzvsfMMxoJP6Tsi6Z+wwjEwghUBoVEPtSR6MA/1Qb0PiyLQtQGCZEVielZoK0qCzC/&#10;IA06AMNVzCSTsWl7jqU6oAL+AyuO0gjL082kIH8qE4gEpKloqgVmI8j7sTQoaiRbRCCTCxqKWPNF&#10;csHOwAUmgi3Q05K3M8rkZAG79cTwjrPV3SKP0eAbPX7DUyKhQJ+rci1jtvedczJhbQpDRcwqbF9F&#10;LKvb3n9KDlpDY7Jp9eSMK4BWRXGf1isjDVDqJQFgqMk600IAEKADIaToLY77ntDVsLg7k8tImCT4&#10;kl9pZpTiXzDMyDQyiiuJ9pMyK5bFitKmjAufCtnqbRamzDkQFYvrjaI5Y+m6uANzXvNEw2PeKW2l&#10;Y8wzIjlfpln4BJpgdhZ7NIBzCoSMY4k+eH/p1BzLw2k26AmqsPn11WuojPYioqBK5YtwOVkrnWm6&#10;2Z87F+qYrzN1oMoKPqhYu51+5GXcd0LDH5Ps2WWom/7PmFG9bvm1r+guo8pC3PczfOgH7ed9n47F&#10;N4IwurAElMwqgt2ZXtzR/qhZXH8Il6872gvu+3zntYaADwqby29u6fTsPDDSz/K66KKh4k/d1inr&#10;NKjnqrdiaBJs6xoz4mXj/ZIzJDSWwHi5gUI6BgiYHBvggPWCQg4KCdgtBQQYKINQSHqgUiylSVph&#10;fer0ihkTbsyeQY9rTolpLiWAsEmwC4ZFcKyANiBtCoNLH8wIpSZFdnYWCAJST3mHHgIwyR85LV3l&#10;rV00dsTjn3p9RfDp1TxkKmPMwZlxSxXmkfWO+4qakCTpzH8zIoBH2pObK4VBwMAVbm0AZHE252Fp&#10;FxgIoJfxe4Bk0TDEF5iZy4x8hwUqAcaXrlKhcP1g5f2SQDWiRRXb72bSMOoQJlcAn4j+QKwkkciV&#10;+wDdSfpz7enwxVaKvAvZWyWkckfDuQA/3nKbT7DqIbh48kGWGAU5MOlyswf6P8yKLXvntbSXGHy6&#10;YBvITq3de7gyCy1cSRgyMfXuLei1EdTJK26GedywUuhBCoTUefN8ADtoBuyks7pjzbnRPgMKeFgj&#10;mDwtFYI+2Yo/5xK7ZahI0rGYyxMeQ4pGjiyKPgJspuDxcTYk3IJCYkr+XHLFOwhOJkgh9vKYe6Iy&#10;aiyLFNJiZGAa/ZEk0M2Aku8lZbUejxEFosXz3r/XZOSfb4DbrFgM6KKKFXMHsAJHYizzlbLhNpRQ&#10;AZpY7Fcl6RpxTF3bOglJSqKyvFrD/a8cmdY+qQEkJK+B98djw0HJCwRNZbSQlQbLMyVzmamtDfkU&#10;p6bhibQ0rKUp7MKngIvfBPqdNUX6NhovJCUlY3gtJfJV1yFBGMLBOShqjsxK0xkf4umJFjkyNJeQ&#10;5iytFaproAFS6tL0DaWeJsgWs875MvLbNCmmNRa2VpV8r+IKYYZALWkW6Wo77cCPt1BoFAi7fAYu&#10;BJKmFw7iXFuHFwvaQSFEMIcJi5xEh2mTNu/OmD2Zpm0fueGn5HyLTdn3JMA0wwCKGXStx11rWkEh&#10;WxEGOpAoAXmqlY8j9JSYm3hE4Av8AzZm1bs9lr0pyQ3plvUSHTASCG3aE+KWrBDIrJJBORwsRlsj&#10;8lzJd+83CVy1JsseH7Gl6SBnueEmNjQCGRHnidFIUkwmpxYFsrhBbrj7WLb4RYxMbRxAYHLHQRMe&#10;IHHjFVPhIyLG3w4sFpNnJc0WTBfx0ZArPFcnE5iP4ABbZVGjldJoZjTgUqSckmKx31OYUcXtvxH4&#10;OYIKI17HBk5EpvdOUp161ACvOLw7VxoAZWm3pLbMYefVSB9JtikNeg5VD6n8aV2xTRT6L0YiIBoq&#10;NIE0NvWAAdJRw6XR/o4NGmwh6dfui3MFWh8rSekSGOdBSiYRqM3smls9T2JAEsWfZkSbItffUlgm&#10;dbEP/KUyeqcz40PAO/M5zpMY1w9lfdsflJb7gBtK52XOwB+E+ocPlF+0jIxJH1gIlLXhrbfD3uFU&#10;yqA/qqG6qwLSRQJCK3YrMeku0LpyX5EWpmwQCME2VSVvFdCP4Wr3GZxzJIc7xMWZ6zjMsiSUqjUQ&#10;lJXH0D/KbWYlr2LuVkAHScfqBZWtFMe/SfewyKTijPtN4syziD5X6Y/ijycPbXIJQPL7vVLknQaP&#10;ekrBuLP6NpRB27wZawrrTiPi20rRoBaKhp1BAkCot107bEiZNKLzV2npmFULDD/szh+WBH+akpKb&#10;0Dhp3rDtxIIgXQ+8qGMxRng/CXQo7qMJWi3EhydlKWczwkA1A57HwmyAcwsx4hXzM5GPfvfVa8lp&#10;lXueZe9EsqpRJef2zVjvZcGU2Gt5CfyZixkJ/3bFd03H9m4fl3oiPafvUm+0T88ZwlJFWnj2aS8j&#10;200nXhUS5QsXvqC/KFe3SOkQbTSlPLLOChLCFZ1GXrQDyXX963A4mgCcmARto+quOOedX6Uzdshk&#10;lJTG2D9ofd/PJT5jIDhl+kxRagWZfiwAT+oNF7hUdqSGb9SPs5OvtYT7PDgLfVU/ZHgKBu/k7h/H&#10;1GUgCHbHnLxCuKiLOI2mdM0mRBawJBIQKN2BFIIA3oOIMILBOg+QPATQQF5jCvRIqrhP2onB9wDM&#10;NM3vbCNHoq3MArsPbh/NaCPkCtjCWmkoQADnBqFinpCIwrWHxDvibGvCwMPP5HROVu5OLIAFNskP&#10;OvRiVvJuKngwGQZnwKrLWuau7H7qeIWwZJbLODSjJsGiXLWqrljvRNjgCsIpQr4rQB9lnpkoXjFm&#10;Lk2r4neADIqt8jNpcibPou3MjuLLIKwiXoatZOLFnwXwWqJFyC/v6p/NmOdrWqJviB/FjuVqFqeI&#10;7C3Ilm+qho8OOQBpWiUjbqgiDG4QwrqAAJLlpMNi/liwuCVsIpLodLOIwL4wvqpkNFNnGB+KEkYO&#10;+JFOlEAiaJgjMvDq0H2EKn1IaopF0vAKoLOKNtUKewovMG8q0KFxqFfrZp6psG6u1OLjZLFKUMSJ&#10;EpUHMqeCfRAJBpdQ6upuXwWKQwBmCKkiaCuRgp/LCNftoG9sBJfyAr0PVQqMKQZl5iUioGcE+rCu&#10;CLLtUo/HxLxP0ujJXpQNWRrKLEWxtHwOPrDq5ABljqFvsCrsPGixOiQmcPnNiHMvQNKRYQ9iRpax&#10;Jh9x6nhuykAm6RjiVxXwWJLmcP+wCHHMBCoJOL4njiTtmpWtCtSwhCmmcKdqcHHK/Pav1vOHwsSG&#10;LlnkyCYscOapEiLL6J1QUE+yQkCrTAAsBDCx+q0o7NuQYybRwkXmECTR4mzOgGLwauSK0GpiXoAH&#10;stQueytHRQEpXy0xwMJnwKLCoPRKWuFRgpxDCljh1zKhGzLreMaLgAMQTLjTPTPjPCAggD/gQAgk&#10;FgrphBCIZCB4OB6aiEIdMFAMVfMXioBAkbfsdfcfjIDkUdfsZAUng0Ef0rlksikVkkZA8zfk1k4C&#10;jMFm8Cf8sjYElsrjMZi75m85gk8AtLn0bnk8kVRAdBf0kA1Xos3klLAsFfVfqMsjNXA1FqUij77k&#10;0nocVl4Bmr8sdXlk8nUntMZn8suMZtNajtcuNPgU/u0qldpsmCmt3nEVr76x17ldRkmRBGZkMigt&#10;bpmJj83sMros/jNxCupYurOetjJf2BV2U8tM/vMVBO5Re7Xu9Be/NvBJ/Dd3FgtcfHJqMZkmEf9R&#10;gssrmbAdxgtR0Uievbn+2j9its/rMnz1dgmYzKJ9RF9g693JfE8ncDglxn9c29DgtFslIADBsIoi&#10;LsyBDIvAALGH4gqeMiBUHJ+yKjoq2iPuukSuJIm6iozAhtw8OkQPgKkRjjEp5xOkizgGyMUpEjJy&#10;RgRsZGzGghRsR0cHFHSMwOgrcgSMsgnBIYZSKOUjgnJL5p6oSKpcpKBKitKeLWATnJmA6WNGf0LA&#10;GjKeJIyiqo7BcopGjstLQj8sJItMfrjNKpJSgzTpqn8lpYm6qOw8iSTIxB/PktiKymgS9I22qNsi&#10;nkCOilbHIKtKWP7CaBJuyKMq5H5tU4PNPNgL4/1Ebxum6LItC0C9VEPVh41c+ynIEuNKACzs0JWv&#10;q3JSqyroKuKuS7SKPrJCi1IrDSLuggk9JWm7DMKjdco1aM7UUr6yPzWCgUfKB/q8r4GXCyK4wI5t&#10;DIqrjDzmAFeANHigraAK03SgSWXM5x/2ef780OAi00cltwgZQp/pvgEAH+si3pue2GyxZ1Yn+/zx&#10;IupoCWKnkxYziMIK+qk43vemC0HWqCTElksPhZh/TquS2zLkYBT4x4Awyk6ozAjqeLIosqLaqL4T&#10;E46l0klcHAUyMuqgkV1LqgUCLiy0/gBPOSVtP2bAEtOjrSkjHSkkDIK+n8CQilCCZa5iO6gmyTp5&#10;War37gF9bMAWYL+m8+n7Lsl3ve+0orLGqytMwBznpappW51kHzKu1H66dj7OAFBAFBN/oJLGGntM&#10;Sf3uwG9oIrjIp+qO67zyc5yeACf9VJuao7maWcxqnFIEkkfvg/2cPpyiBLMkUf7xmlfJrysMdikS&#10;43biFtpbZQAPHyylrj4fQdRu1AbftoBazrKf1+pefADlfELjCV5O/ZuSS/wvsac56Rew7Z61pODK&#10;s4gnTK/0CuJuPeAD/m3L1JW60lK8TIlcK48BLyunokXSwu8fzCEDtwAM/dLjJiNurWKlg/DYQAgO&#10;hELOEgkITCKhQG+FT9BBwtE7C8PsMQRwzeaksuKbCPEfOWRV6pH1gKAX0VF5bOoCQZAA2AfaKjpF&#10;LJJDgfq2oOKWJOwhyqczTEViETU6jBiCFFictJxC9iOugLISwoqP2cj9ewktOaYSNvlXOUNeZS3H&#10;r3J46tnhF3xwLIu+B4xAksMAS61hPyP2rk/gAPcrhUYrgBXU/sfTgybtFH8vqC0XAANJPqY1tClS&#10;nuyfxA18jqCilcKol16S8V1MKWW3ppS0ACGlWoPwm752SOrW+PprhHy4o/gYv05x/obkzZg+NYQ+&#10;5Gr3fgxt5zBGZkxUIR8nhvwFxpXiXyLRFYDAAXjLI7q+n2sxa6YEpcx2LOrehLUuMnF2PJcTEZMS&#10;/TyxpSwUVdcXY+kbXieVr7ynuOeiIP9chmZNO1ZZFifyClAFzAMgYlaBHaSNXVBInjgnXveoCyIk&#10;kYo1N6TEwib4BKCqJAI8JCsB4eTsJIgRA5GZEoEOy4ZQCxHfkYgcX6EDK0un+dowiLMtCTxBTO5B&#10;8TvWLL3ZhLZmk4V+zhcrR+dhXHNxlfW4Qf7WUDsdH0VGPLjXJVLk9BJTMTCO1MJhO4/1BZoPpH2w&#10;KRLq5TO2Ke1EkSWDrStqtRwm5ZK6ADo3KEqNcVAuFdmaF1EhEqrSolEWu9BnHoqcQW9x6XX4OgLT&#10;DsoakyrxuYu717CDCwPyLxSeblX6cD7f7HQixF1aUch/aVktsLLlnZhOGzk6h+N+amQU7w+2YTxr&#10;On4rkfmXSjezJkr6/WVyQUYZqhE75hgHnWTVmZaVtMAswwCvRJ3B2cgkj8yNVHnv5d8P84o7jdiL&#10;BReu9IGL3H+nvfG+V875LqTmRIhQQgGgMAaJe/151pEFHpgOajq3HrxsaTxgR8I5gFiQSxAmAx6I&#10;cMypAlJRUDnIOTa+wLRLSRfuoi6Bz40qvSr5NkALq2CJ3ZItKLbk7Ex/fiVIyMSEqx3NAsaRzvWZ&#10;y5dAzBLcSwC1/iM1dRpBF2ukn1c9Da6ClugakP1raDpEzJamakCoqctIyEaVEMeXwoZhfCAUjNBS&#10;oiGzQasYoD82KiD+e4HSrh42Nc2w9vUEiyZRb4SceGfZqPQP8UopbuptKITWTOgsGEsAU0YLrRwu&#10;NICB0kBzSmfR4XnaGeY/73HcG5kTJhwZVJlQFje6iwsSaE5QJFkoAiWG6vwymAp7Y/LgXGSwNbXA&#10;dddHwCnr0NGv0BD5ujmNe4ydjCP2QiceYXtmBm2c5tnpAiyEkAttXNAhhX7ZLIp4PIONvTMo4Zcr&#10;8EbgmOJu6N/hJ3kD9nOtyI5Ik4zYH47xb0nXYOh02PzQQBZMHwQIlUxz5p2Poc2uWd0aWrzBq/B8&#10;fdSpj3VsMAKRtswBwdJm6tlJydzzlk2Pwb3HxAchVBm5UiplUbVAsIXlQ8uWRwxmftZJZybsq3VU&#10;WgT3C0lFYE+iG2Mi0xOTnWMAsaZGEbeLvNpkRd6U/LfIeWfMCjEnppvWg3RQCThp3NGZDEdZpLkw&#10;SRaVjXS4iACouONE4HUkegc5+G053MAeam0j9IdZ1SYba+ZjXn9arK+4h7EDLiJz0IAGND7m9MEu&#10;iVToXPekADLI3VLbrh/cZPjtIq9fY00c7cP3zeY3oWSLbGnzbtKY7yWk1nekfB8448mTORPm5mb7&#10;xr3wfVwyNnwcjvcm89SLlpphFPFHM8N82MdgbrRjpfEXRaANS5X9MnwILuS40Ei08ULJInDiF3qE&#10;1yE1ewTMJMFRc3IveG7l8ECMjIGvDw8X3H+KUGrhV36SYiqoB6XqLaEE8HG2cgBWCOpm+qApGiip&#10;qGgtSm8smgAv1LymWudFwnpGYDHMqiNv4gDK3iVksNZtMs5ECQMopG8txB9FtKfpwvbACFpKYj+F&#10;eqFmXq8KCveB8t1t5CWEfnBuKHsD/EqtWMhPZjquBruCVpCIkEVGVweqSPluKK7J2GBBbwmtkBHo&#10;UBFIVA3oWIXIXuQhAASQtH/oACZJiOOlsH1JKlrB9G2B+GQCOoEubECPoHRLVAAwEiCt/DMmZk8F&#10;cCaiivfgBMAoNDum6kxF2vWElnoJvPwPgKFN8tMpUCLvcn0PQC4MUKKiZnNpGnBmEKkK8F+rpriv&#10;WMYqgOJOjQWRIREPcoLJvJtxKCNpWJ2vOCrsJQvLpFqwTnuF1QesOgCnNwKpKHHj4JqJMMTwzw7r&#10;ciOrxPlqmutPyJ3v6t8l9KtC3sooJMfKgxQrysxpttzHJm6qeIfKyKOrjuwRIulEVCRD4LvLgklv&#10;0iZp9qypPKBgEQbxDnmiWLwirsgpQs6wvqDGNHCpxxvPcvACOFbh/QuB7ppjflglumCF2owJYQAh&#10;+j7sPLfO9p3i3rNKGvnQ+uKGrtTwFqfnEIlHXklnKjnKfLyGWnVqlH0GgONQgQxl/O5oNv4OyGVs&#10;ylrm4utRKnXvHivjyuXSVh8PvyJnVpJppI4uDMpOIvVF4uaABPpLeJZoeyJAAKTMdSngCHQJmSiB&#10;9yqLapPCyMJQTRLJ2Ihh+wPB/iuNPxpyrnURlr7CCPrwuqwrniqIGGskqvhB8JwvmwyqCSMAAKII&#10;dOkinrbiTnNmBF7kVD4QaDcrHqEiimjqlOFLYj8ibkfnNvuskKAiyM5EsFaOvw0ivxrPbvhuhvLA&#10;DMNS8rnmWycojN6HGHmq+tRh/E3DcnENWJmNAiBPVHsCooGR4ABKOKlKSLPiBHhyGMZq1rMKWiKn&#10;NpqFikEsWRQACRciRTowkQxQYLBO0AAwDACOrQEupoGCCnNoRAHGFmSF7jItlEcBHL1gUL2r3oHL&#10;6T5z6L4iAoA/4EAIJBYK6YQQiGQgVDUymEy74lAn++osBow+Y0BY4AY9FH9IY4BXtJQFJwJKZDK3&#10;9JwFK5dLn5M5c/ZtHgCCJ0+55PZHM35OJZIZwA6NLpXDQVPYs+ps/QPUZdTZdKQJFJjJ6fOILT4w&#10;BpXPa/QJxIJDRgG97VOgRTatBbRGnzX7RMppWZ7aILRaNT5XT6fBatcY1OLFGJXhHzBaG/qtX3xk&#10;cHRpxVqpWYLFINBKbBZHK5xX7M/s1BJdXIJiaNanuGtcptgjtlaDDtSnt5dPbhRp7PUBv2nwRhw0&#10;LxZHTZ7qABVr4A6iB3r0YpQLZLrlStBHszAqBz91BJHT6xJ6BNZtaJ7LrYW/Y7vcGPgKPkO/p9dK&#10;APHL6HLoLLoooShu+ADPpC8qTrytCjIoy4BKAiiRq6myCq+5rxIEt6CPunCmq+bcPDvECSnsKUSD&#10;dEx5xQkb8uUpoHxcSsYFRGS2DpGoixuekcr2jyyI8C8flbIJEyGgosyML8kOmmacMAm0CH8BMopW&#10;kaexEtEKI8p7wps7yeLRHoAuyAMun2mCTzEp60K2jy/ptKIEwElavq8jCeqslb/pxPU9Qsih/sCg&#10;k1Qk1KhrQsqBT6oEJsQobJgG3YBpXSExTyALko8thq00QNODBTw/1Abxum6LItC0CNUEXVURUqgr&#10;InxN6nwdC6UqBKieKyATWRcB6mzFCJ+yZQaDJctCrJHEUDAEyqUp6BdnwRR8MoEnyOMOAy0NZOdh&#10;2Ar8RNFRCbTukM/IFcB/wAfyxpnSrmtHNp+vur6mzA/qUWank8O5JaPTIwSU1ynEwP5ad0I/cJ+v&#10;8gVc4Uf99H/ggAUOf9gJxiLG4il1XuexiRI4ilX3PeC0Q5Rh/JGn6ZoLETntynmWvImbnr8kKkUa&#10;lL0S8vqb4PP+eACoE3ytBIBopaoC3Gf2Jqs9KT0qqzR6NfOPAKlzWOOizTz3ZVZJmkcv3ZcyMXcg&#10;UxYjSs+4mnEIIIoGcn25jtUIf2wH5KaOIKuWoIFPYAzTnZ+pWBnBrkoCrUVudK2Ko1FgMp6mqepS&#10;gTNhm+8olbqJ0im9JTv4B5oxyUqbrB9bY/GESwAO64tmJ+a1PWI8nAuVIIq2XTLm4CcpxAASafqR&#10;6YnjPY+gUVYRiMdz13ipos5+kvu1QB4m/LonrN77qfm3QgJ3yR1fZ4FtHw3O5/V9DI9DAAJdN8cn&#10;o0eYAF6vwbMk7DJ5Ld4+KjlZn/t60KVJ6nIjJGltj9Ksq8pTfXsv1R4XcARFHzgBIK/xMDeyKkWJ&#10;GXJ0xOFXuHbCP8kb9h9lVJSA6EwtxcC4EaIwRgioXBvhg9UQcMxPQ1hmIMDkOSKNJbWRwsL94fFE&#10;bkABupVnOO6iEpYnjSXgj7ginYqy+HcMnWsrgrSTUntfKOScuSAi2MCJmvMixbEwPRaaAI55nVAl&#10;GWU1xn6Sh+HPMaRQthPY6s6UiSEzZBn/rlUA70m0O3yD9j20ddKYH+FfMasYlLrD9GkIFH1ike22&#10;r8AC9p2yZ1yLlUgulSDISMEFQEsIfqgpSxbAEigeaqAIu+OU243hPG+uLAHFElKIi5OpiarE85Rl&#10;JSVH5KZK5GDWSSY7JCEBHEGMPK+gIihX5KEEXSflf8SJkRwO2P+Dw/G0p7LQvCbBBGZk2JXJkAUF&#10;kxN9XKwZoEDnkw9AK6BOhYIkvRT7JJPryVkElgK40gpTZJTrgmTMupWZeD9KaW5gEmm6FGKtPNeC&#10;9gBE9OehuDD+3aOnYcSGIxGk3msObRYfRX2kx7f84wzdD1hv8c8WhEUFqTSxH3Md8YBHSLMAI0SP&#10;MyJ1EDmklmQLfGe06nWaMvRporynAG8srL5qUMSiGrYjkfy2OQXFIM0ce4mEpZS3YkJrHBgMKBPO&#10;WZJ1gHmfyP+aBBIoAEWuXKBUvQB0KAJNMgRz4IOAokmuCVP3VIKYROE5ZKZRPCmBOawTsntzbIpX&#10;h/QBWMVmmjGAfikGjtJTFVIAs2ZqvtLZMcp9KqlEUtCSk65DbKU1r4XKgqyyPSmTe4WD5X2NGRsc&#10;/0ylryjQaqnOQkNVSLV5c+z9X5nKLgFWvZouT8C7TBlRGd5LdTGx/dMgw7pUYzlNspP6YFOp4ICd&#10;eq24w+lc2lptb2tMx6jkGUrLkjDnpYXDd/FUfbfSmpvm3eaBaDYPkjHhf8RIihEgpBQClVQiz4AY&#10;OVNHBmDcHYNPvHshA6SFBCAeA4B4k8NESHfYpXJozlO+WOR2BpQcSnKvE+ppzZSz25r6ABaNkQBP&#10;Je1eaiR+XXvprGz+RzlHHkWmza2dJHrmzbb7N8kJPSlTZc86By2Lb5SkoHNwmyuSgSKj0eCZRFhh&#10;ZdGiNIaI+B7j4i+R4F+Zwb5pV5W0tAts3K7RcDPOSb54RqxVa4ANpK5QiIoBvPwqtAJDESWhTwYA&#10;q6HJWWxJ74BfaNERo8exag+B7D2DzSz7XXk9uEflkmQMtWbM2SMZuozYCmAnqdUwWgU6rRFkNPTl&#10;yQ1OaLJGXxIXwCp1wJfXWDCRgf18D7YAQdhGuA06MjjDb9yL1qP55NWTNlyUgaMtlcE2M1Kznoft&#10;B57JObw4lalhgADm3EHPciIgo7nDZuml8jWezzS0RwOW8RpbzAhvUQ+9wR75u1EOPZSt5jSDjwEl&#10;YOuCKcECayC0pLhOeubThDWRLJZ3XXlRwMSZJPRqtISv06CQlPnHxWht8r1t1cbduNdS6Mykgi7z&#10;KcIuR2AkmABeD6bzP4cpIIAkx44E4fApoaqoA/6F6AqJUipgKdHOKIV6rE5mEYxrb4luK0/LpaSw&#10;20VfIROvuiUZBl63kwWtbYqmOUWtkzUunp/HVFa0E2XcJ5Nyyo2t7Ofc/OVyMIMj+6BSF5jlRHs1&#10;TV0nWuT4gI8XIlxzy5FsojUjPC8Jmk8Uq8B0VwVyyeM3zhipHuJqU2/E7F3OHMEzsRUKS69yr+kb&#10;rH9XMv6oAB2gwWWnrIBAGWVcXO+U5bc5rZFbGZBHPbY44P6/e1MXu3KUtGM9wjWFKdXvzweLJkFN&#10;ortXkJo3ke+rksA/JI3b7YYapPKCfX05Te09Fyi6Zy2Er9RKSU5im8Pr/2RMLs6vTItb/Bt9Xayw&#10;P87Z+vzYwAp/hiLjwqLfZvyoIf7TTWh6T6i0SfYexN6Nomb/wAC+JFb6jbBzIBA0biaiSbJ+i/j+&#10;ox6UL3aKY/K/bG6nzmSjj9UFYlht7TZhYvCWS3UBjV8FiupPaCwoC+Ji6JJzYwqIZuMA7jT24zZ5&#10;gfUIa5qEkHL+anjdrKrqR5L2TawAQuTtyYDLCZB5KPYlbo4CgWcMI2QRyFwRSGAN6GSGYTsNYQUN&#10;oD0N664A7vioDkB9Ixp/B3hlCIIfx/iPZdr5wgz2Z3g/JATJDkLkywb3Qgw5qiRpLOyRybMJCP7a&#10;L0jd4Ar6zqT/aM6tcFzbbkCtDi6Tadj0Kyrk5zyuxnypR28EZxzqBhqCJh5Bi2IjT9wiykMOi4Rh&#10;5u5pCQbJxnsKYkKfpgqzDLL1pZQ+61pBhhrHIlK4S6QoaRw+527s6nD1jnCtqOD7jiKUAA0IZaKo&#10;sSrbkAKjL1h30SibUZr0hb8EjO5o5W6mbxkc71i9xbDrgixyUHjEz0omJ0C0RykbQARrsUr1r1id&#10;6Icf6jEHiSUC0FSCKgCh0dJPyRiazuTyBcr1cYotBV71j2MKqzS/ZZTwTGCIBlCwRtRnr9J7hYaM&#10;7sR2qKT48GiJRuDtYfh0ikiKS8MBYxqf4i7pypJc8h8GyUhXKALKB1JAS/cFBgsQxB54jmL5JhC0&#10;UWB3LFEBZhqEIj0BTmKaqvkUhh6nRh6eC3kccgZ9KEUgEnh0sPcE8BBMjwgAMR6IaZ7u55oqJq8p&#10;ywofZ8DbBpcFo0Yp7JQho0cYjqLPCY7ELqD3KY8sL6hiaY0pap7bCUz2zKyD8IbsZvp4yC4fRxTi&#10;LWAf0A0lLyzO6Uibbl4AZARjjbxiCpL80YqtDhRfYfkLECqMIjB8U2wAygScQqJqUmcRSiRh5/kz&#10;SCKe8yMqMiJ3jEayDjsBEYDZivxiKUkLTIKNiSy/4eEMo+QFDA7BLBbB88E8KaIgIIA/4EAIJBYK&#10;6YQQiGQgWCgWk4g74k/ooAosBIw/I0A45BYo/o9FILAn+CZNH40/IsApI+5dHAHBX7M5WBps+pxB&#10;ZhI4FKI1K5XM37HwRRaFKYLNgNQgDTZXO4JJIwBI/K59KovGJJTQDQpJXoFMK5QpC/qDM6KCJc+6&#10;VTKbBXzcQZc7JBJTMI/QqgAI/Ba5Z37JJTUozGq5ZaU7cUn8Yz8cKsgOskEco6Msx2QyAqFAoWs8&#10;E9ACtE3NIadNJB/qTPq5hUwLr5TU65JNeBbXPH/MpmGd4r98hOBMDHwyrxY+4OQ5eUEOYHecpug0&#10;OkUeoUOtcXzQu1M5hMJw+oLsqa9/JSrxFJh2Dv62x7ZWR/gcPkB/pa5TK9rJLLBcHYY4kiVuAQhu&#10;wIfEDPIe8DHwvqCNqyAVC9CIXQm2rvqmtbzn8talJJDqBJWramqEtbZw+iyywYACVq40QFQU776A&#10;OkiPtrDDugGq6uKnAhujrHx7SA6woDbIkSKaj8Mr+ix5SYNEnHXKALykRkqM4CkMrcrgAqmc0ujN&#10;L7sBNMUqEZGKvpmj6po+j7aNeq6lP4jTxAC2qUq4pSkIIvKZtqw6DL5NZ/LujiVzilJ+Km3C9r3Q&#10;yCxisB/qFGKUyzQq7I2/6B0vRCMO/P8VIs+6LKElbXNfIB7K42sUwulypqnQ7DKasSmmvWxB1wMF&#10;dD/XhvQILLPArYRE2JJh5N0fqVpSkwEvSuMtKbOy3z0ik2gLGaKK4mFsUEjTwoxPZ+pgqyKLWtNA&#10;n9RMGthTDuyy/p/3UAEStygij3bEEPO+2qhVWiqgAFT7sKUpS1o/P1QAEtdLYTfbXyyuoAJalz8p&#10;7bMjvQjqCRieuOvxdisAEqa9UIizvyQjiuJSj9HpnOaqxPaizVDWSupmBecIK79oADUQBWkANvqp&#10;asTKBbmfMBNKMK5gyKWYoWlAJHSMLXPuMJBTdVNe/So00AER1cjF8n+q69zUikapfTJ/pTGLcYjW&#10;Ga0GmOun+rkUrXs81xXaOawArICJgeHBxamFK5ofilK478Qy2jEFYBgN1gK3GEQ9SKaIsklmI/he&#10;Y6+meEbnOqNJJcaLXDw+f9KgUY86l2Ptt2HAW3ix/KVFNw61a+va4AC19NjSDRTZHXYyAfG4mfe3&#10;IIrjsX4ma/Kby/DO4jl7n4svq2TzXbU+2rAOxGKx+t5GvXl4D/fMf7sVerSBKnZSNegwMPWQmFmc&#10;Z3qBYd3kOlPeuTMwgBHfEpaqa9ZBSSbEFY6PUpTpGQunAEvRJKIk0PHYYbhcJBW+ABMEzV77DyZp&#10;4J+4hzZJnPACSy8p3DRG7FOdQSJuqRoPNebvC6DhFk7k2KEghKwtYgCPiEIqIgb4jQNVwIMTsS1e&#10;B/BHE9bi5iiswAErQALKABtARStZtI+zYmFeyn8laG4Fr2cyUB8g/V4FTTO/Uf8LR/IwPo/dkoAo&#10;uw7AMnlQA/l+mvbGWV5TkVPoITMh5Oa5GZsKJdHhubeSMKQg7HpsZKzvvyH4vQwBuIAADKVA2BQB&#10;nLm1fa+57DUwCEpO+UqDrY3go4hk6B7gAiPlKKmdiHMKoBNeNwxVskry9lXJ0Rx3RTY2ECjJKB2x&#10;tWhEpfA4iMZLoBs8RS2AfbVoauYKG8eLD0gAqMIJKMAj9ChTFXq79tTdF5lNgOAVNjtnfTrcutyZ&#10;Tk1UEwfokqWRFH4uIRsAOShOCPotaQqN8szx9r0jSzgBbr6DwwkUPuTKf29NRXo9iTbUJ9EYWQpI&#10;+iKXIxdgkwedUi5iUaU+3WizAG/gCQVLwqZ32nxnJJTAkyyJ2rxke9FurY4sJZhTG0vbEZblTJgP&#10;Oo0tKcj9lM/1xZOGeT/H0SRDjRXazld8oZhjnCKTgqw91tkJY7QiH7NyREgWAR6l5CmCEpmGNtPp&#10;PEgSWZeG4jbH1/zKlvJ/Ws42W7yi0uNVRIWqz9nJnfqqvBhDJAByQhiumUhM1UItWQ3qUzypuFcp&#10;bH5z8ErFO5le76gRGkskFn6tw1qnScSbpEz20T5VkQnATKgnD7pT1gitCEAtQozSxqrXQgUeltEc&#10;ZWxdoLdVJvzrFJYoVCmIs+pu3GS702illUhStudnh/XBAG/SVJNnqNrmDOhndDnsJwearN4S1jbs&#10;yMQwQAzJ3j3AWnHtOapCLRWO3UqkoBCCpQHWIoRYigUgoBSIvAwGMEMIpPgvBmDcHG4wYQgdJCgh&#10;AKASAoiAkyJDvJTVOF6WiVzgvtQ+olwq8gAL3YZlN858TccvXi6NxY912YjB2VtVaEN9jCABeTPl&#10;/NYj3AOhkELRkEk2WW7RKS0qUfLCkmFzriZIavGl+h2CuFpHJlkSmWxp5dCFl81YZzQATioOYc45&#10;xeC7F2d84oVQNZvEbnEVOcy0hcztm1BE5CSPMj2Uo78X7+MyzGKrQgjtDErDDokLeizaiB0cMnSB&#10;zAIAk0oaQbgJ9MCG00diTyf8RxteS/Ck06WbD9LSggO2qVbDXKmEvV2YcPKGn25KWEN7HW1x2cc5&#10;CCEEDu18N7YAyBkjIHPmaW4KNkJEDaC/ZlRh5zSX+SxDy9HGxUhTFgj52IraAnsa+9ZBnG4witK2&#10;Nulg97ngaE7dWylDT4vyA7eA1N5Bx3odjN4GohCPKUWmS0UgEErMUO3MKxjnAd0MI7STEcRpZf7F&#10;SSJGnx3ze0RzFR3YPj8Nqhmm7Qr4D+e3MxrbRXLXTbq3qAc4MX3Sl7ImuA/zAZPVizy7oBtZ26j3&#10;VWu0mrGnfLTqsQXP9Ehhiar4bqwAtJWTJr4d2DEsstH7I4AklsOk2m2n/keH6b62o84hObl7BKfX&#10;poDamompXz2+5E7DkVPEEQyy+X0woMEWhSsiEmO4NSvlZYTUk1EM1SJtPhoF3317kfO1Ql1iCmlK&#10;fEfS3qf+5t15AAVvTc7STQIFHCDuCm6rIZ54+k61rntLod1CoGK9SkFmtqAgU+J+35la5Fy7kWoq&#10;Qxd6vKfKu78egDLHIoALxpatXadobe6CX6AD3mN8PKdakfTPG6FCuoFl0Az6cb7n9U40D761MOr5&#10;zkZ4fu9lKPlwZvP8exspmefVAJ82/EZ15eqH/j+fqOVoNCcu0Ku3F3ty3tW76q5mSSxkYmaGjcQj&#10;iayLZDxhjcK+ZsZeDsTlSwS9QlyxS6iEbv6kahpxzXCxRsa7SKhFJph2baTlZGisSqowCebUh7aN&#10;L+yuKgr7iK5QK8K4YfxCqgDKLtj0zsC+bvyPJ1jD7ykACrxT6xTwJookhBT9ofrWcASNwuYBiIAW&#10;oSEKaIgRSIwN6JBXCJYTqJKJ4EZBCCj3YlbJZmo7wnAoSOB3yCRBDjLEwfjfxucMJ9bWxbhhBsp4&#10;S7QssFL9J8ripsau0P50KCwfrPwnL8q/Iva1SFz8hhLiYAZCx96cqNLzSWCVr6ZWMQIfsNoAbWyi&#10;MRogiY7wShjmDjBkBGKRBqL38Oy4jH5/pZwfKWbqijKAj2zGUTxZETz9UDirwoSrTIDwgf7qAwEH&#10;pFERZgD35RoghvQvcNTuCRIwDmQnB4xNbrR47/7IJoqUrlRlg+jaC7Jq7ISFxvUGa1qsZmRGLxYA&#10;5hj9UVS+byJDJuaqCjhGUWqScIbTz5b8DcCGy9CV0b8DTULlyxrnJuqaLlSxjWjqEGiW6p6xpyMN&#10;AmzxDGRqK0qdxDyCBypaBBUVcf62hcKRCDpRUZxnhWLHbtQnABslMa8O7waZI18MyqIgT+UERDIv&#10;bHKa7GDsJdqbkPRkCPClaOQA79iOqPS80bCbCtKc6/JnkDzaMEq3JPisTQCm6RDBkEBq8aC+cdrU&#10;p2KSzq8by7Ua8GiLBekMhTj7Mj8e4ADqYAyqCkJcpsMWjD8phaDlIAKn52woQtLisPkJb0RLTnR1&#10;bGKibuLWhbi8J7CLqxT16rylY3BGL5sAsTkQcqsQ6M5LJqIj8JJ4Ud6Or3sYECjIxz7i6NrH4msW&#10;TIBjhjqAcOsfqqBUqpItcab2B9Taq4jqoAC/xMjTAE7AwRbBADESjB84c4hT4gKAP+BACCQWCumE&#10;EIhkIEggEpGIPCJASKQUCxd6xkAxsDR1/R9+yEDyN+SUBSePv6Qv2NgGSvwGTGVwJ/vubRQCAOdP&#10;eeR0DSmCzoBycBTx70J9UmVyMDy2hAioPmpUl9USrSecPitRcC0SUziV1erUahTSjAm0TiiSuqQW&#10;fVJ8y2uTZ92WBwShSm1yG7TWbUGdUSW3qTy2C16PwbFWyk3AIY+WobJL/KBHLH/MCvNRl60ShS+c&#10;JPRDDSEjTGDUN7VBzWZg/iLYPbZZzHhCiTSiVp8QWcbjCxuVhfhKXiI7jUQyckscuaPTnNLoZYI5&#10;oVqjrLDsBTtIHuBvvO7wYoAVSaTi1SefUaX0KiVyuNr4IP5CD6Gv7Bn8XDPTqC7qhLol4GwElLPp&#10;KuihJwozBI2piaErB7sFgwgBO8DZHwuCcMqolbDIInCCt8ASCpamkRo2miaJW3SaJiBijPE26BKI&#10;uifKAgiWpW9iTxSkKqNqacgDvIS4CnIo0yOuisq1BYApoB8nmVKI5SmgrWA44xHKgBCuJ8l66ILF&#10;p3zEMMyIkeDhAvC5HgtNi6LolqXpWBc5pepiiLgl6uJopiVpSriZoEvrzgEl7dKZFaBS03qBJXHK&#10;dJTPKLoLCbDx2u4ARLDyKPJS6nJ0waPqElc/pC8T/pslK4Jwri4RMAMYn+lrdAVWiU0yAECJ0riX&#10;pelKmJSbdgu4QMyDC1xvG6bosi0LUngeRVoNkezyoqgiUxwkKaJTLVsH6qiiKYqltqgo07JOo1QH&#10;8qicQagSmIKzjAAGlstXQjiOw4lsToEnE4QMm6KP8nSfKEgq4T2kiS0cAdtI/XaS0Wf9ro3PyLro&#10;mkOgAoWMxAgS5psolXJWuiqK5JR8Lyj6fR4fqUy7iCKJemiuPEuChK4qijK5AQGpegs+4ci+MI3J&#10;lbIFiYA5cjsSIE3WCJ0ulYJWtAE14kqU0akKiS0gqmLpgShquoS4ZNmKS4yuWhIEuiVoLGiOpxlJ&#10;/Tfe4DWkltYL2fsdAFW8QoLmUZN/fWmH+xB/bltCNpeqiqTmBdeo/wl9Y7FCcQnn1NAI8VZ1o/qt&#10;PWnUWqopm7o2vtfJHfOko/hqUn9x6aQAkungGo2It5aoAbBtiQ9qguqN0qmN9OoSdKon1/H4vr93&#10;mjbnHoriUrpcwBcuj79KxTak5CgmhyagW0gKl/C71pG8cH79TJ11bxJS3WprRcSPrAkOI4Xw8Cn4&#10;mka9agRVGqNRJO9Bx7NCCJ3KkzMi7SFTj7VIo1jKWnXkfdISNgxUl6k8bKARi6l1WkEK43xQ5Wl1&#10;kUJaT4lZL2VqdI2pUATcnhk6UQP9qj6ABF0RsAAnDNjAknLolqGLYW+vhI29QkanB/qudxAck7lW&#10;OHiIIyQpJL3Ht0dYP4sRNCXgSi4LWLyWFoCKDfGMzh8hBidjQa5CqtAFOzH4SlFquQBufZQp9oil&#10;h/qia0Scl7enxEFLbCAi5LS4FvKlGxyJKlSkEkS1wgjtVpKjkG3WHBH0tQpZg5uJj1iKErZ0xYmz&#10;CCmvFAHG6FBIUDx2ACq5ELh0ULuJGvZ8CsZSKTVCfxzTq3MNXI+bonCWjOMFRuvuPJOyeQSI+4c8&#10;RTCXlwJa1R6Dh0WtvAMyNkBJ5hAAeat+PDRh/wbS8TaE6+CQwqI7BUA5NDdOFfIRtLT/COkFRfJt&#10;4BaJ1kbeuP5VzuQCEtjcVxaR7iLzZN0RYi7QHES4AApEAqE3Cowh9KGIkq5BAFle4Yk8kgCurcKT&#10;RxpSSuIzYAAQ0BFHXEtfqP2VzHoFmJijNcqyKitE4cewuDs36DkhfE65wDZ5iNUouUYnxOJuIiII&#10;StLUzSpQNYW8kjbVC4G6ea81VR5gCQ5RDAZ3ZWnvtkIu7V6dEh/wZHvC4mjiY7xDovLQAJSCkwuV&#10;crBjL+q0ABkwPwo0cSPypAGV+TtOjgEhgeTiARVnJrSUURRaRdCuOPeROcpKIXvvSf8xKlyuHJN1&#10;eVYwi7J49UqJPVqWUiSnlQLdZAfRuiuQ2pFA4i8foWybYitJWBdGqUGo3KimDY6l0KjlK0lFl6NN&#10;ZJY4RJj33yx4ihUckKeCStUfmP5D8myW2PANRd80lioQTXUUlx7B2mlaaoT6FyCntAEVvUSkEoB9&#10;vuI/Gy4lGiW2IKgkkij3Tx1vkYwokK3K01kvsAQol078j6vItZ+lf29vGAHTIfEIx8TwANVqaw+6&#10;UPbKqVdCaIX9N6s/Dl4ks2iy3edXawFFAAT+JsXB+ICSqLpX6xSCb/R/VnJ05mHWCpCSHVpTc3QD&#10;sgV1h5iV77cqej8cPVaTQALwD/XaP+cwBijRsta5WPpJx5j0HmIoRIigT5fEXmEDGY4n3LzNmfNF&#10;y1bniIQOkhQQgFgKAWJTOg687TZvwWGbD7H7UmaPZVSj3qJuVYWxnPVRgATUqER2Bq8nvzekdkzH&#10;gCriJMs+eJEI89NHts7CbGWNSBE+WkvJj4+2/uaoZCXARJ8Xz4IoSkoyWps44bcTbBmJWKgFJaMD&#10;XhohJpiHeC/YQhNia5dkTaAJNhjbLGPs0JWzxD7RPAO4Gm1REbXKJJEvhOmIsZKpO+FmKAK7jFNu&#10;XMIiyhLFCvuuvwBHHumACXAPW8xnb1OpGZDIE9NDz3birC0tcET6MVCsf5K981hH2SmIOh32kEWl&#10;gRLUVsQzBV1a8k5cEtbjAqKzjmdBKbAIKFTkQeOSbT0OrBaTPHQylnFWm1XFtEMZ33f5V9GSQw5p&#10;StSklPgAzUyrRUcHQQ6dDM4FDo0Yw3vQ4IStiKzteDADz1EgoHuqCS6s3GhSsNcjt64Gbrw8uwJs&#10;AsZIQxsARTzoWSW1ZG4gqwzNKe4tbVHwTxCuldKIVpM3knFeFzWJFgA4JFa3B4lusRq9rqIutpVO&#10;HdW65JltSbMLspdwfz4okQPmoxlL7msgAOGf581yxVjrJWWFo7QFOyJu5bzWtW/sjTDxRLbytsWN&#10;E6qrVey6rIE0styo3utge4lEJ8yXvcOV5PKcO8o3ViclqQueWguFnACz5yvoi/Hw3uPpbXSOLXaq&#10;vkdnDqaicDIe6IjplHWZJbgQ38VEKm+Me5AD7APKGspPL0D7n7Ml33gCwNeam8tsLQkq/00M22YY&#10;cE/YH2sI/apO1c52V4wIzysE5gJeaorutYuC/09ko8siX4IoT4WyleKEegXely5uwSAI2+u2xIaQ&#10;KItIJ0JoWki4AkispugQHyQQ08xQKE2AJ8pC5sUa501qtcosz+bmJsjYhywChcqKq08hAUIobkxG&#10;kUH6rNCMhsLMJ4cehyhy39AXCg1WUI/UUClU9ka6JG+6H4V+gmrm/y0womKMwkYeH4YyQSJ4U8eM&#10;xwYyZwKSJ8r4t4LjAccYKSS0SY1almusn4cqtovOXSm8geTrDQIETiv6Kge+1VC+oYpS8m+kXSL6&#10;Z/BOuk1esvAKH6xseMsKfU4C8ycWJKhdFKJayfAqLQkScnC+oe9g/m3ArHBWdewGIoM4fEeUtwYW&#10;ZEj2Ks7ajw3286VuisuqvW/7BgomKI32hC/KcCiSc0aoFoFsFsEiQujC6QjKPkjQE6D9HOBDHSwv&#10;AeoYeZAyKWJGm8myguHyxoVucUADESpfDAmouIgU8RHy+yKtA2UvAs7+nyuQcIqwUuJoeyhe4qfG&#10;54s+iCfuxOhcgeoumyiDEAnGuule+MIInQfWAGN0iMAPAkZasuXDA6H+JwasH46wjmII9uJajYM4&#10;1yrcwMI6uwjweabauYwWwbBDGym0cG+qhsqLFUUwUZAm960KmIxgIpDnJ9KGxDDM0FKIIKWkKZCk&#10;j4doI6jcKEZeH44aAAgeiBJYL6usu41vCGe+o4lIe+N0aUAMalKGLE83LMIukTAiJOl8qsKE7RB+&#10;/M4DF+g4/amVH28mzW9g0OcmwC1UKJGSAEuI26mIn4gakQl44EIMpScKQmhmJw4IxwKYHjNNMGnz&#10;JM+kXkUAmLKFJSoTJkAANoMeZZJ+IMdWiy942nK4/K79FNAQtaq0kSJ8vxK3ElJaYCK01uhtCGye&#10;ocmJNapS8IcILOLQou9lFwswiwKukST0UucqqcxMH7O+L8LqlUcK7ug8Kk1ykvKHFOnuADJixwta&#10;qgKlBBCqc0g/L0AKikH0Z40PEOVkK00icmJSoC5gs/NvEg/4yOccTm9lNvPwr4nzJWH0vk+BMXKZ&#10;PzKKAE7scJBeAG5yom9cePD6aXFaH40cUuQnDXCOH3M0jesyxQ1KcmYW2AapJi8cKvPib5GwwIYz&#10;BcJKxC1U+UK0Z4b0sK+cH5MGuSAEegVWUlKA/I5Y/FF4AREGwzIeiEZY7W/2V5Gsr6mSjwLovg7+&#10;yEKk/hHu9o39S8o0+lN+twKIzajCBTTs3OzGAwzKzTT5T6PEICCAP+BACCQWCumEEIhkIIA8IJGI&#10;O2JP2KQUCReKP0AxuOQWORl9SEESN/SWMgOURyBP+OSV/RkDTGQvqYgaVvecAedSMETOVxkBUGCy&#10;6LgSVvukUWiygByt+U+awWMy6mRykPuC0yXS2Szh7gmwUEBSuhy6SvO0BG1UyM1eqxuV0WXSu3gG&#10;pRSxVeixy2RStxuXWKOwSZzWXVexQWIJFdY2ClLIG/JPTKS6PRuCyu0PNN53NtLQS4v6MzaWJO2f&#10;xSeU9+RyxZaDQamPnaQUMbdT7lHbumGDfFfgVeC7R82AEvjkWoIsTmH3nRwfdE4dPjV4FdfkPixW&#10;KM66ggXwYGg1SU3CBaymU6n3uNxmyv7WeAC9yKXKz2imdcFX8A/HwpK1gLwEYECEbAx1QQCsFE/B&#10;j9Jmy6OACmrspUgaCQiwCSqumqppMiidAO9TWwxCqVn+8QBI+iiuH8jj5JdF6Sm1GY8Rqe0bsgKQ&#10;zx3E0LAAskLo25RcSIQEjIKD0kwMRrjKZCCZrE/RwymNsqsoegLSyR8tySDzNvevp+pW+Srxc8Dt&#10;qC4SCMNDx+sE9qKNY9gAv41i4ovHp/vSgUKI2oqaxuez5PofqmKY1kSLElb+IzOarKQ16zH8+SON&#10;Yq6eJm/j5Iyk7yrsgk8yBH6BTC/kQKAoMxvAbFWSMQDRi+P9ZG8bpuiyLQtApXRDV5QLBgAr1KPN&#10;E0wvklaZz3E6Sp4etmyi66CpnSqnuM4iLIu4imPlZNUAFZL0JQzKBKu+VxWU+CnqYxNQIEviUNOB&#10;t42/dKUUifyirypF3AHcz3pXNh/XyfcVH6rN6zSpE7gJB92H/EE1ABX8S1FPNfv8AtDvWi7YABTo&#10;BrEmcQY5X97Ldg4BYvisMOymtRLFPoA3iBq2qQoiLrvgsgv7jQCJrX+TUMo6kLrSWAqDiaBJnYQA&#10;1FaZ+OyB+osKmLs3VhB9v1Ti8aOjaxNY2LZUMAaM3AAeOXWAFpI3jLWH5baUa/nV+4aleBPluIAK&#10;jhsIZcoL3IIouVQjrynqvEDUo1rrxpLeyMp5QKaqZyCY0wkOi7RuqhIIvSL59DDic9OkAKgmOtZy&#10;ACtcZvyKamA0WbYlbiOM+10RGANFIFTaK51ZL+c4AmiTbFkSWikO9bSkNVALR59ycgkUb/iNhpXE&#10;qXONvES5AkSR+j3B/7AguBeVxFkzAlHftZyqZn0nieWsgjs+up+DAHvCxJrezyAHFj+ILDZMVFkl&#10;PeTM4x73vFeJmcouZAlGkYd23kmKiEMLcRWhlowAiCogOIxQgTaH/FITIUggprEQM4g8bElwDIVC&#10;2hYJCFwioYGSDes0eog4bCdhwH6HQKoeFee8SuDRtFjI9Yk582hYnaP6fA5uERBD5OtJ8QJ2a2Da&#10;vPJKUViBRYJABaWixa5RiBMjgsx4piyG4FPYUe8opGUrogW0eBtTt1UwdTQ9Fq0GCCPRgaAQ7wAo&#10;zNmUkUU97FzWMcfU/p6iw4Fj/XsqV1QAlymxcQiQpjhidHdgs/QjkNFBxze+QR7yLGPQjWoWArxB&#10;WZE3JwmGLT8yCRlJCUWSIAGBJmAKiJ5yox/spR8YdfSfmNkllySuGhNU5ugJiwKEsTB9poO3ItnD&#10;LUfMei2iQq7yooyMO+eCQswiUSJaZGEkqJWwIijc+eEB4Hon8lZMEf0S3UTfaTLFm88GGpvACcRw&#10;K7W1kocmAY/TbSnx7YEhBch8kzyejISgly3WnIwPAv6eY+nDxEemQJK4EqNLZnQ81TzCmnF1XNAG&#10;C8ziXNlkWXWOLBFuu6TFHQASKJFs/KQiBOzuZ1NbRShhxESSSocgqp96UcqYklj+wSQTDUSwELBU&#10;cjZ2SisyOIVcjMQ0TPeTkReis2gBO/YIpckjo3bJhcI22ToAmPLHJCaw/T9KOL8IIawBdc1Mzef2&#10;ZiKyLYLFibEAObNZZnEFOzLM1hGUQEcqdUI/j/a80jIFVucE4H9IoeHXggzAiXVApfVxCB72bAEO&#10;JXMBb6yQogiCPkjhxKt2TrEfIpcZx+L/gBAwijmY8AAMQ1yoTOH4lgXM94q5XmogPrLbacDqR/W2&#10;h+j5i5HIsM1gFPe3TQh9k8OynmwjPJMWKujZdq8rR+LPAVW9oDiD9HZnxOBsBYq33ILpPIllliMv&#10;KksAc4hLrRRPeTOIfxPCrjvwAIjAQKMCCLwMbcDCv57YLwZg1vcSyEDpIUEIBQCQFCXwwO7DTVSU&#10;X6H02hOZrCZsyNZYOiLOq1E0dLTpczJHFzvriU9GLtZ9j/ONhxQyhFzF1Y9W971WCnr7TLZaD7WD&#10;rliHjkmqxPKZpwH67R4jDarNAbvQLGq5nTS5HNltLYjxq5fIKHbMRwArjozNfUphXieHyFLm3Nx2&#10;bRKuB1nMeWdWgGzNonMmBMrSk6eKPolaXRRaDSWWJWCuAtX3JLCGZtuiahb0gggdUKgGBj0sEbTF&#10;Mk22vruzt2zx5oGxp87WaUn5aYvY89ofSyWlUJtuoGhGrjWFiPkJ7Wwq9cFXVcEzXmkrnT1eRioA&#10;0lboKTPAyyCMaKLaex5TrWIBYaQkJ1SklGrQCx/mcRwcG2w47dK8E7cAbNxVvY8vvSgxd0ZiDsSs&#10;Dm7Ul6UnxkOoSIBx71DVvc7IGt9YGEWgoCpV2OOwVJh08CIilTuP5e8pqoR/x7z2Ta/jZW5kGnZf&#10;AdnF1dAUb5bRN2L8a8K1nNsAt8yBVJY7bWmD0WcW2NYTVKCaGlw0fuTHeVjh/31RK28AeXxqiB58&#10;rBWQf1aK2VxxlXghkr41tUToopXkSIk5fTucN8XRD+uQ+WZnJrtlikPXaNfKNTT4UY1pgE+EO166&#10;m2AplvQEyqHvZkmNW49EUqsiy8BdaSMAkWiBQKybc23j260ldASnw0T+TFYJ4KH3dlyvvs6EzkV9&#10;Y5RA+bq1OVbUDkyR5LnW3bRY2hMMak8UTr4Sjl1+x/1n5JZyJx4GgdR2IPuzUBigkz5NItpZ2c4V&#10;zygsNbt6eSkXqyATP9roHKcd6pKUl4dUGqJH4ljBKLrHI8ySO54+z5XkUgmiWA+rznInx8P2hY+B&#10;qGJmRnwg/Pbejq46br/HbboQV/2PJ87vxEEYfE0AGeoHxpry1Uju4UoaxYjyqCg49SPAKYNOP0Jc&#10;80LMYE1Ks6ryqsbK0YiVAKdOcQvWt0zUJGIKJ4gQe2AQKKxM5GqCn0IuhOniAGOIaW/WAJAg5oKQ&#10;eO4AJKZkK8f+4gq4YY1O/I6obAiK6q7y2SH4Y8aXBaPA9uUkxA+OOGNoq2fopu1Mw8yAH4IK1K+q&#10;AQX2i2b66ksin4AClydaUI2kAO6iaKs/CQAKokYcJ0Jq2iKe4yFpDmSWhgEUhkhohsEGhwE66CwI&#10;BQ+0+wpyU4TmtsqqxO2C64JGOys+ts6iqQncXsbQaKj6aKr6TyjeAKaKPexmpI8ovqTyW6Y4nBBy&#10;QgySHiZkj6m66sXCZ1CCu2pc8pDYhMoUgeYIWS4UaWzqHkLEpslcqGRQd+e8do2sbOc0AAbK1+jA&#10;H/Be+yirB6f07+uMv4pEwfGQyCcUZQKenwVOTixlCSIuYgxcqK7QdMYAlzAG/gaajGPqIu7WOQuE&#10;ai/mu7EPDXGszwHysOgsfGv4nBC4PPG3GPHqOINWKeayIo76JQ74Ru5MREiQ+O05BqH8JqreYJGH&#10;BSxeKuOM7c5MXsmRB042q44U7m/qAJHSmcP0UCtkAMx0lA8s7uJQre0Yxq9WbYlCI2KutENYUDI0&#10;OMLBCkfMrgfAkaU87+xmj2l80atvGkv4KLBeKKtOUCRAKLIIJGYgfsKCbYWrGe1UmWAA8m0XASo6&#10;JdG6H66WAO+GZpEFBNHVDAfCt0kXAEqMeMmSKC+uX2+unBIeYWJC9iWSX3HSrciE4Kv4X2LEwAHe&#10;JqmM+ORKYvCAn6r9LpB1By+6fpLiR65DHJGUhoOMI4WYWarAAQYEnaAImKJjFwIFIoNoXmbdEQsk&#10;p+tm5uKQIyAdNqK8/vB6oEH4xqe9AkqGu28osKIor7NUHy1pMI4agefot+KDKkz9FcycRQPeng4e&#10;IKSuONJ6ATFHGovgRIuUk9BzDJG/LY5sbKY8Y4IKPlDeWaccJHFWyrCsxjN22ArIKCl5Nk9lNif1&#10;HqI4qgq0J0K9H4T1JiiPKyJRFFLDLYjukW9LKEHXQe34BPQk34wQwUwdQvQwIIICgD/gQAgkFgrp&#10;hBCIZCBQJBSYiDqiT9igCiz+jEWjQCgsaAMfjEhf0fkgBgsCf8akUYij9lEaAcxlskgskkMkmIDl&#10;EokIEn0di8Yg0Eksfls5nwEgr7pk0ochAtRnkYpL8q1FAMtkM5lEFkMonM9n9Ej9WfkofFpBVrkk&#10;boL+jUtoYAtsWs0vi0trsEkMqjEobOBSWDcWFgqKxA8xTuxlgmNOAEhB2TZ+VQ2XdGZEObR+dBef&#10;s16gVVq0alFYjVAAVTfwW1yl2CO2U5MO1K23pm5fc5msflAS4CR4Sq4kkI3HNHJA/LlEtpNYvcG0&#10;0CloG60oqIFe/bpNev8C7MFo8yilJfXnm0YuurgVmt0cgl+f1JfP1pLW/GdR+FcRc/w/QAb8BK4g&#10;Sbo+3oApCuaZpAoSyAC3L3u8fycumf6VrgtySLMsKMHtD6cgREScpIb0TDlFEPnsKIoCgM7kpRDj&#10;Ht88CouWA5tRyN0dxUDcfEbIAGyEpKWpbGQByEBpryWNkmpCEcoERKURAREkaJ2lEiIpAidt4gjW&#10;OfK6tpir6BoI7LRH/DqRwakS8AE9J/SPNaPQOgizLMgsqSyn0FQfLB/wQ8SKJPQCBJys04vXMp/z&#10;Cky+Iw3Mbz8AE3rMelMATTTrANOoAuyalQkDUYv1KP9Tm8bpuiyLQtApV5D1ietZo0s0tH6yFAPl&#10;PCrOy0h+ULNUyPUj6YPIl0zLooq4oorCSUBTjcshZ7qS2nNhn9BCWuy859LnXL2qspMLJzBgArNb&#10;tNAS9dFTtSssNTL8CoxRCrQNR6DJJCK3SOnFsUZW9mH6nL6nzSTl3Gizo0pQEuUWqifUSj9yoqt8&#10;EJC3NtqjNbo4FCqLWC09i5BeR/pI5yxsjekZpLbr34blmGIFCzWQRk6KLEpUHvWsyQ4K7LspIpN9&#10;vhd6d08uUHzzkq50BnjSotoSfaTlT5z6ldPW7dNNOze9GTBqdCII7sHpzaV3XjqtqQvSKmqLW9BZ&#10;LfwB0GfqCqTMadSxuOqqRlK0nxhIBaWAFHVtq5/ZEALmvLxGb2RYW6Z2oqtIxTB6STYwBw3cWw8h&#10;BFaqvkYBNzYOLu+lOSABjQC7zysKJi+WOotWZ6pJG7s8Vl3VL6t732dK6W7TYO1yMqyCytxd4dVN&#10;8uTT5L5PkyCWyp3oBd3OCjIolFOQmpPARu3Ndaj4Nm9Gx29ci3OeoxG+53rYGS9n7Ks/N5R/6o6P&#10;OH5h82ACl4ADAiWgQgILWAxshHGIEUG+BjtRBwPE7BEQEEwUwVdKncqzik+AEPcRZLinjWHQSwnE&#10;lpuXuoPaoxRuxBGPnsJ2dU6z1niLuWC9AizPyokhPGAM7LhHpPahW1WEBAjcwtb4Rpbq0DrN3J80&#10;5K50TVMSfuoxOLAn+mqPkUsph4ShqWKsdse7uCotpiQecuZqm8uKV+r8yEZ1IJyXsRki0PXjlDbW&#10;3NkJAlpujUo2lSjXSVwibY7AAZ8ioFRcPByDMI3KJFH64JBChiBOASo2lOjCpJSCeEW86L43BtQI&#10;2uaADjyQrRKYmtgh9YwFrAU4JOKGHQSYdS/RvMfZZRWTE20fcpTrNrfmvdtMGmZvkXwhOADeZDIO&#10;AAmt1kuEExyhdFRd0JHGs6WUs6Rw/YTHWbJMtY7a4ZklUY2Ypjpk/rzQy0WHbc3CPoQmVhwBZkqR&#10;caM3VupSTovJg3DgArim6mQJC9hua948uRZpOhTkm2iswck1VRxaC0p7nQdgqLdYfr4mkvh/byCY&#10;s2KLBcACKjPgLhbGUfSXJwuhf5I1z7ck2pvmMyxOJ0W8EsfsRpFRKF1K3fgsFvMiYyTEh1NUub1q&#10;hj9cJC1ShWG8vTe2odliFpwt1RuhOHbNUzlSnQeY89NXEzoeGQSUSx5ATphKUwkL7iPz4rAxZkp7&#10;2iOMiC/qIBqlg08JiXdGrrZoQdhcipEKIyYqAao4+rxqJiNrhk0yc8g2CqckFRx9Lc6wtGHlZcQt&#10;mQT2bEXZ0DFn42xutFaO0loooFDIQOkhQQgGgMAaJm2BmR0N5fFVBzbE6Osla9NBN58mMkUdzOhN&#10;DOLeR6Tazk3KvmUvwbnE4kqMZQTrj46hLlcp7ueiZNZbtI26vskITlbtygCQhI+0SlVAHUOsS5bU&#10;f40L3CUvhakgolr6AwvsPG/EUSrJUa2AkZN/xGYBHXgMH2BYJiARUeu8B6LcADh9B6mVLyBKvAoK&#10;bC0CCchiw0FjDhLXAUUn6lgCOIxgYlD3icgt9gYB0xZAQCEMADXhY2te26EG3ABQtHt+tc0sQAiy&#10;fF1SaZ3pXuy4RTkqR8t1YLZkQozcnBTygInKSAhvqAbzkhjk6JeAGleStI6Fiko3jBPqYcnx+KMW&#10;6UknM9EcjaDtm+MCLQnhwDgHGMEKXYzEOy7UMmfbZWfAxZ0RYE9CTdYxWgjAFdFC90YH3RxBQZ6R&#10;QAH6r1KqvVpOWevIdGkr2hdXU9QOQABVsfwxV+l1n5ZluljunSmjWMFILCdqrQcJE7qaR+x51rvL&#10;3no6+uULXqIif3CpuZuVGIqlYe8lq6jAjZ0cH1UoX1Th/VSqtVuhAJqxEPElLDMtQtGc06+IuNCz&#10;XDcgm9vK3U1kk1lMG42OJZWmSwuZ3+RI3TtttXKdkoFJ02SKShG7r6q1ibE1XLZIZE67ZWtcki3U&#10;JpvsQAJ+D8FOcIkXqWpF+0RYwr8lwsynDQv2KTV5hcyoqluJRb+R/IwCbjAGhiDajJ5IicAUnWgA&#10;WhlMbSuBk0T5JMC4DqC6q1YgvWrkpw1l4nsMFI0r8nPQR+qUQxyAq0O1GMHAOhbhT/jIZrkRHWAJ&#10;eZqppqPIcAqnqgdiVxg3lULYAKAWDpYnyceQj96ROhNcaZJbpPPGIArp3/LfKLw9ZNCj1yelJMqW&#10;sym0m5XURq9lycZgDNyUmhMjmBWS6YW5NOMDIUg46sflgBM8ADW6jfupGnAO30yu5605B9nrbPvB&#10;+nb9u8mSvN0lDBcQWLaMvcyDhOcj7vEe/B8LsdZC4J3Y69tmqIWqPDWb9a3PEhkrDc+vR4lkE9Ow&#10;hxCjF74LH0r+qxFFOHy7JMpNaN6uD6I0Az+Asf5CQ/pAqBgb4HQQgjtMFH/aQHkkVEqF9JyoWMaG&#10;mp0LSmkCKL2PLogv0LgIcliFzirHkjcwBMGtvKUI7IgLnGpACFGG+PlNwO1NlOCuBtPuMsziMNZM&#10;rljkJmcuGjzkuOLB+CNNeriB/HXqHq9j6D6qymnk8CCnwDltgFrFrwaNSFzMFLBpJJhOevaDWPZl&#10;uDztzK7mIwKK8pQHrFHKmQJI7oaGSn8jRifG0wlF3K/FzLnP2unjmOiQpQIqvh/u7lDE0wGizEbt&#10;uOMHNKVOYMym1ubodusOUimDWHAF1OYpoIAPJACnXj1tKu1JwnrPgleFHO9OMDVDotyuvqVgAkbs&#10;QIpG+N5JBk3venUMfgAIpRSOiFHOsFfxBh9nNJEqylKGqFbn0LvL1FsPOuCoPiLNSKjCMNzEMJsv&#10;zpiRFrzvqACQ8w9nmFkpbMzMaOXiMFuuzKYxpCRD1k0oNpKERQuIgFPLRHHqZt3wPPnpZKjmBKDl&#10;GmUuPjrPYPVC0jsu5ACOqQVH/FKQeh8wSuoiMOZgEEEQ8vfRHCfOXH9tzFzGCvWOsi7OwHBLzCLL&#10;2HkrDk2pwn0Dow8o6Qai3EMN1iynRPaR2gDJuqVR9vbNbJlGUACH+n+pYI3ssx1wPx+irP4AGNDh&#10;9ukiowYh9Ebpklso3u0JQDWFGDsn4Rdh+vjCrP2SCOdC3iSDsveEsGCq1H/wmCdlHEVSeSIMbiCu&#10;bqsCDQnHkqAsGFPioodqimISVPXJoDsrZNBLNgTtBNANPLSy6S6i5iAggD/gQAgkFgrphBCIZCB4&#10;OB6XiDliUCf4DiwCjD+jUFjT+iwDgsUgsffMlAMnAkpAsrfctfkvgsnmQBikUjspAkGgkdfs9l78&#10;lYFmsCA1FjACjsUmUfjsyilHnQAj8Unr9nFVmU4lr7mVJgVHrsaob/m8pj9bo9Bjsdo9tjFbgtQg&#10;j6ukyoNVmMnkUEkr5q89qNHqsfaOFSeHc+JgqZxgsxz0yFKk9rjVLiygzCszVbOWdJ2feWhywDo9&#10;9nEfqMdgs4qk9o4V2Ck2SP2kfMm3Km5uj6qNhf0UBvBbHDNHFgoo5B05QU5kfqtHnG+mUji0cjVH&#10;tkY0fPjFj6gDvE7ysnuMYn8yn+rlNHn847FigWogiD+jB+xu/Bl/WJc9YlCUv8miBJkqrBosqrsq&#10;QjScKa8iCNGp7uqG50Cn60qSvKASPvkACqm7D48xCesRihEr8DcvqnQGycFpSjoERgPcZGLGgIxs&#10;REcBHHSKJ/BoAo6C0glNIZISKgonyQNklHxJiCrQtyfqC1ihvUnKCL2ADJAC95/RgBEUwcACjook&#10;iSzGgaCQYjUAp+6CUptFoCMEnsyIsmaTvSgkuJ/DaLNafqZPYl8AwCvMBH/Kr2vXCR/um8R/Tmfs&#10;sJ+n4E0sjqgp+qtLASbdPD7UAv1EP9SG9D4si0LUggsQlWnvV6QqHPaXpwnCCr7DKovDMSMO+nie&#10;yfDUDp607qyvFc7zu7gBSwtwBL6A9o2Wpk1p66U7z+o6trslax2iA8eJhB7/gJcJ+UCjKNSildY0&#10;RR6Pt21Lxy2t6WynRswo/QR+TUf15N/ZDdopYoBpw3ayzk8yXooooDO9Y5/rBFlIO0k6tqrb9Zn5&#10;Q1/44gkKH7TSerUymGrlLKh3vOoBq8f6/n7kGQKDdqqrHZyfrHhFqYAf+GtVd6L0ZNte0flctYfD&#10;rAUfBNr0PnbozDps/xUf+Lp7jKMTKfLR3guijw4seBzegUfa6fSKSlAFgJbqip7IylnQIntfwtoi&#10;DPdRktI/RVy2RdtbIJodmWRhuBTRlF8XoAUEI3oEN13kmeYlxWa79wKXtHH0sIK3edrHt13INRwA&#10;cBxGqUjn4AI7Pk7JOj70XF0lF2eks+gHqk4H9e8EopYOTXqfdd2T1Ncp0qqtopb/BX1vKvrd3PQW&#10;TvfMJPSNnV3ZdDUJOiBbwAW+c9ZHJvPO/Vpf21dwzeNxgD4S9csAHRzcAkfXaB37ll/JG/2RX+je&#10;/9EY9T6CDE9AUQUBwRQJTAAF0pfWGvRYmwwoqPTrtCfOn1fbrABpadS/JuzVh+pVK2ThhruVksva&#10;osltBLCWpncS2IAi2yToBdAmx6gAWZkEKrDl1R8GIluIK4JuSknnACao7xt4/lloBSw20ixHXmAC&#10;UNB2GbSiDF9eStFlbdHvOMd0Slj0PV/JpJS+RxT5igErZOXAqL7HiJ6aysNApW0OKYJW6Bv7Y4fu&#10;LNcukjyfiiFFVePdn0FS2xoN8lVujsB+EfX6R1hsjDvujQDEOKDrVDnWH8w2Qa7YmxVZgsZ+KYXS&#10;xIhfEldryJAgGIKUFwxFWgvfYWQIoMQ0uOTR8UeV6tW1IFQi4NxKu2Tk4ZEP2EZKYhlBjwTpycHJ&#10;DGBeAw1dYBWqJ5jE9d7hNUEr9IKt+NjonXSAH+4KTTCJnD+dHN+TSyVlzmPjKJDKWHcpYfW7IAkt&#10;STsHI1JGfLXiMOlk0hmIaHJVD/W+1Q3cHpgRmekRaYrfCoz4kyTp6a/IwMQdHDWPswC0wsH27kqL&#10;IGWsImIS9+dII4Ftcq4kmU317xDl+sF9wAV2yXdu+9npRSxm+Z2stSjsW0pWAAzid6GzdrOZAu18&#10;MeyZVHIxMoi0+mePDcaQZk7uZrM7W5NRick6usfifM+sAA5rJcijDJH9VWTuCpXRJZbL5fuTi86C&#10;OkmF2vaQrIl9kba9vsZO6No5AnsE+Jepkl6nHewtn+i4jRu0vG9YsS12xlI/wbIEbsnEPIvUKZa6&#10;V8ZL0EugHhaMRNpQT2nEXakDFq3R18tda+2Fr3Nk6IQOkhQQgFgKAWJa3g6rfIBWdDCeVly6RTXn&#10;RIgqy5GQSAMaEeRHwGXRJ+Vtlr8yOzeXtL1yMmpuKPlaSs3a30MjxvIcEBrILEj7S8ZAejkysx6l&#10;0XQqoC76WQfahWFdXKaUpN3K4usoDttrK4SdTlziPjjwQI7BQ3sGEFEpg8GeEbRjwR8v0n8ATaCP&#10;GRhtb4s8PE4vZZpua81nWhlFZQrYF8VCpxZhkj4YsYG5CoR8eeNUvXxH0TIB+OxlY9Dnj8goK8hH&#10;KDojYCJP7Hk6WSlx0twI/SaKDekBWU60D2ytdEBk65+j6bMycquUwFIBVwQS8zqRA5nGTmkw4k7T&#10;gnL65Mo+Vh7X0AWbuCjFABMNSYPgqq989sNyiQKDTtpX4BH6bvOlUoH0OlmP8bWjw8aRkGFFEoZt&#10;LSjk01+UUOyVil08KHUBQTOhyCRqXOU9C6ZgAnqsQ+rTNCsJkGvWSJQoPHJbU6WQ/MkxidBFF3DK&#10;bGFrYxFpZEMCf3sx2A9LhFJBycVe8pWjs1DZ7U4zunuAiPrfsCP9Talr2UtuyAQj8AWGlR2aw0oq&#10;FVAEnhKUOzBZiLLBxAZDaqfS+kdywNPfSpA/hg39vxUw3VUBaAlwW0oic96oH1TbO6XmtFnJat9u&#10;hdye5y2Srcku6osgHO+9msc7FrJ3uTNndssLLR7kGR281dTwTZumS1yMjo9EyzkpxftFSZF92ytI&#10;nrO2EQgbKRaBa389lbW+VqxSzojSgz67PN5bt3gEU4VXXBUYzFVn4odk6hosRFI7oi+rxsBXm4TK&#10;uAJHcjFbztaCQ3EpDTnS9FStMY42025UcHORQZBlHW+rtlsXr/D6S8loqsg+CgSspJquZFoeFHz2&#10;R8oOe4hr9gCt/PSTNhgH4gPtKvm4nEgIJnLXcAc6MN8Ls9aNTb/9zveATz+WgA5jV5rkguYHco+N&#10;8yu9jDcwdULpGjRfLR++mitcy4biUfWdovPZKo7vnZgYbMcAkg8wbfaiSft3dKiD/sQ/DO8MEObg&#10;H30jAYAZrUlH5WjOlziCpe/ETLkrLYYdfLpdij73SU5gz3RBy4/GmORKKJRKsIbrZgAO+iemGu8o&#10;7qorioyACMJswNoP0m2MtmGmXnIv0IeIhKcNticM9s6EAtkMdv5NBILgBs9ndiNO4l5uuh/ssPCI&#10;rOonXnqmKgAualLJilduiEmMTABvdiittLBOQocI1GFP/CNLzBcQlBGQmODn/g3oAoBoChPBDQqg&#10;QQroAvbLiDeGIIeQepyiNOWI0FvqtCTs9rzKpIXLnPDkLh8vtkXkYJPgAmQLrDKEMkfNOACumm+o&#10;9iOs9swFIiPwFACudKwrKtAiapBlOLDKLQ+CtppnSv0CqrzMJpbKniVs5LgiBIHCiuKGQwTGoFDr&#10;+wFgBqEiTigtyCinvJXkOM7jRl9uZQ+CKM9uOrCB+ObCUxTAAitlOIQPiB+s9n7gHCKDdpvvWxAp&#10;RFnEMozIXHBRlCdCcIAiftkkfNcKfo0w9Oek+l2rHEYHQF9o0CcP7JpO2IvoYiWlzIowUHZxHiXw&#10;LCUqCxYvbiNQZxdukvVB9FOEuIvMLHYvjQhCrN4GWIfM7lIsvsppNRiNUsqR0CBFvpBjdvDu1Pfw&#10;wrJCLOSmzEvCfwgptF5tfiyCNFvjdswINIArMl2CdGWrqCNCgitusmzPDOCmWjfP6B9R3qhQPEmN&#10;NABugE4iCs5CcL1jICOswPxLmP0ORyAqhL2M6CCpBkvRfs/qdChqVqtnPpYnUoFpLCNSiqcRCmCx&#10;cwGgACgsah5lOQJIQCtsblGJmnDqXkwlmngG4xTiVifmGrnN0IJrCxMMrPAu4Q4lkIQNktcCxpvi&#10;jpCs8RRgCprLKKKitqgxaCCKoABjTHZpGGqF+rwloxrlOGGi+kDOTprDvktDvlDOXvyltSLABwDt&#10;1vzQTTLlyLnEvEvCqvZOjFokuFOTCP8RZHDlDGpy6ACy1EYF2rnAITjmwwtxUERxEKOxspQxSi6C&#10;KQQQhpNPzpkJwuTjdnCp/ABK0GDSKRDiVyyigwNKgRSM7pFLGi6EvKCygkYDdi+lOJinUnSmVmTm&#10;6OPAATHiVzEN5h6MsPFvQAAPnB3DYAKvNmcwVEYUCtWhDs2rUhFrVgMLWrY0LULq+CAggD/gQAgk&#10;FgrphBCIZCBoMBqbiDtiT2ij9iwHjD6jQFjgBjz8kAEkUWfsekwBAcpgT/AUtgsgfkklIDkkrloC&#10;kQEjT6mEYA75oEcAskm4Io0koD5l8gmcmm7+qAGqUmoUwgtPqEzgtQf0rnMmrj7sUmgsrmFSA0kt&#10;E7ssCmcwrk5mFGBFgqNSkk1gVfj03vMWt8gs0ggtEltCrlcnzqxiOxzNyEFPx+PpIJBJeeZq0EnN&#10;cm7O0GORzr0l0VOnm8zz0tn0Fe+vr0irlCkltlktlYY3Sr3iG30zMfBKvDnc5nc3gszBPLYPNyZ+&#10;kxB6XBMYT61kglJ2sE1VQunFkUmztQm8r5MpoT19VCm8mklc80Eldcp0tmb4/EzleBfmxAikgdAJ&#10;4wGQECpIiBNnhBSTJm9qPJWsR9qEnb4IEriSJy/ihIKpMHAC84Bpum8OpanMIrQpKTo+kD3Isuhv&#10;xgOcZIoewpxsMscJguSQLRCCxK0ghsSEQ8iMYdQwSRGQ5nLJj4gAlaSAlKUkDAbcrA5LA9y0EMuH&#10;pLy6Qiuj+KS7qurclK0PwfAFTYkjaMAlULKgvgApJBk4n+vSVn+20dJFECkxMsSfQiux/IK5YEsN&#10;ETBv6gS0OwAEIv8pKtqhPczgHQzkIImFItSmaUrg8kSpGi1GvGxMKn/RKbm1V7ni/WQ/1obxum6L&#10;ItC06wJkVX0vHpC6LJzEFLH8/SBM2ACTWVOjXnunKbwioU1QCByYWwwSBPLTM3n6oT/QjMsPJzNT&#10;2JbPT5qhQ0nXAgUIoLO4BzIlNF0TDE/oJVVDu4lKsMSlaTUmgaCTsj0gAAna6VGfyTP2lNiU7bR/&#10;wylMIuMjV/0W/15P49R6zYBVPYOlNjUipsH4Ig1hH6nL33XkiaIsneQphRaqI4lad5GAMnLQma1K&#10;kg19TnUx+w9fa0WNZWhyflSVqrbNUpNhSjRon0er3fNJLFeK+pbFQA0LlJ/4HPmJH5ioB1Xbh/ph&#10;ttzgEmdnpunOH3moCCzS/GA5jf6fJNZ6uO+jWUACuKRXElN5YMAKb4Yv1T5UoUIp6jKNXkgqfJhN&#10;UWn7ZGKNk7yjKulquRAs6pK5nkN7RTGz6dPNh9Ef0dn5z27XesVBH3kNDMQqCYJtUoCT6plRJBPS&#10;wrFn88cQnXMRVEHDbNhHPabnXC1CAbbUSlaktmjk/eLomGxV8IC5Nr4BQjE68ItryUJTnaQLpQPE&#10;rEBf9MKi0I1W6UnDRm4k+RS+uABN0aFCYiABmxFlIrqH8pwABPlnsOIE5QsSbiOE7US/FVJOzxHh&#10;RUnom5O0oPwbQTlqI/GENjJOQVaKIgBFJAfDUW8NxFw5V8IoN8PWPiDiAJ2IStA/pcBC00kxPiVo&#10;0bUvgAkJ3PslaGwg1YAooNNQjDJESaiZnpPUWgkhPoJI0X+fUARaFnwdM40aCT6CCsXJE21dLT1k&#10;vHRC2AjxSVvQYH249iYDZARZPsnheEawCOgL+y0kRbGCuSdkt8jpHnnkkcU9wgkWnbN9fk2sqBBS&#10;dloWU281hGGeObJAmphbE3gL8AA0EAxXHQSaggbZ08l48ABJ3Igi5GFngMl8j4faq0nQxAEYojD7&#10;gDEwTK4YmcuV/LoIsquCw/5auxgWspqBHF6MykUASMCcFQv+k6QQoSkZCgARGUBQx9GYkmTUomBr&#10;RyXEEZwAVZjEyZu8YEWKPkTpjAHJhOUjxSCgTfijHcAT/B+vxbq0Z4YApEplnZJsmCEVEurRY2Re&#10;7/SxSiisyqFRHFFxtaLE8gTYaFUCADPFQ1LZJF3LSRZnkACkqJY+XSVcK3Xxmha11obZilwsYg0Z&#10;1BIIqwwhEAEnMBZNn+QoVl5Cjk9k3j2RwmaNJ/zKmfMWccrXZgEaRV1yJeZ9EeqQARbI/C6OdnaR&#10;6VbH22ttlNUIAdKqJqGeoWJUFCJ4vYTlBE3EF4NvRZ7SdFVASOMfkAA1f7uWyljrNIaaccK0LZSc&#10;tOqyeJNQufi9tTRHoQMxbu0xtEGgCzZAKhF/QCyuQVI8iigpUqdtkRBS5xxLYTKZZ4SYtCNHNS8N&#10;ehMjSiWgEWTU01pqqSfFcUTUxT8t2eQLJJTN8tD6z2hsKP+NBr15FzdJPQjztlVzEoVFW7CyonH8&#10;YRdQgykEVSMAAWiykzpLQMeTA617755RnaEQRGlnrTL7pQv2hDjaFN3krGa7BPjwAEJIq2W6TByi&#10;JEUIkFIKAUw5EWboDCkbkYfxBiHERtsQEIHSQoIQDgGgOEti1Ixx5bywPQRyzjQ27uNefZSWeBII&#10;XYdtQqxy7pqKXUy5m8FKyQkiYQk5SLjYIUGowPyPky16kWgkpFxl+Lb0QhQysqFKqgr7bbROfJIr&#10;jtDKEKHNRvBVoRCxm8NmcUFDwhCAR9rzCpCkz1mwnyaoiA50As+pZQCVypbSSKFdGx+25NvVwf2H&#10;BT6Rw0TMMOlQqaXJk86sRLQKadEjp/PQpCfZvCwFHU0UEwZ4ANBCN2PK/lomIy9MzsFDLGTK8Yfj&#10;fyMIgbpLevw/2QjM2EJLYisgvhICOEceCA1U17ojlUftl9VRJmPBnLqaic2Ofi40mdTEyt3wURon&#10;yVhth23MjQKYUgpBlDMGaOY/6VYGIIsASe9Rhb3BpvkT++xx791tVseXAQu8DJIFngwVuELKP4k4&#10;/kvgGFJoepFb1DIZTTmmsZf7bZ9j7fjNVeRSblswuzlm/dY6xkFyEouPTOSBayIKXSYEV5bQBpM7&#10;DIEcSW3/q3MMkUmqPFo3IH3oWxoiK2VwroCPScNMfmlZEAG31McnwIyyBajZ/ZEkfGaerwrDSbi0&#10;vtwyHknNN0zNzBhGqgwPUw2F9HHoDPlVTQ+icEmeOpmSxPn9+ooNsMPSKcC+3WgAY+WiscZkPSCo&#10;TzOhUTpNMuy7mPL74qM8jpesezXUZ5uxWeg2wOQx/IRiV12TLWnydPq32B7b8extDonWeynm08Oe&#10;dBjK+s08lrb87aOO1xdFkab2PhrLbjCHyIFoZVazeceJWX5WMJGCSYNxJzPheRX1yJRBFXqGjcme&#10;VrH7ztnWJVyUshUpo3gLBj6ZCyxYpBPgr7Tph5obnu1OhwdNF4JIIV2NfwPtw11sCDtvTJuIAHxq&#10;xpqpkE9FIvfljIqotKHnGlUuVrTuWqvkQQEO3gAF9oACuL3E6pHP4QArSHYnnn1MtlVptupL7B+C&#10;0QNipJsFMqzmmvaMrraMjpqonHrm0K8CUvaOyjbLnqPh/vZusGTnFqBsutWFSH2HdslIpQUwbJwH&#10;rEVHXukgIhXwrBIQsIdoeg3ofogBPQvhBQwgOwxpNEPOuP6FVvAwfPKvHKFwalVGwnPEPI3ixO5p&#10;oNolMM+j8LVkIlFkywVqumOH1rZkPm0K4iWnxr4OLopmLNVPtrsnQPIJWGmnDGeQLQOh+vaE6JxN&#10;ZrEACmEH4vQCMHvp1GYpqttG0GEIJNZLHH0QUJpm2nXl/qHxZPMw6B9uynXvWuZuzh9GmpMKHPcE&#10;RHQNfnXiZwDpHPEQ1iTsnr9PbQmpXISCWrMJ7GyKJikuHFnoICTNUh9lGpqsyv6qDvzH0iCDMh5l&#10;Ev5LwuexhKPH4qgm7nXtDMRneRfxpkfwmxllIq2MtnXqtL6qqO/KyKkqwnzCTxVPMpqxlrUJtsYN&#10;HPuwdusQoxIE8IARCQRsjouSIvLABxvqoK6vJB+R4FMKVO5FVRexqOMPOpQKjQkozMorUQGPMvVv&#10;liTqPIqw7NHPaDbIEiORJJXGPrVp7nbq3COHnwcAALHRiMjljJNSLK/sGqJlwq9IZQHCLJVvvpWR&#10;jp+SfRESWyDFnmQtnpuH7G8nyqPPOQgI/SiPyACCuPoPiHYOvqukQQkSDKxomstRHljDbStkJOWJ&#10;HwGwJveh9NnMuurh/Ruy+wmshIIJiP5pNSpGVKJCoOyt5J0Q7w2oJQKqvooP5mlHXI6y2FIx/oFp&#10;zsBR1uawNORCcudFQk9Q2i1rCIzMDuunPJ4PhnYwiJONZlIyclNoZFjLKF/mmlEhzzjodgUTlMNM&#10;OQPsRznzoGmiAoA/4EAIJBYK6YQQiGQggDwglohCHS/opBQHF3xGQLGwPHXzH4E/wFI4o/pDIwFJ&#10;YKBJY+5dIQDMZRIX1NY6B5VBJiAZK/Z9JYuA5hO6IAZ8/QRSYK/KZIYLO5DLAJKKDIaHPIpUpLM4&#10;FKKPV6XTILR5RKJ7Pp3ZbVToJVoFVYHBKY/KlT5jR6DJbnUIFfH/BZc+6SCJq+gTh3LiULi25jRf&#10;j0PkYLhZLg4K98wes03s4Uc80GgzxGIxIeNM8dQEtUqtYF9cMdhO4K0toz9sHNwP91g8DO5KFuBr&#10;FUi+JQTDxyvycDc7zJYoBuhKDH03J1RP1zb2RB26PJalbABKI2Ba/ApzBqk8vUwvZqgkN/gCvlgZ&#10;D0ANgaDXL/BKPfu8lhzQCc8Bg7ArgAswrwPswZ2HWdZQFCUKCjTCjmn8grwIKlDAsGwr+runzvoE&#10;cMSGVEzxh3FIKxWraRrgf7zsKgrxqulENJGtKRntHbDgSa8ftMPDMHuJ4nCcNjst7EB+vssiRvAl&#10;D2GETEqHpKxNSw7YQHhLi7ACBswFxMTiEW64TjrNAPTUjJ8LOfsvKAi6LIuqKWLcf78TknSZRdOi&#10;uxxJcbT2AKTpGgrzpKnajwwtygsDLyUK0iq2r6oqzIonbmT0AEnAEoKjrnS7nNkgwAKCwqUJ2/ND&#10;P4nzLswm9FRDO0/rVVgASUAKpHBXg818L9gD/YRvG6bosi0LQI2URlmHnZ0WgE8p/1Ui8P0I8yKJ&#10;CoKdo+fMaIEo8mp8kNNAHQ6KW2mKQvGlC9pjcq8IuqT9JWlqXLrVp+vq6F3KxC6CURSaDUysSCKD&#10;GaNzvTtqAHaUvYIflbLnQto3HO6BPskrC4YqT/Ocfy5puwt0qLPgBJ2qUhxfC1GWnJagpvKx6PG3&#10;yKKPSR/VFWU34NTdULVc5/KDidK2vlyiS9fAAXgtCYpK+1bUSmKxp9Htuv1F+pKNiyra1eoCW7G6&#10;ywsv06gIkOvVKlE2Juku0YEndc7MvSmYOgjx5boLApvRaCawi9U3fgoAZLofB4owqb3apijvHaVS&#10;ABbSLvpouSTZcR+0EAGPudnFRKko7B3Ipq4vCkispZqNMKLs144an0LPBzmg5KsJ+bNkmtPBwx+d&#10;5ET9831ACKPvvCamuSmcWfnHeIftV09TbzsCo4F+rkc/KtjuTaJ4G+ebenkH4+ypW7yGqeci9oJC&#10;7t0KCi65v+Ai58wwCXTmAdoL8nfMbff/jL+Vi6xor6yfPeH6jklLAlOucgI+gAZflQqAAC888DEH&#10;6MAdWUQrys35OMVcpRo7uiBFSQTCMlhOzxtuWwP4woEIXC7hgI2GQiYaBvhsPWHAg4dCdh4IaHwG&#10;ogH6Zwy1yDISOuugixVzKt07s7bEztm5LH4uceK7xjJFHNPMgOTFbrJIEO/ZKXNpS0HNQqeBA2Jp&#10;RXHsmi0l5UqpnJkuVE4FrbPAAHjQ8T58DwR/QIMmTVhABVbQNdswxxrCXSvPJ2mx3hg3Zt+JGtJb&#10;5VnlRPSWx4k0JgCEFW69pf0dCjmBaUVdCy80nwrdctBvCpYEKdKvEYA7xTzv9doUUub92vngMCfY&#10;q7Wk4lCXA7BTbDoQHgckuYgj14HkxlNEpO63T5AKmUX4qimyUIyUGVJfsr26kXJujse0nk3STTu+&#10;eXJAl+uQcg82JbJ2nPtmASIkcvJgx2l8RQm7YmKNxJcTeW6gz9RmfOzV/yXp/umegANnDF1awbjs&#10;X4oK3WaExUfJCJTAR/OYiSpGE66oVt0fEdB4sYGTUOdc2Ja0vzCn2d4/d+E8Gg0Oa03YADlzoS/L&#10;meMwL6laxRk23cjZ532D+PHTkjbz1Ostm0Uyos3X8LZdLAwtzkFTk1gRNV187VrKfj1JFprJQAt7&#10;I8R9sqtW5SaVBUyRA/ybwNYgXN6oC2rwSfjGGpy4aRE/YEl4wqPaI1kKK5w/TDKdxYLVSCLTsZ6v&#10;3fzR54Bg6Xqje2UxxUEo3v9ivJmeU7l/OyY+xB1Q/lrVYrK0enx4LTtFWhSB80GI+uCH4YNsKgyg&#10;u/jNMpsjx3/q2W4R+OjoIPsDnfaJqph1pNaU6zqWzg4xwZkaUmobFHNH2HVdWGgiQTXZTIBi7lrY&#10;33fvBeG8Vl3SxvIkQoIQDgGgOEre1Lg8DAuUH/Cl4SGWegDVzYO2B56CElXZKdGDwnp1dAExSN0I&#10;GRSAbVBJhkaQAuarsPyKbcLh0VoRQ5F5V3XStr1UStdYLdRJaC6N3r6aoD/jFR0AKXkwANFXi8Te&#10;MTBhuxoEfGyzh5w4Hri0oN7RKizyACjISwg/jEyNi8VYfMlAryYrwcAkhJiSDEGEMV2QTFHGRlkT&#10;OW0BjnKkELMAasxOiaKe44SZCdmwBickK4Ms3HpPUvsA2LRZZ1TIBPPAa89A9z5jqriTK8x2bMVJ&#10;NlwB+06JcJDRQvtGAP0cFnSAU9JX2juRu2dCFoPnKkageOihIDW1AmoDwTdSAw1MsoCJQWZGcG8L&#10;zVx482AO1khaX7EHd4muIvq8pBNWCX18NnYBITHgvhsG8D+x8/KboHbChzKIpEUvpZoqR9tQDWDl&#10;tdboRNtB+24OzbzUMAOafvHQU25RS7nzcDIRUNB8EfnAe4iRmg9IBHMhQNIRd8TYAA+Qj8riBWJW&#10;qT6iYAZtlvIuwyfg+1bXhqqPp2qg4GnnUcS6pFX2WyTjMeLSxHzBxIKZL9rT3HbUOknJaOtWHi1D&#10;d45A+zeaLQI2ANnbgfgwc1yIsRYyyD3GREOkNO9Sx+TneA5xaE7L/gCiJbq+TvNosQmjOzCFup6Y&#10;oeSn2p7OcAO2d+2KkDQT7TTtgi9r9vR8x00QPuZpKHy26jeYFUT/aOQdH4yWOddMT8ZJHKIljX2g&#10;y4XyQU+1B8UgEwna9o3K2TXk6o7enuHZmsQRev2N9Dj9GDSHSSDRI3f0n4hAOeqL7SrSqw2wjrnG&#10;dzNPA/M6JI02I9jfQegj/aCPFqxxJ7HkyR+D7XitfMWke0gjohvii8l7D7gbJOdVjipdugkxSwvh&#10;rUcCI3OuDhc1y9cYEfo+2FmzJe8iUzx/bCCXynJ40ft+Vb14PuS/gwA/ByB307/7qpVrd9/H8Pq7&#10;nH3a4a/fyxyXT/CBqmjlp8J55NwoI+xbq0bADrZQbhKTxO4krvRs6FbcbACnCDyByQ4Aqhgf8BA6&#10;D3Z+Jsz2L9rAxQZ7hnCIrj5j7aMDZaSEgmrcCBLwz1QAyComLP7TK1x7imTE7poorP6mhnYkKuIX&#10;MIwR0JC67YrHSHQQaHgToQEKJMx7i/w8YjacCxqsBSEC6wyzj1MFbrAARXKQLlyOAAYykLp0IpJf&#10;sKoArkZ05oTg6Zjvbv4ghnDP4+xNiPy8CtLxi+Yjb5gAToBkoo6fwph/QmKPAmrgZ2yY5hRricq1&#10;z+R0qLRiRw7z597qqzhhiN5krC0GQuaiTD63RUSpsPz0C4b2RJany2ymD+4fankDzXDP6VaPipRW&#10;kP8DierBpoqghcqghF77j9pcr4ThRW5+4nYwppR3htsLqyKPcMa1w8EUyBBnamibjCSeBPIAbjQA&#10;r0zxMOrSsN0V8NrwZtMM0QKhYtz2j3J0izamkHRXB+xQcDae4fxHrfT5LB7zTZ45xkjSjrUXC8J7&#10;jZxsAj78q0yYR9x/sQojsZImwjr18dyMpmyr6qUWSZC75zUExTkhUaMeQfbqcWsX7EMTURQfR5R3&#10;6/Tw8TJiL5qqKz8VKeo+z6jQ4jb60TRig866cEC3zACmi2sfrwcQj6QAr57sRQbrq+7Ejjp77vIl&#10;zMizbfUWqsQA6N6wSryOxax/q6TrKoA8ir6/qeBjb/79oo6aIuan0EkjChyg537DKhokbsD3ggyd&#10;hyD2yZcujospzpBQcTrqQ6CEpo8lTqxaRlbZR8JdYjcraeqM0dQf75b/B86CgtwksQ0l0vrfYlid&#10;kuDxZLy4456m7CiCbgKdplpO7wb0SCSTwwLksSQlg8acAq7ujACBBzk10uonyowApfq0iAUyAlkF&#10;EfpHq6odSHwQzKy7a7r8S8c5s5y8QgKAP+BACCQWCumEEIhkIGgwGpeIQh0viKAKLASMRl+RuBR1&#10;/xl9yF+yMFSWNvyCgGVRmOxR8RmVAGPQKLAKQvsBzmRv2ayyBPmgTkBwWZv+Y0KdwUC0uCyCQx2h&#10;TWixmdx2fP+bgitTuhTF7V+O0sC0SaRaOv60R2gPmYga3W+hTehWh/Qa7TWave9WKOzGUyq1wWdx&#10;m7AC6XSOgfFJvGLLHBjIFnJEvKW965dJZleZsOZ04Z8W6G6FrSUIM6d3anOhw662a2tU7HZXSC4o&#10;Dm7cFTdOfeabTqXgI/hW/Qi2hAzkGLlCLmUK9PdY9FT9N2dU19cn9mXVWB3ai0ecvrxUKxW23OT0&#10;Hb1RKCj73HP4A75S6a0iR3SxTutAib2uxJqNsAmvAaYgjAzVtWAAAgAchxnI8R9CCIIgCaJonKEo&#10;STrmtDwKGgjngTEKbrwi0II6gpdRSSsVpOgqaiNGA9RkecaL6lUQgSm6TromLaIIsSbtswaMowjr&#10;hEeWsko6yAMD9JwUhUFR/JGm8IJrDqvns/6LILI5gy+K8wi/MccHBM0jmnNLcDcJk2npN6CpOt6C&#10;rok6YpqpKCSulUeJU8qVNeoDEsVE6CTuiybpglTuH+oVBgOk8soyms+gDRyBJPTKNrEjL9sQgSYp&#10;OjMIS2ATDrQjSNr8gkIIKm63pjGyZIFKyLowv4Arem6OpPPCRoy/Cl18nZ+qtIqBG5ZJAWWMFmj/&#10;Z5vG6bostICdrEJbDLnqqSfqBTy0W4j6MKFN56KvSi0PsftYoFIYCLip6BLpdVDgFOlUIwmq3whO&#10;qNpKBSOq5DABwhRQAzyAFgLRICQpc2yixci1Pn+lywrEpchJGqCc0SjCb1LVqCUuf66IzLKa1FW6&#10;7R6tGELFOS3LFiruwUlUNJynuVZqAK1pimN3I6m6dxxDZ/LknNVgBj6lqKulv6MkN2UanOUgJm4B&#10;0Yt9eVUlVZV7EkfYSjF6pitaar4mahIKtccLpd2S3yiy146AmfpGrtF41bq2JUuCcrEul0SmkbbV&#10;qASYpdtq0MKui1ozhzFMLdzn1LpytKFbXBJim8cKyrVCgBUilpuumMn6tbyKXoqbpjl9NP2nd5py&#10;q8IZ9ruaQzrgA6ums491ljDxIASd9apb9K10lwIttSCUqsmpw8ACTz/Sycro7fCMVsM992ja6cNT&#10;qtJrEazLKASi9cfmlgLgXoo7kOlJDp/n9jfF36ojccaCkSR6T2QA3LH8JCqkfj4yQulMUTtujAwB&#10;k3MLAYnDOHykePq/gfjgSLNJMK1Vo6GCdtfXsQQs7ynDt5J4rYAjvS7JBUIqB270GENFLovs8S/z&#10;+lAWCWN5q6Scu+guWglxbyxNaXaSOGg+mRvcJitpHEIIIKMY29Emr8IZlueeAuLD1yKHIAYLeLyR&#10;xExhDfGNbQg4zCdjQs8P5zARRTPEo8k5az9mEIIi1QztnyPCeGr9sZgCgK4aLBqHbgx+pzII/Uur&#10;IoLRRbsP11MOiDK7IE/OO4AWUEbeYYYtJAmRlvJ2lmBjEyrvfPEu4jKOFGQQcKeNgcklxNWkwTl/&#10;Y+3Nkhgq+4mbhm0PQNsS6H0lx+S7eK+wkadiVLwH2xaYg/STm2hU6E8USiVLaX+YUprcQBHPdsz6&#10;DD52aQjH8pMiyO3FyVUquGRjfS3EngcQSShBl1PcJPMqKoBibkueo6BwRdHkzhIxEJ4zeh/rDIy2&#10;xELASRq4KKoEfMPi3thg2RspVAZCluVHKWgTwG8ABYUP6hiHUIOmkQW8t87JbQZheTukpG5nziAE&#10;lk/JI3BLDdyShH5SyYuGau9tLkg1SrqjzERkkPABvvPEfuhEjnrVEouPp9bEE9EWYRNqdQBiM0xh&#10;PCF6UsYAQkOcXo2y95EkGUkx6Ac2KxRuiRBJUxaD9lCSyYVrY/GnzCJVPiikUSCkuqu6onSxF1zH&#10;qXIQq8piMWAWLC6S04yN0dVdScAVD2W0JnNJugdKGDt3YHAhSCmmDPPalPRU5V3AFoQgq+K0g2R1&#10;JjyUI/aoauTnUQSGXdITFOiAKqcf0dn4j7P3MZWY/7Hj7nyQKVCVIDwkt0+mLAC48ushM0NERIWq&#10;r6LcWtWVBSgNnoorhhg+2r2gUBbOCIA3eQTQhJmcBUbGD8gZNuubBpG0rH4sYAjbiRn7qeQJLMw6&#10;F09q3fVvZQqSWpAA+3BEfACVitwYWRs8yZ0dkbOB6kAajD6f/bqOjYr7ocJU3S9Nm4gEULfht4hK&#10;lcN0IKupUp9MAMjaS0mlRblhzbIyOvHAhsdAox4IvHyTJBTWyFkPImRQAOgMKRIhQQgGALAYRAS4&#10;6MpHPLe8KnlWoo3AI68JxxGKdzlAA0UoroCTo4rEpWTN0KOR9AC+stZtiqRGLcc+UL9lhugxC1h/&#10;t4ybVnbrh8kMhswtI0BeXGrtl+zBWExKydSs9D9r2RQ/aEIPr+JKsNdx+7mi004K8WArxzahAsBU&#10;CwG9TJmHAuUF+qzJBZA/q9CADdZDI1oIzW2OB16vA+HnXgJNfHPLWgMa4k9iDv2MCvZCyRuA92YI&#10;LZx1R2EnAvtM4ApUjlCDNtnZgPRV7dGht9f4D9xZSHQlkEO5wu7pBTuseW7Sd3WANN2DrST/NMk5&#10;YM2wmd9Ct34BTfwZ+ABF4ES5uABJ0gBUrSYfcz9xAP2EJDiA3xwDfHsPUexMT9pM2QCsKXHceAoJ&#10;dbx4FaSLPpavXOAJLhw8rEjy0b3L91gpHVzNHAnObVfHu6DRLMsSY0gmzkAhYho9DFt0VCHBMPWZ&#10;0cBJawK0ohD6hFG2WWHzFCFh1dJItSCgQ64PDrwHuwJhCvqsF48ezXA4TSwiysITKyalu9ElYrYD&#10;8mrIORsuyO1CbCvx+3cI91Zn2wunFgqiq0PE4qQi9X4MG53XkmZNZfSDP3cNUtalKuGKE5AA64Sx&#10;TxvQeLrgENvjQ2cIJMYX41LRWmtVawhfXHPKL57v6HZ+zAo7hvPLYYWAHo6d/RFlmDR5YnmYu1wK&#10;NsR6pcJVkb7FT1rwAWRpMbSOjXiP8205B/UbcMvVRhhS16CuxvcAeG/vsxKXfgfvumop80b8Qgz1&#10;F3aVgKiSJZlyhVhhETN9KuJusIKclohMQ6fadAxOuC4KeEjyVwhAw2uBAKX+auUY+ud0nQsUJcvg&#10;sUxmAMqSlu9oJCommWVkmAXqeebCU07oJKbnA8IISIy8I2QgRwfS/QLERoHmvoPMAMMKqEy2RK+Y&#10;ledAOeNso2VkrkfMhAm6u0Hypogs+ksOsomst0yq0YkIeFA2j0AEYKIwQgoAmWLfAsJWWOegeeee&#10;y6w6rGMEwU7mvYLwlqvKgIm2ILC0wMh8qabKW8eQf4WJCCr+/S6SRw0oz2uDDiAMbM5K3ssusinX&#10;AnB4H1CQt/BcPE/w0GvMq4n1CkcYqIpyPE/+zisCsW7+Xo7aIEuanawDDUbWKAIyvUZoc8AQXC7n&#10;CY4M6qgsies0q6o8vaQ6uXENAYsbDAVkVkfaWGecjqU0RwOebCmdEW7yotCyPEoUIEJu9CFnGmEp&#10;GqEVGujGDejKjOjQ9KBPG/Bok8wUQgQgX/B2rbFum8KMz4bDALE5AKeOAQJdDVHhCcf+pcsRAEoE&#10;e4eeqSubCq7+8Y8EAKdAlmZg3ihIwakGvsmUlm70hIqSmUwZEggSsAm2/C+UAANtDqHyNshyR0U2&#10;KXIwKFEEcFCi7+qwLWPkAdBoLEfgepDSsGXqUqbCLFIwakXCmehArEJ286lkJmm6zufMghE4I6f0&#10;m+bSh6kqe4UrIxCVEmvcYGt4w2XUI60mPFDeIJDIxXD26mcMuGfaxNFqtrGc/yH+txBMRwxszY78&#10;98uCLyL03g5GkVKhK5Fs+i8JDIwhB8/EYmqgwOzlBxBWrMH2+QKFEIAEkyauuAX+72lYAHHFE7FA&#10;QXK0KAyC8gIpI2hMeE+4pkeWgshzDhMemermeAQgi4LXJer80eJcX/KK8MH0MsMvE4mGMKYewjGa&#10;H0aAZo81KyZ3H7L6zAm6mQh8fTFgKLCMss7YuDAKZGarLszU4Ko7KEH+tKn8wXLMKLASkGefKYhI&#10;6A/QmGuBLs+eXChBL3AzD/D4H9GSz7ABE8lWww6SI6RARCOfBYz/MoAAqE+Q+fEE4VNulfAKyDDO&#10;qzHPMwHwu+aKeFAKYmrEuOsSqG+zJ/HWzaz8hkftEEky5xFTQpDVPOI2fWy+MOo6hyvscRMyMUeB&#10;HPBkKZO4LsUZFYLWkQP2ggmVCQaSrm5xD08KlegIe4ue0DESH4QgtedtHO780O4Q6TRLIS8OumH2&#10;YM/jM9HUwIwMJi5mHUEPS3G+BOx8EWyAxQyNTHTIyKICgD/gQAgkFgrphBCIZCB4OB6WiDqiT9ij&#10;8iwGjD7jQCjkCf4DkAEkT6kklA8nAMpiz8kADjT7f0xjgCj0xf0Fmc5jkGgkUfsFl8lBdDmcpAIF&#10;pDwpQKplFlM+kQEmsxltQkVGgstlc2qsUk4HfFho06AUFjz5tEFBNrsL4mdRetxjAGBF1j0Fo02n&#10;1OAMFm18m15mM+m1fe2HpAFmcFtD5mc2m1Ro1GtYJlrfzDlzTyzgQzwh0AT0Url+VxuVdupzDfEm&#10;tBmvgs+o0t1Ltee3IG5Mm7B+9RO/cPBkod4in4yM5EtLvLKnNuoIl7U6Tu6gR6wj7AU7Tx7lGldG&#10;tsz5+zkEFkuSlMzlctngABvvZHxC/z4gdkvqi2ltc+luNlryAGgqVrierege94Gm3BSJHUlrXgYF&#10;EIue7h4r+jiSo8qKovujiWperCCL0iiZo8tqmAUxJ7xUbkWNyIBKxgW0ZE9GiPI9EAAPCjjZJSl7&#10;Eq+lbnpeuaotMtCjKijyVx4ALDnsmarAIlq2ps56VvEusnHBLcnA2DgNgoCYKMakyTrunkRH6l6W&#10;rmlsqrqek4q+oyPSjM72gAqMovMkiPMSmzEpKvCUvQAKSpKucUxUucSrCyr2IJDKRJela5yCurGs&#10;Sn06oo7yLKil8/KROiBQ4AU1pAxaCMSmaXsDHqNo5HykKigqhgXJ1BqOpCVm9Xw+2AMFhD/YhvG6&#10;bosi0LQLWYQdnRUe9dUEgkgIs/B+JLSCDL2ndVqQvyY3AfyPSc57EwAnyfLncSPRIgSxo5QCkK4k&#10;CbWmACWqimz1vKgl3RtJ0EJ9fgB3sklb1If8kJFaC+XbboAK/HQBMIwaKLmxqPXWglXJlC6SX0mL&#10;n1EArGtiiipn8nyvpnViOLaxKPQ8jTEyvWVYpogSZq0i6MJ8xsiJEtrnsal+HIEn2YoFmqLK6fqP&#10;JenzKoLTSKJsgqopbUzBH9NyY4WqSBZ4fiX1qgmE4enL2saoy5psxrnrao0TxulO6gDip/LnAmp3&#10;8jmbYpqzIa6kFoOfXVQoFfaLOfeiWgGo1oKileTp/akzbEkKRJXjSMcjFXG8Gl7n629KOMSttZsV&#10;eKqJBKmPAEo1NoEqK+PanygI0n0T3gASWtueeggJ2SKa9cfMgHSqMLN5CtpiqLTrXxKPpB3uO+Of&#10;7KrbqikWglrKwtnOFJSkumH5mXqpTsfmH/ylvALaFz9MAW5JSm1JAIl9b6uglTYISUoyViLK3eu1&#10;gkTuH3uzH+lE/hIG0n9LQSsyqSlrM3Jg18ybeCKFZcegEnpFHJkWc+PcjzCH1L9AAuUusGQAkrSS&#10;4p57m1PlXfmUZqMICRQGAI/Fb7fiywfH6tBE5M17ktiEUwucCAAREJI71DZJHuAFiUuJssNAArQg&#10;nDAfzRm/wiUJFY/5KU+D6JmicW8ZxIxpEVGsN8bUCLOEGJ2OUcAOR1LmS+DkHgAOLH425cJPHasv&#10;LCR5ao/F/r3RweckTO4HI2H+tcs5aE2EYheP9RQ935F9IIStpT45NAAP0Al8LuYLj+kKqAjROCOI&#10;AaKRor5iUnSdlC2NswAElkUSMPl40IR+Q2ZwtxU8qX3pQIpFwAT5YegAba558hJHwx4iAVEr5L0H&#10;sZkcc9OI9C5mPJi4BhLTlGECfqAGAUhoLHfjE2clTTYUKFiVI4f6TivzbJ0R5MoB1OOWXxChXUeX&#10;0MFJjAB+ctVszthk+cgS0FbxjT+TGUK/yPTYTjHl60riTvuj24NKK92skgJXOiFs7AByEJPHl679&#10;yBscI1PQATwpYzJJm0AjD/AAJMMjDmQBIibFtTaSBVBLiNTenTTVEcq4T0AH9Nx7BpCNO8fm5WWq&#10;npevzpuARV4ASWz/o/F6rD6QA00hZImZxMTKk+JexIsJBW6SOVVRkf0LoDw4AJHmZABSS0oH+XNC&#10;lTjJr3j4V9/BRjEoEacgIi1ES6w6ZmPuf6rSNSVkiPmP1SajABpIAckrqrHD7Lm68f0LE0mJn8zq&#10;Lo/IxkFpYtpUyha4NhRstewC7351Ms4RhuBdaMVtiePqBoA7OlhJ80RI5KWR2yq+615MFXxVnpLO&#10;qy08CBIffnTx5dzqBUhtMQSO5Gm+kGZgUg/1PiNQBLqSVBDznsXbH21Itd6CbFzkVa6MIAZWj7u7&#10;Veu9yHKwskZUh4jT1SxQIIidXRUR34HQQwm97PmUWkAFVWf5RkMO0p0TExLbH51Zi0tAr9u2wIEO&#10;exutz67nVXtGjZytvTGFoLmjgtti2wR5eMxOYFdbROXsxE0p5XiT0FAHW1vLIXsFkSnIMgRz4FYS&#10;x1J9sbYCW1KygRxTJSCvktOoO4QmWQTZbEXl0DGX0cJ4zFmPMmZX2ZjIQOkhRDCHCTzcOzOBjalI&#10;4JeieXjKV/2GH5Vdu8/y2meAgS96a+SRTZeMYmWr4cFOwkrCxlN86QNOl3hV7C4nKl8yeR1pEG8c&#10;ZJmbGRDpILg3lyW5WexJJgMkXURijEwEcMJOsBGQIAngEvLakxQpXyvoPeBZ4mbDSOIPzsSIMexQ&#10;ibHOWF3NJNjRATFXs85AjDlHLCntW24CNAKWIsZweUfIlJ6IqRY9uiNKaS1Fg0f6hSbH1WgbWsKs&#10;B9lvJEneHUCj23XQNsMAhJSlDwWgXOydUkhzMufI/TQ/3wt5wxBofslTn6xK+ILiWV+JCC37W2Fl&#10;+Yt3cLXPnBYBp3OCcI5B+zoqV6spE2mjsenOUpmVOu7IANAFwLihRDVcR+lfZMpF5G3nikgMS06/&#10;qaZVO+kbJ6XmjsAj6dCyrn7j7/sJgVlEAShZ87yfzeNu10aLAHqvk1+apmJvKAMkx4zebJr/qUwO&#10;raJ4+aESk5rrNjCBIIOkNRYAfVhBgWIH9YyyFlLMAt3mkE/8J7p0pqcfWGpPNpXkYkApbU7nPeBf&#10;8mbLLSydXFqsA0/YfSjJ5a21s/9Lc8RswRXVk68La6L4eTtSn2X/ILPIk8VarYWmTHzj8nCkW9XS&#10;RTF5IDK3oZcAKcqTJiD9iZqCH4AE7k2vvBi7HVO2Tmwf9JtNiAEMGH0rprWApbQzAJjdPBX+NF8a&#10;O9SoA+9M/Xrez3sqnah5C8cxYfvvAC8qpx+HmOifpFTLJmnKwMdl0vbHRi6vbG0pxpaqlLdifL4p&#10;piNPHvIPevfmwOxCwrJn2PtOwPpkdunlKKRGEo8oJL2qtldJYDDmuCWivs9N1CYk7pOkcPlvyKaJ&#10;UB9shNwJ9GnN7LnO4OiLtCMutDJpjGnEhCNJ4KaCgmQJFrKuPnBuNh9wavcACnHOFm+C1lAqxh/L&#10;insnpQJLkPlvlnjLFvLiTl/m8mnJfO6ODPmm7lxEEEnOzF6purDpHJpKLqRHHG8pOvWCeG0s9P2q&#10;8OsJ3pHQoC+OrCBHANzKRpxCwk5qhqlG7woNgHxCyJ/nwr4n8G0rNjKhaxPhKRQo1hFI2g3o3lnE&#10;aBPI4ARRWKZPOogIRwIv2LxLagDQfw6uYmuPlsxnwvGL4E+w7lJndN0LBFaNKK2r9qjl/neolJDi&#10;SLYrXidPSuXuGLexelUnWOnPlHTleKuCbLmJ8OXKIHkOFuFwDgEQ5qkPfuciTnwp/lGh8Q1nwRcC&#10;WugqvK8JOwoE7pgHHJKi5loOlEbJjM+rjH8HoC0E7jDDDvYiUx7ABk7LoH2nGC7MHIdLpJPs9Gqx&#10;tvmltKrq8MTIfP/DIL5pgJoAAIkq5K8FdHAJsyNJeKWKzJhE8ucKGrPuSjIRKqyvfviivwoSLQhw&#10;0tzyNwSgEsxqfnwpbh+wZwPh+njETwHxgJPJLw1jEsRG7wBPpL+m0qpFtIFSNL+GIGCK8OBgDIHo&#10;UQ+CkJ4Q1ooxMQYOXKpSoB9OdC0JCvNCCM5NQxGvEO5ttKPjGw8Mch9GSCoxfvuwfShCjEnPhw7O&#10;EIYubxhN4rSlrjEwQqpquyHv5AAl/rJl7usDGvViQRoHwwtB9L/pMj2wbiyKMS5pdIUGxs8pNtxC&#10;eCyMhIlS+t7iSNyS+MGF0uztwh+IlRBQqKaMpnVnAuGt5rjF7zFC1mxtRgECZy+nHLNpSFtGUiPD&#10;KqlSVPTMlTDRqMziCIIB8kDLPI8oxp4QKIpOnm0qML5t3pPyISJCWRsP3SlnxD2qMQ3phxsmCSNE&#10;7sfFtM7uXIlSAN3q2vkrNltHbLrQti2kHijS8OqubzCvHs8JBB8MhCZknFbytNNsAS9qQKQHHStn&#10;5zCoWHzH2DEt+hD0WAS0XMuhFsvgMMwszUa0bMxCAoA/4EAIJBYK6YQQiGQgYCwYl4g6Ik9ooBYs&#10;CIw+o1BX9HQPHwDIY6/oKA5NAn/IQC/ZZI40+gFMYLKpiAoLLH7GAROJRNXxP5pMZHM5DNZMA5VK&#10;KPOJxR6PQQFKJw/KoBqtOKhUKo/JHQ4JSpNBZrI4sBZG+7RKqPRADT5FHZrKJRXgBSbk/wJeaPaH&#10;3L63NZxNbHXX9VgNW5HeQJPZjKL/MoJP3xipViqdJpVBb5fLLg39inhoQXo5QEtMx9Qn9UgNYD9d&#10;WJCFtkldonttZS9uSju75NbZKILhpVfKO+eNdpTIbZgshdaLMb5I8NnsVI9hKgDI6P2pNNa3KOM+&#10;bLOMVgJZlbzOOJl7FMerHbAA55d8zBJH2JDipfL4NBKak6BNGBZ3wIQkDDFBATwUl78Ow8LFIK8K&#10;ass7rmOQ/iCN8gjiuMnDDO2jqcLK+oAJGuKBROuToo69qbIIsq+JU8aWKOlB7xuxTgP6mqoRaucQ&#10;pY6bmqPDCDRAf0GxapiWILH5/LKji4PcvKXu4pzpKsui2PukKtxqgUSR4kK+QYt5/JRBsuAC7yqM&#10;uAc1JGrbDK29c3KdHyBTKAKdGxPrWEAL9Aj/QZvG6bosi0LQKUXP6cJuliUMU/75SYgkJMagS1w2&#10;kzwuEkM0S6qjOItOCOqO5gBSsxyqJQnVQTW6C0UivMmxQ5r4yLHSDVmAitwoAci1RXiVOuz0nSSr&#10;6BPefytvCsqtt+u9UN65ktsJNh+PIvMJ225rPJetzsIKedyATcylvPUJ+QEka7rwvNfSojaCK25E&#10;vn+sqXsokNtAIv02rC/r4zEAKUI+A7wrowy2Q4fNeMTWlkuTgqBOtGiTMeAUSJxg7NVlTLMTNheJ&#10;RTd1X5OgUZn7KqOpVjL+xKjtl0nHqCT0msipVD7L1enDw4PXSRooe1zASw0ioKzqY3qkN72JSCBU&#10;vjUGueAS+YOuiVMkkqTTVFtNOctuMKo67DYejqtxFUkpansQByc78wX4lmDuvXiUJeo0AH/cLkZL&#10;isWZggkGyIjUVn9bFw3bkFKH7FtkABOqVJe+LFQhweqvCxm2yifx68/ATPLpoD6arEyhbQqjCH9s&#10;CVTVy+Y8QmLJRS5C1QrFwAV4xGZW7trPPnd4CL5fbscKfWPH3I83cWf7DL46/YKhd1JXS7PA13uV&#10;YMEvjw1qf9JvMfsZIsvmubfZWIgBLyTQEWf3kl+JFfmN/68+epB/y2xPfyQYPP/MkyMABnmhtFXu&#10;VtEZ+E1O7KoQV3hJFNuNXu0ltaSFPtROMhpsLpwBOKd6YsgS0EXkWRIvlebgnNvnUeP11bLiqOkL&#10;keh4ZaF+mebMXdFpdDrnIRaTUzZaV1OQTUw08pMUGkoVGAUrbGXipQcwxQf7NzmvJgoAVkzKSLMw&#10;c2z0lhNWpJWSwAZG490hO5hcPwyROm7K2VQVGNjFimAKjkq+HxaHHwXYmzAvbHy5M0Pw5thpKGlK&#10;pg+99EkV48sSfO6uL72C2QIiyvRgAA0UviYgAQ8KcirLcAIvczyMWqRQbyTFlUdR9xyAUk586k24&#10;vgagxN5ZJl+udYbByLcbFUFkItEsqhNYnQDOa+aEcSiqM1mBIR1cEHdPaK0VSX8IgAQeSfCRM0Gn&#10;mpqds6YjpL1+rUdyk4ssSC0PFg1K2Uzm5BsEjPElmBIx6TvAdPGFaumivBlCdhPR4XblIOVBGSEV&#10;nAOyAFNyLsRp+pGdwwwkxfFdQCg0kV1seF7lSSWYqJKunzkqn0fl9UVV3Gec64KJ5wSrGSgfCtcK&#10;7l0QskLSNmxGni0be25YvKJHJkac2g17pxidIwjsxJjp9nsI5IGf4ljaVKzHV4o6Ya7mtE/bAzBw&#10;jAWwrYbUAWqab0gFMMMYGgx2Jz0Bj0yF68FgAmKqQP1U5zZjSXeCygf5y6vrNONO1tjTx+koTm6q&#10;D8l5xPKb3N5vQA5yKYH/D8fcg3Ov3AZY1C5GmdvoLkimicIVWF3dgZ6XxFoUySH42BcJoR4CFtIC&#10;W0wi7UAYtUiSkVrbXWvtdRg/pCB0kKCFPEBwlRKCVtpV5trzWsGEWXUQf8vB+V4qdQdFrKjrkvJ1&#10;CudTVXiF5LpNAsspTmUUrU2MfkGq8Vor4meNki3sLYaKS4jVg3OkjhhNB6tLKBLGoDF440l0jxnb&#10;PWZhqR3OtXI+WWtYApWnXbBdYixhhy4JExgsKWDQbYPHlhGX4F8KCDEEIIVorhXE6DLh0JOHzJWV&#10;H/Jx1zqbjpmLKXSDVdjClWwG9aoJBp9pqla9Mu7x8S0ChzeV1A/mD3GKPOEgV0wCTlmLNortgycY&#10;qJi0MlUqDwicykCTKgRcrTvHpKheIBCCxjhuP8s8QAA2RuJX9BuRrureVjYki1747nYSXfB7517W&#10;wJADjVMZaJUTCmOtGuMT1dMZbq9YgrB5RzIVfId7TTAA5Ex3QJ5pOq0wCu1gFCJxoizIku98uhI6&#10;ZPFLYuQebRYNR7H2VuVEYzhlos2AXTN6z4ECYONvWgftbKBC+oMP6hVDqJNMBIROwTw0McYVByhd&#10;7qyTV1JyZOsWJ6GvTV8tixcepOKPpKBsEb6D5YPnyfejLkRXpTGwvhhj9EakuxtuhH3V5bc63egK&#10;uCNMZqjE+MdNACMcI+wlUzXWWkhMkWXTNFpxryH1PtV+7qhXiecVavFCqtcM0Ok5V7MLB7N4ZDKb&#10;EoX2cRfEh4wxVlwVUpXjle2/qzXae/m+S+W2G0kANIjIWYKt3EqYADFJhD4mSUnaCWRLICrmg4Uc&#10;yW37L2HLQYa681M79Ho+c3JkZm5j9l/Bx86qyubO5VoB7RR73l0JfGVScdGly9sNuHhoBmwS6oBK&#10;5x3C5YgD47zdScYN/tuJfeebZGuvF5Xd2zVY+yC3v7IAKt7jMnNNdwq+iDuJL8BIsdetLB9M44TN&#10;4O6nOn0wguKVUqyR4OT7yXibHOdKRZ2dXdonR4W+0HrxtDg/U4q3vwCxl4LBJaXcSdZSqlsucQVy&#10;IwSJnfrLYne3zdgnWyDNbmHJV2ZP9CkfqvRrTBebGgMFoLUWokBHiPfmIp+ob37v9E7+V/r/wPW+&#10;oeRrma2OBHplfBoz0rZrtsV1DLv72Iw7UjcxPiqRSzwmowxVQgRo7aLwypL5KgLc4mDNb1qspv4f&#10;4nQvif50SlogxOp4Alh4p1Yzx2gmLcbEYmK0RATnwAcCgqhop7wgibzparCBQjqUB7Y5BNT9YfQn&#10;R8Q+JBqtJ77rCCaJ8AbZpJzKA4zepsLAjlBOKZzA5LJ7DvqTA4xZ7bIgzggfZBrOJyBI5nD9kJgA&#10;x6AliX6M7OwqcJbtrm7nLhiViXiQSzh7QlDyAApI6Ex5CfzsygcA7AAy7ZIfgthJSgqb4gTfQA4o&#10;7RjzAAjdrpysTrjP6aIkzr7ZzdJMxyCU0NCeaLAAsA0BqDqsjjrcBqqHaILqZYSoqY5frl4gjSig&#10;MCYtB1bES/KlRThDsP7+Sr7LC56J4sp+7i4wi5wjBNzHKFae51a4h754pjMUbtyaC7SI7roy7OLa&#10;zxyvqu8UTHrh4gjfCcCSIADm7/8RruUOwujIiW4uQwxn4j7MwkKrqV7/D4q8grpnQqzYiGIkLVTx&#10;Swj+DqgiyMcQTwrL0JrhiODpQiz4UKZ18fD3ar6DkNEbpe8Mj4zOLFY/qQcLAkIl6VDQ67yg6q7m&#10;6bwxUNCGTw4uSuTASSZ4KWxxkk4uTbAfj4I5rjpmZ60HKXCww669EOgADTKDkD4ARlRe7sMeItDU&#10;wrZg797LkFiPkkam4fRcKFcPLiJKwqEZ8Ui7R2A+Lma1p8gsxtgwwdkrp/q0wEq1ARa1QDC1i2Es&#10;8tCkQgKAP+BACCQWCumEEIhkIGgwGpaIOqJQJ/gGLRR/RkCRsBx2KQV+yEBSOLAGMv6Qv2CyMBPi&#10;XSx9TEDTOWSuRwWTyeSvOeAWfTMDT4CziMyx80eNgSTx0B0B90+WSkD1OU0ySyeQSGC0Kcxmqx2s&#10;QSSvyyUyyPyhRSKUKSyWKSymTF9UynvugXKS0Cuv6rxm60K6gvBS58Sm2xaT1GRSSLXWkzqLUR/Q&#10;XCRSmUKWSXH12KYcA53D0d8szSOTTDrUCjVXK90wIa85bFibMI7U17cd7nRUuO5nDxTDYiM4Sk0D&#10;fSaM31/WqBUmuV2WTWxRaWWemcSOR2sv23yOwgCSymvgOC0yT0noyOU3CO2fJUJ7/Gk5vJwTQAHR&#10;UmKUm5QaCGnABtm2bQRhGEgYQQxTuOYljeAGuqKLk9IBKSmwBKYjCMoK+7/AA6QAPvDCBMAp7LLA&#10;ziBoIk6Uw6ksRH+lkMuWgSSnlGzBAWpKmOCAKWLrDqgLimLjx2kIEyOurvvWkbzK8rTpgDJYBQ2g&#10;UpRigSrOo9KUr0vyoMYz6BL+n0FQss8HMSkazxMAbmLVCyTw4/0ZIKe07R0pjevTIqVPsgSgQEbY&#10;/UGL9Cj/Q5vG6bosi0LQJUeRdInpSbwpCzzgUsyKCNEsyyo6z0Pzi5i6rkBlTOOyDkL4i0eKAj8/&#10;H+oUWIIqYDpS6yOscjbPLkpKUzQjLrpctiLoFCaSwbYKPTdYyboJMYCphIcwSUkLnn9H6CT4t0aM&#10;PXSlI0jdZgA8SQsI40mT1C7tRU5LhPrDzvKLdIB1Ef8s1UpKzpLKh/3skq6pKuSgRddiDR4lK6sC&#10;wUKoJHlXgBVIEYnFbFgFWSQpPI4EwhKuLQ/GVuH+s76TdUNwgJgryYckNa2ziKMrumKT1qvczLIz&#10;z+ZmjLugFNzzo2guAy1KcoL2s8eMxPdl39DUOoJZNVgDTp+WQ9N+IIs8J1vT2VgA0U3Pmjc06Lck&#10;nxAgU7HskoFbapiCrOoUJXkfymKA9z/Wugu7rIil9ota9MH7JqcqTc6Z1wAdKn7gjf2bdYBv7WF9&#10;LIrafcFrAAMJHDRKcp7x7gsmo7egi5YxweDYq8WSOzPPLALe2IcziErn+gqk8y78+XtfutJHaFQb&#10;ph+0zsoChcIgvFveoSfJTiCgSlfqC171vQ6rTWYaliHEs926Nv3cWLcXIR9VqwjLp9v8w6alCQxe&#10;oWwcf2VWJDhvsvLpnFgb/ZZ/6SL/xFQBDfAMesBRBwHE7AlQ4fwSQNbweB7CFl+sqfAARNb8iBL/&#10;fon0ABdXCFpce7E5h8R7sTAQnherPFupRJCfdIKuSnvJIs+9y5AoHqpP1DZnD2DxljLIqlD7Kjjp&#10;cJm0KGKUCSn5bEd9DsSgCJsTOyiERFYIssdQ15VJezREsPQhM9KdD/Mias2WHphzquVagSNwUMgA&#10;sdTeQSHKMFqQqLUWdtRrwIJwXc+tNxBVarMcfGyExokOuJdIAAuSL24k+g8R10xPjlFCjY1F07ZG&#10;RLQO2Z5HjrACRGH269l7mUfFPcI1GHw/CCwFHrCaLjQY0nRR4qlfq+E3S0Swe2HaPU1N9OZEko5d&#10;Cnx/ce5lcZFDCElVq/aWLKJEkdVq85FIAD6TIKm0iFs0TjuCai2SQpZHAnNV20RfrlHrgBLPCY1h&#10;GYQPsmIpl9bciYsmWcQaTj1jPMiO3OlqStWcvfkBGxNxmnwj9jHGyU8h3VO1jcfeSUry9oKhISl/&#10;YDTjycYQ+4jrnpPyvReSlHBcnMQzYNJld5KZ4D6iC0QuUJnuqwo02EjZeHAE+ZtK80TG3qAEa5OW&#10;M85U2EFc6TM+7AESwZIy4mVrKSLH0O+g45UQ2PxfmieNGUslNlHp640AMEorM9HhV9toCjnU0adB&#10;AAMzQBxEAMzqlE83Ty2jq11wi4zlNPitQVvNZB/H0PY5EmMwC7Ezbmxd9MuU3EpV8SEoBhKATRet&#10;OugL2JTklbU7imYBXMzonjNFnr85dAChw2NZUKUZxULbBeOTPlRykU/UsjaE55ACXK4woBNF6Drt&#10;wIS3QJbeKREWBi4Dma7XDuJcW4jEEOkIHSQohhDhG3PlUwmoqsZIPYJPQ1r5R3Xn3lUvh48jiYl5&#10;Jmy9N0Jm1UTbU/hPLQwAxxNFNQA9MgA3YsYQSEz5iXIyKSXVWqtYSTWH6SydZJ21K1RsPI2oEUPt&#10;7vGU+nBcmdj+VdUZeF6qe2xQ7T2tinE8uKg2m5+BR6JjvxISxWsJsCJ2Y27yKzGzRCvFgK8BgCwG&#10;BQxs2qnqtXpkxY2FzHw6MgAXyEG7IgMsjQkvuVMng82xAEsG0l5rLSp3pIJd8AcD73FIte78p92M&#10;dj6ssAFUwDB3ZlonFtumJ2JjxzZH3KtepUwFRerUpkox9s1IyrVSY9GRLXbIWuvVO0uj+GDoUb+h&#10;wwaJsASyVWVjvvqoEuAf2jXmAFs0PpjSSIjtmwCSO/ZTy946ShYjLYAm1LEq3K+7trQAz8ItfJxc&#10;vh8wmKSaKE0JH7MbmO0QnZPKJuqzrlwfaDp1mirCYRl2DkjkFhJZFqbTCzwkY3OdiZTDRZ0RO3Uj&#10;polWuIlzhmecD3avIayWScjhwDMiXtddMkaiBQkJLRMpkJHvAEOONrfEC9EhggWolRajQJ8BENwN&#10;tTQNJbocJFHCqtCp5uABvM+RGy6wmkanmweYUrS7H5R4wWVAAMbukPslNLDD57Y3cOZ5IZCRWi7a&#10;A4ZL9hW1tty6vepUO31Xi5CJiUHCMvWucewbfizlkKBJ5BTVKwwkLqUCsJlL8kC1E9mEmv+Xj4Qn&#10;IfcFsiQln6KrBJMe22NtzQ2U1pHTCYrZQSlgZM5NLWJ8dsuuxyXElaUS0l2DADMbxIO+8QBnokER&#10;xKqmoAHoMWlUv1dAAu5D4zxhImZorUNbYtwZDt8oPw1H+r+Pb8R/1atQ6COBG9V4eACA/0xZ90X8&#10;mr0MtFei99d5zWok/Xx/aoIpCSGjzM9ys3d5ljJXQHfB5MkekE4N7bCZVUC7XgDBb0IJVr53H0jl&#10;AhISzJDFJ1E/Jm2roQ/MBeYIpgesMqsx6oKl6sfitS5YA4pptzK+LyOPdqZIyXuKM1Ch1KhdvtSf&#10;U3SOyWKYVqrC9QWGuqfW6cHwzGLqfUnWZEkOfOw6Mkw4rSJChMsA7xAgtI0iLOzGzYHiw6AGPg4i&#10;+OtUH+NE7qk4cI7GKExGxIb0pcJmhMwOkAH+/aH29vBHA4VM7+8IwaH2RwyWZ6nIRaaIYgrQOOX6&#10;PGJTBOJ8Xwim9MAeFpCkEhCogCEUgGDelUgOEGgSE6D7C+BbDCz2T4r69Y+8JGuwlO0GkeAKs6IE&#10;MIQ+2wAGhIuwkWAK+GASQ+KYbU9gZkLm1Y2YPi6i1IqUhYH64qKEKSz2zHAmJO5IAC+4wor6L23Q&#10;/OAO0+H2fRDahW24Ys8KQWds54aYZekOcIVSYgz2VqQUe2m8J8sSH612zEVOJGck4e1YjcKY1q+W&#10;5ykOYgfswKKmZE4UcyY2Ze4NAm2oAQywI3AnE1DhDQsKH4LkvQTsde1kZoKmdrB4ZE2mLI84pM3a&#10;bKxwbobsJmao8SVSMI4MT5CIs+MlEI0AAK80JyWkH1HBE2fY7KTa6gKmLkqCAMrCQiJiu2hGPiom&#10;p24MmymifJGSYg9oZUkq7SXKWEHwc4KOxQ6q8SjYjZHnD8qS+UHy7oJ8vMTspWYmti8XIetck6/2&#10;5wJSY2JYo0nWKFJcYsuGczFevkfsOOLqai9ozCpyWqH6Y3A8yazGJShI0GVrE6H65TEO02ysMkkU&#10;l4uoKGP8+qnmKYhMyWhMX6L2Io8WdOk5FevUJLFizGyWrHHw7G5kANA8kGKOnWKTK2J4MlJFHwIK&#10;73GKKe1obE9UAOIosWJc9mmCKmg0fWmUXLCQocjoZ6yXKi/2mg86sEJkJm3gIsKBEYKO4qp+IIbU&#10;Rwtm3qUukCIJGeQolcrMlUfsuw26AMvkSkKAbU+CAcz2QmKAlU1cVU2uKmao0iJPNMhNLoHmdrEw&#10;mSI2hIL277HmOwAIbVCgcyysLkRwz2XG/UWmbKQsqJBumGnu1SAAd8AELrH+M8geQsgrA8KEySVs&#10;5VIuYnJ6PUbPOtHsYsXwlPKdDYQ+p2dqrCYEJi4wsVMofLGyaWQey6J8HZQQEFQUBNQYt8uAAwuE&#10;uNQlQmrsICCAP+BACCQWCumEEIhkIGgwGpiIOOJASKAGLP2MRYAwJ/xh+gKQRQCQWNAOTR6TAN8y&#10;uCvyXRyCgaZAqaP6bS5+SABR6OPqfTgEUGdQV90WUwWez6RTqdSmcRyZAaNRqbP6DQSfPqq0yQUV&#10;91F7WGUymoTKvAW0V6oxyPPW3TQFWgCwWUx6dRyOVwBW56gm/TqvUeCTiRSt82SBVSbUOCYCi4p/&#10;SKvQWRSKcRq2RidVWNUuQXjQTqcPjSXCUgzUPHVVWz2jBAC5ap4lvaaR8C7cHPdBPeVmC3IF8Gq5&#10;eLVWPU+BSK5TjORbRS6vUEERzOxSsymmyaNXaQR6s5vFyCtyC+cEFzCCSLmgGcAf3Rp7/Gq1GRXS&#10;TVW5ba5eMBYa5MgkqTK8zCBKq+wBgfBK+K84zNM+xLipsrLUAY0C8PWnSss8AT1Js6kIn8nCcAbE&#10;h5RMtaBOefioqnFqPQCAcTHk+qCPW6T3AO5ibO2jDWMeiyxpMnEDo5BibP2myop0j0Dssl0Dqyjy&#10;RReiziACrMcKrIIBysjUcKyrKORw167xS8TwgEji5RkuCOKrKcex3ED+MgjknH4pCBoIp0noIuSU&#10;u+kCcJSqsPgDDc3Js6Rr0YPtHC/SA/0kbxum6LItC0ClNEHTh6U8uVDSXB00oEw03opKzzLqjELK&#10;rHx9xo2C0MM360OHER+RxOyKJ0wyo1qAshz2k1TTQjTAvumz4nu8yPKjJiCUMuSPNsnUcRaANRH6&#10;ySirlFSPOkyarvXck5ACq4AI8uSso09r3WgACygNAyryojbQq5DtXUJZT4tO1FPHpMp/vXFB/uqA&#10;is2mjDDPRdKMOA4LHH3bSkq0mzsJBQCfOyAaPP8tDwH9HF4MZWQCp5CAAq8lDtRBIqip0qKcVA0F&#10;3AOlLDQ0iiotfh2HZNC04H6guJwIf+J1jDCQWWqNkAHdqXT+k1EqsgivRxcQAJTWOq20wy4Vufl+&#10;H87kOIokiLaHnKVx0f2jrlEgGyNq14oEnDvJ8vwE4HezIUHl1spAqMwoE/+1Osn2yN8giNLlZccW&#10;WnWFn66V2RBX+rqK2zpYNod0YcuR59HCjMn6jUM8Uk6MosvMH4P1s9Yf06LKzvetLkguW49VmVXh&#10;HF0XoADINt4F6oxPh+JE18Dq8wqV6rC295JOJ/W0j0BudwaZbEnWon52y/dcAWNn1LaNXQyDDWwg&#10;stJMsJ7OltIA1X2gAvmmSCsM6Kgw33RGDpLLJE0d+BcEeEfJA98yCeWkEgfakctBHmzKGaq3sgqF&#10;BZwZEXBsRMHQ3wfL4pwQYnYSCGhMCKFCwiDFeKygkB7koHLRIEuAoLDoDsZL2W59BBF7PTPccgf7&#10;/x+swH2fgtC3B9pEIEV5eS6i0Pfe84gAiFiUlecAANp7wjDHSUMYhgiaGZkuKy/gAxIk1QRVGfxX&#10;YBHRjzWaRhorr17KuWMiBKBPodt2H+8kgrxnZwPbey9MwAnDr3Lw0dy4ASowCIo7uIwBWjp3YGw1&#10;lR/DTOriGyplhGC1EyjWymPbVIllFI8ro5KvCQMgkhFJ5xFSLSUiC40i7rH7oSb0X6JwBULPzLkV&#10;4wy1j3Epjy+5LhLkNlVWWeaIC2mRNVfYjVjCAmYldKKlkmy8FvJnbqvZqqW36roIKbYkRUVqwxAA&#10;8JzLw4pG2acUWRMQidIUirNMAUQHGNbJMXprUXlAvkWSP5g0uTKKoT6AAkT8I4gCkASl+EwADy5d&#10;25woSgiXH6LRH6PKAEWoqoGASFTyWjzwgSiB1DTD4uUi9MRfTf2pFoS6kCfM2qEmjNIeaIjIicM9&#10;JM/N75cjDSggYSIB1Q28O9liABuhXm9tHXg/WK9CXKUJcmrMlbIivMiRwbZthhyTS9mqu+o0ZwCk&#10;pNsa0As6YvNenM+WHDwnyzNdlRki0gDCOJH0jhtx0nvwMjU7KYSLpaIqqUX5KzwkpEUeYekijTzb&#10;QHekX46UElRxAiZKcyqDR+xeOPS2VbgimSgnTAsq761sJVs4/BFiLX6siYMYY208qYlMrMddwJBX&#10;4NyI9MSOkgQAxzjrLUf0XoVKGiEXJO9fE0O7L1aIABOjbFZbk9mQxLSXLXrmY2bVJT+vQkqmhG57&#10;nhXIH86EuVLpjEUHdekQV6wSXtg2IsDF8Y8zgvpfW+194GX1IQOkhQQgHgOAeJfAQ5cCXMNfXUkZ&#10;V61KkLxR0rz/AEReMNW1DzKmKuyQPX89hLsDkujzdbDY/Hxq+JlEChJWVwlGSCvBhRrqdwyH/S9Q&#10;8qLZI/s9IAnTQ0rM/wxfSKJU5EvjuPYqKbsiqyqae8kqr1H7TzH3J+ozlJHn8IKOfKwpcsE4BXls&#10;JuXSNGGMNUMB0B4roWaPAenj2imOmVjCp5dsZ+ygZFheBs/gBwFJpAyzauT35qqLAihRBLUyGqfj&#10;C7WTseOwuBAe5dgIJP1S2YaU2iiOZ/JFRYArIiqnSlVEJQ0rQCVeyeQLJi2j+NL0CACxpFi4RCwQ&#10;9GQd1Gxz/OXZx4TA6zYUVcq2aLUCLNPsPkXGJLrIxwh5sadUisSkut2x2MzsqzXhyI99qtCdPaxu&#10;xnayTRCrowivXJK5Pj1y5YnR0jx5lGDXUcH1SAX1JB/UopZTCmgKCE3sXxk0N0hUFu1kclZGnSkC&#10;kTXDRSKj1owwdjbU0YH8zQvHIORmCY9LYKAUHP6z1RtagHdd2ewWEbUstLvQUnuBMcplLK6ex9AX&#10;aYncTbJ8D4ptx7qo0lKYIS6hnUaMI/Gaj/lUscoubwBzsJk0fM2aufyzH7ngBU1h/XSzpj/PblNJ&#10;oq6k9UlOg5+lEnpgiYnFQEcRbJER3Kfi0yk2QzLorsYv8PlCAPKiw3eD9eFwftndlz8odSPpkWGk&#10;rQ4kAzsAl0kkIhs4lZfTNI0SZ7e0kij49mzmd3VsrJcFY1acDtLZK8H56N0XmqRJKee9/WJVV16h&#10;oDrrJ9NmeuHrTazAHs/trfiLes1ldqIXouzxFJtfjzUz9k2F16/VU/EoGGGiQ1yxZRaxPCTvqdc2&#10;tcRchkHdKhLZnvmGVVJjr2Fajx5lBF5xxaNK3n2ETjH50mxGQlz9bh34wCrLfljDbfrDIVXpHsoA&#10;0DMEY4Y0tisqwa5Qd2/Q/yRgz2TIe2AMcgPcYGzEFfAgveg6ESg+DehCU4hIE63WBbA4L442t6eq&#10;iQ6Ebc1KO6qMMgx+I4VoIIzE22gmQKXM/AloI4Nec+2y/KeUsQcC5Ej+269eYGbIJwb2UK5y8YmO&#10;+87w7KIM+6t5BozgjwRAaDBgbqWwZMt2XQx+pye4XMiIXQfCAS64YoJCoI54/IbuoKoWq6LQn7CA&#10;JMn66OfolEH+WWJSgsc01G7eeEfGdMoSiQyZCcmKH4WcJkL08iu2q4AGdAssokAQsw4wfs40xolA&#10;vIrGxednEA0S9GoKaBBM24j0QOu0bo2s7lEYzOIshgwYke1gH+56ZMtpESMGs40u5qSCkBEU7ahw&#10;JwfgOk/mqQKKfmmcRaiIViw0e+w0ty166cm45KH08KfS6UPMfgYQeE8EL022fmSU8kqMX0XQco+E&#10;t4aOeFCq/yne2yeuIwb2x2VKJW1Ej6rAH6rNEobo1EjW72Ki+g7cWwd21kNsPMVi625UYGo45QrE&#10;fm+w9erEViiyJtIXCakGkeeKz7BA8YwRGOeqfGnS7288PW+I+9GekMQsx+XRAKwYw1CI0U36lsH0&#10;+SSCiAeSkKswbIWBJitq5VD2XwKYf2KKQoW1HiQs2wAAxM2yILHSJcd3D42zGUloIK8EzkdeyWPd&#10;IiAOkAiIp1Fgdm/6yIZEd2pC7k73Fuo08+7y2TK3KW2yPzFoAHIEmoH2wQ1ATqIEnbDEzsboaGxy&#10;+XDwyYpA7ZHGwYk2H6hdBxIKxghwYcw0vSHchEvaBIveviAwvmvxMjMkvoICgD/gQAgkFgrphBCI&#10;ZCBoMBqZiEIdL+igCiz8jAEjT6jgDj0UfwBkUeAciAMCf8gjD8jQElEvgUrBEzg0EfE3Bc5jj6go&#10;Fnz2oAJoT7ok+AsFkEokFGkD9p0mk0gklRisWo0WAT0rVXi0wf9Yqj+rFEfdQkUgmsGsdEA1tlck&#10;pz9o1GfN1k1tA0FuNSj8UpUUklpt8elFmAMFlEtndJgUmlsmv8gf0klE7qcirEtr1kkkgsEixEwu&#10;OUgc1rFYlAQ1V1fMFrT0guckkerF7il41mzj1klsroQJndpkGKjmOjUrk2fw8ElF4uM3fEzBGGld&#10;YkF4ndxrGhf8FrGDAdxguXANk6UmndGlt6p0o2vtmHk8UEk3cw3CinzAHJ04CxjuoIrDWJasijMC&#10;giSLI7jvK6xqzJWkDDJQ8jIIE2x/Ja/7tIs8i0QQjzwJIe8RrwlCjQUgjPP6sjUQck6BPkpy8PYf&#10;qdrxAiiQqf71oIsi4wyikGP8ij6x6oiSRalKKPOkT0p87aCOQzCLQu8aPLSrywtIf8igAlCVoKk0&#10;DgBCKzopHB9sio0rAG7jrraa84j9OYwTqP87m8bpuiyLQtAjP5D0CetBzZMKRTA0yLowrEbLa/oB&#10;NZGcjH3ICQtAmqjJWyKsJIncuy1K7mIEvEBLqncmRfAD9pEuID1c1jRsJFz3ItGiTR+jS4pM36Vt&#10;8oSkPypzlUQtVaoJWIBq9NiVpa/T9P407JSCgi8KAe1Mow3QBpA38RnvW9hWNYoBMi/Utx5MkiSa&#10;jjNIFDwALivEu1wAkL2apy01cA6mqfVinUq8EVAE+9JgVgysW9ISSWZXNw4HQ6ML48N+gDhaM4af&#10;rCpGjzWKM6SdpRfTuPAlC41oAS4PhLizK9KFVgDKTyyO2iLS7d60v0grH0ug1kZI0oAO/i4CU8s2&#10;dI0lFgH8skS3dYJ+zFmmHgC1l9QuvDXt+pafXfL6MKZaUdOUsKC30rFrMzpCY6+n2W0UfmkrSmto&#10;QHtSvyopyjX06Gy1ckyya2AtpMlMaCuq/sygDJKw5NF2o4njOgR1mMkcRdQA8ThgCZwp2LH5LuTu&#10;MAmY0ittdJEsiTK4AVNVGtqd0elajOgnIF9al6QX1bzybjoOapFjQA3Razf2U+ngRgjy49O5d00s&#10;qGBeZYaMX09F2I1NcooxIWY4lcHI5WqGT0N6FpQnqUtpQBv1lmWhaEURP4/iN/6UGepB/wTv9UCQ&#10;4P/8zF4L502vaH44lsR/UdEoaY6ZlTsknu/AC40f7niSEtbqARwLsEGvhU6Rw5S7zOl+IEgZEBGD&#10;eEtYw+ND4A0fOdL6P4tJ7x+tCH4cppSqEnAFWg6kszg02NkVE+FiTJ3eooZemNrpAk0N/LYW0wxx&#10;B9QJIEklBLMwBwXLCu1u6QzJJCeYbIAbO2ZKUI0jRe74CjFxROjliBLCNKlHzFp3sH0lkza8Pw1h&#10;0oZI6dErBf7GE2PBP0YljBWDpFkJkTQmsYCTO3WgjRlzwUkncjuy5GI/TuF4W8kltK9SnL6NY0pM&#10;cRGnNLitFRULcoeOKIsf8shv3yErLwWSATP0dkae+yVGUDB+ngQXCsyK+iSP2ceymGcG4dlEeCdx&#10;xa/moJmMm8qFwA5DlELi1qESSixQbcGtB3qOi0o6iqWWZxhktn/SSz4jCkiDQdH1CGGDcgATGUYc&#10;VoxBCjFeJRHkmcEoQNSnqPqWZRG+gHWsuiORMGBOGaGsh8jg3akgNY4+Jg+2wPPjutBd6Oi6F2LN&#10;HA6RuKPABXlG1ejg2JHWmyzZy6EmgIXWgklxLvSvJjkii5walYDusYiVVcjyYBzzhe8uP8npnwRX&#10;wtQtrSprlCaLKwAR0DfnQOkf9d8ax9zhmguhxKpCLDzrA9WaEgUXVEH7PCeTLzYlFa5T5N4BqAlY&#10;aaP8/UMpmLiSyzyAMU4IIXd7GI/TgZQvHqg2OaESYJqyi2hqacc4ETQoCXhd8DgCqcmlUeM5LZjJ&#10;jqqRQddnxA2hBLaMRdpQMWnS7Wm1Vq7WJYaAWkiRCghAPAcA4SwlhLkSYkSSsA8ySHSaU1VV0+pS&#10;nmJm99R5Kp1ltoySI3pGKXTak7Ii5YBmOk+ufDUi0YkuoQIpWIAJ0FHmWsVSqbYAoJMnWIwKzTHC&#10;6sGAVPCfxgCPRngEay5N9FtkUhOAScRHqKqnkUABw4AoFl5WOxQtMaZptKZuTVLa3ijTsrMtqMBI&#10;FG1wItf1pUAq1j7stft55hockFiw8gl6Yy4u1wLAoohWJ8kCjBgWWy0LvTxZesR4MJHIHSd6sRNk&#10;NDhkawvT576IYXxiMXfqisZ8VTTQ2yiVJ1CMO9LTMaqRQnHx+H7j5tY/HPKtVdOhDkJW4VArMS2G&#10;mFiiOBILU+dyqEWEWX0WRfSvVstSJMdCLR+EMEaYFniNxLiBQaamQU6SFzfvfkHCMnyNNAtscE5c&#10;rB0KKYowYP2WmjgCwSTRQmLa9HyTwJINnUwfNUJ1DAncP6eU9p9AlrF/kLR+58hQASOE48Qn6XRh&#10;zBLy3svOjoZJdB0MYkvmriBvA/bJEUWwPxemYaireX08Zl8jcq18i5BJNmmSSL6XfKsnrbULVJwI&#10;ovMsLIm4IABfiCCXZjZzyk5B8lLDJJJ0zGKXT4IVO+qiTclF8DuHQ2+q7QU41tHgZdL6AiJq2j+d&#10;C6jF+6blZghfQXF0ZIUSyLcRjMQB+MucrPgCZ1NyX2UxvxGknHeLADnZpuLc3iYI0lJFslraN04L&#10;J9lzYO8lP1jsI4F72KNGvhdEa/RBM54LWvBXm8JN7gIpculuynGcYE+WJeZzU402RGN/Kui5hoJO&#10;roPLhdY+oxH/vkxSgNaSSF4yyAnhe2VVOVi5AJa07OhEUguy5R50JCX+4kPtz2zeINAYFs/tNKHn&#10;1kH+/Y6RRtsK9gqcfui/B+3gv7LmoGH9dsOMFpLPZN7plEXQjquaXYjbgv5WwAsRt6zQndamAkMd&#10;0wyeK0B27R/BOYWlDS7KHSKcKXFkojjubhylJM+sBr7haWlEW/J+gb37P4EG/oTohftAj+55h4PQ&#10;/fD+2MXOypFjsy73ZgXiuidzMuzJT+uk07zLLp6P7YP4/ygCwz5Mk18DoGrCnPiDTtbKjEkuasjm&#10;hvvGgCsPWPDh/rwPMDuNjnBoZJ4HHmQKgEulKjgiCGAHqFXIwKaszO7GCAAJVnEtxgCjWDWHajDO&#10;8i2uqM8gBqnqLkhKKlHl7OzGYQZPOB/q5rxN0lfAEvdp8NyB/qsNoszF6N5GlO/MNplNtOKt4CPK&#10;sCWsKCnNIh+LOh/GYlzIXkxjcuSCoPeNaQUmYvbIuGBOHNOqik3JsploVn7CCr4CwoLtMsowBQBE&#10;aEtuYOwmeJxnHjKiONjiCi8MbvKqjNMrjAEI7mJMMpumNsRN9pjQKIIKBh9kboytfoDLnNAJsqYG&#10;WQMiRKJxIwJCfCyECifPJoBOxNzNRskwdQFFVDDGEERiCtFsUPICZrsmBP/m/OSt0o7kxpVxLpHl&#10;JltKnl5inQtw1neuuQiijibCbpzuprLnyEaE2QMRZxIu4CbphQxOYEhItLKH7J2PHOCGpE2CWlvP&#10;AsPrMm7HEnEtvDdOYG3FHgBB4x8l9GRICLKIaEaQhRJmpOKvDMCrsv3FpIxIjJxxzCavDLuntqlA&#10;DRBO0G7QQs0KixtPVOJouJOi1h9w6GeIjRmuZiaxHlpt/CVlkQpiSvBidpsB/HmMhnNupHnvwGTr&#10;zIJJzLLjoC8PJPBoBKAp4CQMvMUyBtKIISZktu7CsCJBBSnrRgSvoLTgMPaLWyrysCDCAoA/4EAI&#10;JBYK6YQQiGQgWCgUm02nHREwJFX3F39GQHGwDHYy/o6AYLApI/5DH5DBXxK5CApdGwG+ZkBppIQL&#10;N5k+ZbLoNBJJNAM/KFIX7RYLLgE96UB6ZMJW+JuBaRJYFMJDV47RX7JIqBI/XZzSK7F33IaE/JhH&#10;5JJ4zXIrT6YB7PMKBSK1I4HBKjd4JXbw/7PJI/QILH5hOQRiaU97Y/oLUbnHI7Ba1Xb4AJJBb9Pq&#10;rG7PBZg+tFMLJDgVOZJUZRk4JZqHHbPcdE+tJF61SILZMSCKtHbJH7jVJNHZht5dn4JH61u6Ri7F&#10;FeFMILOwFZKRSI/UbhTNnXY/H+nsKFlqLH+xGo3ZKBUcF6AHs6RQPBraxh5lmb1N5DZNDo88oT7H&#10;ymDyH6qLZqAsjVO+fySJgqaBKwALuoq3KLuouJ5wyqLNoMyqKq0y7pJ6e0SQ4nMNoq3oApymybvw&#10;zCBO8jKCrOu0QH63aYQyebTPafzngIrURABEKNtAjcJgIs6UoIsiux8pEnOggTzJc7KbyevIALUg&#10;SkKi6yXJCmCSLClySLirSiRu2qyt8i6utk0UHpKx6brJF6YTHCCOpJDwCKiatAj/QYv0LQY/m8bp&#10;uiyLQtAvR5DUietJsNJE5Jcp7dv2sk3oqkKcxU3azvmAEsuGkSCNwgkbn7AKQ00jrZzEjbjAFPR/&#10;1UAEEpu8KrtmBNgRIe1br+4U1H7G1WyMzh/xQAjZyGr6KqQs69qLGR/LJJgAPZLqXWg9KMIypEDp&#10;qjyMwQi7hQInoAOvMzOgGj9qpvISNqe0yPqerq0vdKoBI/UDJKurTIgGrp44SBuFwajd5vHFOHRm&#10;gl+sdZlav5PIBpDcoDS4f+NXkjKQuFXLiqLCMlz4qjC4nd1vtFa1kJdP0BorUkFn8wlmVy89swsj&#10;sgN0xNhZOfuWn8s6uqQxr+tojdkxeruSXi5FuJwmWqH+3ac3oAttrXoKXTAAUigGp6fpos6tKBtI&#10;DNnhs8zS4iNxfbWxAFJKwJkqOtJJd4BV7uYA59L+gcJmijOTkdzwZLU+qLA2YpvSoBqBpzGoKuLA&#10;xjCj6ADtai8Ao8wo7YTTKe1x+RaAvB1us6gc4kqQw5K4CrJI4B0meoF962euPvzoCbDVAAMapCc9&#10;ioVyNFuMKn2uM5pJ2CaRfOoC5UAKteInPegXMiZZD11lgBW/B56lyc9QljWSJlH23sAft28AWvLI&#10;uNo3HxOjvz1vRLvV6qMtpAmdvuZm2Va5FTFvKdWR1bEDECASgkLGCgiYLQXDfBl3Yg4OCeg8ISEA&#10;HoROCcUlsjIDIUD0hUl5er/4ELKAHAIkDdH5QuJy9cxZUWQqfJlCwApwncmrAC2RUizh3xHNMslp&#10;aVn9OBIIwZY7hh9ldSSj4xrfzjvLdKAFnBGX8MSYtCaMJIV0j7aZDQkhsy/pohcR82ZkChEFMWsA&#10;BLRlcs5gYi9IDxHnlRefFgARXV9ldSmP9pB2n2PacirxxY/oFvVIEx2MhNCtMfQVDOLhGVTM5acV&#10;p70bjRRLYBE1ahQm2kCfjIB6ZQk4j6WSu1krYyLxwH5GcAJqSbpsVyzU/5aG6rxYfA2W8BCaOVkG&#10;8OSKl36lCh0uEfbMlaxUNEhFwDcTlSLdup0AjpyHEFYEwdm7jJhsgmc/Mf6HIZJAYSPF7ys4aj9c&#10;rHdf0TZrwHO2AdBz6W+IulQUUoBjUIq1QinhS0romOOkNI1XLXo3wtH6SF6L+0XluAI1pbZXSzvZ&#10;dY0ois33cOfNmXFaRXmXMGaiVRqZWKTq4f2seOhs1dlSi2x+jFGZhGaLeSttklCimzNNTsAyd36M&#10;VSGu2j7L28n+AGXEp8+ZRxhZskF98ioDtalpPKhDg0oLwH/SEpjGQBtxK65Kg0LyPx0asrdKK4kf&#10;xba0UB3ZcUWFZhKkOaimCVnBn6Vt+ipm4tkOaUo3ZWi4mLpwARdrpKno0ji58kNTXyWMH4UClKKy&#10;ZPXiEmer66kqTih4PkuLz5/10f4qVz1SKtP0oopkxMlZxI1q4/Fqzex8y0PXIyMUpZhMyfQAJjjz&#10;SqR+WZKsfhcVhRSkmAYnNImXUjnMr1W87j4WxjaRk3bqYHThraAJF6/2hgIrArIjpQDFl0JpZV7N&#10;o3iyidyOu9wgL4AkvkIu+gGL7LbsTfm/V+7+F/v0QgdJCghAMAWAwS2Bx24JrBLibI+12pDR9GVj&#10;5MHQwHqi+AfNlY+Krmw3cANZGyV3Ou5WTc4r9M+eyr2ALEACJDbI3Aqleh/lAxhQm01JJMIRczI1&#10;itI4rQ0U2Ptf9n2FgNOcTzDlD8dY6qBVh5DwaWHVm1RRcDIh/O1nFYUpVEyqWwAEbtHxZKX1KskU&#10;gpxK5mkxJlKlLUhLtZml+P98c77FEkw9FJW7tk2MGpsPxZxyzEk5pG8eLaxV4ovMvTWYU7nnqka1&#10;oqrC21ksylFoQAUN1mWKsVl49VPMlABnQULRybh92EKa1BmA+jY2bmfbhgxBaGgFKAsKgWS1sWVa&#10;RipZmitRvFkAVrNN2JMj+tdldiLG7xk0aLqiJzxmV5RaQcApjGHDs+uhGCYMtJ3ZedUdRrTzB9Gm&#10;v0XEZ25b4CADBulQ6iVFqNAju+C5i1anCku5DT9xKKIqLJUB+OT7QFMzsReU4/7DF9u0kNIapi/t&#10;gS00Z7O2tntu386rgI+1YOI2bl5YhPbkmoeEY3V7PMkVI4rlQ0Ru6jtaiFO56z/eVuNxe5Nr5WFj&#10;ONaNZoA9R4hEfzuTeW032nXCjFUwldh5QVl37oXgwBFcxAVTQd3NQlT8MdmR0qJUR5dZgY7Kwc2O&#10;KyiiE7nkGLF29hvy4DqTtqYuyTnELCCe3iwF7WULD2wHKTzkwn44WDLxbDwoUKaK06uYL7hYpP3P&#10;XsFCm+i+5kYY9ssc/LHZtR5bL/YNJdg3HiS4yN3wWpDPumvCey7bYq7Ceoqz6yEnOYx9K9q3s2w9&#10;Md6v0yPs1WucD3zKkA34gXRB8dmRgYCLQAoCsBJlWg1/GHBldhylinI+M2ZR9w9QAzRohPStUQKj&#10;Wz1t0jaNWDPqzqKb7mwslisSkP1Tlf0+7iWvcR/fou3PDA4UAMFn/cRX+YMQaUnBwQaDwTxSIQwF&#10;EAgp7fwv7HxeJWr1ZYCmhTwjrTCxJVhy5gb8gfquQmQ3aYJDgp6yj55yp4hFSw7QxU5nxuJVjTRZ&#10;jv4fjNwAjYS4h2xXL3zJacZ3MBBdAmj8D5MFZW7Fwi6rwA5j70Cg54idzua4opiix9qubYZOZFS5&#10;79hUhDhgrFjnizhZr5yirUjuwArtwjZ5KSAf675fTor9hXp2iQpDgygort4krhz4ZirXIgi9Tvqo&#10;7VYA8EYgi6aQKQp5z9io8ESJ74b3j6Sg52SRAfDGRf5j7STkZpDGRCL4xASXpFTtqJreazofxUTU&#10;SAZU8KgfjnBbaNUOYmkMAAyyR9YfCiggrZbZB4sNCZCcgAbysTqxTl6qh+K/CRp1gqKFQehoxVjM&#10;B4SesQKxLEppKVjgETJyppBCJNhHzRSMr1zyCpEJQq7LDYwAkCzisDTvBpBIZwYqJMqF63Rwa0In&#10;pjr7YAMFaaSsqsjFInpbrGzC8TJuMaC7SGSopz5WqNgfqmLzwgooArSOhrqZjnyg8GhY4v5mRf5w&#10;bRkQQfiIom7WJ2Tm7uBOZAhIBpojZYT7o9yw5qyQEZrq0ia4DGytbUqBKQhrUU0b6MA6ib8RDvTw&#10;p/pr0Sy7cEyYAjKsC/TIIuIxoy5Vi5MWDzUYr9EWLHZ8qZzo0WrpayR+Ker1jlSzx9qrEn5+CGyy&#10;4nsLiQCIT6hHwmERBbZY6ii9TYo0zWJdrDQgQeEtoP0t4EsuK+gRa+wDEXS/svEvKxIgIIA/4EAI&#10;JBYK6YQQiGQgWCgWnYg74k9YpAn+CYw841GASA49GnmBZFI3zJZG/ZRBQJK3vLYKB5hKH6ApoAZs&#10;/JxI33O5kBp9HgHBZk/qJKwJQKI/pK+Y49qdFHqCqlI5oAqgDaxBaBNgDFqhMAPVX1Y6rMotMgRa&#10;YNBJlHJ2+5w/K5JJLRrfXLBS4KDL5TntcZHRqBY31W5tBa5b5HSbFY5VK6ThKkCqHRItFqrFq5Fr&#10;fYK5hJ8BqrXJlBYtBcZNLeDtZhKXQMHY45FnltdDQMxNILcaNr49Vd5K8TO6NMp7Pq5XKTFpHpJR&#10;b9DEnfeLBMKTcbBSbBqKJhKr3H9ystA4JXNDce1MLj0J9Rnx78a+rSCKFxn7k7fS8nXPBm4Eka4p&#10;kozToI3wBwAnCkKI5x+s0mzvoIy6BKW+cCAAqrsqIt7RpswiuLKlDJsIwjBI8ySpLe2p5NYBzrpw&#10;0KZQ4AK/KMzKBRsf6ZLofLDAC+a3rWACjK4lp7qqqp4ySrjJqMuKlqwBqkuamykwNCyuPefCwJko&#10;DgQSjzQqWpMYPsri4tCqsipGBc2JArkSgHMycKNIKzpQ0K7pszqYMIgqqqA+x+tM/6ROWgSZMJKE&#10;gIJDE+MctcvH5KYAmvSpAUuL9Mj/TZvG6bosi0LQKVGRlSukpc2AXLKjKTD6aKTLMKwkoENpo3qS&#10;zeldAJStctpRLKqtChB0smsCRnpZCRwyfzYI8t6k13BsJVam0FH8sESV0j0ipemFFgApK2owpM9g&#10;Okc3JsjjxH8i1WQWmzSoIxbu0fITIXofTJ0NHKUNTI7wLi8yfKW0KLNC71XqJHcmpxYyRL9f0BJW&#10;0NkHopK+AYwkHACt63LenaTpRP6PJk/iCMIjkdJFDybRqmiLKXHaoPm26PQNScIAAuLcgEwiR5gk&#10;yRVcASgMAkSCyzi6+KhayC5+gUTgUri/KA7aCLirVmvQomnaPk6xqSycspksEJH/naBK5azPrGoG&#10;DrHp5/vnblGZegUxp9WK0qqpdxASv2agGkDQrBVaV5LB7VJ4lF5n9I6aLioCCtA5HEgFrCCZcAVY&#10;PevKSyK+bApXirJ5GAaLKAkGy7uolI2oANmqDq6cVS/KSqqkcizwnfcJEuK4xYt8s6qmCuKXOFBn&#10;/bKjo8yKxzhKqS2Xfes9O8gAM4nfA4In6PN2nEQUFCMbppRKsJlwwCcmseMJlirQ6GpL6n7Ha55X&#10;57hXhxn7n0tC0rWKS3gAz84BDtgMVwji7h/FvVSlJoRNm+koToQQt7RScOoN+49+RBHPD5YkARSL&#10;xiSnze+XJdJGClmEPm5IthKIWAAVoTuBwBUuM2durZe54XLEWg2ABtRHj/D/hKBWIgsYjCIiQImJ&#10;Qb4mFQEHE8T0URCxTA9FVGLCR/KphS/gowBC3o/J2PCMSLIeMKd8TiH4A3hveLXAAopK2ENEI8yF&#10;aRl3GqBKBGIeBRiOE6hkUQjhcVZD/ecYUjydh+wxH2yaHxNm3j6OoAdMRRD5kyYC/ofr8CbPpPmX&#10;4grgVwwSJWn5uzyixmhX2lkyZlVmRAMO1+SEr17AEbM9EfMqyUSMVS0kokL3IxsAA34pZ+ipMaIE&#10;2I96TysNUlcAGUgAiCl+I4vtW4+X7AFjjJFlhyXGpZYKQIdk4SOMOAKlkix840mhL8zxsxFnKAGY&#10;2UZnxImKLIkirUAUlicS4H6UsjhoV0I+LSuspME3sOsH9J8nyfXZqSUKURsh1oA0Tda49syeQAkc&#10;jWAN3s2CySlkVBYfk5C/NGo8PosBoSoFJY8PsxEmI/FwYaTFkRuqGwvQpQNyy+6OkyQMTJJI8VUm&#10;hKMzNvZNWWkrIs2gf8IUqUTcfVGfL+wCzuLGXFjCwIsN+JkW9fRRCoEchfFcARySbSIdjLabRY2O&#10;kYQtUw3Daanj+LiVUuxO1fSZJ8W9nhwx9u7H3CRApJYvlpKWWAoDFS9l8q0AKMo/jQzmIFAqu0cG&#10;2zAPZPBQgBSlumZykWDpfnQkiKM4B7oA4FFAsa/Ou4+2VAFMfCAmiRVU0+JKUC0pTjzpfNhIVKBS&#10;SoEjUnL+jjj1n0VjkAOfQ/HTFvf8AipZODwI9delksFrSgEjIKgaHsz0sosltVEvzGCksVI48ldb&#10;1ZmIHJFDV2TOp9lSYgUSxDzTxr8foSJ8KZyfIqLikyUZBC/AQwIW9zTv7eQlnlR+qd+QCo4IsU0p&#10;y0IMuXfA+VuBIpFFcYwVBlBGEemKJExtF1Iz1W8eO/kALW1r00H6xGms0C14lZSfYz1Z0JQVvtDo&#10;rtCEWXzcdUhjhOzJlxRVeRd8zi1tDeXEFIeOB/sMH4t0A+T8exCg48Umw68uB7y8CbMAi8xAYzJI&#10;xIOZ80ZpzVmhCyQVhkKIYQ4TOcx1Z1kRIxjbppL5XZ4v5LLXbYQUOJgGg5l8rUUPnHF9Y+l/NsH1&#10;Ki+6qbiJXkxXEf8QSwN0lngYlaWW4sberVE8E1IugEKXizG5yV93RH5lZ2M28IKHlFLR68PbHlVd&#10;fWbJUjQAvmAbRiUJM4sSKRxrqNK31I6Wu2XXFRRndE+bNrp8Lmo4nxg+0AfMlaqLW0s+Fde3SaO5&#10;JcQSyJ76Y0i2U5lbT1tLyYrJHclE200U20LiXUNUmeljVyATYMz9cyYQZS8AKMs2vjbkWmfC5Cdw&#10;vhEPnSFCS1mh2WjyQ9cs+cWQNTgksgbpFrcbhS4uFrmb0SLVGVmEh7TknYtO5CMt3kiSzkwscnbd&#10;E+de69Sa687k2cagFfsgCMZ4IEt+iIB3qpYPe7GPGFdJoSPA8mqPKzLrLiCNjqylxAKZC+psP6nV&#10;PqhAn2EQnY6N1WH0gPlmQbHECusTDNO3qzaWw+Aksz5MG0M03H8fxI9fXoll0gfBs+LQf8BpbEly&#10;HXpB3n2uQl93EUCARJOuicyV09lynpxY/Y02V34UQ4L6oWnGoMxtOUJgAuvvcjg2NKCYI7fDdPHd&#10;ZM08PqZbGfHS041zXa4fy+u3G+7AI5hC5NLltDL9fUAfc9dJ1oQ6Zs2lriUY2jlDbizUZYsoLuu5&#10;xKGePQyTMbLEMCPOaUDQa5ZI9iRYeS6/PMWDikoasuBrksIXwljTXVx61vHwYuVC6GwfKGbiZ1Yy&#10;7XRaI9IA6fDRbUDQQfYqhxQfar6VoAbf7IYfZHpSKMCmTVolazJ9Lgogx2JHDYI5jDT/7uof7iQg&#10;hayi7QYAjfYqqviyapQgSphnLNKx75ipreiNJVBNhfbYKRhvhoKGjGJocGDhZkj7ggTwxCbZkFys&#10;zTjWgy5GR8KjrFMKQvUFTiof6nIBCD6F5HA8BHEMaHDUwkp6rHQAcKLx5ILUrzrHipjCIjDBAfij&#10;CdCWT4UE5uK7Shp0yHrkD/hdZ8IB8QgWUQwRURCJQRKJgN6JyKCKIQ8SID8SaRC9xjajDgSa7ViI&#10;LgSHp5aF4wgsD4TQEPRry+AfjSzP5eR/iAS/gAztAf5taTBnKILzkLL4YASfyFCG7xiIMF7ISHqf&#10;COironYgq84tbszXCN8J4AMWCOLS0KJBhnLPZCz9rxhnIi0US3j8DoRs4nKM8VCYEPgAC0DF0Tjg&#10;0cosL9RurxhnhazuZ+cZQfxIrV7fTngkRIsQgB6Hr5cBkcZ5LKyjb2SWBMjYTGTQsB0g8EbiwsAt&#10;8OhRsdRzbJL7bzUe7QKWaQqTTFYnDRqucET+aYL/wAbz8gEDhkAkRbEewAJeLQqgjxC5DQCijvz0&#10;7JK5cAbx8bDiyNzFqSUXhSMli1Q978glCacZcarWQfpzT2ECaiDGJ6jJcjyUpzUj5dkpC3Eky1zn&#10;7tT9EJJ8QAEGMHS5LfbFiF7bEAcBb+TiEtLNLcDBrwTxstUUcdhb5aJocWCfBnkKMsCqLtrowghf&#10;y2ME798io5MijS0LrVgybqUeS9zKUEkIj0TTo97RJeqRkWrcKB7K6ViNJ+csDxap0lY58k7B4mhL&#10;pyEjiMwArEr4DW6LDgI8sqKsrKDvjmYtUv6+8NJnhmLEb5s0pZqOLxLgwqpGjdbVhxrgRnJ16DrX&#10;UVT8TdiwoBCfA+c4LXinkHaWQ0JIrXSk0K8D62JGR+bx7+JsZXgAEAb1827yYfkjRHqbcWCikeRa&#10;J5Jjba7i0lyLJNjPa47tTgTPcTKpL0EU7M0disid74EVxnh0yIMjSATLgdYP1CAElCTMQRbMgDFA&#10;bNdDNDTNQgKAP+BACCQWCumEEIhkIGQ1OJtOOqJPiKQJ/gSMRl9xt+R0DR8BSGOvyMv2TRYAymTP&#10;2LQWLSiUyEBQaCSMBzeLR8DQWVymfAGVyOeSaZRahQSMgmlP6mRamP6MzJ81ObgOaQafTKCz+U0+&#10;RxmfU6mTKfQWq0+ny2CAW2U+V0WBTKNvsG3Wpvmn2e0P4D325yOywSdQV9YW9P6LVW5xaZSOtQSZ&#10;Rmvxi53B/48AYmb1eZPfPT6dT7CvqzVWbzbNwS7zqR0+fa6U5qrQSxP62AW530D0N+1wA4uBWmBW&#10;GBYCUxndTAA6PdT7jUCTRmXwKM1vYwKV4yQ1ftTPITKQ9ng0yfVWV+aiSHlTqKPiq5KOwXb3/498&#10;BdLp0+r86O+iVn6w7bpc6iMLu6qCNepjSgG4iXva5quMq8DvAAp6SpMvKbvaqqrwGi6MKOrCuN04&#10;DLpCvZ/MdE8FIIp65qq24ERklaCqenSvI63yfLekKqwa3kLIw6Z/sCACspDBK0Ku27xJegrWI8j6&#10;7siyiNyej7RwyAa7gXLrWxZIyuqYjLRv9HaTJ8sCUw8kadR4AS1AApQEmxOo9zuL88j/PZvG6bos&#10;i0LQKUGQdCvamSepi9Txn8ny5yK2CfplFCLQOAELpYuMkJTEr9JokbzpvGQENu56LVKjs4oKyynt&#10;vSC9oLTEhw4ta2ItJrZP4fjDusALbpke1gqi8L0vA0dezTAqqJvN8GtyvrRx+wSPzfFFaTCAKnwn&#10;Ci3JNZ4Dv8kbkuKjqyJVYrCMKyzOR606Orm/B/1/FZ/VWkVU3IfkOoJY6kIwnV40TXy2S+xECAJO&#10;LfVYpqBvtaybyOAUi1xg8kw9IICTc/5+3sAVItqlbdJW+F9JqjtLNqmTRyZNCUv8nUp3aAc4uUqs&#10;4runzbqrLKmNujL2tu2rFI3TyDTjS0USLeYBOfGqmYof82XxeS2VHpx/JWnSpKmzEiyLa7ay1JLl&#10;Ms29u0yl+g0Yy1bpMuoGtHkaMRRTDUNmAEfU5KyaS0ldtWI3sxKgjD/aGfdryK2T9pS9ucrYqr2y&#10;uA1dIzHFd2Yk7h8Fmqcc05bC40frBxbMFHI22teotR7joxUei6yj6jRy65/7AgWbU1ODsQxMe5vJ&#10;2mFZlvy92SAmBX2ACVy6BZ6eb0bM88nTPHvo6MZZtEGt8kezYZEwBAf8BZfERPyfKN/znr9NCkGT&#10;v2/WEf4XgjF2AF9J6tvAV+XVbfAUmvZt3pmYb6SZ7iSkEO0N0igyzBWaKMYEbptTUWTD8VG6ojbX&#10;3MOBACttgTRYBO/R0xFs6DXKpgUigEtiEjwHPTIYVuQBFWlsRo6RwYBDnqhAG6sAJV14skJXAVRD&#10;LWBgFTiSMyZGWEECh09dSpGEmmiMM50f6kVtw6YwTIqqIX/IpPqhVMBBWCkyJ0qMkacSdFzWaVw2&#10;pOjlJNVjE5zMEm8E3YwmcfpwkPgEMa7NbMIISj+J0sEeyrlzwaNuXd5BunGvATWfZAzvl6m0YaAB&#10;G8IG2j9evFtbbV2NyYLYyQ0cFVGN5ACqZfKRXFwbXoXOCKw2PPdiDJ2DTUh+RNAIqNaT0GqAFjKd&#10;OUib4sLuH4kmETxGXMQUU7of8vUiTHbulqHRMlRtxWK5SSDVzDkaI24Z2xL2dv7mU44Apd4yNTa8&#10;7RbacZFgBa0SFEp70qj7MxD+FJG2BQNl3Jc5TkowR8i3Mxv8rx/TRJCqOLbsADMqMKg0y0GEGObb&#10;WhOGa2DMGHonLZVUNDusiW8RuP5snLLmlUeAuaHjlJDavLEqplqFD6NMamLw/qRK9KeaNKgBHIEU&#10;NA7F3Y/Y/pvoudND0f6WuhjYoxV7WHeMGmaAF2TJVLkYTm6+AhbIoD6SKZhBZ3Y8JanwZhbalDpu&#10;hOVQEkYEK0DzrVKQ2siiKUBPkW1p8QmizfH0wumSi3ak3j25cAcOIXzYikxGQSMKrOMIpK4/xmC5&#10;xngvMmNIAVrsdlJUeOVbCBDrHYOsQIgBAgltAIu0QGLSSoeRae1FqSaUZIMQgdJCghAOAaA4TNtR&#10;323PakOrRNEmqjSak1OZ9IjSkauxFxLuWBJvTii4jh/Sbk6Pm3tbBhzywZlzGJakcTapJi2siRoA&#10;IC0pcAr2m8OJTD/eGP5XkknvEWN1QAsamzoNot2AAy1E2AxCsmfaWJupBX1r7LGcRBUSk5uyf9+Q&#10;BLjxyj/gtIabcDpJjQdF6xbMA16Xib6HDV4kRwbRROwQA0VMSK40hMEOIBoAJupguU24pNnlJQRC&#10;lH6I4kvmh6h0CmZNnmCAOPCaodwHACasj952OplJvRwfsDCBJzLuwKhlejfMdSHBZw9MCrkrpshO&#10;Vyb0FvbVtKOOj3SMn+yrJOgOXiCUvbu6bK+PnSyFN0h43jHZOykxGkuGVSzuq6ymQShFJb+OAO67&#10;gl7yxr6JDzosMGjU9h/T6n9QIEgJgSEUIkRVah54EI2Tpa5c0tFVem5xmckzlYNu+0WfCDaa0Lmd&#10;ZaKlEiTOhoDW0vqSY8arcFVkkMlZIvJJNXa8tVYiOen7MPXZKYWIgj5gYA1Xc4k/RfFIy2wr5SxQ&#10;XthfzxtZkfwnirUtTXjwT09mOLktXbzIc+PqI72ZC0rr0ZhIcrM9waRQ9NgGHdVbpAHSxwBvkhvP&#10;pDXqk+Ym77Dk9OMqamMNEmt8sVgUKt917hyRuAsBXUZC11SM7ugo50PxvmvdUeNfU5PdTDgtTWzt&#10;Whpem4JG2eXqphMSZzyNWPdm5uaag/SZG6ZJqeSF1a/xCxwSmy0nZc3FmTQ5DzIS+qHQnXEAtyYh&#10;G1SHLlBs5R+R4tMADEevMbLRmdm7eGNmxOCkOVO669I7YDIJqCEBujRkWZWWx5EMQCvISG2eAsdo&#10;jMnwqAXATtHrrXrhDTDu3MPkmV7C9EPQsew6rLfFCnQjld16n4zQGFIkxTTBSLVFTnPUq5nd8CPp&#10;xYepEP6t8z6H1KFE97EQnswQ+1iOr0279sM3fhxtMAcEcCkCRIXOx9IzuO5k0du9kl3UueJHDon3&#10;LNgSzVrLy524c7eavBhZe9UGPnTV1KR4pyjn5RAEXOXEhWLZCYLKQ0a8ce3pYjxlbEdlMahgyxjp&#10;UQ9a09lS6ub0H2N0Ms7g5kAGIy1G9G7Yu+Yi+ajkaScEMO1aqwmcXGvQiEpEYwjwosJMTm6szO6K&#10;j6ryAEoQpEqeNuy27MKY18N8h06a2C3UxGlsjsYSQiI2a6doharu2u0Idy4YdYhsSiAMVAWKO6xA&#10;82H6QhBEmYj/AmkJBEQaswjkbYp6i2Qay0MKzKueyKi62yXosW+U+mJkfy+mtZBqlK+uY6sczexG&#10;TecMgS8oom6oY4yE7SHyj+vDCQyoqEyE3dDQ2Qskpgvwfmhoje87AQM8ZQc8WqrmH6/TD+RRAsye&#10;84+OqavqlyRQuinklWnsWKZ03Mz02Km8mEmKUa6MI+RQnukmauq235Bw3WVG6g8rFPCGXKXpA+3E&#10;6q2MvYyUkuN8jwY6oCxaH2uM2VFsf4hwcKJvBS8Opiz8JTAtCJDoAAeWkEx0QoeQuIvZFYvYu6hp&#10;AK561vGMr8NkhewuW4d6iQbOtY++jk/mYOaKYm6IPs9CvOZTAXBEMxDW/2rs0MhIw8bIXoUiXiQW&#10;oCJ0eaHpH8mSxGS0Us7EJ+VQH4YE/Eu+ngAIY6rAykJSHeHgHeD6D4D6tABKtEEWtIAw66tVJTJU&#10;IKICgD/gQAgkFgrphBCIZCBoMBqYiDuiT6ij+i0FAMZgT/Acdij6goGkT8kgEk0ZAMFfcrBEtj8k&#10;fkFAUzmkbjoDmEYlEZmkofs/gsflE3n0/mE/foFpVLiz+mkGglFfs7nkzm0dmFUANIpc5gkrfdEq&#10;oCmUzgsbkwEjc6ANNgtNmk9jMFmFxq0CpsbpFpt8WmsDgk0sFPqEbps3ukkuUpglNlFptdflciA0&#10;0m9glF9f1Is8CplNi0wxEEtM0pF7k2nn8owgArVIlFok8avEWjb53E30YA1WnpeUt1QzMEyIAm/F&#10;tOg5U3pb451S1lm4kCvlRjNLzFz6b/lEw4EWm+cglIA/lj+mn9NtNSm+O7QAut3f+a3d61cZ9u2w&#10;AApcFpDWssrCSNigSkI2lC4Ls3B8so2DrqUjaNnvCYFwrBcEriqAAJo4KDOqgymqQsClwOjKYPiA&#10;S0vCn7joE177gC3aygFBy2vAjr/RgsCxACjbFoKm70H6v8Is6jiOyJDrht5FkBH4psSRc98lIzGs&#10;jR86QAI2j7ygPGr1JNGaYQ+m6WgQaM0D7NQwTYP83G8bpuiyLQtAiCQIkOQxDnlPjyPKe1AMpD6Y&#10;NkAkFywAUWn/DjlK1HjDIspExpNRh/KPJoBvW2lFyzI0jM+pz5SNMC1NqzafwA+TWq0tKvQ0AC8s&#10;8pUiKRFZ+rSwaZ0JWQCuLDSpRKxktP3JblH8yECqA0iTUQj4FWfSdSn/WqOxCn9guKqUzKEjNkH/&#10;Yybo/UitQQ/T5usAMPw6sCkMpHLTxGpTKWzTdKxnJdK2DdqRQXAkIyCmbUAJDTdvdHr94NgABWNI&#10;COu7Acq2U41qr9LMOypYWMUrUikQ7ecI2+i0PuTSNUPkmGOZNGlroFZ4FQme6lyWsEGp+sFEMXcp&#10;/OLAIB1Gizzpm6OF6AiuRJMBOk1yAVEUgf2hrYwSVtbQulwXd10K1nD5WxKQAtFHCCKXSTFLtXyC&#10;bBnzG4qAVi5LIdO7Wf0Z3eocnWoAcou4jLnHxMyCrToKyO28VYaPgbJH3ofFozax+soj8axkwOAx&#10;hQtaZYf/BR5m6BO8kVvLZRHC28xfCyE7CV6dxkbH9hSNq7sumVNcKKP7ymiZ3kFQXfwCTVjTm2vf&#10;qSw4c9+o6FEySAl5hZ+cRPoeiN/pnr6pB+uTvskF7YQe72ClW5jLlSM3cF01YWxxhLjyrBDtvK1D&#10;vvgLDXHI/j9zyYfqsvwjtQXI41czPWeOVKnAB1zxgAkfJuihISPG7ADJo/snbwH5IYeA74AhYFcO&#10;qOo78izWmELmX8q9rJGYFJIgIlApSS16LpUoTOE4A3HIYJgzKExFEzPVHqmY3alx+pdb6VcAa/nT&#10;MSMemE7bjm8MzJWh1LsJCDM6LYopIi+ifuhcSql2bwW6LLAJBJTzckVEdQMQJISlXiQYgsRc7bOk&#10;kwfU2ksmCZl+qbVAWlBbSQEt4JUSstLHYRMRKSUqMo/3Yj8N0R0+w/TiyAVCilZkZoCFsYbENTcf&#10;R9qkXe2QfigpIv4SJCNdB+ZHsgb218kjNR+wXXRIdyYAFvMGitAWFwBGNxwJ2u+CJJCCyHiKP2Bc&#10;vF0HFWCv4w8ilTQYd7F5QqrlKuFlEQYmDLm+mlSzBqT74Ufu4goQKRIA5TFNOzLVd5YJKpdVc/91&#10;sXTXFURqcgkxHy0zVhe8J1r/ixmaSNLsfhizKPtlwrZZpFGeoYmJMmYapitRpIJP8lZ/yZyqac1g&#10;/j4CKKIccr8968X5nCLGRssDLmYIdR4mJiCwoHmaS2RSB5N0FyOS6opfzbpHzqKk6KbyTpFwOeGl&#10;l+SKDNT8YUkJhMyEIuOYUhgzTD5+0+P3JRxLt52gBfMSZhTfSbvndqPo3ZvWdToJJRCe0R3ETSlS&#10;SMkiiEPmLiFWSbZBiNjvrkIGugJa7CLrwBivSS4oV9r9X9DTZyDEIHSEKwwDbEEQExYSRZSyPy9o&#10;tVyo1jyCHMKUzBoZu3A0EeS61BZS29IiJW+kfpBUuuOb6SixADSaJ8HkUtLtAIDm6nGSEkTPVAD2&#10;Jo4KsjfV9gGW2RSUjPUUGUQWtF1LxQBo7jIeki0Nitk/jy0lcRFiwAMuwUtmBYLVnFs/ZEqVYCYt&#10;iKUqS5k4GvNbZW3C9ZUjFzYrKR+kKzyb25tsAYti/lEEwh0A6/xxXwzzOcl1kg/iwN9Mpf4BxYB6&#10;YNS6VosF4pgj8LThWJAAKXuZr44kjZlEzN9NaqCY6mZ4kUc+ZWAlMyMswS6wJ8KXYdJCZcWkeeNS&#10;CoVAWzqsVtTtqVTMigsCZsWHlcKraflyaTYUwuhciyZikXfAKh/CBkyRUrH0U2J5UJxkoI/HozRY&#10;EFgPzEoquQ78cGJkQ/0pU5rKwIssAUpqC5MUiQngIfBKMCEmtyy5aNJJEt9sgAXLhFMC27uFIkgt&#10;VayrGu5YgjduS0sufCzp+y/DcUOH2ZQ1tW7SGtG/p8PeoQv6jEBqVOKcgshZAtqsTOrcGj0xGhJC&#10;ZG7sAMQXPIk2TlMOdH+ZQlEQVeFatzr6G4+mXTlJXbnBSXSP2ueYBLDLjyRFL1embEZdr1q7fxKQ&#10;grMC0pmkWa2P7Kn725wfAZ06WW0oaauSJnSKI9Efb6l1+9QCCZyzbJalD/DdUgJWy7V+Un/yYZ0q&#10;2tMknBgAI+RvMQDx48PT8AeUkeDcWmPLrIe+4OEG94MifHEi2YMwAvyMoOJiSbxIphE8tmx9JEKX&#10;L+QqC2XOOvhHomFHJSKIxaT9vpS0eXVke8BHloh944ZhY7Q4A0uoLLBHqQ7NCRWY35iOaaz9caLO&#10;VgXQMNSlWpku7haOaEFpdS7a7QLeiUNLtJ2Pi9OScEkI/0gfW3yWsoIszAgtqyb6vJpj/uEOCW0u&#10;NxuKetTN/OKKo8TIJLelm4UcxRubuM6D30qZQA2+HDSPgkwW62VPLm4KXf2/xaaRkWZczppbjn5T&#10;FgNKqMPmdrKNkFUwlHctsbAH+WkyluSNx6ik2gknL1dEkz2s9GeICZ+heqZS8RG7XJmZd85PmCtB&#10;8ts7Rp9EK1N5sWGtNlWvznkZ3ppYfKisCqFOac5UiQmde7UBNYuPmI9Q6SXjgm+MSZx6oErxwWtR&#10;Vv/k1A+hDwBnpg3odHrhBhPwFBHwGAQwHLTnDvqkutvCTOoADCmn1gDjbjcCYLVikIdPLMquENeN&#10;iAAvSh/ONHgvkFEiOsah5sFFbCYNXgIwaEhIdGXJCr7qDGvEPpMCaN2gDIJEFiaI9PSEJqhpJryA&#10;CibupAAiaLtEJroMrKsoPFLHZC0tICTG+uGtHlACaMcDep+EvnDn5FPs1o/QtDnP0h8Poj9pCtDB&#10;9LQifroPeGWlntoiCw2n8NtQIB/I6wnCZmFQKFpCYMvDxifiPiPuGlKsygIRHJOQUurmhtsIZlzI&#10;NrlQsgCRDMMPQClEZkOwUqsCOuOqxMph9metExOqOiDGYCbmXCwPKv4FXOSvrItoqC7DdwMuFmvF&#10;HmQEOiuClFXJSMmB/OGodI5vArmpBgCw/m9OjilEeQMHbEIHPOTmkl3m+m+tVgLCUIdCNujEJimj&#10;KCbm+tdRlitNtCNsTimkTiSEyiWnHQnryoAqIq0B+PKkjJHJVFokhOmmlImm3rYDzCKLcscMCiPs&#10;cO+Phh+LoCYEuohR1PgwzrlFSIVACwmlgqhKjJxLRilEzOHh4mem9M0CUJVG+o9GDDew1s8gCFjS&#10;FABOGtutZiBLxG+rVySD3nzl3ljFCyIh+RgACtmCKF7l6ksrgxEjfiRPcEZoYpKx2h+Eurco9GYP&#10;9COmYCNvTpBHCpwpcFKpSO/B+GnLkjvndHgm0mlniKpSriBJPACIdCCm/o2nlSGFZoYOUiVqYmwg&#10;ARWoEO4ilLxQPnqilunClB2TDRHAICURmy6gBIYn5DFxdvvJaIhPcOySBrJABmBF3jKQoB7rfjLm&#10;py7B9ShCQN8u0iVxCmklDiBRFMxCULcwiRrm5S/ACrcpDn7pKqoKzM0m1KKgCpHJ+Lwn2KHifqKN&#10;osFCmy+ABvYh/JDySrbiZiwCYNayLL4OWB1TsA7TtAPzuK8BFgMzwMNrATxzyCDCAoA/4EAIJBYK&#10;54QQYUD4YmYc7Yg/IkAYo+4tFACAo0/Y4BI9GILGgFFn3HgJAn/En5IY1KJVKgLMQNM39NZtBZRK&#10;AHO5VOwHKI4/ZBBJIC6NJJRJpVKJmBpFBZ8+qlNgRVZ7O5tUn1GKqCKC+bBPptQZNOYHBJNQZUCb&#10;ZJJ9PpFNpFaolMQLJq1dqDWoNfbtJKbGIxKoLdpRY45PqDQaTHpVTZtaY7Hq/YKVEqbOIFPoxN4J&#10;NpRdnxowPpc7NaGANO/pJItTKnvsQbs7tKptco1NtTGMPNc0/5FPtbGpNJIxJtTJti95NismBLo/&#10;IxkJry71HILvIFkY9IuGAp9MJjgvJq8BM7nHKby6DGKDb53JLYCdxI4t8AHBZVZMdEtAgTrqEiiT&#10;JsziKoslSRLAfIHQa0Z8Oanb9MwmcHqevqfL61TyIKvapQygiMQWoKjAWy5+KCgrPAAuKawuADdI&#10;o96dxOpiZwW4Kdxyn6BQXCIBvqpaBIwu0FwKniJookTen8/CtQMALsopKCUPcjibNKA8VRcjUFyk&#10;AKVIxJaBSy8QCuNKcdI0rTuAIkj6q65ayrOACfOU2KgxeuyfG3Po9z+L9AkBQZvUKLNDpQLVFLym&#10;LGIFHaUH0iwASGiitROk1Mo9NEwIlKqKTM7z7qwmqgyysx/yOAcXpRHatJVEsFow5x+skfqfQXVq&#10;No5MTcpqnU1AFBdT0ejTVuQijlzGf6ut+l6JNdZLYxKxbn2A/KCWXBSwIKrp6W+uCNRAg0mLsjFv&#10;npcKRAFIqwvglCSLs+qtWagkwoowqYq1T4A0cf6fHtgLZga7ScxSgk812fq7PSfsVsaAmCpRL7hI&#10;srqMOXfICsemiazNL555C+bEH6gsT2iwStOofyu3u8oAr5hCORK38jNQ8lTNLB8s1EkqPTa84DZj&#10;Fkustn6a5XgqWXWeWmsygj5oLB6fLtJ6dsGiTwrqmOe5RDsr5uAL/n/LeWKq1NOYPDYA2vK2HN8z&#10;6aq7JifQfkdfoFp4AOWmwFb9Be9Qfi9QIlwCZvbfFs4Vl6KWG0qoVIf1egFCZ+aCw06K1tS8Kkrq&#10;tb8BUFwDdaNS+6yYoKpG8pnBNjQ4gmtH5pp5Zogm9YCe3Qbc1eIccA6gI5eSa7q0dr9aAWxvmkTC&#10;KIi6KYnEPX7XITgdcAKxS4AV+YKpqVO/O579Bfzj02i3cbuf1+NE0aTeXT0AJjNsYoylqBepPcJL&#10;7XM6KCuyTO4AZAFt4AnEkGJ8vxMzanIADLsMeBwtYICNgkG2CjuBDQXEvBkJkGwMwdRKSReJMSou&#10;dKqSRDRNimlBPqrZfalUovRAC4YpoBjVr+RWl99w/C/kWWuygrUAQGIWV8k0nZTStQhAKqh4Rt1Z&#10;k7QeUErqC11PAVqR9GR2IYLqJI+0jTxzlsDa+P0lz72yL2SSAFzg+mBu4dAd+BaHh9JZS83EfyJS&#10;tMSfgAUkQ9Y+KqJMlmEBFksxhaqh9yJoVGxYaIeByMLR/kmRxF1CgBk7EejvFdt8RABsfjol8lRJ&#10;kvvbSUwo/DNh/HzeocUixTYtkef2P+PD1YCPPWLIwAZyzAvSV1LNTo/GxxAeYAAkjiH6ACXQwOFT&#10;w1gotH8ygkTmiOJZdwjs2pEpVD7fIxEig8JuF2XMRQpskZbL+mqPyHMXABQKdsTORzlYmy3NifOJ&#10;aqJkuSPIuqKRO0mN6NvMpVb9R/lBKbM8qSNgDM7cfHQ8pBTlrqmIrQ8tBI4mlTMitlCciPEoSy25&#10;ao/Vlkqii0YAitFlq2YrNg8iDymsQN+auA5AncMtIkvWYSo5/gCKWWhJA/JrzfbE3BtcOWEvaO22&#10;ErSJWCtqn7Jp/pMWJuNfZRmPLlVaOYJzOiaZGpWEWlAQRBbcyzHLSy2NyZbp9S1k4nWnbpKiEpWf&#10;H80qK0HnJksVKIxUnQO4rG2FZbAGA0+TeTWvZt6XyyNSPGxB8yMJZKCct5RGpWpuec9c+MqyZt0r&#10;Ov8ncc61ADO+2pwYATvqceg2tpbY7S0rqLM1hSATpusIkVokRTaEAHrImmzxFnBFVtvMWh9O6BWX&#10;IErYkSBCazDmjQmzpQXVSwkwVwqtuwESfaO+mPNpW7FsQWVeBhMYkRITaguY5s2+t+JIVpLKuKRU&#10;WkkPxYiqXsrLubYVt1syZvYusTlycu78EmHRf8V2AQe4DERgWDoGTUoawVgvBmDcF2lQ0uiDYTBn&#10;4VBLhc5c71UVUfzUF0rMlb2ZVVaiFzqSLIBILVsfay7+E7nqwVOdzl+mJWCbYmro8Powr5jmdTa1&#10;+PEHxWzFkLmG4xbUlBZajACmrUuR5stxh/VdpqPuwqK76QFtKyTGMzL92rN+uPJtI3IsForUCwpJ&#10;LBy7qW0uMcOiYnLK7NeHLKFaPzkREm1bbZaXwk0qptS18SWGz2alqwA8uxlIMauHY+0NZSmYfwAk&#10;YbuWlVtEvMo/piLLYKw1JlJapaIYLDeGEhHUYgmYvzIplJFWFS/oGj81j+j8ppbKIdbCMKcYpZmK&#10;iUNIKoy4RRNr1HGNsxLiBpaGs1PZpOtfPWxK3ZuAKitekJbJuTdjU3aKpSOMoxG9km0wUXqY0+is&#10;8xFiIDtDlukOG63cB33cLHeGw8HbzUonRL+9CCYQ1HvmF1pcE78xlshOjSt9744Ng5flLYC8C1Bw&#10;vgG/96L839w7iPA8scWheuTjBv0NGp4nxnhJfeQ8H4Zq17PBt9WmwfxvlfDdnce5Zxrl3JN68B4R&#10;zHjnBeP805LwXlHOOH8U3nynmHLuR885Jyne/It+9AwV0ToXQeQbF5r0vp/VOh9U4/zvlvEH58Q6&#10;zjLo/SescA6twZ+fVux9X7F2XnnEundh7B0zmfXeo8ylD1rt3I+1895V3jn3Uuad86wvje3djBdK&#10;4ABbxgpvHAu8gUEX3kw/+VT6NtYyIec4+71zbtnc/Aec892HjvF+291wb3D0fguket8J6jzfEO+8&#10;35cfXvOiOGS76hxnv3BOaov4V7z1vw+asF9B37tXnfj9S633H4nwfoes8/xTrnB/Xpf99736ne+Y&#10;+75/6v5/bOGfA5b2funvvZdUNX+n8Hz/q4M/f2SWXivw/f6L8bu/r/8fC+H7Pt7pr8D/Tu7zb8z/&#10;r5z4sAb4j+LqrwMBD/j+zQcBL1L7j2Dszgr2zxD6MBjRMCTuTPcAr5EBsAkET5j7rjD/zhj+8Dr6&#10;T2LikDD8Lkb7LxD7zpDtMC5sL/bwbt0CEB7+pspgYOkIJQIL53UFcHzBogKAP+BACCQWDQRWwlPQ&#10;t7w0BQ+DxGJROKRWLReMRmNRuOR2PR+QSGRSOSSWTSeUSmVSuWS2XS+YTGZTOaTWbTeZimdG+eCO&#10;fAGgOehLaiPmjASkTigAGBP+I0uC02TVCD1KD1QAVaDViI1qp0CL16cWMAUuxRWzQOP1izy+006r&#10;2CCW2S1y52qt0Cz3aDXS80y8U+5R693rAwS318A1G8YmJ46JZCWZKM5SW5bFV3D2jDXCy52U3yKX&#10;6C5DMSLTxi2ZvV57Q6CXZbU27B4zXRbRVXNyPcxLSYjYWTgYuMv3jUgCDzlCjmRHjP1n9Fm9PB8S&#10;/37W5PgxrZ6ja3fPdm44Dw9u69/fbvx7+Z6bzZHB+yKanxRvuyf7x2+Vr66X0Ns17rI07Dgv62L3&#10;u4/7wQC+SVvrAzOPIi79tZBDxwA88BIs9kHwskL3Qk3D3whBj1PxAsPNpDSsxNCb0Qa1UXwrEMIx&#10;g3kRxSyr4xNEEbJQ/LhOGzTbs/GkXSNDKOx8+0cw/Jr/SRIslvnHciJk2UPKapoQy4HEvAfMEgom&#10;9ijHyckzoae4BzXMU2zdN84TjOU5zpOs7TvPE8z1Pc+JOrQKUAC1BNGxsFT7Q9EUTRVF0ZRtHUfS&#10;FI0lSdKUrSzCRmsNCxXS9O09T9QVDUVR1JUtTVPVFU1VVdWVbVyXsLTk3oCAgD/gQAgkFg0HgT/g&#10;oBhkHh0PiERiUTikVi0XjEZjUbjkdj0fkEhkUjkklk0nlEplUrlktl0vmExmUzmkqhMLhs1nU7nk&#10;9n0/oFBoVDolFo1HpFJpVLplNp1PqFRqVTqlVq1XrFZrVbrldr1fsFhsVjslls1nmE3tFrtltt1v&#10;uFxuVzul1u13vF5vV7vl9v1/wGBwWDwmFw2HxGJxWLxmNx2PsEBAgD/gQAgkFg0EgT/g8LhkNh0P&#10;iERiUTikVi0XjEZjUbjkdj0fkEhkUjkklk0nlEplUrlktl0vmExmUMAM1h0Jgs4mc7nk9n0/oFBo&#10;VDolFo1HpFJpVLplNp1PqFRqVTqlVq1XrFZjM1AMFrk5gcEe9jfz9foCAYDrVrtltt1vuFxuVzul&#10;1u0phMJA17At9r02oM6h7kwjbw0Jr93xWLxmNx2PyGRyVGxE1EmXDWZtNqg72zy00DI0Vms4CAWT&#10;1GpmWVruq12v2GxpeCxNS2mA2W53UG1m732/4HBjr+4lcH3HIfJB/Lgr55yd6Cb6XOfO12uC3sTr&#10;mChfbsO8gW1m/h3ER7z/rnEf3W3HYgWmAWs90KgnsAPc1v0hHv03cib5O+8SGvOsD0PKraav8iUC&#10;Ig66cPQACuNa8EDQnAsCwEgzzwYmkEu/DEDo9Bz9OzCMPQqvLyQlBUSw0hEOvvFL4QU8b9Q4AIBK&#10;6/UNRDGiDoTGcAvbD6GyA0x/H+9cIopDkSw5JauwnHyKyeg8qgBEssxUv8YxtIcdoy9T4IjFqOSv&#10;GsuMFIMwRNLqHPPMseQtH8iIfM8rRPN8vxdKMpvNE87zbP06RQgcoyXBsTvUDlGDfRwi0gvYDQym&#10;SAiAP+BACCQWCu+EHSFL6GQaHQ+IRGJROKRWLReMRIAxuBP+HxsAx2CyCRRSQQWSxmKySBwSWR6V&#10;SeVSmVTWbTWXxicyaOS2bz+gTadxaZACaRGiw+j0KezAAUWlx+NyifUmHVGeSGfUGIUOuVyvV+iU&#10;2xROw2apwSsU+0xO1xq21SnT+z1ajVuL2e4Vq53myX4Aj/BH7CCDDUVk4ksYt940GY9+5GOgTKP7&#10;LSDIv25APOQ/LP6R02i0POAOO4196Wi5+O6W5Q8BbGC5nXVeOwLYgLP7m5Z+QbnWbjYvzibneQ6X&#10;3qXU3c5nfRvKATd7Hgv+Qcm2x3cx3M9vhbrLd6+3enceIZmC6XgZaO8R+dHQ3y5eKl6XpgJ9fnzb&#10;/Y+isrO+zLNoziUo6/jwNA5Drr4z7opTAYBrk1b2O+kDqoKz7VQXAzROygSoJ85rIwyziXvWfztN&#10;ktUPw8f8RM0gj6RYAL4vuzMDqUgTPvSzkXoK9z1RU8iUvFDDLo20sHsiqQAxPCEiNjFIBNQ6MTpS&#10;l8OSbKMdSPBaNxu6DKPdE67SwqqNty1DxPu6MduWvi6w7GiCTU4wBPjC0KH/AJ/LtKT/ABE8XyTG&#10;bZsi3M/IE7rYtq8jPsy6MQKdSDKNvS1Gs8z7wy3FzqMs+MIUTToBJA90vSNBNAtjPNUsmykfuIkE&#10;+JA1AC1tLLe0+glG0WAVTTRVa20kocvOevkwADWwC2QzDJIFNsur3MdgzmAE3INLyOvvSVtMs0tC&#10;UnJcVz2ztxygAVkSlCc+o3Y0az08Viss6MgXKAFa1tY1un9RtLOtBbSnzgVlRPa9BSE6scIJXt6t&#10;MgU+XjFq7Uo6UBUPO0pX2guIzhDcuXY66lxNT1NUQuKCU1b1vgHY1fy8+TbX+AN9Yfe1DH7QcCRn&#10;d1xvNHNyYcf9p1ItuDSEpbzRJoOf1ZcF91kzlHsi0uh6c76JVxmMX2NaB/StGbsWrjOPxO0tepS6&#10;J2bUA+2Ettwl7g3JubmIe6tzuohnpvWN5Jl1r3BHgB2RVF6VjouVAHKjKz1VwCPdB1CodXlxABoa&#10;QPggh+H6flSXQyPCvfV9zY/SMWu6AdSKegrUAN1rM38/aOKNgR8gOAwDvcgu2APa6XtLOspsb1oD&#10;H6f2cAE00u3Uv7zsi0d2stZWU5Bf0ggEfHsSaAPUAHqEI5RLvkN14uh8s0VSd+fTUxL6FW7AjbUb&#10;NqbOcHXeo03O8FL46LM174BuXQJ8NoAR7rqk3ncecmFirXnUD/RQ8Ufr3DcnuMyAmCx+R9K9cCv4&#10;9yynaG5duAaBxTnGqwH4qw8xHYMQWASr17RRlrLRfAignx0R9j8H2AUAiy2LgCX84FFA/ocD8I6s&#10;qIqt1FKHdRAQAkGGaHlU4eZs6M19w2Ma0lXRBmKNNQIUZGi1YgMpX2o1jhBXaPDb4/mGKmnvJSdy&#10;/Z7r8DGxGUs5qE5TzxJOfm4KBIAXhrXca/1qcBHjD+WUZl8y1WTNiZ2nppkCmXISWBD4gTLiix0g&#10;ceF1EX4KR7WYU0AcBJOHEcAuONK14nvVfo859DyFiJIlWP0essxmy1CbLcQkuQLS7LsWUmpaxezB&#10;CnMMEYIgRAyBmDMe0y3fSxgm4ZaqfGpIwAA11/jlD4qoPi11Mj7UvK9Z8uNL0GHMFsZm4glK13Aq&#10;sTNJmGhTkDpZazOZ+U1JUs1jizCczzwAmoWaP17zCWXznnee54apTiJ4TkRJCCJ1QR7bGzJocgUR&#10;mWeA5BUcgGrrjQaZRYbzF1qnTe0p177zrtKWNOqOC5zq0loyZZ4a6aTRpX9E+dZG2hscX3AiCKPW&#10;SRpSfJU4hnwF1FgwsiFM+KNG3e8/VbD7ZSxrPi1SobFh+ulL5N0ANQTbxpVm8w2BsXFAELtR2Bag&#10;KqQngUvurUZSHRvjWeJcCRYDz4aHTaOCqKBz6enWaf9dFVSUaFQkgjuzUEpasqNXKqU7NEACNayA&#10;6bJCQsoFGyx5hR2ZDZZsMFnQa2fewPg1pnJOzUKKxxodeiNsEU4Z+Q5kXaWsQQv54dPIAr2cfR5B&#10;c01lL4ALM9zUe00mNf8Y00qyp/0YqTUwpsbjiJSekvMykgqASTrgxBTluYFkgdodF4cGIuT5lPVY&#10;1Du4/1WgxGhGKnF/EvPu4G8Ecn1vfnoZw1F7yHQAUqT5xpqDM21Y+UV3cGJs3rQRWYh7Dbhj7Oi7&#10;8xrywAxOiye4BGFZF0oeivmLKBWyH9WcP9ZVU5Ys8crYQAFr3jueH6R14d96rLKeHLMeqyrtMKAB&#10;Ii55AndwCMiw1DSDIs2qjAQQ6MGJ03SAJGmw9Sos1YYCwNW2Dh9pSpVNUylaWKVmgwyuPlPXExXW&#10;pa6JFg61HXNzMse00sMrKh5NSRa8p3lDPacU2NGHrHuwxGyWAA2GqAg8wI3LtAFaDZvQh0NZLdp6&#10;zwZaFiJ9Fr8p9GrI7IMSHmn8W3LL+GXYLNKlVhGSCC2h09ioh+nTKGoM3pG+KycxxmYE7trl+x/6&#10;XS1YK7plMCWFbYzm+kJYZlFWQ9O46toNOZxNmprydj7vx0iZnJY/8KgIZu39e09YVH5NLCxfdcDM&#10;6wyDDPJ4+ZMHirg6CfmW9IrXvOP53Y993YAH/u4e8LDqr+d2ae4zOmZGltCspybxaYOt3RKFMVVd&#10;knGM/BjThnLkJfohPjKm38byeoqP7Udo2gqAuBGmrU4DhnEUBCyD9P8DEFmu/1hru4TObc4vawCr&#10;LbOL0hl06s9aMQmkXdqxqqMWmoMbg20mJnL8yrNb6nj1tJ3AoPTjgxucpbMAHOQynS5+xzzHjapa&#10;WbrmcuU32Uj7AA9baCS9iiEN5Xeda7QBvaxcdtFZ28QXcQ39zWUM/uwQu8A670JHvg6+/FyaHFNm&#10;SL9DKYhnXA81gKx34ABvClhlqJk+Ua6BwKvYXFNdBItinR37zvzmPxm/QL6Hx4xUBynhL5YhTegd&#10;QFKYsz8aHyel2o9UOS7B1Bf0RwCrglQ/iT+QzyW+VZNPzUe2b8YoatStOP6XaVUZqo/WdeC5loM6&#10;2VTLHEHu91WzD11aCfaUtbLiPM6IlrVpz+3T++ZIQOrtT7D7lRxWH2dXUeq4NqWof978RPtaNh9I&#10;iSxW4gRm0eyKPy3ghM/+aA6GySYW4eNuQuwMze6Y0Od64cy8VYt63yy6523A6Cc4Ni1Wpc9Un2OY&#10;WooclMIcOcMs285mm0Zi+40kJ8rMReZckwM+wUaOTOACtCeGvUUcT00yZAykRe9KhmrQ86YOPw+i&#10;jUJetk4WvoYaHVCkERCoBNCsEWEYEWA0AyA0l6l8IyICgD/gQAgkFgqvhBghRWhhoM5ndLqdUGik&#10;FAUXfcZfsbBEdfUfAkhj76f0lAcnlEFgT/AstjL7jb9lYBmkpgkXAU0AMxnEhAkrflBnE6oL8nU6&#10;gs+mM6kr+mM+nFNoc0gtNnUzmlFmwAqMmk9NptFnU+qUXnz4tAHtU6pc0ldYAMvostAsdBExldNm&#10;N2tkbosFnQGwVNuVBulTAMjtD4BmNgtit0Dgl0vECpklvcdq00psonkXleAmk4eullGCA0xgsxl+&#10;H0GWml0xcrnErn0W17/zsor8louI38Xy7+1FNlcxpoK5V/gk6z0blWwAPHjc460Xz4C40C5ElBPf&#10;kc+vMltQHyr/6Nvnz39kr1F07dvl92nFFtoB64Cgvse/5/J7QAnTlAUl6Yuefrboo7MDN4AbQoIs&#10;oBQeACrukgsAHs+iLnzDi6Je2yQuGnCUQ4fMIsQo7IvUkKUKK3cHIE4L9IIlCiKCnyXp6kLqQREM&#10;VM2o6VpelCcNWjbypHHkGgGl7xMkADUJfCq3tqgTCn5AafMguKMoK8sjJifqcMyBCiylFMEgA/id&#10;PLHKLvjIk3pK2iMIyqCLpQuhVz2WU+kRP4tUDIqCFJQo20ON9EiRRZ5Ua3ABRckq6OGpKRI/IE4w&#10;kgSun85yTpwl6mrIsB/UGAFMr1MMxIu74EpHR6fJGpCbovV8aU+i70uHUlSuumMPIzPKWvPKa4RK&#10;gq7S0oKqpK/MwSAnVTMWn1ozkfx6WxAaUJfR6itQt8noKkdWoLFqg2LCyKJwxS0MaBiirg+78qfH&#10;aBVtCiapPaqcs4kty1wATFpxYB9zpTR/vLXidJG1EDxO3MJ1BLtbgG4aVpRVJ+pfVr404lDyxLdB&#10;/4kmCNp0viaPu1qWqVVVRXqf9Yo+uaW1mAEzIy1D1vY+FmuFFL42Y4jBJjJCP5siq4JQ/iV1baaQ&#10;1VVbrZtA94OlaiqIq5qaScf7mVOk6R2cgllH5MdVUnrIAYNpLpJxEr/OwjeMVI87UNUgjUYYwWhY&#10;tTc6n3GVWxsfiC427+hRkpq6SEjSNp9rsSpHd2Myq9GKY7uR+qa1FH5WAvM0hG8fACxaCtQrSTvt&#10;x6QtE6aBPKxb733f4B6ElFRn8kdMzPIKBdRZaCKAoMBu6fyt77FPhn5rAAvTTnGn3Ly1dTGDdPIt&#10;Txn89PXRLEACPL7XjNRs8w0ercMRHgCdQwnWON9c+Uo4jvtSBBgBrpxWfYOuHXQugA8rJEcEZZeA&#10;RThiFQr+Yovt6BAlMvGJQ9pmyOgCIlbop1fIAymuuQO2xCBmG5sATAlGAkIB+mBMEjI9JdlZNqQm&#10;uIj6ZGuo8Kaq15ZRWuwkH27sk5BXGECP4ThNrEyDMXX0ipegBHPqViVERyzBn7lFJGXZjLZYCsiN&#10;QbNtx11HqYQaSOArGStqZRkkMk8OoCvlLgyR2qnHau9PCiwk8SUZP5fi854R0iVumIIgNShBEmkh&#10;PypF7bFHLQWfW2pbA9FkkhMWA6SAsJJCUkoIOSwbpMF0GjJsIEnQayfEfKEc0o1tkZX23ggxwCgo&#10;YAXK1Ny/CdkbiMAM+pQVvpWhLBg/DPyjoHgo9GJh5yKl0aE8tlAAWvn5g3HlkbgF9nDRSAFjJMXO&#10;wfeO6ooJKIWEfPSXAwkpiaODflCcmkZjePihC7ZijOB9zVK44AxcfpykZcso+NSTyioDJfDpUy4E&#10;qJ4JOfwpsrQFsCNy/dpDW3Xj/d7G2XjQn1TqAA2Ii5dF7uWbudCax8yOzdb/LB7hFJXmIgK8Z4yr&#10;aKACQOahwlIV8JcJePsn0AXNErJHQR7SW1HsLI/LMrZIyil2cMsEk8azcpAe0nelRJ0Sw/Le4RNL&#10;ISaN6I+wRh6MwAJkqA8FsFEj8sRi4QSHjFZ5j7MRMGdLqx+vhIFAWb0CqXvLUyX0fqBzH1cjs8x0&#10;iv2ar9LBS4mLNC6mabqRspsx0PpPLGSEpsYFJEtMQaUepK6CMZhGYJXZXkmTgADRmck0rNLQr8Vu&#10;RZ5VzNmc0/dUztSRnZgYdef1X5cUyJCO+2wibcAqt0Iu3gGLfUJa1cG4Vw7iNrXCRQWNyQv3LC7c&#10;0hQYCJDqgOrmQETiLuxLRPswV2gDT+XvYuJo+ydVOrAf4sJhiWoRSBXe1FS4NElp4Po8sxJmIyQm&#10;1GmgAkSwFMXZ6pU9iLpbSWfePgAJtj6iEWqlL949loio/uKDJiaX9MEwZ7VaGpUpQHFqZroq9AEY&#10;zSycbXX7vGPdZjCZaG2j/s88aNOAShUAeshGJldK3JPRfMJihKEkkCpm9k7h1XNQXrUw2gJ7FMxx&#10;vDMehFZTXVYQnQYARdjFtpl2AKlL5YkovV0ioxZdkSnFhNmIfxcEZRDH2kBxZLclOuYMnCbA/J/T&#10;HHnnVU0ZCgq8ocAI/iA6XQciPTCGdHzs1Io/S0glpqi2zp3ON6Mxz+UohjOl2ssz0wFiY18xZ5b4&#10;1sLe644b1T01OPO+XN1bSStdQi5+05FaSzpVaKzWRCBX24ESFjXCphS67DZr0OOvwi7BzqPO0pak&#10;S6cnG1+amFUYlB2RaDMrV2YIkQ5Uqfz31uK0w9dgfBPnyXUTUew8uhYTErYSSXMJgqUz+luP+8Fi&#10;SWWQqOnOIB7EBsZVaiV3K+6G3BSmuuqpLUeRWJLmSfxL6cbNKNX505gtN5AH+vLGGH4aXwJpp4/i&#10;B8rQJLBeAmKJaCPJyvpUgSJVWyoLgTqcxiLAujfAWucZ2ZZ7wvGS0opi9JD6PS7ixmqXWkElRuOj&#10;QAJvslH6u7eFnp/Mtc2/vHM6UJn8Ab1MxaNSs14JdPRaxK0BoliTzJcHQiZXHuNh2ob0ttPAH5lV&#10;YbrMQKkS3eBe+59o9mYpmbGJ1uRT+KaeVr9gkvkUqkUeWo/Ik7UHyp4AZ/LPc8AJXwAvKqiADeae&#10;eQjTi0E466hyf1ebBXrYpSadKEXCURRkltVs7LTvIbI6ScyvOmJAgofy4WJC/FBlnAOsxZuf1ZyF&#10;VjJLR4MoRjpnmzVrJuGTJbO53pcHl4nAMSgxc0UtkrvpS9U0gQCQPwkAFDDH8FcB8i2qVD5aOF36&#10;HP1cCJS7favZ9wft7CfF29oRTvpamnuQ9B75qVdOguYPvEAkVM8M5Mgv4sdqmEOiWoLuUmuPepzE&#10;pjhrTuAL5QANsgADyvYuLNoGymrGEC1DSDSu6JXofCWj0ncvIJZp/N9CQi6PGDBHLDsvCvSG1P1K&#10;GE7CQktwYiNqnEgCXtnmooLi6N0gDM1OnQNmSJZvrh4QmMHprqyKFuaIMqbCPqCOUItmpiaMlInt&#10;UQnnQmitjEOCcNvmDvXwju6vziVuTDvn0qHvWifjpILtMKFEZMvrCCwM0ILlTQPLVw3jsvtHQrzh&#10;+DKCNqCBbRDhKxEpLBBlDg2pNJOJOgbRJBHRKBvxLHmwdFrMiI7mmjvubi0PdNnuODssnrJL8plp&#10;3wsqFiRnirDK4Q9psoeiKHojUMRJYkwkDuCJdO1G9gDHeokncurKYIULulwIYB9CYvUquO1QJRZG&#10;bxYgBtyB/Guj9j2F3OqtAmvumK6CVl3GmKPwaJkCgi7FiIkO3EePIGjB9RsHrMWlVC4GCJ8jlEeF&#10;THmleEUJxwuHLgAKLPhRxB+DURlQCmvKuIIrZpojZC0E2C1JFqnKIvIEwKImbCimvlWrJD3ubPjF&#10;ejrHjFTRmxopZLZsDk0uJMPILnpgDopCPw8jeyNpBu8j4qrK4PwADrJJZvIJpxXQnizi0MjL3pCi&#10;DOavxgAvByDN3OrsPoxJEqYPoONiMvnMcITC6PESJxoIrm1RhJzQCQQh6yMACqmmWQcvcLFEVFxx&#10;PI7out6Qbh9meyNuzsrDsslMqC0GDFvIUo7yjEXntLTkgOMD2HLSHmXFSKlHqlTMGCBMnwSCCB2z&#10;GBGzHAVzILeBFrfAMLgLizLzMCKiAoA/4EAIJBYKsYQX4UXIYYoc7og/ok/IoBYsAowAY1En9FH5&#10;HAPIXxI49FgLHo0AQRK3tLYE/4wAo5HAHNZfBQJOZjBZTJo9BXzQZjJo5OQJL5jHpfNQHMX1T5NB&#10;oJKYLSIxBY9SYpKZfXYE/bBRJm/pWCI5VYFPopT31JqNL7A/QNc5G+JTMZfKaNNJrHLZRpjKZ/U4&#10;1TqfO4JN4JZaC+bxArZTLjcwNcbvGLfX7BigBgIxcbhYKNKco99NVMIAcbBZCB5a9pNhn1qABoX7&#10;e4lMd1V4JTNpHn3waZvpTGpflNXBKNccnc7RMN4AI9mX/ca0/J5GpRG4lJuC+6YCfFyc7OYLbL4A&#10;8pHqZQKDxADHKjiYHUu/rbZZbru91pnu4aaus3a2LEfzbJiozXrK/iipytiUvaqS/Kesriu4jqKJ&#10;ipj/QsAMBAEoy6w6pSBNa9kAKkADKJejjvrio0IgBDsEpakyUtAtKLLY1rOIKmKOJLHSnq4gTBoM&#10;7zgtalKzoIwKNLYuMKuMgSYrirLox8jMLso76OSc4rGvmg0TgGjkOyW3LowejSCqY+6Qpe5bNoEj&#10;gGTsVk8FfPREz4LE/MQABS0ENtCDnQwgUQ16Xv9GM4pyjjGxjMyNTc4KTKYqwBJMyyNMajkVoE+E&#10;OrZUB/u/Bk0gFTCvRusEUyumSxy8jCTLrKT4okvScpe8jKOeykoLBL83gPHr6K7YEhu0iqLM4785&#10;H7BCcxwf80QNOiJQAAcCIvLQA1Oz7RJzCEAzmrqTK8rsXpyjy4qYtihosuLvyIf70uezwBOyAN0P&#10;qAD/ILMVVn/aDvzE76mNK00bSm6F9IJal02sjl3JqlK2AbjNZV0Ajv3AASy05fiLNenFH1ywssKk&#10;jzKPTLts4tZbsSajDppzSp9twf1qZMAlqMpazOLjMUfonDKMVLiiwJAkLG4Mi1npy5CgyMgtiI4l&#10;+GADNqa50l62OOueh2bUKao8jyyxbSyLOey4BLzhsyLi5+sWwf2BtJsSwQ7nGbAJTdXOUnNGZjra&#10;pMfgl2IpdYCP48imaVaLo1nTWoODoqZ3wnOngLtyC1lgO2WOuL5IsnqLMaziUv3AanspDbT4azim&#10;b8o0UvgrC1qfGHC2sky2a4AeL9c51j7c7+WrGwSKX3ueILCi0yPww9vVqkiKMpaEvrqpkq3EAlrc&#10;QuoF/JIICrq6nVpH5Nr4d6x8Mp0ix2kAjI67m6a4R/Lhd7NiCLtLAkplIAjvtwACTEurPTGtAU6U&#10;FEbzCCOAH6toziYjzlPZYXNxCgDKD1g87wAaRkkM5PMilmgAlqPLZmQaFJGiTGNPEAlVo/XgnuHy&#10;XE1rOjrtRfAw1GJzQDEeco1lkiNVuqxQwPyCTwWJMNVk/QekUWMgNPSulvyXzmLmLK+aArZQBkFP&#10;816LxKXCRfefBMmpMXON4hcRZJgAFgj9NbDU1JKTGmtSAVtSi5TbrjYalkASJB/rvWUAEl7ciwLJ&#10;H1AJb7awCuIRcWCGLIijSRj6ARuo/1+j/X3IdZgBY3vmXS5RyjmF0vkAWQgWImZWCDEIIQNobA2E&#10;mGjLVRAQAcS5EXLsckvVModdAQR9jdGYADLi/ZMpEmwgGksZIsA3JoAsmkSmDw9TYnRfo5Q17HCC&#10;vxLAfBMMbiJQ8Ou1qKpmoaEEjeZxyL3SMGvAdPFFhEpulzY85czEfnDAAJMwCE7sybECgePw6jn5&#10;lJUdaPopdAWHMKHvGKTk6lUrWNGhc59Czhu5H5AZrT8iZyVOCxUAcdyQyEH0yKjUm1HQ9n2Uw6kx&#10;ynz1AMpkl70x9Hfhi2eT8M1UD+S+vAjEmYZwGOeQWLcejit9IoUw1r+imkYP8fyX6Z0PNLIk7Y3p&#10;NTyLQVhRQnTNWjtvnQZykA+5rqqj5PN9sm1rRANorJ0oBTXxYWERg1s1a30HcSARMlFZDI5kfWCF&#10;cyHIHdXlN8mtQK0PCSeVB0UJqvFHIFDxqtEiZw4JCdsAL7F6wvaoRSGNBh/SAsVBtb1GCPFsAVat&#10;D8PGRQ8UnX8f6XH+TJH8vR/wAJnRoqe5UAtuKqj9RmydndVh/L5JNNuAZBXWWLVI8WOFMTUyZsLT&#10;4jCMWeodgSQQeN3RIXfBReGXYiwMXlNpCa9F6b1XrqLeiVRCgvkMC4GO+g577IaL7PQglsFU0rjL&#10;TRItS6GEeNanYBg68EFGTE84AEQDbOnAKzglMPKVn5JWyJD6DbJSDQBE24JLy6wGiA6FzqFrRORM&#10;YUFaBJnflPgNMC/QAHESZjUcGGJtrYoHW9jUfd570L1iJKCcZwcISkmKrIxsqDvs9izOk2sXsdRI&#10;owUwxtfoZr3gjEUexRlfWWo0l+QC1r05BgMwNFNart4NsRb1bRtIZpkZxWU1rUx84vQs6pC66bd0&#10;ucGwucVcFyWMADYqGc7oCT4N0vW4FUl/QSjyPxQCX5MkFpFJnHJAl85Vq/EizWEFeFBVvRegUf6s&#10;22XrKZf2hm3WxVeRS5uRh/GtRi4heZwcunSrCXHAzase250DIJxBnDKF1RM4t6ABSXsvuPpvWp4M&#10;OleOvoGoZAiyiw2ttcRG2U/BYUAoIUqhA2hx3FLe7o8Sy3/bs96S8gmOa81vWoj0MT0rcsDWJdJX&#10;cSLEyWaldN2ULOI1EP+1JT6Ta3hAvujUQNgEYJfasBUAHJMPRlbmtWqGHIdgNvQmMYVpvfya3kAx&#10;f1d4B0hdcmulFzZmKko2dHACpR2KCgVeulyuv0uBD9c2U6GFstDGeBBIzWuMyDvvidskU4QvZbEx&#10;tmplwZAMh1xFOh+R4xjbEB/VzX0ocPwxf2927a3NlXF4Y+pAHXtih3gLHCXmvjnqWN6gHIrQz2TV&#10;7kaeuURABa5cxRkQkjY5CrdVWM1cRXyrKkXCpPsiqIse/Fvb25PXsRLEOo7ZaG0NAbHBEpUVRqCR&#10;LOZc2Sz/oRCiuu9piN3j42nIevakk1Ne0QjGmq+SfgNUIjTBdEHrqRSvBhjajj8Y5TCRdmcBQhIp&#10;5gr2hi69gXCP3DS+5kdUfaTFSLhUUlqhWh2IFsbq4zr0a+3fjcSL73UyJnFuzKGtn90XGFo3BMdO&#10;DenDXfS7R7+NCujBtng70hn1A6J9CfRQCQDZL+KE5sYAqjT/qAatS0SZZr6xzesAjZzQQ+CaqGKq&#10;hXB9rNzO7aDzr6bHcED0xY7lAfpEQjUA5KIlZzw1LZRL5vw76eIBzXjhDUrdjijr4uZHYkLdxvT5&#10;wiRD5GI/zd5fxaxtzHi0Q6i7BY7uK4gjiGLzjiRlw4KspfbwSkhYpu0EhrRq0KYnKCRYwADDRTLg&#10;JFJT4uajBermZowfjYgkLkQAh4Kzi3LiAspsCLwgqSYsBj7Oy2TWCqcDI6jOAmoecQhUoowxrAwW&#10;cRQTERiVyWCWSWiWxRAHMSgRUSwcMTCQBfbjDyiZDViE73wla4Dfp4wjURQWaWoaII0VYIUVqucD&#10;yjxfKjRHjdIjDejAC2YuYxsTgrq6rW8NME5vYjQuqN8Jw8RzhL7RQ4LpqCEMKYrhxTxlCfb9r+Ua&#10;TxqTwfj7cH7nIgT3QfiHg2gziAw6icMBBY6jBQBKwih7T5qspL6Az2SN7kEXb+w660TQyzUWjyJ9&#10;rWA6goyzTM7yhtzlSEzEB64fhgbxpUR2TkgjkaAoT5o1qGKasXDtDLx0aRMHo/hNaA6fIAg18JKr&#10;TFRzaRzDSISYq3cQSMzyB4KTJzic7vD5cHsf73bryvxBQlbqKsMTR/74qvyN7DKq7jqOQkMUbrrT&#10;DkbDi3sT8Zwmcei4LCDtTyj8sYQALOJxQfgsr+kd8o7vDaJhrdT1SJKlck79zGRbzojuYAatS6pA&#10;qZEdjiQ2iLqTRyyEhxojEo0rz5rrzvBMTehFLBkfwnKaqaoR0wwFcxC8a8oDDHy9kx0x6EwgIIA/&#10;4EAIJBYKsYQX4UWoYY4c6IgAokAYpAn/BYoAX9GwJHY2/nzIQRI35JYkAo/BZPBX1LZOCZg0Jk65&#10;oLpsDpwB51JX5H37P50B4zGXlRYKCqRQXxSwHTYtT4FJ4zTQHFp/V36Ba1Vp/WgLH4zUH/J7BFYH&#10;BKvJ7TEqpHQJV4/Xo/PK8+7tboLFozGKHGo5HZVEntg69GavBbdGZ4BsZcI3ZI3ipLfADFrzAo/F&#10;q9BZC+bdVILZb8/qpawFFrVP4LVItPKlFILh4JJ64/dflahe4Jbp9P5PVIzbnNwwXxaQCtS/cpV9&#10;0AJPXp5vazWqvVJPnblkYpV69zO3P4tVLs++fWuTH6D4+rTqjErd3gDl7HEoteIJFpa+t5G8tu48&#10;x62Kaq69IolK0PAgSqQMADaqu4oFp4njrPos4ANEgz7oEvrRosxgDKWfCTtvAgAvG/Z/PWAaPpO/&#10;MPI+t0TP+fyvOukKinkmAEwegrXQof7MvaASqQUjbxvQnTxtBDJ/rDCrKOS2qqJ4z8hgG8apwEn8&#10;mx+v4CMg0imtE1ERAE+TOxO8KmuTLCqsxLrxtC/iBLc/MiRQn7Er7JKmoy8oCldQBYUERNCCxQyV&#10;oIUtFDZRg40cIdIHbST7ABDaLRejrOtW9ino/OzoMmgkJxEnh51NHMczqpr5SAf9RztK6KJOnigt&#10;ak0fJPGICPlAcgqut08xKuzfyy2yJT2Abgxk5sVzJRAAPUrqtJ5NIBrdECgzif0Nscj9tthDCMul&#10;YgB17V1VtmiVvI2+U+3VACUXY/wCHveru2kr94RTOFRU4w0tL6t16nut1nKCd+EJ448PNlSrvuVD&#10;FyS28bbqukYEPzDDnXfb4AsWxieVY7QA4KiTYzwjtL3hBc0QTTj5MKsx/2pCt1n8oN/n7lqntogV&#10;usDeOO1sfkPZVjsvrcnlxXWr2jOTSmBqC0Tk6BWL436AcegFSyoLi82TIJG6T4vi8QSVC15QZlwB&#10;56i6CM7Dz5NK30fY0/qDaNpZ/XI96f0wAmh7Kpk1R9LcN6BauzT4imlIpYK6K3n26aDbUU2a0/JY&#10;gAGioFEFgy3ufNTHreZLFO0UxJBcvvhDdPWKtzaozpu10kdqvAZ3FtOXgGr42AWkpLVu+2NETTcv&#10;y05bcADuK1VVrI70KrvSu2NY1E7m6B5gCrEzqg5pJiKVAflyVbnNtdGsXzoEoKr11O27spy8SaMo&#10;LO2rWdbgFFNutZCv5kCK8flE6wFMkhdqTgByOT5MiH80BKqVi7HSYYT9/qXEwJtU6vBtqrUeElQ8&#10;SdOhLkArlKw8Q+pHTkpfQ2u50jHiSn5dnBZYJpoNkbdOgh5R4lhscbvDFXS1WKK4bA3hXxql5ogM&#10;2ks5r2j8rVV4yhXZBDJD8hYyUASIDBj2Q8A2Lh+VnsNWqqMq7zkYF2OyP5+EUkCsjSkSWKbT3oOE&#10;AE40ALoX8PjWc3V6rDgAm3IyeNyABWGwPTPChjim2sklNqRaBAr5HCYkgIMQghA2qMK8NGTAQJNA&#10;3k4IqTw5ZQJbdMy9JaayKFUgER17R8ESL8ABAQAgxZZCzloDGWwTJcO4AYPWXkDyToeVMPNEDC2Q&#10;ElbOq1+8Iyrx0jaPx70ikNMyb0myEo/W9GIjiskiiLTGKtjuQWJL1W7rKijHxjK6Y5qhAAzEAJ+W&#10;pPJS2QVqyJGNHSUo1NHydkFwnAJN5jjZ2BucfAUM+SNR8nAXA2op8LG8ynjkSdhA7yvIeQ9EFMpB&#10;EFuXhiRmJDkXlRlPI4WaTjCSvinqyNGkPG1kWPG9MfabDRPYQwvdnRHUQO7eJGKCinEL0YeS8iNE&#10;0TcD/KujlaI/Wz0yoVONWREmtN/OiRt8UFW/lzjdCuFzRJij8mO8luKS0blUl0rkuzrZ4UObYj5/&#10;inJ+MNMpPSnzHTx1TgeU1kJBC6vUjUaNZz8kgtyXRHygM3V1p+XNTR10EKXsPhYhJMJGz4Rne6Tq&#10;UVQnL1+PnOmKjjiOyuWe3d0da4MLtoTSBZ8Dyrk0HWVcSNrQV2vEXbEDFs6lR7ttbe3E4knIYIQL&#10;EhQXwt3Bt+RAdDOZYVkH22ep8No5OjRBCoijAxp3TUAK4IN1wlXZRyPS7lFYdoiM6Z0qiD5Ayulg&#10;w1qjWCPrImvXuxyQ0Gk/Yu+UvpyYJj9NE1pE5t5eD1RzV1jrQJzu+W0+KFi5mTvENvW8gTWmcx3W&#10;CZwkMT6agEq+8t3jOYnNYNNKkAlz0fU0UotpO04CtDxxRNgAhQZ9Mjr6vCVBLaEGjrmdSHCG5uAG&#10;S28IwESi+saKDgNocVqcE8QffSocdzTMaTZVEfyHq70KpaTqpkfVjwRqkVpmzl0RkCwHVYfl/5SR&#10;EZm/mFjdiBUWZs7Jacxo5XsYepS7g9EjgHK8+8qGF404YwqzlBbOYKnjg+xxhqwbE5VlNUNX8hnM&#10;LnsVUUmFoKhXxqQ4uvkI8owhH0l9r0gqdwYm+1ieRdm7kni4A0VGqbeqEESoYLCz1FClDbrMOWtZ&#10;NBARuimFjl0Iv5PGjlB5tSTogOxlrF0Q4ssKKQR+o1enfYAmamyDo/FqrmWfjUAqW4YNfhaZTQGl&#10;jTZOwuhszpV9Ts2WeRmJtf0l4zvQRKVibh/IndDjHTZ7iOx0w8beo8CyCaDf05No2XN8AEos99o2&#10;KkSLObgY2IzmzGGdpuQRi85GrFtRlirAaJ1dYaiK5pUeTlKHNYqUAnZJTTHwbOtVgZbkPXtd8RYz&#10;tWHe2fQqznnFnC36fW1e+ysFrTlNM7MhIOF6Y0kH4ZRUbl8QcBvwus48XuCs2Q91JIXQiQ4D1OlP&#10;fM6rz8PoNOxofJZrF9hpEOexHUtrPbbi2C/Vr9kTIpFmihjEo2BJYS3M+7aeJdW7g/uVQ2d8qKbm&#10;q5k2srACizjvLJXnt5pLtgBjT5GR7FALut5T4pw5VLEV6/uU87FauVVdkmjDTRTpgRvHOSNRj7yI&#10;QTKMMcmVN6dM/ahUDTOw0mQIzuwX/c3Zk1ZZ+Kso3poVIF9Cc+uj80XP3LbR0yH4JbglDpjPdULZ&#10;l6f2mksyx4AE1bEwBefdIXJ80go8P0S/7q8D25T6UuUnRtjaeh3MrPPyxdjUdMXwXwKVrBJbRv5L&#10;6Zr6oAy2xu5mxxBILPwja7yxY0Ynhi7Bwvr4rwIng0zGYj4/JvTZgmDTheClgu7tQvp0YnhXRbrC&#10;57T1p4bygfxgY/LU6cjBCvD/yuKZqPzpB/5nhjixJtqiz67mhEkGypyaAf7CKvY/Ij7rcIhw5A7p&#10;7AJcL2iOjwDpxoA44W0K4SULKSSSiSwrSTAaLW4HMMQQsMg4YczjAAgzq5aBrf4xkITRrJBZxu6e&#10;bBp/JB4YIYAYATITQTQEkPxRgNgDMQSLJEh4bOYjL/Agh+okLGZ66hLwiDBZB9SzJbq+ZdZj4Az+&#10;izJFglrZofZEj2Kjw27ujup3UKAALmb2hvRE72YAKMAqCM5trabLop7bA5o8Z2IvpWoqB+JdZNiO&#10;7ex8z2AksTyB46TIKER34jsQhzI46fiiyECVR3gqiLLir4LyLvsNh3x1itCapUZ0ZrjRzazK6kLq&#10;6DBOzDxFxdbAECii4gw27rj5xbzBKcKxI+SZiuz0ifBEREBu4q5Dz651BzI5ps4yijr8R4JtKvIf&#10;bC6wCRL7yjgpadwnTcbpDNjbKkZ3sC5YpXTBI27DyCpbqd6oKzJaozQrSVzYQiSmhZ6LJHadEbh3&#10;sDSrEk4AqVx0LChs6CqO75KCzyZMkDL6cJogsgD5apTP6tA+UEC5IprqyREf7uzeTXaDQiTFEqwe&#10;ISkrIFsra2IRa2YDC2q3MsUsZDAgIIA/4EAIJBYKsYQX4UW4YXYc6Ig/YkAYpFQXF39GX5GwHHYy&#10;/oE/4+BpJIYrBQFKY2/Iq+5dBQLMQbM2JNUtNxtOSrO5mDZDJorFH1Q4LJAMB6Q+aVEn7QKDHagA&#10;5c+6hTKnFwXQ31TJSAqQB6ZBoI+LIBLNYoNH6YCLZIahJ4JXJTKJTU5iBa7BZ/e4LSnyCsBK67Xa&#10;rEr9Rr2/5XX4/dAFaolaLhBoriZDBYrH7MBJXmKCAZXWo/hI7bARH81ZqnngDXc+AadjYJWrfn9R&#10;GahH7dHb1Aqg9+BUNNFaZWs3icRAqZRrI+IrUILza/d8FKo3H8zGdfuoFpqZ0IJl7Frop2Ipm9kA&#10;PMAeA98ACvXjqhfo/X6Z66hK+fHfvGck2ztIo8T1IyrrEvyjaCvAACtJXAavqMzqCM2qcBwWrrvv&#10;4iSQpW2qgu4f6KpWzbJsce0TvekLNpWuyYrkAUFvWpiQqMqb6qQrqpqhCqBMqgaCOIiSoLygivwd&#10;H6DPQ267t6n8muazbNyIADJqm/YBxnHqKNzAqUxE68AgDBSOw63jwr2j8uH81iwoInpVTghBYkTO&#10;gsTtKZSzyNk9jlPohT+eVAxGszUgJJsBs3E57UCeR50clajLuCVJgTSs2rQgytUimMJAAqbNyau7&#10;0pCpkSIolamUqBNSIlRMTrvA8NH7NKOyYgkDIFMoBpDDCJMGlLqTAfzJnZYoK2PF6oV4lNFLurqV&#10;pGkiCxfIKmy02CBVwf9en7JsxywiaKRyl6CQQfirJdBbTK62iOuzNcgIoxyutveAASzbdfxAx1NJ&#10;LJDCn6vwGYGgqP1QiSjQyAd6NwjsbIyoy+qUrtVYMjaK3bXckXej9VV1ZTlV8lNlsfMNQTOkUugE&#10;0Khu8iS7orZ6Nq0r9polQuCoyzd8SbmLrH5kGU2HATfVlbVWH7FaV6XoEzAArGLaaAcZZemNaY1f&#10;IBStU8E1vfTb4Ze2gt2AatIqoyjL9TufMHarNr8isjI3HSOsYjMBq1bTXv6fyvxUs+UQHK6/LvBa&#10;QvSirpKRknDIFfoDRAplYSRsNLsdnJ/TUxLt5VetfgE+iM3wr+7H86oBMS8jX2xEKKRfs1xV/S9q&#10;9X12qgLuCKK/gC/dUmGrSWmK/JC+zDKU02d3CAKmdOp1qo+02r29eKg8wirjstrLmqgu+FbOkh6/&#10;DG6wQ3a81McpimNepy0QG0eR432x+7YkKp63MUJrM01OuYsmSJTXM2Egqn3AJUPKbdHa6SOt6M+o&#10;pVT1yzIsJc8kfpXWToEH8Zs5ppGpuiIkcNrg/Fxj7R8T817dABwXewP9F7OC4qtLMu8tBH2aOLaK&#10;AM1hFXekpaUPw1jAHVJHH+WhChLnVHpVKWZAbhz/P5AIR9+xLoSnvgSVQjqA4UNsUwQRer7zBs2W&#10;s60AL0mvOoSQi0AsF3mEbSUSAgTcofFiYVFV8aXx+NvKU+2G69UpFzII91m6YXONDACh6PihCMjx&#10;kUA6RhrGwmbPaqaMZt4+gCRfEyN0QyxEVPeLSTwlJQCDlEG2UhdxoynCBKkHMq06CJHBK8qBmzRE&#10;ZKmlNVRXXcgBgoyRb6TYkSBcyR1KJHRCiGEMMCZAQZlJ7DYe9fC2itQPgOP59LCCSOnh6tpyTwHT&#10;MXIo9E250SyK2AAU5pDFUwzaSER5hq4B+lRiu9mEZ7ZGAOUGoaMpHzDkkeeRlyZP0pqXi82FsL7m&#10;dFmhbB5+aW0yNMV1JwwENChxwoJH4ADAISv1iMl52LJZMrcb/E+JtFyOlaIKutn7s2iD/kk2Q9ss&#10;YlECcITEoy9UOEbW0+gyMfyY0hUO/E1pdYJlmbGQJq5xShmbSGr8lpLiVsufTSFC1DR+IDcvFydq&#10;l3nTTW1AQAkuClzAKKSR0sKIwQQAIyRkjp3YVBAE5g1iA2jw3L8VBTYBTmqXSnJJF79yvoNI2XdY&#10;LUl0D7gY/he75R/t+IFG1bjvoXtJLMlOTC7ChvQLZEmfFJABuhH9P+TCEZvVuajYeXjKEQJTqPTu&#10;AzrIJD7LQhCa6wi71tsgACnNqJaVDAJIMj9tShufqmAM5qjh5iRuQCm5Qi7mAYuciWLd0bpXTujV&#10;YsSciFBfCvdsMV3R1XffUvKJy37LD6WiAZzDQX10yKVF4rQIL4CqFSKkTAmRMg1vwGa/RWJAD9q9&#10;BYsxWqfEEfu9wmMtX4GKI405K9YB8unjtByAZLl6z1hKSuf56VRkCVUwqrSaGVN7sU2Eqaqk1P3j&#10;Ja2OzV2MwrKczJpccK+0breuVpyHjV3jwIS54sFVfkrs9EUfZX3VYIxqAAu7Dx/HJH+VBvKv6bwi&#10;WATF6cGD12YAQVMoxWsjFQfCPWaTrKkD6K6BDM0XaD0ikzhojLu6SlDVE3d7KiICkhhqAetpd5ZF&#10;Dnu1c9d5TWZaJJbm3FHAAyzH8qo5smEmwchKXdRWBgCogYBBfIBSkrqKJ65gxMlazY2KjLlczV3P&#10;5VV01ckOkETrahHaAgUUR9nvnRJmq6DChmTe+5BlUmJzK5jZDGjrfMYVjANeUybZK5EpShAVj7Rl&#10;fkFOMWY998xUpylanYLCeE9J8T7KkIA79waSpU6wioHNzC23QLgXAt3wj2BFu8aW8dwDvIqB7ewR&#10;N8bemqP3J4AnCzsH9V6MBaLRNScxb8mJWp/4TH2U6KuOCXEhL9rJSuUZ4TuRAelqCYUQK6r1RaPU&#10;mgAYYJi5+HcZmslobDx6arMKuOfWYiexg/8c8jwW1iFUEbR8KJjEDkEZaND754AVfBRo7GOjbPsA&#10;1aGo1LAFbaHkiJgzuZ7eIgy2oNkp4fAvBO+z2gU7A5WGFm+GYwKgqovyqkeQmhC/RJEM5KJRs2c2&#10;waC71j/2iZynGhludOKYc1gYDCpxCjQ1fBpKbAD8KMwBNTquJVhskAQ9qqs4zUxGSngsaIOZKQWr&#10;pz8l6jUjtvBosh647QXPn5AkJPWw+GflwOMtNc0qdznqwlK+MhZYXe6ezWf/b8tJi9uYXUmyXlvO&#10;tCkeBeuZH4hw0gWrqWdSbZ4MjbCsSqVLR8oqMUCXdGM+fqjuUcAVfZ+wDkgBanlsau2rm5XT2+L4&#10;BYUioD/6ZoyWSRvkS7GlmuAPryrXqFhkSL6yJshTrPTnRc61gxyLwgpTrhj7yxBsiOwqY0zARa7I&#10;xb414u49oiq/rVJTjX6zbS4fJKolw94yZvhZyoSwzmAASpsFgwbtYrqf5cxzBbRgA0xRT3zp4obJ&#10;hpCaJSo95eo1jsrBJ4gpCe5ao1j7jIaGyMQyDyLfoozQCLbXAz6XJaqmAAi8Ktwio9rmbtYpz841&#10;5KYvzuTNTRsFo5qFDJTjaTIpyC6FEGZFwiTIxbhJrJjlTZQskCqpLYCxECzlKrBez3IjIrQrA0zo&#10;Li5g7HySx5TWbkKLxzzQxapAazTpytpQpwSaYozdQXCUASiUQQaUgNqUyVCVIHEVIR0VYbsVrJkR&#10;hkj1ytxJqe5cxxr6LNTLi3glY94c0XwNcYApgIsYYMkYsIQjLyb7CJywqciIUM5XSTDY5bLn7Wwf&#10;SkL3CmLBSqogRRRSYCTyqbbSb5Jcjq4lIrD97/CYA2KkaQZbharf6HAsYshoKw6ErGaKwAbu64Ub&#10;hE4rCwrOxlqzKdceKziMAqbIj37yMLiEsXQfY0zuiwQAsgAfRDyNqNCtDJSFb8CQqeCLxtahhrBG&#10;gkivKxTJyiYpBq4qakwgj+gB8e0gaOxjifwmKCgr7JRzbqyuL0Kz7hKy7NpHAlK0shJDyta2h4Ri&#10;bqKzZhSEYlbtApQxJaijpK5iQfIgrmZQpF5bh4caYAQ5qeqX6MMLQqazTTziL/bNSbCychLlYjaO&#10;BBYqEkihatyrxoKhwirTcQZQsIcQZtif5d59ggkaBa5EB2gikeD5Be0BaQSELQK3iw4xztbJLChl&#10;Tfp1StDaDW8wybkvSdsF4rSzQtYthfkzKtyKskQAwd01IRs1a5QFK5gRa5wDC6C6k2k2pTAgIIA/&#10;4EAIJBYKsYQX4UWIYYIc6ogA4k/oo8IsEYwCY1FH9BY4+ZAB5EBZI+JNIgOBJU9pYApdBoJHJM+J&#10;IBYg6giEAggUEgmlPyrQTpQ3HRQbR31SZUBH5TX7TwRUY4AapLgFT37VADSX1GgTS5nXIE/wdZZY&#10;9prEgHXH3baXTX5U6pS7HWo5Ba1aqtNaxarhWLrc5VNbHIHzfKfbX2DMZcKtjpfBMBArVHI5YoFK&#10;LVY6tWMVcq1oaXBcm/9ABtRY7xVI5pa5Xq5XAVs9phprXKxUQRWKxqANS8NHopS449+Nwn9tIs8L&#10;Vus3AqXr41M45KI5Vq1WMfTa9HLhhqtvs5LrVuKfWrh4wFNctFK16qte5JMABcMVWqtS6XnrbvtK&#10;0aCLG9S7oIwyvMM0qCuaqT2rgrR6QgxgGPafyavegSuPi8i1Ikri1Kw9Cmwuf6lnnEyjgbAAALUm&#10;a4K8uCCq8tUIHoqz1MUxSawMjTjHugqlpquD9qelB4yM2irQUiaKNUySnu6iiuPSgTdLyiT+H2jj&#10;gJBJQByGfr1IKsa9Jc6yKIKw0hJUgrfM6p6uLKBx6zmpckpjJiBKtCjetRNKmrGmqrJRKZ/qw7ym&#10;pRGgF0XPSKKw5ELKotSCzgspU0uhBYkTTaGCxOwAFLUI21GOVSiJU511SrVFgXOZ6prF6mg5WZH1&#10;qTdbpqMVdDyPA8E2ThOJ6QT6KWJNjKGOizwopdXK87DQgDAgASaADaMUmasJQmcJOQ8DIvrP6BUi&#10;AKxr7JZ/WeANAw0v7eH7dM2pcxSxt9Hs4uDO90JcjkbrclTFK4gtxpRcqnrgtTDN9hLUMqilCXo1&#10;COK8xTS34gTfLOrjdQkxUNAFHqlpRHqat9iinzEgStJnRp/UmgiZpqpb8Jc7UNgGeWcQlaAAuipM&#10;3H6msdJBdugJIsalw+p98ABEJ+K1mTWTwf8uoKq0yAE7LErbLSVPkAqrJnH6VLglCsZ6fUbZSqjI&#10;awqk/acqjfI43V3H61qnrG3Uet1ASBYtAUOIlKwB1c2+fJderjRoB/GNpg8r6UkDfcMfSl4wltvt&#10;Ip9XNoma6IFNQCNgpLEH7hWhqa2lzAHrN3pdjSovKpMeq0nQISMeKvaamb/KfaT2IoqzFZcADiIo&#10;r0QKorFCahnk1oIrjxIFEx59tmoBMV4x/WpzR+zQkGnsHo08pcuC4a4AkKN1ClpILsqnue0z2tKl&#10;CudwjAI4mtq1RwttWEfJAbQrS3gBNsKwhl15SUUKubm7EiTEADEzJQvM6DzyDNJKy2spr/yKGGYW&#10;b8lRoHZD6euWNtj2j1PXfCARMz7D7lVZs70fpXCUFnN8l9n7P3Wm+K4oduAATfQrMuUkrSPWCNqX&#10;U+N+RlkxkSTYahjr5VwxLfQwApKEoZOJHubkqLbC0kSLO2kf7TSuFLMUV5GidSXGEMoRIuByiLEo&#10;e0l9lCAm+ECMNAgARKGqMvJM1VeRbYmpebGU01YAViNdTKSJu7doOkgcDIQAjDR/EzVYVxmYApDv&#10;JXI31shIlsN4jaAMqyrCZutKwYZOI75WG0eAP5GCAZRyve6X6Kb3TCkgAlLtahalXFWN1C8AK1n+&#10;x1LUj1lhWFWPUK1Hcf7HiOFqdw4wB511vzWKuycghtEpFNMM+sikR0BGGkzOQwQBCtPdhwzaSMdT&#10;DTYki2csZXncJxk4g5aBY0KQjQous9cSixx6Q8RI3Qt6DCYoQIOhSow2k1GjQ8IFEQc0TEhRUb1F&#10;5sKEOQbI2bcmpFWR6gsBBZzdG+PsW1T6WHWgYpYH6lwvKYP4DfTMHFNZGyZR6s5b7/C2utJqSiDx&#10;IFAEki4AijZSY6uPlIhqTh6mdoqJq/1LLwYYmogG+BSTkB+m6K5VGnpVDArRUcU+MxbTDSRK1C2R&#10;sJimt6OMbqOswpAT/ALIeZBLm+j/JQzgeUEEJQfLHEYkTTSam6LPHWdJBHqG6g+3VyxqHVp8AMVw&#10;wyEpouCeUU94R/WGESjy4ePZIkckkhHB987UkoD+UeQSxIAJXxBrAQOPw+EunhNTHgkDVkOlJtSV&#10;oxTJS2zGq0YqpR+ZFSaII0QuFHrVFPN8ciTjAiSEclfLFcA/LdADMUOy7gGbvSvLtI8fJXiCmKM0&#10;RKU5VD6HmH7L5OaKDDVDAKl+xhIDdEzaPBZj0nCuIoJkSa35qKyj7ue9ApL15GtXlrVqSKgiRUDu&#10;0W1tjg5Xw0JEq45y54dNRX1AUppbymwAMPaRwMYmAkEeGuctTn4qJnIIWq1smW61sH5YYlhcEUVA&#10;ckn2oSVCox6wKACc0iCYYidabS7g7CvLxPjb4tqKBw5RVqI8FmVRF5XpYBi1p9MuZdy9l/Lr3CYK&#10;ZIUF8LWZwzZpKKOOOrEiNYnABdltkfLZ3UJIiOsLBXvEEKsLLPwmtAEoDroMI2hVUjrN00IfJViv&#10;UhIliktbpIlODXTPoilowC2XAHI3TTfz6LUuzdIAs+AAvx0sP7HQ+bhADeviB80r6blUn9PuzEnR&#10;/6kZ/SYpstnzKDkMvmFeoK8N9aXWHAbzTkJAzuVRGlxp0YcskZ890MG2gBNLGKBoCCaquyYnuzS+&#10;zhkqk4iqMTyzuHTJM8SKIAteLUdbuQl0mdMSZ1IcjXjxCuISR6l1uqI1xyckyWPSGmqeD7hG15kB&#10;KpBwjvBZkfukIykq3vE7PjNKyPiAKVhZpGpNzaRXG7EJFHiZt3CAQ0pXixquW5cnX604kOwN2eda&#10;DV1DYu4/hHAmPB8zYvCZbbHJYV4IqoALXQ/Hu1zdDWGMRitRbm6MQR5rTWPHbH46vpL5NqyY2pXm&#10;QcYitFeUuKlTKmxEqdU+qEUtDA4drCD22vkELSkgRRn4WQku7EFVYGjvQWe+CT78KHwEh1ZgcLGB&#10;3wypQ5O2QoYqYg+2fvdcHppdLLNSQY6o6uvMdXuxfAHXNZdx1pc9wX53qG4uZFbtBDwpO641dZKU&#10;SpnahIRt049jSFppXB4D68VSqTpbqlNek1MmFsAAmGJnAK9XLIf9Uj7y5Qu3z4uh1TUU0rq+mEEj&#10;ZM/eNWfSAAI5eYkRpZ+EUSDy2sNq7XEkU+yyp6/6ULfdDYIA9YTfHU6Gz9tmQc9YK+UfTNwBKGyy&#10;B3wij1RtCKQfiSLTTkiWDkLDoxRVhpaSLUj4iw4gj4Jpp+LyqB5vqES3YfTDIAYs4pZA5LhJwfop&#10;b+REbGDrZvxhwpqV5T6Cj7QARaRakDqSTTraYAJdKThn7PS4AfY/T9wfaTjgo06qy2L569rWqHxj&#10;yQbAKyYpI6q0Sr7az07FiQ45DaQjrioATAaFbzYkhFSMJmznrTTPRnbnpszhQgTxg2aY44zbpqR6&#10;4uB0qFaTJChHYBLgcFyH7Xg+h1q7Jnbgr4hCjeR/arRnaZRRYs6QZ9kHRcZthdKHydcLyQqH660I&#10;Dnq7LTEGxKKIiDUBAiTVx0pL5pDigACxYqMSY9p04fKsK1qvL0Qgh3TZhCA2g+i6ywioj6EFcHbi&#10;wfsDTVj6Bup+I5DjpooAqQY9TYyEI9qOr3T7bWyTLOB0sXSc51pnbpcREYZ0xiI9qEZ4g0A9TVxT&#10;57rSAmblEFrDrPBi6zrSI2LJgqzCC8sKsVkLgABbIkSs4iR96GYpJVj675yXEdwA0SUMrhyFThxs&#10;59BaUccdb1sPCscbwAyDEBanwkkOq6cHUgTRo4xaR5pFgkzIKVDi7k0kwxR2wV8lYS0loQYQgQgN&#10;oNgNihyiCiKmoHAR0nTKIcMczFAtqppcUXkE4lTVKPRCUFA40KEGMoD6BQgC0qCgwW4QsqguAGcq&#10;5XoPBVhsQpgpwqAqLdZ67SDXj1pT6IYfTOj70jkpsZL9CQ6Hw30XzqiTKSisLSB0KuZ1q4sA6pRq&#10;7/bWogsa4AIuCUzdJc6orOCThcbPJvpk0ZK5aKEKpwapRccRozIkRakjTUcBqTMM0HTgqOQlR6g3&#10;yCaQRvskQmj9TYYf54h+KHx+r14AjgS4MLq6K1kUJdImrT7rBLriM2UdZsAkycBlsUYlS/C2R4sI&#10;ZaSZx7sJ0Nsbg+iEbVLUTSDdZ+MSss6vLFYlTrR5zZ8wbD7jCwI40QTDhAY9pncXM8M37W7c4BKq&#10;4fK88eE5qBMtCRkz4iSaEicyEg09ZurzxqUZC7Jlj8sURDjUi+ULdAAf0IQAk481hc7BM4qScDxT&#10;6DENZ9MHUSrIdAsbLWUjYfzLcE0gTgjR8bhwdDBcZ3AlBnbz8rofkWD5L5zTTdZGQiQcVHCioSAF&#10;dHjK4RbLNETMFIVIbL4gIIA/4EAIJBYKsYQX4UXYYZIc5Yg/okBIo/YsA4xAn+/I5FAJGgDIY9Ep&#10;I/os/Y9BY0ApZHH5JJVApOBpo4ZsgZw6p0FZ4i58GKBLAFIQDJ5JRIwA41JKS+KcB6g+qlSYNBKJ&#10;RKqAJPBaJUn0CLBBZJLqTQo1Gq5IYLUAPTnxSIxR5DQpcBbtLo8+71NAM8L8DMBI4lMbPRI1J6Tf&#10;LdQqFBbdiZpLqxBL0+6TRJPdgLlcRGKFVIJQpPgn9Xo1KatIZdmbtkwBIJDpoFSc1aMpeo1SdXFr&#10;ZBZPhrO/7ZHqJLtsAKTGpdfHzzY9W6rjdDLOPLqzy5pRJJsADQuLHILHtPFJd0gBJPNx4Lmua+aF&#10;7QV8bFEu5K5ZJ86A49kquAYK9qkueiy+Mqry+JO7zYqkuABqI1CDPsASSK8gsDos0SLMqsAEQQlj&#10;MPw/ENrk/zbn27SJQ+fq+MPC6WPQljNM0kijIkpKkpO7jWALCjpwkiTauC30WgE/7mrYpLKtyjDg&#10;OC2aMPWu0AIygSSRWmSLIKsyBK9Da3ATL8hH7JjXRxJ0bK84iQpIt0NrojkkL1KqaOgADvn5CqaS&#10;UAbCLYWE/FZQBE0ELFCPMUtDjZRI4UWIVGnpR8tH/Ip8qSddLEFTBwU0goF06MNPitUJd1GStSnt&#10;U4N1SMtVr8eBLVeDVYpwQIMgyDCnHy40zN08CCT1GcsR7PShO3KkUJDMp/r5MMIxOfysqIxiWK9G&#10;TBoJG6LSZODLIwryiQ2+dnoJF6hpCysHIrYIAQSALdn6zSiMq9jms+uKJUjOiyw8ub7oujFksrB8&#10;yIskjNPzcMQH63sepOr1sH6tIAs06yqz0tk3JfY7u2kyqhYCilwyzF0ayXNSSn9PU6WkASvXqpUg&#10;tS/qQyavK9ZdYtJIIzTKrGjqKSsf9yPy5SOZWpeSQbBR9I1C0xJCpJ76jG17H9mp9rJqeV2dmSvR&#10;1ckWH68yC4foh+KFNKr3dZ1yP2jlnZdhatYJawAPFK6UIoee9MABmKTqtWY5lsuxoxj4CQwfruKT&#10;nEI6YyKOZTf2kqLIc5ANqJ7w2d/N75g1s8BuWwpYgusP0ij25cgvMI9z2nACjV5LtcNeJcfiPX1c&#10;qrpmmjKpckjSbafjR5ArKqxof2VvNJKBcQly2Ts1yNM1ZaCV0f8GTDO3g21kqruPOiCq9L4Epggk&#10;OsZcMIzwAy3bQpkp5yg33gH8oALdvmcKz+eE9ujG/OLIkmhn5NC3F8dqRxaryF9gBR4utaUCVnQA&#10;NKVJKABWhEWecVB864SSGVYu6MqrLTqLGJKWxZKTIKtAd8vcljVihGaVOPZnZekGMFLs/VspySBG&#10;VL47R+aTDjw6H/DNEzMzgt2aCxpwgA4BAEPahtFJrjXQraqRRbZl4jD/cxB8ATw4nHNelDeFiRHq&#10;kcd/FYz0C2wPBPKSyIS8U4kSL4/NnEVFwFVZ62ZfrriTlsZOuJ4qbYRkbV6ciNIAj+OUbwR8gTfk&#10;mGafS3eIUHioJNT0cc47MltsTkLAaQqelqF2eWP98bR5ALkY8bggUcyJReIKzxH5dpUj7I85gB8t&#10;xaC1FoJcSwlxBiEEIG1RJmhozFCBMcHUyRGzLHFM01yYY2mMiRMUaIxZrEQHKUlDZHgSzdBDN8l0&#10;ggBHcm6CVYA/SSHxAUS5T4YVLDrM0qsMoUJ6MRj+eMAiYXZtUkzFlB8f2RSIbcvwxkIgBRIlNJpf&#10;66ngsuhPQR6x2ADT/PoQNYUjWixuf9QNjZjD2wVTpLVqJHnEREfOvBmSyEhukI5F5CM50GF4eI6F&#10;OkkGYruatQF2ixIxusdk+ZEDqUSmai2VCP67IzyMLOyqPbK6j0afoyeJdSZTO0iwiQ15wS2Dyq4l&#10;0p5UIhT2aQSeaMRHsEEhjD1qhrj2vUPPGOskCDW0Egk44AzvYzETPIRxptMgCNfIEik/LWlzSqfi&#10;7AvTzzVUcKyR6P0rSLIRgk/VDRYFvUEO49Fu60SWFunUnR89dTgrsLYPW01JI91Xg2zF86jx6AOt&#10;gYQwiEXjoBdOc4ijGJQgFMUU51qOl80bYyP6q9V0wutsuAGITtKJHqeNBiuQBTQN/ACW6zkXW5j+&#10;seSUrJGkN1XHReGZYjQVXlJ8IsoAGJnvFvZe29171fUWeKQgWJCgvhXvwGm/Q6b+P1jhLSvbtrc1&#10;QHJgUc+B29DzI8BfBgHsHFshjBU95zY+yVIEI/DAv8NEFCTh0QGH3NjvgTIlxhAkH4VLaU6Jc+Jz&#10;sRWGtNBboJTRIRHVc+rzIQQOnGzCt8gJWMoTMQWGNtqlQ4xNgMASUgBrJtQAKWECoyAAkoAeDjdE&#10;msup5kAf9ql1GEj/j9MK24kPgIIV4BuZyNHtctYOPZmlIlsM4uooRbs3SDiW5jOqPoqgEb9mEjBp&#10;K/PHQY2CwlWIgpPZimHLNdj83/iavhytep83xeu0qoWPT8s4ooP6RN7UNt+nxoTOy42ToEL1WaLL&#10;D06R/zOA09rfoEmkiXEgzRXrAD/0bFk7jsYLMapzpQ12gKM5RxrQtxKZmZXtUjZrSsin1zRKTq+6&#10;OWWcM3oqWevx5lknmolZRmzI5AMuI0p0BYqdzCz3QoIRKhAsKGUQokOO8Qg7ztMPWUxQivAQ30Lj&#10;fgk9/b1U4p5T4Q+CFsmsMUdnCQTcLBfw3EKmBBDT4kDwHgOw/8XLAAngGpLiLdKlSiRSkbPHxcMR&#10;49sQL5VeHwr/a9SNr1XPTfI8yTIvG/afx4fRfCiHtxfQIfh3GzkUfaRRsraKWc/xxnp3HNl20cRG&#10;RqEy6sbN3SbmKmZ3GQrXuEk2RLfC3V+Wc02Cs+MJj5YjTUu2M7b9mIJJ4flV5E2ZoIuc/u1YFojX&#10;YdyH7oFwuCsDRBnwBCk8bAByC0BFs8zRYTTbTCQ2MbWy06XvEauZLSnPTvNpdkDJzsjfKgLDmqQ2&#10;AKnaVzMXEFCu32587xzw9EhIcw5tMboz6vYgygyTak99oJsygPfiz3dIEkCQg/GmmPz+RTEpZ3+x&#10;MKncKgLiERyvL0huU3TKqtTWdGEAvtMe808R2nv4AXDH51W3Qys6iiFuJJ1F0RjKkoCYVBq6HSB/&#10;ke+M6av+1y+b1ybEtZKfq5Rqivyc7yBcjQaSzLZ7pgb9pnD9hxogToYAhmREZ3YA0AgljugAJtCU&#10;ZSL0SwTLrYAkItjPogjGhuh/T/Qmj0DJZz4AKOiyBiAqolyW4B5zBZJ1p1rCTHIvjWxjTnY5rkD6&#10;LMoqRDakLAL3Qq7VQiz+DoCQaLxdkJBSMDquEFo0hdCL5XLwLRcBD4R+rsB0B45djbpjTOguxOgo&#10;jMDSiJCHkFT5qqLcLHLo5SLkxeglpyD8J8ZrpIaCSyYiR8aJa/446WZ9za76QfZprJpjrcBiLWoq&#10;UB6JLKBxDUJMxJqlJ0BFJxAoiIhtDnjILSkAAjyJp/gihriChmKdQWIWQWITYTQTaX6YKYYuyaiY&#10;4IAG8WwQ0XAnQdTqp7psAvjA4c4WUYQWsYgyoFsY4J0ZLVoX0ZgW8Zz6j4KuZ14gQCQCYCQTgTYT&#10;gjRzB0oCcbwMccAbUcQgrhYE0XAQzcjxh60BD+qmapMHof0REUgkLJUADaI5qq7ux3JnB3BPR0qK&#10;SlR1yCJ+CpJqBqKJaWYwjkERTPRHQwipi7CRcTEDCGiLKnTYxdhSLxRIaiTXj8sSIljJQk784+K/&#10;6lzI8CUgMTSn4AD1RdTUSg71zXD74Ap1CFrAL4SaJcjz8Nz3DSR7Lm5PZmLQ5l7ZpcMKbPZcKBLe&#10;qtUop+sCpOwpKBsLsGC6cNgAwwiaLe8m7/KQD1rIpui/yxYfiTksiUTb7HbZr5JcJuMeDH665+b4&#10;Q0hOhsroMrquxzDqaIYu8O735mKCR86U0r8mCpxjR9RHsOSQa7wsAyqgIjUMoAspA46BJ86RJlzJ&#10;7bgji7ZsBJhcjsQqqhEBEhLtp3ktBcjySqQqo9oCM1jaT+j2AfK7cHUtKdSbC84FM3C869K9a+E3&#10;s3x4ogKAP+BACCQWCrGEF+FFWGGmHOmIPyJQUAxUCReBP+CgmOOuPLWQNCRAWSDOTNmUOeVCaWFm&#10;XBCYPmZAeaP6bTeSAWLgQBT1Vz9O0F90MG0VI0cS0l60uKRUB0971GdxmmgGhvudz2tAKMxUAxJ+&#10;TubwWxwSc1evQaCRm2QOCPq4Tud1F7xwE08B1SCTe02aSXi4PqcSStYGdwWZPmtz20U6n2C8Tm6P&#10;3KTu8RmtWUAV6vVe8V68XSc5R+16b4sBV7SV6d4nORWtWoARnAgbbW1/1qwa8A4HUbYDaSbzQDxl&#10;7ccEcmvV3Xxm8XyKwWr8B8dWc17A3itZe3QavZCn7jMzbZQXcRnhTavcTEzm8eaBcvu8SvXSvcD0&#10;v7iYGrzmMpum6drAnbsLgm68Km7q9AA2K9ps5zwoE6p8OI0jZNBCK2PGfzwAGgrnpsrTSMCBUSrA&#10;2Sbswxihq0yzHomgj8Mo/rCJ6zStRUATSP2uCwJyxLiIKujiO3F5+RAf0NtUyj3wdAC8LBETKLJA&#10;B/JyrS6RKBT5H/KCJK0rz/IEwMwpI0iMpzCaMwSf7VuigkdpqmzAw+p7eQWr0cIFDsltIfs0uqw6&#10;CQaAAF0MU9EJAWpE0YLFHUIUtIjbSY40qH1LnhTK7QnMCKy0VNQFDUUJoLQwFjDVAi1UndTOOeze&#10;U/UBL1mvAn1sL4vC8ArbMBAybS8fjgK1Vz6Oa7qxJtCy1oFNjoACgrdorZ0Tr8AszoFINlo1bUmg&#10;A4CbsaALJKinNxnvNCSKvDbZOAq7PTtN4ALxNzOSk0qKtInKwPPY6MPiisc2giTTp6z6Kw7faBOA&#10;wyL3ogr8vWmmHyYp6dwnMoCvFG1fqezVen01DAzEtjWIu76JQwAbNRTZl/H/lkuyM+C2XUnq7MTF&#10;qLypJKeuYAK5Iuq7SNQq6duIeOkLxJEcyinsBIk2rbT7JFCNM8iCTynr2pIjOagEgtm44vM9xhBj&#10;F5ngR+YwxNBAA0lgNInbRynaqtU5p2GsprKuIFe22uyp+347q7Z5aAkkbTGR+52gt9bLLjNNxDri&#10;KWergJzxknMikjOqHNaLrxrYCpvnG8AJcLCrg4HQplA+K6CofHH5TtnoJoudUHrSZYWuE+qynvOn&#10;24lwKG3juLY6ShuJhOY5VB9/t6uFu2/KriIzCcr57foCQGi+Cb4f8gJpal5KfCa7bjl2fY/Dfacj&#10;vuNwBySJRcAbAyJ4Fpeef8uOSBBiCZEFQqZQsDy2oFwbm4tbTT0jrwACYlz4BC+uFW2Zs2BPW0tg&#10;dwAB0S13+LxJyzA3hvjFwTZ2WB6g/jZG4bSyUuS4TgFggKTQ3EE29woNsVd1wAy6AMh8WB25PHTN&#10;NAE99Zy9ENo5WVBRk4/EINKQm/5QiCyqvZAEXRnIBDcLmgjC018MzikCdK18giyB/JcIKoSIhuiJ&#10;Gkd4yCDDuYyNmiKepgDZIGgDUJGknpgTSFFAaq52i0XawcJkTl36Om6AAOJDomzI0Fx7LVGyGTsp&#10;EuVS0VVeze16Q4ODIs2URIlxLR4PojL/k8P6H89M2yIy4Faje0oqBUSCwxYG4Rnzso1vxgSVUrxd&#10;iECxExMMQYhBCBtDYGwnI0ZmBAmcDaaCjBEjlmono3L2k2t6IqOybgoJvDFnAVcCc41JhsB2DsHh&#10;wGkDxUmG0cM7yClJBKDqehWichWnwYFHznCKw+AYHSgAyKBQCJoHmg09AdGab2XRAhFX7k0g9C5n&#10;bKYls7jMs5PsVCCPYXKAWIjbaNQWZ+RdDcQXUj6bkSRypqIRR3g/SMAh/ChnAZ8lxLjS3tmuNfEu&#10;F1IXgp1j1Nh9IBEJoIdgPtbrggBlgqVCkwYBStNspJNhn0fJFD9YMVZFhPYiG8qGuuSb8ZQkScUV&#10;VicCgAJVQAV6fw9K3ObAKzuSkiKpgCgg4ak7/iwGiRqAKQheEJv4AEYGHZeEaLWm0AF2jDItPQKu&#10;/6u8FaekCjcbaphlENsjM0Vd60eHERyMTVmEL+3hk2qk4dwY/oI1KYDRs6rijeGJLtE83C+SSSEW&#10;dNaqq2oltddiX+WY91TRoSc/05LyR9kZhTYc2hcWXNDji24ytdS6QaiE+A8scm0vHpPGZjRW2Zxq&#10;bK7Rq1qo8QGH5UB8kXgAl4XaUOWtliJWyI5eWThlDiDov0I2/gKb/CLwABjAUJrs4FwNgfAtISDk&#10;JIVPgKwYMIDqwkvaAY/YUjtwwJrDQy8OHEmGJgD+ISUDZEZiXEYLgXAtoMHqfxV6JmvkAMfGQisa&#10;KZHgQUJeORAY7Hlj0m5pCwIBZcTsq66ACm8ZgkUAbDknRZT9IvJ4/aTspYsdYklDQA2Vk/WhmeWE&#10;fkyuheAgkMiJWjZ5YMuFgpHQqTgZQjNpc2QUqAvQjL5FgMwOBWMfkCYIywNs5VJB114uVgYsUr5E&#10;rlXydnVQttnaXmyiyTcwJ6L8PjzLbfRBAkkWQJlkqDxqKlL2iXWrSlaMsRBcxmMiWcKQ1ZJ3H6zB&#10;qHdD5yEAS+gCUhk0ynS6QjiicuAbHS9ZyZDHVL0yP8sBdk+lVt8Pt/19x+maZHkCW4/iryAPzfEA&#10;1oSnszW68eCcWcyD8iXFnXd7bUrd1rqWrNh0+61TUd2tWjqHgHjMVdLT5IIxPdYPk3Fyyh0YXwZQ&#10;m6ptqXpScvRkd5daooJtYeAA+Yqkkf8K/iwsuMTSUcFhSCklJhw5ApcH2gIHPMkApEUoo+VKkIIq&#10;YMXLwj8xXMykrT/sbBaC2FofA9x8AV59yAOAOOhF0P+2J9zhNf3OAIVXIl8LtaqH4XZ5hmmREksi&#10;xh5iwquMoIs95EJPah6JAM8QfeXYN1FKfJTMK2ZDGK7Bk/QWWTKQJhtKq7dqX3j/7jsSxU2Deav6&#10;UjnJV1XbFDfrs2KzXkuQpdpE+EZcN2OB0qAc/J2roxIYL5LaJNk2RPbS99cOQevgCltwgAHccwrz&#10;sTU/daY3pWpvePupVtgCquLxnCTuZO4r2mtNZtKcQD6Te25BwklMKlnc89DhZFcXWuHwqatVQ2PJ&#10;GqNBJeOkHTZR8UvHwA+mUw3Ik8f1VaLdMK0VnRCWVgCp0Wrv2lNceoXoqtw1GJtlXFVqTk9QheFX&#10;bPlUZgfIhSvK8aQUjwhcKukIkSeCs+AAjMS0cqS4ZGWGOO/G0cPyhSrkui+W76r8/CdesafCgC6g&#10;f8qUeYZG6aH2ZSxeM488W0kIyK3kSqkS1Qa4IE9agqZm921miesWR6rIhypmNssC10J67QecQ4S+&#10;J6+QH2dkaqpc2aZS74NItmsolAaw4GT+uAqCzQ+8Xiqy3GuQ+gWSzcWwJo+ajoq+fykKl8IqPYda&#10;JskIgmOAMSus+A+2ACu+rO7i9EzOzW6KziZGk8eOMCVMfI/ofKaVDoW0vQ74wK3wRLChCwQ6bbBW&#10;wIrStMd2Ns9+sS0crU/GyMoo4I9GW63GzCpoIEXeaUsOq6guNSNeNk8sjqH8+EZeker61KusprC8&#10;tSZ81Kf8+iYoh4KkIusuyk+zFEP1CJA60WAFCWmsePFOH/FoYwJubvFdDws8Ke1SAAXCNIOmNsgY&#10;/GVMFxHIEpHMmKmOmSmWmamcBvHcEFHgHJHk7YhIK2JuFZHxHy5YAAA9H6mMEIwEAwLABDIIEDIM&#10;FRIQIKAzIWD3IaBhIecqVcjMT6ApIqwAEW4wFkNkChI4oMDym4HY9Kx+1jFlGi9S803CdNFoz4IE&#10;2nGQiaia6YqOyUJ2iWaoj6LglQcM4OQ29Ke6e5A8fsleJ6hSg8Jun2/gjot2IMiUgI0usQ83CQH4&#10;0MbSdoqGqAdEjAKq/YAALoLsbgMocUieqUu4mwqsgSyihW/MAMdQhKIqiiuPCu7kXvA4XpJqyeN4&#10;oZGI2OfrHqzy6hAxLk1qJu9iXohc3G/GOAx6HkS0/HAA2rJ0gqe+q8sTD5DcHy1C1kAEQmba+AjA&#10;YvFajMsAOrD+S1DO9oXozCiylSAC1qjNEVEuH8TY+6okwO2g/m6M7eT8eCZ9BMn4eiH0OIeOyMp4&#10;pcywLmlojkgnGKTYQLODGUp1NbDHLovQk3FavKzq65A4jGJuLsZgtYLbFiJ29s26WqT7OiNJMiPy&#10;f8a81KfrEsKqS0HNPnIuBRPtIvIDPgwRP3P4LUICgD/gQAgkFgqxhBfhRahhlhzpiEFfsTAUVgoD&#10;jD8jSWji6jz7kBqNRpMZiMbndDoAkrUktVUvkD7HszPE1gT/lYEf07AM9ioCAtBatDQtFc9HgoWp&#10;SUpgUpz4qE3BFTmM7f0/jADfVbA1dfNfq1Zib9gs5noBgtns7ztk3n9BAs5gsxm9dA0/gs3m9ZvU&#10;Cs9Wq1wvMCsc/sdwr75ssrs8Fe+PnNTBFbfV4gmSxIHzT0zmaA8/vr/sdnnNhjFjrOUg0ErMFjT8&#10;uUE0OGikV1+t1ev0krse6noK4GPe9pnuS4WUu12t0VscxBfP3sasUT6b9q0Fu1jwNwoL272Ir8F2&#10;lk1kYs/juzx9WggWe6tjxYE3AAn8x+c3gvX8oD/M78TmNqATXteBMCqsn6oHwuyztQjCrQWnqrPs&#10;rKMJuqzXrs1YAOWASCsoywAKy/T6Iqqy9wqgTAP8gkQQtFYAJy6J+KynMJgGm64Ji5CuvYnCVpig&#10;rJRlHq1J6xKsrgsabuABTKJi8DFRZAB+rO+b/w6gh3y0yUcKCn8EKhCiMKwjKNIvB0XxOAbEyYqq&#10;dxBJ6gpi86Kpy18drvEqdpus7PNNNavzIAcVH9NS/p2viBoI17xyY4SsrOmIHUml5VFhS5EUyLFN&#10;xAUtPDbUA31EINSO8ezXrGnJ61WuBZlmWRTlOVEEoLJlNiwIVcrsCdeQSs7JJjXgJjcN43GMYpjL&#10;PUgg1EN7ngW18TPazTXuIAMEvugVBMKiyCJjU0/J2ySzpvOICp+xqCWkf9EtCf8rxykDbxRd91Tf&#10;KbYgBVCJwKBL4NWrKfxqkFUsYnqb32frPQ1P6xtHIqssSyULukjENJ+xMq4tezAS+2yNO2At10Eg&#10;tVnqn9n3WnLhMknLEw1DSzzxF1CoEBmbuE8duAFdeA26AE/wTBKcpyu0DorG10J9Kd0oNSKQJzLo&#10;CuakF2vxji7XnQB8reoOr6AnbBSlASNTpLCDTmnt82sm7tXuASbztisKOFsSDTAfF8vHNS5pAuqu&#10;t8tCCLsmLE6Krs1YofmF28kErwbG6BJjfuHOojC4ZNYGCctQc9oEuFyUVEgBHh0uPAEnK4Zo164U&#10;hg8U0RjaDRHDEeT0f2HgDDkjzFpuTM8zyYp+qzPZ34SKxEnie6Tn6z6018+J71wAzxdemw1f/R7a&#10;ibdgJqh9qyuzVbH8StwSzy4T+xzHyZhG560iSJuxwEzP3mStrhR7zJ77O9Iq9EAJnB6NNO4UFGTG&#10;kKLWcgYMf6DH5EEai7AwDyR/POfqAA5RfWJFTJ+4F+YBkOKmLsiAqyeEerWQ8VtK7ch+PDbe19+K&#10;VEIk7giXpdaSXKlnLgZQ+ZdjhGvMkiCCw/CCr9Ji1ppq5SQNdZETssaTE7lbZcV9szuXprWLO6Ue&#10;BZiewjZ+h9OpKz4vQIEu1i7SCQOqMJA8AChx/FZbSAF6ZY4NgIhObIgS43lubH6z5niKk1QugqT1&#10;DTx24ECayRpNSeGdk3MyZqAD7oWseWjDRgzui+k/M8yZ4hmkNFZWq4Mrr32jPKACVYxK/YYlnX6g&#10;lNS2F6FWe7LJ6RGDKFsHmv1v4BmmmUcY6OBx5HtOiaPIcf5njKOQey6Ef6f2MFfLGylzxeo/Q4H6&#10;uZr7bh/PpJ2s8W03xIzhEGIQQgbQ2BsLgNGdQQJ2A5ncI6eA4Z5OQTUTklI6BAz5GzPtDQJp/CSo&#10;A3gDFA1LiwENQdDQJaFUAEkqaAoBYsE9WeJmigo6LIaBhRkTtGx1UdKsWOUo/oGJMYy/wibWjQpW&#10;NWWdBJlCcvhcQ6JrR85BJFACzuKzsibmUm5SJjjfGxmUT6tSC58ZOgHocl5n8Sh9w6a9MRt8ZB/t&#10;KLU5BvDdoEQCQyQSNzIamEFXiPtEDhCQGJLgdkiZpSdoEQLUxr8CCboJX7R9AK/ZcTWmK7mLjggA&#10;UgK7FpkJP6Qt9H3F5s8Q4/M0rfF0rpMWCvee4T1wNairkVXAZpGNkZMI+AIiCUKMCVu0I06eFEeD&#10;RRskDGiwpXVCJEhmYCmy60zuRH/HGay1oWPnswStxNayNOUhza9K9n1+mJbjJcmMPjHwIdzVRmBB&#10;JcVUda7KHiY3kP7s2VayiGqmVzRfXlzjQyVnzlQV85L9IiGrM87UAypico9qZS9NEb75zPHzAQoJ&#10;iWSWmQ41pG0zKcudH8a9ohK79EVqGAeAUu6qMRPCQRNq8iNWZhkWodeFxGYZBZhsReHaBgYevc/E&#10;WI8SYihgashAsSFBfIYFoM+LyIDpjdWFJgvsbKZEQglSYDhQ49Abj8eWQVni9yIRwS0AmbgMDdks&#10;JOTZcKELgv0aWUxFZVHJlcguSQ4ZbCLl1U17KXErYFaFFUroy3Wj/T4AEAnDwgjWP1Z9/iQVHg63&#10;OQ2YQCQMkEZKwiVzQojkM6CyRGoBFOAojJzRMR9pMLtFq7cojkpAcbWIirdpK30AG098GaJaWbtv&#10;Vx15eifmUjrIJkyz7CXyAHnUfjNKnRNH8XQv1jADWf0S19DkTHKzXb9BKnpr9JAASY3gz2oytxuM&#10;9MHYw+o4RpKCVY4xj9BRyltsdpYAsHJRINTyAriiYgP3BFrRlrCdmJx+A0yiA2ypFMls0fZoSzwZ&#10;H+zm69tLtW8L6tZdunYAIS0Vos4BZzEmvSZv7TYA9VbBcDInVubyC7nZMkgoMyXOU2Roj/Xo/6Sl&#10;qa+jqKRKwJchi0v1ptUiY7nqlAws6pkuOfKDCkfWcSNJKWmAe6oA9ZD/dZAXYLk0CmJLss+XBN5f&#10;svY4XAz0ktlRhAJTvawAa8SW6bHkqYrOrCv6wInrSt1OqfVAHPsAO+xZBHl0kgSwlQBtKGNUyj42&#10;YF2JzP4EwmO6Ra2CZQFHeRN97Eh30gvIQJB78EDPwnZKt2gAI/cfRBeNwsJ+qZK+ER93AH6qpVdN&#10;jJWfP6oSbd+Sv5Ja0eOYuuHRdOH1sVj4/NOpM7Iv0uCpifpMVoouC5OfKV0wrB+OhX+JAFuNIjck&#10;g6+URuzKaN0sAB3TAHAIn5mMHwYds2eQyfyznCYHwABXuF81CYhmj7ZW+UkELhpcxKf8dy4yShoy&#10;kxdE32/GyB2Omfun8/F57bWr73ZkwHIogXJEjJoCJvQN1PlLdADohpiufAEqwl3MztVkplGN6nmM&#10;0qbMRG9wGjXuWCpoanDMxCKsDgBLDHcvcK0B+nAlTFhPkJBOdgCtuACuLs8iCEnM5pTPricpcFfi&#10;puBCvtwAHnAucqHvuJTpTIwABKbJBC4Ipr7trlCEruNkIAAjEpojnnFJfjhEmKWCoI3EgwNOMB9u&#10;YPlNNErtNHppirZrmvUuSiNJfDNKbIBF+tlkxPkuJoVGOD4uYIAF+v8gCOGDXG5j4sKPdttLjwYF&#10;9CNPkGJkVC7N3Gvm7GQvrCVw1ubCtjJQiQnneP6HRwguDKHuDEEsPuyJNDNIjiNNzuPB9N4Cev/K&#10;biJntphPKNgj5iYq9sTvoADONketOt/h9o9HqCtixxEP9jYMCtWRWsEvfl6iDIditisjJEEt7idP&#10;4w4vyIqEivNtgGqiMAIxtLoiKuzB/xNCdkmOaF3QsB8RvP3uGh/t5F1xmwstBr0xCnFjNJBO3F+j&#10;hC7Q8jvCrNzjEucj4pfs8EbD5n9Q5GpiJvqLhNQNqP5RejKn/tZi1DhCCxvGExKCtmpHppDRZQOm&#10;yR4NzMfpHLzPokEx0G7NpuNu3N3GVjHxnlnoBQeJDOjCDF+qpPSB/kEtzkExgKjx/GxxWxrCND3C&#10;MI4onjgQ3ECn8jHoikDCducjXjPEhKTiNFnusBXu6BMJxpypzp0p1p2AbSvsOhFijhzrSmwB/RtA&#10;Ihmy1PBA9otKMKMhDy4oAMPhaS6g+y7sRCmBKMNgWOBoLpilhKLBRhKzCENANTDlPBSynP4LKwip&#10;ayCptRrtKNsL5ibjhGQlnpHjPmfuInZSosKkEuGH1IIIxSFNWIGR0IhxxlnqmDnQpidydIOCKwWi&#10;7PILTIPpkSLoJGpSgJJzKABnAl2pmI3F8lCJQCNHfjNN5R7iutstXoWQGB/uos1EEweJtLKQISOi&#10;4ImSQh8vcJWECmTPHjvQtgEC4OyPARWtdvUM0tUxIQ6PENOtpwkqbJJF2o4uWt5rlqJDnmEwnjhL&#10;vGaudN1whB/GWiVqpTsr3zZzdF2M0QiEQGYpCLTC4LxRoRgjKRVH1h7ztwPSRADK9rPkRwSQPixs&#10;ds2CVx0PNmzQXtgvZnRkeixt6ABF+s8KQwwjLipqmC7QPxIrkpRrNIoCNI4jqtOnvnUtnrfB+DhC&#10;lALSJUcgETLpuzXh/QPl1thrVGaTytdlDCes8JmLcMDPeLsTjCMS/B+IgrVFTMkxW0kKIQYunzsq&#10;woYq9vVjgMrhyBG09AV0+SwsPsQsS1A1BGYCAoA/4EAIJBYKsYQX4UV4Ya4c54hAn+Aoo/otBXzG&#10;TxG2xHYKIpAlpE+5IAZMBJQyJUjpY8pdJgCQpkcppKAJFn9FAFBQPPW7P0RQW3Q4KBaMU6QYqU+q&#10;ZPQO/ahOn5U4kBqtOIy+ZhBYlEptMKY+p1Ep1MAHZ7ROKm/JI+6sBptUH7OLHArlOqMBbXXYHBLf&#10;aLlMK3BLbEpxEphOp0+MZcgRj4LNrRBspd4rFphOILaIlgZNebDaJg9tID9M9NRTpxgKjFILa7TF&#10;4JaLbUqngpNdX/dMUArDEseCLlBbLJsoAMPfKrVnvzQXz7DeeVOJxeZxjHxnL5ZrPnahm7PcslZ+&#10;PYcjKJh3n7ebXq7RZ9D4daArzgwBmYtOsLAs1BJw8YBtIeyYLyoqjNifzEJMuTtH+/CcopBQArWm&#10;zlIKnC5Le6qjLDCq+gA5S0LWxKKM9CapuI3qCrkvK5LkiUCso3DBOS3bMJM3gBIlBCnLXFbvoJFq&#10;oKy3UJLesMcvSgS0Q8f6Cuwr6TNYfqvJRHzZrOmERpMtqnJsri+REqcay2AMqgInTmnvAijJ0m0i&#10;r4/6URMnEZp06KjTBJyCLW7AGz/Ck5qg0wHlHQxZ0QRNFCxRidIKUtIDbSSaDkH1LHjTDJoIBlOF&#10;fTx0VAjpsGnUjhoImwXVSD9VgvVot1fNUaokBVaGTWw91xK4ACrXg018tqwKZJlBH7NUhSogS8KM&#10;7DigC3T3vkfqCw6lDRRw6h/JstrzgImCsriqCbRigyyIo9rZAAtadPElCCwEv8spNDSLSnJUbQgn&#10;aCQZeMzP4iybP6gzsOlZKKQRGcf2kyk5JuiyJNeqbegFB+GIktd5n9Gb7JhOlsLQsOMLROB/3YAm&#10;IH5gLDXpaFtoJRzKZEy5/Xc0laAU3UTP0kllALUwALknC3ya46bSQi2fQfBC2vrKSzy+ymHv9dCC&#10;wfZufSnl4APiAcdrPHLdYTBt9gHgNsXxTWfqhEkdLtcKUQlFN8oNEyYaWozLAEtbg7xFyoLeiS2z&#10;qk2VH9pgArDjTjVPato5aAFoa5tp+5w+dwYU5EbgCt7j6o3Df39BKBPtj6mLkp0DALMR+azCWxuV&#10;ZtgaaAe8Jg1B6UJKCUPcAe7ALwkH7Xn26Ny119KhtC1rWBPl8FjVygFn3COCevqb2qFj44qEYKMi&#10;TsQQ4+xbU3G46fzB/cCiy3t0tdj7GvNjbv8QA8NzoAxz9HQq7Ga0dsmy3ncAG1lgJx0JPNaybAs5&#10;tnVsyQyVZLpPV1MyPsjl1zkoFNrXsiwoxODasGPIZRiT2VkHKQcbhoMDiSMYYsiggjNk1OxX7CWG&#10;Kx3mn2J02gmD1B6rwAHBl66HCmNxZ0PtopTC8ubIIiFrxFnHPNYuVYgqameJsAKvY47vYKPHg+QZ&#10;QLJokofKwRlm0WR+lOLCTpgKWmIkUXs4AkiUTBOEYARZMsc18MIYWw50B9ohQeAGrpsbqncsNfyg&#10;A8zLnikGcgwFraTXXrmNuSdt5AoOgCQ2XkArzX6lycc1F8xeS0DzlFKCBJFGMLrflGlxSIEPk6eW&#10;AkWEsRLyzEGIQQgbQ2BsLyNGXgQJfA1mASwRw5piNdAGnqV4zZlCAmYPCZxx5gA1KCIg7BOFWgXG&#10;DNkjYeGfEFELN8Hk4XbNZgUBOcwrZ0CLnUcdP4DZZiXA3PGKUbJVwrH5IYpjZV0Q3PgUyDC1x/LD&#10;kJDl6pj0GsBdIPomBb1zr4g0AV8sBiKH7ZI9pJa0S8ltd7PwAb5TlPAnqmE7sJB/raJIg1agBIGg&#10;Gk8bqNQ/EEPPn0P6h8m35RoaPFqHriUZoWi/RUfpNoulhOCxSnJ6yjUvV04Qp0bh9wAa+b0iUhwA&#10;F5fWVNBsCKOrEpfFRtCEm6kkPVFZLEf3kj8XGuJ+I/Y2uioAg1PTqjwNkcyTqHUr6tTGRy2Z78iG&#10;8yRACz5iTJ6vkCieAZ+r9V7JlQuRY4KzEIkCWOlN7cmSLFZrJKwf51o6WAbiTBN8kC2ViIEU5B8F&#10;agE6LeVlrBFLQtyRytOIKfLPV+LRDqKZn6kyrQe3Bzlmqr0wlLX+4VdHzkknbDqU7MjdRkoO5lXT&#10;EnCOwJLJIAlYDcQKT08+sI+2bTEHMI+8QKbyTqEWBi9EfLf3rvZe29cnjjkIFiQoL4Wb7K+DSqAd&#10;ECi5AQv8MfAAd8BMBBhgUTmBx3YJLycEZeDQ/4PHfhEgqqQXYCDvPEDaArQEoLyOTDwh8QDVxFXM&#10;ImJVJBtbRc2o7GH8FOfwm53UeoZSoqCSinDGUFnzQat9drUscP2ItSk+xwVdLHT0iYsKXpJj/uii&#10;Wi1JSbJWsAuMtsRaFPjtoPxmxcnbFviQAAmyanyr2kuWoqhAo7WNuOPttDZmCP6t074vmN6OF7YK&#10;2yGTjmYyWPzH5NRMDglhpSWiyBirMuoyqeiVZaCsrjzNPfGL+WEvsTyQSKlUXoSpXQXJvVBolj+g&#10;iYpx0pAB5JJ62OJxU6hRrz4P4pxWSs5Ki9ZqS9WrBWRH/DCRzkou3T1w1UilnMf0JcMhht1KqdOI&#10;eIxNwedyC6JTRaIrOX89XDjlj181Hjt7LgUjk9UQ6a6WJNi4kmwqXnHYDa+ezaGQFWWa7t59Wkyo&#10;PILK9AVD6M0nWi2hTgDFIClliLBRQiVGBYazv/E4c+FA94ZM4eB7LagAAdxMVfFRO8XTUQU54Cwy&#10;8dCTx9+ptLSQyODfoM/J1MDxIKBzlmIBDzmAmXlgabaJkkqIY+TjO7XaRaTFtblM6OLBH03FF9bg&#10;AveadpHUhbcvtmmNazpN10P2oi6uMtZTm+j9QQ2PNUrnlkuHkTgp0B4WOPX5mRdFL1rWBfl1lka9&#10;dm2bt3DFtFK9jQjp6QLHmUXaUALDK/R+nQEFhbxYWoHWKdL2W8Rnscie9nTXRkKVdVrRaBWEWfOx&#10;XaV1tT2ADG5WTgoIxhshF2NOQlnd6TCUQ8y3l51WPzVC/9Iv1Rr3ZbDhHnvDhjCJ09P7VkZo5t9m&#10;VJh9xdSm+Eub6Sr2dZQRbiHzV8OWaISj0Bj7Mxdaz1CnfbIR1O2LY4x8j9mQx8y4T1yxJPUv7ET2&#10;1rEgBbThQPu7hJubgIIlDqI5VunkZbR3BZyBh+SmJ0BvCsa6xswnTxBy51QiSMyfw3B54rKyq9Ts&#10;wAY7CKguTvbmQxhtZg7uLG5tBuLUJBBPCyx/Kl4to4KTxY6ODWxIBtIfrwTG5sal45YAyIa17roi&#10;jRqDZdAiSV5NRNRm0EAwgkkBL0xxb0jorKCQhhLbyPZxJsaOxtaLq06nRCSM6ej/7PDtbpAAb34f&#10;LaDZ66oALPZGqgTdqlgviuJfjzLG55pxyOxnhhkAiCwikLAASgTrLtb7RwylZ3rULUK7YgQ4JNSw&#10;5yznqY6vxpCVZrcASoCw5xx+qBTUiGrHLGraK4g443UO715JonT+AAzoTUwA6ezDbqTzpiroyl0S&#10;x8qhKY0NsOwpiyqS74jRzTbtp+TMZLjfRyLJjVRxiAK0UFjVjXzPCV4WUZCd6WqW6XKXaXqXwHEa&#10;K8y8CuB4wfrfrDwcgPkbYbkbo47AoGARUcR/ACscoXUc7B4P8FQowTUdoD0d7vcMws6dpRAWYQ0e&#10;444AwnoRoRgRkcB2xexrI7A4K2QfQnDywfSrT0TmofcBKAB1rHSLcHcEpGpJ4xh9TXDL4xwx6GBo&#10;BlcCoxioo3EJRKbq4npkbcgfY47W78alYgr1Z/zdzXCLEj6EUm0SzwypyuZnLJxyZmRv5D7fKp52&#10;Q9T47zCs4tBI4phJsJUlLIqIAfR576Sn40Aph/6VYjAjKV8K4piARdDR7PaysD6LY9TyBbLKL0j8&#10;TTgqb0JaMT0WIfT55CSIY1QixAQmy0zuMQMJCxin6iTPBnzUJwjtcA6Uz/RD74kGsjzH6Ywtpkp1&#10;ii7Uq2bMDJaqkoRM7Q7cTIBwp7jo0wbqItalLNTNTpiKCn8h0ohOJsxbA4LGjvoAKGEvJE6BYASO&#10;x3bZSOIvjjZAUUDN4mzmbOSGRPT4hEz4jGkJxe6PC4Dnb0htZ3aER548sB0Mgs7hwRQRYRQFQFIF&#10;S8y9ADECa908M8Q44gKAP+BACCQWCrGEF+FFyGGOHOyIQV/ROBP8IRdOxlORuDQQQx8zSF9yOCge&#10;TNiUKqVPWWQUPS85TEWTN9TUBTeKgWdOqeImfNGgQWbgIeUU4UcEUmKgamSN9vyoToCwWKgGrTV9&#10;UwDAOuRN/P2wASxUOK16yQOCVB+VYA0O2WB+xW1VqnWqxASuAO1SWTRWK3eK3C716C3d84etYd81&#10;qvXCK3mC3Ch1gE5XCQS83KoXmh16vY+81x7aOvXm2ArUQW9x2C2yC3m4XC2Wy1W6rWqkginRXRvY&#10;G7+4ay/QLS1zbAGJRPW1aK5Oa4C0AC2XmvVjUAqscsA6DQ2qvVLkv6l0zVgCva6CWyvWq/2K1XDO&#10;Te1XnGRPZ8zh1K1fft9GnPqfzaqGnCBOCtKoMqBLigGz7huPBp/q9AB7wpAabrZBMIOE6K2M6icB&#10;AE4Z/ry/arJMA6sLgry7qdE7ZKsxyBRcsD0NYACqvvFSJtgsKxvkqDXq5AzpPwf67rYrChyO27Nu&#10;Mm8hsvIjkIJHR/SCAbdoEu7VKgu6hu1Hh+wsATJJuqiBPUicPQCqC2P1JssJG3Ckw6m6nKG+CuLY&#10;zR+L4A6vN66iJwSqUYn+1kElXRRX0YRFHCxSEvoIUtKDbSw6UwH1NUCrkkpvCh7gjURUVIUFTHxV&#10;CCuuMVWCRV06gFM5/z2gSpVAMtcHTXTCrEQNfBpYE7pvEk2qss1hq4gqnNDPUmH4ocwyjWlZ2Mia&#10;sS9OyRu5ZSRxPabTWqfzpq4+chLBQVxKs8Nlq4qUo2EAUtswrks2o2c8LBEFCrBVB8XkADcryp00&#10;n8wbPH8zMROiwKwLokd/ora6xVlaaKu1g10ym8yKOjMM14JJYAsU3LGrBWT41iginLuyCCX7DOOQ&#10;i+1w4Sf7Yx6AiCsVNydSq3MygFWC7LFEWCLesEZti86rK1fsT52q2ULurGLXmAcRaGvCuMUuampG&#10;B2wYYfrwrvIcw6qg0RKGtWkyqqSnX2uM0RhhqmRsjulgCwT3SAgmP6Zrx9rgqSyzVH5+ZYriK7gn&#10;Sz5kf3HNpYrZ1lPmMXYAc1vGA20Ohx+aubbJ9rvrPCq/nERW4feYchMyO5XH0QwLm8T50w+gIrsA&#10;HLg8r+Vlsqwbz0ztc3qAAqxn6wcc8Mr7RMLWP5frwPTdSCeAfuXss5SCRFkMh5DsU3rXukxQv6uN&#10;9O2MTqxY8BxeALcxKtsCcf68H8MASsQBcur7mAL8ick6O0eF0LQUipDemAAekC1wGzOu2Jaa037v&#10;pP41l97byRlwKcgl/iUWxNJZajc6KsoCECUkABaC9FtK1J0vBtEKS9FQc22JlCUGYs1Zu+VAZTjv&#10;wCQO4gsTNVYN5XxDpGr71pnlROv1aJE2SETK0b1dz+GCMHH88l7CqF0FSg5DI4iO1zQ6eI7Nsb1A&#10;AorLE5hE5vWin3TWeGGDQG7vohw8p+h3FiJ9jMlE1kIU8uZdcACP7a4vKHjMayHJxynK8AI2JbEB&#10;n5yQaBEVj0gW8lecYAWCJVl+l3gSwRsyzYzrWJqRcCAtJUCVlUIMQghA2hsDYVIoA0QgS1BzLcRk&#10;uRyS7c0lpiaVCwEZE6LCYh2SCAmmQIuZQDJmFOA1M8Tc0RJzTO0D+awd5sJDkYiJ3QtZvCHnAawr&#10;QkJyArnMPOdBBYpj+P+UxyT45RsFl+lJ/kITFInRFJcib1z1lRJ1JgkccXgqDMqiKBs7QDRWiKYk&#10;w6JzvMHIKglUCYS2OeiWqh50oqHsIK4YYw5am4nXkIPxET4ohsxbQ3kvJiitHha6AZiQBI+EEh6A&#10;VtDFYTOHgwPs/lJZ/ofKg/EqD7yhLIQZUAfhUnHFONywN8lPX/Q5cuSOGqNHAUJZnJEyK53FHRiK&#10;muE6VTjwFX6bmRiho/04H+i0kxBX2VZIqA+uVG32rTQW6aIqUXHUMHy0cfrGF0Upn20R/y03Ky+A&#10;JJ2eceFyFQrYAevDoitUjVg2cgS6C2OYgKyV9RJi6pdnm+0rUoajnisRTcqzsACWPd4VBx0Ra/QJ&#10;OOoZcb/R/nlKkWwlg9aioDQSlyeCOD+r2jzahkRiCmJRdI30AD2QEx/YVF8f0n0isEgHD+EI7btC&#10;Nu5OYFcyhFgYvEjWOd5bzXnQ3IZGxCBYkKC+Fu+Aar5DovolUgoFL8CAV8LWVBrK5APCPgGHKYR4&#10;4FOObkJWCQS4LPKViZgDL6DovBLOAoOMLBxwwAvDRasNALrfdNnrJnuWXK5bs34Da+H8b3TIib70&#10;WEkmBGK7CyYfn8Kdh09lOQBNxikTpz0CaWN2xjDTGkgsRAAKkwIkdtZMqggmjXJmS1nHXnfCc9oB&#10;Ear1keoa0ZYJ7kmKxS+3p78jp+hzbVoEm7h1bH6V5pNFY04wAAXdfruWwVuJrJVlMKCblYhC1i0E&#10;jYyLoeE/59ZNVYUeHyZQyqsitFqLUgkpz74CzaesWKzK3STFssUAQxT14JIWbQxEmuD3TXLnhDDU&#10;g+pGZsILh23bgydTGINAk8tj01yTcPYCrtt7XE3isgmmLw4zLww6UO3dDrmT8e3nzPb8lZPtdSR0&#10;odO6al3VAXArR/NUU1kXiMvzjn2ueLgbnWhd1OW2uFVBEbWzDl3qFHpKRFUEis3sowV6jhEKQCxC&#10;dSgpZYBsDrwPAIRx18HnUTpUBBXdEqFVMJfqqjUEODGEnizqitRtACzUMnHZdjkO1wEKfI8CjxQS&#10;2I7hvUEu1h+ie3duVw4rflERw53KxbAigUwvJWFYFagWPSAMmmo0dLFk4m5WtaXChLu00LYtzE25&#10;wP7L4B16nH1CAKTOj6hlgnXCdMK8J1pDNyb1zxWGn3IANjm9ScwELr00n9g7NY6j9tiTrTLqzK4f&#10;TWYrB+Xc2v4PLRR87eep0Kfp4ZMhYInpW3Av8xWrdLgEKGYpZicR9wvfplwpkRSKnX5++J9qhurL&#10;ONzz/E/d7XyBhDmSv+mEc9cxCP2mLqtUUSQpHCo1fttXJ2ajWXpfi1HXn6Pzv0HiBGKd1zvRBVsX&#10;j7j9kevMN8iuYuBlaFgBUIeVN4aPJORXCECKxra5ld4ycJAKUNzHkzDoJt3mjI5/PflYxP9WQOVz&#10;tL1qr3T5hYi4HWNQ2y9gKmb8dEsix2p+fS/MRAuufQ2ioIASX6LY603kLyX6Lgv+KGX7AkygWcP4&#10;SiQWqkLEQ0bwImw7Ag6GAG3QNGbYJMhObjBWAOhyuA++cekY/UHyqUz6OeLEekJ01GsKPuXeJGyo&#10;tS7eU8QGXQ2+yQh8hEZsLAxOnQHm1kAKo2tqnedUW85iZwr8P4WmaAQgROtUOcH0hOqcACd0IqMU&#10;je8ioAdGsIvUqI3A2kjIhOTGgQcaJuX6Kc+Eqyr4IK6QJqsOH+9/Ai94fSNy8easiY16/JEE9UK4&#10;6MAEwfCSRqQWXRCMX+f4VsQozcJM3SK8qaJGQgQkyEIMkyPCTCnWSiaAaaVQROisyuN6ROQSKGN7&#10;EOMOga8QREzSWct6QgZALEKk3OLENyHhGK/MtqpWMOZ4ALCSbU6isYttE46ooCSeX5FaJMhyxOFn&#10;G2EzG6lYlclglkKAlqCABtHMlyEYHPHUO0VgSq4+u4EaGvHkIKA3HqlaEJHqA2IqI+BCCvH8GfIA&#10;IKBTIGJiDkA/IOzCKhCwniX6vEAwvYJ8ESnEKYElIqu8HlIwLgnwIEg2Mqo2VkX6we3ifafkuKx0&#10;pipBB6IEf4uAO0LgOu7U/MIKX7GlGgVAK0+U1YposGxYM8O41Q1ew0t2+a9CLAW3AG6w7eN62OdE&#10;d8jMtmXyTg9Wn86EACVAnWoQeQKTERCZD9EKisnWgLLEOGuA5YyMH60OH0uE9Ywess6Y9FGqjKSk&#10;hso4tsf49QksImgSfaZq07BbCWtUSREA2o8OxaaRBYcOLyLut2OuVBLGceOOccIqX6lMs4YIhg/u&#10;hWXsbikY0gqDK2duq4AGzgsSVQr8+0jIc2aAugOjFEImxPMc+u8RLYmZAoVQ+KjAtstIPKQWs4+f&#10;LkPC0kyk426JNKHwkyOOfE92qwisM8fEuEkeyCAMzYLyx7AEfQhPHaoGM8w6cs/4yOke+GyuiSKg&#10;Oua4KhFYHwt7Kg7+fTBwdk18iAywWcgaNYbyu0HbHgBVP2vBIcvIvRQBQCI6ICCAP+BACCQWCrGE&#10;F+FFuGGKHO6IAKJPuKP6LAyMH2NMKOQaCCSQKSRAGSA2TPiUPeVAiWSQAwJ/wV2TOKPsBzcCTl7T&#10;ucgR4T9GUFoUOYRIBDikHKlA6mTCYT181F9VObgOWAinQKXQWqvyvQUC2GUPiq1WYQWXWeCVmnWa&#10;BVF8xZ/Ae6XIDXd53m6AeXTWe1WwgWav3CUWjRKYYR+zCag/HTt7Uae15+S6pvqe5KeznFZTFXLD&#10;xOKQXIVW90bKT2XXuXXKYXKXVWjTXKXcDX6c4nCwKagnfb968HL4GuTfKQXQgKCyp76qSYrA25/2&#10;PbYHKWWbvTtYYBVfQRLUzmjYqPACa7a0wOPa2LemneXmau6bp+zUFffO17N+KJXDxsI7ABpqmC+o&#10;o+4FJqozAsuraCLkv6cM4wi4Lk6CwsYiiXP8iSmAcsbKNOiTiII8iCPYfzbIKsaCuclwAsuqrBsI&#10;BcaKMsbIRoBbuOGsMGoNDYBQIkiesC2ivRSgjkrksa5MC2zXotCwCv+fsfPCAiCrUACjLY7jFKqx&#10;SxsCnrPosmqrzKfzAqMqq4JcyiroLNLFSIsSUNtGyUIwBjtHpFr0JJIx+MUp8JSqkjLsowM9nlRr&#10;fsuvcnoExUclTSxYUwRNNCxTijIKUtQDdUQ6VIH1THjVDFMVDtCgJUBSlHWMVoJHIx1sI9cKNJaU&#10;L3LKBNYkgyWEcNiPKKtjjrZKZnYyiYScu8SgAuSqvcrqvO+AUfO5N6vrWgSqtct6ouim6YOYo00V&#10;Ufs6gKgqark5CJWsflwn+q7Lrsu6jLhMjCJdCABoKuTKQGgV+0OAMmIsvc9z6nqwLC200yFF1wSj&#10;dVqJI2zmRUlFFowuF3otJEtokyE4xMki4YgArLv2AjLKmmEcuOgierGmqCqvT0SX9jS7wYkkYtGg&#10;iqrQkjuWwmsfNmijmQPH0xLCvdzolgGBq9LSey7cR8pMBrKRAuqLOZdJ+4yAK9phCiLMolzAuCer&#10;ArGlyrt+d+8AhvSxr26TFRO2y5QrnyXoEo0fJqy7bN+mqxsy0M054AGbpRo8XbesN3IoqrbaXIac&#10;rHGCbwPQj1AA6UoRRoCp8Okjy18f8qQKffAosy6YKvRSwshQEXqngEwMJrB+ceAXBIsmDLgn5a8n&#10;mlzbWbScAJu5PoK8xTLuKAb6KNhyct/45/Raqqe3ggkeAK2T+qjinYYOyi4T2q8+90AqXSp+vWgD&#10;uPyUNNZEiCuiAGXtBJoW4oPJyXuBABIBILKm5d3w+n/pBdMe48pbF4gCYUXMujAiLFwN+TA66EQC&#10;NNH2nIwhgXZrcMqSSAjm4SM1AA+hNkJFBODXWTlzQ+3klUJuzQr0IDfEwfA8h0x9GUAALGTA2xly&#10;rmQMm2EfieyqmQiEAlFhOidwKIs5IuDRmUgBM0AQz0KSwpcK05dD5XijI5gKAJKTsETp0h06915b&#10;HgsIV2WQm5gYcEwL3GUfq5ABsxH0agr0E3oj/b/C4ujii7oaXGWFlx/ABMAMufkfirXSyMMI+hDo&#10;7ZRIHkAXQ5MIwBrRfVBolDmACmwJJItnKtEaMdHwnAlj5gAJXfuRJMKdy7lsKvCxKSuiLHWK9BtS&#10;Jd23SxkTGc0Q+5kL0Isw+O0EJFwQhQP1vhdIwRKcqQRe7rDQx+baV6FieDwLXTMgY+6biSQqUQVM&#10;vbUn7TxR6yp9hvGiOTJyXBr5CBYieoIIMQghA2hsDYYEaNDQgUPB5REoIjBxUVlg4UmJBJzQcAOO&#10;ajwf6QDepEUYKVJQ20nQOrEUYj6WEwBHS+k4bQV0zgEn2ELBictxQ6LengjafHlQOJQSolARAhBE&#10;2wfyCiwlwSAmNQx5WLD+NiTdIDqI0oua5RlksFB/mXJqiFbJJE+m2L3VWEhLmqnKSSaGWYADFG/M&#10;UfY+5lJKpYjCfIA5clBOpgcPqtBKnnl3a+o0eTuSvG/jm4R/TFGgoudqP5dQ/S4N2N8ZdujPwDEF&#10;kW2iHZ3IMotntWUqKASxyNACySRA/JvpaaGPuXtaiDMURPB6pJiCBL4ItEUf0tqwL8P3amzRXpVr&#10;1bWVEClx3mkFYkYR+puACGALCXKTK6jk2+AI3EnqOZNNmZfM0AJioayFUChkki2HLQiK8cxr7GyV&#10;HnLvBmHDaCep9vDAt8rtipmBMDaYqpzInEsv24Rab1JonJgE5I8qJz3NJIsWMoz1rVE3m6AeAN+S&#10;wsAYLJ6QbmWej9uDC0AJV4vwkMunkfEpFvwxK9hlK9tJfj4MC4y8gAaNrAACvW8CIiw2RWcWFuLX&#10;8HTRMaY4oxzCaojn8ASe0ELpYWle8epwBHsT0LoT8eCmhEgqy0IvLgGMvI+jtmHMWY8xJaPLQIhQ&#10;Xws5rWEGQdeb8mEWa/SAP4vc7HlAWRgTmewIt6ZXh2Lg/jKFjQ6vMuRVyYSiHaIrRhQxoQZB7pEp&#10;QctEOmjzjmsNWIKtCJuXJ5t2npgDWxa+yMaKtWttTVO8SLrTHuv+Aii82iPWmvQPw35zKN0bSodx&#10;fc+3YkSXrY/VrSMUgDwQt4f834ZJFhg9srKkh/uJd/U+tbxnjsAbiUasFpnKYnPvNuHG2mxuCzjo&#10;I/ROT3bpJJak2pdzmRuIo/pE79TKP6S+Tdz0YjQ4fm+tHWTpybwQk6tjAaAiKYQa3sWRbnSKWR3L&#10;IGdg/juKtsW6bU0qIM6YJhN9WYAK+o+eHbq50qy4O9MUVffMi55ABtpNhrNOK7Wx0sTdaOr9MR0j&#10;JucAi9bU8Vq1yWSLlz6X3sgbvZPAYIdJowtEtnRIMx556vI40QSowQO5aIuJFqor/3Q649blyrin&#10;7ELPsmWFOBYckq9UQbg59tB328uEgmKJ7FR3UUXd+Oq1VsEjvjYsKYdwg5INXgxueFPKEPxAh/FZ&#10;vHW+7rqLl60bOYT2F5NuaGE1Nguq6UoZTbckwdyxLp7cbJvBnjJhJtmKuXh5m0dQAZgIJG8nqiVu&#10;+v69wDY00VtOG6l7m2GsdiD/3aAZK8GKNFhJr0AAxbLTb399tIfTX3LXuNvs0vdjTKFybUVmDNxR&#10;8tXPb7frgBHGkoeLwyE/redkWm3uVeelzCItSpAu+PSKMTfzCfTnFXy6P5tsq09kJyq83igAw6pu&#10;2iIoVayOmgMOwS9ufC2Oq2WwhMaePujefCx6XaIIiWIEKu2Y/S48LCSu1SmcH4ZY806O1Ena8s98&#10;S0R8YOsIsQ05BUH8OktS9IlSXUmmdk3W32w61MJ6OY2ggy9gWk/YjDAqAUxGYC+OAKS8eEi6IkkM&#10;l0dg0Cu81MOSck4mIEu8qjC094AEKqtK/iJyJqOk2CmCIFA4H+ahBKrwbKJYdg6YIEMCLY6sn4H2&#10;RaLY3k+CMgQPD8rmjZCk9udSmMqkculQje/wQc/C30AEhktXDAckl0XqIKL2T6sMH42gsSw2yeH8&#10;ZFEO5Y2Qwgouqims9w0xEMlQ3UoxAy+8gWk6talK7+AAbit0ia2mZhBKQO3ysid7Ds9uWif0dgcs&#10;tS5w5w+LDA1rA/AiwqH0lW1NCeH6XrFPD5FErc9REYt2I8iixAuUWgcJC68uH6ey2qYpFwH04Kl0&#10;ZIgsaK07BWeLEK/+m+1wuiYuYQ/ac+/WH8fQ9W+GJcMU4gH4KMdu5gqs1+q4lU/stoiy5ybCiIN9&#10;Au61HHEMSs50S0PoOkqi14ZMJ2gmR8ggSotMfrIA8xB89tGvDMwIAE9pIHEGowJcQ6UwFgEzJqoM&#10;oQoUoYocoeBzJ60YEUHJKCqi+G5uRmRoT2FBKSz2E2AiAiAkA9KgMUHHKmb0AgB/KuCLKyAlK2bi&#10;JgbjK2AkxwMINsUqUsEnLOPKAtLUE+FAE+AUASAVHKABBwr0xmRbEqIIwgOYrhDIAIzMjsouw/A+&#10;6I5w5cmoTUw4AAus3+1MjydSgWMuxkmlAYfDFKqoKi+Au+jMnuAC5U+Q2alXJKH6f0hw6IqjCIvG&#10;H2LG3hBAdTAyIKz+AANtFImPM+H2xsjera5WovEMusOkctG+AMLgyXH1JVBaKygWs3Iol9CgfE8f&#10;NEcs26f1GGjCPK0xL3IjAIthEzJFM2h7HTEbNEbMjfEMlXIOggjeaZALLmqu16HySkrrEoYW/66o&#10;HyZ0JY9mKnOC+oWwkXNe2Qe0eGbRNFGsMUebKq+Uxa2RHkjhGyySrrEVIWw6vOelE6tkcudgS0fC&#10;N+ea0qH/FOw+e1Ng19CK/RN5HnJXBRMJJM0y+cLYsfJa6IO5HFCYAAT6RzIbQUhmKmT2+zCPGxNG&#10;x0AKWWEUEWEUBUBSBUy4EWy8AxCKzJShSiPKICCAP+BACCQWCrGEF+FFiGGiHO6IPWJASKAmLAWM&#10;JGNKuOQaCAGQIKREaSOiTRQCPyVAOWRYEvSYS59zOMAV+zd/TmWAOaumfIegNOhQWdyQjG2kAKlS&#10;AAzd+0ymTl/TN9zuazt81mmAauQWVPyd1KnSiC1KdwWlAKpQJ/zunUx9XGnU4D3W4vqmWya1+nAy&#10;/WmnWmvwWyQSpQXA0q2PjGAjHWyd2ymU67y6C3e91+VyyC1Gc1+0zWmSiUTB6VwDTvNSoF622RJ6&#10;6jUVl8zWnVKmR4AV+2YKVSid1S6gfaTW2WilWOKbSUWmqY4EVS3Tfe4qBwSqUyXVKv1IFd+nWyUP&#10;fyWmUbiQeKKWWpTrOQS+Tj2v6w/OC8O7wXWgvbzmarulCmOcmbgpmwD5H80aKLSzqQNgtLvgU2jI&#10;JYqjqgFBqmuogS0tQr7oKk2iXP6fy2JkmbTAhFSCsYfDUO4zYBsOginQy2j9q8lUMwKfbjOugzaO&#10;g46CJQr6ULutMhgAtjpJY1EmJm1C8rYgUeLStK1yqlioJAwaCOmfssn+u8FJSlTJJAlzTJ3CMlLY&#10;u7hynKkBn3LCcsSASmOGr6mNoqyMQmgT/rjNAAvqfzwoE1DCQWpSpLu1DzIoVNKFpSxE0whgsQYg&#10;hS08pA2jnUQgVI2CnJ3FqdgbVZT1aUFXxa/TWjJWgk1ssz3yXH6vtQlAzV+blgt0H9iERYx12QlE&#10;qWXCL8yI9caQQ4cWpq9h/U4ADzvmzz6JYu8oKqlkZ10f7mqVILHJrJoB0Sf8fH/biCyU2jhrekFt&#10;H8mp5326CdvIe601QxidtygklKdKSQJ2lEWq/CMYH4mrUHtijaAfi9vw4paQXHbiqWwgroMwjF/u&#10;HHJ+JQpzMn4qV1Jm4a2TxcdrLZlqMW4p0Iqcr6zoJOC6zdjUr5qnOCyArSQOZaFyYQrk+qyl0ipU&#10;mtUpYwoAXsAL0a0nKqSfH+rxCrLoLguOjXXXF2Q3KjoKc7actpK6lKwrLhp3fZ5pRVYG4oe0L2Xe&#10;D012lTfH5CDvxbwroKpDMBXOrOFopnkt8Ef9raMuabwDhSWS8AG2wReSBKlcwBcmAbkLU+bUTJLq&#10;VKc57HcYwz/Ix2CZgd3LJpumt/8iAjEJupkjcklThLrDMkoF2595Nny4priFseHM+hau1Cdtg0iK&#10;MouK/AYtm+pQ6G+uHMVrcLra6LqtN/pd08xaksFvLi4CWRa/fPazoyxJugr73Xv+IIdAy5cThu+a&#10;sRRcaFHUMGR+nJcC7WUuZIKh5HRBD9nzH8kcuLBHOADOyxwnLhWvNOJAnaDZFDYFMQid090ICZlS&#10;LSnJEhNYJj9SEQJf7DzPkqO8d8qhsG9p0Z61iARBmyl4S47EBD53aD+gs/MAaSmBIuK44B1j0CMO&#10;zAA8pKhtDULvXWi8nKF2RgFcA6mLyYjIkCN4QJ1oAWXD7UK+RihO23olaEVR0q3Ikkoi4UQnauSC&#10;r/V6RQu7NgCrOINF5EjzgASDJY8xOJIHMj9QibQ2jeypItRAncm6Bx+t0HyocqR+0LLLWw2lOUGl&#10;6xHUOWlJBSkMxvctBg1siXagFhkclzUiIOuUa4tdjYAVsGglpA4f6JCqPRlAP09QBF/HkQjFkfUo&#10;imRFXjE+WRcYZkgIKbaX4BDYKRKVHGUkKGLgPIQLETU7xBiEEIG0NgbCajRnwqQIAN5+CGn8OygE&#10;fyKIRHlQUqTuQHFMGfQsVVDQhhDCEC8F4MKCjyLu9+db31/lSJctQjFHgCuFKYBOkgl6TKvFAboF&#10;lKxR0tWQOtQsGoUOAd+fEfpLi2OnTfAZ5ET3UwQIEnIgrcSlLrcA6RRoAomSAQI52C4AFq0+I84B&#10;n4B08QeQ0P1vr3ypMfmKi2MiCYRHtLZARZ4BC0t9T+AWAo+l+ksHjXEnb3zaOpjTMqnLhJkgAKYy&#10;Kb1RWXl1ltG0tpLKiACflM6sQAXglPcrY1LihpJvCJBRo8joh/rjiKoVuTqlEE3TA0Sz4/UWs6bW&#10;VKV4/ZNqrW4TU0xw5vgBdPHx4o/FTksWwth7o+oeD+jOxBo0oklLvrMABFrmwA07H0fs15EjoEub&#10;xVEADMyPyWcy4Vuz9zGMrPwXFRgBG0nFIwnQ1DWbbxTWW/0fpKLFOna+P+TzsiZzRcvCeYr+6xkF&#10;Kou1MBuqmR0IFQiDT1IpL4vNaCpxmlFpfXFC9WJBE9wBH6agqjpzdX8kkaFm5ILXl1J3LofzeyqN&#10;9QinSG6Spe1KJm5gm75miuVZURjFNjSa3irZE/ChM28CKEWIoE4JgTiLyEBjIjRjdZHyRknJWSEl&#10;G6naQoL4XspBjyoSYdFoimUIFrlsoAh8kgxzAJ3MVAB2OeUKUxvrITHkCv+cMc+bxC5xG1nOcJGA&#10;o53DLnmLjxACJlULksg1hDlAEvPcpPBeiMYfi0AVdcK6xk1s7YeRxNzoLYXXFzSBSiUN9WwodrLg&#10;FBj6sJFUqTCasuAKYxIrtZ1wTZVzFy/BUJsOV0sTPE6y7v3UkjYYrL9gBzIs6AKu8Rkwk5Pu+wpW&#10;fGtoXdSmKUSyo4FxTFWUx0rYy1Bw4TCwjpdNsUuknjTKGFozQeXKHTRFLCSMzqTYm+wNBxVqxepp&#10;oBpuxKsZdUAMh60V7ZPd+vI/GT1YQzedtNMpfD9sxrlbcH0AEUSVq4AbjnTVP2mQLCLKGlm6zPB+&#10;r24rpk5msu2VhIIopyK+v9lb27wE5UhFdH7AYE8rKniskFtDSVYX/xJOlkZFX7d4RhwEqR/wteMT&#10;N1OagEcSTAV975HBVit6gpgRKmlsKeFKqAOXWQg9bNNAxmJN6ECm7EJ7smDwAH7DF2ko1yG+x5Qy&#10;S5X4Zht9zWGsSfwhh1d5e/TQlmTSPRFxt3xtQ/V11X76lrweii7j6sxObiZmmrvrAPZ1Pl1i58qg&#10;4PpGpBPKVPd3hMrmZvEKBcDHLGUPXDV7LTJWySMtjRPyMfAlXn7Yo8si6njvn1rE7hRUhM1tibyZ&#10;Kzp1XNInXD8siS5P3h/S2Ytj18fsc5JAD9JaKsMRUM9d8Q6k1FFeVJiexMLYELlugD19+T31+ujV&#10;TIEhHR3rf1D7aycPoSFy0tkvtx6WaV7G2i6O844OaMgY2AvU1Cau1AIw/Iii+Iga4+H8swmaw2/g&#10;0AmUu+/inElGVyRaxmwYAG2ee4iO04UchGKUNEJAuOIo90wgw8VyLuv7A6+m7MLYxyH2xSa2YYMY&#10;XwJQNoxipC4Oa22OAOauhuXGjmtExSuDACcqiK3csomG0QjQdGxeACPGPI18XGs6Wssaa28cxS78&#10;iQg+c8hQXwYycAH+kgUKayQfBGXzAlCqHu95DYLYtgr24646KvA0YGsm+i9OtGwI18+WkGq6JmKc&#10;hyH+c8QyJQ8ci9BctxDZEa1+r0Ty/ywItyOsH+5sXaSUXwcaJA5aAM4esjDC4omeQ6K4ayi8TlEs&#10;s8pi5A9C6KwBEwSiK4w03Y2KsWK+b6sVCu5YLiwXAc5gJ5D6hCqyd+i8Nosiv+N01KK4Ue0WXaRI&#10;RGczA4AAJctiW4s0warI3KvW4zAq3w98icN2N+mAH0dKtE8AKy+vG0uQ1RE8r+49AWbkz+3wsi4a&#10;AIUKiqaCH/GCQySUKo463m8/B6g05UuEWWz45VIAQMmLEqr2kVE08QLu82AApIAmFfIwneE0ninm&#10;nqnunyVIB3JEEfJIHFJMwtA7GQ8sF7JYzEE6CRJhJIEeGvJpHaIEb6bS8qqyuRCwnOLiAlKAEbKE&#10;FhKIN0zuCiDzKSzIt0bWO0ItEg42mG4lHRG09xEI3M8fF/KZD4AKVNKwsiNQ7MsIKkuKStJ88ZA7&#10;DwAGxAkU3+0mH6P2b6si3qXGvKgorO6RKnG5E6qysap+S4ayN0TojXBIAE0G2W8Qc8+k+YbDCmvU&#10;s6mssI9i0DG04KheRYMYsw4ghQi8IK/edS3CNg3DJ1EXLPIOXK3REcAFDLCgkuW4+m5QIwQyLuV4&#10;K4v/C+303iPnCgi42cr2si2A/+AA46a2g0Xea2apD0kHKpA9Ie9fOG5omMbmmEqE3wN0TKkYUOjm&#10;/IaMdKfVBCYolEMs3xECwuJvGsr2rAK5EC+mKZNil4JyfkvO8NLWmDAaratQp7HG4AI8K3NsaWXw&#10;XW5M9m8tAY/87/G1EzCcTwXw2YIIviAQ92Vy54JyHfQsEVQwBVQ0yEEWyIAxMnApRDREIKICgD/g&#10;QAgkFgqxhBfhRahhnhzoiEFgT/AcVAkXccZOEbd8dg0EA0hO8jJMleEnicVAb8lgHlypmA8mQZmk&#10;sfgCnD+nQLnjbnyDoDioUFBNFNVHJ1JfNLj4AicFlU2nT+kIGqcTqcFpb5BFdi4Eqc4AQBslYnT3&#10;tFdBETsVNptTrc2lVVft1qdXgVVAt7fd9vYFm1PglftD3r8qqdfm11fsqiUTvMhr99fb6y1kAOOg&#10;k2gt4f+HiuMsWMr88BcTzkE0U4lMVymYtlinM6zGd2llgU20ADxmYuUVm2Y2sEsWUooJm1iqewgW&#10;InVisz+guYv7460q4YAxkqxmUr8uA/ei9NykT7Ntj+ju06ynbi0XwOQf+Yr+Y7Fkyz64Vk4NksTF&#10;JYqKWPM/bprI3bCseiiKs8qbVgElToIEzDGL+BULomxjPNiASCvcAbrHwtTbH8/YAxJDy6q+rKCN&#10;9AMGNvE6PwpFTxuInEHqhGEStw+SBK+xibL+sTktmfyvnjJMLgUr8DOExjoydHQBwIAKpsoxa6qr&#10;Fx+Na3i6rVE0NJ1J0gpYtUiJYqqtyrBSvr/K6+x9Fa7rugqbSXFiDTxC61PzEiJyWmBUlhQpE0OL&#10;FEvQABS0aNtHjnSIhUmelKwyuqCrEBtNlNTpO0/EKCtMMVSCPUyxMw/LjuW/iWSWMlYG7WSmiNWp&#10;AVud1crUidVKLKDcxfKiBMo8ETSrXjLTo6UbrGsipucfybK2gq/y5Kr/ouqa1PbTDBouedwPAlVo&#10;LFEKvsEgyVWU/NFvUfrUJZE1zwmskFOOv78sxDbmx2qa/vEsDnpw34Bxoxh+swqt82dGN0RNEj7I&#10;qt8YvuAMPvif6CyWuM1JDeCb4Gll8Ms8EOOyyjEovB8quyicQt6siqs8/Ld3mf81qXlj8MsidVp1&#10;Dj+xkpyB28r4CPzHKPujB+I2FjOlIEBmpTTLtgH4zQAX1MmoH/RcFMYui64BqkBZAAUfKa7i6rFr&#10;Do1RetmX3p4AX+vqbNMqSdYIrbwWVt4A4/IS9rdZl0JsmzKXUi+PqaqsJQWlaWRI6rrveAkPonxK&#10;K7Qgi/r+rbGSnS93vkgr6x7LjwSXZB9QUpuqbSiutH9d0TKnwQC9nO6WSAuuW35yJ+L/J1WYsus4&#10;Rjg1MpwlStwi1iBT0ie+JcqrKeGgnMr7Cq9rCnHXyMxit2eirwK32bqL27KVT+gloQf3rGuBAd6O&#10;EpshpxEN0WhLni2q6gsiHzTNyaCdk0hFz8l/Tai2ALa3oD/PyWpX584Gj9OUw1+rs0mwMSs1trKB&#10;2VO+R6j5rDmlxtBfIAMesKzjtYeW2dYZfUSQbg+0Ipp+Usj9f+4Bqyyktn+ZC1VuaJF/F7MmX2I4&#10;+4FkGWwAQzCbGiAAfix9dx4EFGYMoaY8DeU7PZgywxHgATKFqTrGFJzQUvPeAExhx5zGuvfNU8d9&#10;TcAAH5PBCk6L6CyLQV6AmMrOgAwrHqaZx6i4uLGi/B0fy0FpFLPoRcsTC4eOQKql5g5dSJmELQSq&#10;HZUyqoJg47EAZVXDuSPSjiTBAkxj+U2A0XMrxLyxEGIQQgbQ2BsL+NGXQQJeA6l8I+YA4JhJVffH&#10;IAoypkCUmUOaZgPpnCSmhH+VUIgAoAcOPKbCD41JOMoBabwdJwDEnEtQvYdpzKTCEuh3Y/EFHgW4&#10;P0qpWiltYS5Dtx6KR+k2esX0lUgEFH5MoQU8EE2COKYCP4tSoYvRvAEYU75LnikFNeftdBf2yvOd&#10;kfuMrTI9ubijG5qQDEuTrkLKgfsL0Pu6oXNZ+ECFknwXjCMgSi3Zz9eA6NtlHnIQThSX8wrPSixc&#10;XQ6EgkZGBLNaEyio8boXlNO6X0rZf4aMYILD8AJsicSSQ4VssUWyWN/aC4QAETUQ01YkQRBsHivw&#10;XWW0NyBpntD7ddKcATMJFPPAE8VItSK41rSMWIrb8Z7vuNCXWvBnqSodg4x9irzZHMxJDRuahW0l&#10;1mYLGBxBfajRhOy7Mxh+Y1TuL6Z4xhx43RJSdE8pbRqYPCL2+2sccK3ETTCWR8dalss/asuhkp8m&#10;qFVNMeU+TK6ZxBjbHStjs13NgJCoA+TBmvQciyTwylyUerKJOPARF2wU3dEXd8DF4Ts1ivJeW8xT&#10;Z1EfIQLEhQXyGBaDRfEdV82IRgL+Jq/ArL9VEIMCO/wb8AAxwFBMiYn8DFqCtgmiMHDjjSwdLQQk&#10;zBzEFArhUSOFyaAZZoRdEM9CyLEJdXiLi5TrJ8AVcqB66JAMEjUbq1rACmxYL8Xtdz8YDgEWg9dw&#10;bXGqOcAAVWhRBpSSmhq8Wmw/ybHgtBbof9lYgV1PWP6BT9cb12j1JPHQBY8oFoXG6f1hEvvyzCh+&#10;F7VGm0BcLNOeBIcj2MIrFAf9m0pVog87YnSD62ETc+Ut4tgztTGKbEm5gBkST6Y8/WklJmm2fZ5c&#10;UARx7hQUACVtNCRkOUTeMP00yJrqvMrOAB4q6FFpVi5DTBZBr05FJ0/HI8kTLQvabYgnDlB8VgJY&#10;YykLxYJl/XAPMzEVs6SLsKwiAEkyVLmkhpZ4GS0juLfqg5MBXc+v5cqAOqawXwV5b1TEAOSSXJVH&#10;tuEqaS0UULk9ocf9drlzGzlsEzFIVOimvWocRKiQsKLUaKVR4bZwB0mcD7XubT5AQ4JvETnB8gmm&#10;DHwsJfDc9Wvpe0cy5+yVBm4tMIcBTQr8bKOGpSo9H+FkSXVSOMFicGFRHl2OkasybmyZElv9sIXb&#10;BnIAWjmk7V2s2hmK6zQtkOXRqARd2cFix00vjPLWambMYb6ja2IAoTQvxcATqMHK9ZEcehyuZBtp&#10;oQp1igAS7LZPpALpFZWRiKn5JUceCd/HWP4r5lSal5srKttcAVONcswMpAIaluj3ajkF3CPYtSyk&#10;QytPyhyuOrh9W1jE3YlhlAH+TzRDWu2R8b9ijWSykOdh/aD1PPjkLQq+9Om21ylUTCcImy9mpx9e&#10;L+SfLRdEAEYyusy23ELGRlTLQDzqfuu2MWdj6hpPhuplB914SqZRxyRm1D9jsS6tjuGHH7SxV+rD&#10;ZfNVeH4dmFJ2epxcVETz1o/++Y311A7uKPskO89MjHP1Q/1KLL/BNLjj3T7dWDiQfDFWPlxKMv9B&#10;+IUuPiVFdrfMUrno6NyunnRprGCMrnuACk3LWu+FoEQmfK2mDMtqrvVrbGctHFtk5EfsODrPmsoN&#10;iJqwSh8EFMnEnluopNnN0pjDPHftJNSwZM8IHnio1EvHiNVqXHWpQnOi9v7IQOJD9KKIYh9wXESE&#10;Psgo7smM/QfthEQDrK/QUDMPGEvGgCWNzgDEqivqyrIADFUjLG/knK4sgDrLewZp8pSwXO3M1PcI&#10;zGuIEi9jjujh9pHgCQOPhDhE9GMH4tYIwEfPWKOngv6pqPKm/llQJCCvNHlCCG8MiDoi/rsoWqdJ&#10;uJ+NPo3Qasnu6gArYQ0OSiCwRPkqdD8wToytRngJLwUwJGDM4OUuuKjupjTBZxchMRdpZpapbpcp&#10;dpeAcRhpgBHhvxjv8vGDEPzBSRmhVBUhVPogDsBAYgQxrF0LAiLieAFCQgDxrAQgURwvJgHjCtWu&#10;xiyJWlYAyBqx2CCgPx3hDx4rwgMOzIQqTkZsPokCLnsNQMmEfQ7gCs/PUoXv0wUjiukCpvNFoLHB&#10;8rWOgMxCCkQnPPAB/EQxKPuujCBEQp9h9qpQVkzB+KQnRmymmjoivpJCpxMgBjyOkKUJqLiNJIbj&#10;LLDoPQqKmK6KaSMoIOIkvF3QvvKmTi+iqvuQOHxClnVnSlmPgmuFjoojGMlDLN1PnO0uImsGywMC&#10;imqDGC1O/PnuduaqJPkB9ixGNillFoUq2MbouDGRxl0E9FoFlL6obCPudmsOusfG3NPGnMjmDPTu&#10;nsrv+R+K4kllFpVixJBCVQ2o0x/NECPwII6GLpSmKo1PmLmqViLtIqDSxB9wMvyzDLZC/pBGmnkP&#10;PugsNscNhuHgCn9HgDjoXtMMjoXwOGDPnncNZP1y3PAlmOpGOgDKlHaLZOBB/iOh3rvhFxwgUTjR&#10;5rxrzzmznCPiAoA/4EAIJBYKsYQX4UXIYY4c7Ig/ok/YoB4tFH6BY07Y4gI81ZBBoIAZIGJMNZQJ&#10;pU9ZYy5cFpgdZk+JpJACBJw+p0Ap4DJ8x6Ah6E7qJBR1R0dSXtS4k/owA6hOAI+6pGJ4AoE/4LFg&#10;POn1UptWXlY58DKzWavVLU+41bQLGK4+blbbVBazXra/L0Br5GJtcnzNrbGKbUqvhZxNr0/JtNqv&#10;fpJTbPAq498tV8BlnvZa5Nq9UAHGILNoLTb4Bq9BaloARrZo+Kzp8VeqzBYxWbbkspFq9UtTI5JI&#10;gBNtBWbVUsBssjEoLoLVoKvtopq6hTYxhp5XqzYYFUrt3cTJMXyb5wsxcrVrQRT6hp8BUuPOIxr9&#10;PTavj4x+X7XOfUNwjTFtyiSrsW6CeMgAKmvsnjTq8pp4wg0CuATCiCrUq7Xq40sBp40DNLaq62tA&#10;34ANPAi9Kamy1MEjTrpw7bln9FaSOikSrtAxb9H6gr1KyxbGpI9gBqu2qCRuqDFqatsVKogsTn47&#10;CsIEq6bPmmj1Iw07FwciTTow9TrOmnDFyKADXvUvCNO+f76L5J8agBHC9K5H7gyMnjuLO26BNY1p&#10;6T+q6WHqrIFUKtqCsW6R+yIgaROcqkQo0q7kLlSICgXTBSU0WFOETTwsVBOBS1GNtSjnU4h1SeFV&#10;zLPIIVeVFYk3WbNILTAFocMYn13EkYQSiUosWMlhnLYsnJ4OFkihZavP6AastMvi1NPY4BKWe1Do&#10;IxACIxJKJLLa8KASwiJRGnT4KpXy0Tw8S9SFJh9vrDgBNUnDNQ04AA19Ot9T4qF4LaiB2NOrkBH9&#10;arPuq5k73ogj4gJCSLKa96cWyADepwpsC3+kisriuVHn3X0gMbKiSWczWCIsxeNtCiklI1PN6gJe&#10;FLLUxapMmf85H5fAAYnSsO4Uf2Pnyqz7gEjCytfPKm0Q2kp3YAM1qbaa+acgjQNJGyeX5k1fn9J7&#10;Z56izjKo8eQKhW6bRTdp+OaqE953JGoH+tyNNBHURaHlu9ZjIKKS0vSpWvODD2AnE4K9sapQanWt&#10;gBo777YiUWALHy9UtLh/ZJLK+MXeWwp5VZ4LLVuT3TfzQAGpr1Xuiy1TKzT1ZbykZSagkvZfxACP&#10;wfqwbduAB9tp7GTtEtpbPdyKM1cVxUVKqKZkgis556qopwrjtIFECeY1zPvInwK++kki8r0z3H+P&#10;OCC/OfkL67OaLTXdYBZbRiztAqVyH94AAlqQWAIpqBmkkUYs2gfKYGFnDbcV5W78ABGDIo2JGLGF&#10;uJiZpBUnZPCpL8JtB0vb5EdqOKghtg5BF+FZdcZcnhYx5E2PUeogqaQCmvO8cIghUjXwELapQwJJ&#10;GfNyQsVSD7GV5u+XgY4nhwolQFH6gp8Q/XnsOKo1ptz/kyxWAC3JKL2x/uQcM0iEyGSLkVdgVSLx&#10;bYHKYJs68A6M1+j/dma1lrPDXw9TGXo0C2yMMGTXFo3Q/4oP9JwadWpBE/j0JsadcUg3is5IE5BR&#10;SR3VmgMAaB7oAi6kiTIbsrpOi2plf4tWUhBC2mAKy5JcUqJIpARdBmOLM1FPtI02Yfa1XQNXiPBw&#10;nEiWZvXZcP0tRGFxGLP4VSSA/1+NyTy5Au8oFJPxH4aA0bHXuEagscIrMIB+NYAAdQAciSuIQHiV&#10;dcT/lnQQXELedgl53CDEIIQNobA2FtGjPcIE+Sjg6ENP0c8/2fMUAIU0rwo6DCuoQomEgA4cEiZI&#10;acDVEQu0TCRRUc1FyuOCH418LwXgu0XHOQUM9I1QBYPIAaVL5QAvucktB3kfU1Eihs4knhapjlrc&#10;aXwzQDaeGAcgaKFBepqmNOEjmAxGpvPua+WlSDUk4UpH6yF0L3x+QuUKAo9TeYJzSfrIGU5coilS&#10;rEt2EIBn9kUZa1UqhyotvjAMy0wFQ3okZb+Y0rxVyvFcN8+oxqzobuRq3BGmIAKBMhbaY2YC21fK&#10;CM7NYf9TB90wAKnmq6gqNQBXChRr1XCBOere+hGjQnWLzZDKUACvohEEPUzcvRaivGnqvLNbTlXj&#10;oItK1kqDdwCydbm6uZ5Xz5VoL1Vdxb5kWkUt/NRfJwoJD9oVYA/bEoFq+m9MmoZUkw10AKecfMwH&#10;JLoLZXUxZmlb1AgYAExZapG20JvcGqJUJNs/IkWouhVCuVQgszx4Ttqp3sZIr6+JWyLLXLaPPAxG&#10;Fb1spPcWoj1JrgFp9aEARpzTmvwEAd4r9CBLbm9Rp9I+qhuHkJLBHTY0e2dsDXiaFk0YrVLaOvGA&#10;iBEiIBSCgFIi8cEmAxJKhuPcfY/x6mU4RCBYkKC+FvJAaslDkyZZKYFNiLFAGOJPKg6srTeiYSQ0&#10;AJ8uCay8V4163miMrL0BPMwrc0ZUEmYAq4kc3A5zhjAdbulFk8qhYctpr1XgQrIPyu5PFxGachIG&#10;JtkmWN1aKupRoAJQytAC1+AcJSCSvdjovKABzTzDuFRtpEli5FSSWSRQS1wI6lZgAWch6seAAKvg&#10;YedPAGoI1C/++2Ayllcq1nUAVJ653/IFDQ/8NSauAucXpW7wjXwB19Y+JdC9c6RWfoubyQnfLiTK&#10;oKsURkFWosCnnCpNIArmH0kKAKk73V/2gTY16t9k3sM1ntRWYom4qH0n0BBapyGAA3vsr2YotJl0&#10;qP92j4LBOXdVuomiJs7ECvjwObsC9xPCmBUZ35OFrgO4xvSgi5ycQEZ05CSoA+AmVMtc2w7Xyvaw&#10;ltV644/aXOceOmVgxWTASZNfZ7k9osQ011qAe55UpyFcSeW1otqZvovIE81Cjjh9FEHcVwB/UUSb&#10;K2Ik9L5rUhV/OLwwqmsBVdfoQK5TwiaSqiVIqUOnaQfdrM1AE08ievdfE73PCxBFbhh7wEHvVV+r&#10;73dxeeEwYvBDo8IQU04hfEA08VKwrTuS+JtwpxTU7kn+MkhmTrhUmiqanIL4zXPW+BdYsDdkrlVI&#10;KXtAIYC2NQX3xVaH6CXIBiuGvzkrcspGILVP0dImq7PJMEaMAWWuNuHVrN9cAM0/L4Aw04l1wfdv&#10;CpdCJ4YDjY+q2R7XnnipEUKw3mvNqeYCcMCN4aGmW59ymLk6qvDtug/Lm289B5yU32+YNgh0lc1p&#10;TaZ0Dd4zNzZ3yq4zQxb3oqA17wgdADMBJ3yMgA7YJuT1RQqQZnxbbpQBJaq1gfhahfKw7/QmhW4x&#10;ZODMRQTjABz5L5zPpLAij9CxIiROhFB3ibxsZlrphcTD6CBW6Q607DYiSYCExOCAEFqM4faAKQJ/&#10;ySh6DLT9qQwyxsZSx9zihr7TyH4ALXAqDVxQQCsLK8xD78jaKL6xy8hTDWSaLzQfa8BKKuZAL+io&#10;ZnSV7U7gIjAtTqIB5yUDBkhr6bTB6Hx4SV655yR/AssIAfz8YAqy6Babxr69RCgwC74nERio4t6w&#10;KFQ1pZx2yLQrw9Q15+pa7PaqDfzSROK+CpoAQrgjDVwtQCUVKQJa6q8RA7InQwEOZhIAZgysKxgi&#10;x/C37E6QS9iE0NQAp4T4YgwtTlTFCYQqsFSSp/CubkJ3yySGiqi/ZGKKb9IfUEAni5pnUGJGMFwf&#10;iWxiwtbnpuSTJarl6+qW4ggrjVzOgppcQtrtsHjRb9AwCvTbTKwdQrkLICpa5nSWgAsWZpgkjhzb&#10;IAg2J5KyMZIAa8Cw61bzcXqKgfb0BSzxi+LPZzaBED5wbpAs6ob0qKL/zjgAjBkfy3jvgijgKv75&#10;Uh6+T+rSC+atYvjhA2BqKARcpjgAME0Xj+qYzMht5hiO6uo14speCODQq5DB49RQRgUEjaz5xjyM&#10;ofqq4WYWgWYTAS4TCeCeSeieyfCfIG0r4SssIb0sabbjoqER4fo04YYYYYSdwS7GAdjIEuShqq7u&#10;YTrfYDZ0jU7PYaEvoOMv4rwFcwSeIQkfQzRkaxyucRoqcmAAxkjBiHy7CKKMAninanhEjQx5bl0m&#10;hMpKJOEMbYQfBg0aC9h/QnInUOoqhcRzaq7D7JgcjHTOkMIBZnAnCCCOYBB3ytgxZW6RJvZ4Ykj4&#10;wfY9TETj4kk2c2qC4/L6sdyustEnkBsmh9gkTky9k6YADeQkjTLnpscLgAsbsbSKC/ofz2CoT+a3&#10;a1qZC9xappA+44TU6vIiwwCzYASLDX4nUHqHInA14q6xoAKFxa7HTgKCCPzSbTcjyE7RkMhIR+5p&#10;ArwuEnqs4fsxStzaDiggpQUVICSoovTP8+sjbXJkiGA1r6h3k6DikX6H0OccKnAnCFYe5pqBY4gq&#10;E+KN8cKnIAxQRarcqMT4hN7ZslkPbBws6GS2YfzQ5sk6K3s/jQBCgjCRIrzUoCJyRQUpsL6u0WAu&#10;VFcUZizaCNybjD6+4yZPJ/iZI05wrnhkQgUEiCDfovTRpuxADghIVBCbwd9O7sYFFPTHARbHTVcu&#10;dQFQIgKAP+BACCQWCrGEF+FFyGGeHOeIAGJQUBxV9RcBRkCxsDR1nx9byFsSN5yWCgSUBmVCuWFi&#10;XAyYPGZRWaAN/TeCwJ/xsCpmfK2gQUb0NH0WSvN+0mdTyUAR80+MgKC1GdVWBwSoxIA0l+zd/VoE&#10;WF+WOuTR8WcD2mxvx9220geOga2vudTmBVyyxaMRm3zSC1qtV6tTqvQaCXXDXadxunvmo3+J4mCV&#10;6uU2C16o2uaTqLvqdArQY2uW+35eb02uYCJVyeXOqXek3GvVZ/1OoxnO1rFVqo2d8U3dZOb7S31z&#10;TP7bxmC5WUcfIaqJYSb9CtVydVG476/QS1zx79+C2EETS1zrBwLO8/NRXSwToYmo3PE+bowLMcqs&#10;Rm59vJYmvK8njrKuADmAIgq5q0njfQSjbxPWmrOs3AbggAxECKSnjBIkry1rigq1uhB8DrapsLJ0&#10;vIBqbDQArWpqaM67COrWr0JNq9zIwrAasok3KJKaqLGrezqdJoxqwLC+K2vUtaxyIisWpQ9qDOg+&#10;4BLWqLCsPAcaIrLgBxBHCmrWxTWI3CzZx0jKvP2moBvSgiYAY6sMTMqwEzuVU8ldPZEz6lwsMegh&#10;S0GNtCjpQ4hUSeFFq0yyCM6B9IlPSZOUq3yCgXTIx02ItOtef7eOSrzxG/Uo2jcNp6noeqChNVxD&#10;Vg0AFR2wD6AC3bVRGuiBLenS5p5MAAqaeliJ4uKtTGwyuWDD6xrjDzDU+/zhoEwKcMM2kaxXWjaV&#10;9Ejmv66R/JorzG1krjOqbWTjxVa4AWsfzFP48qBWAsaaNSiVPygAj/pvF6Lq1Gszput8VuMwymyC&#10;tLMrG2ypWxAbnsS1y+LVJh+J4zsMpu3zxJ4nVkgAqLO3yANxLfkEJxwxUqq5L05n658s5GjMygLk&#10;01rbByxugrlP2WsbiqTfgG6Neh/poua32DE6kuAiWKtvW0H5jCk0aSisEIlfCksUk9wXfDdqH/oC&#10;krfJJ9ufLF3PgjOYxWuL5RuALOrjjB+Wejq51tl6b5/mykq0uL+Ym/MrSblat8E+uyozvvGADmGx&#10;q/ykvNpeF9rIpM7gTkuzrS8V/XGitbXg8mHIJhSnri2jjuTxB+ScAeTSAp6aPOf8Vq9oeZIIrjZb&#10;JACN6tHEKVt2fRwK8UF8b4COnt6KCrfMXUxz3Sb6QqPAAEuNA7FW8tccAXR3g+dqzClDtIrtnK/C&#10;g2afbL2No2gsYIz1Z8oKuOeH4mjaUakUSez1xpOjUORWyRUrRjVHAASqZwi7rSrLNH4U16o/HcqN&#10;JQY0miJUBoWeO4oxLCAAIuIqd8e7wR/L8hQU0vrWklPiLwUogTSlvgESkhQxTDR+GJdy04fsDVkL&#10;3S6v8isJCtJsAHCF7C8XDs6H2j83BFydKZAWp977uT+vgLmU1uxHULLBZUP9k0SYbwziCShArUoB&#10;ADaoWNqDi40gEXglWHT4jnu5b8P5XpAl+I9WESiFpKDxMhetENJiIVnEdjiw9FZy4aKgNW08lD5T&#10;qIsiIAOLZtECnXIysFKrnSECxUqJwQYhBCBtDYGwng0ZXBAlgDqWQjZaDjlsp82jsCvC2l4KCXw7&#10;5gHPVs1+LZhgcTHEnMkdkyzjgUmcH+aAuJpAQmoGiawQ5sNIJ4Y17xGTfE8Og65ujD1vD7K072Lp&#10;KF+E6hQXFgz2SxvfLmyY2hcYPSSACtJ8Tu22mGRW+Zw7s4SP2giR1XAAYlSINGxcthbSeRWaxBdW&#10;iVS5wSH+sFCjaSouoh63RcTAB9MCiK+5Fc9znUBNgP1KSwV2xOevBlrkMB9pVLiY0qJTZvkbK5RU&#10;jrHD/nHjRFttB+EpuNZjD5XJwn3UCKS6Oe68GTOiJu+2QEFC5udSHDUioDquJvAA10frhCK1Ahmd&#10;4784HKSQH6fxrFHFQgCaWWmQzsirIMZw5Er0KoSFMfUWejLj4JmGSoTengBimtbZPSk7JZ1RlhrA&#10;weGcnq4FtKjUNiD4IduBH6iaurxnKFxkGgZcL6HJNke+ihfhXn7gCLeb6xoCGmSZeKrUgT+YGodI&#10;7CSEC+iMwMbCiuucDTjpVpa5kjMNh9juuUI65gKbnCLugBi6Ud5i3VutddCxiZRkKC+QwLhDgzy2&#10;HGdCABFUAlJf6Om9V6yvRWukBiiC/l2TqcSP8po6r8CCv0Ny/kVhGX/BPgEeuA0amtspYBrMbqtJ&#10;uL2AJe0GHGvyqm29qNDniGqRnEaJbjaKFtSrF8AzuUa4jrHPvDRiidGNr4ASjFRpJ1rgHXSfDuEc&#10;NIs5E23ABidOdbBaIAFXoxwcfZghm981+ruZIRe85eK3oCMWAVvhAlPwHH7RNslYKWoWwfWB/9mp&#10;iPXeTkg5KV5PyZe214giRSn2QpVQyjbpcpWaneP6BKX44EoLnYW8uG7EvjZNi0AONI5Oji23MAFF&#10;jxY9tUwEiWD344IgMSg2mVHvs0nLl2yY+024MpDJeHhcY9s+vQWGrz30lsZfqdxoRabVz/coUtOs&#10;TVxQNe4Vp6I9sl49Zvo+y9Lcz4wJsdMiRotRgIjMPt7+Vs6H2wm+Q09v3RrujfhCfNxyKudZuWsu&#10;acRWbdT2K5PoiU/vfUGKVQobQ47pCJuso95E1E3mcBQnwmRP71MaQVzoYd9BQ340F/2QwBG0AlwM&#10;X3BQ+cHSrvoMN3nP7Ask1K2+dwCIoXS2FB5/LVuz2O7BIxEsyPdRlxJ0zjaWmJwNObYZT67OjixZ&#10;rX7k9A4lQuXiB+cQBQoJ4VHFcGinFPRQ/lt2zn3FxQjzLMNLnR2SK0Z3OdiM34KKrr+pmVdrbB2W&#10;P9u88cy0dABOgtsKs6ockyTxXWk2woonYd/Kmgi15zQppiMuLtqgCwGPWC0lW/p0ALx/abD631qi&#10;A2YfpczxFcVk7CBZT427H78jzJRG6wdEwarZFbUlPvDyhh7YXc9fz3dHRw8TUujlv1vB2NUkZw7M&#10;ORgiuIB0KYZdJnyj+MZ0gEfoAUxKNVaPf9nnytRvqxZ22piKmVYPc8AiA1jl88NUAFM+aDv5BNDd&#10;kIJTZUS/uc9bXI2SiVmtXZ9dn7B2Gv15wE7nZLG9T+PdawcRtpBXsqdTYflStWgo9v52nVKlyn/t&#10;j+gazqQe206+I6h4+ieuOesQpE6g8AW6fG3uII+o66YYfw7wH8yEAGwe7ife8wdGyWVojY+kwOAE&#10;pA02+sAEreySH1AihIo41AkiVoRQ/g0kpS/6oOxQtq2g6vBkx8ZoJohQ0qJu8lBU1SIMynBmRseu&#10;fadsHyK40S1U3+6hCBB0Xc54XEawy+4+Voc66mZEwe4+gu0U2at2MAe4j2tOkoyOH9BY4BB6pHBi&#10;2ex8iAparcR87ONiI6nab3BErUjibSQsnu7QIEt8AI+mI3B2Qse+/6dOiOKSN6r8Ikzm4+jaawly&#10;qIW0X8LWaMAaFnE4E1E8lOlSlWlalelilkEjFOG9FSQKKahQx6IKGlFgEtFkK8BHFqWgfAkQ1uhQ&#10;G7F4UWHgIKAtGCFRGG0WH0KaHbGQmsDQ7qUSCElWDYd6SrB2Qok6tIakPEM7EO9UmGd+KS02rm6C&#10;XgQpAu9qh4jGPedVAqjycoKihQcGtyqaJvA83efcyc/GqI9gxurmhUPE0ELMLOx68SHykukwgqJQ&#10;rAwejaoHG6d8Zq4CpSSEIuW26qaq/Wxkfyc60sXqI29a1u7u4mhmpNIYRqz0wQZFAU8+pk4/B2RX&#10;HnIewSh/BwAIPEkQm4oNBCH2WCZu0MIKVkWIHoIgHOK4moAhGCAsM7EG/fHkp0KTE0skf2I6N8mW&#10;HYuUHcisA1KwLe7q1gAKh5BqpQW6ZELeLivWLWq4Ac6Ut46EhMk0bpCMx8Ma6K99Cepuvo2o8wkA&#10;wkH9AirI2AXg4eLaNoLW/1AU/RJkZo1283AEH2+C6dHophIK7egUxqvrDG9hAjCchLAqtXC8/ZL0&#10;osS9Da04/7Imdix60M92s0nu4+JovWKKEeBVNiugEWveuouvNvNwIKICgD/gQAgkFgqxhBfhRahh&#10;nhzmiABiUFAsVfcXAcZgUbf8SAICkAIkQGkj+k0ne8pe0rkQIfkvk8ZmQDfU1ikVXs5R87Ak9Kk/&#10;MVBlL3kACgsXfczjNFl78g0Eosbor9qkFj0eioFfNbrlZosnnoEjcygsbpEkA1Ufsnj1NmMZj0yt&#10;UFmUbptojdlgVXvl5glNtVYisbj0njkDglkgkbsNRgVNwkSucEmr6k9Zj1hjYNzkyyECk9IwMSot&#10;fk16f90jNPAFSkFZt0mouVpFekGVosFtVZs0XsMysE9fHDrMtgr15F1gXKjsSpAJ6FWvmVtVotVq&#10;mUescZk9NsMnt80muuAVxjNIpQDz7/ovfk2RANyqmel92l9F4EmsNqjcn0qQI2tTGpAtSmo86QAo&#10;K4Z8OyiTftWgisoKpsEMO1KnvcfzCtOgkMwOgi2Oci7yPgzKeuQeqww+AD9qoyoDxg1Ciq46AEtY&#10;tT/P+1D4NygiPK4xiexyATFNa5bzxHI4BtGALen3EwCRWu6SpM/iBMwiUhu2AbDMO9EIIMxzmgCy&#10;YAKLKSXrwgUcJNFaCu6l8VrQ/J/RgA7wJMlpWz2V8+kRP4sUDHoAFLQo20OOVEiHRcUPgmSIUgcx&#10;T0matKqQ/4BBrTQo04B1PBDUCkIKsKuAvUxN1QTlVIKDlWj3V4VVirkJvrJSCtMfzsKW/6TwWmVc&#10;UxYCQQoxKMwMiaCKQvj4zApsJWSjC4NIkCT1ukCwsqj0CpfZ7WW8vwAWXENmAG/qTWPZYApOyreI&#10;EtFrAFFq1tkkFaH5Fdlx2gVMPJXQBo9S8AMPBoAqaysMvwjMFqKBeGzEtSuPStSiy+Ad4XRUaezP&#10;ER9tsATqPnXYBPDX1pTJkIBtFlCPKmqiPAVmCkYjkUNn81SZu1NcXJqrKZZm9T72pNqJPkfrUM1n&#10;R+ws5ikPCj132KAawqREqJKbXC0YCozF1trkLoNcx/KQluqSUmWmv0nrvJ6gqhqytFx4rpGvwtMW&#10;awQwQCwXtYCaPtioJBmu+PsfmiqbIs6ZZgR/ymAz4bDX/F8Irk7btLOh3VDgASLdiK6LLuvzEpFn&#10;IqorrKotGWuvud0Y3Jq98vm3APLZFwsll2OXhyGRWzaYBQEnqNsrqHbKupEB3inqhwy5mzovxXaX&#10;JBakTtcFMXhbZ+KzMqjoveEoa15x94zvtvSMf86TopurpAtHDu497DvNJaqS21EmPhtqU8jImaIk&#10;6kkDZX0EZSs19+a1WvJBfKt5cZ63VPQR+VtghGzYEveojBbRVCslDJarhPA/nXM5I4ukvis0OpCc&#10;065m7aB/LyRWqJqLD3UEkcI/OERrExJvTwv56C43QL8IEWckhujrj9Xy15rRNwCqDTUP9NkIECO4&#10;cyP5dsBnYw9XoAJC0ER8lZg+lAgpKx7PVMQiwnroyXo1gQAB0DxC2q1PYvV8x4XLABKGe0nrwEol&#10;9X2bcmqUF0GhWixZ2cGR+oqIkZV/kIj4FhWI+d4aVENESfzAlrsbHNNzieSczgDRaSfExKEQYhBC&#10;BtDYGwrI0ZVBAlYDmVwkZYDhllGuN7hSMlcT6K8WcuwHy9DrL8DswX+LwZkVsoYwZkCqmUO6ZgKZ&#10;nCfmgPKaTEyQKoE2nsVoPJtBrm5L0B8QgDREaMiAkxWZHJxasS9IpTJ0FXUwU0riD0uRZWXAo3Dg&#10;WOTnH5NR6LRYFOEbmvJm7d1oD7PC+J7cUkLUCQw8GIL3kfO1e7QacpFSTp2ZvPqSoAGKm7os5g1D&#10;BEhpMTgPxrKSYBtSjORePTpACkeKGTKLxJiZILZ6mBsL5KRlVoiR8/5SHjk9kMlhBNPSCyKZNPx9&#10;ZL5EU+d/FJ1k6kwJiLCOiqwwKsGxH8ZVGoFavAQrAC2sUFR+OqLRNIeQy61DFrYnOW5WwRVxlcDl&#10;UAIatQOP+3Akydi1DSr9VgYEYgCgGAKPUeg9QJWJm0DwGVjWwvWnxUUgzoCNunH7VYdClRqjDs4D&#10;CzwSLQMJfpIeFB4Bp2nmYO6MQ9LWODIFXMElsZHpifFCEiRWbWD0fJSFMD0HsvujhOI8j5GKuqiV&#10;GuHUVKPyTimVxZdwKytCuZGtDMemavcqMQSE0ZgCWiILAAAUAmiw8j43SMqRTUNxee75Jjrp7vRL&#10;UnapdJohteKyOW/BOxHgsv4Iu/wGMAJufNgPAmBcBrgNYQgWJCgvkMC1NwNY4MJVNd6AFO0X7bkW&#10;IvA92JzLIACkeV0ioicSDHxMEnFBQQxXgurQpJRJ7rO+hEzVeVWl4M3KajWx5oEq08IMmWsxJFMU&#10;eAKr04hFUVlZu3jOSjsFyOdALS4ps4CTlocq4texSIxLwdAVkrIG8wDjzENzMg88zATzRfwFhWVI&#10;HGMoTUsKdjKoIamRfNAEzKjWz0OciADVPAn0ABnQQ6dCL2QQgo4cnS1Iog6SBO0Yi0Z3HPpOzFdU&#10;UXgUGU1hoC7K5Cj8PpfxJ0ULBP/I90DfCh16dkAAlqW5+SCH2S2AqGUF4XcwcEAjrbpL2YJAKMg/&#10;8qkkPXIF+OwCTI1Xw76lzwo/tETBUEAidEhp2SBGVca4m0gEhYeGNbMAFFDRodB12MGUIIfCyZOh&#10;rNggGjRPuDRg4+mlxuX+dqZZDT8NY8Q+j2iKmA3eAW8jBSX68ZE3yfhMoxNkog5sjNSAB0JnGmay&#10;JlVx0TJknbAXDFykCAZx0VHH5cp/EQoELCg1CilDdylRIcgf8tK4xQ3xPRoczUgZWLbtVugR50Db&#10;nkTyWlDsSBINXQ6/DSLQFLpAXulbJADDC7kVWwqDZ8Vt0BYXdEC4UPunO9LoxajLUqphPdfoIRmV&#10;uCly25pO3mAC+KMJ41CiuRJBcTY13QSgWrpzNTwrdoG7GptaE7b77anfYrN2ilI28UVbuzB9FhjF&#10;05sJYSWlcU8A7MQ48JDgKKBrzgIPPFNKGR5g5PX+Ts66eToI6vVDU9YPD1wHvYVxBFzoCNqUMoBx&#10;8mWDZKVBrjAp7/2lpxpmVmCB3UepVuEVzo38AEVUV5mHnjjgZBNQ49tJHtk/10EbVji1sACC/E2R&#10;7XEcAFzkHE9u3q1pN35Je4iM7f69yHZ1auMQS8A7/8Et4xk2J2PtsFciqOrEIvlI5osknEeIoh+t&#10;VImoCv3DWH3uNtjLlACqmsiF1iar0QBgCs5intuHMKECKn8DHuwtcvpuJH+mgJbF/nYokuuP2ADH&#10;+F/NDmvPRvsGtCWwOHil5EymilBsEPqH6oyqJo1CTChkaimtvOKJ6NlCYKaClGbp+I9Hsl/DmEVt&#10;funEmJ+Qao1qMHZtXCqCuP1COPDiLuIGsCSObCBG5mAL1snibP7IaMeQJoCmMQgF5h/NkLywqi+N&#10;akYNTwSKNGzICCqHQIcHFtcHssuPrJOkFwjDoQBO2QgvutzOFo3P+Gbjwr5tcLeABlBuYEnnYofF&#10;zwSEhqms6h9p9DqpJHoMbKepDEPC+NoGKouKZN4HQo5PyitkKwRh+CwluoSHXh/uIPzAAroGxiRJ&#10;DHyCwkFj4OArknxI1rhiCCWrci1OOgGDyIWRIPRQMGRRIObrJFSCttZqHB/xIGCIih+uyh8pNRJP&#10;TRfMkC+GbwlQ5wArSxuB9RgRjgEOXiQN9xljhwGIpO7HfKLkYBZSEBNSFJRpSpTpUpVpWAbyJBGy&#10;KFIF4CZB2yMlTALvhA/yPB1yQAnyRBAySFICZImnCDULMMSBEhsyXOVgsyYtJhzs7hgBfhfhGhHB&#10;HNBAMg/SfSeSQB1o8ACCWr5pGrSmtJ5JDOmJxKtNVHXLLNDJyDwC0PuHVKbpCQToROHH0xBmlIyr&#10;XCOFsGeQCJMNVjawQxCIsp9RIKJqNpIgDKmtcGaroGFtHEYEFiCtbB/FwRIIniZMoLknoQcrriqE&#10;aiivXB4E7Cwqoh+H7SppwEoKCSzG5oWLiCLi0IwKCn7v/JEs4RyoFKRNsvGOoOOOOhmzUBATVLci&#10;PJOhBTXyNiPCWroF4PLuThnTcAXzdA5zeC1SbhfuPhTqwAIifgqMUAkyguIQXrvCCOPhUBcToCZT&#10;XhBKvAKhnzrpoBPihlNAag7zvCuTLCCL5I4CkJvE7Buz0BWT1SXBsvLq0Atz4OSPTCNy9strtCth&#10;4P8BMBMhMhsT/IRA6UAgi0BrcylSCtbtst/B+wIE6FBy9l0QGuviqExNOgDP/uIS4Fxyxh9GLqpJ&#10;5x6jrroRxB8oFFlMMgCnCNVNyP3xgwuIMC+RNinqajhlBw2RUTGQSinHZrxzOxg0KN4knJ6iBEFv&#10;KjKtwgEshiqB2UlydBHFYgVL/BFsAAMOMsDUrUrjWCAggD/gQAgkFgqxhBfhRdhhehzqiAEiUTfc&#10;VfMXBMZfsbAcdjz+kEee0jAMlgoGlD8lUlAICl0XfMCf4HmkFB03ZE5P87E89Oc/CtBfFDlgFo0b&#10;fsqfkTlwCkD+gtNmUFpFGAtKidIqtGe9dmgHidPlkyjz6s1PidmfUTlkFp9qlkej0UitNllIllft&#10;VNpVSgV2kt9l1iksytESgtqmVNgrjxywyDvyV8lWMggazBpzUje0fkFNlAGBujhCxUunqwI1Tz1g&#10;c10MLoz2WsedWmFP1QImG5vElBm/aHBSvDdfFm4Oir7ppK5hZ53Fde5ptDfFsk0GAFls0Tgt6sy9&#10;8Cv8Qq8iA8zp9EFxcupQX9yk+DE+UTmFMl8XHP55xZrr3u6NrU7y1okp7Qv6saBoIjIErUibDJAl&#10;kHIEp7KH4ywAP+fqCs8f0MqQr6nuTBCZH+6wAw49YBOS7AAOS2yLtyoqjRHDKmqamC5I6r55R5CK&#10;JMAAKnoLDMKRsASkLCkDbpA34GKe+qJJYw4CJk5MTKUk6UKRIbCr+wans+lyrKemTqO0fTRgamDQ&#10;xui7QxW7ClKsqaCKROSjO6milJYrCJK2AshIImSkNC3oAsEAUaJLMiBI8gqYJZSKSyNRKSqQpqkK&#10;epCPTXLSNqtHIBrckKOqUCFTlPVLxFeRNWixV8LtOUo21oOlbCHXDJHeq04QwkqrT4lUFupQIAK+&#10;pTaQWqiNzSc9nIUL7qNcDg42q8gVSlMIBS4AKZT6AkPppTSN2KmDjuTIEHw7S1yJAmTcrVTiLoLJ&#10;J/VOCEeHlQqNxIgTczMjtDRHTCN0Vbt+pZCtvyKASPQvLdBIFQylQKlC1Okl16qjL5/Poi6yI7Hw&#10;CM5XiKgVk9szApGTgUYGXVWr86RaiqJhdmwy5wd2dSnFikFHn6cmQqym11mwXDPpALaU/qPUNQaN&#10;onF58q+WuqsgWCkQXfLjjJroba+euwqU0MoAJDitI25Kvq+B+2vQdJQ7iY+5ipuot7u2my7GlD+k&#10;9vxwcAmF7zBdyBZwMoRcS5O0H7CrQ5FbyVTOpvCKggk7gKia5z8jeNyPT6jUhLp/typTqNDKcOJY&#10;tVuInLCCKa5Knq/Np83oxGIn/qSm6bdp/YdjluZSmWUu4gkGolb964N16DOTzcqQmkGKJAq0sgNp&#10;0EoN1zKvZySO2LUffo74l2H6mXUJBxeoc5xsjTHwnxJkib+wvhKXK+j10JdSVI4AAM+wAiYMrZOT&#10;BOZAkRnJZAXJKzuAAHUXeapR5F3gLbIIo4gkDXoj/UYiVAi2lNvke07EirjySuyW0f1wb03vgDMI&#10;AFxhaSzL7H6V86il2OJNL2xxEZVlMraYYU93r50vACfLDBzpBH4D+MVEVvYBi4wig4hAwJKj1ECO&#10;Sbk/qMVflGQq/dGxBTqImNC2EervIpQYAAzJ6j4y5QhAGnYlRak0lIg08JSSiEiEgNCzJmTlHCj/&#10;RkAViAAHRRIH6AuRRan0j+RTDuIzEnQAFZk6yC5HSmvcKW8l7skYPAEfC5eFq3GBOjWWhoghoSlJ&#10;7Our4AKG5MEuUNB0pT+maScH4bkgr1iCQvKQ6WOZZjQEoKaPSYxTWhv8iqPxs6/FGyxAExc1Ran9&#10;gCmAPw5MfZJD9hokgiTTx+silrFJbkL30EoXGVp1ZZk0rxRzIWViQSQNZIyiKE5FXZk0OSk1pjAS&#10;OEdOSyySChpAD+oKymZr7kbJPIvD59gBJdlGXUv0f8+zftVFqJqjQgxCCEDaGwNhVho0jCBSU/IO&#10;RFUpHLSuc4BiYFKOOOSmQfqaDepsCOnAmadSqJVPYAM1SWJpFzUMSlRQSVHpSIoeNS22gPGvU84Y&#10;lQPgfA8HYOwdz+xCVKStScspnD/jRHFgtXSnRUkQiya6xTqFWZZWso0oWZj7LpXKB0p4fsdIkVY0&#10;LJCjxJIMgYrsNI/zKACWqXhBl1JAhRG5zDIinxPkOTKd0LqzO0Yy+2WAA1vyQKVIoBZyVOgGKUbl&#10;yrBB+rFRRM8AZyTk2edq/NKKi3qlGLgSWuc3gCMGW5Fcf7mC/W9q5IiZLnx+oSimmBz1tQAzaorP&#10;h9RFTckTKy75FMR6tWaJUyykY0aaB+XyQUIt4REXjHNeWIcjV1CNvUMK9jLKo04BGf1XV4xDjNGa&#10;M6poh79Apv4zod1sACFNK+k0VGBROYHP6Q4L1IA2EQHUbkTeERV4TJYFkLQWg1GaHZhtBaI11JNp&#10;WOUVOIxh4lV080goYsVBXxYf1UD4FSADnWPo0Max/icE6J0VWO0WB4x8EfIBMLeW8UoiG6BqpjD0&#10;ZYymgrUmGRPtxawipHoIgIopAtP7kULVeH6hy38L0WUUXrJY7M/suo5oKwy5RE4zMsbKR64dBLCU&#10;MHzYcqx1JBoBJpEcpWWkTFPZKPspRSLPFvLNEtz0th9keQzhsdgkNIX8BSIvSgGNLFtRZpnTWm9O&#10;acZkiw0q0MLhaaQGfEM11jyry3WVdciLRmqZTq8BGUtFkdfE0oCw6NdYMA9r0zQaQN7ByTlir+L7&#10;KV4AJId40rlipAt5dddTnoO7NsJOOsRWoFpA2pJ5GsPIugFILAq1WmCDWGTxBkitloBQUI6Njd2k&#10;BIDh3kTYm4aN7BB3wr0/qacq5JExv8XXAapgfELwXXoHqhi5EtwszjdwtuHNosEfj4oogDKaK7jB&#10;8BSL5Dzx3IAR6ZDkvUI04I0AZcnD5ympr/9VcTiUUYpSCzc66HQLPm2JRhuAHAUg5gShB8/wcpRD&#10;NmSWHQ4WJY+QxGGc9D302M21j+sxelG6DUh8qWqhxBYAFpswwIttN8gVyoaVzwAlXdJNCWH9NCvI&#10;fONU61+nBIWE0r5eraumP0qzyKId1cssYmhtE02LYqAYtTDNl13hsUO39aDVOMeeR2wA99tSBQWz&#10;KdNh2H1jJaS6iiLELqI66P9P+fXtIj71uRgZLlued75JnsFzR98Vc9HKTcGy1aFJB3p8S8CzZXIF&#10;6Qf6eQD0UQ5Q6cLo004FFQ1dVoiVXhYViafBhPw5q4CHUseLPHcqINCPD7zLKKMiQyohe9RRKKpF&#10;OgvBWLAruVTOlPitd6wyFiP1f0RG8v1mtx2YfegYSNasZFJHxP7CPFEF1IKrJJhCXI1HarDpCivi&#10;kJGCUIjrfpCp0iYGWELo8ETiOnTp0MYiConimtzACletAHQiLuKjjqMOChCkWFruOg8gIwZoFolp&#10;pAEPvB4BBQdhswegowfgxwgjct/hMP0APgQAQA3FaAYwmDOLmERlwgDjcvmhcQqgUQrwYwkAQOkq&#10;OhCCntRtRjOInnKojoFjct3BsBbQ1OcFdGWHDtRh2w4uJKIgCuuCCDoQYsQrMhHw+AWQ/IzJhgDF&#10;enirYu6AAPgP+QowNCCLjKCwKPOJtq2ihpGikGZCWNxCZiaiCMZjeCNu1QPtWw6PaCZPjLcJCmou&#10;YCVGPB8mRNpHCRFpXI4JTowJ4RVRCxLiKtyI2rDkRrdxNnzKCnrstLrkLv+JGnMNFIFjkkFtrPgO&#10;sozEmtyLrtGHzPULZEwJGpNPwnRvgCvnxQos8KyIXxqJ5B/KfK5uKlejcojoJh8rpRCtoxfn+xys&#10;AHKn+oXvTxqlJNDB9OKvJxQx5OKRgLLu9gALlI1O2HrsjB9iviWK3NwO3rioHEMl1JqrmEWLHIQP&#10;8M5p5iNrPDOJrtwsjgEC1FDETK7u8izR7qzQHCNp4vEh8ELoOouGDrjrcI1JwHboNwyois/PXoji&#10;YQIK/MmCXH/kLrTLjMhjsPDIPh/I9R5pEQTpCSXCVROitIAjdjVI2luLFvhLeIexUpmMYNkJ0vDi&#10;Njcn1oiB/ohxiNqorCCDcldPKl+xAvaRkQOihoDrjiWEFwSS0nNJoP5QFyxylMygBpwNyGZI4JwE&#10;ODEjtxblJSeKwMuMPLVO7vHwAxDCJjqFKPgGWClQJADLrmeqvp6AEhaTUMIhNqOKPKQKRKSKSgdT&#10;ZL9BDryhzIwOJM4CjDwBehPzfFnBzqjgSApziATTjQMyCCYBtTlmghrTnL4FaA2rPClOAhdBlTrg&#10;iTsgnTtm3rGp7q6ACKfRAluPCo+CURXEwFKR4zDTSMztjoXwxoWSxNrwQxbSCkRkpkUnsvgpLlRH&#10;cusxYSnpECWE3rnI3EUn+qfHGC1MOwBT+xpKzIFpwLPJDrTJ4nJzBzMzHB9RvCCSHzMOKv+J8gDv&#10;aIhydKePakcJoIFnmxyFiy2gBJ4zCkXNzsbESJfHfRGxIJBJWpyyNJUAAE0uSg+0iLviCAn0kA9U&#10;lNHUJPfiVEmlVujikHEgROjoljkqdBMqMClQtLxhEAJ0wMhDsGWBn0yhA0zl8iPPmgaU2PbpFQqh&#10;cBI05F8kmjzBAAd08Qcz6pcjVBuU/Bb1ABp1BMHIzNOgAOHAw1Eq7xTiJFepNONMdhVIjg71KAjV&#10;LQPADPLCQHPNyRKiBLjMwHczGGQnR1NSnJOtnO+H+s00Ioil6nmlKJTypJ0k2SiihycCBPjQ7K4p&#10;wS5kSH+oaSvqyI7CKodNDijKfFv0SkcyKVcijH/pTzAT/RDtVFQpqzCl8uRwrgUNKBFtLAMNyVDV&#10;xVxtNiAggD/gQAgkFgqxhBfhRZhhjhzriAFiUFfsVgUXf7+jUFAMdA0fgr7kQEkkdAMaf0VfoClk&#10;oi8oBMxakzSc1Fk3NM5j4Ge09iQFlgCl8aoNBflHlUmkT7kgEk0mAdRpNPAMFoNQqMXfVbgsXn8m&#10;rb6fNjA9lBVneNpn9jfMXk1arYMuUoqIDsoHfF5gs7sNBlF7j8qt0dgthptLutBkMilAQx15fEqa&#10;zXayUSaUcWZgolziOzwI0FLq0sw0ljqS1C61UqNetMGveuxpp12jH21NhRfLu7nr2v0ajECn654i&#10;b4zz5At5Sq5jj51BU/RUvTyAu6yF7F8rd1k1TANyBjq8S28iz8zs9EG9RH9iB9zw+FLn91o78pso&#10;oIO/S4/iN/x5QAoIlwGPECsggq2HvBT9AcusFHun7YnqoyjqClTQAQlS7qa3qft+fzuoqgq6ouuq&#10;wp+sKTJQkymrgfSmwwyCLo4qiXOEiSTPqurFn2mIEpQsLuI6oKdou+qLu8nb6xsf6KREgidregaC&#10;Q+4J/rqpaVPoo8lKPHaCRmgifq6gSVSKgSwoLJkfMgncKPskk1I0kygqbHSouQea7y+ADIJQ8CTH&#10;pQS7t7MiMuAgUMIvDCVPqpsLIs4KCxbKYARKqLILvB66sOkSLxg0DesGAKgzDS0bgK+s6JZJCKx8&#10;sNR0mkifqWBdbOiU5YV0RNeCxXzFII6ZSjZYg3WMIVkVhSqTUNKy1rHFaO0uAb6p3aIAwAeQ/W2b&#10;1uiTb5BXC+B4LC+qgxSjq7vkiaCWqj8cqPZiCQwtiwK2nc5H8paUVsBdyqPCLYqujrSgIu76rOBS&#10;UKWnbBUkgiqADUz8VYgV7H1OqSTSgmEqDCUaYiAKwrvN6Cp+lSUYStlTKwAampUlV80fip/tE9SV&#10;SIj6hn8B+el3n9tj9WQCDCMQwi4LYuLSeMtn5IQArulA0anbpvA7q4+6yDmtp2utfCwdOwgpsY97&#10;KFGz6bPiLgjtj3ECW+4KCO25ijup27vnoHkBvbVF0utiDYJXBVrW1RIFI6BX6bfFvMWZicfQR6PU&#10;AGEjLywucwd/NJRziNafHgQdDAo8Fr0uTIkzxHBX1elrrH0XTuAd5AAsMMRM7aozeoMfcin9TKbF&#10;CtyNeKOq+jqUZigkmIvH2Uc8qNDeSAE31H6qBPvRB/3xMCBJQpsnZgpSRd8gS66b2ad5sACf+RSK&#10;MTGgilrZHy76XOykIriKl4TT9Zokg8kxPz6r5JM+kkTk1zlbgEUdEZUSTMrIEA2CRKmNgASkP8oL&#10;8yYrwH4UUli5iWFNL6zQurxiTkacQocfzUSNrteIAGAZBCmokODB4ATzh/QJYwzRkBSy7ohH6ixO&#10;L3IVFNYu5MyCinyu5JYlorLFiqEXXUYwjT0oTIJQVBIBqHCev1LS9gfyVkfH1J+TsthiSWFLWAAA&#10;lDJ38kdZxB+F6143D9jUSxfpvYLsRIuUt16ZSKqUH+7U0CCCxxoKLCYparR+vMJikArcFzvKcJJI&#10;yQRfz1EohAUIgSpZOs0VHCaRi1iNLohO5xHyEkfRAS7B1mhQVnj5J+tl2z0CCFsKW3klCDymmQRU&#10;9kmBMSVR/H+m1d7x5gFEhCSSTCp0rqYLylgkb/gClhJVGUj5YVruTVM+xzsgkLmgl8VR04BX7j8f&#10;AqYu8FZmpWTOk2IiH4OHaH0tdDRZWRllc6P580T4VQNAHH0kSb2WkqhmVIisNilxGI6XVJhbHtkG&#10;m0Rpfr8iyFlQlGuO4AkfEoQwlkitEYYkGK8RJhw/3Zw+LKWxjIBFlD/LuTtyLIGWlsPmVEsJ4DyC&#10;2EtT0QYhBCBtWIT8aNRQgVHBxUk/wjR0VNSY+0frwCJIYG7VUV9VxsVZRkcF7xpgAk/AvWEJ1Ywd&#10;1lTyfUtg0q1AwrYgxyLL43qkJZQ57LQz60GJIg8n8C04AElHMcANJ2ZgCUyWUyEoiBS8JIj43pdS&#10;2L5fAm4lhBV+p+I1HWIDQ5txEWvIyIQBF6kdPBWgsa0yLwZLGwlHlLZTRacjXREBHSmk7q3PCZ1D&#10;JTvSn2SZhMpmI0ntPE1mBKyWzKAFXaF78CDF0n9PuQw+aKkiaeqMkymkFUtmbSAfqGCCn1QewlDC&#10;eXxD7UNDqyQApsAGQfDadqlWE1FGiH0PwfR5DxHkQUJt+Q837Hdf1aZBTIORDfgNzQ7yCnKBaTUS&#10;aeVID9FZg85gqjIFNCnhUhwY7ggCQkwlXgiRe4faGJTEQJsSFsQYMvFAhsVHiHUQUG+L6gCEhGAI&#10;upjgIHEFzWEC+JATDPx8IfIGLHJkFC1kULeR2GWAWu595RGhQ5PFRlFUYd8qBBytRtp53mBlVybC&#10;sstd7h0tMKWErbCSmrZPA62B0cCKspLPNciUvZoz9SCVFa89JPEYnyActlBwBsLgOQQCWg08zNVX&#10;ccghkH+SAH60+iFgHYmjAFbhRsDMuqMfclZ6UlK/HBYjc5m6T5nZ5jWqN79nCNIYxYIrVjZwUCL1&#10;gBjWTs8h611trfXChtbEIFiblzAXHLBlbCOnSUzVDQXKDkkA0m9NPuVAAi+AztpAq2oDTaxF8+kk&#10;2yATUsSwB7FTmYQ9SpsGsUxpP2TRR3+gEjjpNjRXEqEsgeWOc8lpKyfAFQUiuWJ/KdvIQSKY+9D3&#10;P1JZNiEyB/OTPqhgavDRIcPOcOMguPMVCGLuvkuu7cPi9E7x1PJBRNch1cWzGwkeTZRFQfUDfKza&#10;B1Bly+2rERw8zEZzWrI2CChm504DiJdzbDH5qIxpaGAr9FIYFk7ypsWEzGoOTpw2eocNGq+pyaAw&#10;l4dHL1lD7IMxw7AE3lvvDxINLQEgO/YeXDM1mnp2lGbB+r5fVILLbTZJ5rADnIfGnJ91wZgyxIfB&#10;o2PZZ2j6xQBOMFRdilZD8iI2kSq6ATczIEmaS6TFCU7s9ja4k3p+417YMVzKjo8Ay+SLykhzDzWv&#10;fpT3MfMoZR0zHOw23buZ2JS2Cuzhsvl2MiEXE/nPHwgVG5m2wgvM0ppbGD6WAB3x2e7Whz3APd1g&#10;C7PAj+QYKb7ArvtYda/GtYTgA6fhysEE3rsXpa29FrlycASJCp/d9oV1ZQd7BZVvSIczo97imd1y&#10;FzTioowOunyLbGIpNvSPLD6nYmIstnwNzGWt5h8kov9NzLhogkarjFmlKpyozs7LjIgOMq4pfh/L&#10;cNuqYCyqTogQQpLoWiDMGnZiTEfG+hBwZDAADAyQbAnwcKToEIPOKhgwfCCgZwgsBg3gKwiiUG8j&#10;3BAGfheMXMXtYBFqJuEsuotHShaugiwmxgKA/wtnVgVkHkGMIsFCCgJwyMYtqAVEHp7CKubqqhuh&#10;wQ3huQ4hvw5qRiCkfQbAyMigtMCt/OFjQPPQsg+RBG+waOgibgWHIvOB/QBF1gCt2vFLhO3uDinm&#10;mmEqRigwPriABCloLowFrvMLjK8ACJNpmpmo1onABjvFDCfkHwIsuJnGnwQv8mJIariowlKoSiJC&#10;llVLZCSO6xUwQFpE0Cts8qToaPPobIbt9iRLPqAH1OAuBiCIKtJMMvzsuo6xTiKviRhIVRjxqFEj&#10;QReAAxjqNRmP9LYLIN4pOErJnlqEvQOLYoYIXxFFTGmobPXvDJMiNLcILtbMMlrqFiSPeLEkFLBx&#10;RNkxzRXrxw+vlO5N5O/xlHwniiJF3ADMJimxfNnPYB/IUr/xJxSnOkMJTFDR7SHpTkPvcoZSNowM&#10;tx2FKk3rYQWxuNjoonuvYvAHdRbP+H1iJNtnJiUPTNaD1RZCqElnnmXCSEPiwmGs2rjMGwSDvCUL&#10;DiJOCiiogHYxMJ/GCvmSau1N/oLRzx4FDJmifnIl+qTyUSdRJqSxHJAykoSJ/S2IcRvh/xHvLPWR&#10;SQVmQPekcRuErLfiKpvHOTBQdtECDGIyxwLsuvGigJQPgnxqTNRRjtzFTRGl/q+nJsmAAIcIbRjp&#10;CAEGdzASJSFP9RqtRQCR3qAvLQQw7CYwqhMzYKfqgqhiJL4KjggAdTcuxQ3hwGWs6zVO2xXkMCfs&#10;CsCk8jID6l+iggLTmMbC6lsvHl+FbCwwNzgNwQpHpmaHZk+PWHrCMPKSmp+J+mdyKnpN6tvPpJXS&#10;IrnoTGQLYNNx4SRCtyKv1v9S5xJs4S2pGlKzGGLpztTzNxtKERNHJu+C7z4NvoiSiJTowRIR1vnR&#10;9QRN3h9RMzCvEvLHhh+F6JDomTDN1vJNwxaRkS/z7NRITNAB9ysx3P/HZOET6rAn3T0zGMl0OswQ&#10;Kq5TDFaCRCVG2AIhmhnBmmgr6r7iCQcAnuWr+h3G1CBDwKrhXjUBJFTAX0psFGlwaMIvsBTEHiCg&#10;U0unRwsoeiRGpg0Bz0ypyjjBNgSU1EJItBoU3DsBCushyiCtBgJOWv5FCv+0eiVI/CYm5g7HHhiN&#10;bNfujxRQGmCF7iQD1BQVGMIspsqOrKMvANdMumWmmxxPFu7UIKJVEgDC2Php/O50BjEJ+z8t+M/0&#10;QoLzqqAPZnsogRoUSqoyNmQRUVD0cT/v7strgPLJ5COx8SQTxVUHOO+T0k+QUP9NbG01QxInItWB&#10;FNXQntZAMShP1Vq1rCDCAoA/4EAIJBYKsYQX4UWIYY4c7YgAolBX9FQJF4E/4LGQDHYLEgFGYy+5&#10;JGQNJ5I+46AZBBXc73eCQQCAdNX1N4LKZXFX8A59K4uBH7QwLRX5R58A4LK6G/YLRQLR35SalBoJ&#10;LYJK5FA6zK47UqbSZ3FawAJTIJ5HI9V4lPJBW3/QaTcKtBq1W6bGbLPKTKZTMwRFIq3MIj8M48RB&#10;RRi0LjbFXgDGahBUHlWPl7qrs0Es4+M8DNAsNElNJnnxQSZqTbq8E/qbgFPsU/s5u+oKhtwQt07N&#10;4C982eAfOFvHZisWdOQH+VUpXtXRz9MGOlUEb1WJ17rBSV20X3XF36DTKHIKlIKaDfQuvUkvY8fd&#10;ICb8Tz83p9Xz94/ErVLIlZ4kqS+J8jKkqakC0Iq/IBKg5i1oMkCUqg2qNoFA5/MgAKwKGwDaqgjK&#10;pP2oKcpIuaBQuk4DQ8o8TxIkS0q2lcEp5GCusircDImqypNquSfPLG68q4gykp4prWxOgqpKgvqS&#10;MmgkXH+kCgwlGkZI6srxH6wDTQIoaeQSjKeKDLyCPufMpJuqEZoMoKdI6oMKoyusWSAuEoIksMBI&#10;ElKMgTPqUyGiqmrciSoUEiqkwmf6kgPRkyseAMxIqjKmz6BJV0uhBYkTTaGCwspS1A1Y2jnUgg1M&#10;etULfIKmw4oqQVaAs6yCp6oKKW9blnXIf12J9e0YA9UHrJrs0AfyCqTB6SJXHwBKXKz9IEpsOxKj&#10;qU0GAS7n+ldXpvZJ9rqkEuH7G4BSKgigzZZUGoLE8y2Wo843Oi7TROnj/AE3wF2DE6mzaANkLanl&#10;DzzO1moJX8GX+pKfTpJ9pKLNVr3iAFs23HAAXyWuNEJjiC1+M2QV6J9rLI/6jgflBlZU4Q+NMgof&#10;ZgNWZApmh7ZsCucExnRQ55diTj3oGRHXoayqkNejsIbiChBpmWBFp+bHsCeplxqpA6vZwAiXrbGk&#10;Kc2v4sATTHDsjAAhs5v7STu1uAbK60qhwxi3udgp5Zi9IklaU5wCugD2XfAVoArukWFfDaiqUTwq&#10;qEyyrSCLuam9EIJvEDMBqNfpAsdjIJOk8YXMCKxOqqrTVVSRT2gVf9SuKL7so9I84AFvSxHgByx1&#10;cR4JCvBYbSVqK9BKm9NaB/pTBNEwv0gALpGniAFJ6kxDJ3f21BuI4FgULzGACeNrX9ivIo/HKh15&#10;+LLAafXDHsVJPR9DH9iapTf4usywsvT83MsoouqXJvdeqol2LyyMnhWeuUoa9SKoXIKgVH5Q0zj6&#10;eetlibFSvrwQoxdrL8F3vnbzAdxy2UEuxP2gl+ZF3WOVYmkgo6lE+plfoAI2rlVClNPHB9GrrQCK&#10;PSSUV2KT3uObdi8hyhW1Hl1KbDAi5VCkE/I6/B05ZTarFYWT4lJQUIk3gNDl+0TyhsTYm/81qvzT&#10;FBfg+kAb3ImQeAEPeNy/IbrYI65UoL+yJQxXMg6HD3F/OVYeAVfpJGfAGhOUKGw/YCkXQqtdrJIF&#10;fx2AE7Z0JrkuoILYgaBpQ0WO8RoixSZQzapHIIrBLEFmFADeO9RCxHWAQIH6o9a6FWwkgUcwwoaF&#10;3tvVROn+Ww/VmKJc1F4pxBHloBAGeaTT6mTD8KBIpO8t45vAiybaVT3HxFTYIvdfLUYay+KOseKs&#10;hx+noAaLScwmp0CDY4G0NgbCoDRngECeQOZ6GGEe2QcLEyUq/cc1lMMSyfTgmO8VVhtXJMES+QJ7&#10;jWSkwzSCuRE7mFGObbDA4ASxUUxshKQRFhUlfvDguPyixZWskpROsFcUMXuFBf8T56YAKQQ5JWsV&#10;7LAkEvfUYSmjyjKGk3S0Z57iaVqyCkvERjBvpuFFRZJmRFCnqvSIunRFj93ilBkmSkptH5oPBlHF&#10;p1zJY5ABiVIZcahCiwsH4pVfyaqLVWqcwKCsB4OzNAJS0AdDlFMEbDJNIkyQBufmAxc/aw3HK/Gh&#10;YcP1iR5WLIKFCxwdbIEQHa6cnhnAJB2swZcY5dQaWdEZZ84hQVfmaFcKS00bh7kFAvatUQNrXFSZ&#10;oBRTIiLaR5KgJy3AHLdWoZQA8a9vzKiDMQOMgpQQqXHZAGaX8RR/yBH2aABgirpK3FudkggXbsBZ&#10;u1MZES35VSidmRIT141LirP2fMPISb1H1HoSBBcTa7k3TVLgjqT4GEEdZLBgcaSKsJoWjSoxcCoS&#10;cIM5UutfR+z/AJJ+soAipEpnJLUpUxHxwLI7AofyzHT0vmQP1WpRXfOyv+ABcUwQAqJqM9gfxtX1&#10;yoSYUWIFYI0EjXVDmKtf44nuHipsRIKsfOEOkBhNV1siZFyNkWFZVlMkKC/dgLtyTnjoWzI8/Dna&#10;/GtcqnCDODpvo0jzSwo75b9ofiM7uHC3B9UvwZW4f83V7yeeBQkjVzE6V0xDjQfZSVhpYh5mHD5t&#10;ZeO3vqRWacspow6QyP3FVQgAjU0cJPSFwyCgm0o11hF8CVr5Glptq4gR4afLqK3UVlieInF/qe2g&#10;iGokFaeCKxIftWtRzAPxUQ29bF10gJO1wNh3a9V/PgO+wR1bDILb1mQagh7JwlFEiRtW+Cm2gJDa&#10;WRL1BJukIq4bz1xMJnIeoXR7BJY6PgfI+h9aCj6vePzDCzCeWoMAuSIMINCVnuY1FE+WT+kk0Nid&#10;Gjy4NlE3pTAoZdZdklLxBCZ0rn/6lJPTVfLJB/Tdoom6FG+pn4NjBluUuh27lbJ5VqYd4XoPVWut&#10;l/+hbBI2eLh1xzo4MPWK9HU+83WEkrRPXiDsPQCv/P3lrNrEKQ8ZrzoIANMa7MTfhN2gT3FrwRNb&#10;wwAy2UK36lWAEwCZV86i60K3HinVPqhNWqQOeyQh2LHlknEkvS6qwTouQqCwRfdxGsNYaoNwbg4B&#10;73mSaFyyoQxg9nvkOMyMFdPXGU6Zd7kCXdKyJ2/AALM0ToxcSMcLABjhgmSxBieZikporQ+Q8reY&#10;H8hVcjnihqVIzhKPNUACShJO5/PhPlf4sIliWZcJFZpU8yRls4EBc+/EB8FjyjA0fFa2EtxvlUTg&#10;R+ZtfrRdTdBC2OvkpvvWeChE39kuoJPuWmFJez6rZ3AC7uCmUgoJf0XoaYCA2oCv3DM/hZAOseWp&#10;gTvGJ6chtUnmAWChUSz/734XJiZSoMUArJjswng0zkC4oi61DILV8AKQY6oRr7gEg0ybr0qrYqQw&#10;DPBvR3R0ArYqAv4mbBBE4oK1DD6QCSp+IgQwCrCL6h5gJ2R4SrbDpiZ7wm71DLZyqAh4C+hx4Ah1&#10;jNgprNh055bNijbkUDwfbnzqBfxJ6uyl55KA71wAzWcKqSaM0GAf6YyNBADzI1pYaPIqS6CnTLrg&#10;SV6ZRgyAD0aHDPofgwCtCwj3YgTm6+SkLEzeKU55cJZ2JOiLaRrfK7yPTkcNpAwpLCRzaLqU4pqu&#10;yyisDpbyqcRNSjoo5bJeh9zxpicR4fxxSZbxAk8QKGRbsGR56DjQZ2Raa5sLYlbdJ7kIjhKixbLz&#10;gpq6DRLy6a5/isiPKfx7L1iSCpkTirJRhJ7y8XiS7GbLaiwuqQpBJ1kXTtqqqqKrb1I+8LQfqtQk&#10;h7gqRxIk6l6RgqzqCpiK4i7OSizjrmEaIkJIKmip4nxxg+5zYppE6ITiofcekVAgsFzgwf7y41pc&#10;hZimJzaNBRIuCQp8yGJ2qr6uB4BK6A6tD3DmBBMJagURR0rxgAZMsfYfcI8WKQ8Jbj5RjOUGjBsI&#10;aramKbqixz4uEP5/sSziisi7sHR4yogswkgmoBwW0nSdATSdQQididwoqeAaKeQIDXcCYdMpLQKC&#10;J08ETGqfq5kTaHBz7fzOivzFsKrwZrIuqmaXsN8raS8RDKrtLCZ5hIK+cVBNSKbxsgZ4BKYACGLD&#10;qXIfx2z80ZEEIozl8tDxx+CYyWLi5I0UIgiMslyNh/414mbvxWIgSnYA4oMC6pSXrATECQ507IiP&#10;yrY1qCjxQ+4wC+5iiYUzRBp/5cSYymJ/B4p5bqhRJYbQJe42owBJ4uBWDnjOKS82AmbDo0xfIkEo&#10;YP837swgo+IJoPU4qyTDrNCdoNgcs5guoHE55wjKKcgla8pUAUq1Agq6DJg1IJglID077YIO8CIq&#10;wqA2YT63QDiFwBLRwagQU9wck+AupmAHz+RSrwbEwppfLHhjQWrIgLk/5uYLbBUHjCsVMygfoUVB&#10;IVNBa84+YI9B5YIyQopyp8xcjibxyNaNcPUa4uEhDhLwrLapkT0UYfTBSlYi72kQsU0ysGUBjBbj&#10;ysDdKmMWAAki00DmIjBaIob9wBR8zDEf72p9kbkhwALEaMgzxNSQp5ceYk8Jc2K/svTeTiIoo4hw&#10;jHwFTIA6T0DI9LlLo7IgIIA/4EAIJBYKsYQX4UXYYaYc5IgAYlE35FQFF4w/o1GINBIm95ABZE/Z&#10;JJZEBX3KZPJYE/4xHIJGn8A5pE4LE3zOYnLZPGJy+QJQaFMoxLIFE4xE5S+5lQonQpbFX5MpNIqk&#10;BqxUpoA5bP6FUpvE4lLQRZZbJZlMq3J5bBZLQn1cYxX4rJ7i+pLZQRaI09b9QgPgbbBKE1MMksQ4&#10;sVBRNjUBj8CB59OQdlcsnMwoc1gwBJ1ln5XJAbo2FpUFp3tqYLJzPrSlr6WD9kxdodttJY6AEvux&#10;dvXbvwVwcU4jxxXVx4LGChyzJza3RIvBZbdwZ1V110T2c5BSP3Ub34g5KLJKTEoLd5bsgeu/ZiEk&#10;8fhGCT89sdpA9+TF7vWANUpkpSVJEn7+Ja/iZLOkiCqFBSgqWpCLqk8oAwKrB8Qs1aRK6nMLHw/i&#10;trCsSMQciS7LiekTuqBilpkBcWwQfqJq2yK0o0lqtximipJLD6CK0mqxpao8gH+3KooqmSTx8AcD&#10;oFEp9JO/IBO2giloxG0fgCu7IyKgaPIktUsQ4oSYAAuh+JapceABNUgoFJh/onHccos6KCRmjTcR&#10;6iq9IzGkGAJDkoIIraMROekPJolrUns/6JTuf0QK2u6t0ku64v4qSWxSks8zKoMUw5RqxRSVVSlb&#10;U5EVSLFVzIUtXDbWA6VkIVaHnW0Xq26a4xxJaNovTqho0CFhmbYpzWOHVkxaBcOJKp6gzjBKCP5T&#10;qWzJEDzrjBdBywvh/LeoKqgLNsiSolMrgGpaTplP6TxWjUlMjcACLvMipLYgVcoE+8ty8ANF3Q0M&#10;YPMgkRQCAqcJypb+XUkTIqW3LIq2sCO0Ii6JrvKKWugASbIJKYALuCWRlpkpDZOgrItaM75iSqSJ&#10;p6i6ljlmhsZs3IiZyM2dtGBqSgjoBQaETeiNyjBTaQDWlKXFI96cXuoM4E+pj5qoPauvx6gTrZk6&#10;7pw906ib6uWKB2bMiiK2CfyMKlohNlvuF2IJrYE52MwubweW9JLl+CAAlqhUWEPBjzwpbcPlLAkf&#10;xelA1wCgz6fyd3ymmG3GgSfp5AScr1dd4ToAT+cizlKJpbJ9LEiVnb9fU4dUkkAH3KyBXuqyKufP&#10;CSdLXvJIlCSW9jjihK3MSgzZNqmqC3NOJJQU19MgnmH6q6seSAlRJLNKaU7DCUJTuiCv93J+qFaj&#10;yP0uMkorP/rJ+ku6b4iqfq34ft/OAS3JJCgDJK++LACPusMCCL0QPwf0m1B4AmBPaAG2gfiZHgOp&#10;giAEpZQilrWV+812xUyNI3b9AlckDl5wJeoAY6RAm2PrYKS9KTtCKwYAE/8yY+U3pqLgtpcJJCpF&#10;CQ4+ZgZYlHpGTOQI/hBXcFpgcmODI/STk/T+QUn6/DAr4XKAB1IAW+gBP4XdRaBkakCOCApjcXx/&#10;knYEuSDwAUzKiWiP12ZLiLmccnFV+MQx/tqcimCBrqYjP2h/ARiqWC7l6ZBCd10VwAvzJomQoRRh&#10;/sUAAhKQxEyqP3XmXeKjnlIExfGZGK8kFKj6Kc34k6hihFQIErYecfQBoESEAEmR/HigEK3FEkEY&#10;YLkCU28xZ4BG6FLWA8pbi6SUx6RoTNLEbHXj9RATJKsLGOOrACVtOUewAyGPGpyBLE0jkabpMeOc&#10;c43uWSiQVN8OygvWkNMcks2XWuPAIwJbxBYwxZSUxh9KGXKFcIE1lnsxz7wwYeSlCTsYikEQ4vEw&#10;IuKGCdocIMQghA2hsDYScaNFwgUZBzRsRlHRx0fhYAKHiFoQJug69CKyX4yOxMiXeaUrJwO+TrJG&#10;OMKKayHR07pLE3B+MwJEqJJRuY5yYJFSEjD/k5wPpnS0uM1IdO3qTPBcjokIEVW8WskTHmQ1NUSl&#10;158xB9ryJIfsrC6B31nJO/9jkE1xTOJSVIvRP26RviyxImklZmGEeNSiJ0w6YgBfUPyI8x6nPTqg&#10;ANKMjpeztYu35KMwH7kYiaTl/8lCNThj4noqQ/C9MaIEt52oBaYUnAGeirySpYlZIqfyNqIwAkYo&#10;O3+Fw/JTlBGhbcQNuT4DxIK2RmgcmssGH2RMc9xQ33HaybkHlyxD3NbMOwvRExWXTVcKU+6fwqXZ&#10;IUF8lsArshUWOOY3J/LqgZvMhwyI171GnEEeE3ILL4HFDw42LJXig1wLLR0RlDBcG5IKGHAF34Eo&#10;gM4t4jAosEKlFVBO+QSMHE/QjY0sRBWITDp85cf9LlpVfnhYwAT2WDyKmtHMyKL1vXRdTXiULMcP&#10;waAKhx7quh9Q9P49WMiZMPWFQ5AkpbPYxlpMAYFetM4EpmmlZZtbMiUw+iutWz5JI9VabDTJ/EK8&#10;q0pmu9GA8jy61ZIkPDMAisxAqzIIvMwGM0Vav9mvNmbc3SGzYQgWN2wrZ1DRncdeeT+IDKxLmMpI&#10;8tyhUw2mHI/S7rbywtcjrCR8r9ABbvEpApf1vdAepgFXo2xKAEhw+8YaQ6apyP2wsM43tqXQ/kfs&#10;Fa9gDJ/ZIkUPqiYYKFP40dpo4ACLvL03Ofpe5+JaNrYAlNhUfHGQUFGx7miHrTXeMktABh92gMsZ&#10;gzDcrLFftfWZfmgARF9t1VIiFFm5CjuMMG5YwnqErukzQoc2CZ3cDLeFzyMDp3ofUdG9zcgw31RE&#10;QkNx9QGH61krbIwJC54MycQzIAl8LELw3e46GORzPuouAUYWoC9Enxm3ZGAm8dDvx+VUdW1WBnha&#10;6auFKCEXJPI3LZeSykF06cFSZNMhgCj0bnVuEskIvInJ6Zc7pk43qrUpjrrHSxClRFV3du1lwM38&#10;RinkMJs4ekNoMfkmtckSTVKrT2Eq+qeAJWKH9V3SlSlUVuMM8G1X2AJj/t0rzI85JepnJ4/YvD+n&#10;QAQjDdFF1aL0UtRe2z7zZgm5GBy5F3Epgd2g4OO+tbMyTC1ILHE3pmxRLBz4/AJ+bFJ53OR2REqr&#10;Cwq1VwbvTKyDoD71ShpsoghTHZyPUPIRvK2eod3t6AxEKxG9bzdMkTmfHwAkrWSJ1zhZyzVJKYj+&#10;HTbKMAM0t/TSi2XFKL9QBxSAPfgBB9yJl6UXYGBMV9fSv+BJsACSNXlYqQpSCeP49d5RBFSl+Vnu&#10;x1/KSd2KavitbPYLu9hxIA5lbhYJYpbv4lKAS24aDaAPq543LBwJBuyARRYyLBRtzNgOMDAJ8DQg&#10;prMDAOLYAbQ3IFcEYPUEoDsE4n4iYwwagOsFrCogzfQGAS0GbMAeDKIiTUIqQT0HZuAW5uQACMIM&#10;oMoMgLILILT24dwgpuiVTTQmQn4CsKDfi/ggo/jMwRYxoEyZ7FofrH8KjGoAz9b14vTWxLjW6BJM&#10;kLRMxGQwJRbpKEqGqPynh1rtg3KNKYwjScgghvQeQ/jZYAYqULRFKyDUSrof8AoswgRDgn7rqGKR&#10;aFhd4fywJ8KFT84jSTSqTupywjDmojDRzthzQAsPYyzULH7VwApN8F6Xp8Qfwzj4wARrK2KN7t7W&#10;6tafbqxhYrDk4ghJzfz5ywjyCOaCwlKarHJ0pjgqSuRrYqQ+7u5ugn56yXEYaSynSxBfxrLHo0Zd&#10;DREVJvyOqGxBrlLuaF6kyZCa0LSrAAqRyVifDf5rZQIkTxy14i51p05SJyrxSZaeg4LULpJdBXCP&#10;yK4lrSKQ7WKSZEgkRrIyLCKBRzYfJ/7siayvCoUg7DBED74kSnjGgAzpJN4jAvUVciceTmwjTjYi&#10;7HyfZMkd60TLULkciOZhglKVi10N5Gj2QAbxIfcVsZQiprIyxjMljJD+R5iQz5ELogjpqYsSyDbU&#10;0lylTyKbLla+6bofzRCVjUI/g+73wiS10YQfceysD9AAqLJtRNTuQoQn4n5ZbXZc4gRPiJbVAsgs&#10;qOsWArEgcqIAizaw8hbuiKqTUXUSrvB0D5C0MdEugA0gQwJrIoQvRQ0S6fYziIRox9AfSwok4yMw&#10;0WQgRZYWczgTEzyiCiSiiiyjCjIG80wR01AcM1RKKrT5CR0UC4SPEyaKiSBEBXjwoi7rg4IgpRcm&#10;xug+7DzSa4bKiUERwAQpcPaML/DKhgUT5Nq1yeCNsUx9x2Dx60ouQi760SawUe4fZnpQ0h86qCgl&#10;L5yrUSBNSaRTqM0houccAfbqyZSLDQjvTCRCTmp1q2BCpC5fwkqVzLk7kaogxcUvLokySkU9yBZg&#10;4iaVT7osqnjPgAz4UakSDgCWwe5npKJ3brIsRTqLIkpR56xTon85c+TokdAjEeM/IA0JDNADAaVF&#10;8EoPS3YgrcYKNGI44dR2LgjboXwP9HzNhZIHQ74Rq3ZDiMLa4V7dbcJfwI1JpWANqMK3YK9Kcn4g&#10;wyLBAUTbYkoywbNLtHwP7Yg3Jq4D0FoOrMgFStwfZ1orY/jZMKbNZvALi7cH4pbsSVSQjSRrahwT&#10;oVNPqCY+sB8eKdQghrIkqMLIqYQAEbhCZNqLJP6LKrUVbTTuUywwJzIgTRFFBCxFMxUqSDkcsehc&#10;0rxfyUKNoiaesvKKkWpIKOaPQlqMKRyQYstSEiiWbvK4SrSOaeDUKwp/9Xomk3oi8mAfbtkJojTh&#10;7jISdM8K1FrNTN9Z9aDNYgKAP+BACCQWCrGEF+FFyGGaHOeIQJ/gOKPyLAKMAGNAaOPuPP6QSECy&#10;OJR59xQBxKLPwCS2Cv2YSMCwWJTB+xKCyiMTsBSGQxoAwaCSiaQKbSijxWLTiCTuURKQy0CSGCzu&#10;TRKdRiV0KDUCC1ShWAARKd0CzRqCvq1VKgTKgPi4TyMViKSGbVWMSazgGVzuOAZrYFI4Nw4WCijE&#10;IjFX+V0SCPbIGfJO7KVwHZdXZmdxIFZ1g59B6F66OuDnTHE4HAIhIJZ0FHzYL/ZVydpnbCvcPDdV&#10;J2b05b90cGuBPiILjCLkSGUUCd2p9ZcHLXpInqUyDEjsIvtRBzyHrd6BVkBAjyLvzJP0PH1Tsme0&#10;7e95/GnwK+xiuV6CPn9TK7wSgIkvacqUfi6AGoCpJUiz8IMqSbP6ACZHvCT5n+pIBpkkKVwWsq0I&#10;I+oBLwASVpM1ygJsmUQoLBbnKApCYLIjDHAAlaJKklblLqnx/P4mDNoGsMdRk8Stv8jSQp3Hibx+&#10;AD/oEuyYRUjSURcfsQxgnqQQ1KSKJemEqQXBJ+JkvUOoNHyJy4gixQEAcGwcfqdxOkarI9CyJOcB&#10;M8v0fKbL/KiVwwkEQptHCUoFOh9oK10iAAlCpJCBdIlRSbMlc6hEixTKdoKUtOjbT46VCIVRvUeK&#10;JJlFiNJ3Rkxo85cjUFNUdLkAUZR0fyUULBafzKgtGV4ALxSO+yCQKm0tACv7nRDYcQVkfybURCkO&#10;L2s0H1olDnSuqKW0RYFsrUlCTIKmSpXHYqBWqjSbOtTcPQUjTXJNakESW615oyjUAS2AcH2bRTOl&#10;zgRCYIgoD4OMuEiXhczqA8gEIQWLbEy0Z6q47AkDRjU8gSmwG4+U2QkvkauIKJuTjjlKQmvlhD5c&#10;c2YK4FmZjzmoMZum2Hmbnb3jtc6DAtoOQlNQiQVWpdDowuB8E5ppcaesTXDJqYtaq3p2RkqSC5+i&#10;QH68QuwFvsVyJGSWzOQETIHtg4D1SAK3I1n93SZVSMOdakogDPaZYfZCdxsi9iABdl030iTwopBf&#10;CTQAdfcDZwAJNGUCyaf9buYuVzI860QzPYE4y8ill3RxnMAFO0luatUa26vNXIoqGjcFaKMaLXEc&#10;9vxqm3yAMw1fYKKJ3PfTdYAiS83pIBXwASpeGjaOLStaW8/3nJdxyqV7YlCVrZuvIK5GnEAHD6nI&#10;p21TpHG/ZSwn3NJP4PBS7JR/oL7vgfHpB/8r8oBvBw5OyxK3WorlWKjXrveOcSIkhRkeuCX2WZ6z&#10;/YCwPSui1AaFi2kjQyvAALgExEjTelUoboi1F7MaRReo/1kIFTOh9YxMCTMPQW6aAg/kFtLKlDVP&#10;pHFgOLJk+ofzniQJURkUVw73CWumdA/N7ZFkpuwgYnBwRYnbRPd0QZbcQ00gAbco8kBNoPOmhCso&#10;tTeS9vFflGYjUKYIpyJmQSEK1G9wai+TCHMW45gFeo+wkxMoHs/Ncg8qSZ4atbI8mwmzpiuP+VaP&#10;tAr4R/tsOchSRaOn7IUQeht+JQnOEETIUFIr91EP2WaSF5abomIDWo4soBJoUoBhGoZyxIErv2iA&#10;md+y2nkyGH3GQfT6ACpUk6mZuxamPgNOkLUTEyxBsEDaGwNhMhozTCBNUG81xGzZOCOhkruwBNLb&#10;nEtJL8nfnOa1HCBoAigErL+4dJ0tJ3u5gtLJB603eTkdwTVKDpH+FAX+UJEyb3fv+gASBME8YjTd&#10;gNLJakriWvFla8hxieE8wbQI+KEKqISvPAM6ofUM3DD/Kk6OYjkDnEynbO4lEjW5yspC5RMqjG5x&#10;IKmlki0KUUukcuvxA5LXbOVpw6RZj63nSgAArSfz60rphjROiKTkHaTqI1CeCQ/qqLNWpUknyMqU&#10;EcZ2M0P9YR5VjIKFOszNQ8ncdMawCQna3CbrhQoHtc2CCErGPJgzBxYV7FDX1ippTTB3sEdAcdhS&#10;FBfoU2xoZxAJwxPINWyDYBC2FHGVxm4GFQh0BfZtQD6SLLNYeIoRYihbC1FtQoL1qWqhaWQmyMSL&#10;3CgBFHbNocD60BHtwhIe7eYQzzoO4xdsxR9P1Jcs8r9BnvPyq1cp7zpqAj9s7G9CBIyCw4da6cmM&#10;IE3vFbu4KhwBFA1Wic+Z0KBkyyJTK0cfjOTyN5TYlRNjam4ABcWw9B8giWkrQsrd9yKJuwhPEtSf&#10;Q/UqKlEZgcxAKDtCLsuguhWD8IYRK5MMg5CSFWrU+G0cuGzaEYPiPNjlxx/IhnWRaI0q033zxEVJ&#10;pZf09pnY5VeApXL0FmWAc4v+JR+EobZi2HkdR+3OjWS0q8UXmn6L3epQsD7nl/TOld+US8kkYSfd&#10;Cm8Sapv5Y5i9wQ1MvCWzAOLMRhzECGzNSlxhf7KBizZMMCGbxV5xKlbo6AxM7GhEHX8oQJc+B6z8&#10;BfQBEg36DG5oUrhKGmicBHovD7DzuBz0gOnSRXCZGwD4DzTBznll7OgLbTzLhDzDYwIrUllIH3Rn&#10;c/ojTXgHtPFwegSapT2HtsEHdpaYcdLikPKFRCBUrRRbYgt7LB44u1JhPN2N4qL0iywAGkjbEPtu&#10;L+tfY2BHcKOoeQI5ye2OX+ZKoWIz+9q1UoU3Oi0hCKM/bYrfKCz1m09prEHaswp3UFxG6Sdj0KnN&#10;siWoiRU3tkq3bY2p/mVXiylgK2yYcS28liTOTvghGEk3fL/J+CMTR+K0gCSAv8Xh/NLbITKPUBUz&#10;muFTycV/KVLqZCw3NTopcMm/DkEHmg9Obb2O/ch+6e4rYiXAPritEq8gHuC+zVOqd7PgIteEgrD1&#10;b66UTN64gBHoy/SXLyK1TCBQekbjxg6t+pwrSXPNB9uiZQ1T3k7atHr5rNvhPwjDbCTS6kiwe/t2&#10;trADf52aOkNiNc8cTSGNTvSBKRAXp4W2oOhsJDKe0JlWn+ZgEsLLyijCChJ8wxoNEgSYMPFZ58Sn&#10;oaFA49IH30xQBjep8kZQdxXAW+vD37FoIFrdMcmmNFnrP2AAKrcJ2xlulhI6JMJ/4niGomd8YQwL&#10;jV3TPLiMSGy/sQ9sCFyQUv4kPsAh+1bptkRk7lqY5lWP07kLSDyoSBtSfoUX5vG/iD4BbXvzbmxV&#10;h+qaQABLF0XKp4ukFa/aeWJsY4dQcOq03eyyH48geqI8KkYeT2hSqibyh+IsoyJGaWyE/wyAd+1O&#10;IshkvOvKccJY/ZAQX4xEIk7S30RnAmJg8Mu6uwQcb6fyiKWeWw3SJMI8XKuuu+gwyGAIk+UQuixE&#10;dMh6JgV1AOmAoSKEjAJapI56m8/ySWQsxEl43WngcYSolRAMLMvUxEo84e/82WhSTOJs2CLOu/Ce&#10;foKE3Mps2WPEbc7kdeAGpISSmAxqQK48JW24TycmIEo0H0+C3kcgueqo2S40gKQ+RDBa/Glm78qM&#10;W8i0vMACnDC+hq1SS+pCpox0Y4x05weSUK16niL/AsuSXfDAemJAfc92cW7CfycqTYfkZ+vDBa2m&#10;2OI1FkI4b8/PEYjcQot0KAbY49EsWqWAeLF6e8go63BE+efWo86yncq04wOsL/CyOsWQUKTWk8I9&#10;Co3uAAxjBUH6fcXUfuTCWbBMP2JGQXFg7wiWKknGdISo6SlCcqKA5sHoe0dwpOJG4wUQ29B3AwWg&#10;Jg06088kmaEImemiJG9umqCABtIYEdIcw2HKL2xYLgnOLGIEjzCQpK1Sn+IMu+48WAscAQT20oup&#10;HiXWnS7Am8xqqit/Bg4yLmiiqyX4yKQrFo8I6OSSxrGeQG/Unojs2a+cWeoGyAgikajdGOH+T2Ye&#10;xWuKAAf8nm3st0KlJ6OckkLUxyLOtaKE+4YOOtEqihEXHkpDCUAI4wcqQsgiJC4Uti3CVgJ8V251&#10;I4QsYeeWd9LAisiAJNKs6sdLJOysx2fgAEOtDGYPDFJ+AIKAOcAZMWGhMaD9MeruIKClMm1qHJMs&#10;7UAEArM0wOEYFVM8oUB/NC1AHXNIYcPIYiFBNSz0IMBnNa9MD6AjNiGlNmwyoUY45ezeAhF8YOMC&#10;GsEDN+soK5M0AqZSDiBrOO2S6OIFMWAYMUEQbEFutQtSCzOoJQ8AAG03B4RDNSFAFPO8ge0gDmYW&#10;CWbUK5JDAoAK7uAKdsWoVpJoUKy4chGhGQAIxqiML+xouy5GH8gexqbm++o+ubFqLUJ2x6Lg6C6i&#10;unPWtg2Y3iiM2weM20LUjc/MeVBus9BCAJHgboggI/FOp9JsqHG3EOm8k/Iqv2fWWO/bAuSo9Ymy&#10;EawSwWwaV6wlRrRsKEICgD/gQAgkFgqxhBfhRdhhlhzoiEGggCij8i0FAcZf0bgT/igCgoBkUWfk&#10;dAknjr9lUfkQBjskj8nAj7mkdlstgsfnMVi8EAs/jb+lT9m8ij9BjsZActoNFl0CnEEpkbocyqb+&#10;js6glDgtBpVcrcqpMZsYDpsimVBj9DltDpVBtUfilDkgIu1DfV5oM/AsyrsbamBS2DcWFgooxCJx&#10;VKrMUBePZORO+TiUGCOXV2ZodBBWdY2fQOheujyoc0x+1AW1UFNOtc+vysyTOzE21em3vjq3Ry3k&#10;QdGVlp14RD4k0fc7AVXCHLWfNxSJjuVJHTRfVwritMblsf6NhfoN8C68SS8jx80fJfpO3rfPtoN/&#10;f1aAFBofypEC+7/vkkA39tiRKUkKRosq7ugAmyjJ4fiCuyfx8Qelr+gMliRPafKPwlBCbpIq6lKu&#10;o64H8vkQPiuQBJI/aLO4jqBoIuK5QsmT5I640KKef8BACj6SRelqYIpBiTxeyqSJkmTjSGgilR+5&#10;KRLPG8TAFA0doskyURZFiZKHLEcIklKVRe+UjpopUbPolUlwIkUNLKvJ9SCAihwsvkyopGkyIyvk&#10;epEzaOIFEa5pUgq3KUjKCsaASgseBZV0azJXOeLFJPkUtKjdS450yHtNtGesAqlCr2zMjcGrasSB&#10;MYgUmRWj0gInQJ+ysAlTH6kkPQSAT/x1OyoJEyscsq98lI0jdDoFEiWuNBsvn7HL5RJG1WV1LkNM&#10;rNwD2woLjKqk6+WMf83JlW9dyaALjQMviO2FA9UIzGd2rMjdWQ1F7828gkHnwqyi0WWV/OegtsAO&#10;M2CCdgySVtdyKOeX+G1+ggk4iNGJs6BULYqVmMsGS2HgAGWPtCQKZF5khNE2TZ5nkeTKhhlo85eC&#10;uYuMBOaGbmz1js4zKrsBBKZ8EmgHvoU2RaAF8k7pBb6VdeKjJpwt6gd+pKVc9j15FjjA1rQ+64XO&#10;vYDbBGbEEWyHns2K0++aNzdnlWVSf6SQ1PU/S6AChwkqN2VbXKVbmuGOy5LVBIJRFaWq7y/cIgUa&#10;opwR+zDWG0yokqBYEob66vNJ+I/t7gTXot3n+4y+KuyqPzct95VhQfBgA+XUxLcsc11J8uO2iltJ&#10;pnih06pSZXSgU+xEn9nau/KC79ak/p/vMcqDCU3WRXzvJbzTkORN3b0TYtQJv4XOIy4ynORRHWKI&#10;tEhI240JcxKXQVdX6WwN2EQ+GAsnq9YiseClf4WYutFI/C+Ptdg5N+TRV1KkJOQUkjyCfkkTcR1g&#10;TaXsvoAIjlMY+0uKFIykwsAAF9pQIpAcf5X3+t8fOAF8z1SMtCHu3gpxIoXOkScdoop8E9gBQ49M&#10;ADbynLMd8SdJBG23l8fErhQgA0coaKcjwja929P5AHAkoSaH9RUcK58f8GYQlXiS+12rVgBRHAC2&#10;8e0Z06QcIK6hPJP4mIDQWi6J7xI5D+VoR94CLHYPajCP+LxKiZLMJag0gpxm0llQM3FeCySaI2eu&#10;91e0bj8EbSLAuSDqlyr0gUARJ7eXGACh9DUf0GUfIqdw3Rdb2inRJdDFJnT3WOoWYFIUmjCQBw0R&#10;vLZt6Ni6EWPAA0W0wWNiDEIIQNobA2F8GjMsIEzQdTPOqIscs0yyv1PlDiOYBSWoWSjCYfqyn0j+&#10;Ry3mHa5JFQlUMRKR0dS9x0bs610zV3tPtW/Nd7qukSHwWW/wfs3nzFlOQWuK0U3lgFarH6UTgZww&#10;MIshJhBFjjNtRMnI9tEiQKvouACc5LYButipLhDr+nYLfhJFShxFl1whgaw+HMay8p1e2XCdYAHx&#10;negktkqhKlaUdhTPZvT5IxIvQshJb78yMpbaKfCKlQD9E/nw/BArlVsDTqoH+qx5h4kFClVsOlXR&#10;01fQyQIy4ETnr+Fkx1TYPTnjurYR9gQr64Cfrkp0yoMa7GoD8BmvQwa+GTDux1ngpLBGqAsvlio1&#10;rECDsUOOxhlQKWPDfZEHFk1dSljiABRYiLNNKFux1qFnwtkyQsciEiUSOihtQKi1SGquh0PSEt3r&#10;+oYxaORFJAz9Y8nwXnJOcT3YqLrdg45KJQSZTldo9yECV24JVqkAdN0ZFALloPUQiU3ldUwnKk9x&#10;L8YeNUJpEaRr8IPl8RiSe0pFIXQhcO65WESXzUBauRh/RQR4X1EdfcxAKJogYv481jt/8AYBS9Uk&#10;iRCBYkKC+FzBQZ8GGvHO45cbuR94RpyP2QNvCPyvABDAAKblvriIzeWC5BLjEqcsqedBS0+QnUQU&#10;GFzPMPyWneP0viDZuKwQki9RCncLt1Kvdq5SGn2OXhTG+FWJE1ABPzTBM4/YXExW7JKLZJzAjUEn&#10;lexg4zDmIENl26lNILDFzEILMjHax1wFfRQfMv8xDFsUIOuhEr+AYmKISwinQ4Z5q+Ok2JJ7UChA&#10;9oFsw8zcm6UyHM3zHVLhuCbo2FzAsmlBOWBAWulRFaXQMQUJWmxD6dHNp9DUbFCrcAIzQBJ4hdM+&#10;EpVgj4TNXV+0GiSQhBKDlKTmUBEOUACTlo5U6nUWl14ZvC+6hAAYklOQsvnGqRtdkWL4m6KC0pAU&#10;LnZNk/KEkbRUfAANXU+iT7Cg00W7w+ynZLIyuHKNBiaPtP4f51rfkmHIg+g24kQrv6+H7tDKWTIi&#10;TpuTs0fi014GVVlGcezbzjMCxuXK4pPYekZ4aPyKT7bfyYipCEoKFn1n9227aCxQ6eKIltB9VhBc&#10;vokKCAzlQreWMZFYpFSb8FKilDbzU3gcgic5U7rcAvFXY8JWw5PgQ/2eL511Oe+USo6zz1+Te276&#10;iabYauiSk4/EJLbxYQKUhRaVq/kqTNPHSt/3jnd0NREgraOKxTCTg29QCRpAHrxXCsuuul7U88/s&#10;AHmK466uPdoBnouNuV10+UtlFi08Rp0Q7YADhpYmE4J4T4XJwTdZoRGbWOsRCSQ4MoDvPMXM7y4S&#10;vo2Ogt9NmQQRMtKi1FH63OJBmPgyDx7MC/tZDEZmWNFnGHiJMC0uIoFfweDR56/wauQn7ONMM6xM&#10;NAWvnDr+ghrr8VDjV6AzXjVHjPfgd+5xsAzfiZeBAFdtb/5e73IgCUqKB8JVSi4i9ol8ppMqqItj&#10;0/MVGeEdgrkqTe48epyiOnkoxLLKaiDOusekbKIi7FWPxHIKMu3NBsvowMKqYOPAAtTIhrem1HYj&#10;4PzQNqYJaB9uDMQABqwtir3KMLdJTo7ItKnqYu4DKn2qeOkuviWk3IpLLE4KkNipPscpKOHQAp3J&#10;ZFsFmKGB+NTJytpMLLlFvqhj+irsejKlFl8vxKbgDuvoPv9v2ItEDMhnHt+gBnHF6rkQPOnh/Fxq&#10;XB9MRP1N8IMlxnHQUCDHjqMO8ADI+NciKICn/FepzLmI9IOuHFWEXpbHHLsiNuqwrQMuknJrhm6K&#10;BQluAJwACExJwntPwi8xJJEF4NSODD5E3NTELIWABxHinIAuRCLG3tuvzwzmFNiIXOgADkouCOtJ&#10;wkGuQCftRD8tZgAJZp7p4CCEGnYCypGDjqMCWoXMvn6rRD2mBNwJEiLGKxQiRIAmOxHkooPnNJvF&#10;rlsLSItHYHoC8uKRaJOLkNwQxoqp+nwiaEZQ8qjkwRDj+wjG8pqwfrLp8xgMZMXGhG7j+wSIyOkl&#10;ZFdChuVAGPEBaBMSEJiJjJkJlJmJmgdyIGxBGBwyKOkrLQowUiCNRISIklmEDQggCxzIbMjsNj+u&#10;DRmiKMNCgtIQKCMxiLsRUNzi8v2lyISQQNaCaHPSSR7qNMklENRFdLtwZMpQdloGrpynnJNnJjbh&#10;6PGMenNRRR5ksOULkCOuqtdRBLkMelZNRRHqWycMJyXMVwvwNQrQ0lvoOABk3QTInHYp9m6yjFyo&#10;PtzKCB/wfC4QSCOrRqMFnkFC+ODRRPbl4h/OvuSnusTyySPiBNTBoTGmQqsCCvIgnmcK2B3NwNJh&#10;IzMs0GOgfTOsuhDGpB3ilEJOXBRTTODDKvYmuA+s5s2rWmOlFrBBSKxiSNTBszbqrA/ssjKrCObr&#10;JgcPJlhy6jODOvLLOGOgvTkgqzlxegAQnADP4nNlYGBBQTqhTzrkNA5g6A5glAkglIXRtC8zmpHi&#10;DQ2ACk3SBCVQMCaISCWtlN8Cyu6kACySpiKKeH8QyMBm6y6NkD2z3i+tmIpJbREiasCL2IUEpwVz&#10;moSEXuIlxoCSZB9IsodMkm8rjnYoAuuyrD+qDmeS2u3HJh4B4h4SJAVAUgVL9r+oeMBUWUWjKiAg&#10;gD/gQAgkFgqxhBfhRbhhhhzsiAHiT7igBi0XgT/AUbjECfMfjIGkUZfklAknlD3lUXi8bAT9mEuj&#10;MUfYFmz+nEGnUSA8lfk4f0ugoIok0mD9oEygQDplAlkWjMXnkffNMAc+q1AmlEBD6r0usEbjNefV&#10;JsUCl1PANHsICq1HskFoUEjNZnFqfF5uz+kQGqk+oFWmwFl1Hi7axCSxTjxkFFGPRWRlEZqgPyy6&#10;zCJzU6gwTzyr0EXmgK0jE0yD1D11WcC2tQOvDexqhs2jp22clCj3WxDcqe88cvBOfDdHFzkFM3JK&#10;PLl1kpUajYR6St6iN60ZzhI7WRRTg72Dgsdf8ooEZBfnXvpR/rePtqxNJxNO52O7w+1WvL4rnHgl&#10;U566qYi6CqiiyUIKo6aJas6MugATAqYgr8sHB4BpooyYJ4qzRIowaMvIu8CpOoDyoEnyUIvEcQAC&#10;lEPn8riyIuo6fK4i78r7AgArkjcLn6i7JoEo6eKO/yOIsqyaMGmiMpcny+yakSLp9AABozJKKKAn&#10;wEy0rCmpxCacKOqyXKciyaKmj61KPL5/MGn0EosswBLVAalwggkmJKmi0osgqgJQo6UPyuYASqmz&#10;8qOoDBvAgkyACts4zGnNGJwmkbwYf8Nn3LQEuewaj02U9QlhUbuCxU1BlLVLaDY4Y5iNV531jEyT&#10;zwfiCyckrDT5O6N0amiCpRWYCSzLSgKOzkxR2iiSJKwarUu8aTozP0RUkg04p9PYAvy0gFOwnT82&#10;egUBIJYKSwUtymWmnCfXJQlxqfMyJPy8MQgIjLfRwwdtUBaS0I3esVpOnyC4JXgBQOmGAr7SM2Jt&#10;XQAp8o7zgWrSKUGqzOKpHQBAdjxb5A1BB1ukTkjKJgmCbOh/4KkpC5eZGYv4AAlZqNObp4sgGZ20&#10;BVkrn+ZhZoRAaJilRlg3RRntpbOBlpw76gCupWEa+qjjq64p2iRDa4G2vHlsGA2wkpNbKW2zqAgt&#10;NjLtgtbcd24RxONoPM8+XkK9JeoKnhCb6Em/36Ai93dbUpxjhSCYMAGMoJiCgU3RKbXWf2En6l1c&#10;VsgkUJxDSoIFeiCSEmCfMHQK8vElE9YBxKS8HIymJ90R+yXBaeJ8wHOdgkq+7mgU/wwiSqPFhvSY&#10;emCL8Yg2JePz0Gw8k+ILb3HKc1XYAQptPqgCsirSeA0LSvLybWSl6YrCt/mJYwqYMoj6uW/68wJg&#10;lCeWoAkSZZxv5xYAnVAEtB5JQDnEbR+P9NRN12LneauJ/IAFEPiAKTR5JLnUrLX+nIiyVh9kZLYk&#10;UljHH4OdLW4h+JQVevyH6TxCRNk5n9TQ81gKg0cQiKAflE6cEVPrH6i17i6oLlkgew4Ar5EkE2hA&#10;vBgT9ycOTeKAV+DEDBPGH6pssi0CfM7AYUBIkGC1I5f0P1/zv3ZkCQ6QKAbCCCGDh6VckqUyyO8g&#10;glGNqdUqRkJsjAixVGKLteam2BQAVCgFfwWRbsVSBusH4VyA4BU3EUZmtplZbUjkUSlBdw4/YGEo&#10;Y29p2gAiqFHJCSKAsTV+EwfI9mBzo3dkjSA+Z8sKSJLoe6SWHSQZYkWPy/WHKC3butKZDojKmz8p&#10;xXcjhX5BH0Q7JOaM0ixoSFqJQWR/D5GVw3e2V6XQ/onv7AJCsApBV5AHkWXAr6C13F7ILCJPpOI1&#10;srY4mEpib4vAAOeVSVBPC1KNUGwGPxPycFcFnQETdA2RBtoMYMaNCQgULBxQ0RdDzbDpUbI0fYDa&#10;LPLR6U+GRAklO+JOy0fiPnoFHlczMi5ZICv2KBHBEbHIxLHkQX08Tz17qXXMPw58HZXzRK8RelkO&#10;o+TzY45tEZfTOTHlSP1Tz6U4lWHpU9SzziPEgjoVadC5V/KYebNZxVOmAwSS6i4ojkYnECTjUgrj&#10;iqiQ0nYV5YFHyCRvJEVZ4UCymMQcrJMfaBlJl8JE/g8VLGLD7UGi1d1N2c09hg9quQBqgwFcrKhC&#10;iU1GqLABRhmZQyiDSs4H+zzYB5EFCdaMOlpT2jxQQRRqQFRQ2tE/a9mdCwgCItpREqxXDqCttaKF&#10;pY9jOA6uAHi4RlgHtVGuGi5DM2KCmuZFgyplhsXRaIIAxg4zOAZuw1AO4LruW9p9X+BI/LiGaETQ&#10;EWbMwu3pIYFtGUq7HS+AGnEvpNBQX1FVfdHAdb9BJv4aoepe3ksBpcSeM7gUeWJH1XyekJx/PTOe&#10;uiS8FFaEbJ8VTAJOpZj8L2/6t4BDfUwcWUxfZG7GsBRxAVZjt5szrm1R4AlSx+1pjmgwrZRFMwBJ&#10;xgon1KCTzJlCAaLRH01wVsJhQkpBY1FeeSYNTJBT7DwoeIsFWU8ogYysu6zOWctZbLpIc45CBYkK&#10;C+FbMlBg20Rg5K6HSlbwD+whDiE0r1hOKn7UStaASLSggvPsnUgYiyCRUVa/xPJ3EEU3U8eitVB1&#10;GIJPJwLhFlD7kiRuKDuqQuvAHJeRZYyvTBWKtbJEUh56jZXVfEIAyUDZ1UYoSQ4tXEFBPrG8h/yB&#10;FcGDrcQ+uWZmeAnfcVUhh/sUGHsPXIh7/GcysBizwf9k6ItKHSiJuCT27BFtVWI7yXEQHYq3aJ/A&#10;3bfCXuGG2Pa7yqH4BDdDZxbHcfgQUI+7xGbxHPvN3sBn008H0x4Bwvt+CO39aclwSQlBJDyHgPJf&#10;74TSjiU+Z0Y4G530yRZbJGy94gvmRSnWCC95JH0fl+DDSMk8pou6nRLlBOrhLkzOBKK9PwRaW2S8&#10;nXKlHkLkrPE85F29JdhnCT/SKTJS4APUMEZHMH44X3HlNYG745FVMfPO54occlK2jM84mxinAxfi&#10;idjj56QY66eeJ1qj+z/PAAfSYGLQJ5b0mk+sjaXADiMsE+VrYpmTWQ8Sm5yD6i6RZboqfAXmvIqY&#10;LCqFVG0Dl4kIfi9RjzgZDo5tbqsc+yLFzFhLqkTWlR0OnUi+gyXJ4b7DKLS+29RbMnlQASab4mow&#10;eSo/1GyXwVTqfuf4mElU3XnrhKLQdeeTiCfBFuoXxiXl5FObl4kUmyVIiVJH2SWj7EYnXq64VJp1&#10;TfBW+hZEIENrp0JEgyfhCb+NiEch+NcEMMf9TM7+BJOSGYrkUQCs9Et/Vmd3AXN9EIxQVn/bdrej&#10;OAYwBNngKQClPktBnQEg8wFmsiDCuDuAXwIj8pLpUCfKBhNt1JUFuv3guQOttFuDSQJnmukCvALw&#10;TNlhcQUm9mtmuAQwXJtpMJfiNu5F3FfILB/uwIWgAIqCvJUIxKRACPMOigAF0OFB/CeKwKrPLkFi&#10;qMYHkOoh9tTPrmBsjsMOuE0puH7LHiTtxgCKZiBFuvGvYvhICKssQHYiJH4PzQln/svPIOtuhJEL&#10;KLwiLpFISJAifLeoAIfEGQgHyFai1J5JOqVIIHTB8GOMfNaiiKQJFvjsagEH4KaOJpXn7QutTH4I&#10;mmVuxIlHqQiCnnKp+i9n7Q2GVqgmFiRMCvnKZHrH8JUQhK9iTsIw4PjsfiaOgwkCKqtwqB+QAK+q&#10;UicHZOmkGnoiNotqQH3lLirJNIXgAqViROgoRPXl0KOh/weMEvqxQFDC8p0tyuqjBotu7ObuOGOC&#10;+jfHMPsNyEKupJGCSrKo7ubOIxmoURlh8i+i9vIu+NMJiuqOPtKJTOuPqEWLBqWMUvUxIiBRyiVJ&#10;7NAxuwgPhuSR/o6h/uksQIRQDgEsUpiRdHBKwnJu7lrMYE1odCrLetGLLr4NCl3t7OqnyK1F7FGi&#10;ji+xiABEZiiCqEcPzCuK6pAPjMcn+Qkn/FBqiOvF0KvK+iXMYOkpOiqCeGGmODBvevnqtCWIglNp&#10;ZRumAr2h+IsN1BMyvKCqDibKEhorZAcyzP0N5hzmVqow2RWyGQ4sFo0RPIRwYgBxwFLu6PkJ5iyI&#10;ywcSsGtCer4SYiRMLObpAotkKHAxzRnr4RRq+q6MhIWHrRXyUsWEWxuABlaiqO9SpMflGkpiMreu&#10;Gk1uzRlRYtMPjirQjLIGDl3MEFoLDNMFamAlMpAx+iwTPunMYM/RcqhSjiwvjwgO3Q2kGt6pAo8A&#10;AxEh/i+yFh/OwHkloRHsWTpq+jxF0Ogi2u2icQSB9FNyxhBTwLTiCgpTyA9TzKIpPiYAJT1heT2t&#10;imZgfz4titrpArcmkjfGOAiz9A3z+CeL/Aq0AJNiDFuhRUCqLAGjBiuSxmRBzUGjOAQUIQFg8wXA&#10;QzLKRy6iULyGQBbmZwOguG3AtSYCYLLHFJrGkrmBTEcA7UVmaglT0plACCCy+PpISqrCmOdEFxTr&#10;3nMoSzBgDMBJEMWOeTgJdiwQGsNx1zdsvTmCPz8QrSJJFuhsTIkMUjORnUfq+u5OTouR7nzwoTQI&#10;zLFAAsZKcIPKTivTuEKQkp+xSo/zTPKDOMELTt/BHNYgTsqsrnrMuU90+CCiAoA/4EAIJBYKsYQX&#10;4UXIYZYc54hBQHE4KAotAn/FgE/o5HYmA4NBI6AZJHX1J4+BJU/JZGIK/ZhH41LH5JADGo/Nn3Ow&#10;LPZO+o1PQLH3vRZtKgJBZpHYxNqDPY1O33GqK95zJKRNppGI0Bq9NJg/ZtP5xE5dBJ+CLU+bYCrd&#10;NILagQ9LpXgNBZtBbOAK5FqZAnlgQXg409sNH6FH6lbgU1Mcjsg48lBRPlUVl7tNK7XmdnTvn5DB&#10;gpo1fparYQdqV/q0NrcM9tCH9kgNoGNtbHyad1EHPoaQoeAIuFgXlNnRxzryXTy9DBTxzyH0dxeY&#10;JSLCEOwsO0i+5e4KSvAifE5vJWpZf3/BbtBQZ7Vv70n8Xj84+TPtzzw8/1YbDQqEpaOLAmChL2jq&#10;NIwqT2gYn6kI1BiVNCjCOoksyBI6jqqgTDSPv0ea7I/AyLLkqS+gEqSygGjCwwoAb+JguypQ0BKw&#10;o+tK1Joj8VpEjjGK2jCBKRCaCJtEIBLCmyMJ+mSLRcfsHJOA8ox/CyOKQj69rCjCPrskyTysiaOx&#10;JKaCqEpC9qksiLLspEBLEkjEomn6CzCniepGkimpKjiPo+mi7Kina9v+lqBoJPtCR+fFFSiA8un1&#10;P6/T2iahKkgtGNfL8WxcjSbR0ACNPY9qqo1IsZFdU5WVS8REixVtQIIUtYjdWbkjqINbtfI88TGg&#10;ks0LT9In9M6dxlNIBRKoU7gDOSCTgAaOtxRjzH5Xx/psmyUpUjyJqqmikTWlVFHxIiOUYgqpWmjs&#10;go5TqYUZB4CRqk9ipO6iDXafq8KxbSOLCqSwxk3Cw0yqVGI0sNOJJeFyQvbCJtxhIAqFe18WSjkp&#10;vTHZ/Llad7W2kCCJoB+RlpkpCZPS0ot0NIkZa9FDn4RuZNWX7moIJecDPnTGKqBufFToBL6FmwAB&#10;pow/6Qgpd6WT2mroejQhjqT8NSBzcaqzpnM+O9PILGWhEuD2xXFHx/y5AKWE3tRbbZIQARkM24i9&#10;uZ17rhlr13jIAJ+EG+jtv5ccDlID5kRrZA+n6hYPd0oyefUryof2IwujlXgBcS5YGpEIY1h0U8ip&#10;SWYmklScqi6BJpRlPbcgtjQPyN8KOlV0bxJaN3YkipQajSLUq6vOAA3Dvd/zadJ2j7cRYjSkWZYA&#10;BLsn+EIs3CkNDxyhLDzKYJpniiqzvMkV/FkmtxPiJ3F8wB8Wfq5Ixb3Zp3z3Qn5y3Wy8laWZ8Bqp&#10;RymHLF2OmSQirvABF6IEwxPJN0mEwgSgh46kyevJSG7knbZx/NEew/504/0cETPWQQesIWON5TFB&#10;x0RPX0wIIFAEALmyVLVXVC5sq/k6gFdKhdFjPWfPvAIVQorowAkvJg+EjJFmYE0aedgCBYVMEqYs&#10;P4myMk2lIXEXaIi1VKE7dSlEjqjE/FeiqV5fQAVdABJojJyjkiLREWU3gAL/EwEcKkUJOa/YhwUH&#10;3HQgkDSBQWYw5pzcDh9u7duP53xfEpqMcgj8n6yi5R1H82VcABHmptdUTBCJAj+k9KRHMnsQh+ol&#10;fWvYxRO35lSLkTRaLjVgrZAIhJSQA0TxGImWFIqgB9lOg2Yx5pHYsj7MySyAYApFo0Im+tEBHIDI&#10;/eMPuBL/ZQwHJIbiKRLGKwolrBpI0DCBJbK8mhKCUVplwJC8uFyRTXy+J7FFDRrzQxAnIACEqZpp&#10;RvJ2u8k7inek7MGAs3DH0WMQjWSRmBHSwk/l4SeQDzJwgHJmSx9K4nqq9JgYxwIuBK0ZEGycNobA&#10;2FCGjSEIFIwdUlO4IscVKWIoqjuteD7e37lJj2QJ18zE9RQjwQWTsDwBzxS0hVH6LGYFCXEU+GxF&#10;nmx6AAgAfz0oCkEUhIUj8IR6kYhcvEiZUkil2kE/YfTspXq/YAhpDrVZLJRNxE+MbbibF2XETZ9B&#10;E4qKKTIVCfY+4RxmohHFC5V69D8esRY16Mqfp8djQSviw5gFepWr9x0l5o02ADIJz1LE3ABPQdab&#10;U6gCxjSTTGQkh2I1ajsk4i0hE2TCIJBIAFSqdj7mGXKf8yi0EoIm3ckkgCwz9eiTBEb8W8EdMY1l&#10;pAfziEFClckONyx1XNiATYcl0blhxKqaGkYQBC3ZHhduqxKhW3fFJeG6qzSehTvMFu9BQjGXmCm3&#10;UdZoUZCjvkBW+hr39DQvwa0Qx5BzGhBdf8/AGcBNdc6SRGV2RCnvFu0RuYXr2VcdAoZ80oCPtNE8&#10;0AVMCQ6YbZwEuFhP5YD+tQSpjpJCqqZXXU2bg/ykS/PRB0AcRLLWvMZMZ9VgjDKMRLGUvdBSOIdZ&#10;GA8sNAnnlePQj085HC7IdknQaTBBKak/x1H0r2UkoxwxuAKZs0Hv2YljJA0LHncZekjXtkAAI0rT&#10;npEVY89bUj8zeQUd+c6TgrztSc2wGF7NEz5n3P0mW9GhIQLEhQXwtaHbiGY5Y6ZkoXfa6i1QAIiR&#10;XpaehgJbEWZppvZ7KgBk2kfmHQyr7eC9xuXlqNa+ayaRufdpFQY/LC2zH8+mvyyobzLSbmuDNpst&#10;W5JhISNJHYwgG1atTX5KqXk2GtssSOzaUjiIKCnaQh9qagJCXIb22WVusIIaMChpRXlhJpP0Xu5b&#10;9TuJCC3dQfN2RKIwrMNw2t5G+JUKDezfQQHzHioy5o6rp6LNCowQPAwZ8FdpZObqcSTgR4YLQWot&#10;BEiIES8MAB4AlUnMkOM0O1s0ZjIw/oXPIRIcj30R/DuGw6FVmbQEtjH1MyQprjsmDbrOMMcsRhAi&#10;U5bEccST2QUMQCZTb1G6pxGq4ufb1Iuh+sCBJleBq/XE2pm1XbdjZZUaZlzmAJLPNrGG9QJmXqLj&#10;jli5VvuDx6eue6Z4shfzPMZoeuMwgIAI18ugBSE6zBuZeIWP834T0gjGEITdMH+R3GHOx/I2ARzl&#10;H/HKAUUsuT/wS9uuLO7sTRBQp/NbgVWq0LDllYil3hygIXpUOl71XAJjRck6SDJVsWN2MLCrnhrD&#10;zjinubQLH7MEmreJh+pWviGL5d2Qkshu64i0QGMU1NCtWBJdlPQ3IwozYLaB+dAhLF1KOKY+LW9U&#10;ACUtsGNZrjckquRKpF67lAiWa4BV8ZhbyWFBWCsEODZ0GfDsKmzFebBoOQ4gploJANEAZGQqTIIU&#10;UBBtQTZogHsBoPsB4jQY8CTkYSAdsCxqJqRrbbwjouwZcDxrbbgABBTewUD1h0wASpTYoTUFZkoW&#10;htxGQMcGLzw4i15zyHgjrAQDI/Ci49Qryk4E0IBcSsYBKmqTYAr6Iiz2iPInqTyzokL1o/ydZ0kJ&#10;LyDpbuyy0EzFRfLKEKjjqC7yD/TS4fLTJyjQDgJKLEDv6BKX6Yb5aDZmBFiYbriZbg7XZErWTWi2&#10;6m6NxZSyyDAnqMqG5FD6qQynjYqRwtTtTSTXyy76RyLwLIy2gABJsKL90KbrpfBIpfCozJ0LcRaI&#10;KCav5LDY4AgoTIiNjMbGwvbsSoBzx5AthzxtznCT4gjg5FBapogzSAhaojS1gmxZzmCDZEsTrjaY&#10;5YLMQfyLya0RhaAth7QfqKbZCMRmyIhyyeMYpZ8E6EsSqnTtsTyNLjkXUFDn0R6er5rtynDMh9J3&#10;RfhYRXiRD70UAgz8LRqvwoR5qUb76RbUsS6yxiiPBiMcSHwe7uxTMNzrqBI9BZTjjTjNj28dBJrR&#10;qpkbjtZiKpwsa2yWQnaQiBLg5D8PRa5IrxCvyVahz3SBK3Cv6MaM5DTwzMz2BvCpyYauBRTwRFCZ&#10;rvxvQsKyCMcbrraU0UKUAmiICMogoqqpT5RX7GSerYqYaRb374xNQryy0TrGzxElgBLx0E5t0gJR&#10;BGTBRsCjYQijqj4nqkIaK64HMtQyARy/iBKpiicScUkfLhDQJjUookL6B7Ylj3jq5i6mkLsRzNiQ&#10;EnMVEdMnytMWkT7MEUMhRKsdpj6GiXJfZzaSEPkSRfEQL5Inr4B9aQjlcWq4EeSpgjBGUc4frFKN&#10;xxzLj16eslwfibwAzuxaZmD2byD6kMokL/UvEeBRi0RYKpxjBeyzSyMf6Fsb0YcSSG5mCsBZUcT8&#10;ok6usI7FbU7Gx2zpaxrr6TTFa7pzccQuS/AaAP08a44gi5IKRWrRbFMJQNc9o44dA0MBoHoRk+k9&#10;SJwnrDD0K8cEQ9ohwMoJNABcTPJrZmg0IuwU1BACVBRBI9oadBwQdCActCS6ykZWrJD3qMkdAmwu&#10;TagQ7kIXJogLtEQLNEk7DvSqDKok5iI4AUIVFFyBI/FAAJKqhyxiL8zGKxBTQfpIqZccU2rv5cSY&#10;afSp8Lz5kxq0sTVHKNokiLYA5ApykxIAqNMocKJEqMcVUcrwqWNI0uSyLpwAjuyMrTRa6hZ/CwDP&#10;9LtJ7EQlUXotkvUT1NR+rCUjQfaaAu0Cwdqk7aQFLPA20RVNFQFQIgKAP+BACCQWCrGEF+FQsxw1&#10;0w8BxF+xN9xUCRcAxkBRt+R2BP+IgOMgGCxN+xsBQV9SuLgSRwV/TGYTGRx+CyORyGVvoDT2dx+W&#10;x+egadyGcRmY0l/SGPyGTS+CUmUR1+QWQ1STAqtTuTQWKvuh1OOy2oACTSiPyiUSOTUGBU+MwWUX&#10;CcSaP0my2yKRaLgW/UlsYFJYNxYWCijEInFSGVSutAp75Ey5N2ZWDQQI5lW5uCvjPA3QMHRIfSPX&#10;TZcAEDVG3WA7XAnYH7ZL7aaiQqHcCTdPHeShz7868GHunUBrjITkB3lZ58S25Ruv5kIrLqIrrTbL&#10;kntI3uYVxS27QKcxGC1QF+dd+lI+vePGUEr4Hr5PD6SO/AV8/mkzN/c6CKo+6nImqSNtsiK7pi+6&#10;lJouKCL0frGKjBa6OeASqK+A8MpaqiUJar6kvukqJo+kyhtQe0UQyA6mIE+65wGmKho+tKNp2m6M&#10;pCpKqJDBSYxmgUWH+oqIpG/bLrwjKPryo6TJC/J8palEKwAv0po6pMeL/BcfpAiURvEpEfSAkKIu&#10;Ymq3omsiMxKnr+SVBoAI++6zo3IqZII7AAJRJCcKo1E+JRJ6kxVPaYpDQL8vtLR/I+qlFALER+uY&#10;BlKLpNQApM2AElfThWU8xREixUUpIIUtTDdVA5VUH9WMie9C0YgaCVgqlLq7PEfrRXM6zCf0Kp2t&#10;SNqMjKdqGpMPIqsq3H/IwAKpFSvxoAUSImBFrKTM1epRAR+oLS8OQKy6RpanaW3IldYLLPKR3AAU&#10;Fn88YBp2pNrARLlhgDJ9LoKj6vpa+6qX6itNToAVlzekkHTgkad3isR+SwiMXn61wHFti7kEIgsV&#10;DRjom4/hskoE84FlpkxL5QemVNQJGWjVl6huYCGZ1MUpN5u1CCiznYz56qhvaAQWhHJojUBfo48a&#10;SC+lxQezHmbqA86lPzLgzqxRaxVyrQOgVBwynZM7Di5bWax+ejPUQsHltdqH7M5/1IACvgxug+bs&#10;XG8IKodQBZvqdyfR+ER6fyv3wtqL30i8IgAnaqYqr94wIASjgCpqIwuvgCRvTCJ62kWRRnuPII1c&#10;IAKTLnN2lbyLyGAaTclbaIz5yl3rWo8uTsf2H9WAlooFesn4LJ6wo3JsyAHtu4wqnSWIvSKy10f+&#10;33ft9+TAALmPvOaJw6i6kyfevT66mKd01B9/XMAiqKH3ONwz0eE9NBaC8Gul8fF6XQft2UxH+/hZ&#10;XDkuSYRM+5zHPLxfKbBRyvSyuLeM657hG2BD7birUi7MTPLNgCg948EFusKcqQJYK00fvbH6/h2w&#10;AXZprS+P+CwBHJFYgIX5DZHVDnQIq55Nz4x/LGQYAFVyAUiI4IiucfT3XNH/I6fdJ7lgBvRYK3F/&#10;CQV2sTTytJLj0VYEoK/Cl2iCS/QBfgo9qicVZJ6eKjBeDpELQ2ePAZI5MVllUXqgiNb8TUEthXCp&#10;/rm3rNwglDxLjEQBnlI6V9epZXeJPfoothhKyRw+ViP80w9TQANP4vVW6ziOvhh+QVJ8KYasQUM8&#10;d6hGVkD7ge+1XCzJSgDWbCmKZEX4L4JGV9E0IIFk4j0TGB8L2AwiI2u+Tw/pQkcI67x/CIUJK+hB&#10;H8oaT0XTIH4uko6fHnwsg+QZJx+SPr1P4f4ADTUVFla8AdkwtGbibEGcgNobA2H3GjPM1QQAbz3O&#10;4I0c0+2CkjejLeHKs1hJeJMP1KMw0Fwjd8P+cUu3cLaV4TiQhJidzTAESF9ESSDIPLKUOMqfJuj5&#10;n9IEf5WStk7khNolDAJkkEcGwh1RBCrxLL821t70WckEPDIAAThTyEEfhJKHVQCKwdXbRlHJMYZD&#10;9U0s0odGaYJjg9FWiNO1bQtpHT2gIAIHOdla5tECi5UoPWlDdd0P6YvymdGgtUdncxcIq7EAb8D7&#10;lfR2RFcpF2JwdlOAGLVA15ErRkmgk5GyhjSsQbIPx7SChSscHOyA7bJVJKUBWyyqg5DIs0agG1nR&#10;J2fHXaFei1hUWlFPadrRBG6AYDfa0GVr21jyOMBoXVtRC23jKfcTluwRW9UmpSeY0RB3DHLcWRoB&#10;QrXJIaGNYCwVmkjMfcMQbeBcU5AAF27AV7tJBdgsFYpPSvigvEp4VjCLIBzCfemSq3EK1glfXmjV&#10;PnPgBi7YYnpzE+QBYfQcAVO5/xEeRDwobr07gAi/WuK0PFuMTK+feUcQgByMIJOJd5SbByumMfmc&#10;uAKs13TI22IzlIoQRou1zDETikl0VgnlySkVl04qIPslo7saCMxsCvHAi8dWrkVdbH2P8gGXTyag&#10;hAsSFhayQ2cdWS3FygPzXK7oAjmL4TyxOupFZsLidAsd51OsSQoojAUz1FsqkbVcoR0rCMPP4l6P&#10;6+FBYWrPQy7mBr/K1pBdTMJycbIyrcWk/A1BJj7o2IJR4jxAhuaJEhos7xhzEGkEOfdhBKChh/0s&#10;MXTBqJLiw05IYfilAGC51FjoRdqSDXJCsGDVRKAKatt2JwTGsTUEonWCrWx7UVDh10HfXhwzUA42&#10;A1IPK9Svu8XYR2S4thbi2ESIgROQyCBG2kYMSQ4NrWUUjUIgjJLai6PWJE+g8CUBM3IfIPVsadqN&#10;I6g+q9BiL4oh/WNyicIR59rwStfEYyMy4J6R9kIAWDkCnFQ9+Mm3KObSeiqE1QyzETSDVmO0UUa2&#10;CJ7SHbErW47HH4tLFsrSgEXYK8mkji31k9kIs3KMAKvVshefwulS8rJVmbCPOkbIHmoxERs5hLaZ&#10;j857VGF1NACkjZUPReq3F4x/YQ/hCrb91afUrVia5MdQCp6spwV6oG0txZqqgNwdOwT1abk4fKKp&#10;g08gCV6reC3SrtlHm1/EZErkxRVzeJQ/F41peHyZ/tXR+pcKos24+YC1R/qy5KtOI23EZiYfk8BE&#10;8PEFaayTf3FADdxjY8wfUo3q0CJTHGSZj2Cp82hgaNkf7c01sJKMj4D/XTpEN7F9wB2XhqZaEjew&#10;A1NDX95YrJY6mWMtbOyRmTMzcChE78m61txCg++cVTovYA6DZ+oahvoLNeB3A39t8C1hmffaSHiT&#10;ZBQj/l3NjQd0SC6NvE1+0Wv72ylaDN/MLf9R3/3zz0EfmkiBJPA4/+/C1EFyuO1I+upQ8sXerMlY&#10;rU9KsowSH+kuoW/ybeqyNQ3+zahG3+nMjkIuhezgm2i2pIkIowrioQkmSCiMfYdAYQoqL8zwpk3u&#10;H086AAhMLoJMl2waL9BC8+q4xMicXuzscpBIH24Oy0ADA0V6gDA+U08DA4gEr84mH0WgIqdQ88YQ&#10;ge0MH4WWrfBMhS9Q3WlQ5AImXiVcklAodAgwHw469M4K5WnEUir2YkpIK+MeXfAsJWU0YQ6UjO4k&#10;v6haS4k20E5krUi8Tg4+AI/WdAbjCGrkuaz3COXQ7aLGIw33BKxKg8c8xWz0p2SWj4d0hwH2zRB4&#10;c86YhBAqy8oKUeOYRUMa83DE8WhCp4coQ+JihSzUjciepIT+wK4YJM7NFwWaWkeVFQvdE/EfDtFQ&#10;LorCAKjsxfBMXiXac2biUQShEoADA88hFxFamK52cVCDDChgwK8QS4euXUIEJ2ZIQehHESfihGR0&#10;0Op4YmUvG6AIizC6oi2K88ge4IJa728ufmlawGzgwvBnEOrSvqhIwwWW5QqVHgP5F+7wTg4DFkpU&#10;dKqybfByAKJQdajLIwIqkkSe9EjUXxH68c3eh4JMkunS1iEwnaEIneniL8uCnqB1JqOsEUn2HMyz&#10;DZFsIFHyAAnFEEAKjKYnF2H9BrDGKOf/IrEvJ28jBgrmqKiLA7FwbalyjMdDFA8e7+4Ey64am2KS&#10;oWidB23mV678SDELFioy40KGK44czsSeZIqXIEhOlehSl/IdFMYWm0I/Dqj7KgocqlHM/08GwLCG&#10;j85nBNK2l2v/E8c280cWkIicSoALHGRnGXDPDbFgWbKRLAJjIQhfHke8lej+zaYRCLKBKoH4sOsS&#10;NksYIICjNiDtNmskHa9KkuyK0WEgTyteBk2o6LF8QyFNOGtOFO1M1sBU3MAnOWOYeIAEMmDKaIHI&#10;uOZQEuN0BISeYqGhO2ulJyIKssAqDw14BmBoBpIRDK36R+MfJunSusC9Peu0CuSCk2cGj+IK+OFV&#10;PyYQ+kCdP6Vc6AgSAS5xCSy+h+W5IYH8l2zkAOjtLSYQ6QduqkQqlqcvDBCgAFEc40d40IABCmH3&#10;EOenCcwIwQoiT4QwQzC8hA4IvahBHeKqIIRUmlEHBbKHQs1moiwkrZQHGvQs4Gh4NQ/uHexsEYxw&#10;BW1Ix4TgyDSVSWNQICCAP+BACCQWCrGEF+FFyGGaHOmIAKJPqKASLAOMPyNQV+x2PAiQPmRAeSQJ&#10;/wV/SmNPyDQSPRgBysCzN9zWSAeUzl/RYCAGfPigAahRIBTCPS+MSiUzMCyuiT4AyuoSaiTd71em&#10;QWTVCcxyOzyrvePVAFWV62eYTePQWYTV9zyRPkE3OpT6YRR9WUFTqU1u7Ri3QWoR6hAa3YGCTmYU&#10;y+P5t49I5Fw5OCijLIXMUzC0S4g/PKjQJbRS0AYVbaeiTkF6tc61E6+wwW5gk47Uk7d7bm9NTeG7&#10;fYiDJvhC/iOzjUzJuE9ct1c2Czwq9Et9OiSbFUmCW4IdtarZaoxFoyuy0jeVG+dzemuXz1v6iUTP&#10;A/TrbIpF4/eiEv9Hv+fd4o8niznqqiJLgkSQAQ6qBKg0jgJupSdJhBCgHwqaBJ4grgJMgqmLwtz2&#10;qJBEBM2iSvH656LLiqqSoEsaoJ8pyJJgmECAEwaOphGIBKOjqmRufqcwUf6eOAniTOsvsjn+ojgK&#10;YlcMIIkyjI6nKeMKnKTLcojBJ8vwAymfskH8qCYMLD8uoFGiBMbLywyFAx8pvNUlxKxKVI0ojVgW&#10;ek+SulKYSEuoAygACPJXHKNJuvCVoKvDZw6ikXp8ziRJ5JiaphQi1oIqCZJmkyspanIGVI0BUFfV&#10;DXkSLFWS2ghS1gNlZNqOIgVsuMXADLldJdKiUx/Iiaqen1dq1C6LLCm7VNWvElTpHaO1cACoUufa&#10;iKQAdCPGg0GIJSh8zAuKoUJCk9R+pi4wRNyJKZAEUpEvVOo1bcjRajtnVAma422nKmNmeeAR8nyc&#10;3cAiYWSklEH5GsxJ4qEELinksIFIUTJNesjy1GSMS9UgGF01pAkEQSCpuhwzCPlKiLxMqhIKO2YG&#10;jmTSCLmoz5vjzNKEUGeE7nzSKIhBYgboicr0RGkFlpVthXprlj0DWowoB2qGJqw8axDaWj/rgg69&#10;gB5whZSUwgTWzFptFtr0NG2Cztx17gvUVIlTYAYUCu8P4PbWlygrCkVwAT8Ew6ar0gsdUkAK4sLH&#10;h+wRH7rgHhqLTJjljgJjQBWNjKa0tOtC18fy3T0vFh14AGJyPXKiUOjHI60ACiJ43J7MLTKLLcnP&#10;EoK1Nf0miUzgDKSMMKsNQgBL0golHUKdg2awqhsZ/XyAsKJ4la1I6tiMLwvXU8jzdt4Kk1xYH31B&#10;otEyeLuintgHxsEJh8sX/AlsEVz3U0XxgvWTx5ZGyCMKMYn8jK82yJRTWSl3o/kwLaJSxIvjfihF&#10;tJq8pGxPiPJOf8tAfqQkqk8IsoJhRMDGq7LCwUniFH4uufPBYlZOTZqCTEnouKu1pKMgQP96JJHa&#10;EeWchIkCAn1kYXkwsgRTDgGFYsmkjDq0CuUWJAGJr2k7HuIkTlJ76YcrYda5JJUAx/Q+QWjAjRPC&#10;8OVAHB8Ai24SJJH+y0AxK0xLXK/FAAMFnvvnJ5Egmp7SYIQdSTBPg9E5xmIonJyxJ1OPmH86UiRe&#10;ozv6YFHeCJBCeRiH+R5N7uHCFQLdCsAZbk5vsH0oAiRcSmPHUFJ4mrx4/xSffHWNZKX8F8iUQSOU&#10;XyZyYcSs5baXpRREf04knLxSsEzKI4xe5Ai3GFlXFEABTEKRtisAKSbLJEwLZWRRcJIneRPAIukk&#10;EdB+k3LjKRFYB5xAIhVON/4/H8pfkTC985HibvNSUTkm6CGwOeAEwSWSGXOkWO2BBpQshKUJEGIQ&#10;QgbVZFMZkNFWwQAeUVEXRcclGUaxFgoPtFABFnTYAGu1aM74NEsV6P1c5M6RNAbpSU98qCZlkLKX&#10;h1MC0wOmVytiV7yGKUvH6nNw8GyclhMWTSCpKS9N1PaUxARs3NzbH01QByzSBI6ggP6gVHpYKNIo&#10;7Aj1UDsqYmFJSMJHXsj9UcXNaqNUTSTUgPpRRFFpOwR0nOTFYS5vBcSR58RHVqPAoHSCMaL3YFMd&#10;pHsmZN4hEWS8hZI9gYOObhBJxazn0a07pg7RGtJETkEeOwVuq/VPr2H7Z42bmSeDTtYHy1x/iChT&#10;tkzAOw7rbFQLwhAeVuw729HPb8goKbhNmE0PC4zJSSKwFKqZiJFlWBYDBdEtygkEHnEaLe7FHxIX&#10;bBdd0uLHhl3hMwIUiA6SC0TEHemQcxShF4KYl4m4hhDiGFyLhvppCCBav1fuDJM63kzJzM0oZEhR&#10;4FuUl62gSMFKLI1e+0xpLKuYrJF4f8FpfPnVwjgjFjCzmFjBOSBZKy9IUjBDAudfnzrSbqiZCZQI&#10;cOogURI2cNVvMbJiRpi8IYDD+QfSmb8HHTFEw/UA9rkIHxaINJhYuNYLunlzDon17iZqCWkt2nyz&#10;0IEmT0SYdGXRGZfBVmGi4iwMZlytfjNGac1Zrc3mloRCgvnTC2GvOg487OmJghQok1EvFMHfn82Z&#10;Hi8IUAnoWadZcrIIkdk1zdTJoHvIkvin8/3z1upS4lM0fS/gDtwRQtwEtQSDykAVxrtwCYoemQOR&#10;biUX6ZH3MCwZOS8VUJNVaN8BZ4PncSTCVg+1xkWN4NQ+pyTKmWzGkLDg9dQASvKG3Z2XR0GkaFVS&#10;5ABxa7XEdtk2JBAWbdD9t/QoE6eADAErQZ4zxoGkzGDrdlGRyE3HbvEPO8zmjqILuEOu+Qcb7X3A&#10;TTkGCOl4Pi2gWmXxGOwIKfoJbSBEHpHNBZ92qCCp6F9xUR/Fz/FECfxsOnHZBmFQoW4m+T1CI6mC&#10;jM0lRwCznIwhStMmEEFM4+ULVCuassOyjIcklLYcupNm7SCRhiamFJMoYjUpsmz+UFV4fWEdZEUl&#10;uADJ81C3SGH1k8vU9MeEkk/O6ydoKkVc6kRqyWkNKJjkZOTK1fYqLTd+UXXFPSYICLSSQuL1HoE+&#10;UJpKRTsXP9B06PpCChH5mzoBB1z7ucUxXJS6QikWZZj+XQpWxySn5EiKgYUuNSyO3TI14bGPcNyL&#10;sJmKv0wrvUKquetK5Wzg2hy9hRO3Y8jCu07Mh4mtYsr4/xEWVTxTcGy77bi/oPCKUzUWBHbFcsIi&#10;9RI8WFPRRHadss+aUoXh4i4Oyg8Jy6ECiFhQQQVxeA6Ykis98SSxFp9c708TV+9MC8IIdp7q5vkS&#10;Vp6I8cDUz1Exe1NykKIsty/SsIH+cQJ89mAvASFxAWENAa6CDHAgCdAk/AJArWAS3CExAyE5A2NI&#10;omDTA+aIAaJMPiZ4FBA2E4NI3YB0NEEsbgHWLc3C2CVkDY22AABJBub0BDB0Q4JmGPB83yDqdgA3&#10;CGFbCKkG7yAC1cyMH8OEE2PmbULKZOzkOMHYjUiwUSJIQCLOzKAw2+D8uwFu2q4uEeBNDLAoAQLc&#10;RqvYAMdo80JEhiI0MI5o7a14J87uIEJu0wKE8U8k7Cys6seGjSgOyuKIQE5HDiI6LCAjEWeC7M96&#10;AVEaIkR+qGH4Wkn8lqmqni0sdA8Qc1AGbqn85CJqqoLiLwkudCKgs86KpgWkx/DcHyskkiReLC2W&#10;0Efalg1Qse02lI7W7eLiJu/mxOR4T0do1MI8QoMK1+AI7M5gJAbAkmKg/GAMTFECJybBBCLc9ske&#10;LK/q7Mfcv+1I+G7ImhDqnlEE1SSOgWV2TmcyRmMA00ACjAOAT0kG5E64JqxyYM1wRM7MRqz2e4ro&#10;yImgxeNm++Kup0R4o+eowC6G+u9CX4loI7GINzFSpYIoY8wyKPH+AHB4AK6sSEdocMJai616jQJW&#10;k0Im8egAAAQQXo/U38xKJSmdEQSBEGdMUIRMysS9GqL4zw1wYwJhGKeIKFBqrjI7GogS7RHMR+dt&#10;IA8EpS1ckwy2IEpkALCuiM+2evCwAO6MH4qyj47EgtF4J8ri6ISUnaAQx+5wKi6OimH65PJmH4Li&#10;tSJqspACIojU0GKAL0o7GUdGNXJQ7PLA8CTmeOysR0dgtIAKiLLsJ67TEkkZJCLKYOKujQ5YRmTF&#10;EokmW2QQ1rICg4UJGCASqzMC6Yhs0iIEeeKunsJIWwu+VIkGiGAGQpEWAi4IoSEooWoaoeJmoiom&#10;B3OAcAEUt+HOiK/kNyfc16+KmZHgKgbAL1M8H0r0ATMCfHDwRY764idCW2dkyQdgS8VzOSjIpQIM&#10;YxDW8OLiT0JXFMyQQc/YH1HU1WrqIET8J1Oi9AH89+TAYK60nis9LisylkpELwT088H5LA1M/E8w&#10;70IsWkjBHy0PHO6s6CeCgsYQAOcIH2I8Y8VyJM5AKA/wmW1u3+ACVyczGUc2dgf7ErNRRG8PK+wA&#10;fOp7Iy8cLwH1Lii7LAWqo+NI8yKExe1RIqAKIKGzSKtcD4tgIIClSWawDw4dI2NIoK4I4MLcA9Ss&#10;E9SwdpGAHsHqFJS8aUFmLcBFTGuIWrFsLyLKHBTU46Do9mKJC8onI6F3TnDGP8T0zGBpTy3iHa/4&#10;IE9nQLHgoYEIGTUIzSCvUOzgJuOAYq0uf1S8FIFPUiS8t6DuwUCQXWAFF0ycg2yE7DI6IKQoIKqo&#10;kG8hUWnAyeS8m0xtRWkAyO1OdDQ487ObPGdg12rLGRIdKVR6J8+gNWbmmsJmQFVjJqdEsHI3I20X&#10;EKLOe8fOLc+0qwXeHzMUQpPYAIjAcTI2mpDkANKuni7MtsHczGuEBSzHC4zOzZXRXSzQICCAP+BA&#10;CCQWCrGEF+FF6GGSHOaIASJQJ/gGLPqMRICP6ORYAxQCyF+yOCyN+vyUQUBSuCxSTAOYRqUPyNSs&#10;BR6Cxh9QUDT2ZxSPRSbTABy6SQShSugwOCTaCx4D1F8VObRSCzOcQSogeTPuvSaTTWbSuvPusgCN&#10;RSZy+YUCLRqTW4AwWiR67RaiTqryi0wKTUOYRx/QVq4VJ4dxYmCifGIbHAjIXePwKPRpGZddZmrQ&#10;RSZ0M5+TArRLPSJHTVN8T0DFvWGLXPfYWqUaIFLvbaZIvXdQU7HU6lAolF2cPVN/jH7kOvlR4Y80&#10;48/PhmTR7BSanxYG9lZdvLozNwYj+FEeNz+WkzeLQXBXCRg/3bZdo75PH6UQmfffHXdPWCxrBJ0o&#10;x+qgqLqpGiiNKWf6ysEoiKQayiLO+jyiJUlbzrAo4AKImbBLGliCJnDaUMqiTrIJCaYOuuampWnR&#10;8xe2ibI9ELAo41STJmrcXnzB5/oNH8UAGmabLWkaZpCArqMEjiiSQe0nsgBEeoonSNREfkfgAqqB&#10;SmiimAAs8iL4iTBSQmyywqAUAyCvKMSojC6KJFMQJRGSLJswUin7JEaAGp06H4rcjpDFUHJg1EKR&#10;OizBNQBNHS8gUGJgsq+n+wU0zsAM/oM/ckLEAUVLK7IGlfUpV1ORNUixVdNlLVw21gOVZCFWj9zE&#10;fjBIpS8gIs6a3onSMbJ6s88pRJFdI4lsIU1D0lo4uSzwSs6twwfssu+gtjoFBaORNLSVtVPUgyzH&#10;c4qKgSZTrC10Ilc1JAGvZ+WQf1K2cf0kLKmy/pXDsPgAtgBo9TdNoLRCYolTd5qJW6eJ6nV+zVZb&#10;zqJUTslpi7xkQgqtocMgkY+wTVI8soGZKxJxDflJ4ZWgoc5cNeYAlmSKZKBhNZvVxSoKBeeMOSYU&#10;aAd+hU2B2ijno5kaSgoNaYPenBZqDYHu2hfaqQGrzSLmtDZrh069iE5JhDlupHm5NFxtFdgBKIw7&#10;a1gtnluM+rK1UPAEnQN7yPG9lzvuNqi3AR8EmdBgKk21SUfyiXsmyNRUyTBHpyWazS9aJR21V4xu&#10;kcZxHCNl3NSB/3E9NFADXNlq3fKV8dH9uH9KKyrlsCYI8uNIU3BPFo6i3Nn71CKoujNgH/33ZL8k&#10;fG4QsivYnGp/Wr3K8efiG7WjX4Cal2yR9aACsItJFq+2fu7QDhcPWgiyZ6lngF4JH6KXClF9rHAp&#10;+vZAS7936EDIEnT5UvsAXwV5JBkk3j6bCANbyEnsPAMEWcoivjJLMAERp47wUVr/QyYAAZgnXlyS&#10;QvFNJkiZqUeI+8gyCUEQTgy2MwZBErrmWUP+CUD3sFlMkpVLY/ybI7J0+0s7hUykhcIShQTnjJo+&#10;R/DtPCyVAO3H+XVXqGUSAELKkiKUSUdwcW8mEpTn1LROAA9VfxJnfQhII8As7qwBPnAEjtAKaT/E&#10;ce+AGNyOCURDAKxAyUVyQqGT9GV7hEiZrXS+TqAsYCTJIR3FmG0FGBr+I85IehNitvSAC/RJBeoY&#10;PUd5BlLMHILvAYAepZ5Ao0AAJ0bR2ZHG6E9Xs7pOaYIwNqlCv59IAVtRhSW+OJq9CJMjK8/Zcz+0&#10;+v7I8uUgi6R+S7Sy/h7pZ15x8fVHkjkR15KQQSmmEwBCCqjO2LIS84xBiEEIG1riSBozrCBO0HU7&#10;xFzxHHPNA67SCLemZIskUVHprwUAvFaTpYNPkJWomMZHJEwZjwPw1TjF+SfoM6KR8XgBJ9IolGQs&#10;aZPvAeURuVxXoRSdAHMw88JIisCXXFF56+pBgEpQqCZchJrJLfiT4lM9yRvhf66MlCPVNkzU+mly&#10;pHEnj2UcAluxYXLovZE8IfRqkAwMiSkFzquKPj7R6gmR82FsqEdcV8kdGCUFycKpmKB50VJpgFPt&#10;38p4eErR3CsAMcx/Rwm0+AkNVYyUwoPXVF80S7nfZoyWdY0WriAPoPEgoV7GHPDicodcHJbFaKiJ&#10;WywtbMEFMcIad4Oj9jttBZuwoHbSB/tMCu1Fiaqn7Aha1KJmRdTjEvaAdoTrbCCtwOq3RNhLW9IQ&#10;LE1QY7hWMCu3EeUWYI07hqRxo4cxs3PSyQUI10w3huDdG2kbxCKQ4ewvMUV3xU3hLkHe8h4Qjq2X&#10;9Dul555GIvl/KaF8tJdREiLFCNyZ6QIsgqiVapI6fOsv4WBHtUEvt2rtLxJD9q5OHjE7SBVO43Vp&#10;dMjsk1R5pJcJhPpwxIyylbXsoV0F+l5vioE+OOVMpmkhYStsr0VVvE2sgI4R4jgVApBVPERYGMdF&#10;nujj3H2P8gQzx9b8hQXwtZHDPkk4Y7LuQUSQaiuVcZ7AATQUggVLB+3JLBJsjBW15qVfpibKw/yN&#10;J8rHle9NKcsKVLkQVHb7Y2OJh3WQlDUkoz1isV7LWX3iFlrEPygzEHVTDoRH8gURR+E2NVBdAJgs&#10;7kCGvpE3E8xxkFBNpcQumajqfcKURpIyGfHlHOQWcwhAf6nqK0UBxuBWatJmCnWF5A7gi1oahHJU&#10;SKZLEhrsZWvTBBGCKEURCqSIDmI0MnZB8hHWJPcA/IoT9oPaUWRxW7+9mit2wJLbWPgh7d12JDSi&#10;mXEmqNQTZmtsDcWJJsE3djTg9jz3g6IuROoJUJylR6+Llt8I7qPK8AyAcykhP+Rio6enC5ioHJqr&#10;z3iUVNACTqjLazI2BlRwuosLIKTI2mvetkfgCzGWNWypW+DZD8m3friJGkdpRglVWl6t8sVHftAb&#10;DC56VQdI5MybhXqO1Vp1QSiq6mIj/mUWiYMYHCk6hURLKBGsUUGTTou/K3+hwegJXmaqWMxpDXAT&#10;0nJGH2k6yrfKhKCczD8f++hdk3kfpRvCKm36qREqrCwq1V6sD86nB/JThHXOhq3lK6ZK/P4JU1AM&#10;TrAZPXRQzv/XyroBUdpBuNqouR513xQUYVOuXZ8hU4H6RQrfaa+EgrYkGX/lmyFgdjoQfzicNJdH&#10;/AMfdC1PdHgyRSo5qCy1Zn6iqR+XCd0iI0wZOXY3EvtFt8ljLfwDhl+dsEIvpyBPyH4qO2SpRXll&#10;BV9u6wbm8gbMFs0QP4xf/lSQEv9Dew8ZLlSRR9phRqh6/kO7+htA7f3VoEJqTNWc29EsIKBLACEP&#10;AGtaAgJm6Un6vaR4JgJ0ssEqPgO+K2DBAmyKuM4i56im8+IEApA43ctg+Yxw1gBSakXmoSyw9CIw&#10;7G4CAKO+JsSQakYgUwoemAAI78TaH0zwI08QdqIsR2l2xILs5G7GKIakwtAye6kQ9KoEJMK2z2S+&#10;dCxCvkhmSCNQlSUyqklIJGakkuQ8m67GXeI8lWNE3uvgksKihcUqJ+Ug+oXsXmK2vgTMJWNQXsK2&#10;iq48I0qK8upy6wLsvgjc9EiyNQcyUAf25KzadM5Kfw5+iYJWgkI0P25ZD24+wywgLazQ8czGmYUy&#10;4iwSk+Syx4o0H80Qe6Yo55BmmEH3E6SW9kw8WcKI+oLKNoLKoW4dC+WcYa3+UgiyJNAQvmAKe6ZC&#10;WGIsP24wi4c4jBFg6vEmweLAwIH+SqTIrc92eej7FMv2eyNgfa4iqqXMl8eYH2qOJKeSX9Cggw9I&#10;AK+IvxFS4XHUh0JW78v6v8YOAIoWfwvgNUYeWEAM5Gke0Upsmyrer5FnEkhmig5GR6LLG0JQgu+Y&#10;98muKiLK7Gh2lShnHOwY9ad6J7IGT2rYQuuVHGAFH4jo6EecSETG7YAA3vGCAMya+YWK0Si+lAv0&#10;ggbEpuQ0JhC2Ki9gy0+kS86KSsee3kWCvjBeNhFavif2bsgsxaTvBmMEzeZ4hdFQzxFU8MR26sH2&#10;bqJW1UNIFmEpK+nKnOnSJCsKnaCABxLQEbLUHJLYx8K3Dm0LF+6YKmjcjqfG4BGiH8dE48ke40gp&#10;CHEsiUuiWoJHBiV4gowcjYIK/2ZK38foTS3uLLB84WR0RexAp40BHnJUSYlmXezApaW9DUH+0GH2&#10;vg5LDrKa6CUCKi7E6m6cymXMNU3gHmkARU8aYAJsk4AAiwUOKml3GmYDAyjq8YUm9YNUqLCMdO2o&#10;Q8zsMhAvHeiMKjKXNKdMqEzHHKx9OArpCuWXCyH7MnGWJtEEJ6rOS+SQkoVHB2n8oGI0ZqGfPeD7&#10;PisSIKChPq/Ut0HUmweAT6akFHP8GJQA++/UIoFvQKbQFwx0AwDVQWBnQa/oHcqOJtBJCiNVK61a&#10;FYJ0ZSDeMYBOGZQ8u+FEI0ClRGDIuEHIHKHLGcT6kmckZWHgI8GNRjQuqKx81UDGNcBYBaBaJmAj&#10;R6f2P6qWHyI0M6FI7eLkPyCVSSqK95OVBodEl+LKqOgkl+h2bVAOIxEiyzOKqxJrMzJMxSw2Wspi&#10;zzHWj2rdBWgu5/JeKJB0Tg62zOH+NpE40MQVIjS4uy6dHvGEADBhOWr4rk8q7XKkga9Smw5GjrM2&#10;vjHUI9AVKOvfFCUym6JmP3LUEbBExxQTFAyDU3U4uiICgD/gQAgkFgqxhBfhRbhhnhzmiABiQDij&#10;+iz9jEUAcFgT/jkCAkhfUjfcljoClEhAkYfsqiz+kb6fkzjT5mwMnEvl0WlACgssiQBnb+oMdlU9&#10;kr7oMamb8A9PpM9osdkEhps6kM9qkCjUvgsve9hA1jmz5lVDr8WjVLikdllMmcqt8Un8YtgDjsvl&#10;gFvkvr0El9BpoIwlNa+HSeJcWLgonxyEyFPA8FntagVBgq4zSlzjtzxQKJQOhzOljAzp1B91TQ1g&#10;b1xo2A82Vhe89gtTf8qae7S+9be/CnBT3DBvFfHHT/JV/LvgFKfPJ/RoMv5tBoM9BPZgvNyCEXPf&#10;g3hEnjTfl01JlkxrtqisW7IJXXxxKTeP1npN/B8/Ty/l5izMII9KRpqmz3qa2zwo0ljTKa8IAOul&#10;CytMup+rWiUKL2viWI+f8NoIjUOKajSenpErJI7ECCMqlCOw5B0EAA5sHNwpqhxagkAIMrZ/o0pK&#10;yrkjCVKMkKkquiyVKSyUcsolEKJU6aLSYAUgH7Di4H4lTbwvBzwqajrCARG4AR3ByXvUikRIopCS&#10;uak8VygfyOusiSWKkiUdxWASOyMfzmwbHCJKTKSVT5ISBNo6qJJ6rACS4gk3AEwKJzUlCgpwBjOF&#10;KWFNkTTosU/GFMjbUY41KIdTv4eTLH+pqoxXMTmrLNIBqS00ULpQAA0gptEgDSTrMkmNbgHOsmvD&#10;GFGJZA6UQmwCeJRDyDOOfEYQWsa/PZYiMObOwA0FXMYRdANtr5EKZwgAVorSfyWTAvSMWGpNpgde&#10;kzrwqoCTFcSDOamMwS1XSBWwf0GJnYrKr+ACX0Wi0wFph5HYigrJDTiojYvWVzy2ACVObMBIZAXe&#10;RAXkg3ZMHOUUubGVjnltU5QHOKjSCOaSHRtcpiCWdFbnjkk+d+gC5oQxaIoKykHpBi6UEWmDLpwd&#10;6geupJ6ssKOKBqNJUbut4iRxo6/ByVYuI1Sji96endtN3IujF1gxt497izRcYmp5G7uFO8tpaLm4&#10;Gl7TWmjtbIFVcUzGgdH8QAE83RBz/KJRUWIFWdHAAudtH6mM5gDVdVpjWqxySp6CvWf0Fba8K0Vz&#10;CwApYl7JVng9VwyAtCpCjUdzhBx595MCkpV3CtxelKQz3jQA4BRmE2HDCMrarbBJmnqmtNd5+p6j&#10;USnogt/1z0nnn+3E5Ilv6x++jfEo8gimrulkxVXKyKJj2wCJ6lj3tpL3oIl6ts/GdZ35ZyVuoIM/&#10;1dhdnIp6IEv0kabWBLPAEUFb4ADTJwSW+lAQ+jmj2g4e9hLpx+nNdEAd10EFIFJRkuNCpFEcwlH8&#10;oQmaZUovpSowtSpEneDzAVDt5iKljIPTu4pMTwR/mSKAxsgpZUTvCfSbhDj0yZrTUMjyFkCSmxXJ&#10;o+BJ6c4euWSCSF3SHyKQwH4uuIi3WAI1eK5OGJBIlvqcPHBMRLCkm4dYwdKSeX3GXgSUl1iO3DEF&#10;fpEdgKHYCOGJfCMl604UscJDDaCMSFHP/KC4N8LG2Bulf+hyMLiyUPzelD9+xGDTOfJKkiU5WVXu&#10;EckP+UZLYwRBKoT2UpI0pRmVxJ4nz6yZt9ItH6MZIZOSyUg4GVi6VyAFetEQo8P49yuhur6EziiW&#10;RbkKn+RwBFXQKVZG1GK5ZeD8I7CIksHB7KXYSpcWwtxbCXEsJcQZkA2hsDYc1r40QgT5ZgIifhqB&#10;0ubXWskljzn0RxlwAMl8WEsRrH+dQvhHT0EYYYn2h5XHwPJhmACI0BFhpXc2S9K8jX4gDT4T2B0s&#10;1oQIkLFIkUDZwEGV+t2Kay1IkWMlIyishh+l3f/HVOckIXOvKetF2i06hAHpBFqhiv5NkEKHSdHL&#10;7FJuYYPE59Mr3NQJeHMigZMZfUUAK+dy7CSgpUYBHeAhzVoqQRyoyhRkqJo5dyRKc0UB+K9KDIRz&#10;bsGDUqqiTM95Khn2DNUH2HJBQpWJZaHMeFjTcV5XgVtkgC7GjwGHZcalmacAFJYCOzxsgeAmtE0A&#10;d5kiXpke9G4p5TRlWtN2NMiA5lLm0AvbUGttwf25bSO6gD6SXqXMONdlY2CyrToPM8npMWaARauC&#10;251y6fHWYOKa6gqLrP/DzdkI924ck9jIZJH8wlnOQACRomJ2y+KrqbHEli0zJTmTAnBK7hq1EYqS&#10;5iO0uZIQtvskckMz7IJVhU74kt+4cO8rgit89VkdFbRGSh1iHCO1eL5J1gD/0xFNs25su5ZZnqQe&#10;xFWQqMFeF8I0OrFAj8VAqxYIvFzbwMQXcrjPGmNcGxwQcQgWJCgvhax8GbIE/k8YQPaP5sJIbwgE&#10;WnXKY6v8ArTNMmCrOI5REoYHJV8yuSk33wio5OFDgCprH3I2AIBJIPWgYPqtp/2N3RvrCsAdEyO0&#10;bH6mJX6fq+ywgHQNYdpytyNI7cESOgzFjiMaY5pAgzmkqPOSWgdBCOtKGKb0S4BQDAFCUEkJQHtO&#10;DL09pI1wGxBCBECBgDIGcp12iI3UA43NXYuEWNrWQPdaAz1sOzXDIhd2VZMG4Imvz6jxNM6VOCqd&#10;XDcakPUa2y9JbBcqSoG20WYAV2ppwDwE9sG4JUtNq+uhJbf2CRoJm4w77lNor+F0NaMr7cvSOV8U&#10;8A5MH+mCo1/s9rRlqPqke2qW5qllNggpppXzbz8P8995iRpgkJhKJgAHWVMmOTGMky8RSErstNS6&#10;O3/owSu9QsbhqIElvRmGaMlHyNsp2RLN77b+1gYTBmHYCimrRo/yjB9NWCFjhdd6/9kZoVc4fL9N&#10;iGiMVSvKmiXpfMy0jJijCCZQTJIUmwwO5fM6CEvXoA66gpsdKdESp8LCoTOa9sWELs1u4yIc6XCr&#10;dQ/imweItetGFdnaTWjoSXnj9Yf5ryNeNjpfKWAER7yKH0u4gLe8JLqZ8t5wkFim+UA1CSZ2moym&#10;JSHgx9sAhclJMS6MhgC6bSnOHRpLYTQH0gfhGuY8hzHTm9TikORTwuQKZ5LOsi29x17gJYyHBmu2&#10;EhMxIyO8xmAvcqgpPkY6BD8sJISQkFPAQ3MbP02xkMC3ZNbuXQARqAIUEY33xK/hI6EUIoRDHAoG&#10;Z+kXovhfAcNczIF38dH51osrTvBKDfjb2CZ4doyf/DWBoDaHKgIQCGYAXwDtqAKm8gUlumbCywEr&#10;CjvhcvdgDGurRATDaHWH4IMKVOAPCpLOrHriULousrkJWwNqDEEnwFYC+QMiKLopBOkplM2JCiOt&#10;kjJDTJCGbMDAAujHWMAnLprHHJjrou8oUKXkJCxsMCBQjnapvFfkHJsIzsiL8CJEbI+JpLyIyHaJ&#10;EvEoQMAvKE4pjn9IqABwXPjDmtGh9vFiCCkrJtVlcsGF1nNvMIiE4HjIysvE6Ivs9vgh9EwQvw9s&#10;9GbLzoxABt4CJKFOBJVufr7iks5rViZpxqcvuKgOfIQOFjwpMsRJIIQObnHsAqTC+GqvCmBs+u4n&#10;FI9KCK1o2B+EcpmpuCyu+OYvMKoGNo5ufJGqxt7JsKgwaL5MiiClpkwMSJQjKuaiYCRuYoZIDsBO&#10;HFKJIjrKtspqvuRn6GEwuh9j3stxUOfkdt2n0lmvtosiNHMH/suQXtHJkwQqyt+oyEsn0jmslk5w&#10;yMsADMAujJsOsnrIpu2nxP6q7FuvioXPWJLJqqGCYiXrJoXMOJZJUB9nBCxu+KaRypcl9H0n/rwC&#10;bSKgBspw4Rxw8psspkZlAiTCBQcoCIDOPADOGOfnLrkpbPCyGIuPYPCnKvuRCo4igrlhZBZhZJ3J&#10;4J5J6J7Gvp8ggAcSkBDylJ/RkKMO+pvwZynkHKiKJPRRwCDE4MpkwFZvuFIO1CSr4k5qIs4JrN5M&#10;AxJuSABQmiCwipoxTJjxWJLnkIVQdwaM3mbQ5pZPHOeh+uCkrpIEKFupXunCSuEB9R3oBC3Oii4k&#10;iOhgCm1wxQynLq5y5o4nSqJttjjkrmAFpkDRjFfntMojCQ2RnvjFul7Obnms4PtDcGqSNyOPUHWF&#10;7MZPiyYN9LUiDQfCKQgirHjlwjwjJQAA/zhtnCCAqzjrFh1zlHznYpkypufFouCngJgs9k+QYinC&#10;nj3mDrow6nwC7y8sOPitkmBsQqEQaEdsoCxpXnupdS0RHiBPkBSBWT5n/g6T7NfgiPuEcpOlouFN&#10;HqvyDs9nSnaTrMaOjEqObyXsrRuxgM4wRwvTdtHxTynlhoLRBEcyRiCRFucScl1xlljxGPPujF0T&#10;JwsHHzoqMpXs8SQzOjspOouysiRrJv+G7hGwFtYMYMZMbUd0eCCiAoA/4EAIJBYKsYQX4UW4YZIc&#10;54gBIkAYo/osA4xFn8/Y5FACApBHn1IwNJYLApQ/45K37GAHEgI+5k+ZpKJdHpdNHyCJ5IAFK41G&#10;o9JQM/KNBY9QYsBaZKKHJZ9QItHphRn5BZhHoLMn3TALKK5K69HnxZa9LqtPqTFpG+q9J4FTwNK7&#10;g/6RFJRBY1N4pVqtGrHHopK59XIK2sQksU48ZBRNj0PkQPk61BJRGoLK8mBwbnWjn1zoXNo59KBj&#10;pyJqQwFwu+ZHeYMAMvFphmIJPAQ690vN4zN9hJAHQ6HCKRSMMOQ8OVZXxHp9MJRVuU8M+0bbPp9B&#10;QLEnxNAFFAFGJRKwZ5RB5/RMJhbY15QYvfgkPk8fpLib9zz+Xn+7uAXu/6qIkjS2gTAq6IIyoAI0&#10;5gFQa2wAI8r0DtklJ/uygkHoKn0BpGnCMQuACrI8laPNgACfREiivI1EESL6oyXJcoiuJclaYRcA&#10;MHpg2KDRw5yQI0qy+AC/rmI0zboqMwyCOeiUJtwqR/JQ5jcRqjkeOAAUJI4lzAgCqyUOwkEspdJK&#10;roIoiNJ1AICL8ozNwfDaLSilyoo4s6MK5Ox+tqqa8IGgkbIlNx+J9IbMyvDE/RypTNzXFSmoFMqB&#10;K4p0/n/AoEpctqXL0i1MlXUKEFiRNSixU8QFLVQ21YOVXCFWD/nurkEwSjSVp0BddI0rklgBLqmT&#10;0kEZplPa2s3PaXUrSUYgGjSiKyii2pQt6CKsmDSoFISMQSnU6pA9lPwLFKPzGjiuMApj+q82Z/RG&#10;jlswtICLoyi1222Aa1MHeCQTAgU5SkgSYOZTMK3k76KJ0qqjJg3Fbo4ojrpBEyNWjRh/RBGluIot&#10;CjoIB2QFxkRBZIgqiDRlD7ianS2zIjCvHrmNdAXfIBGGYhiGNnTpxkkod5+HWg5m5iuKJBM8AHMz&#10;cG5phd6cb2oWqAAWaoIOrA3rGW3OmSvMKmSYGdsJ07GrjJgMjE2qNdICqtHiCs2H24u0pkHq4D27&#10;jrvJdb3kySkZv4U8Cle2ssgUWXMfqbTzrimXjeOHn7ED3LbBOAUti8d0UfyXSCo0xPDxZ907QN+A&#10;FZZ/zYqzmWpdUmJArjcRRj0Q88kFHJogsrJYokTKJx6LKxJyOdYAq62uiSC2nZmagFhSJY6fkfp+&#10;jl8QSlCiRxEy1n9Hl9AClfT2wkNpJGr3KMEAODeSkeC+XE1yYqiVMuZIeDRLwyl9bBSLXjLP7kpU&#10;mXZ0jiSBFtQaApXhMi2u5WaVsmT7R/uQcOAIzatFLqeH85lE5ICYLKJkf1PaHgBl1L2RggqjwAwB&#10;QYg4pSIEFllgOhNJoBEJv/eshUoiKy2Ejc+7pmI9XtuXhKANwgAD1ESNwVYe0S3oKGIwxF8pTHjg&#10;EQeRolAEIsOqLKnty7/3LsAJ9EsexBWQAOIKfsebEjsLEH228ybXV5j+jEe52Q/C2lWSeTyKaXnT&#10;veJWt8AUJDaPIIJGKDpGI8MQJLFZf5IIHD7fiARgD4npuRcQ45xD0HdRFYseNRL+13EVUW9B1JRn&#10;sEckZAJCimECqbh4xORoAmKSjPEXEikGEePmNfLFWyc2tj7UyhwfS5CXMLUK7YyZOo6maMnKlgEk&#10;XoGbgDDKR0A2LPrLcUx7bGgBrvJYZslbxHwEyiGwAzaiB+l1c4/xxD/1jEjYtCFfc6TYsGM3GJo0&#10;oh/HuFtP0S0/xBiEEIG0NgbCvHVCBQkHFCxG0NHFQ9BMGHvOKAGSxLjG1yuma+gJRaD3zgBNwVwn&#10;UEyPGbVkUSdZQSPKyZnOF5bg5TElaOUyabw2BUcYCP9ixSmMJiJWW2ShzCYRQH09IlFJyTGxQi3R&#10;4BsVBRUnZJUry/iVUWniv0o03qKLkJE+xArBk+kbptKonymYin9fU4Uf8p56IQn0VZdhAivQWMEv&#10;iiw/ZSj8SNIM9RKIDINJyTQj1dIDwoT2VZh1UZDrOKUSisLxD+zcmxAyEZBCuSUpcP96FTyhS3TR&#10;IuppBirHuGfaUP9pz6DxIKFS1jeQ6kQHPE6bp4KsTHkrN5NhPn6S1s1CatSE6KNDi2+NIi1ijOxt&#10;rLNzZGK72yIKWmasoF70xAMT4tthiQJDsQTyQVYh+ijvAK+8Tl1XByCNeeH6cF6EvIlFyW0KbmSf&#10;kBZlEDyh/1xH/CuBBFl8N1Jk7xCpPqp1Zn0+i4sq0NXRUJZCpzpbgP4gy8IlkwVFkeiLZ0AMOSmV&#10;CkJBsAUVV7ECnBJ9/8Uy6o8lI+QfRGjcFggUh22gAiiSJH7BCzLBEC2pEXjtqgLMdiLAxkGiLbsi&#10;ZFyNketWRVRkKC+FrJzKA0NjHTTyZgB7NkcOhAWKIBU6OhwMmF15MrAj5wFUzCIBH/5jkAsKQORE&#10;TQzTSosgsYoIPbvwrVF4/CVpUJ49LGhXGZyprhTR0NIZyYhvuUw6cB0vXQlkQJbzLymITeMUYbGl&#10;xK6ZoeOIgoJ9PCI1AZsq1Jj/qZVwTSxZLjOgNTMlsfqsntoTYs6eNja0kECmoAJWS+FyLHMnZeI8&#10;cMPlKgDd2ANVKlgFhcuIBM/RbaZEqPLaRPglbVtOH/aQ8swaPgjfxN2ZQCyumG2oi2IyWkYv1J4f&#10;upB75ZYOpwjGonZ3P3JTlTMC566QJo1KqlQ7QFBT3AeH7a3vUp2AARdeGyyxsziP5chRFZWURxI/&#10;d1FJuPO4Q647GBr6XRzZxzEikCvPFzdhCANFD1kjfrhBQli7rEjiLw1fFO1F5sscRIts+X0oVwtv&#10;XNaxZYEpaKSVdFUdwOQrmTI3BOsqo84qQJmYqOpKjVKIlU4WFUqrVYHHrisAhE6jFvzAnOx/lWjZ&#10;gawZMirQHqAROz2HtKGxwxBNEzfSiAGmdmF0SH+g834yABLLAItD4S9fgq3GOkyQUXsKil2ABRqs&#10;Xrm3bzOe22SjoPLkqLQlerDiUozM9sxHklcStF71kkYVlqm3hOthaRAGe4W/sRDezjcAcMvtwke5&#10;Rw5BNlJCKGbdvmS7LoSdPd709LDXma2l1gO14rrjSQHMXJYco28L2AEKJvQv3OiXWpZm6OI3OCRn&#10;Msj0AARMAK/pD1+s0Iufat/EYC3+X0na7DH8WEjimSdOXd9JfoJgDNjABg5eLN64hKKSLAbPRO7S&#10;aX5G6saDwfZ6SP50ImCZT4ZpKm7v7zwfiQCIqG51Dt72qHR7g2LOhAo/rFgni+xIamAfiH5mayiq&#10;g5hmZgwto3AusByAjbofwog6ZTL7K4x6KfTg4zZcKnqSrRzyo/rW8HYzbDjv4nT/r+yDREyijwQo&#10;wlbFrCAlbs7t7dSOpgDBL+wgrPgBCCbgqRELDLDDriZBDt7DAnxaDCT6gfkEZED055jdT/BPiI77&#10;R06JJGAjDnKmTPJ+a4bNogw5gzYogdkRodER7dzpgjiMQCMSoEcS5HjjDypB4EMTotpUYbMUIKMU&#10;ZrADaH4sT6ERDVx/4laMoDUV4YMWJUIVYHsWpn4HYtqj6XSorGKukVAAo1gC4b8YZVQUoDMY8UYK&#10;MU8BYArDArwa8aAd8aQzaMrNglbIIDAB8bTysNAAcJiXrgC4hEzxJQ6ywmSu6xYmBWSnkASPIBB+&#10;zFSsLMbzgiUL62qCYr0J8PTpUFQkZl0bzX7Q4fzVwoh1YgUICtyjKb0HLAwrkBLQwfZfAryNEJhL&#10;LVqKT+qISHYfSA7NheKoiihMylKeTA4za/Dxo70C5B5IbDB7aF4fBiyDQriNStjzBZoAabkXQpi+&#10;znR7TFSiibxgEdDCUfEVK0Y8r9oScpSgKgagqg4z6hIIBoIHShoRocMq7FECj8QfSGZ6Eh0VLtpt&#10;Ifhy7jr+zPAAJX0HKa7jSIqmqtrAyVJnoA0EZE0r4r6WKp57bL5ShXrvZ5isKO644niCafAkrczx&#10;MJLFUejv8eAALfAAEARcibC7YBB06koyZPaOqDRWTkZ/SiZCskZxBHDcEvofcG4gjjBKLlMXgwSp&#10;8nLlSjB6TIaUEuDRCTC27t4zbdwussKlIlEQEsaWLSofipBs7vijSNogjXwA5/6H490X8CCdA9wZ&#10;M6gQc6yNAgoKU7QPE7g3QdbDDpYmsvAjj606MNzDIkpgylJ3Uuz8C7T+ptbdSbEGhbTerxLbcsqy&#10;TIhLJWRZDoL8BBIqwU1AYVVApy7rgOL3IJDWBS6xbVxgE5bbbvybh/6YUylAJNwlCszsaKbcRTMy&#10;x9DbLVasLDCu8m8ySAcsKR5IchEX5WSMqMUmxesgabRS7DE34nkgwlKtjWQiSuj50MRLKnkHLFyY&#10;BAr1lGqjLcSEURodgR1J4FdKLH8bE2bJFK1K5HggIIA/4EAIJBYKsYQX4UYYYXIc8Yg/Ik/oo+Ys&#10;Eow+o0+45BYFH3+AZEBZJEn4/ZQBpVGn1H4o/o4+4/KgNJnrNwbOZEAZpH4LKH7PoJFnyB6MBKRJ&#10;AK+KZO53H5MA6lU4LSqAAqxOQa8K5NKBJqxYQFO7DQI/SqU97VMY/ZKxSrBWJ3U5NH7DP6BKZVL6&#10;nLpfFLDH7U95pL7DSAJRKACsZJmnj0rkXJk4KJssgsxRgPNMQ9M9BZ3Sr5UrDTHxmqEAM1BcRRJf&#10;BQRsddFLnUpjYQTuXlu5fSpBApfdYFfYFMc1QAZyeE/6BdIlLNyCanO5ZSpZd4JU5fsQRBZiEPAv&#10;vEjPJEHjUyV6Tt66JHuBf39mqnppNoJFBewAMRJppRPynaYqqkiXp21qLLKlCdtMxDttij6gJexC&#10;YqI2oBu4mKWJomkFKYmKlMCgSlPsAKlJ20YBpMxDTKUmLopY0zuQfBKRM0wcGgQtiBPagkbsGs6S&#10;Kmmi4gEmL5qbGijNEikiqk0wFyewaaNg2KgPwrEjNOox7S2sKqIIxCoIksLNJ2wcmAGoENpFAiRS&#10;8AEPJJKqCJYqa4IlN0wn5EB/wWpDWKQsKWQrF6mKm3Dctmfy0JIj7TI+xCnxDAbALekiiPACBWU1&#10;TZE06LFPvyUtRDbUlSiHU8tntNKVKUm56x+AqYsRVLDKxFSmTGoyZr2iiCqIpUKJEmkWI4kzrI0/&#10;aJM0kzGAU16CJollVgM0y3AExEEH7FKkM0l76TErE/gI9x/rFcKCVkpE2AC6qSRM2inACl6/H86i&#10;NIKqbiH+okngWoCiToqSlJpVMCqQmjBoKkzo3nSVYo47lyQMfN+pM0ypu4oCds8eieoG7KpK0hBY&#10;06RKCqMAwxZUI2WIkfqwppjkYoFiKCRkfsz446OBpWjVzAEwc7H5KSCO4okNJVVNpt2eTuNQ4apK&#10;AljuJomNvn4qy9AM1MbqBM6dq+iWZn/K2gLUDO0D5tRcbZk6jPIRjLBNCCKP4lWwn5o6VMQgtBJH&#10;RaWSHrJ+wEAre3ckSTM1OGHn2naiAfyNpJRm89yUf2NPvdCOzne6Caef9UppIKVNSs2PgBY0gKkx&#10;CWXIsKY4MAkuqlWoBK1pk9vqgkS3juh/Jo7lUqI1KpwZXqCMOpD/XOAF6RvM9squrCPxzsneJIgt&#10;vKZiqJNNsruJe66sWGkncrkkTEOb1ikbtraBZhpMtwumKOKnZtaXgAKp9jJADvEIEhIjhpSmG/H+&#10;8cfy/EnsLNys91JEn1EoKIdFQxWGgqTXqmtSgAnClhfcYgecIQHQjVStsxC4yCNgJQjdWaW2/ABb&#10;LAgqZQFjj6P+4kiSjykFtb+Uspgx4gCLiE99L5SATxHiQCWJQN4mIfKwSZ5gAipnRIKMaKwqIsDa&#10;i0C2LgdYvGIWantNxO1uv6O4ZMcgko1RAGOBONwdI4A+jk0x1QBV6K5AOYMoC/SuDwFXH8WsgYQj&#10;zC0FoLIZAyBlHZIuHQBHSAGKmLmSQ2JKDhksNyTCOwAORAfIgMgP5QQEHwdyExH1mwvWwVhM5g4K&#10;xSKku8v7bgDq+Is+ODjIF8mpLCvYfSYCBOPIsnUkqd5Xw4H5DwAJH3XEGNUrogTuwAP8I4lElUj3&#10;Jj9MQx5PkBWoL5cUUZEZzmsPZeSVhho/yYmceXLUjSInNj7O4WExRKDomDMQj51BaS1R4dk7YohU&#10;4XtIJqc9ZD7VwACgYAlXYBpznHJQhklS1X0lIWsnkqboDBlRdqRR3q8oNr6ogAZ04/46zIRGfAfx&#10;HypqpN9AFQBWFXLNa8RxgIAywrNVcvgqRGAJMjEvT8QYhBCBtDYGwpQ0akBAqVEwG7cBzVPKAZo0&#10;xyQGEsf6AF+hMkdEWlSAJw4BSwqul2vGKBFqdADQ4PhhhFCaJ7pRKIxBSmJuyVdNpZI/CtU1YIlu&#10;rrFzSLmJ2cspTi5plqROrB21CyTOZmTN00zoCdrkgMXgvMjZYLTfERsjii47ECprCedY+U5AAMK/&#10;pfRiJxH5hrA5ZpMbMj6K9CsilDh+kvhopas076FvbHw6MqTGSUWSIE3g7ig2fFYtHLpWxSDtEUou&#10;UaKK/yLVtXMvSqKSSSKEHw2VcUDpZKJl8cxyjNDYmIqQNEPt6TzEFChe0PF7x1XxNTbQl5RFmkmm&#10;uzwA0tB8vKAITSQaFbmj+Z+S90BHzuKuqzSOTirmuEULspUAtiyUQCH3PIi1jGq2FHvVSWS610gE&#10;KAJ/Egr8TIjDjikJeK2OOws3OQ/VL6vUcJIdw8x3HAwQuYVJEZJoyFGKnRmHLqL/PTLGm02xHFIr&#10;llVkqiYBMIgCZvMwg01KREoXyVKVjAiSITIshWqirkTtEAASwlh8ipPugNbSBDtABmmdsdFV1kZm&#10;Uqy4AVjjxl1HwUS4UmN15ZkEOjSPIxLLeCO0QCrRUQhFgY0dnTKmkdJaT0ppM1OVGRkKC+Q4LjKg&#10;xXxHVAhhREkKvawhL8kUHmXZYr/QgiSI16HLvC4VN1KLR13hvDCFK8Wy6lZse/Ak5n9Kwb6Ro6ZI&#10;n6kcUhBofy+pkFhdsuQzUy3naosaP+GrrXPAAlgvrU2wUiEctKP6LQ2hI7nksOEgsSBC7tzJW7U5&#10;IDEVSKYmoALP08yNpHYd+DzUhpYWtZRPesaDwzJQWGJ2RwA0jqvgNeJTnba5bKv2SQuY1CSPMWHF&#10;YS73h4qs5zbjmgAXgKQUC8MDtj8L1ZWjkWFoVMvfRroACJ5/0bgyU7Iy68qaQJfa7GgBdYb9ylAZ&#10;1D9zGDe6QNLpW6SWEfk4CPqEXAWgd6pH3Nr1GHG36xkwAUL0IlI61wq2xeeYFistkjlnKh+k7VSa&#10;tHkG+d8PXjnam3MZzrik1cC2tzipTKI0+sAeUdVD8XFt9fUrTlonypA7H3ctrzIo0ANsq67pX9uW&#10;ATh9twCu/XIdzbQ+pWkvp4KP0mJhXslU+FhUKoqihsDl69U4Q5BrrSwm47z9u+m/7GP3lPdG+Tl3&#10;CPuyl4ZkZLu5LiZHKUh9fxF2THGxpi9qiitm8PgD8on0B2TsvEYn0H85MzSBqV6LLoOnmz9FORZR&#10;nP4Bsez3m13nOtEjVysZ7gsSQIrQs/9MlllJ49IJTQi8briWApTlKc7nojjA7azuIpy7oii8KWDb&#10;5YgfcAyj4qTj74T4CRqt5cz6y5AlBwa4UAYkRm4CMEwP0FAXcFSWTRjRQFRgsEibrKhPLEJfTSDJ&#10;bIwj6tYfys7waGqs6wLIZ64ACsbtTJaaSrTrjwakwgj7Ss5ckArHjX68RbSg6CJwj8DkTSEHqwEG&#10;If6lDh7KLz737MojRvR94kD5THTzELxEYoBFz+bayZDC0JDl7gLt6lKbpdqzokLkUDC3zyUKbaB5&#10;DasL7vgAZZqC6sD96gwfiBz4wgjyMLcPA/Ikz5hyrYUHkPBIY/KhcIqq7WSHZ1BEcG7ZidzGKFDm&#10;cQiZBeirMUgkSeabDPbcBckJ8SMNcMQpDryDcMLawYMX4RsYKIgAAF0YpuBfpVLpsBYginAm4cEZ&#10;686Nga0aaBwGMawOcbCqj2gqRIQiSqgsLUAx4aYYUcgZ0cy9YggCkdQN8dgHEdw5Y/rL4kQ7gpQd&#10;MezdKKwYwZcfaNCBwM8f4KkgLjJcz5gsIrQ7kewdJtQPjpQaQgsEwCMf4M4HcikNzlcTphxsqxir&#10;6W0K7ugj6AAf7gwfpy6Bxy79wsSyg1MSbkLa4ljWbSSAxPZEayiVBPzXajwf0jx1Aj4zTlyHooDB&#10;ZGZ/cC4jTl5N0QcTQgxACAbrcIJPR5r3bk0m4gzPUVLF0DIAEqYAkR7XkShcxEZn8pjC7mMp8HRR&#10;CrkqhqS47hT4rZDZT9DiEQ7QB6rJ0nMCspTKcDUnh1EbbwMvkKgoi0DKA36qgW8w6n4S6oKoaoqo&#10;6pKpQHMyIRUyYc8yp2TQ0B8uJ6zfTlcmTrcM8A7YY36aEIqRr3qZ7UiYxy8V7a8I59gAhxhsrxsn&#10;L+SGxK7JIfajsDBn6Oqc6/xIZcjDcrJchazwDn0Wj4D5cValz5r3j3KdBYqYhfLoLrg4M1Le4rDv&#10;TSEK5oTzTUcRx/Th8WsnEUMrjeKAzl60cjDbBRaB0BErL8iY7oUBjKMpDmLb8rczwsTI0p8wUUUP&#10;s7D+rujJZawmKrLS8ZgxkhoPdBhpggsdwHASFCR/If0ZSkk6TxTSSa61EKUVU5FDyBxQ4BJM8kal&#10;s6ErKBBm5a0p8IqXlAYkSkbSD7UO4gyjp8IihjgSlHQXlHhEcbAOYI9IIwcIsKDGE9bnSZh6Ajju&#10;i/k2KZkpKRrwzmy/yKMt1ALQrbc1xNEobB8nUWaWFCyjtLS0ac6/Q0y6jhRbKc6BClBwZbLugsLL&#10;btLgUTKyjI0kcq0IpIY0xpjc4SMFzRjRwDEljStQtQzSYgKAP+BACCQWCrGEF+FFuGGOHOyIQJ/w&#10;aCAGLP2MAKNRJ9R0DR8CyGMP19yWRgOUAeVR19RYAyONAJ/TOSvuCy6XR8DS5+T2CgSgTN/TWYyg&#10;BwWevyJS6QgWCzGJUaKACYy6WS6jUKgASJSOhUuLxijUmdQWay6Y0mmy6txKhVqgV2MQWwAGbxaW&#10;TWVAe7gGJUmJU2kziLNjDJPEOLFQUTY1DY+m1KCVCBTXJACjVuRzye1uY3qVWeLTGvxKBTGYRqty&#10;yYvnXU2t0m0z3ZvzN4SJAndSPUgLVx2hUWUUKCyydW2BWiNwKt0IHc9Z9FJdN59WYkvsHztPTuYC&#10;BbcA0mjRKtwXe2PaRqCzqR6bmUD2wLiRWLVGUPj8WqQ5e3/2mvif6YtqujTuWf6hLWwivJmyh/mR&#10;B5VQiccJtYjShJcvYUw0NMOBDDykoK+YAM4fgERMv6eqEk6UM0uaCQuiyhJYozlAFEwENcfKnwEA&#10;SawQkK3JnIJ/RuusGr6n74Iw8SUL7GqkxFAEGuQf8mAHIyNKM9B+QJAL1IIwb6wKAT3H+/B8PWj6&#10;pqEpLPI0kappdEMhTHGAAxo0aNO8003AEly6qSCVBFPQhX0MRNECxRSYoKUtHDZSA5UkH9KHtSzm&#10;pmli6qbNieqymcSN6tigMFFMGR5HMkgIl04RemcEzulD7AG2SNKwlCkrIj7gwNP7vxcADeytTB/N&#10;6ustJQl1On4ozUIxESqrCfqCxzW4BxqmqRvKiiJR3Mj5VAizzLElFo1iAcc0YglmwNbqKKalimrk&#10;fs8AC/p/TLDCVo6BV+lvf9EETNIDDNgrsCXVoAShU4BVUvcz1UjiO1GAlxn7e4F4zOzSXCuz6AC2&#10;rCXsmcqXdhVPJQokLYY359W8iV1ABG8VIxWcyzDkFbIspIKZ6POfl7oKCr2RmisaEzuHovcyqE8c&#10;xvApCerLj6zJLFp+r3LsSJyj7LVk92RNKiaCJZG9PqGksrRulkuzmf0QMnL+ZRNZeKKE0QA23YNn&#10;4ZTiZsvcyRqa4qOx4mWSLjcC3zLwSQuNNUwJ9daUW0oHDZNpuvwOmbwZjqp9xzG+XsqkqhL3CuG6&#10;oikVyvX5+q3GqJZV1IAKbjh/YsratxynWcTXjt5qbeDgJokvhccjst2Ume4KpuWloFWoBKbHPM2v&#10;cSCN4jCt3kgfJ9bL3aZjHNYZhnTw1NfHvABOyC3r1FfH/Km/fVPklH7IckY+YX+Eb/zECCBMgEHS&#10;Ag8YDPuOGnQf5LhywNQeMgZkERuwTgAVMAAMoMB3g0kUgTTh/u2I0PCEQyYSQlGrCeAw8WTEFAnC&#10;0OMLwdwxTOj8AqZ0bo5GjDmB4y4eDrh8iIqYZYhKKCxCIeC5iXL9AVBU4QAxBxPGLFEgqggJBnis&#10;DqLBSWssfTkQQ8hQXEAEJGTV7rYzMOaZoP1ZzF2GQIfAlZLAAl6plf0ycfkXYLEFTOYEkLInCD6i&#10;agCP0XmwLSYoyJhKs0GoNKSboBLCTaweajHdMRpmZqZeI7ggisEZuaYs15665ydI+jCihLhBG9Sm&#10;a4AYuBXH1yKfPGN4xIS+vmAEgCUztyYqlH4rxb74ZDoxc4Rl86948PxIkulLKyXsPseKPtwchDTR&#10;4bct48ADZsC1m0JebggxCCEDapApsORohAnMDadAi51QNHKwN8ktFXD+WsVeYUmnnG+fuwueRFpe&#10;RrjwTUurFC9o5i+ARGThTVFAkmyaS8+2cp+Wk4Yz5JY3S+eXPY8D0j9AFjXL6WxTEgHueslFYCDS&#10;XE1lAuyX5SXGgFiARSPCdkSJ9jxO+lyr54TOH9P6fhIU2xgns/FiyrCMGwKAtlJZPajUGXuwwkbz&#10;WYyOj+RKUZJiMUgALKZyoBD2PbKA/EmJLJHOyJLMcizZ0hsmjISKryq2dvpbOvUvbzZW1NJmjcal&#10;eRD17HrX0mJWwqWBipFRo9ZB9yOebLU5NEUDUtdi64qbUwAMmo2y1YlFyjSJIESyJVEx9z6K2TpM&#10;5sSe0XqgjyrsaiNDPtZX0eo57YDAtkO22jJorBnCFblx4BknG4sWueZJr4+yVZjLhMr64aOfc899&#10;u0CmbPRckQakxFoZkzJ1UIgjs3bpdXMvdI7caJPaH6yJWEvjQAHlNVUfbMXMMMt2UZtjkR+QgcPP&#10;ZK0pKHF9kdQBMd8GJkWHfgESGA0NApnUIsDGCZqR5wZg3B2DIVkUIQLEhQXwuYXIcGMdWGzLo5pU&#10;vOgqQ0Gx0njK15rvWUADcM6ireELoFKt+4ZYjga2weT3iM91makynnuvWSCBlh1fnqUYmpBT/1Xr&#10;O5RvlDsiElVnXRhj0pfGGGwdMSSExxkFA5lsQWXQR5fJGPfMVF0uweauTWyWR38QdSbdmsuSQBsJ&#10;esmXHUbJ7VpIEU1vBl8+EoU0+u5aI562Gmjj3NuggAo3ZiJnRiERVOoCWEwJYew9B7iMt5XJ6aIE&#10;4J1I7MQ94JjdHBqMFGpQL6ng8XV1hTbR5CL865czeLPRrQHeB29LwAE6jSlSi5QkbjT2AI7YU7CC&#10;gi2MCzZGVBtbLL6D4H4PhLCVEtqMcC5l50qPA/Fe7blsElr+4l8K9VqmEhozhe9z35OWbk2d0xKl&#10;54PWgRq/C3n6HgS3HwAudY8YtnjjTNb4ZJzWWBS2ejHtEJ2zQR+D2c5XuKjmmO7RGpsAN0coYV7A&#10;YiMxUcKUNvHYXhxUoD/T9QzCTVvlb19A/HYGEcMwlK2ZLwOzest7GaBmIvrekrOUCy44tXdZUTOx&#10;e6L8wAAyW35U6fyuH+1C+V2LJyFJwvNGt6uUNixDb8o1ri9xNwjGcAeRbwUkdfQrNw+wI9nX+LcQ&#10;va1vBN7cwUM1+yS2uVgzHOqZStk1auxaOLFCp9528RqMrvluPrfimdeu1nXRldmZFXGmmxXqQasj&#10;FSPLbwnGqqrYQjgT+d7B0+MxfURStZDnBfK0oyvx6SxRMrMXUa3gU/QuqIrKXRtJL0mZe3rLWmVf&#10;W7pMy+433WuVHi3u9O66V8K+tmMlD9Zx3b5vV0q6ajLia0qeZbrklC/l77eEuoLp2nrFJdUusmpV&#10;HA94BE9rWlbU+pVw28v3W9Ho/F9PwRudy/fVWS1Znnc0XqpOoomkZi32ZqdImg/giaZE6A8ovE0C&#10;2ynqdmqwjS/Yme62Xat+/86+JKpUmMIsGPBAERBEgqCgCiCgDgDeDgHlBWjWNyN0HTBggiGYiUtc&#10;FlBsHDBwwYBpB2gIDoiUjwK2KMOqHmiiGLBcATBAGOGHCWsSIIioDfCgB9CkJYu8R4tYGeIgHYkc&#10;ywUIFOVSjy7gCrDEUsHsSoz6AGvi0Q7WEKGNDaimUEtuiwB0o29I+GfAJGsk6kmaYsZin0jcg8dm&#10;9u3wdvAK7Grc5SXqXuSo+8mklMz0ze4Mu2njCC8exg3S6Ubc3wbcKM1aAIXq9u9+beM63A2umYJe&#10;yQ4M6ARI/mvk5XEioSjEyWfaY+51AE9Ag88oVmRE+qgUTireWYc0v4gWMIzUq23eIIJ01oZWLe0K&#10;pknqpGP60wui/2WmdU9AzoRYqAJGOeAdBsFkExHAm8nAnEJCnInMCABzHSy6EFBgHSl2JCRESe+u&#10;4MzxEu13FIPcozFG6VGMzY8q02bEho52YZGEWsoKfiavAmmG3+1SPcQbDS78xKb/FMZwvKYYbEzU&#10;fiouoLAcsaWA/IniW86s/SeoNccM5Mb3ENFYAA0+qke+u4VQNcbC+AnifpGgocN7GFEEzypyZi1Y&#10;PwwWnvHjF+3REoKOY+NauEeEWWsVGGZG/C+yJJEgcM6AyMrY+c+o/gq2ZwS2T6hSGzLA5mIIeqJm&#10;7OAiQ8BCRqbEdGNMl8Mu6S9FF6lQ7JGu4dFMauXM/oHw/syWVU/A4WY6zlImVo00cA+KmkGtMSiM&#10;J0bOYsA7MeZ6AoWOWRJWlaS3FmINGc5SWM/TFXLmqYbRAQAKWJGkkoXOY3GXM0QAZa6GkMmau/JT&#10;FcRIMvKqY+g8NqKFGSR4YSzrLhIkodEk68QAbcREyaH2pUjcjw/WkqJ0w2HU82BVOiwOwSAxKCwf&#10;OvOwKmICgD/gQAgkFgqxhBfhRahhkhztiEGgkCf4Diz9jEFfkbgoBj0bfkFAkjAUlikFfUpjUbkY&#10;EfcvlsWAcpfUtkoCAs5lsvfcynj4oEFBNDik8jwBltHmgKpkgm8Ff1RpMeikUqL+nIFoD4ilDBMg&#10;ikYftHgs8Btne9prNWqM3p8EmUgqFRo9TANigt4uEWls0q8yeeBA2Dq4Iw08vQAijfxiPxzjyEik&#10;YnygeywZzBVzUUwLzm9MBVXlsolMy0cTgU3mVXiWKgVHq9Xo9i2UerOzjFs2NiwYGre3j1imU3m0&#10;mgcEnj25VZwwIsECkHNq8U5s8CnXWHZZHbtL3bHfd/hgs3IZFIp8PR65T2n0wkc86cCDXz3q8+y3&#10;/Dc/QR/hx/wLwAm7YNifyQKymSqtejyCq2BcHOeqqQJ4rKlqYmjdLWgS/os7rmt67rermfzOtACU&#10;TENFBcRUigJxaS0XwAC5rRm9I9HhG6ChTHRaR4bsfRE+J/puoqXtMkajqMj6NtEkbaLakragCmSj&#10;gPKsEqqsT1rOBqxN0tySryjEHAWmidvcAjWtwfqspAfM3SMAjEp5Mx9qym6eNA7s7TAgkvgFJK7o&#10;w1SLJWfibrFQYBycf0Bn8sSyIIls3HygqKSqA6t0usSttBESj0OjD1q8o7hpKnjJAImTmlSVRUli&#10;WBYkTWQsVot4AFLXA210OVeB/Xx62AsSnJK6SorFLsNSeAURVAfs/Ju3tESgqKaLEryrpAo66pGm&#10;jerijdL0m07XIqi0JpynieN7JEiotYYBWAeoIXmnjosPM6WqvIcruhcEqyAuiPW+fje3qjasnphM&#10;Qr2AciH2m6QNBMr3perctqusSWrCjF4gfjyKJk0h9Smj1bKu3rdU+4x/0Wik1LE64KOyWBGZq1oH&#10;ZwygTvmDTLA8JegUmkCZVKAVoowo6QLFSYGaaq6eUtf6CaGi1npLbrBpOgjWIJD606iA8g4xQSS4&#10;ipl4t7Omi1QkGuINjTU5W7pW7odW7HNvBq71U8+pKSO/hFwMKJSuWtqjeYIHlxTmu6gtLp5taCPW&#10;o7QXVrKBb4AFL2YktIABz1+WSfzW2zgS+Sa3PMJfjc1pziYCTvM7iJHNiN6Sjb1pkr1Fqu4AA04p&#10;l9T4AHepzNWtAArN4qEobE2RcoBwbByaQyqtbW2lyX9vQyS3HINKoErNC6oAb1qywrDJp0ttXyqL&#10;e8UeSW8fduiJ5C6BNA3nLn+nlEtWVEij1UrlHdCP9ET/SSp7AE6xR5HnqLofo7EfZLSYtVeGQVSZ&#10;NCjnNcKABewCDdPzH2b19aCG4p/fpBhNxN3avcAEu9OZIyvPwaaAyBBbnkLNUK0QizyHwD/JAV4Y&#10;UQxERFK2QUKESQ3xLPCO8rzUEEkdW0AFjwDxTRXE7FmDpBQYRdDvF9SbiHqp0hiASGo2o0CFjUZA&#10;cZrUWgTDnHEHUc1JwNACldcRIzepbP8HEZUfzWkFDDIMLMhV4wEIEyQALC3PlUIEIGSAxpJEFjeG&#10;aS0cwdEUXG/oAzxStFAQORdskL1/AHJAiAwZ7Serme0cEjECitw1UmokiifkIIbAGn6G6V4WpRig&#10;VVKiVStpqK8vE5rS03KjlcP1cZPygJjUbC2Wr3SRpXaKlGH6BHRkSIoSCChI5tG6lwoAm6UU/PVT&#10;UwYfiYyxQ3VJKyVYAyvQPAK1iTpUYpABnGS+bxJGyu2mWTJeMNXnqXK2t6HsiaEssIwkGBTz1Gqo&#10;WERs3pW5pw4IE89sEZX1EbmUAEkDOAHCzpIJekwgxCCEDaGwNhWRo0vCBTEG1M1ZCJbwOZkLhh/T&#10;HdSP+KdICOEEjs9uT0zSXx2PXDWDUU5+uwS++dZRiCME0THCpSikZ/SkH4+Jvpbp7QDSUPygxQIg&#10;lDfXNopRKUtu5ItC2HgA5cPIg6XZ1kiEhTUAIpOi68UxqTUu0ojNQiMOIM614e5NzqytACrY9ZV6&#10;RLnAKw57DnpPKeim6xKLrCCyhAHB1Y5GIPyoAMmEfsiiWlZjtKdr5Aoq0dH4UeBSHTDHjWmbFS73&#10;yJEyO6tAwZiYt2CH6nktLm7gNwruAKVSap3y5JKYmH6mqGlRUmTKWdzSMQ1K2YmFhOVJzFWBBswx&#10;vycsDuqAKESY10pnpzI2O9CgBmtou89t03aAFIJHCYf7TyXqFJbU2tI+nfLrQWQQo6k1JlZN6thJ&#10;b7jBqFNAplKq732qMmWgIjxWyZFZhucKeBFIatoMIVF/+FFtXJwrXh7cP7Nk5YdPleN0B+m9JpD+&#10;5ZrT1nNYGXYgqNx4FexhhNaTRn9y4p/ZlBKQWXtII9gKfSxqervXZBOcCymVE4eNI6/OTh+ndYSP&#10;QSeX0dApEXmMDGZXPSBzRmnNWa8VZoIQLEhQXwqZzDTnUiA7U1EtHdnuKsPjUTAI82MfpFEt2utv&#10;Pg5CZ2HNFLE4MfTLop3UTcmN+4/4KgDO7UolLICLWUWVjTAZBl9lVwVC5pjTSQZQinVwAGFsmzbe&#10;IVJig+8iwAdFfofZBdKGloWTImmkh8k8O6lElpWz1m9MwBm/tFMQoFYO64lOPyRxHa7KmhbrCaaa&#10;H0rZERWceKXt4AZQEJL6qTxkSmqGsCC6+JS9uRiqNfqEYY8LKwBY2JMAIyggTjC0mghqu+TTtLxk&#10;Wz2O4YPBxa8JP0NxCAM+HB04g4ho7rQCoiZFg8oFP2IVBABROF05cGAGfIu+3d1pmJHyxiPEbniZ&#10;Jjj6M3mBBQVczFVzVuw6ibn4FvFkTpWQ10sB6DwHg8eiFXNBwBBNdqlqBH7SK8unGGkCwgAfpd63&#10;PapJZlMf20k43RKwTlRcT3Vvh7BYHUTw+oXac7qFzNTYJcBAJ1BWz1aIRT3iAPWpsW2sBW1qO4yg&#10;HeFR1ZhxomQYf6jfQAjqpFt6MzR4LSmqtAsK2VwKUN3l1eBypiEB+FPyWvwTgpJN2h8SKL2KUC4i&#10;5Fmx2ovisAuUVEndUvIrIJuqJZKADo6/FdiQPvcVDXUttC3XL6giJ5D2+VSiH7oJk5g4OqJQgyI1&#10;vgyMNF0hq8u07qmbPsiQLcxg5dJnM6c3jVtSKMFJeZ374BtgEFHZ+9mKMa9OiXH2mnrGetKJ8Jo0&#10;nMHVwk3KHqeuQB/NRu8u8kgmzAFKpB+t1qFtyB+E4Eop7JtCCh0wLCtqRCbsZiJDQOMB8IOOOOls&#10;gtXMgwHr8CWuPLYMWKMiMKKigCrvZvGNbB/tvEbivNuM/jWtBHmAEtBLjK6vth+C7PCD4MqGSlTC&#10;XivPniSlLjOlLoQkqr5kFL2qfNAsRQZQCGVlGvACMFih/FAFULjJFG3PmgDDunvNENYu9L6lLiaN&#10;Rqxh8KiMtK3pzO1wqJ8sJiaIRMEtZACKLCBFLq7ERD1rWteOooDNEh9jmj1lbCvFJiCuJibq/Eqw&#10;zqsw6gBQNlyQhiMQ2iUtXMzmGRJgDlGixK/iNtRvetmq7G3LpiLIRJrKFwnoTvkF3NmADQ3GVt2B&#10;9JJBjBFRfNqAAIkgoIlg3lqvqxawhCRsulGj+AIhmRng+RonMiCgXxqovg7ivOjsFwsgBFGnKCmB&#10;wxwsxhFm9BqjWmYqWA1o5gdnWCZDEqfj1kTAJGahGPHs0g1R8JCgsuCsNEzqfnkCrkUBDReCCxmx&#10;8A1AfSEulsJvXLAB+p5xPRcwsGTO+HQNbionLLRrgJ8rlx3ROQokCI7LDMdGpiNnWHyMqnPHjnVN&#10;aKwoFL/MsDWr1nWP0SWkpILABDOivLjJODOibndpRvCEoitlEjeo8gCNPQviXwXB8MmP8O4l+h+E&#10;osaqsHstctqwzC0iWw+DYr1o7NRlUHIQsHPPCMbjDMouWNOwjrkS1QqJtNXJ6EoptLPrSqFvPCRk&#10;IL/nkJFPryfihudEXhLKUKVKWKXKYKZKZxfBFBzzGCxQ9GpHkv+xTiSuiB4oauVssPzjBiaRWgBy&#10;XiNjmu7xcIFwWOTykMsFmmUyYiCLsCgiJPTh8Csx+mHq8HnlbPCQBvWqdRWE3NCiUu1RuiPFxnsG&#10;3HyK0S1rMMtTNADP1pcH1uPPrr1t8QCplrEh9t6NXCQP/tgyljBt0nkF4qPp8koxdErxZCqwUPcL&#10;nLgPaJXtoB9IfsJnsP9yPgDuSt6ieTWh8IfyPTTTjO+TxstEorULQTJllyqtlmCH9jWynulyLEIi&#10;NzcLaoJROh9Htr6KticzqQqIWlbMJv1qfwGnoh7h8PlyHihlmq7H4HEOkREFyP2sCCPIanJslrev&#10;cHpAFxGEvvjqwzdNWmriUkxsMHTuuvluQptNWNBSuJ8ynvrnWUMHHEqmWr3QVPurjoJQBpVT0lnP&#10;zSonyTZr1tgCWjulGq6QpsJuoRUgDS6L8UPCRq2ABpvgCHyP5h/xTQIKFz+CLDOoFSazhqw0GiUp&#10;GUeAAwwCCImjHBHgV1FxxsygMRQM2VI1JJAiAoA/4EAIJBYKsYQX4UXIYZYc6YhAn+/IoAYsBIwA&#10;41FH4/Y8ApBEo5GAJIAFFgDHpU/X9LQLL45KJRKoKCZs+5xLX9LwLEoLEpVPoJKIKBqNK49KI0A5&#10;I+qdSo1JpJBXzVZlFpNBZ1BZROH3QgBUAHHJNOpNEpNMYtS55HINQ6xIILZZbM49b7DFrNIK9Iop&#10;Xp5JHtgwVhZJS5VRgNNIJJr7EoFe5PV6c+sVla8B81JLo/qDApRJK7OIlJMe/9FcQFKq9S9G+5NK&#10;MrPMVHM0B5JJJVg3tlZRZ4HBARw8rYLZL3vyZ5w+YCMRHq9VwDEuS951SwZ2a80u4vO8zfA5vFbr&#10;xBCB5zp6ZJ141KIlS7RfJxPJRko5EqJb78/ILXp026OI45ivLw+CBNszaMJ0lCOAfBxPwgUMJJU7&#10;IGEFC4QQydENgXDqTJ4C8QnjEbFKmgjKpIoC7oIzi5ROpz2AGux+vdA6KNupavNiiy8J0tSZIKpb&#10;dOgnClqkjCOQMf6luefsdJNKABRUfrgH/J4BK4iywIlGKwJUniVQGnCsrgAMgo0rSWp/Gx+KWgqV&#10;PqlqkJYlrbzhLTIH/Ba1o0raCMVJr8R4xqQoElSTKqfKUQcB5XUdR5E0iLFJzIABS0uNtMjhTYg0&#10;66tEyY9s8Imv6cJsBLTyanTmILJM0LfGbW1EAKdJ4nh8VxLIAtcizMs00qMNfV0ZT4AadPiASdMr&#10;SqSR+vFkPIAEjJBBiKJ4nUUoEkzGAAzqVSHGlepxNJ/R/U7eRbZKW2HLiWpM27HJw/K8gCtKKSiA&#10;V0Iw+jVPuyKW1CAaJUSnkp2mAUcI2ilgAIr1mooeuI3ezSOS+l88n/ap+MlGp/4LPKRoyjVDyiiT&#10;FIKys1yXWd2n9HKcJVN1CNWj6QZIybp0MjyJVPkICW5HczZnnibOlZdqVHiJ6tZmCPXS3gHajROO&#10;yrmKNMUzs9uklKPZefbKxKjEqp1rSTKWjk/W6kDZpfmQAR8iiVNvK9EKqpcxH2uekaEAD9xjcjFJ&#10;1O96pBh5+PfULUgDXB8Xns2R524IAJVtKC3BlSlxjWQB8fYyW0Fvjfxcg2MLBOJ/Ne16vaxtanMU&#10;wCX7Ao6PVrWyezyvGjKcnjKo4xWTrfyl3SjGdvyQiidMVeaVWG2XdpfwWnIx19xoJJVdZTmetOY4&#10;vJOOAreNvZFrpbo8setV+38+gSl8ZKt8LIkGy9G6KLJ596QZ9LvJJMypjv/EVAE6pBQowFU2HAec&#10;CXmEUOYSoyqpyvANgkMyCgfYLPZIMDKDQd4OIVOktt2hLiXm8MUPKEwiIUDRhUXgCcLYDg+hgZV8&#10;yb3Ij/eAABqIDoUCIIQLE8pBAxRBIUF8dkRVTkkVA+l0SUiBIXEEMaKBBQJRTDVFUH8V1EoxV4AF&#10;nxBV+RcbiUk1RnVdE6US4pLZoCLPGAI2kxJRivGFAUtFM4A42FgbSux3BBFjkCgwbd8y8R9uOfkm&#10;o4Rw2OtpiWlMkz7iQOsAEk1tEIgCuZJalcpZ1XvyJfK64ozZHhs0H6UUozGklHSaYbBKLegBGKUS&#10;1ZzhICeMEJfKw0xXkilRZKzpKihUrS5LGRQxTg2tIxeETsl5Ym2O3H+/h87fY1NcJWW0ipepQE6Q&#10;IQRDoC5NPpeiP0nkNFwgBAjOUWk5xKTpEGIQQgbQ2BsJ5CoaJ5wgA6nspERI2p9G0lKaqY6MVsj/&#10;cZF9hywTVTYJyS16jeWZuDgaR530ny6qDAAgEijbpSAGSnGxw0dSUThRePo40ul1D+WhRZoJnXTq&#10;6dKQIxRYECssmjGljJFmfODmzRWMI/Xvj0p9DlRLKj1pya61efqtH101a2sMlTjDFP3dHMeOstx9&#10;scIsihkSxIwEdhCP5wz8F7kgbmmNvbGJBOIc8P6L0tSCGfZWkxK8S3yD+pyWIvDNzTmdXAjOucgk&#10;jgElY4N07B2MLkrRH0f9bj/MAVmggA6iaFtuYsracReGgrDK8R0flT2LkDTMP1jZnpepQqo1o/pO&#10;DbvLohNUAJTSnNuoKASsZXyBUBdPW5KtGV/D/qmRg6sX3vwOKdSl0diHUqjtymWWFd2ayRI1VRJr&#10;blKsYMkZJjFbiOGVjlGYqpt20u1ALW520zFuRLm+Tw6pEmEyxpLMdg7Gl5v1ADVCJlibVj8qG2RK&#10;tjily0mYpWVJSx4YDEdgUFWBxF4JAxgtecP8HYPwhg+mBb4exDCtheIaIx4tBJI4wyTirTyqYQr8&#10;gVsU5rgYOSY3iH3oVJpyrpSqlWKkeY/bxmap350lY0Xg2tYZRHVr2RahaVXeFOtm9ePkoIJANxnN&#10;PFq5SKLgsmz6gbsSnUdZmumLNCnZj9MUbwgs2zeRbi+ShxlXz5UMAAcxYcgnB0vZBRcjTPaUS+iW&#10;ldXTUyLHVHbn0b+f3GKdCDSBelh6iJ0H9DduRmkwXNtVohjslmyDQ0oKvS2lBoR0wiQQIenSHBlj&#10;lHJbiMW8Gv0baCYUcHqr0NfHVxmkqArpkdKIkhPKfD0eVGuotaSvB718NfYBeDbqJQqGPYwTNkVx&#10;ptRbWpL1uRsmo4dbTNkVuT12aEjFwh9Lpuxj50F0X03y1OQW9bGMen8IItGwjksPShscjOB7RVxD&#10;7lORd49oR/MTAPdwfN9JJuouRL4iTm7EYhkhFuEw8ob7RMqcxe26FpXPIxcyUeSR/ZLUuKUWvG58&#10;KTCwpXjKmQ2hy5Jp0IeAx4MabCATf5S6sRtlC5YjDvdUgGhAk5eRV8cx1wDSR08cnTtb10SutczC&#10;wWZtYTqOV8lfb7qS6egLaTA73ti14+3NVEm3aVRgghEnGRy5kAQiTSkKtKjlzQfmoquxLcVGcjDL&#10;STHVVOsh098o0L/rUQS1O83QIxmXEt7rHpk7Lq5ohSp0pWE6cYvDag/SSHMa0e9ep06kGQP+Zor5&#10;X2+pmADrdvHRTJdfMK4OtDsgDI/u9IYAB1fGACtj4HGvilcKn1en2UDitzmV0lHLhJS07bV8uAde&#10;b8fXc5ZyqSzZRsYkgqCW+L9biCqspDZKMVSKvIKJbh1XJBMa8D1X4gt7QZU6E7DDdXTKrENEATBi&#10;VKM/onDmPX/l9LHJNp+k+ofzjKH+G8b0owr2oAYryY7c5bBsRwojArzho4aiIAxpQkxU58y9QzRG&#10;MAB2AApxj9Rv7izM4jD1KkzEo+Yl5wLQ5066x9hULrxXBITt5Ni4zoStBvySicSI7bLXbCanQfg6&#10;TSRjR8Jihawl5by5rIoywowyr34fruAkBCpxhVrKL7DKAfg24YEKaAIRUJgggKELKA4yppS2ZExt&#10;S5wAYxSCgZgPUMyDAgoGgGoGgOwOoOwnh8QgSL5gwjQiQd0O4Q8PI7gaQvACkPyA4G8QI3gnhty8&#10;52ybadgQgWcRbBwM0RwMESCBIeZ5wfTFgArJpGMRJ/4Y6KSKiKqewHTcTZyGq9ZjpcC76UK/Igpx&#10;kBj0xeY3jJZuEHJYpeaa7ZoAqb4iUIZZCxEILLzVQfZwaWBzrFQwZJRAAihxhU6+CikOLGz/A/ZU&#10;8STlayaBbwsQj2zgAAIrzhzNKOr3UbJSqVwqqNjm63b8Bei8DbRdJchU6vTibrrvBbjU5SrLcD8Z&#10;7RQpDXKaRqhKJoCWUUYfsIzEi+wlbSS/oqsIZsaUL0QBStAlDhKHL1gzRxibYW8i4TMjKdadqd6e&#10;KFSegHEkLBIRYcUkpSo3hCprR063cfY/YmreQAKDBjSWchMIBvZRJkz5TNMf7HToR07l75YATyCp&#10;JfBKacSG5GMSSgMXUgJW5XEI610IgxbarYUghZTK6rKyAozPS+cgIlDW6CCsgARH7MgmCizlwpzJ&#10;bW4grpb40AoAhtzrIzT5pejpqwYjSxbvIAA25chrSG7ZUfjwkDxupRR+zJ77yQaihXUnwjh1ao7s&#10;LQgsDACGrckHziAlS/xK8L5zbNCZ7BxnzOAyESTJa3B/J5AlsCAp0JraUgq/Mt6v6ppXEEYfw5jl&#10;A27c5jC7b1Tl43oe4AgAzlhr4zxjwA7myZoAoASwCtpIjEU0MxCzkXBdcJzlhhamcE5JjfgkyYaG&#10;quoq6oUFj5BhhjA27GpeZLyGpzprQjjKoAq2Iy4p41UtAfR7h568KrovCoAqq3ZrLLgA0ri5IABz&#10;cCyJK9iv5fU5ReiTI5MW46rhbwb45zZH8cApkeEMA/cBi/I/c6DJrm7oLewkqQof0rkZDfD0i2oj&#10;DPodoR9FYFNFskbBYDDBrTdGdGgt4gKAP+BACCQWCrGEF+FFOGGWHO2IQUCxOCgKLAGMQJ/vyORq&#10;CxgAxx+AiSSB+yeNSaTv6WRYBRqXAOZSx/QWZAOaSmMPqeTeCyd+zSSAiePqaTcCUmgTGZSCVP2J&#10;gWgTCLSKC0kCTeaQWaTSQVyWSCuyyPxisVQBUuLzueAu3VOBVuCToA2q0yeQS66WOu1GRXyvRiCg&#10;fCS6gSK/RybyCNRqsT+Ty6cwJ85UDZfDSfCAfGQLNvjQY2BWKyQShx6CAnVRp4a13a/YOrZPHaOz&#10;bObcbB37t6b1678McFFcMK8WRVaCTeNSLNyDEROXRWqxysXaNUDIP1hdtdd1rd/KvmDePyeWCAr0&#10;BP1W4Fg33UPVAkRfMqfUH/fWvCwP6nRiRP6ALAqc8j/owuznI47DxpulzPtCgStJatYApuckLEpD&#10;Bnw08ioqAqIpRAMcRH3EjlIG5KZKAviyqcqLlo46KCJEoDLgMkSsMyfsYgAzp/pooCsJE66TxrFS&#10;WKGmiRRqlzSJqgioxIfbyNQACbwjJwAJpKKzxOAEXn5ADHKTKaBSCjqBRqyZ/zIxrzIMvUupEm8o&#10;yvI0sI0pCkpu0B8KxBB+Kil0tqSySxx6zZVUSW1FkTRosUfHZS0kNtKDlSwgUw2h4pu56oqkoCTp&#10;vUCUQgmUxAIgq6R67M8RSk85Ka/yOJBNKxxrFij1iAKixq5EeIwl0dr4oETTW8cox2kDFoxNSsT4&#10;zasKKr65zKpNpME8cqVFUljIMuQAL+sNsAAqKrqTPkuW7Bjpn5Za6pPXCWLgf7En4zdix7ea6KAo&#10;dOQSyKLWGk6sJox9qH+n2DuymyZKLFk/pdIt4IJg0q4ankXQCox+V+raMAGiwDACAgBAAl7RL5OB&#10;/qeoC82DksUAHKKQWinkkNKAEFZMizRW7KjySbltxv3ecWKxhIAHvpVav5j9dSUy8hn7JqQKKpic&#10;SOkkPImjUVoJYiZJFfuLn1acs3lgC7x1kLL3nJlmZwkUdyFNDL3Cf2j1dtYBXc7OJH7feJ3IiiCR&#10;7L9hQkAW6W7cwCQBoWR3O0D0AVb9YAHAoAr3xMqJBZCLa3T9RrwjMuubA1Rxrz9g20mT9v2jTwqH&#10;Hs/XHGrw56l3FvjqUWcXs2rzVYtUsoy2ooFmazKSjUoxqp6o2VUyBbAAfIKfmikx7Ju5Z5Ls/5+g&#10;mmX9du9I0+PkwClnNywY32uGRU+ILEApUsOR5fv3Puo3M7GvcBozoAB8gEw48YMYDBzgQBCBS2x+&#10;sMAGdldYAjbDsUaIkaUFzyHqAnAgOYPIPEiKKt9JqeQCAOhMIQQYgxZCzFmm4NMLwrwxHtDNK6O1&#10;CldI0IWHQxYeEFAlD+F4aQdRDSifFebtQAsqI0lBEjZnILlYUQRLSJF0o9SidJk7CCZMEbQP2BhL&#10;kOtpcg11cUSSLJ0dctl6baXLpJf48SLQAyop7NAy8ARNI7KDZIwFnCVCNFFM2TSOb0kfEsKxFdr6&#10;oW9FYTMPwtBBXFsqjs61rDTSQv8gYzqBhBWmE0M2mxdL3I7s4eiANszUkblJjw6AlcZUWNvACftZ&#10;xoCoxcH8WiVIBH0OGIE4iW5oo4SQjewdJbL2lD3gUBCFgsxMTNEGIQQgbQ2BsKiNGaymAgA2m0Iu&#10;biFhyEFfQUM8MxYsoAV8gIkR8XdP8aDK1vDy1SgDZ6xVKjmZ1j8Vy9VwRIIwtTadKZYC7IIuXZ09&#10;gAj62dRwR65lxpNHVRNoCAIorlE7UKP7GNLrQG4FdXjL8f7RXCvKKyrqY5UZVgClLLk7KOWFsUKU&#10;Sd3kvSLTCkcl1b5Gl7kyPC49UbKqDRwl855EksHFrFnzAyfhE4rIkkCWOljMWkHkSiwWl8XiZJRf&#10;zHZmCXkuk3KKac0Uon1pNZU75GEfJLNSoSQQlyOF2HMMJGhkFaKkgFK6UFlY/xkAYGSOgAY6x/Ec&#10;AKAYA8tx/AnHmCUFg9AVSxWAU5xbPUmlDppE5blZCLJXZdKOS0bh+Shf45SY5GlbsHlKyqqgBHIU&#10;tAA3mfUDTxxtjLGSjh40alorkXwBlu4CNnTvMCkL6ZLWYbU8ImZgLfj/rbIyXSJFWuYOo9l1E/oz&#10;LBlEnZqABjyW3NGRgqL8bTXTJu0yhkUouz9XcgJMMaygyGlUSwdd8RIXzBVfWbgizggYbMm6/l/b&#10;/JsTcQgWJCgvhWwMF3BBsCb1NH85BQSJVdU0gjTsjEn0ZL/KgRNOdQ7M3HksQUoq9XqKnrMmBcbV&#10;1OoCL4jUm7uFqqokS3uOxQF0XSXfbBndnFirFkai55GHKJE9i2mO4N5b+EuKKdUk54Z6Jdauz21L&#10;1J7UzrZGdEmKlbPHH/dx/agCJozSIZdVlMm+EyPyOXNA281ZrNkOo3Y737jyKKUWtZ5XKQVBNnnG&#10;tB8ySlPDLBetODCM6W/aUAEiAAXxHWK7Rh3RdG9Hpf/SV/iQAc0tgQGmmQN6bKKSLSFy49tqc7Rt&#10;4C7C6THM26uzaV7aQ2yoAAQOsRm6zrkE7WwL9cDn11bsBgKQUAoAjD8+4D0v2ySwum41AAA5xPZL&#10;auRgzCFFx23plK7CJETV4Zedo/aHj7b/JOmzOMuZJUJlYfdqY7HhkAYScGQEANGveP6ST+rswzHs&#10;86i7gi6FoiWRNPifzyLfaueR6iaoR4RPGnY+IreGC14dBVR4WFIqTUoG/iwQeMG/Hq9ef5QDwuUK&#10;fiE6GHQB7rsK4kmh4aTFjixetbrlyNFDT49BcerSLapRIp1Kk4zMck41aTLVq8qxZjsU+WEfr2MV&#10;Safu/dwcx5dufKKzbZrU7kz5IUfzSEAW9R+wPGxWCo29w2PuWB+2rlAq+SW6e2QDI7VPLlu+JdwR&#10;xJBMdK0hIbtMscNMCA0xbgZFuVCBqxqUAPHyBEKg4QpgfHwB0eg/R6Wblhv+f6vmzPj5oU6fO7R9&#10;ynnjOYjibOmrefUQJPjTDyQRSpPkuyzZ4MrunbS2i7qwUfcEdmKt06DJ8I05R5lzsXsqdDvsgW0s&#10;PebuC2bKdKKIuhQEzpQO5qHZarEZ7QZJ+NWuyMiyB3b7o4wAByoibq+tKyfJJVN1XieSHRJ1ZNTV&#10;2qUb26jnqdEaps42TGBwmh0ST9ueOytS7qaU7A/2WucipG5KJ40MnQVmXG2qq2aQjoHwaQ/mIsyU&#10;uoZ0wsAAasQmJAdkJItSSi54u0wuY46cuCVO88ji84weH2iQJAh4GKERBmvAAACkCmfoDiDk0g44&#10;c0IE1Q+uH6hMAc1mGaD1COt6IKBnCWDpCa2aKSculeIs6sgmEZCsguGkgyPU4sDeBzC8MOf4ya6w&#10;JcAjDKmgEI4cFqTcDJDYDDDc0gpOueim7IZeEFDsfaGMh8h+DVD4B7D9DAs+xsqQpEZ0Lob+lEgY&#10;7SAQVOPCSi8yrkVUdKH/AuR2Xc9OMu+M2UhurGaG6G6shCJYk26GXcZ6+IcY+SXGqEH3FKu6Qo7u&#10;26U6yMiYSkZixoNAPYT+lyhIPCM2ly7QyEgexigcnzFYuUXYPYPC9US6Ls5WH8eay0s8tcJc3s+m&#10;AMa8xy1K+YlixieCZwILBGRY9W5QjK+Uf4/eXYq0QmJoPjDSEvHcmemimmmqmuUwBxHsvuG9HyQI&#10;sE/2lqWsJ4kE2xGAtQjKgYSiM2RzF4MIlsVOeoKA1UIwrkbMs20RAibDH4AKmCvM6yJkRrFAne/A&#10;qwIE+iiymOrc1FFaVOpOlgnyTU6RGNG0SbFMqArQjgmOy4vUpEZ6iw9a9LJgs2dGtoiwIKdm/NH2&#10;y8ALJeoMtGIEpiH/JFEm3Kq2yi68tUVe9CPGQE/KKcyYxsixIabSTUnIPCk8MIS+gYwY3tJOl3FT&#10;Ekb/EoQnBGfQgiL4VWPMfGto/ErsZwlgR2poV6rObUlKKubwHqH+HuEIBqECHOAgGqAKIyIwHwIE&#10;CMG8CoC6HCC+waH4gaamR47M1eP2gi3sU8a4IEV81BL0hvKPJknjIDL3I4AHK6/ArKpcAIQEto3w&#10;ACz+5JLOV0ka3s9qcys3JpG0hun6cvBG5c6Eq49hG2V+kuH4RzEvBJOYcaR6pPM/MEP6lhKg9lJG&#10;qUIwb+dCt6YqoKn/NHNIJdJMT07uj0fA/5DoiyW+U0EbPqvqBUvuvy9G0nP40kICgD/gQAgkFgqx&#10;hBfhRXhhehzsiAIiUFAcVfcXf0ZAkbAMdjL+AshgT/j8ljMVAcflEFjoBfkvikWi8bAj9m0tlsjj&#10;82fstlkdn4BA9Dl9FfktmgCpUfltKAVMjtOltQANOi77pz6rVXiQImkFnc2mlXkctA1nq8Fp0jkI&#10;FnkofNxmkorT6kc0kdXs4Gp1gjM5gUfvsGAE8nUZnlJpVFqcZp1Oos0lt1lttnlOfGZBObvz+e2f&#10;BmhtcCxr+ot7lUVp080sjamvSWxiDse+1wm33EFmgO3gQ328Bxi4Qi4kjoMoulakdOucVnkxlMZk&#10;coq0zjcFnlDA707jO7yv8DT8Vp3Pl825lHACfrE3tD/vE/xFPzBf1j/cel740E/YAlrLqU0rDJHA&#10;h/pQw5/KCnCPJOir6gWXheF2QhCEKj6ChdDJNw2uJ8oKbEQFDER3xIJcTCjFB5xUq6kI2sqOraq7&#10;qqwpS3oqnz+MCv6oqWjKCv61qBNYoCCQWAKvoIorEo2trSqbHsEoIwaDRwAC6raz57Kc7TAJI6TS&#10;QYkrFAEq6UNSAbRn+zszIzK6QzXG8eAEoqnQvHMDIrOwAKLAs1IJA8+oGwiaTopSRsijc0xYjqaQ&#10;eVFHlpSJE0mLFKymUtMDbTQ6U4H9PNqe7IJe/6bR+gSpSIACTH8mk9M7KaPpG58pKUoL9IEyk5JR&#10;Uh+12jsXyMALppkfaqSy7Um1Suq8SFUs/oqgtEAJM8nzml67o2j6izZKIAKctqw1651nINQB/p5P&#10;kCpbblXsep8vn+tq6t068io6et8O0laCVAlCutXcieLbOABtKgq6u1AABNvWYAVbHyCT05captWM&#10;wADBSOtQjKio+ttuXXcZ/YWARgAwYBPhSSQAAKeWMMKgjtg2PJoECEx3hEegAHmioCK7BDBKVRdh&#10;IFh9u147T+yHI6NyUm1zLqBupaWxlf3UjtuQHc6bYmx89I/ZkCSMq6Ps2BOLH+vSz1Mf8O38iUzr&#10;JoqOI6ni9s6nmggFbACbZvKMr3quiQJblZJvqx/yqpy9qvGSlL3Lq1UNAt3AFhSUMyfFRKNZCRQK&#10;q8You27LYrBron87XHWsfjqaF0SCJpdCXr3WEd8GouBzvdM/T2l/W3ef0+18AMbAHaNroFhPDgDh&#10;Chz7UCu7DQiXqu7Tb8LHR/SWAmu2BQrH+L1Ugy9brbqc5FiKomixusAleSNgFxeMgmFPwlGPzil1&#10;RwX3f0AGstFzF2wl5IuW0rJWl9n+I6lkaEDREQPVAQVFAUQ5wVRUPNVDtyYMRYgAA3wEBmQhDvCN&#10;eZhAYwnU4HQCMK1Vt8OwTYq5wB1QzUmIkaUNzbgUh0HIOQcQbg3Bw25aCgyNtLczDoCkDxDkIFke&#10;UM0TyHBePwn1664x+toENFkY8WyCnrAmGuMAPYxIdTO3eDg/lqlUTS10lrQ4SgAL2ShhptyinQc2&#10;mkypIYWkCW4mU1SUF6N9Tuk4jragDNob+t1aiYT+pTWGAN3aLVpptgQz1ujzCtEfK6aV9g+1qpGe&#10;mPxww/Y8JybQx4kLDVeQZa0npYKME3kEQ63x88VoMt6lu7aRJKF8D1L27lbxSkOthYakgABV2jNh&#10;jk6UfzUCtOBJe5VKbCk+pVePKJApVC2x1TuSNqQDVIi0EvOMQaFA2hsDYW0aM6wgTtBxO8QU8Rzz&#10;zMkR1fpFSum3VWmN7chJMD6XMuaa7IQBrAVWkaUafUpkteUP08jDiN0CVowuQcpjHK1fo1wgRRiX&#10;ltaSs2K5GmmvId47GjQ/5QzGjuu5jrpoCD7AVTFQKp3XI0b23MmtJ2tLATrLpp8Q1VUXAFG0i9BE&#10;ppZpiApBEwyNtmKouEtrwn8qHJe2BbNIpBAAoSQJ0hPXEN6QRFRO7lauuCWS4M6DaJczNqA7t2Q/&#10;C9q3QItsiskZYAFm5Ap4hNmzF1mW/IyZWqCE8J42aOk0XJj/dw55xMhSMQdlwlBIDWJbWJreg8t6&#10;vR6D+HuIEHIfB3AUGoAZjCfmdAACMN0LYXBtBdAMAQAo+B9j4I/GarVOJEUnoCnmyDtn4vxSM1R/&#10;bL69HQdCPt79tniuRXsVVikpEA2OH2W0eV1SaFtmMw1zaZ7gILrTUJNwBaiSeosP4q7ZleFBVW8N&#10;cNYacUzcJH9MkBY9McsQAJo1VB+FdW09Qi7ZqTXQdWWy+rI13FUr9UBxSUE9JpbZI+9qgpggCNmJ&#10;HCwKsMCLw0BjDk1jz4fxAec/ptyECxIUF9SoWAx4rHTi2DMjqaUUqCSXD1EACPfaWjOnqrJLvQIl&#10;J2A4+n8P/sFXeC+AIAoEqs+uRL5koHJH0kYeOUzgJVSqTyAD7mNFnQ6dpDpLSulXNOWeer+h+Krk&#10;CSivJTlQOLLOTyh5e2FLSp4UpzLYcEgDLa5nHZNGNvBYuf0ut/IOk0lmQIDmiSeDo0ZAl4pXRw6R&#10;iyIYbelcPltA7pkEemwQ6dPaCYEuoYPk0HhqUruhx/470Hj+kZR3EO/ILH5gqYSCnaSzC+whoddA&#10;MFFr1EQoZe6XJDp0EOpR4QzHViEg0tQB1JAvs8GG0Qj7TwwCo/DDbwydaXo5cmcnl2ELFEUm1iwC&#10;kjhWBER4jxHCtFaK424RN4CY3ka8ahXRC73GJvkkeulMCl2eBdEg70ptsvDXQAZND8T5ubrJthNM&#10;+OPLOW1DuO6ul1mgPy85m5OujliYW3VQG9FtgudouttW1xnzxkWvY/TtFOqYAR0BIWzS9f9BnPLC&#10;kp7kKuh1f5Si6sC47PuS6wJE57MzIE2+XShnZ6W8skaDxV9RxLDXFKl1MqagqHMIPW8pjxa68W7d&#10;WJr47zcAbrrZn/VuJsg9zPTAD3VHkU5B773EW2cESMvfEylcOMyTTuFSb8x8t4P7l/JgDNaJoqDX&#10;RI0O22aMw0j52uDcGcz4bKHbnv3hW4XAuNBKH47oUUolBe1jlEuHKMrp+AH+rpa6gocb9cSdgNMI&#10;uMGSWuZo/qm6IAXMxxqBuDlhQ/OD5e2qAmnLbntdqjRsfUnj/DDAwMQUYKRIlCZc/RP49AOh1GeH&#10;8D46ANACAdTdPAA3i1vLb4o0LqlVtmJGqD5DXpKZRV1UDIOhi4945OABzJZizlViinrDcnVOXPav&#10;RCKvcChv1AGKDKhCqGFGFM/ugNynsiqFgJQiWtyFwsFqhiOssnGKirpPZnViCuREVC2uFLbmxK7v&#10;gH4pkiNsvlUqkKYsakZucOIADHMquqGChu2ibOewOgAm5HePDFeG+Eso8wKB/lcihOmqQluoEmuu&#10;XiRnMwUwhpApgG9E9JDIqnTpUC3GAibMdpAmGlgEEMdjtM2wDuDtxB+iCkOqkqXsAlQEHqJQVNmL&#10;+h+KFlUwCh8n4nMvVgHnxFUtUGwi9uLCzpemzF5DlPBM9LGGtFpIMt8hiIaoIiCIJoUu4NZFuE9C&#10;aJvhlxQg7RRvYCCITgYoUoPnVHmjtADs4izjZoaoGhoDbovA4xbgdRcohKCwKqhODAJRgBDxhMSj&#10;yjhAxAwRkOuujB8QRrjj+t7hChixpCCxgAJAyRrgeRsi9pQuOACtcJHkEQeADuutTi4joFzEpi6k&#10;ZkuLpMoDtCuxLsbJjQmFgFqnBCPpDMgsxgDDbnqihjOwMqqnAMuC4vDGFQdCQlvsCjSsdwJrCjNo&#10;3kjDOuYgCm9Phw7HikEDtD8C9wBOPKvOVuSCtCeCuoLiWkHtcEupgI5lnpICXsywEjtjuCnKnCTF&#10;uObibPJKSPhqkiUEsmfrcL7HWFiM/wXCNn7CKwRkOukIzruLnsoHJL8CNhcyqN5BMJyhCJzp0iQp&#10;1hop2ggAcywtJtGB0G9K3tvB+iupEsAr0qJx/ADtYnXgAHfksq5IMpeyeqgL9M/CzlQQvuRihrDK&#10;Mwnn7pUtwEqs1HfH0HMpeF8JvnvuiNxnZyCB8mzPJqSNCDTTFDkCgo3tmEqvMpMyBx+CCI3ydQ9C&#10;lFQL0HEDMO+l6pjwQgAnMDMxyh8vfH5sZzEyhyXTdvgNdPWuLjOlgJAw8rviSk0lzHvswiLpRnaO&#10;fCtSolQC9iuq7LnABI+iLnhjSuJP8mLzVDNnaq2TeGFCCmzEsmjCCiui6i6mzHKirmlqCG/Scihj&#10;8SFSKv5wkr3KUMkzOitMyyfm4DEFyCiwgLSADB7vCA9gbA8B2gJhpgDrSiCLTgghrgrAxBwgxACM&#10;9B9B+EPCCKuprmQFGCNmhsllwq/wQB9sCACrup/nILpJjJenopLnBJ+JmEuk0v8Q/LnoLxqmGoEt&#10;UNmMgsvC4pfiQx4i2vlrFSBTNK4CzpWQxEoM7n1qcqHTspLUqj+rdvzIYH2wWu9iNuHvyCaK+xGv&#10;dPyQ3i4tdRdq/ySCJPWwGsDTrq6oNq9HNrmMbUAAEQSzDLCCPqki6jZhG1BgV1CsNBFsOAMMatlV&#10;GMQiAoA/4EAIJBYKsYQX4UWIYYIc8IhAn+/ooBos+owA40+44BI9H37IXrIwlJY4+5G9QTK4lBpd&#10;FH9H35M40A4lJ5qCp0+Z5MJC/QFQYlMALRZ4+Z0ColEosBqCAow+gDU6pBZhT6e961H6fBarBJm/&#10;IlT4lNajVIg8Ata5q9LdNZ/KwTP5hVKpXYJP69U5PSb1BK+ALDVKbYZhEgPibc9KpMI/VKjH4lcq&#10;jP5rBZ/d6DMLDSajRQLJ6pEsJF4xgdADNUwtY8dcUdg6dlk5XMHtt6SmN0vd4Dt8F+AI+EK+ILON&#10;wAvctu9o/MLTUYLiQO+OpNdHAgR2Z/EtBNdFdgDMILcJDJ8LM8fU4ldIpVLWFmx8Uv82h9ZTLgBy&#10;EIhEHxWs/76mgaUBnPAq0pSqKwvxBaCCtBwzQgmC6qm0Cjr2AKnpOnyQukwyKKemrQKimCawkigJ&#10;xQ3hekDFi/vy4BQlAUAKAqCpfxuPEcxcp5Fx6HsfnXIKloEmqPpOn7VAYlKft8B0LII9aQoK0DqH&#10;w6TOJmpKaq0e7MJDIyORAjSYOk7bsO0kKwusqcJrsn7zNMfTsgQ8SCJOgqsKCqyKSeAAFz+iS0yb&#10;PCgxc/CaokqMOpmgr0gDLx+uuf88gE74Ap+6TltQoqfqOpqapqo8Soo/DNAFLiPqalrAKmppWVeW&#10;VYkTWaGCwvAAFLXI212OVeiDX8uJTOaPuWiU5sy9UhvwxyPIKvqdILLiazUjaONBZgCREjCnqao8&#10;xAHSCqJrKsyMSn6QJDUKeVMp6YKadF4RQCaPy4stQAHMB93bD6gsbE1tH1RzAsOgV2KC6CCWmsNG&#10;VYAKPyrNYAtAp9vX6qdkLtRKMOlfx/KewKTyuikhqWp6ozmsiBJPiagrSpLm1Ilyf4/i6Qqen6wg&#10;fnSwxGimYH9agBqo0E9n9EKi4QADLoIfx+6MAQBmEC5hFCE5HgCAx5UeAB+oIAR6A6PBoECFB4hG&#10;emvgFDFsQ2fsuJKCUsH45a5PIfulgA0jwbkpOII1W+iquoN0adE27LCn9Po1PqnzKkKjtBVaDMDL&#10;ik3sAcqrksKJZ/bCTo+z6ivOfkuZ0B6osXP4FvxklygPUSNWcjqPLlKszUmzcTKaqK5Kpc6POklN&#10;vyifquKC5aP0JtU2ZGgWZz0gmHuogqjyap6U7xa/m9wASx+hrl07+oMqyTO+Gqoo6P5+9h/TnLnb&#10;3vzDqcigTpSPL6PZIwKJKP8swlCIGS8ipFkFMNKIUVKpTSPlHIkUkk5iwGwReeAJjBPzQOfWaQQq&#10;JOSdk9T4TwyhpypsKH4Z6EQAWOF8I4qZOoAHKFaLkZZ2KUCBIeH8aCCxRSwpcSqchnhGSNGIMSxU&#10;ATyiCskQuo0jybRhxNEVE9KpBQqxTDdFUxa4iNRRLATNOZMC5IBRyHhpJBQZxlDnGeCIDW8O3dG/&#10;Yjhrh4iHjkgMaR+F5BwjwDuPS5GfEeKelUqiSXUp/EjIUhAsUGAAQgGYhQXx2SPaIQR/pqlxvTJc&#10;fsQgxpNEFbgGuTwPpQFnKmnN2S+mLABck75NJM3dsbMSyRFypihkUMWXI6RTx5y5TnEJ15PELs0P&#10;CRRRS5iQlMIsxh70FHwtChUPuX5QU+pTh0wsfh3XxKnK3H5QsxWClTekPg0oBojzdUuSGA4BSzLb&#10;e/OMpc1gBmLKaU1LhBYQj6ZSP9jBVCwujJ+6oqhy2bs2KDPuY9AgBHSdgAOhC6ypzAcFEWLY/E4A&#10;GcSRYnC1ZTUQAA4Agg8qPFyTmUdLiSX9wBbyQJb8NkKk8ZZRpNqbVbw2UolWYECyeOcI9JEACVUm&#10;izp8boTAg6hK7DaaAaNRwgVJBtUtWYiUCjnY6T+XcNWGUnH+d4jhTZ7lHZQUGXI81UkWhbEiRJLi&#10;wpNKihqPoBCbuzAJF4llVB+E1laPo8cQSBUPKyVop5MiZvaH8RIsKlFwlTo8PIDFia0kccgUU6Tx&#10;J7q3MgRgpsGACGBKeYMqcSq3kUgK0qjDbaWp9Jq5omcG4Z1WcuxofRTVMRDJ4nNpNgHJOSLCaC1z&#10;j7YnZJhV+NM7G9ABtvNMflnH0keTmWEo8WABqWr8Pwps7CanSS5cx4j9B/0JcvZmqtD6KgGh+Poi&#10;SSX+E8d+tlpBGLAHga2+AoBQSmnLqnVcjVn7LN2ZJVgfb7LokESq8YAVlSOUPaLMAgpKUkgCH4pU&#10;Ag/A9AzDyO4Cg0gDKPH+QQehBAiDaCwF0bQXgBAEAFYEf1kx9S3KCScqKTUqvkNVZZEw/rOMhMSS&#10;dlZRaQy+kkTy3I/acAEWeAqzQAb5lRUoySYBy1VJErwUt9jeF1D5IkYs5BEiU4CH3A4jldwBokI0&#10;+xn+XHJL7QkVS59wTQWHufksf9ljo2wHy8pgj3J03iIFPWlY+Wf0pJnPdC9ljQEpNA+4rRUXVVjS&#10;Hd+i4A5cS5SbTbKVcluk8HgPEeAkRICRBVptHoi7EgYMDWXUWo9SQ0wugyQ8jYphVkWOrV0MpmXt&#10;sI16gZM4cgFuAyRIeQzuKcSkQSHE5q1qSyRKdu2sGO691wgy4MLW8TJJOpStUN9fN3TG9uCdDl+U&#10;aOXP6zbDdYUPTbBfAe27glhSrfOc9giZnSKjliggBktlauxia14B3ksNaS+ojxURvb/qONEZfAz4&#10;jYA7wcSXCSk6C2qpQbvD6vgc4kBDihSZqUSI45ez+syDUPVNxsoN+mh7VVHjJBm66TNFcOTMuRRx&#10;kcvFbzEa/Myf8SA4HznBxgWTDAOT+w44ugVPG30PmY19XDqHb0lpJVBGdNBv0+8N3n8AEsWPvYO1&#10;tY0BvepQARR1scqXvE8RQweyPmAABrtAJu1cFXgOh5QMu4cJElYcsLP7AQtMCVTRbcpzznMjNrBR&#10;M3XQtxjdiEmP6yAAUcpDksyWBntWS9xuURtwEhxNVqAGp6rNtLk5eWJ4FIX9AB0vyLRd3kWclc9d&#10;xFp2E/xcAwn7GD8N+AHKRhJGimq5FKLf3lTVaq390Gz4SvQ5BF+MWlSXJWin4Ki5fxuTNGa1uLsA&#10;ouiPNTAZNCdRCQ1KJtmSxiYD+maj9yx976EpfUkehJmTnn2x/sdsl5HZTclTIu7NXVSjQZjUUJC0&#10;lOb2j1o8qrKeIAzzzYTEoqaURrCsTyAAJuzM5+qYhrqswmZSTsxvCdgyR5yg0DBphmK0DWLdj6bx&#10;R/JIZn4u5tZpwYoDAYgUQFISKFBrQvJhJsAPAaIQIE4eAEYfAAofC7gfih7H72LywqbeJSQ/C44A&#10;gprLwAaCbP5/4AS5Kaie6fSaiFgih+JKqnRfJor/B3Joy+q04jBYaJaAYAy5Z5gfzng/CYC9kBTf&#10;Ljp7ZorRbe7Ib5796bwjxFxy55UERiLZwjS9hNpjrMRIaVRSI8B9g0BoJFxoLI6kwqir7BJ78Kqa&#10;rkijCuiiwjifLyK8L0TH56gnhxwfrci/bqZ0CE6ZKLQAA0CnR9Anhn7uojxSTesRKVYfhY7X61Sc&#10;jacNr8avsPUA8DTyR7aYDY7qcSrkYArcUD51j6DMZg69QosESJJ6Ijwk6WZjzkLa8bSjUIb8giz9&#10;0H8YwjRLgZMc7sUVYKkdYN8dpLjGxa0aakzq5JIZ8ewO0fCaIgiMoGaM4OZ1S9YqZPo6Ro4AqR4d&#10;gQshKOg/BuEdoN6PQHZzcZ6vJ7b9zigCCpoV8jSRIM8joK8j596ZbZIgTxYggQUk6TQYwgpeSTwN&#10;YHEl7ZSyBPLZTIx76ZLMkZy+jLqzzwULC1LvQjiEjAEJkRrdqV8kkYLHz6BNrW77LO0PC9qUrW6C&#10;a/AgQ0BSS8KGKbjzRjraK+Ai0R67InhuzM0MpCTwzL8IiYMMAmych25ignhW790Jj5b6gAqZEE0E&#10;snUBT9y4L9xjpux5SkrXUUrcLbZSBtpOcQ69ixoArPbzK9kusVkeTNqFbb4gytofb/a50a6ty1Yg&#10;QqIpJFSQoSKoQQaoioypCpMl4HARE1yp6EkxDbZwksoAi88RUykALrZnAmbH5STr8D0BBDCdbUx5&#10;RW5Sz5T25cDUzMk2Mayy8NJoq5iGwwLkqGzZRuxuz04A0Rav64k6sMMEcUawcL8Q6CcwC1JoIgqu&#10;pjDSYfKyLFIjjeKwEUqFrnhSUX0B0corR+LZsOU4J0IAreMQEnawKlBwcpM6SEa1MbK5hF0YbrS9&#10;hyUvqkzj0IsnomMs05wABS0q8y5No5ZLS1Lxkn6ZpxQAZxCgy4Ik5oL5MQMgSlgoq5hnstk90/Ca&#10;C8xpoBgAz2AAof4PYGgO4dgCTCjCzDAggIYbIK4LwboMByZ7hC8Sre8pktR4kJ05U8jEMpJbEwbb&#10;NBDIDjNA55ctaaUZbbZNtBU4ajRyUIKuUK9DNMCZwvLqajgg03gfkglBkikbp5SyxfK86FtFiVkB&#10;jk0EizppokLq5gAuIlZN8oLJsV7SIf4uVOrIYgrni4M5q1NB8s0Q6dgmDGjnqgy86/UwUy8bKw4R&#10;1VQFFVjTrT7ULUtWNWQgggKAP+BACCQWCrGEF+FFiGGOHOuIQUBRN9RWJgICRl/RsBx0Ax+Cv2RR&#10;eCxt/R8Ax0ByJ+wJ/vuYS4CzOUTB9yqCyiTReUS6WQWVReVS6LzagxOWSqVSaKvqUUOBSyZgWSxu&#10;MgSmxeXQWtwSrvywSyL1OTU+PR982mWWB+Aq3TYEXGewKLyyWSiUVV/TmP02XVeLya2XOXP+C1ei&#10;ROugDAxupzbCPTJAbKVOjgK7x+XSpvZ1dZ9jaF1aOTQUG6c06kmat7a2DQSXSYGbOVa17ZJ6RfAU&#10;iRYTCYeMyzCwLdgK8R+L03EcOpyzKAZ69GryHex+p8N/41/RfbXEESyrhLxNnyK/zMT0acGnj2CT&#10;3Pj4cmKy7vAv7TZ4/lu/tn/3yGycUAgTAZVQK/J4rY0rYIEmyhI6q6mpMsrNIEswBrzBbCp46yZn&#10;vDzvHbEJNRGZsSuieqbNeACpvsBYVxeMAwjAEgRhIeUbqvDAAOWf6dI3FSkrOALBLBBQAAPJC1rA&#10;nEMr4lKOuE4biuOALMgDDcqpE66opExIBQkjbdI1MCyTAkyVSslSmpQsaZsG5CJpMli0ny58eOmg&#10;jCTM7UfO23h+sgj7noKtjsT0jbnz6vUeTQ6oAvw/LZgY59Gn7FpUUwWdNETTiGCwkiCFLUQ21IOd&#10;TCFVEbnk7UVTOjrqH6tipKmmabJdKjYzCiar1suiL1+4zjp+r0xr2gjnqasSJqgf86SQA660dPqL&#10;rZaJ+zwAFCuIjNK2YlymrY9SjI6rUKpAgkzKvOSRommqYWrZchW0wtp2BZkJgCiV2o/cYBw8e62O&#10;8lFn37KzsRU7Uco/fDtVyfzmpEk0U2IAjnzpcseo/K0sSi7N4gHUDGIm+B8Oe7UmIMfJ8Hy4wBmM&#10;DRiFGFJJyOeIBIIfqCAGegOjyaRAhOeISHwAp8VifuQvAjNvoqlWFADW6PpVkkiH5Z9gV/L2HJNd&#10;SNytdx92UAUyn8lkjYxKir4Nc0roneGboJOimwGBKp7BbzhpUtigI6zchUNc4AOxiC7YmAGTInBr&#10;FOHFSlzA4ACchFW314mCr2ZE+BY1LqBKmvVrVhjC/uCux+4HJCTdHyKCJstk6PU5zKYRP+vuO5Wl&#10;oFBNdIxYu9xVdDHJnfQBOxSqvrBJ1VOfWiZ4P4FjcFXwBX7xx/WwvTftftXSqyictn/sUVS9a18J&#10;RzzXvkfWn9iAzF+7X+O/OAGuIz24CZI598TU+dtgI7TWCLp0cUAIlRKGnpOXW6Yj5oRjCIgcyQgo&#10;UYJKkDaicpSUHOPgUcS4B8HRnQfDvCEpqKgYwlDtCcCsKU6N6LAbZ5gBVnkoIgOsQ8NRpQ3RUeIC&#10;QboeA9h8nRvgA2opDI2joB0RxFRJFhEt35BAxRPiggd8qFENK7dIP0QcWRjxbIKBOLwaowBAjEoE&#10;vC1mUEoTothIJSopxEH8w5SqWHfEGWe29HSySRQXQunBuAAEdMdWtIFtxYVHGXd09BVjFEdJmgKs&#10;KPJHSmm4bo8tWpMIWD8SdEONaTmMSXkW7tPpNidkTWfCMgjDW2IWXnAAicmZUxUcg6UfqzGwN2io&#10;34Aa+G3lsfk4Zy8GJZt9OG64tLsJCzCY9H2BLom2E+dKg6PYAZDyuMLAcgi4TTi2m0JSbkWRBwUK&#10;mNGcUYggA4nMIadBox1GLL1NRrT0ksL4SM/QAjqSBF+c6TNCBFnFsZXyhllCb22wAiCySW0bmUEu&#10;Xm2RWYBZEvRmSsMgzqiWRkUGa9CxTZREbO8Sag8o3iECnsP97ZLSBp5LQWl4bXWywZMXLiaFEkVT&#10;7fU7gf5tiTLPMsR2AbtWoHYek5J57GJ2sUJcTaAZV6aJUbPK019I35S0L6RVRLm1rkZMIPOrSLag&#10;T5AKw43xHy2I8aUARs0RSPrPXTTafA/1/xHAdPRetIR/1NroWxZivR/x6gTSB4q5KnUQSclSgRKD&#10;cR+ACA0A4DB+1fD2DUO47AJDSAMbAgg9CCBFG0FkLo3AvkwH02NdtdIz1WXvWgAJU5TAAtWs9pg+&#10;nvqKYpWeN5AmnVYOOQUm1By2WudyWwsD6yRVCfmVYjMaSM14mA+YmadJcUsSw2BNagjKEyeEa8xa&#10;VoEWote5CmjzqJ1eVcSu4bOiO05SQv9SqJ26EXOfM5nKGU+1zS9I2N0QyUMbTi14kS/WyJGMJfWY&#10;CRqtDzEbgcFOCRF4LAxg1HUTcIYRwlhGdhryECxIUF8LWGwzYdHJh+289b+QKn+ABlDDJByYvNNG&#10;+DgKfmGpRiXANIkwMcJE4iPtYcXq4elhVbJYGyNYuUAOgSTm31/iFb8fkL2qy4JVUl3pYMdY6arf&#10;mR8bCNmLoE9Wg+EI1yyyKQStVqFnskhuNIZGaUSjNHPm2mWYkkAnzkEjOgQ87J9bFPFMF8GQuzro&#10;Xqkd9i2Y4R1EMrkzbbTIqLYiMtgZ52ovHQJbA1dKDU0sD/TAHtNSHtpQd9hUy2Dv1EOHUhbIfA9Q&#10;PGuQ+DQMCp1cbgHOsQO6zKbc56TKCCnPsKwu7hAmLkTNxpYag3NiYfHIU07wG9lAl2YCrZ2rF/46&#10;iDgDXiEkeMYjnWXXZeFW57f7RJZ6TnxNsmowkjLhoDU2fTQ+P67DMbucqPslzV79j+hWg+3E0kl2&#10;AAFIdHS1nVSHMXifLONJERWxEn5X9IKRrWra1hZhLD1Ct4pEsWCnBEqeZCqIUsFA6cfnJgV4cgFg&#10;ZWH6mZKjYkvF6YdLispl9xz+whO+vZHbkOrxM39Ll8bi8HS+j/GLYpLkFO9fBK1/7jAEbBoef3AH&#10;+1tpBafhW28+sUXw+F59q0LMhrGRkx5MCWHelkk5HlICURzeuzhiPQCDLUylbm7HBl8bxJU/JPr1&#10;amdsAKAQAqsR/DEAyMIUIKBJABAMzZdDOmeB4GiIIFI8wSj0ADZh59JXJlgqrvofmITsE2aekZp8&#10;ZH9U8Jh3lCXQrz9sVglRLHUk+RUor6U45xWJEwTs/Vpu+ACb+OOyHFG/e36Nj6vO8e1C8GLpH2Zf&#10;hMDvJY5ijowjaPYLSalvy2nJogr9Owjy3bzMm6JZAn+mJIshxt+NtnK71UjZ5X2XhvEyftZKolcw&#10;AvJnVNTPhL+XKYG0rFvGY6TYWA++iq5+4URUtk56vGVgKmuicC26esWKSo5Mnonoz4T+0K4MlQH+&#10;10SKUQMokuSMMuX6O0bWn8i2GOgcEQggIIChBaDfBeVUo+0gxGIuAjBszSGQD1B0tWIKhKBiDzCA&#10;RaKK7AUcTEAIdUHZCSiSEUnEGiRUAoAoAmDgDgDiB1CsZIawxcoULAhSAqhqEO4swgDJDGwyHhDM&#10;R0oS52RUnQENBOi6i8DXDiB9DmyO3IiaZOI6zC5yAGyM+Cx8ew2qIK1BA6H8hi2qyg5w9GyJEI+i&#10;3qlwVkvK56e+iGjmmgvGkuZCk0JEToSovs7OuCIyYwoavhAkj4bFE+xVD2u2papMxgZE+AH4ZCwe&#10;ee0C9SH8j0iCpfDs0Yr8/AfeawMIbe4an60iLAawgG6K52v8ea520ELA5odAWOMpBWABFOcCSMOw&#10;mglxFQrg4sEtG+EGEIEIDaDYDYnCnGjEBvHU4w2MS9A4H4JYzGH8X6cgpGeGjmvs+S9UxiSMeGq6&#10;rq4KH+6+H2Kuti2q+koHGsjclqJmfY6YTMMW9exejWyecs69Iagy9Q/2egpYokiG3i3a5PIDCycY&#10;mu+ClYWCLwbEjWvgumLwfkUIyAJnCGJu90XnG3GuI4mQv0ayyUjgmQjaiGa2lA+WH2Wevs6YMI/e&#10;So6Y5Uq85ZH+f6gGqhGYH+6674Jmr7J0/DFhCMqO9kxkj4lWT/C2yWJolu4MiGaw2m7ZIqH2ZCQi&#10;TAKuWgAQH0AGH2D6BqDwHYAmGmsqcEsuIICMG6C2C8G2C8XyUfHm/692+DJDACgJDzEIrsp8k+tq&#10;MKrKYcUoVeSafQn6kuWYWtJEAImRGdFiT+3FJMH4eOH43SnqrOTsrE/Id3NMMuSVNWiuYwa4xSZE&#10;Y7Hy7YvgMunoT48Sog/DNuXwsQ725wvgxwvYQG+w8rFCn6S8aq7s2qokrLH6lPOoq6noIKhmEnPE&#10;wSBSwWEW1ZFmwnPVPWd+ICCAP+BACCQWCrGEF+FFiGGOHOaIAOJRMBRUAxd+xmBP8Cx2Nv6QSGCy&#10;GMv2JgqUPqVRcAyWCxUBSGQxOVPqYAmcPydTV8z0DT+CyyJx0CzWJxufgaagSmT18zgEyWQ0Sa0S&#10;WSOQUSnUSNxuYSGYPixSKCTAD2eDWmnAi2S+KwWa1eCROSyWUAqazCS3IAUumXWNQKkvfCSyzge6&#10;RmiTp+SyXXOJSyxPiN1CaxuC1CCg/OMrPKfQNvRO7SYy0gCWDDVQovirXTKQVh/PvaQWk0naPukv&#10;XeUwCYl+16KvbiXfD06nTOJW4BRSK3uL5WcbmwRbo11/0eBTCNyzlAOS9p/6eCyXGYyuQK7yXsP+&#10;nAz4UGL4yN4zfdztxXDvH+WwEOglqMt8+AGChAx6QQDcFCNBguC6Lh5nkeanN84SYpAljTMgAaNt&#10;yoSJLIAD7oqxinJgicQtsn6WI+kCNsOxiQxa2CQLumEPIumr/RkgSQpYmoFyCibCHupz5ACiaCqs&#10;jCMyUjqaJU8Svtgw7ct9EKWR+lTDx8i8btqgjLuwoj/QAxiWPSf7fNy9iBJYpKnIm3z7KanqJw0A&#10;CYJqgrMIIxiJqhNs1KY9qQpqu7GNzJYAsmw6Cyq2inAhSZVUqhBYkTTKGCwmCClLT421COVRiHUp&#10;51PM6LpC3KYP8sKxK0nrDvqnUkoI3K7w62kiJgmEsouokePHDdfPnWrIyYfqWL0xSOtlKCbIqxad&#10;SOgs2MCf83p+ojconbqJQqgTfSMgkLJYta2S+fbgVefCJpY6iQKS4h7ROiT/Sspk+IGgjHxEplEt&#10;ow7AH6mCk3GnqS2KAM4okmDfNk/FBgJGMMWMfkZyCBb2sYksyoy6oBYqfwHZK3LJ4Ut8No2omUgF&#10;IEgxpD7wSasp/gEYgMmGUQUEiAIDnkAN+rmegOjuZ4/hUeYTH0BJ9n8fp/L4kiMrii7Mpw7yQIne&#10;kCNkx2QNjcqBOA3DaVsAEAKdLiQMm5wBXifz/KpKLloJeDaYlbzaJDth/N4eq7qSgt6beqWLADEY&#10;BbAfqC3Cf9hRnfICURaiCWFX4Az+iSqo6w6atyvzfokjaho7PFHrPeikpLgewn9uh9N9Fl+AA/0E&#10;HpReQu6i6nVSAKYPXbCCsZwe71/1Hj6FW7aP90V/Ws2lgpBPaCMPeiWVcirc9dxq082iYBsmpCft&#10;y067pCp2ZpLRSO5m8qMpZiHmH3fZ/0FMi2Mm/3AcVPBvnVk/RgTp7CXmVAAbQb5lyTgCsjTQR1fz&#10;ezdE/QAcxb4A0pj+gyRsmqdACNYASilMJKlcn5AEeZy0CG7NpfiRcqDgDPDKERDNIhBQpQ3DnDk0&#10;g7nePLAAjQzRBAGxDGZEUOsR3qkGBnEuI4dTDumAKoIsxZ4OEqP4PERcWRnxbNOBSLwcIwA6jErw&#10;ipSWRozJKyUBwkI2KXPIQQNMcQtxziu5lIkQwGkTMmmIf6mREjIkAQUCcg44hpB3Ickpvj/GTL4T&#10;B37LYWpZS6kgiT7YGrHAGhknSun6lpJuThfyrD9FnPCRKM8JoJKLNyUlqzmoUp6JUn01BF4LoEj4&#10;/OFiyneqyLOqt6SzoRj6KTA8opKpLPRaevJFcBgBGygZFUfTjEAFQXOT1NZtCkkbQA1QfrGi4Eqc&#10;K+FDkJpcIhVmm6WhtJcGMXsAMxkA2MLiKZK1x6R5tEZfUr9g7ACdQZfkUwkJSXxo9JAb6PRYj/Sa&#10;H4swkxEjJq9IrHxdTjimKQH3Lh+xuUCC2o4JWjwgxCCEDaGwNhRBo0nCBSkHFKxHUtHBS98BkixT&#10;iAGmmWT63XzIPaxpGk3G/IWY6RmPDAR9mTdmddm8ZSfuineWgtJG4FOvkbRChRwJ/gEgu1ofxNV/&#10;RTAO7RibuCoHiS1NFVTiFoF3KNCtfxTikqGJWRdhA+UXlnTmTpx8jidVamubkfbGjc1uNuAYmC9K&#10;IACk5VecrYiDVRaii4gVQR+m+eEcEgUoleozJhYIAxUCnQdn6RVFDWyJSQe9LljRk000MQtD20Y/&#10;iNn+nDBgirIX7WgMa1eIUQ4UULRITo/x7aJxvq1KwlS07cgBVoPxK5IGGvhq4RljTeIJgGkm4cf0&#10;uIkuPJqWezoBAEj2YYHoGIdh2gSGmAZoSwx6EECGNoLAXxuhgAIc1jE8aknNIkoKSbcTDmHbdKa0&#10;MzWxldoOPh/ICCa0DOyw46yWT/RkcXXKflvkL3ZoBZBiY+XmkWI0r+2g+CVX1cXBQuZz2agAKcy4&#10;ibH2Cm0H6fAe5OgHI9Q3dh+1DCCn+QoX8wg/yUD7LOAIdg7LwNONo7+WFZgAzUrPhgAhLiMzxH4T&#10;gBBtSBD5JU6kA5uVhwsAaTknVRlnI9ym1stjb3iYDtMgC3tsc037IyRNwDGrsF8dxGpaEjMQESHf&#10;n8R+gQV6DiyIsDGhy+Rv0VovRmi5ZGnUuawLWkwy6VHXpd8xBK+0GzkwW2psGZpYt1D+xiR5LEhf&#10;2WyWTIS+XLU7ppQiYyPNkRBYxxjxi+3HI649ehh3GEhqaAezkk2Q7Akww8pjEn4WPg0RVxVyy+Mj&#10;NOsJt5eaIU9RqShI9kpzj/Twe0lhUHcCv3JRwWw6t0aPIJF4ClKwcIMCNEsGZG3cSydK6SgjUpmX&#10;YYlQq5o/ncKTAhtJlc8qsN8w1UeSgA5LWthMY4flkwCgEJYkQu79jJzDyfcu19fbDozPRMAACi9t&#10;nnH4UR/xOoFv0JDGoSXLxV8xNOUkF4LwXaVDMCjnTuHRKLrKiq6xsEZuZuoUTV8s0Aj9u7U4AEHl&#10;oWvqhrHbxOlFqCJLm1ZoBSnEbLukRbkvwCpHzvn26BKl8NnWQllglwd89AdCSrjQAVhNrLO8Un9q&#10;nT9U7yPwqesx/zZnRcogSgooGylKAOuA+p7WX7QAPf7LkQsh7ijTLlktlto2WUQqHMRViw89H5Tf&#10;R1PilVCG2HIc6UhA3r4MjLrHX8KlakdEJvjJwgiT30AvkcNMLsOSHf7mVoTtftLhuNZFk3U5SPxI&#10;91GZ7Iyj1mThBaaUKd2QKJMGfDwS8W5CxhSbDsEN8rGuh7fAwZ98UxzJsl0H/ki2i6+KTxd2ANmu&#10;5PuEcPAIq4BuZHZ8w+6O2WOY+k7S3uky+OIugwQ4OCGEAuGEFGBSZ8aAeWe8AGaKDsaQaUBMwQHw&#10;cYrAQss2J6uQN8rWtowmcSX0LKxQH6d+cU2WO+t6NOk47inYgO/IMEJ+YW/A2St+741KeUr0uSPE&#10;bQu2wqbeQsm4Zmf+6khEIM5CAKI21SAQWE+WV+uwfIAM3tBtCu1oZotOKI7wAKcY+cJYcA6NB2Im&#10;/Wx6AIh68O2MH4XeWAfcqQoYkmponul08E+4NmNocy/ubed+fsQAUceUZG26/ukm6OgihW3+TwcZ&#10;EE6ar21HCacY6i+essWy1GoUtMXofQsY9w2KJBBmsOwI1IdgggIyecJU36mYJYXom8wKs4PailBS&#10;c+y3B8IqI2s4mIWqX6ymrwKZCK+sJUGPGGj8hqIICjGQDjGUHhGYsO/o3+I2jwkAGQD9GqiSIKBk&#10;BmBkD4D2D4P82mJAYkXUMOh2hmEQpOGiNOAmAoAmDgDeDgBzHikmdERo3+jw0KjcjeDRH2jmC2iv&#10;BEJUMYjwz5DwN8EHIOGNISkEkHH2DQB7IekSKYe4l6cQ0ST8uALYTwna8S+SXaTSrmtMTuk24NCt&#10;Bg3yQs4Ut6tMPodqILDSsc+qK6O/DKwuQA6w2YSPJEvwTSWXBSlWJ+m4+9B2NO6uI6RpDelc/qoK&#10;wrEoiSuQWgb8NOcmopDUdquMdk6kglDq3ycUd8J026mQn9AOc4bqnGI4I69q1g4pDhCchMuXCsYk&#10;uwteRMweuWKJAAeU91FK4nBOlyP83Mo8EqpApEpIpMpQpSkOB2ENMWHFMa4U2i5U9aJ/FCemJkmc&#10;IJJvLvF5Es/OYokxCeLEsGKUli8CrBB+uKKBLUkmq0pwtOTgJ9NSTyIqofFvLc7bM204AGufIiAJ&#10;DTFEwemkkjNy/pM6qIcyk5NzI00+tg3yMOYWy8IElVD2yekmdimfC3JcJ7CsfA2ULSRCOAoCJ/Ds&#10;fs6e7SSIzspyLScyUFKoY8LYksrBOrLQLE+S8BLOAKcBD8kweeQEL+xSNOuosPNy2JFBF8xIv1LM&#10;uwsdLoV7Kc5EQAlkQBKFBKZG4U2+OwROuzA2H0D8BqDwHcAoGpDAAAvYIICEGyCuDAG4DAJo6UcU&#10;8g1A33OFKYdrLjMkAMsCJ6UCIzB+bQq1CbCnDwjNIwARQYJHOiVULOHxSIK+gIHkHkAWLYR8cuJB&#10;KKAKMmKgH2r2R6auJQtyAQGuGuAIAQ2EA0A27C6Qgs4QH8pov0H9Mica7qKTMaAE0uHsNcUYHwQB&#10;OenUUIw0ss1IAMSCAASCAIQQANMaHkQUAU7qyShTF2NQkqr2zSgO/w8EH2VPKRPDC0fuxSlkPExY&#10;063A1GQsJqJqjUj5AFLMN8HTVapaEcBZVi0K0OAxIs0bVvVwPIICgD/gQAgkFgqxhBfhRYhhmhzp&#10;iD6iQCikVg0EAMZjUViT6BEfgT/jT+kkai8Gkj+gspgsVAcvjr9mUFAk1fM3A05kMajs5A0hjsVm&#10;oEl9FAcpBNJe1LoU1gsyfsVishlkEqEpAtZkMFfldoddflFqkljNigVQkMVrIFlMhn1ogdWmU+ot&#10;QsEhqE+jsprFZos3fMajVQis+lNQs0hf8+e+NqFDjVpigHyjJyygzDbzUnjQLzw9Hw9KhTKgp01L&#10;ez41UVkckl0vlNDqErkkFyOKxUFosV1T4xEvjVgygHwFJBOo4dgqEa4cbikav76fIDAIDAQFAUCf&#10;z/7YDmr9flRAICor781gocpittgUV8z74fvk0ExMhsGFnMp6EvsEF3DFpyiqwKqAD1IokJfwSVEF&#10;nLBr+ouBkIiPCYxwrCIGHpDLbIzAihsA4TKP+waZoI14BrGfz0pI3qPgQ/yBI0ob3paii1v0jLCQ&#10;OuKUNqgjJKkkL3uWsqXsAn0NgC1AHSW3qoLW3bnoymiao6osYpq961yGAKtoI971tcij3p8vCZNu&#10;f8kKK9h/ycrLZRIAE3n6p6ZIq4bDzgjqhq4rq4H+4y7K7F7uJIoctThEZ+ysjLexNG7BS/KLxsmy&#10;hXUsWVMETTSGCwiyCFLUA21EOdSB9Ux31Q4zaH9M6pv/Hb/tYwQAt6vq2JIsEWsBMB/J8wCCyel9&#10;ZMFVdh1W4agopR7egVZr3zKfrIIy985VmwT/vQmsbJIotV2gta3pku6BPe5KuvtQSCW27bcUeodX&#10;JFDiSMemqU2SAUVH8is/U8AF4SuAkmrmnMkRo7Kzpktcf0HM9Bv+3VhIoqDAOcAVHtjKiJWArMZo&#10;I5qMqlkMBpIBIEAS85igwYhQBOSAAgOeIBKs+h6A8PBokCEp3hAfoEn696/pwnMt0Hg2HIFEADpO&#10;xMCYNQ7wXSAEsqy2aCLAjSfWfGCMvvSgD1e9qKN64ywamAr/vK82IAHJGMAIkLAWkAO3PmACNOKp&#10;MDYtHqT77sB/0WAMhTgte4prax68SzwFpC3qi2C60dH+tcqpfgqMSlvoAQeAC8p1pFzoFrLzYbHy&#10;BcDPyQuG/98v+lKfRk82qgAwEW5GvihqKjqT0e4d+WUknVMpD6u26i8Bai/aj75hSBUaijE4rRL8&#10;ANHIBa7mXTTQgkCJ3kGQ4FRTgIywElgc1HKIktfbrUrOQgFivDKGAk12qjMUN/tntUGjn1aoogjL&#10;9nBHmKKUNLoAH1tRQIXRIpNxiQPEVBE3pBQpQVDZBdDI9HmpsTgqsooE4QDIhEHeEjuyLgzhQHCF&#10;Ti07t8OCV1YZax2QzU0IkacNyTwgAmG+HgOYfLUJsTduRiSCgNiNDUWESXNAAIcGYLsTx5xReM1J&#10;2SdVJNJEHFkY0WyCgSi8GWMAOIxPtALFNipHXVtbbmtwl73kuHaXmTJ3REnRj7gNHBVi8h/RTV4k&#10;GAhL3bFdYqltR6R0vNqLkP1uqgR+EFTI6CRr2kfwtL49N6BL4JolIo5dzqcH3pbjqtkAknE1EkPe&#10;s0BSKFWsSTM5kADf1jEEV/Jp7LtCbotL43w4cmQAFGl83WF4/HcxtkgT4sBdZWq0NUi1PybWzsIK&#10;i8CPJgpSkqIJGgyjpV/OSmC/NescU5zXIlKg3qKJHE5dumd15OW0j7X6YCHSmBZCVnoIMQghA2wX&#10;LWNGfgQJ/RiBwIagQ5KCTVI04Um7bolmJaSj9Na8Gjm5lonKWc23rvFctJI3D6R9MbjKxGWsdx/x&#10;Abe2Fg7gD+UYRObhXJHzGj3o4vlM8B4pn/mcryDchFCk1jqVeXMyJwubhgjVjh5oDyFYI9x4NJly&#10;mUPfU0A9DyKTHNgmF+D96TEVNRL5/TdlrSuI6caA7RSL1jqVNaXr4wAtldJAEmr2CQlDHlXOVDdy&#10;bwFm9GZacfzqPfpO3UlM7VeLDI6SFp7dVBtMLJAMfagIrFSUen4tbsR9ooI7MwqBMoDx1W9SZcI/&#10;aHTgV0Tdeko3tICPMAWBA/Wzh8BsHodgFBpNKleQQehBAhDYCsF0bYXznkqmmtZOg/ZKTaiWgRR7&#10;yiOucLWahC6kQBGAlQR1syUCpEFOHS9d7kh7gVAqDAPofQFjdG6pMxRWR9RGH4eYcgXAuDxBQCit&#10;ckavXzLCbAgQ+kIzbAyNQagGRPCeAgOIcQ3gtBZHCFIKZxx7KEJS76zRY6vAHPzS4ygCBsDYBAQg&#10;C4wBgDqh8My8IChzDmXZTmZL9XoEfHsBACACB4DwA6LUWoHRbC2HyBgDAz57j4rnUJdZBR9pLAth&#10;4EmN47AEAShkf5E1PDtBGCMZ0KgFFLsTSBAj743N6es3+wNICCmAfzcNZE41mjgzRPQSoLM2CLzd&#10;joDFiIl5zzpnWsqOyTkIFiQoL4W8/RgDKg0csU7hlDOGYBH6eialFXHecrJqEWqrKgfGREnbMuBh&#10;NWlyJ5JiOTqKPtQcG6aS/Vm7N5A/C1rFmk3Am7T19kyK/IKrA/5hvLX1NJYbv6Tq8nbMEkM1VhmM&#10;Ma0EwNfm9a5sevCqFPtbgCAfs8ywyRC7THdtWD8IASgmBMFzPwN9vYxHgb098RgGu3dcSQnxGnny&#10;1T9JRDrGR9FrN7MBrjUYNp7Iu/lpJKT0F+PHL1Er92pMJO9X0fY+phAFpK9u+rs9FFEJee+dYBmO&#10;0WaxOjWUb6Ua2WhSJJCKKED5SRuRxI9RR8nGPynQVFSCgr5cqINoH+ZKDlFcNfuoyjEVgzJROUnE&#10;+D8kNfVFG+5cxuT9vjSyUwCJ+TwtEmq6L6dI1EjuYKLdMlreVr/iJ5l4UKcxxrMJN+tUrwdR43uq&#10;T6ZYqtaXqCcl+6F3hUCXMeyXuQ0y1rhnSF4I/N4aqrnc2PgBIKR0jUqFLCuiSLARHi1OL9VAKWC4&#10;bA5eTCF5Wl9FUW947G/JfpHesV7ndVNqM7ZnPKbXVJvY/qOUe9N1/zxWVV708E9rTPY3sdwAIvAx&#10;Op4Ej8YqxeNgA7oFgaf22byBLMkyUeutdffCKQZrFHhgF1jUdInbUDV8iiMl6Il0jRuh4hTfmm2Z&#10;FDboDnyldcPsbFX31U1swDiRJNIkEAIAEAgwALDBFCCcR7Lx5HspwgBB6AOg8mcAVh6gTh7gCB7j&#10;uNPACooh5pYqhOgHPqRq+IyHZkzlrD3vMq2vZr6qXrRh8u0IqB9qgMIB+u5rkKdvcmQmgJfN+KVK&#10;jt0J2Oth9vZNTpVvUmAHbrsjGvPr7NTrKG5QYh+JAh+Ohiul1ujunnRGhtYK3qhgBNJkQpIOlMtM&#10;8JaJsADtTJpCCwQiPnOLSmiO0ijI3IDlEulP3LIrHuzvYKzjEpdjVLhsvgBiwJHuNqSK4iajetKN&#10;QJaETHOG1ufu3CKCOnFvBiJEzrSn+h9M5AAKwm8pwP4K+NMm6uKt0kiNbNTpqqREtwgGKnsD3K+P&#10;ZE/GrlZn6jvpkkkJjQpQ9gCNGn8wdCUhhRahGxbpeIKgpA0xeP3RGiNP4tmnzBlxiA9xjNMiCgaR&#10;lA3RmIvAJNGGortjristwNngHiIB0oap+BoocoQA4xvgbRwrKCTloQ/RrIas9IlgyR1gvR2q5h5I&#10;BRgxPCZPFhENoouovA1R9AeR+P3RImfMIh/kTNgPRL7quqoFHoDiwP3JVPticjAPdpLuyH+HJG9F&#10;Vm1mzPkqgumi1imgCD3nbrSlrLFEUwmwLQbxNHZxQHyPwn6CSC1uKrhJZCbnFkUCit1lzQkJoRxv&#10;6STCeqkukpEuPpIOpQ3uhGwJzgDOrn3GQkkQ1m+GDFeCCt1kkH8o/B9yVlJvUp2wUOjQoOlrHnrR&#10;/qKlHmySFydSTleJKD6iBHFsbhbBKS4p7J8J9Csxtp/AgAdS9BGS+BuS/H3uQq9L7CCpULtHDvQC&#10;CjjN5tZiKwwAEPywWKbSAm1n2H3mQkPCbwJPsuJn3kzw7wnqgxZqrN1m9GzOmkTKRKzKLOOxVHxA&#10;BrSqXl1lhmKFZo6xgNKw6lhyeE4zWuaqznlKOI3RQivEsDzF8n3xUgCSIKQKSRTo1ySv6kcFxCuj&#10;DKlh/tGl+tGo6pcPgpRPiCszbw/gACfFhjWq0NiTqppyKABH0CsvkGBuKDzTcyJLSqyJXjcPuB9S&#10;2IOLWCsoMv5wJjEwRFoLSzPgDSnQlCtHToGh8oBKPADAAwHh+B7A+gag8B3AKBqLVLagALbgAAiB&#10;tAsLeAvACOFB8jpEWxflZkjCcpgz1rLiQJIHlEtu8TsuMn3xoB+MyxHJXLOCLyOkpFGAQAQAdArg&#10;rgJBnBnCniXhvonhwgwAwHtgAyAwUh/Gfp3F6iMCZjzAJBxhxgOBVBVALotxYB+L0gGhsFRBxgnA&#10;nADkMmoF8jCDgJNnmFUMbBbAMiEAEsYvZhuAogohqA/g/gCMCDvOICjN1h8kzEYN0CJAIItgWBXh&#10;XgGBwhwiChzxwhooIh8q5qPjBjaiBOFSPnRIjB9q5gRlQASBWBWACGNCCB2xlBiBLhLgDoZshDzM&#10;XAIKXmHqzxWh+PUKSJqn8xGihi9zIlyOuGvRsBJVmOXAVs3BFs4RHs7VqVqiCiAggD/gQAgkFgqx&#10;hBfhRbhhjhzqiABiUCij/f0XAUZAsbfkdikSAMbAr6kkgkEUAkpe8rjICi7+lsUjr8lIEAc3l8Um&#10;4Dfc9mYGoEUlsFl8vmsinr7gr9pkinU3ocGg0gpj9kVEoswjMFisCqlMrD+ndVndJl9AA0Fk8Dgl&#10;fq0bl9SAE7sNCjNZf1VmsvqtVkFovFOgUtss9vl9foIxT5xkgwlQrcEBQKBKmUynUuZGObJGdGWf&#10;B2heejqtdf81kEvk2rl8xtkGmcficCuMEultiUvwr7l8in9AvEUkW7rkCm4Ef0WBYEBb2AD1UInU&#10;L8AFK5MWf4KfgNMLlMAAf4AnNeiVyuUvmc1mUdkUkfUgnfwm8zx13i8i0uDjOpi9h/DEP8jaWm1A&#10;hhwMX0EIgdSCpaEEHClCAhwkkCkvy06UvoiTAPuuCMIy9KUvc1DytwAL3JAgqdtayIANWALVNmiq&#10;QJnBiMqq2oAJE/h/PqASVnu+QBt7Dp/LCtDiosi6UJTHqwtu8DyACtSJJmlq1vCgjZADCy3Jalr3&#10;PiiUnvGf6ogAmrGHyxQEL83MlSjHaqymAMMgCpK0S+kidvVKKWwsfFAJqncRSYiTBH/FCpJeA9GF&#10;hR1HkRSIsUnMzMlKNlMDjTQhU4elPLGpingGqqWqSncQAIqqkuGnD+qkkFAHwlr/n6vasr+oKBS5&#10;MSboKkUyR7VC5VNXsSy1OSCJm3yOtcf6k0YA7dWLKB/rJadTo7MKTMOfsagEgswJuikb1cAC0IpY&#10;gB0OlsyJfO7gIumadp3L0Po6tEaIJFYBUTFsqI6uSa3Tb0q3q0zgoEmrEH6ls+WqpmFKZdNm1Bbq&#10;CJatEf4ifseqvi4AgFap/mGC5hFCFJIgEA55SkAGLAEegOjuZ4/hYeoUHsAbnPM8SsoLNDGWW6iC&#10;Vsf1fzeishgLWFATXft3J7o8i2Sjt+qTK9D2UjcmyzXSmJbNK0XJo0iWhMlRTJJ+D6RbUYJMls6y&#10;unc0rlq2o63Emen9gSk7uAsU1bqeXKaje+KUgiq48ADHgGt1vcffSL2sAaKbqiSk8tLfCALNKKSP&#10;i77R5vOlQtbXK8irSXKzVFubdsSmaVOcd3HiSesmBW6Nsm6QRHzWONXya7ZC2mkKMlNsH5KzV3T4&#10;T1n509/d9wAB3Zcqd1jn6U8TvHfKqtGgHzK+N3O/XhyxajhI2ikyTN6ClqZYXEYglNYprM0VaRw3&#10;X4sg2ipeMSAAjIBPYIIFGAwcIEDygU+si6eyUuYIISI0IDkDDDD9Bc9xcgVwbDvB0BMHyRE1eyAR&#10;OZZygDlhQpERA1oWFyAlC8N0MQdwzLw7JvJpgIw5EEIIQIthbC3Z4AAhQXwwRFHjEdz5BlROdIEW&#10;gQkTxjRRILC8CQZ4rBBiw2d4hYjIJeX6eci7RU/FMi+11RDeTYvlWQmclKaV6gCSem0kyviNqxUO&#10;i5gqXiZxrLc2mLqdUNupRm1UiSaXeQPJ6vQjKT0XL7TSjpvJBU6vGhIzxZq0khEXkG0MqZElVN+J&#10;29B/A/n6qFZaXNwL0FDwMcEw5qSc4xj9bUQJ+JBl9oWkonUlqsWzRhJSaYvUplSk9WgqR0LbkkRy&#10;doP00zWSOqCXEcaVMWyai5F0LkTImBMiDieG1TBIhozhCBOMG85RHznHBOl6DDkrr5WotBcIA2CL&#10;MXqjiNaoizQNOOSl9joVCAER2rRbxSCeo7TMut0MjSLv7lYmZJBdYtntJIxuSj0y8I7iSqtASNiw&#10;EEKS71hbFULEFfIP9NK0EzLNncu8AzY2HRJmQopDy31XuXoKauWKLqckSeq6mDKJUkNaaXGgjs8D&#10;3EkpLKMtyrCeE9bhM+Uy2ianueVKdfrzknuZjSmVFiz1GHuko54oEeUyK0q8AdFzpT5sAfkwyjg/&#10;VgKGI22NxVVZcEXPdB8BM+W9y/IEms3Ush8gCH4HoGodh3ATGmWk8BBB6HhCMN4LgXBsBcPDJosU&#10;cHkU6XsPyUJXUKU3lO+9/jjDTNgMYkuSsqHKRbfSAWp4/JNtSkgiQig9gOgdB7ZMCQzhnEFHwBUC&#10;oyRICQHuBsDYBD1pQK4h8gQDJ0gRhYBYZ4zwI2+ANAouQ+QGgNGuGoNQ5AoBQALAovNbrCEdARV8&#10;iQCB2DsAaNUaoFpwgSGWMsBY5xz2jIMN5CAzQ8h5AaRAfheIGktg+ABTwDxsDYAmNQagFxmDMAgN&#10;wbjqi5DjBoDQZYgxBgHo8SyLrjAAk3rhPrCo3AYQ7AWOYcxBR0A1BqMkSolQCjtHaw+sQBq4sgIy&#10;aaMq1GF0EcO4uReJmvosIKUm1RVU1oKEdlGDYKxF5VAxlfIMQctZby5Q9nhCBYxDCtmOKwZ8cDtJ&#10;mjhoS2i3NFfc0QlJBR7ZzYdDZF8mk3V9uVFtdNaX5qpz/HJ6a3pYvClm+cwKREXHucnQ6mqdie2k&#10;hDX5h8sndyRdAl4ik/3oLcegabQ+flaz8l9oB/kypaT0pouYoCSB66vvuMszYMYcgRx3nMeyLkr6&#10;6zzT1ZsbyZnuLQUmqqc0nLTyYa99qcFeVNH2k8oaUgFD+AUPYAw9wvA9CmAYAiQC2nhAGPUDQmBk&#10;CeAMAUAg+h8j6RbayoS6DDZ4AC4ZeeSMTlFJnXpZsQWKR/I7Rpv8Zplo4x2SAa/BxQcJGlwuNYD+&#10;HBN4hmVNMTIzp0rZkZ1Q/loTLpA/CoqjJJEdX2leqswx9tF5IvVCuSQBOT2NTIfxaD3TLjoAVXeJ&#10;VpyYW8qKTcb5Y1VghaznRBICWs5CPykvR3oLQk3oN1DvZN1htc16ZnVLPj/lHbF5ESad6Q5OhiQm&#10;d89SjeFIcAgrO0C07UIntikwsKVMyG3uQcu6ISCGPDvGopR71AGrFtC5ae1Xmla0f6J281KRj1dL&#10;UjKeIsmMvzxvGU5ry0u75hysdoEZ4BbHHpaCQTxTNJSN7ueMafIFT9ai/SaqoTq9OhR10kupTSk/&#10;vkfvCePcNKJwNpotwl3l04AHhpTvQ19W+RV6R+ePkpwQgRIk0u92Lpk8VlwAjCAyMIUYKhJgBAMP&#10;GmjU2YAdDsM8QALB7AnHqAIeqUo59EUAw3UhRWHIWN/tzONbfXL/6Rq0qU/0kDTJ3PHkenvCgPhE&#10;5mNnZjXuACZk1jTHIPgiSKmJDG8wEDVnkPFCuqqiQI3Mfkok5tOkOACi8I5Gnp9J5NMvHrVOys8k&#10;5ltI5I1tDuTD3CRPAtePUGlO+NiD9ngHNpYmBozCwl2vftMnoEdvMnzOjkrwUiBONtUiaCUwfJiF&#10;GHrlANCPjIuiwqei5I3iqlYn9keviK3mio9uWQuIyDVnDLOPIG3q3lvFglsq1nnvmq5imOrqwKZv&#10;VtVKRKOjqwpADuUEYtHLWJYk0hlRDBFREEfiCgnxGIEA4FPB6G5N7EXCCgJxLBWxMJzhHp3CCgQx&#10;PMPBBq9OzKSP+AAFUK9MLBuBAxVhxRWi5IJg0RYjOgkNcPjkkEdiCrhAKrwA1RDBlIggiAiAhhDB&#10;DBDh0xjo3pWF8COo5BDxnBixoIpoXxYg0AfRrEyIxEWEnk6ltEkFBiSKqwVgAuKI3thRSslieull&#10;GHHPpNHltOZvBjTHnPTHztfiMj3FoPKF5pNuerOx7ABGpJMLQh9sdujpKI1n7K3lRNBNMuot5EcR&#10;BC5JRqtqLN5EtF+kgktEzR9EXEtC8I3uRiJEfwjvcOwPknYKZvPCJQvRSqAnuSByLs8whLztRs9u&#10;sN7QtIzIRNMiZnbhZSfhMygpuBCJvA2JwJxJxgcSlIVMXBzOTPjuaHdAByODVwitewOybnqCMxav&#10;KwBJPNAw+SJuwwCADR9SyJ3I3xJQTm9EerYlmnhRsP4ugqqt3uqOjijiNrSRSMeHJHNk5p4krpWG&#10;rwWSpSXCRiSm8iQKBHUEkOASyR2LWKsJ9tuiVmHQKw2OMkrkkRkvTk9RJzEtMG9P5yUHBSOnypKK&#10;PtKHep5rZPIugCeuZCSQVNlK3vnnjzPtdKtyyPjqqF6x0B9qUSsQfm9Cwo1uXNHsvHokgk6vWq2k&#10;rq9LAgBrBh+A9gbA7h3AJLFkpEsLHgAAihuiGBsAtnqEpJ5RmM2SvyavmKuQ1iXzbSbJYHQkAubF&#10;QiBGJvHHNlUI5OSkWDUw+B7gPAPAeLJgKLqiCh50AhmREB8ocv7I8sjB9tXgMBdhdgJh0B0B9Ceg&#10;KBphpgHBvBvHhrtruhqIrByoDAFiVp3GpgCibgIBmhmrrhnOcAH0PgIMJuWmOGeL/ApBog+g+gDB&#10;yByHzozABloBxhxgOhgBgAAiVgDRjgLpwgDjRr+MYJyhkRVgCt4MTqDnuC/UWsLAWlIgGUgiCh0g&#10;bAbBhsogEIjtV0iPKqDQrpMpBP9KhPQSsErqKiCQJgAsdr3h2MohHMpsqhFsrgMMssu1EVEiCCAg&#10;gD/gQAgkFgqxhBfhRVhhmhzqiD5iQDigEi0XfkZgT/AMdgoCkD+kUbigDjcgAUdAMilj+jcFlkok&#10;svgkZfkfkD9nUllU6fsnkEzgU2goFo0qlkqfVLi4Gp1AAUbjcqlEqfdXpwGnACq77lldi8Fm1GAs&#10;bm1Zpb6nkdqsqj0Gg0+gsXjc+t0dqVDjMom1dktkmgAm0Xks2jeEij4xUtkVZmMokEYjMlrcbe+X&#10;xADe2bptOq1XtoBm1Cjlvg2hrtIkUollrANTjup02Hi1ygmtikogsSfNkyEhkT8fr8Ar6Ar9Br/M&#10;xAKwHAz1AUE6IAfr0DiXYyeAcpmGrkEqi+KfEblkX2QBlF50oBn2u12B1T++MXlWGgcElV1neJxc&#10;ikqSgbAJwwGX0ClhA54QSgoEwYIcHC5CAGQktLcAGi7dIIyjbv8ijeKy8Ssp8y57wkBi7gCrr0oE&#10;kqWNgtzaAIn0WoE8qLK6A8cMCjbzpQ9qKO6lqSxUf8fP+gqfPUrKtvy+4AJVFiRJ8siCx2q8jp0y&#10;R+PA2qdQqpK2N+lS4AAqDeP+ij4sGizyMYlTxQwAENTIvKyPqjKWKymybJ6/YBrIlk6o6lkgI3Ep&#10;SlMUpblsW5E0aLFHzgUtJDbSg5UsHtMHrTT1Sg+SOtJJEaO8AU8KdGZ/yufr4yeik9tNOSxIzQLX&#10;ry84EVvMS4Pi34BNsACwoIsyM1Cf6yLTIScp1HqdSXT7cpBF0XL9Z6orzL6VpGvKCrSuc1oFOx+I&#10;ui6WLsjtjKXcidRhYFfosrauypb7TJU3ifQYBNOwrItTtYkUtgI+ypMfUjGqcnyULTE6oMDg6gx+&#10;mqMoLJVgrytKLgQAwDzIAJhgwYRRBSSQAgOeTpn66R6A6PBoD+FZ6BOfACnwoKuv1k78I6nz6UFf&#10;2c2U767tDMcYTNaki1dWh/tHVqMt5cSLT4fsKrIm2pqNTR6vjdcuH7HADx0vR+X7Ty3M2eyL69qM&#10;xq3QbpWSfsL7fNmyYaASL3K0WI5xpLQ3SfqUXYoiCZ3pMqn2snCSYqSqN+myZYeAGa7DIaSTQjs1&#10;RjZm3JTZwB8UwNUqzub4Z8n2/pArvHJBKeKSJLCLMLO6RdZyKr2FsTI6gu6yK7P7gsnDqJa8lmiz&#10;8oyL4Su8XWvTs4V9tqDNdCtuLgjevXhDZ/WQ6YAad2FqVOtNbgRVgBzHgc4cxOC05t2Mtc7IGotd&#10;XiC8V6HGc4AK0mR/lGkSeIgoUIBKWDkO+AyRTXJFIKRAdQlIHDOgg6AggC4KEKC+g4Ia92ouJTAA&#10;KAw70DiwFXCN6j0SKA/hQGGFQE4WF8Iyid8pPhowzENDUeUN21kEAlDsQcPQSQ/hcPxmzAyCklEJ&#10;EcY0SSCw7AkGqJwOooIeKcnJvz1kcK5AAkN+sHTGD+bitUf7yT2M/V6Tp8qp14nre24qHJgi9u5A&#10;Iqd3pRouougA5tXiKY4KpisActKxG6vDJE4R5ZjCyHiaonofjXnnRkYGvwkEWz0HAH80hsA/2vLE&#10;bnFhLxIkxvSMY9tVLeGvOVJMvJpKJ3oOEdMl2UJFHmEUWmAN+8HVeMDMCbxrz5zGOUPUQI3jj3zN&#10;7eg76Ssb27EWPFBQBYtJnCcmgIOI4bQ2BsLJDMaIQJtA3m4Iqbw45wNjK2bwlj4ySoyQ5LRUb0Gx&#10;xnSjGZy8yFuuZH6+5aJApfFSV41FQBRy8F5N4WQrMWI2v4Wu/gnzVWelujmAVID7k4L/jbJKWc54&#10;yR6YIS0+LxS6SoLSWRfNC2vNmVTEUiq7nB0oINHWVEpmzElbSzwl1LZ8SUK2zp3UYyfkCbq0t4wB&#10;VrwlSGnB9qZ3bzCSHQlWTx6cxsdaSUi7xVeQlcEnMqUX3VRlnqRSU1EZ/z6dQVd2jNqbyubI6kjM&#10;X2oymkSPyfpZSBJvbeUUoyQzHGNAAAYewAB8B8BoHgdwExpgFACQYehBAfjXCqF0bYXgCtQc8wF/&#10;B6qTTqe05CdA/pJFnKdEFcFZR+mAp5WZwi2yll/KNGk3bwkcHbJSSAewHQOg8C2FsCgzxnkFHoCA&#10;EAzRFiLHuA8B4BnIFKNAUsBI2xtj8AwBgeqDAJjWGuCoTImAHDiHEmMfKARrhrDWOMJoTQDD0Hpa&#10;4qdXCMgKHKOUlg+gLAWjiP4FIhxDgVGSMmwraxvhTCmMwPAeAGkQH0sNPrxgDjsHYAcdY6x5XNAH&#10;BQEoqhVAgFSKkAbmiDDoBwDgYwfw/j+MvMNWb5XzkdAYNca4L5vAOHMOYgo6AbA2F9fQBqmnAvAm&#10;HVY+JpEYM2XBRa0NqXWkFPO4pu88AA4LHWJHJgLMnW/EXc0DFBKJ5Vytleq0bSECxgsQwKsTg1Yt&#10;HMTaTOGDSTCPERssivjQ1yq0rwqCxJSkCQotkf698gFKKXMaLTm0xvlfEreMVlCCIlRGV1CtoJ5q&#10;pIu1grK96okSKzogxkrMMVtsqiPPJd1Y1uYKAZU5Nl75rJ0TZs1bQIapHRqsDerR46vQWgw3llT4&#10;r2QYiMjb4ywEWp8xIpyI4Y4YbGsSt9BzYpWIIvepSeiUTmIosS1Tm6GpisKcUAo9QCD2DQEMLJzj&#10;oH4WCPQDQkxhiePQP4qIAgEgKAS2YnxvAFbxbxrtcTCClr0tYAeDU8XcVaqzqSncammRCpqVzZGO&#10;i7xVIE+NrGUhj8PEbxEc/E7Kg+4sHbjBNm6rXILro0DbySnnd4VclXIx9rspwAQz4+5VULSA9Crp&#10;IHvAE3ov/NJAm0I4yIVdLL+GkclKM4YzMiI6KjVSWR8bZoxHvVE2Rr0YrTD6fHTEAJ4l7tYI26Ig&#10;RZHippmRvTn5pqswbIsby4QD7MlpPEA7tkd0nGmTGgEBt5LyrU1EgyEYqxa97f8o8LCkVJqUDh4O&#10;DGrx4oujS+U3mhF2gE3scYoyI5GSUoUP7pCt3n0LSKepf+P3LNJV9JIlkzCfR/XUityGnaQbPwxI&#10;ofi9171VJKeJKU/i3ZkRw34llPlTonWIaFzBPkS1VRHZzUGdmFdbKMSVEe8QFLEK77FppEnxpAb6&#10;7Moz7PUSnH/okgkJYEUnAJGL6KDKqxiXukNpEn+B1DN+lIAlDiODBAsMAUoKhJsjHlflm4Ax6gOg&#10;+hqhCgSh3AQh4B/B4h9h9B9s5j1ouiVF7s3DeCVPnGvPKogi0l7qGvgskHDGhvttiPsACvKqOs7k&#10;GGbN3CdPnFjpYJBmuCUK2phPXHxvXMyuAwSwYCjB5wdovp2GHABkRo0jQnPk6MhI3B+FbFbqIKwh&#10;9jSMgE4E4PRQRPKpJCfO5C0pyQXACCtqqrRB/qGs3JmNIjeuih/C0n6C4CfEQvTh/iSmsOALKuFF&#10;iijGkCunxuPB9kRMQkznoQqidJmCuvaq4Punfh+O5QUh+waJkIsJhNZkMvWGbospIiCHsDqE+mxi&#10;SpgiQQbQLiQHxiURKlTumD1sqRJH8kiliMdiKPnO6LVh8pBLLgBqPq6mgG8n3gApdEcNnRZLTiKO&#10;oCCJjJYgBiuokhjJvBFO3AoxlA3RmGzHbiCu2AHByRphLRqkRkEh4RHAAL2ilnxlTuzoWAJggxxg&#10;kRyifO6BLx0oGB2x2GzOfDJuyjFCLpmOzgYx7A3x8B3R9CVIQhiR/GzIbh5KfGbCNmzNUyDgIARy&#10;FArSGAKyHEis6ovCLL6BDxiolodg0yMgdyNwPh/p9iOi0isxQOPowJTOUkPjFRNABFYCCJSEcKqn&#10;biLt9n9RegBi+irnxioN6G5iui0N7nSseOmtARulbu6Romoi0kRvhm9OEJJqtPnHilCJUCURcmNS&#10;WidRgtPpWxIosETtKKZyPRaiLvJEcKAvlwWpjtPPLCjRYG8G5wnyxGuJTEgI2ogu5CNusShGgwmG&#10;nmAMcPTB+pmSsy1gCxnOcCLJhERycmwtOsgPEC4KspxC4ESyvi0i0gKTMBXzNJoBOJpBCJqJrCjJ&#10;sJtAgMYgbOIhGrsBxHbvnCuqGo0lxpPHNm/NMRHsckRksq6LCKZCNi0yluCGlCNCBCsw8QfKtTcn&#10;NugGZDFGJqrN6I0tcvMNSiMpZm2PkFzCjJZs3PnOTDSCbDeF7pCyJS/N+uNQOumjSIuzYh/SeinN&#10;YgEliNDirtlMkEar4zxllnTnuGkNJzXB9zWnbPtz8nxu6RRrKuorMwGz8o0wvTzFVCOmvT1xUqvn&#10;3E8q0lvCpDSI0m6udh9xoi0q0B+OtFUHWkYOouuCJiKJmRM0UnPCOwJnOpHwtIuiSwdh5xvM7KQi&#10;Wlzh9HkSiQ7vXNNHwOjTIL0t4lBuWB/GNA+q/h2gJhpLCEyCCLDgAAiBtgtAvhuAvh9wkSVynUTC&#10;CM3FOlmgAmzMjz9H3NNgAwvSIiVRdw6irk5KnE4y0IsLXPSgRARAdgtAtLbrciCB3gNANBnBGBGA&#10;CAOAOB7LyG/DKFPihpPCLAEryAWBIBIALolC4B9O2BtxmBzApApB+sFgEkcO3CSDpRfFvinARsJA&#10;SR0r8kxhtAnAnBoA+g+gGB0h0pJnDJJriRhilw2xhlbgNhmBmAZBBBBADDFExsNMOA/A/ABC9i8m&#10;xl7tTugiKAIhuhugXhEBEAGRpsXgZgZhhBHhHgHFNHMNjAAyxw90XFsLNKUzyKWB/wSkKopVerLC&#10;fKGl7oFiIBHV/AVWAMoMpRSssWC2DCAggD/gQAgkFgqxhBfhRdhkKL7siACiT6igDiz9jABjUCf4&#10;Ej0ffkhjD9iQCjQBfcpj8UfUck8njkjk8FBE1jkpfb+nUfk70nwHoEFj4Foj2o0WAdEAslkL8pEc&#10;g0Ek8ll9VnT+kdPgUnkclA1fkccq9inUlnEnr4GpFjjkCpVXtj/qIAktXBV3fN5q8lllmlNMkMlp&#10;FzkdXkcfguCi0Fq9NCePXmRSeTPmVFeXnz0BObkdKw8eqEEvcSgs4ksFlk1BEFpVNrsSk742VKll&#10;Vl9NjklkuqlmFncenGhukStMlvL5tMcpFNgtPAL/BL+Bb0AjyM5ALIHAz1AUE7oAfr0DSQYCaBAH&#10;AvPAFy8EYj9p2saxsh23Mgmq4VxoAHw0Yq7mos0YBNoijEomiiyH8kp7wYzYEoK5UAp0nEGHuDML&#10;mZDJKw2ccOhLD5GRCkrZHw/6CKQmCBP23KJI4j6ZI2gS/H2ua5qm3QBJi9zgJSmaCL62CNIK1yML&#10;SpDlpCnDWKInEYACpSSqVCriok/p+x8AEURif7WpCxCCSIfq0qurkdgItadSGkLhKQ46lMGqMyI0&#10;j8rTkl86N+AizqrEiQTWgTOqJFL2PWgTjoK/acLTLCbpSuCdRukyqgXSjTRbGTiK+V9NldTpE0+L&#10;FQtOghS1KNtTjjVIh1WedWtKlLPIzLc3KJEwASsj6Swcox7TspTMzwfz3q+jjj0oBa4wSpCqS2j6&#10;XS23x/Tg4YBKapUILaf7jLzZgAqaoaiKapCcWXHCWWxbUgyeojUIqiyOPsACmr4ii0oLLCruOk9p&#10;1y0jRJ0prgoFL6DNVA0coGqUhX+f0lgLXitUJctJOfQCMQAAcSNVJtZACuclIIj7VJHkiMVGAFyI&#10;spr9rrR9hgNc+FYqf9pn+fx/u0BBfgqXxRhQSQBAOeWPPA7x5g4PBokAE54hKewBHq1TcK2jVo0G&#10;q8jIvjrPgIk9bXFCVpItWJ+qbLGprauMx0hLaTnrt8oX8ACeS3dp9LDgbQYSAE3otQeI3Q2zjzRm&#10;6BYmpScVsk9FK+46ry0AL5n5fex3YgnErKiSkQrugAqQpUSLQr7AH5lsFXVFjdYOkewAHAS5rTeN&#10;sn/b6PPiAOWIlvFCdi+mq4vmV0QclkBZA9p+oKrKLJLCIB9YkUiq/2sz3fbPdyAAVppHY9rKJ1PU&#10;9ajnsJP7oC4n56nMXH6KcQlLhJLaNuwdx2XI8pvWyioikMzY+uXixFiJtmTviIo51NQ/ClHwQKwx&#10;Jz5HfABUWltOz2j/KPLe5kAUCiWkCGNB0RUH0KkFChCMNMJXBvqUKoQliFT9lKNU8wgSjysEYJwz&#10;EABJzVLXII/QfxqncnfhuRpgQ/4HD8c4R41SSB+KHYZDlJhf1LltIKiRSwAn+slKu+0fZHBFxdGP&#10;F8goEYxBnjIECMy9yNPYRwwhQiwYKD9JwyNraZk/OlIkU0uJSCWEfYI4tHpGj9x4UfAKKJH09tEA&#10;A7d3ccSauvYYSwjkgSQr2RrIlBBAl5o4Nsg6TMbCVruAGi4jyJIBtUkQ2t04AjjlpiqVePbelCSu&#10;IpEkixaUKmvAER9Ehc1wHpI0hUu4CkEplH7H1haWXqrpjYtFZymABOMAMlgkbyXgEGUCUoApcWuM&#10;YN6x1gkzR/ytYBA9szv5ikeYPNQfqJEjzJgjIgppqhazzE3PUQYhBCBtDYGwpQ0Z/RmCADqgSnxE&#10;odHGoyUxJ3sLPADGswk1XQGzXC/d9MoZTPGJLMFYpeZcFIT6jwfZ+ykJOJLHVGxGoYRETnLClJxz&#10;FOubY5EnSK2LPIIJMNaBGD9tepigKlLu40UNIki9krhG0LomunYxhOjjr9iA51BJOJygBWC6ItTy&#10;3dEYcAwxbqFSlIJP2SN3o/JpneQOPo1SJHlADqQRgjkCSwMlfKo0faWClEfiYACH7KXnVab83Ugk&#10;Oog0yH9XwuadmNxQWqSGpcqYhwvSqTp2cWolMHoZWOtcQ3ZtcSxTwuBxzVQTr/PB6EcLFLdJYA61&#10;Vb2+D4ZQHwGodx2gTGnNE9ZBB6kECENkK4WxtBdeoPuODGHOuSZO9OGyg0dTnAIVdY7HGSLBRJO9&#10;voAx43XAZdmNZLFpsYrWScfIHwPg5CyFkCgzxnkFHmB0DozIuj7MfaZz5RKynghjW4ggB23gsEiJ&#10;EC4wxhlzH0A0Bo1w1BqHJCMBBRmbFwOFEE5pxMCAWFIKQE4lBKSIKiNsJ4TxoB7D2AYco5QBkeUi&#10;XGsg/XaOTtUBQZQygbCFEKAZBhcxzg3BuMUPwfh/IMYRBeVJaaxFAH4ToCI3RugtEOIcBg5ByEFH&#10;UDYGwxhJCSAIRAl7660E1cpX1klRiQlKryxiIc7SklEOPfWvBeV0H7uuPER+cQVZzi6IsDGd0sSV&#10;z1nvPme8HlRIQLEhwV9CBl0MOjRCvC05CmqSyYMda1ylxWPx26WL5gFbePW7IDF42NStSlhy3Ysx&#10;PuEmZaZtiRoVe4YFdUdbPZqI8tsfK3WakCJxdVbqTo9EUZPAeqEzmAkpu5CilJwqiU2WoXM4R+8X&#10;jKEds8d20bxAfDNtUGO13HuVALWqnRQI8kWHbuG1QDnUu3sgAKoDIZ0EEfQ2hyEa3p0MuWvGcDWC&#10;v553UASGxPCTAHH6AkeoAx6BkCAFYBB2zvnfH8PQDglBhidLlAgAgBXAka0zTuY+uqsACLiVepy3&#10;ZOr0H1GsuK3aglNl3TeU2xZnTEJPuMa/MRg8zDHzUq6Fbln7QE6lzsNo110OPRpvbXI17pb495bK&#10;JHUroakSHUc2SdUjho+6U0SszUp6kyRhyWHTawubBZWqaazboZLl1eGrJc4mnMnZzrJ613LdM3+F&#10;FDCcRDYwgkuektj1BlxXmSkKZv7rABS4iWBAGio8QLPxVBFQhYZOqUUqpw2hz8oEHyyrR5ydJHzp&#10;R8pIosnrTRIAr7472ldnHWPnguPEeckRw/De+s2gJquhg+8W9185EbZgjuyTlKNsgnY+8oY0xq2r&#10;cnRI0SNkYjQyhFKss8qlj2LwZefUgEoYwSDROIDFRzfMFwlGx8gQ/EglxRGusyyH13ldRqqm+s7A&#10;AW6G2QBxFazWxhiDkKoCq+tkogBo4B+BggKBgBSgVhKABAEh5miKbABGjg7Bng/gVB5gTDkB8thq&#10;LGaGVE/lCPOHCtJqnMutvgBn/wMh+Hmn4K/MvIeLPKxqGQTkrpjvirlm7O/nCKnJPh9ESNNoZCrs&#10;3gHwfJiLlkHI6kBPfqavPGKGMD9kKumnJoJFHq1j9CgNekTwSEBJwFIimpgC7vhGcCgITsvHWiTs&#10;1h8lIuQQNGJuipqlxiUlpoZFulIiWO6iVPBF8KYwXOTGZPyPpNbiiQpm5u1IICvtMiODkm9weLsL&#10;slpnMDpFKNPIMNciMKKQSpnGHEEtGNkIindt6idG4mKN7ADDjq3w+oovarSqxoAIUE7PkxRplmTN&#10;WiPHdprlIrPLtiKDbC4pwBiRdIPhFIQiCIRgoMDg1EKuWPnJwKgs9GvunCdLQvpP5Lqw4iUxmwOi&#10;Ts3vDEsJXgCN4O0CTj9pIJMLSu7i3HLHjusqUm0CTslhDovhjiCjHgJxhKBAdGTnjO/p0nLiUqgn&#10;SKnEBCRw+JfLSQml1vRvhwOpRGuvzIUPbNJnCKTpEHUw5ItqamCHZxbqYxNh/JiRHB/PfD5OouNl&#10;pl9KVvrG9vCGKGzswiiPdq3JTFgl8i8rOiqjVIjyEGZw1icvjxXHswSSOqhI2PzrJEVCgE2QSHpn&#10;TGMHyptQ1QSOeRAHdxCN7iqp1OsnvyCsutlNbNhNeLImxQLl0NRQ7IojhCmtNtAhPSzp7p8p9p+p&#10;/ozR5BES4Bvy5MzOzh+HjJJKKkKtxq2iSKsh+y8CRqFpnCvHGi8qwpqnSH0HziMROpiP2C9SPsSp&#10;YChKQJGAEHpnwm9oinUybrPPXsGh/SjI1yuHmpDwXHUjbLGiWHyvtP3SDG8uvyMjbJjlbIZR/uzH&#10;DONwbicD9y+Noh3ALTgmSh+lbEHLPPyyfErKMG5RuigESTDwXjbvTJnKwCgSYyBkKjbP9lCECB9R&#10;/qgvXCakKmIx/nmobMzIDvVnqP5qUSuGDrDGGP5FBnSJuy+o2NQColBx7iDDhL6jjuMMNLAxWADm&#10;gvMh7A+gag8LZramPD2B6CCAiBtArgtBsgulJMVTiSch+vvCLTlwkPoTVu0C5qaB/ugi7l4o/SJT&#10;QT8AAEqI2MuniCdJ3p0tbCQh4s7gigyAyLzr0iCB6AQAQBmFPh8oxGZysh9qSvBQKh9TJADCfAWs&#10;qr/sAioh9LVBsJ9hzAogogDifS7B9nIIqj2GiUkABARFNgTMMUAiCsOAnhlg8A8AGh0h0jhrPFBk&#10;Xp4gEAMhnBngZhBBAgCsaioh0McBhjK0Sh8gFiapcKgp3h7iKMChrgaM4gGMRiChxAZgZhesZAKm&#10;LzIjMwhSnGOiry8K6OSoopUHmqgnJFbGyB31XMqhJM5gVM6s7gMN8M+1cVckaiAggD/gQAgkFgqx&#10;hBfhRWhhnhzmiD9iQDigIiz7jABjT+jkUAcFgT/j0aAMSfskkMmjj+kMGl0ogQFmUFkwEmz4nEkm&#10;wEjD7AU/oErmQFlcFocmflJklAndAlMSkNOgVLn8Fnb6rFFglJfkhA1fgsklc7lb5s1fA1Ak06m0&#10;0iVDlwAntWm1cgsjjVclUcoFYfVGmVctk8jErtEhsUckjkxiGxzjyEFB2TLWVKOXqT/v1AnskvAB&#10;gs4fFoj1PftNn8mz8Frlklevf09o9QqckjUezkYnedjVufufkOlgVAj1cldAAQDAQIfoJe4HfBiH&#10;pTBAGeoCgnYAD9egbS7GT8EfwDAPK5V+klckNCmU7wUatUmiU7kkmoFDlchneIjU9oCCuOn6qAEn&#10;q7Oyn57QSjzhH+zyKLMfKvK+A8KQqe8LnpDKLAQlaesMr77pkzKQw8vkBPgn65oIkj8I4u6KJWki&#10;6AIkyWpc94Aq0AEAu0g0Wn9F4BnrIa0N81yWIEnaCv+gj5LfESqwPAjdJtGLexXK4AOQn6/JCkMc&#10;LQ+qJQcAcIJXCrWKTCqYH+lbVoJBJ7TRJqJOIikvqSnqPQ6jEtgFNyKILCChtmk6NL2fy0K5FQAJ&#10;2oagLQns8K6gQFUsV1MFlTRE04LFPSYABS1ENtSDpUwf1QeVVTsAcay8f80n4obNp/KwAqin8j1e&#10;f6ewrRkGMywcSIxGcjqBHElp/XABODO6BQhI6uQZRSk1A9CNQrVyRQXVqJIKtFEJrKqOWaj7xNgr&#10;j4n7aVAoJcqCtkmUZRvastpNCCPKG+iNLQ0Sdwue8/XmAEITDLMbABcFvSwALdz6n8DR3cjh1q2C&#10;dvsn9Zqw908oxhVDYam2MR6wcnH7D602VJIBgIfR8n2YwMmIUYVEm5Z5NA7aCSEDw9GkQQTngEZ5&#10;gBoiXJ6ncGLGmySXxbiVq4BOpN9PzTaXGmF0atqtqSlbVIpLqBT3FyCKGnqe6kBKwo0kNoJsj0Cq&#10;TpKKUfE6S6zgEi52iikKSj1fIxZdQWWxMgXO1614PV9QSVOjfwes0Z3Y5TUvmm3BYqf2I7q5KKPU&#10;gcpR4uLiqTxMco4rkNx5cqVtFCrcp9XKbXVgSNWu8u+ayoCSRK1/eWJsqZNgf2NH1CQDJB0AAL8o&#10;cxH7PSKLRfYAr6rDTMHACOL9CqPUQ3HM922wA3TKIAYjpFx8Mg0/bgjCPVpHseTZ8Pqbtk1WT94d&#10;kz/E2SI0Ts0TzmEFMfSkEkxPWDOnfUUM9ZHD9m1ACX4z5+SBDHgspwRJoiChQCiFAN4bg3juhFAQ&#10;AjkyPIQJIWhHifB9lwa4Vwfj0m3kUYubRNr2mNtMNu2B6zYm6PCNgoV8TuFuj9YQ9l4Z43csgbWA&#10;FailB/vVH09MQcVYLDHIKBOLQaYuA6i898ATYVtoLeOhBYLbIfADcIf0jMbB9q7LQupMhfmUKTQ3&#10;AJigAohwSIoelernY1ECbiPxsY/m3AEKC/0kicUKuNABA1zRSUNtneAABfUM0FwUH/ChLL0zjEda&#10;e2SSxMltHAIFJooCgyZG8VvBBQCC3kpeYAAuWkn4lSBQallYUgnAkCgTE100TX9zDII/AlZfm5uU&#10;AESZIJoigLZIkewApmZXxIK4j+NcCoWPdIk+Q5BJkfwIK+4V0g/CCgNnQQgWIm52CDEIIQNobA2F&#10;DGjPUIE9wbz5EbPsb0/YmkeXgw85B/JWj/Y/QRjg/I8K7VgS5ZayyhyqALGKGsRo0yvoIoVHC3Jc&#10;OwM+yNUE5XoRFR4Z+a5MyCSHm4fKO6h3LAElioiiqM1dk9XEYQfdN3TI/e2hSJrUClP/JtJQfaji&#10;ZUcj8PwoDAIXJacyX5DcSEg0Vau1RiBSVYxNV3IWTzcibR0gc+l/MoAByvpW5tKEgFGVaghE1h1O&#10;WskkqgRaI6UjQk4kvCUpJIUKq7fpQEfaA3TJ+rAkiXIAZOREYQVcrJHG0o6IKwBDZpn0AEUJShLR&#10;ypDSbACPsPwNg8jtAmNMAxoKGj0VgEQbYWQtjaC4AcAoBh8D7Hwn6tkY6klxYiyN1cEIHj/pvUxe&#10;ReW/R9jQP+isYG+yEIo/g1NeyBD2A6B0HwXQugUGgNAgo8wPAeGcIwRg/AKAUHyTiPVBZvXKSSqo&#10;FokhJAYGIMQuI+p0DWi4OMKAUAEJDZyVyvqr6RgAIsBwVAqAUCWEszkuI3b8jPD2HsBI5xzj7KU7&#10;KvVCiNURJwc0BIGhnjQBmIMQQBkLlxHPPkZQghBD9QTJEncccLOfTaQQBI1hrA1EeI8Bo5RykFHE&#10;DAGAxxIiRAcgm89QB+IVlQlt69x5NU6THcdVjzopUJSCO/LAjstAry4IvLwGMwMDLjmPMmZczZkr&#10;qQadRCgvhXzcQ4M5EBzJBliqySD+zMqSjSnF9o+8YLMjzIkfzpjROc0EqzJEQyh4yI9b9Mik9Dr2&#10;hsuphDI7b2/T9CZz1xUylnK+jpEcEKCSQSOX5/eacy1JQ2nET2rRc6vmQTa/IUFPBYqi8EAqOMlz&#10;fhsgwkMDI82DS3LZHUtn9rGbsaawDzYhpZ0E5M/TImsssAEAofwCx6AHHsGMHgVQEgHOuitdx3RK&#10;jEE6Z41Ogy4zMJdJpYDdqaECa/Jk2Dx8ZGZLjoJHVK34ZiJdpZdxMZVy9sOyZW0CdEMTS9E3KmyV&#10;XmfcKmQ30tnnZ1yZGmJCPEhj1AZx1hDmJlzR4UvkmUZsLMDenWvgNuI3GZ3mtqYhBkGW/pvxG47h&#10;aHvKSC17KL9QBF6Tqyqw9uqvAEYQmym8MLoRRJ/CojmzG7j9iQpYBSmBXTqgxrVUCohSzyDYHPsA&#10;QuxDx7JGCuVjR/EkX8XXTmzYdy4XDyIf3VJg12hfyCJGjXLvKM/rFrDIOXdB0BDftJGzFeGH8Zmg&#10;DDFCtX0qRO5tV8MG2cnqeXlRYdWILNRiPLCN3RLbNG3BTJpwHt72P9H6bFbTlePJrOlDo8yF6AyB&#10;RlZl2vrfKtqWya3FcsgiVhNnTtB0v0cg0mQBhggVF+KAE4kAAgHHkdrqQAGeB4GgH8Ew7wRmjHwm&#10;0f7k5NRDf3EOcpg9ilJoPBBwssZCyvhYsvfPQlbUEecmzYnT7L87lFEhMjw0GGBtMo/kBlhh9n9m&#10;AP2FuOQFJlBCzKjACi4tou/rINcFtJkpYkfmIvxqXGTqyN2CDJvPxG9qyqwgCKkqOJvF4gCq/Hyk&#10;dE2IkEjrEtIn4n+uXvIIiuKu7pfEQHylCpYpsvPpcGUC4lbH6MkGEEcQUjMqxvhmQDRLJqLpFLjt&#10;5ppJSoaKxNJPpjtvBIhkcQcCDDTJHQNDbHaEtr5isGPv9PCuooroMINCCApApgpA4A3g4B4Q7QBu&#10;dOVn9wpuFHCltHjkBsrN2qyP6nxJYpHJyn6KkwPJIOAPqPbn6FELAPeAAhCxLBjRMCCgJRNg0ROo&#10;vAdJXqEnsO7RHgBmIwiHypvFYqVoBnyw0uaEnppnKqLKGgAObDbP5kkqhuCEBpBvFsxuzh9EfnBt&#10;5KXoxGRslKyFQQPQxO6sxowDTIwFYwPRTpRJHQ8EvHhkIDJgHRGNAvJGRpHN5xfjACiCOHTRULzr&#10;OqBDfQTEYH+l3iXPGiOPhOjnxQQPEOGPEQUnfq4B+lQPLPCKfwSHhuqBZyDp2BNp3J4J5J6J7J7g&#10;ayIp9hGhxSKrFn0ucrDppPPH+pClEGmizM+m9RbLjrfmIu/QwiXFQQMiCLfmrkGEZrAH5uHPCF1E&#10;eRnSZx1EWOBwCyWn0x+kNsZIhoVwOtJuhNTGGLbljo/xDxdyeiDPSCJHuFnPUJSPBFdkBueB+mPy&#10;dlCONigOqP3iBShCNEIC4oUivthEenzjCiOOqKCPHSxqsGGRBGtACRfiTSgmuw+xDRBw1RmHDuYk&#10;ZpXwvEju8x3n1NQkvSAHHEGQYnMrBOet5llmRsZMZHXuhEwiTh7nlg/gbg9LRLSF3CCLUAAAjBug&#10;tguLXPvIoumKBw8qnDkPZqCGAKKjUH/OfMkCgONpaAFv4GGNBRnPQrAkUABNHKhACB5swAdjKgKJ&#10;6iCh5LphnJ9h7jJpWylvJs7kVibADB5h5gWMhgMhihir5p0Brg1g1hyr8twB6l1qlEuCsJoQsnOn&#10;HgPBVhVsDsEsyBwgpgphpBABAACjIMKT3zcJYpHrgGpAKBkhkgaJ3sSTOCXMTgbhkUAB/icGJQOA&#10;EKfQRDilvCNAHhuBuAXlOMdseiCBzAZgZshBIgFTvIbt4zXJvRIiJJWJNO/OJRSQFnHHpkBh20fh&#10;IUggU0hsvBFswAMN/Mz0lUlszCAggD/gQAgkFgqxhBfhRYhkKL7tiADiUCf78i0SjEZgoCjj6jwB&#10;kEFfsjgsYkb9fcpjEbjj+l0FA0xjz6ikcAUFfM5k4MnkgAMuf0nAlDetFB1HlL7jE2oVDnL5mIGm&#10;stl0+m1AikYiz8oYEp4FsE+oEFpNdrdgAs+fFrA9tildqYCs0WpoEgtrfE+BN7oEnn0npILwT2wm&#10;CBb3xEFrtjgkngtil11imGY2VRuXd+Zgo/zh3z0zn1Rv8jikUx8gpN7BNA1kujFdn1ZiVJ02Nkc+&#10;k0jrcliU2rc+tFJoGLl1PjFtA+Qf21g2+i1Rpkkxr/foMAAMegEeplH5XBAHes3AABgj+egaSbDT&#10;oIBAGfj5ffjAFApcdj3RfsF2QDtFFerRJAqKtpsq7WrggTEHurrkK2+jZpSrbkKA/CgKiiikucri&#10;hqSlkCKAnzdoImaMJ8gq0QO6iRpsijGIMtDSoEs6wJWgjYoExyDAA5i0LxCcCAFGB/txB59xsf6M&#10;HpJKovYBEWpOqKkuClMmQGjiRRVKyCSZBMSJBEIASkfa5n4jEPpBFiXoI/aKKeBU3Q6ikhgGk63w&#10;2lKnuRMLTgC4yJLQp7iH8mCYqSk7hqGgsRolEs1IEoEZALJJ6SZHIAORFcbtukKCOQWFPIQWJE1E&#10;hgsJsgpS1QNlVDnVgiVceNYRbNB/S6AKZuYrqCwcAafJnTB/qAp7DIxWcQIstDlLRHwBQwjifTkv&#10;1ngCpKrR+rCBK0izlIxZsCWokDYXAodDgIikqwIraZuRbiUz2rcoJSrrQWlMcW0YAC8SZclDNawC&#10;UrQ3gBuRIyZ1zRp/rKoa0X45aBLRMqXK62lHTTSoAJsmdK2UqtNoMk9sn4oDUr3FFrn+xVxpcikm&#10;UVOaRxpNQAAMAgDl8CJeFIFhJ0seTxPzi56A6PBnj+E54hJBR7oxguU4bk8cq7LiJK6m1pADX6Tp&#10;sjC8K21VjH5e91LbI0+14kGsJGpMqItKKwYtg9HrpTQAvqAVKNsftzItBiLV3tB+uAsFTIIjEE8H&#10;HSBxrM6BQ4gmtIlL+NtY5Stq2ngGSMrauqffSXR/ZiU3gpSJ2xRcvWOsCtootEE75Mjeo5hICQTy&#10;VwgDSU3AVlC7cdH86IFw6noo1TW0FvCZgh5LCHtP6cp9gwAd/YHPKofyZtVrKOb1DQCeXqtpOOt0&#10;YWiAL9rw1SCy+m2qSzxCK20kEcINkHsyB0uXcBcQCYZw68JsYZhiRkKkyI8gAn7HIDq0Ikh1c7GC&#10;PEZIkk5l7sHQJFcWaVqxPm2gFd2x+CD0mYPLQWW1L5FBiwnEVCkvBBQlwtD1C9WA8SuwBJA2IA68&#10;1noFeMfNiqCTVG/JAicoZNlvwJOU4EArxVyK1V/EV9JF4KEniA3SBZ5XqLeJSr8sjoSokxD9F8ZE&#10;YSCgSjIGkNQageg8B4hF8T0x/JGXumFOURSoq+I4/VK4/WJEpTiSBmDnD2MBb9HckayyTkzLQWhL&#10;8Go+MOdSRY/CgwDEnek1aHCKDmLdZawFh7pEUs/Yu7ElLVioyUNJI4Arh0Mn6SC8BH7wiBJyTMeR&#10;3oAn1PaIEpJy7kmTMBNGP2UqWH7Ruc+V0vCyIan3Wc2eQjeSBQzgmAOY5YHyNLmUAJmCL5XTDfqh&#10;lNqbmvlxTxCR+EtHozCdE9J74AS8ISNcRKKRFjDC2noJqewgxCCEDaqotA0Z/BAoADegQhaCDnoM&#10;5l1ABWIFBbmWhX67B9yzVmrUp691Ap7ie69/Eph+mqoWkEoBhinySK2bkfqxJYzMAE/VYrHVdRXl&#10;W29SBai1vrKG3WQRkZhEYKe10vceaED8KjLOHCtSKUcmgP2ksFDlJBorBd9gAmBunH5Kwf6YyTzI&#10;gSSd1wt6vDirAXgENYwp1la2WujBBIirVAEi2lExHqlJKSA2uiRqQEuck48AcG6WOJTAWCDZW0nk&#10;xLxMEfrnyZlRLxW+SRmR3uXr0pVQKyy7lrMmYJuNVWDlPAfZ2p4AYQQUYnJ+RRFiZpMj6s9phXic&#10;nMpsAR4hVWwD3AAPkPoNw9DvAmNQAx5Gnj0IIEUbQWQtjaC4aYm9UUjFJpNVaPY+4GzLfLX4tDGU&#10;ck+e8RwwxzJZvLs6A+1aQaIVDNcRwrY+QRAiB6FsLYExnDOIKPEDoHBliJEUP4CoFR+QPirDyHdI&#10;CQAJMICsSAkAMwnUqPqug2Q1hsHKFIKIBzCEooixEoZFLFkSO/DckAHRWCsBQJUSs5kcjiCqFUaI&#10;fw/gCG+N+bBGWTPboVNIsAE4wg4EQIgAxiUcjoBwDgZQghBD1HcO4BR7KlgDK7ksp1liJAOG0NoG&#10;QjBGAMHIOQgo6QbA2GOJISQBB2DscRBAAdaQALdqPMKX7xXbF1gcPpe5FJEFgKipXMI7BH55BVns&#10;RefQMZ/Xu2/QWg9CaDOYpVUBDgs6LDFo2gw53oK7ZMnKaw+ryQKAGU9xt/ibHI0vLN6RfW5pMniP&#10;yrSCSCnIjzNqT8TLzEWd3Zlq0Hq9r/bcQRSGuYoADimPLXxRwHaXnXOuRZIGy1vcO/W8M20WodVu&#10;jBmGvh5ZUEZe++BBM/gYxEJVJi3SbMLmFVal9DKTwRYqvdZcmKUxUzKQTTRKiJQ2KjQuqzJmGPhA&#10;PCsgjAK1EpKBO7ciAiLMnH+As649gDD2DID8Kx7Two1PKecSAvxM5KauxeWZT9gaolqftzRQ9Skn&#10;dzDpz9b3ioZrZamkyspt7jLi9tSrZCcu5SDXQBpQBy85jIBLWjVlK3cJdGzfJa3oJByYuVTL+d2E&#10;FP8XFchyEx133JuMjCPOiU3goXhOVVio2fqi8Wt+99zNOY0WC6wAKkuH0rFsfZqrn51lryyq5Q3l&#10;1aP3L2K0b2On46cv2aMv06u805M1Zc66jIwNVh8VinhYKiESqRw6qBSht8oG/ywQvMIJfIUBySPc&#10;LAEXfF0AzIGv7jfl1UsHdSwVYlOP/YRHHNk5c+mEk5qqR95ZBDrf5bWW2pqskZBJXTVUP7GnpxVW&#10;yR7qSPJ6oFLvj5pj0nYff0HJdUk8RQqLy3nlD+2ARcnQDWJBOQ/59qLSu0LWSWAoDy9xEEo81P6V&#10;GVekeQ6hYgU7S2oZg2fi17qpnvzn9h+B+hggKhghSgWBKKpB5JaGfgBB5gOg6BmA+AUh5gSh4h/h&#10;4gDgDADs3lAoiIuADLMrEiYlLnqkUQPh9lfpfrGCCExtxkjJ1tJtjCcqIKtMkjlEOnlrUP/gCF7o&#10;tG4EDGmqspHh+C4qonZNnCPPbjmiOCojkPoPTJCqdNymBC2tSqtJYO5weoLlaskkTCwQlkUH5QUE&#10;xtWQhgClulyFzh5w2HcnOu9AAwTvCJ3tMict+H3J1mWlzk4EYF3G+mVJUJ1H2vrABvgsmK9K+mnj&#10;xqqLKPjlKuPgCK3k1t1qepINXtTCwOoOQDpGPPWxBABDVEEigG7gAEEmVj2HiuBLNJQkCI8lfwUH&#10;DqiCPHLwsqTKkqkrzicubQfLpLmkckLt4CMiToThis+hFt9AAANRlA5RmNsjVLttmOgtYG3ibP8D&#10;kn4polgicwnweJ1v2n3E2OZk3IcK7RuvyoEH+i1pDCRohACLDQoO8iCrHCfBsR6hNx7h0R8iCgIx&#10;+Ayx/AfSAN6N9wiPAtZphIJLDxzr/iBEmQlwVKoChuzmRgEu3iYkOnpEOrCyLO8twB+kWtmnCJ4R&#10;OQURXCOGQCttSROKIOVHTN2M4mKGnJZqeCcxVReABSOyWABigRTH7rBmZmFOzJrmTNROlMyC8Pzr&#10;+wsjkNaGojEKol5JrmQK3EiKFvdobr+ABrUo4CQRtB8ibHctxnaxNpnRFP5h9NWHdlztilnt6w6N&#10;NyfP/DSiCubBZy6hMy7p8J9J+CwJ/BoqAAgMfgcBHTBhwzCqmq/D9rmOxkdkZzFkYKkwluuCYpOt&#10;eJykvoSiBO4RSjEEmEMn6qFnPnInBRLwvw0CUnpExyZioCYtKqFrnuTDiickmNVO8q9PSxfyYKLy&#10;Qn8SSphp1xPvyJhmYJZodGAw2B5ywTdl7qTTDpPtLiuh1zohdTpgWTqgPzri8PFEEgugvAvAOANg&#10;NpDwlHnILtOi2w7nyGGKOTKEGq8CwpkiaQeLnIhpRQUkfionDEfxgT7MXtanRz/SlpTSOybT2nrC&#10;PDkKppzKFmQLUnySHt2GWnyMzJWyYHttLwzx1ulCnoDG6pbFmIkg8AZA6rdBprekdCCB5iCAjhug&#10;tgtBrAtGrrQDqRCHbRIC4i8H5EOi0NLtxolGKiCjVCZvONbgAD/CunJPAlZzbNcCRh7gPAPAeguA&#10;uAKhoBoCCh5zrhkBDBDB9R+ABDUCPG1mQw6SPFaIhlYAXBJhJgMhiBiMEq6BrIzhyAngngEDCJaI&#10;BUft3F/k3APsPgTsRMSCDBvqyhnA9g9gGx8u9RYori+m2D2ALBkhkgaKCMdraEch1AcgchjBAhAv&#10;QB+H7HlwSz+s4iJAGx6gXlRMrMsCCBygZAZBmBMBMABB0h0paG/0jwiE9qFxKqNSUD2PUIkxAJPs&#10;1jWioiunliorHNqM9gVRjNstAtC1pVpm3iAggD/gQAgkFgqxhBfhRZhhjhzkiAJiT3igFiwBjACj&#10;T9jgEj0aAT5kQGkj8k0YAMgjj9iwFfUvlcggT/kgGlEFf05lE5f0ifMtgsznkeAkvfVEBdJe1Lnk&#10;tlE+msrBFTlEzq0Cnkro1Em8ElEmfkFAdjok8oNXsYDmcrg0EkEgltgq7/lEgroAqYIij3sEotNC&#10;nNptkEmcook+olnq12jDAxyNyD7yUFNeVK+Xpb2sFmr0YtMoneBsd7mcSBN7tMtwD+rkY1cgzIN2&#10;WSfcgo22l8tmsgnlzsG0omCjkoluZvM1eXJ02FjExjQBAYBBj/Br0Az0MI7KYIAz1AVewj0DSQYC&#10;Zgj+AXQxVggstolzzgAv8CldNi1SqkY4EefH9vLaLStKQNolaqoE0DXKuxSZIGtrhH6mbDpEvLeo&#10;EBULogchPw2oxFQ8c8QNaAKVqSBb+nw96BL29yPOSeTZAa0KeH8/7JoIojaILAbJLzE8ZpyvLiPu&#10;jiZoKozaAPJKcJymsCI4mq0xOtL2osny8yKtyNPsAqfK+k6MLAmrbo24aMKIoj6py5joLGlbBvks&#10;aUNMnijLutKeM+jKNKMgraKijiCwMf6VxFH5/Smts/JKk1ETgtSBJ8kC0tpBAAwWjSCgZTRV04WF&#10;PETUAsVEkCClLUw21QOVVCHVh21cmstp9QMERPHDJNNKkuJFUiCNpPCxx2fdYJysFcIIetkSSA7F&#10;R0jVlTemaQL3ZS9sTLIBTesCQOCsdDJnPMRo4niwSugUKJzN7aXKq1hn9OqMJ5QSQW1LSc0kscxv&#10;TPQBPitJ53/GE1oLZB6wuBSs0AtqW4JEqho82jYtk37JJalSOLSol8zRi98JexgArAlawU06aBQf&#10;QUuzMjyeNpEuCLS00nH7awAQqf6iLymIAAEsBiAyYhQhOSIAgOeLvgAfqCAGegOjqZw/BIdoQHsA&#10;Z7LFOLPLG1aVtUrE1a9Q9gI1Gp9pmsEBUwzoA42fqjJbAGtIFecvgDJEkpRd4ApbAsEJWmaaywAC&#10;Z0UAyjWijXA7ZAOOn1cipylsS30JM4CYIvK+5UoqXyayVDSEAq6o1emeJM2igMJBoAbw3KLYM0mT&#10;cizNlJQmsvH5GWEH7uEA0Fv25I10/BLn2FH0HIkDoxXKiPZ1B/rbRyCtMvfMNAxSUb4AM1wkfNwX&#10;7uPjZmj96n9syTLyo3R0qu+rgHE6Z2VE68yX8iBa6qywVsfbTdHlNw/CAQlqk0bEGToS9bgA03kg&#10;ROwYlq/x5m7bS0hMpKXgEWeeWsji0iKLNX09l5DdTJGGI8o0+Kv3inxfYURYJRC9s5gyRpxYA0jm&#10;SG5DUX0N3QgCNotUjwJofBHiAncnMHD4rKYIso3hOiMN5be52IaNyPFgRKpFxCKiKE1KIcYqaD2/&#10;kkZs3MfkXXCwGI8/0ozJH2KGJA/0WkbYajcLTBAAQ+iRALU0D+PAHY9LKVyYgjxdyax+AI7tyAA4&#10;TLxOawlRze1xI/Y+asnifx+nLPpI0fxBXlqMaw2sjxe41kiWVCh5rgUGGLLe6QsK1yVk1LBIxtrH&#10;pTueeS81ZT+GVk5L24BSBImDRgc+T40zeT4q8AA/0nkfCCGmROjJXxOSnJgJMS2Ao+kYE8MzHJmz&#10;FYIlzgUf2QJIlZyckGZJiw/YRAEdxEqCkHXfFWnPK45y2EnkkLm/aZr9B/xCH8jJeUp1KNZAG/Nx&#10;wCItAIJmySNotBJ0LEGIQQgbQ2BsJaNGigQKLA6owH6jQ7qOF+TaRweNIQH0jLBLYAjnDakaYyS+&#10;GK0IPpGlgSGOpSaPADeY8If7eUUj/ROA6nxmSQOXJMUZZ8E4OF5J9Pogro6CzhUMTxe4A4kz7mgP&#10;x+yb2uQWIJUKMJAnRzSXtSqKNQ3WAFd2mt0bkwCG4H1Kdo7NawzyH6TyFw/UHlGYMT6eNTicoiLT&#10;XojhpjMkrEmJQSYQwhBDBpYuukWyxh5sgWkOFkwJWVRWRY2jgzJFpXXGCMBW4R0faTFAAiJya1In&#10;A82ldbaxQAq1BK0dOFxkmkQaCfShoDvzcDPo174y8vbJQfudD6gApiJe7uYcVR/1QdESaFRGp/zr&#10;uZB23BHnnp9MlKysg+n7AHAEAcfLIA+g2DyOwCQ0SbOCIIPMggRhthZCsNQLBUwDxhH5VKBE8wDT&#10;tqnJhh92SSE+gw/81JFm8kFZFc6P6CSrXYH2spZRmYYkzJ9KEnMlLlpEvWBoDQPAthbAtRQgo8QO&#10;AcGah4eZsq1s8gGxjBb/i6NrOSC4SglGfjEeePk2Q1Q0BoHQFMKYB1kD7pi2615foRkSAwKQUgJx&#10;LCWUtdccIVQqjPD2HsAxEIKLfk2vlfQ/CpgWGUMoGIgRAgFg2W0dAOAcDQVAPweg9AAk5AO48/sp&#10;HEEEAKkkBI1RqgwQ8A4cw5iCjrBuDcYokRIgAHSOkAzlLMkCl0855tMB9MxnInuspmTTXPX4j+4J&#10;kpWkXkSSwixPNGjpoWJMFWrRF6vAxrF9d19aa11trfSutCECxIUF8y4V8ehoRAOcmZLSoT0krOZe&#10;GdEk03wRBOgZK2IgNfywRkjuW2LBPmzcj1mn9ESpumu2q7balpdkkktLhniU9p8nwtrgUTrKme/5&#10;6kHI4kkNQWSW6M5iTpku2qpZJpiSPeJu6nE5WDB84UMXhhBcOAayYKRghcyiTfHyfgBBRm0VvZsg&#10;+TNXZ8rdrjb2VExCaonJ9ZUCRPEfbMAOmkf0ki5vzlcTMvMPACLMK8d8BgAAGj2O6GAHgVDuHePA&#10;4IegGxKjEE4AKqWRB9w5JrnEei63yj84xly/KECr01rcXtgz2E1qCNWXeeLu6dzl7E8RS8HTTDI7&#10;hq8ReqSaiM7sDHvBe+NPfpNDm4Ttn8vsfYvnq8kjilLLSwYlFgyOYWnxdqVNsC7vwP6tusd9yxm0&#10;qnAe6dN0wkkjA8+GOxwDFybB1ouJJn5w52La9KxU7a6jAK8/cLvwBFzqyAX2UpeDeCPPXHWdsOYE&#10;rl6RqKkHSwIwU4KvXaoBEqiCxMRUwpaIhsVUHKiwQCfUl9U2pw8HSiIuJqiUmcDo5OjlLzMtvlB8&#10;bzbPaJwO83AkFROSBZV0dQj7/JLsfPH90iXnPpytnq7CxoOPUusCOGDN1NKGdoYCxvTLlp1IwIBB&#10;9maLGuMiYJFIcuAqrCLM8IdDaDJOPl1pgCJG8mPsHP7rNpNqkpNqdpBNvNPCCkXKRgHn7DMptI5q&#10;ykZJ4rptjJQEkv8NlqqIPCaCSCCh8h8B8gEgEAEhggKhgBQgUhJrih4GjrRgBB5gOA7Bng/gTB4A&#10;RAAgHAAh8B7h8L/ACKbm7ADoxMBOunMiCrjLWABG2DVqdwOC7lBGbQVKUunHGO2u2w8whjNtQCMD&#10;TCVnTCLHqGPnsFgqroJviELwFuSEIiPCVkTmSJSmCOwk3B+w+J+MGERIFkLwIIOJ4qdtyjRorvQL&#10;mh+ITCVjTQWnil0wRCPHaqqovpTt7gDMJN9OciCKbpiDVpwxhi2maPcpjDRDosGH2HAtvFDFlLVx&#10;XmOKAm1E3n8wDvvoctsPLlBFqCKDaKfAHNLNonjtuACLavNIIrVk5CJGCH7RiNJQjlewVniifESx&#10;Oq5onwGgBESqQh4tJwBx7ikoiFiG6IcuNi9sMOdFHE3i8uVQBkZCZijB4SKpiP6oIlGvvx4nwO9g&#10;Bw1rVq3HdoOKTC5i0xgrlSTuBIIrhPWgCqgCNQaijLAB+quIxEYLOrlFlCfR/n0JNKbSfoTQ6oPr&#10;Zh+HZqqnErrRgJorMIBk3xbwimbIOQNylh+JJEHlwNnPfwiD4vPgDGHRfq4B/HqOtRAwhnriOQIC&#10;fRxCniRJXJwpiLan5rVlGm2E3xAM9CLOqCWkgiMPxCSSVQOvZytsBn2C8x/jTJfQhnnoDnsS2h8w&#10;4x5gAK0vGm7olqWLRHbJzwBCCJ4lKvIFitwCTLdpNuYSpj9IQtSqdnaCSCjJRR+S0QCJDCckYBXz&#10;bMnhLKGqHqIqJqKqLLFgaBIThBwziTTjQREvdSfnVw5qoppxsniC7waKRqwB/LLnQKquNnckZNPH&#10;CLqw0vuqcN5q1CeJBIuSiCcxxDMvvnqPXgEH2R8pSn7OLCQQ5TtsXncyODFEtraiiETpwz8rSRnC&#10;BNIsYs5kgCpxEEeCpvjttj4kShW0IBg0JA50KAK0LQ8CMBdUNBTUOFUA2zgHnowETgIUSEZNOCJJ&#10;pn9zRnUy5nxQdB9JasFR0GvnwMXACNvNJijF2q/iRCy0DgEFaylLYOroDiWzXUaK3CURvh7wczCm&#10;lTSxOlBK+N/gATqFKn+xKywuxpZnVNSrol1LHSgCwh9zJvZg+gag7h3AJhpnQL1AAL2AAAjBuAtg&#10;vBuAvsiLuAER0K5zPHMp7zAqpydifCRQapuh8CjE5kftsxWqpw5IAnGKpr+iCKimkm5CMB6MSgdg&#10;tAtALBpBpQZo9BllQB8gIgIndB9mSN8nikikVCXgHiOAVzhAMBiMcC2pqAGhrqIhxgmgmqCB7ACC&#10;xxNkLz9J1QjAPlOASKFsonnhugoAoBphABAAEtBk2C7utEuj6ELgLBmBmAYg/g/s0B7nnh1qMBmh&#10;DBDIQB9iKJ8FzCplglviPAFBrhrgYu7AGhyhyiChyAZAZBnBLhLgDB3h3h/RqOYO0kyLYlgmPiiO&#10;qCQQaiwC9zIvSm6PIJZE2AByKh4O7BGAU2Ou5NYgMPgtcWR2SHniAoA/4EAIJBYKsYQX4UVoYZoc&#10;6YgA4lE35FX7F4E/wJGwDHYy/pBGwJGY/IAFJ4u/ZOAoLIH9K46AZK/gLNZdKZjBZjLpqBZdLoLE&#10;5TFX5E6DEp3JpPGYnRoI+ahE5FMag+YnGaJIqJK51HoHBKS/n1YwVZXvZ5hHZ7MZjGZXQIMALZXn&#10;/KYnLrfIILGZjK5TXLBdJxHXfhTjh4g6YmasYU8c9chf5Xk8nLpE+8xK6Je4FU47KZTRwHMcGAZF&#10;BdBF61FavArxlNDBNa/7hcrpMZFqX7E5XY31bpPfZPBpkBn2B3uB3wZiAVwOBnrLLlBH+9A2mGQo&#10;Y2Any+KtEqJQovLuF0gBGc5JNeAsl5rXHbiAJXJPpTvPArtEr5n4v4n6uaZIEtqBJ6oiiIy06CJS&#10;soFG5BxCwgcEJIKKMKj3C52wzBCNpS+jaJA/YAt4k7MH29qYooiqMgNFisIqwAAPyAaZsoASiNxD&#10;jUvsrq2Rcfiex9GSYyAr4APWqSNt8oievs3y7r0uLfRYAzgAFGkSMwl0nn8gqRJFKsAJ/KAAPslM&#10;tIlM8ZyKmaRPIuiRN8vz+zRECBLzLjAgCrbKPs+yiATQBT0EWlCETQwsURGBS0WNlGsOOIg0ieNJ&#10;pWiaYxuwSLwKisUP0/E5tGjsxJe4NRKUATSIwgTZw7ASOpWnrSyrGsDIqA9bvS0rfQZJSKs8tk3Q&#10;Cf8StzVR/06AcEtsAKCzu9DZU8f9MWYuKwv9ZqlyLADNoIl0pwPVwAzTPbzRqlNAAS3yM1lcK0gD&#10;EqmIk+dPv+jtlN81Z+PLcjZssjd12NGCMp6m9jPteFV3kk7Zr286WAEAlkmGC5hFAE5IACA55Okf&#10;qCAEeYODwaBABMeIRuieoCgIAqMylFr6Tles9RelFQRLKcv3DfsxxggsS3dZ746FAZ/2xVCOqrAE&#10;Un5HmgtrGqcoJYp+4Bjq4xrUc0rDfwCLDEMS0sumjTZf6BXJo00oLcjNRVbVXpPNsxx5P2aAFEYB&#10;HtvOCJAlMpt9o0ePWgp8cIBHDRK+Mp6I8sPR5O8ZRk2qw3nY74Y9mp+2m0T21HmOobfK2EgHUdib&#10;Kf93YLmXUTqjSOP4fr1qz00wI7aedzxZaWpBvaf3conS66jsdzy0WiN9W4D8psCJZ/bMP1Jo9qPv&#10;ytxdZNMS1ii8p7H0VRtFD0qyq8M6H9omms7HLQKJ7cFIvyj02CpqJb7FkzTFDyV2VEr11pTnhESb&#10;URU0T43Rs8VKzNfT/4Cj+SEbd0DqVflVaMpVaLuh/NhNMRsohKSRQYcIPhLaWyquKcsQZoJRD1oe&#10;S86Y8qqWqJFVYwF5z5i4rxgW0Qnq6kiuUTSux55ojZvZdg9Z1iOCRtmIsqBug/H8kbgDAlYRKYhQ&#10;2NQqBrzbnpJhb49pl6w0skggw1NyiQyas+MwwMmrMXZAEeOrdEr64unxaCvgjZtUNpedoj01yYzZ&#10;rcPk85O5YUANBWQnFLA+0pv2H8A2RhCBYiYkgIMQghA2qNJ6NGTAQJNA5k4JGTyEhwOpPjEZlpY4&#10;7o8eAu55YA4/J3RhC53hLkQsxSIXVg0ACCOIcuZNLa1mFN2IlBIgh7wAyKiqP15Eb1fOuelBaJ6c&#10;CxtxJpGmA8d3wQwWiiVAEgi5v4OGXFrjCHTmUea9E0qwVkI8J7OI2JBiUgOngHaeRKQ6T1AnPedp&#10;vhnz7EpP0JM/wuUBN0aJYKznRRmH20BnS0Z2n+VaP+WrOWirVgUTGbUCiRN5HstdqRG5dJklw9Nx&#10;ZHY6AEnaitFkvYFLBPafGDj6ZRl0fCuFrhLqLvSP9DwkBYTRLuAIP4Ag+6fh3BiHMdoEhpAGWZRM&#10;ehBAjDdC2F8bgYEPj6H6Pp4pdGuQWWCksmqVzJx+d5D5O8iUdUhkUjBZSPG5knHoBwDgOwtBaApP&#10;sgo8gOgdGWoYfoFQKuZaYnYk8BC3KiI6AYeY8wVCQEgBkYoxT4j6kYNQNAaBwBLCWAwsZ92iJbaC&#10;ABFgHxWCsBMJUSszSDDgCoFQaAfA+AKHQOg2x6XzkaJOPgmoFBkjJBkIEQIBSznxHSDgHAyxBiDP&#10;Yx01KNWpsRRmRIBg2BsAuEQIgBY4xxkFHVJwZFjADjwHhYA9p9qCwHhRGB+b7nnOAfa6qb6Mb1Hm&#10;TS5QdV9RH33BXfkRd+wMX9ai0LAGAcBYDhMkU+MjiFBfCvgsNODRzYPPsVQqBMV0KjbXeZ/wAYPv&#10;seml10x6bPrQgWz29qPFwD/eQk5+U7SenxcfFwA0sj6Quc2Rdo0foUkCpKshfJPWYrBJ4TWGiyyq&#10;xCYZLkzFEoVPpAlk2R1+xFlEA1lMRmVQLZXN80RKrU0AUIaXLWmxmEpxCdTBgmaPlfrkmlS6+LlI&#10;8m9LGgCD7hgEETnEm02hxgDj8AYPwMYPQqHPOiWBbtbxMjIFAP5aSRjiO1bqzFAFH4bG6XdMTD0R&#10;1pNtH+bODGIF6OUaXRYzDvFLkVSnjKcYAnUk9LOPcS2rxe6xJcBnWgndbVmasQbF7Mn6AGWmVV5E&#10;S6vAFy1YIAWrZa0vAI+9bsBlyuYRqj7XZE9WFneRC5WBNdhkZlXkNpyp8aJ5mNR2oMZ12knmJr1q&#10;uQQC7KPibXYdMcNOEW8izVDjGYEndTrjIcFkkaYR48hQQpxZ8FUMIlRAWFFKLDbw0OfD1IhBMKO/&#10;S8Fs4D6PKqPFsNUi3lPMiFrapyXRwqVo4flazqIEJrspH3G0jOsxNMun7rNd4uJPll0ETeZwXfkq&#10;NEOl8QgAN9LVoxMW/4iWnyAuh/mg0531TuEqW3eTHbZExhd6bAD8IzhVMeJ804Zj90zlWxFTO4NK&#10;u6OToqbwu3Zxd5HLSal360MYDYxRQAoYwAUeLHDZD0A6yIQAKR5AlHoAIesaAC0fhdqXqxk+cABR&#10;qbOCiapba5XcwJIvil7PpSmZAeqyvGXkvQAOhCNcArBmtsbSJmJYE26gAHx/b49wMxtiKY5McNos&#10;p5uT1Hs7/0qiyR3btJCxkrb9KYgTyKH6nj4eDDM0pvXJ8s5iG04nv46LHBjf8a2Yoha4lto1Gkpp&#10;VPjB/lx6TL+sm3AhmOuD03/6nLvMNQoNEV5cS7YCt5YkggIjDE57Cr7fKYDyhoJE4uamr15aYlb3&#10;IAyaCrDciCzly/7Fjlb2qkTkzjLmiwaATZqoCOr/jDLf6zopB177x3aMp4kDpzgkL+qKDYaHxLbd&#10;wghs5PJEJoJd0EaVgip2IirOicRErYKhis4AanR8r4gfSiRrjIbVD0zAByiAglMIBW4kTZDIR14l&#10;bFIsb8YgSVZGDe7kyDCAjVBp5zDjyYjdhHyGyracBMZGUG6Q5rhDwoj5UC0J7Ux+oi7Yp6hKp4ZZ&#10;Z7yih6UKIzBdBmKRTlyE6JIfr5j2gfr87lI9T0ZHkGR6Y9YlxlwAwicS4maIzditKapcJDzHKiZo&#10;TE6QqzaXbnQ9Z3iPzHsFDDrJChKA79beYfCI0Tx6KCxfIlyRgBoWYWgWYS4SwS6SSSiSwmqTAaKT&#10;QIC4gHC+4R4cUaAlaVbC7VUEAfglwBcbLVCVqA40sGidw1SZh8TDKLR6DdjzSYoi4ojOjowsaWrk&#10;g/yiQ3zOjVEEzRR9CkyGRGzDKlsWBZDybZRLY2ror9b+Zyh3kBZwiDBUb0TnjyihsEhYRxouL0Cb&#10;pejbCA4NcjUXieQOzWgDMH4zAa0kaxgSAHsk4MklJEoqokRmIgrUjssN4yaQgubtcDDzbTEOZW7j&#10;UVxridpqb98mLsbE7qrJbnam7nRO5u7VDmwyY9IlbzzDhoijJvUKxYUnQA6j53w1h8koEQCNDZYl&#10;QfLVQPQGQOgdipCpQ84ggeYggJAbwLoLgbQLglgAIe4fQe4kUOiF6LwfZu6CwjKD7rke56g2aa7V&#10;KGzYY2sAwAMliFcBhO8l6r714eqvIHgLYLauoZ6u6vIZy/YfACICJUI0r3YgxE0RSxIFgSQSQDYY&#10;4Y4+IfIBgBgarBocYJwJwBIs6wD+5MQvx3cbIDoVIVK0q07AAcAxwZ4PoPoBoiByqUofURYvYjE2&#10;QCYZAZC3q364IuIdC4gZhCEfLTMPTMwsAk4CAboboFZCC667IggcwGgGgZwS4S4ApDL+bOhO5zoy&#10;iUUGbmSY5X5oJqrTpq6A4goddAwR1BAFVBTKC/oDC/7AlCFCLAIgIIA/4EAIJBYKsYQX4UWIYZ4c&#10;5ogAolBoIA4s/YxAn+AY5Eo8An5IY4AYsA4w/ZC/I1JZTGoKBphJX3M39NY/Eo1I5dBJHNX9BQJQ&#10;XxQ5SB6NI5PJYLI5HJZ2AKCBJm+59HqVBKnToFPpHHpTNwFGq/EpTPqjQKDRgO9bZUajJ5PYLNQZ&#10;1Grs/5PI6jd3/U5gBp9PpTf4KGMMfcQs8VBR3jUDj5TJ6XTADaAJdY3HJ9koJcYnFKRGKuAJHBb5&#10;f6G+J9FINYwECdhgpDJwLtZXFsDNoloX7TYtqZfMILKb1QX9eAW/wY9QM9jIPysCAM9QFBOqAH49&#10;A2l2Kns+/+xIY9Ba5HYlJ73ArLNZLJ41Ho1f6i+fpJZZs4xUfhA55HPajKBLy/yLI03J/NqAqNKm&#10;k7CII96cIEkbXFXChTQs+h8gXDRFQ4FEPNcyYAwUmbyPZAkIo4gqkoujEENWiiPKm8sRK2mqiqM/&#10;SJH1Hb0KC8b+gCrKLN4j0EHpI77SGjkhPsjSzoJGbeIKkqPQMzEVgHGKZwQgrUtHASmIKtSSnnMo&#10;FTOgqpymi0ftYqCgpTNKZxy64AJOlMXNylLYATOKKxY3sUyg3QBKqiSfJKn0ENKikEFTR5ZUiRNJ&#10;oYLE2lLTA200ONOCDTx7VA1y5gI9Z/J6mqxJCtT0n/HZ9UU2rKMqgiUyfO0Wtqk9QHtMbcNy+KYS&#10;coLTRRGh/xmjzMVqoL3IE/djprBCNVczEZtGBFsJTDEzgVEZ92EAiNLUqau0PVD1JDLiKTAnKOT8&#10;AEEKnBDONIzSa1lQyw2cz4ANHB4BWavEAH+0diPBP4B0Qi130TGyQxCn1vQ0BdTn9cjzAFWUSn9h&#10;rAqilNXL/f8ZoKj0no4jZhAwYJRhSSYAgMeLrn6ip6g8PBnj+FB5BI6h7L4zCC3UAC2OYmDNoxNq&#10;or+lKp2wBFvVlKl+Sxd6fL/fNXNHpGaIIv6/Jgqcqpq1l2qZUcQ0YAEtH3FSMZLCGCYWkVBbWm7i&#10;YxUuFYS3LggMj07vE3eMY3uGAIwkcENTPDaq8kNWTbfyBL/V1/2Td2HyBtx+qji4AreuB+vufkeg&#10;JNYB6fXaRr/wJ+amkFVKNGcC3Pg9+xP21XafgKprUkcMT5rVAZH2vL1n28s7i1mxPPxG61lMFZKf&#10;08F+d48rI5p7hpDeXG7jxx+eMzwBJLoqR6fAzLdLZ+Idr17ZH50GuoN8FbVLjssJ9p6otTk04H4c&#10;4sM6zcXJLQH8+NjrESBFaYEXAqLaj/vzL4+A0balbNqdCoFYxrG1N7NobVAxViLIYYMwZ3S2IHkc&#10;VcrAArhoQtUNEklXaRVYkcNSghpUAgALIea/N4ych9vybMTImbrx7xHhSAFvAAWxj+T4SOI49y1R&#10;ANufZKKAwBktXQ65JLtB/OMQSgEjCrmJpqgGnWEpFGzN7Ms2lJZMy+RVjAvRZ8RB9wMbYvlAxJy1&#10;NDNSRpRbKFilTVtCwjSuyowMRevCEBNYkr5c26dtUhH/j8MstNHbuyMGuYDJIjhaldKgAZKMgsKy&#10;atYWirlpLgwAyLVdIEpiriwKpks14mBqS1QKLsxMWkvRLS/EGIQQgbQ2BsQQNGZAQJlA5mYI6Zw4&#10;5oR2JG55tRmJASqH7E1EMQHDL0VcnxjqpWRL7cPD5uK/2QI7d83V8ask8k/SBLqNqgzjn8INHpe7&#10;GCSyIOMTWdrGGnx/IFLlhw/FysZcJPR+SBlpF3Sw5t8a8SZlqNSqxfJfGO0HY0kAk7XCfLcDfSEl&#10;IdKSAgpMa4kYzqVCVpYFalwRaYKlWfFof7EyNEnkouGBbuDeMdmuAVDEHwCsVWe8Z40HmBnFAJPK&#10;NUYh+0SH2/5UkAHOxwnIZaihQyTvoJq8x8juH5JtiXFVrM6nZUFQYTBtiCFRG5bUiFNpIwDgCAMP&#10;cAA+w8gzDoOwCI0gDIOIIPMggRRuBaC6NoLoBDzw7n+SRX09XbOjYY3MlU5C/zTJmssAjHYKO4b2&#10;R5I49CPINVvNmVi4DSrFHuB4DwOwthbAoM8Z5BR5gfA+M1Dg9QHAOAQbVVxrG2NYIqPEeIKhHiPA&#10;2McY5rB8yjGqGkNI5gohRAWfQeiZUEIIcqQIvbZCjAfFaKwE4lRLPHIoN0KAUBpB/D+A0dQ6jMtc&#10;dY6GL74QIAQAqMkZIL72V1rsRQdAOAcDKEGIMApPiZqyMwyIyYDRsjZBWIYQwDByDkIKOcGgNBki&#10;UEoAcd477UwNKjPhUzdUERRbKsVVxUYplYJnWkAy/46SsKncQeMzhHAqx0IvHhhgMVvTdkHIWQ8i&#10;IOnsawhAsSFBfC1k0L2T0yjzlkRLEaJgBoScym7FZdIsIYeM92MMu0NZRfYQRVlcijK7NYty0Mrz&#10;bEChwRKXBRmnkjVcttNE9EDGuhEAOIFGSONfxewOKJJZRgMjMABPkUTU27AdLDOYByptmhOAglOg&#10;JWz5sdn7IxdkMIIApqELuoxr6lI8FLVAatVaFSS3vNwBSSquT2bC7Y/0+WhaHZxHSO53y6gYSVDE&#10;QlimYLU0Vp+UwBVQL+mRMsSSo5RSTFl2IBz3Q7OSxQCAAgtg5Chb0eZ11Zj9O0JYYonYDuuJIPsf&#10;lUSJaCH2agoaz7sm1dURwk8UVuJ8aKfIoO0CLaHWe+Nz0up3wcMpCynJU6Kz9H9VkfCbUEC74kJv&#10;ig8uLNPDlxkIXG0ZueoDvHGkRU2L8RDsEoNNz88nzhNhDF8x+5gbM/woaCFd6HL4qzhbpszFB4sP&#10;Ikrak+KlKi09bzVyYEjtDsdHdB5ZkCeEANcRRpSo8dCalbjHyQklW5h8d5UWJvG6fTQ3halqMYYr&#10;JdYtAoDOrbDVYuzQ4m5VYsTOrncx9oI0cKEUQoRZiyFmpMRKlVLqZU0HPwwP/ENF5RAGpcqQCtNJ&#10;nu5w0VSR85d6UaOyfCTv9Ik0MeHn8WvIL/FGWHddPm1NGamzG7KEAB9C61Z9lyOIYW9aECXt5aNP&#10;LUOz3i3GnuAbfGe389OC5ByA8hfPanSlqijQdEOulCm5XGTSU6wSBGpAb9m0PP2659MjKv6Pdvpj&#10;7YnFFUdNGO7uirvhM6/0+c9oPVUffOaf1r9QRYAoBAC8vH6L8CQXgUgFQSgAQBQejcI6weYDgOgZ&#10;gPgE5ngfQAwfTtgAx6qDQgpPhDCmj1Qjj7IBr4YACggfw1JPi0hdgu6mhOiF71pfJNqQ5UCCK0jZ&#10;BNpoQ2owbtofY3zaTdYmbQ4qZkMG6JJsAAz1Z0bLB8KVj5iI59ofybQgkDA+iLxxKRsJjzo2r5qQ&#10;TWw2BXZJgnydYALlomB7QzojC0MDojyUzEoALZCJJxQoaNwAKtiAAk7LwiUHpEggj8bPABTOIATk&#10;ynSAzqYfSMrBJeyyDuLlQzKJR7jkQAZDDoipzpof6H5hD07WAi0D4tTer1woz0iGps7Kyrxg0IRU&#10;ZDA0ZJhjrYotjl0HJLAv7fzK6T4ozG0HJYAwCfxXAApbgnzWQkJp7YEKBGowIsB07ZBvb0aI5irK&#10;MDpp8OgARp7rjQyUZNrV5JjRKd5irBSLBMBVyrwjRPg4BICPCVig7V57aWoADj7h4m8PyuJuo1KV&#10;CyDWJHa0inKjrKxUZ34+gv5XZbhza0jfY4RhDKJoZvzGYAUDoqZGT6sIYjkgAAyDKRJJR48Uoiwy&#10;0fIfMIw1LgAiURxbAkr7Yi0DrShHaCIp5G4A5d8FpYqCJBBoqzSn8ihvgfxW0GD6xVqswA6TAfTF&#10;goxor4ogypTBEO5N4qTtyg4v8DIkLdxUZf4ksToAry4A8IyUCMZHbPojzGycZuR1BbCKKGgAq0hX&#10;ZBCBjZEPypSPLKzqMnIgT2ipxXa+4CCWgv5PgdcupPhPj4AlBx4oLSYu6WBeibr8CBhLoocIwkqq&#10;Ak8DoW0xaX4SyYKYaYqY6ZKZQxoHbwAcMzDOshotjQ7FBhBcBjZEAgib7WknENEvJf5MQow1KPkn&#10;othiYzBbhXaJcJIe5DEEItwoLLYtyqEIRNqGaHsHKJJUroE0ofUDQogkMuB1piaUIexPj178Behd&#10;5W0cz7jTMNJjqfZUBjb2UL4+siRELrB+JZh6yyQkJbkNEVxMoC09oTE94Ws+KkIN4HU+pJhDC/QZ&#10;JCgVZTgOKkwEETJUB6D4JuxfQf7ySek1oA5EMNofAp4tRDESolMzUNRHboZbCL00gBIjyoLlIAkZ&#10;o0bNhI5yzdqW8NxWgkLzgATRxLyLrpxHcvAiR0ZZ5rgk8QZb6eyKpLBWQqcMECLXkTxeiCp54jgq&#10;JXYv6uYA4egfwe4PQGQOwdwCYacIYABg4eiwYbgLYMAboL4nqHZ8VAgvjMCg8p6WjuQjxbkV5syO&#10;oi1I1ARusDodtOQyzozGIgRpxbAwjpw+geYDQDQIAMIMK2K2YggeykwYwQoQoe6+4y548U0RhRA2&#10;oBJUAEwRgRgDAYgYg1gfT7Ia7VQb4JgJgApMxbEWYjjQ40YfQ+gAiUYDRCwE6X68wgwb7VAagx4A&#10;7Cqxxgx4ym4mYfA2oDAZoZoGIx6/w1jAIHAZtRJIKO6M41kk5g844fgBgbAbAGLHjCjCwggdLAQY&#10;gRoRoBxUBaEN83cFR0si8OMc5Z5OiKM2r34iUqIgpornrHAFdezHgRbHz47Itflfo1ggIIA/4EAI&#10;JBYKsYQX4UWIYaIc6ohAn+/IoAotFH4BI1G3zHQHH4sAn3IwPJX1JwDKZDIXrLQLL5SAYK/ppMYL&#10;IYwBp1MZpPX9LwLI33QJi96NHwG/aVJ31MQRT4lRnuEqpQqREoLSn7MZxFKRPaA9rFQJDWptBgBW&#10;oLSJzOpvFqRTLBL4LMaZBYlQLeApnNIlGJXFrrKb6/rzL4xPaRQAjjSDj3jkZ0Bi5lYYWKFbQNZ4&#10;M+M8DNBEr/FK0CdNTKRQq6/KeCK1GKvAq5Fp9NKRBY6+ZKB6FG9VFpjEq1u8LwYHBKBPdzIaFEpi&#10;CuhuYKBgQBgO+gO9wQ9zIPStJXrfAB4n48w0lmKnpS/gA/wDqZHPdMCalSM5TLJFqZk5jswEjChM&#10;mjamIknqYqQ260Neij/M44x/p6jaewK2yPsGAK1LQoTWmTDpJQ+dkQqAyouC3Ezcvm5baJo4aSq0&#10;nqMI2rTJxgijJq0iSkRwgUdKU2CQMEgkYo0rKlJioDhKUwIBLmAqmKZAaTya+Z6SqgrQAYnqQwes&#10;yUuc/sMKU1qxHtA6Pty6AFR2iaKOTFilOIgiQoKzx8KQjbRIFCaBK01rOIk5qBS2lSLRyj67oIja&#10;CowvatTcw08s0oSYo2r6/NklLJ0mlKkFXTxaVARNRMvOaCFLU421SN9VseIKmKlGlLtFKJ9M1Az1&#10;ppRSCVuAM8IEjCgK0kKNzqxSPqlSiNN2d9mAdZ1dINB8fgHLUVn8+yU0YgieQqAbC2Al9hSWwNAJ&#10;HbAApC3MHyXXx/yKftpwdMCMIk1qhV5aqVz2f8MgAjcyPnMD+3EAQF4NMl32g2qfUNBEVAE1tEIN&#10;PJ/rilGBS9PNBgDcACpDJJ+pDCKNo1MluH9ACRzSpGANMpE53cAL3GGDBhlEFJIgEA55JktM5HmD&#10;g6mePwVHmEx7AFpCLTXBIAIxPqntzSqP2SAjMopqYB20tMlUKgSN1Kg0Ca+jTOSapkzKSrSlXPL+&#10;ZOPp0GU4j6rQQAeRJojE/JTfrczigzc0sf2Nt6jSgTrYMjMJROSrFc937CwrJ7crUZKVsCLJaese&#10;n63+IKepB4dECHSZGAkh9Oii0INizsJLeiBKA1CPqxIW5V6jSmN2/zmJHjuw7G0SiUI8QAYXjt16&#10;9Nh+arF9u8qjSe9WoS9II/ad4y91sop3dcJ83ODAXrcuzCfrdp7KCNIlj88rX2iBKl8NN/LgV37/&#10;8mT3bwNDykmqUnzYka1hrFFeO1PG8opDDzJlMciQRzxbE2kvbCRwjrpigG5QoP5qrG4MprbSxQvD&#10;ZACMgfWkGA6TFZKLawRpfq0G8D+K0+FtD2x+E9N23UAbniemTae5d6JNCCkbdgP9yznSRvVAATGH&#10;BMXyOTT4114raSMNSI0Rh1B8ypEhNa6ZghgFrNhIkrSGxJSpRbVkZqIZky9m4I6RI/jfClMLOmTq&#10;BoAGJF7fyRooT7lvO2H5HyLhSoOw+dS8wlJG4eEUgMUCLx/5FECRuUqHUQCCSJhqTQ3asCdQGdMU&#10;woT3QAsLXbAYjZMW/ElV5AmCpNCQxZIsZMoDoh4PhfO/5dC1l8wFUwe9/g+mwrGj6e1X8EQCyNWg&#10;bEf6dVoG+JGxQiRu5kGjiskiXZe4GEWNablfLq4IR/j8+EXU4RJzjEGIQQgbQ2BsKANGdgQJ3A7n&#10;gh8SQ256LpI7KBBchnymLJew+IRFXlK8LsSdc8TClF7dafmFBPpmFDgkRZOrJ4ej9PmSFKo9EsNp&#10;hDM41clpfyUIMVpppEk0HQhwxtwVJ4TR7IJCUATdpgkSeDQV7J8B9kFcTEYfa0E/p5eknIi0nyS0&#10;uYWfMgtLAAIBk2oIixuXNB+qgByqQfKqQqH4fMSAkRIAhBACEJFX5tE0KAfVC1QJHD8banlaFRyR&#10;oSVyRplhYoX1ITSTEedd0sJLpE3Qka8j+1KAMmtw5npSvZIw1U3Jk1zmrM070fa+2BWFZ6QZq4/J&#10;QMNK1SoATTCPzbV3LZ2aCHCgEY2T2GIBgFj4P+HgF4ch2gTGmZs9pBB6EECKNwLQWxsBcAGAQAY+&#10;h9j5jUQSU4B6fwns4AMmKZIBJ6Nq01d8b3yyAreAQ5RHYLyrg0SlexQiRmNAjNcvjcB5AYAwD8hQ&#10;FZ2EFHgBsDYzFRD/A0Boe1dwC1wI/XsAbFJLgGSqC8SglAMDEGI6sfQDQGjaDcG4b4SglADMjfcA&#10;lBh+r7pwYgj4IxYCwBLOOyZaBwBUCoNGqACRyjlgOyCmEeyJMGAkMgZAMhAiBAMUZ1Y5wbg3GeIc&#10;Q4/SjShH9ZKjZTAGrOH2RQBw2htAsx4Awcg5CCjoBoDQZglxLgAHSOkAT2VNEjUcS+gT2W3EFevY&#10;FthH5GmFIKbtkELyYmTIgOoRWcwV51EXne8wGDOOrz5n3P2f8+wGdWQgWJCgvhW0QGvRWTxyQZfv&#10;IKpgAigKBe0+U3adTNG5eHZNB+FpKlupbNWz8MI4k0fTdaWx/jdwLJPRuwY+I3VLQhSBl5F5Hj/h&#10;ekuzTAl+yNarKYjrYSYkYflM1uBhUUxthFl8ArDyyuKluAIjeVhLp3I0C3bALNtH+fIYcAtpooRg&#10;bgmuHeoG4j8gnHqvscB+kFTGWJXjeioNwbdp4ADf4MpcR8RRfbYUlmtpeRYe4Ah7gJHwGY7xJWkL&#10;bIIP0egGxMDGE+PsfQ+FOVwMKxSjUfiQ3Q1GSFOpk4OTDn0yfawBLxMnjmAaGcvG1D9m7m5xbXCt&#10;tza1rfcoBhnc7Ehz3OJGws9BDF0NOsizEOq1GYWMdxlZIPkyUe/OZwByxdFE54WYHn6QXdqMjdOa&#10;XVWrZY+W1G9aufAQydt0rSjNZ5AZ6hVVtxa4hMwTsq+9wD9u6PuSK8KAEiZVSatsVXbzOIExEk6w&#10;3Gj27yg+f8l3Blw6jhVN4/bJa8ihpPY3cstkpN2Knzws/QKiESqSEypxSqpDaqsN4RPWJkcR0cfk&#10;SEyasl8RZR7rUHxBvxfveku013iX6f4pCaW19aXay0BJ/oHvvX5QctDVWJcdSBZvrVVokeYyP32Y&#10;DWZlPqifu0gml7CNlezKKFnUnnLXI/Q39LmABUupcSHlPNpG3id/LhbrG+W9LILRf7Dqxhru51ah&#10;S459gf7ShNZC5JopA3b9K2a3wAoYYC4YRm5nIBAeY8T8AARoAPAaAQAFJow8IeiGA9zLbtJpaKD+&#10;MFDmoAJ+aahiqvgfZhpOo1pdqLp28Ax0ymyjaxzLofZgQ1ZihjZGYnSoQA5csH5MBzkILkhv647N&#10;8IrLyKAno1oqS4o/AmDmaF6DLlbCjPbhrrSKjVA9isymA3aIbbysLIIjTZ8Fhpr4LmZC5gg/xyA/&#10;SghqjmyewfMHJbo+Ze6WxikGzqRhq8SjcOqKJ7x1BgTjRTInSzIkZJYwqmxii4apLdbaKhqbrlYq&#10;RfIphNK46jcUD8IkrNSsz9IxKkDsj6Y1sTTULzT7q0g4CGjlbsJC6NcMENz6bfqpojqyRdsQotA+&#10;Q0x/aYJXg1pzSmCYC0MJ7di0ryZC5c58jnL9I/zepWRfrqx8jC5Jxi5t7zQ3YyIeLuLvcPi7Z8qR&#10;ERzrSnr5rvjxz+BHj6aozUcQIjT14Ar3QAhMgoBpqHCA0AyAzspkCgYfQ+Z1BGqfTr7T7ljw5axC&#10;52UO5u8OwfSRgrzNCYhiR5r5wAAqQ+ZzjYaFa30GIzimxwT9IpCS0gBuxzUM8kCixKsHzxEMahrl&#10;RxhkhfpC6w4lKVz96XcHQj5NKaSMKH4f0jg0xaR25R8Zkbytwnxjch4fSTisQl7bwphgjpcIy8UL&#10;ggg1sWCjaJRcz5kNp0xk43JLAW8s7aicqc6dKdadqdwG0uDOYRQc8ukNpWjCitLraJLm0gTdjqys&#10;i34k6UBfKaSF7kUhqsxhafMNqF6fgArwz2qhcNsIgAx0yJaw0kBXg1Zjaj8cy8UXwjQ6RBSQkBrf&#10;bdEFbbyqyyUVDx4lbMsnI/r3DdiyUyhjqmUiCKR279IrTBABodYdgdYUc4QfQfIfQHk44B85Iac5&#10;YDs5oHU58IxOsLAoKI4ukVxzjjLwop5d8RbkkJEAxC4kIyclD743cNRkh3LVsmrCh1YzkNptKYB8&#10;ixLcz6E9UvYAI3MGsoaXUvUzqZEUqYUvUj6fU8DjgwJk5B5WIw0qAfQAgfoPoGgPC162ImTra2oA&#10;AIYbQK4LYbILgA46wfsdj8AAExxdR7zNaMgozeJ7iVCVh5VAal1BUW0XDu7NItBjc/RqzzJnq3oA&#10;gdgCYCYIYMAMAC4agaj/oD4D4ZDHgfgCgCht7viohbpnrsQA4loFgSISIDIYoYp1YfI0AaQMwMwc&#10;4KQKQAgeQeQAzrBlD7SkAnoBlIADBU4E4SoSrD4gwcQKoKoZwPYPYBUur7zSrU4vAmgfYkoCZDoG&#10;YQQQTGoe51YdIHIHIZdRb6iPtGwAEigfjvjSQAoCAbgbgFwRARABbJ4godbHIYQRwRwA5ZjCTNp5&#10;T2jCk8QnSi51bWMytFyhca01tBUIRaxEIdjnoSDOoFbO4RbPML7QFZVZbP4gIIA/4EAIJBYKsYQX&#10;4UW4YZ4c7Ig94lBQLFQJF3zGX7GwPHX9H42/QNI4+/oE/5LJwDK5CApc+5hLgFFwI/JtMpLMopFZ&#10;PNn5MplIZDKpXPoLGXzFQLKwCCadIaZMH3HQPBaIAZ8A61TKZV60A4LUoLOI/J5POoJTJGBqtApD&#10;JaVPqZaIM+rsC7xdn1Z5dJ4LX6FG79BKVSnth6/OZdTIk9w3j5pUnrk3jlaVNL1a6NBJPNILcIrJ&#10;a/X3npZpSqPGZPVJPoq1MsbX4LLb7bo3f61JaZoALvJTAqZBZ9gwBxJK+ORVJlSn6/36DH+DHU+3&#10;UcSSYQOCHuArTBH89A2k2Em8XKH9Mq5K5levSAZDs43SpLp9DH6jMPnF5DNL4AvegiaOQfCaJokq&#10;xpckKxIImSvqYoaBoI2SCL0ujaO4ghmQySkNogdiaIYLYuREqTEpKj61wOASTsmeoERcrqBKkpiq&#10;KQmTPIJGSVpKkMJAA35/swuyvv6tSRp9CzPo+vSqM2AC9JCqimRcBEmp8BkrsamTWo+migo2oEwJ&#10;83T0wef7cAG/MCOIpEGpWgsYH/Cr4orBQALXHIAsAjasq0vQFT/BKYLnMCvyyl03qKmyTqVLSBPX&#10;IStTOsyBAfSpT0uV9MkTTYsU6uhS1ANtRDlUgh1Md1UNQwiKwEtrnI2mj/gA4KCVkgqaKZPTm0dQ&#10;6CSPL7azMgikJCpUpplPk0I+qkKJdH6v0efTWV4/yNsVC4ATKk8Sn9Kcgn0+59yHCE7SMm8EVgi6&#10;ZQFaFg0QAMdtuziBKcBNDRU4D1Wcj6fVijcHXlcoDKhMl/vTblbounYCsOeypXqmSpKlKbUnytdG&#10;n/EitLe+0dI/M6mTFLiLs6i+AH7XKtOGgSfLIfymNKea1gIAeaAMAZ+zQ4tsn6f11AQAwEl+CBel&#10;QFZMAEBB5wufsFnmDQ3GaPAVHsE6pp+AABPY7gCn+AsfR8lEeNffZ/SildJ4ymDNXOAU4VcteORM&#10;5mDXgsqBTSktmLtLZ/XaAWRPOl6YRojKvsjtdzH5NNaZ4frlp4gSvxZG0CAJYiNrWxiJT+BUfwM7&#10;0TZfj3RgCpU8XflKwVrgMvV283BcAmyCwFG4Ac7tOHqdkKbZPv/eH5VSDLlN159hFKDIJetZJKqU&#10;md7fVsKYvS8AWvT+ws3aQYDbatSnhuXTaAK9NdZXYqlyyaptf2m+N21iorFKmfAlylKZASTyn0W/&#10;bJ2R+HGY+8lCzLngFrTS31hIBE6knQsSFARyiXNsH4V8vSU20lhcSAaAjxQAH8RiTBd7YwBstV7B&#10;0i7cTBMsdmhFjZG0euuNWR0xqKHjJnfI3cf6RS2ITLsxg9BK3asKdY49dA/X0lSLi9Buw/j5Oiho&#10;1mErMSqI9PYSsqidXxF6W4hZz6J3FONPa3RnpH2MElX6yRvBH2JOEI6V+Jo/oMD7AbHMvSSSTOSK&#10;26RMBQDAs5K031vsHh/xuIrGcAirYWADP6918xvHiOmIqmyPMSy9IFi8AZeL7SDR7L0gJmKU1KgP&#10;VQO43kcwGudRYj1t5BIDMjgVGspSuk8FrL08KOLLirrPj/B9cUu2vPxQARdPCcCQk+dOTBQpEimP&#10;pgk8lgRSH2G8KYUhiiCyXMrLNBQuycCaE+Smrok5mSSQBigtgr76F1EuQEoya5NlxqvjG6Uk69Sk&#10;HEUGvgf5SIUMoisR0Wk/xNUBEGIQQgbQ2BsKUNGhQQKGA3ocI+iA4KJIMUjIlAU3kXMRJgksjrwE&#10;umLJWUh7SJldF0bSftkz0YYECiS4tfk7oWxEAEY0gpa1prCR9GSCJI4tJ9LtR9bC10eplpGj+e7C&#10;5uwrABOgAi14NxLjE6CEz6oJ0xo0Psuha12MqJs/YlhgVkPrIuk2WhdkpuBntV+PwA4fp5K0ixi5&#10;LnOk+GPXUaddylA5ByDgGYMwaD0sA4GkbaSrzHH3WkALlQCQMbqyc4USkxgBYa5olc1TikCT8n96&#10;akIRttVwSuWpFWMFSYxYNakzoLKTeaTBKbGnVqzdIosisfa2rvkzM4mRVH8KTfEVKRkhrQgFZct+&#10;e4BgAgGHw+MPYMw7jtAmNO4zOwAD0IIEMbIWAvDdDAAUrYBAAmNnmU5OsgkfquhFCQAU2h9VlH07&#10;YpVjJ+FckzY55MQWaPeRcs1apIiRnmHqBwDgQAwBgAqNAaBBR6AfA+MkQwhh9ATAnZcAsaG1D7Pa&#10;UMlwBB4DwBeJMSYGa6zOjkA0bIag1DeCcE4Axpa2P+fFHYkoCAIAQAwKIUQKBMCYADM4gg4QqBUG&#10;cHwPgCRyjljgQYqjtDkH8JKXgCwyhlAvD8H4ApE3kjnBoDQZFBCqwdJXEhOigm0ECP4SsBg2Rsgv&#10;U2A3IpBR116GCIsRYC7AXCRUsNwxWpLR3TiS4r6Ai6LXTxbIAqTUU0Ukax3HboR/Dt0cI3SALdJZ&#10;yEWBjSzjceaZ01pvTirtNEIFiQoL6IAyal0cO1/a13GplsUcRJr1TGlSfLSZalUq2snXCj2+Fqx9&#10;k0imVq0kJU4Oq1tO0fj6b9SPvhIKo+jJ96BhwnBw5+lrQ4TkUIuiKW01tR+Vfb2ZCL2RkAtQr82N&#10;CJngHsaqU92CFYpgaN11rilF6mw7ZjEznGZjsJUxV1aFyJTQcP4foCh/gKHmAQeoaQhBYAQAc7Z3&#10;VsngEoMMTgA8dkoTjWykbwI7T3si7aZZF6e2vqkf2mpI7fG2v4AZPF6FXZ7KvLhSacG0xiJoLznA&#10;medDy54VQOHPwi9BMbIIgrzx+YX2rnxHp8JNEnspu6l3AiN6wIla49q3DiMlAIxhMr8AC9dMCing&#10;CiejnptxCWxBIZW586ZSNM8hnGt/3bBfRkOrHj8jtzKeD4rfxK2hkey+fQBI/0QsnQyqze0v7xMG&#10;7z0UrgMFN5EWHk1NiJU6FhT6oVRqkoYEBmPTiRxx60TJFh/eQb62/4KaLokU1SV/Jomha20ntOI+&#10;y22ip37jpxqp0jtmFwIgE3U/vspebl3erK10e+7l07dpn2ZK1uVXRT8bsvUHO1MrDsfakmt2qupG&#10;xiz4AZJYtWwUh51HYOfe9RuDrbZbNj6j3GYm2vClM3AMPYBI9hhgUGIOoAodRmqxZHw7gAgdABgc&#10;AbwDAZCDpcAzgtIfABgFgcgH4CYfwDAn5xZno7gAQDofIDYHAcYHA9yxLrZcIqjj7cKnTwacjui2&#10;AAK1qEB4xk6qSyLW6tQ9rtrfTVZOZr8GStQ4iCRCyQStqETVKV0GiHB8RjBJsGAfZARNK2rTJ8rt&#10;6JScQAy+Ak7WTRR6q+Ce5k7RCyKOKuK/cHKJaRiZyd6BLdsHaTRd8JqR5XUJB/iRSPB8zbRcjwhs&#10;rmLtBajepyy+yjgA7QhJp9hWR1TcxfKSEHqnIfy9C3Q5COrxBd6xB8pXTESZCip4b+bxT2Ikb7Iu&#10;hlytoq6OyoDYJ/yOxhZWT3zxCaDCiAEOcVKFKeClq+ENKRMPJbEFrTzZwkbdrkrcg3JJQuyJ7kIA&#10;hWT6jdZ6KLp2J2xJr0C5A5DdrZiDgq7rxOCqUQJuSPr+okYB0bzYbfS0rsx5Ik6mhXwnypSlEYxu&#10;qq7p5M7jq2JciZyrw9zpMKjxYAC9Bbj6kKMRikZKYZEgIXsgYckgpUwIQDwDwD4Vshgdchzx4F0i&#10;IKciYCsirngeSd51S9hxonptrkzRiOzp7lLwQwww7WZYJlzTTuRgMQz9Yf5wKBMeiyLmj9kZIAI4&#10;j3KNLwC+DREdUk6PhgLpiHynYAybB4DvTMApccZxzpaIaMCtUNArReoW0qhDYSigagqg6hKhahgH&#10;ErwRksAcUsUehZMZbe8chSbRD98YokqepaiPcXTRidkMiIb1sIypiQjr6xsakt6Irv51TdpWzRiP&#10;cdS1C/IuyZz4CTYlys5RUnRxqBcRLPbjY9sqDTgnyJ73RxotYb0zoZMz44kxJch6oI00sxon8oh1&#10;xM6rcOkl6pQqiBw5A3kO6nCOx8UmifIjME6HELI/DRReseArh1z+KchcMub1xtsY6X0YpC0WzwKO&#10;wq4phzpzC+L7MapYBbD1cWB4z57RbwMM5406z9gmktxIBnxboAIPQGQOq5y6Di4gi6gAAIwbpEIb&#10;QLsm44qRRnc7sd54yqSVAyZwL8MlMtDwRHqR6ETVwmyYomwtbp69Ejgj4e8hIIAhQCjAwgoeTAAZ&#10;IQ4Q4fwC4C5twrDMUeppptBj4j8AIAoyoFqiAC4ZYZbERP4bYMwMwcBTrDQeBAwvrRS+6+4fguwq&#10;YA4ErGwEYUAUE7x5IcjoIZARQRQBzNpja3kTJV5ngfZK4DAYQYQGFDoAojKZwdgF4F4ZLDwAA0pf&#10;CO4AgipOCGcTwi4BwbQbQFoRARDNgcogodIGwGwZJDYArRyy8Q8xwszRD7KyLeYuybDtcjkRMax0&#10;hVwqSwAeksARgFdSrSjSwDDTDTtTdTjTIgKAP+BACCQWCrGEF+FFuGGKHOyIQV/RN+xUBReJv4CR&#10;t9x2CgaQPiRAWSRcBRsCPWVSQCxmTRV+gOZQaCAebPqcPydTKeAMAz+YQWYTh9T8AyyXxWOvuCyy&#10;WPmoSaTQWjRmjQJ/yisTysUal0aWUusUuURmWVSf1KMROqxOTVeBTp+WoBQWkv22v66WOO2+f0SQ&#10;Aau0af0uCzyC1i5SyYXKUVOCY6N3a1v6tzOCXB/zQARmYUaYSysTCzSSlyyeUZ76u/YTJASsSaUU&#10;SYSjEQSsRmsat7yizwSYUuTUiL0QBgQBgl/Ap5gR5GohlwEAd7XUAAHgPQNpRhpwDgUBxN/6S3Rc&#10;Eed7emC3KjSbbgDW5cB0KK++M3KbAe5a36P2TPk+6dpkoyRHw/LBuwgjhIuoyJLYtKLrk15XwoUs&#10;LQKBUMkPDYXw69J7J4mDAqwrEHIzE68sOmSiPOBDgo6wKeIyekaATGzOLQAL5JMqB8vai6yvEgbI&#10;p1AsbATBsiQkwLWwKwMcs0jKeP+gUgssuKdN+ADyH8mDUwg6yDK0gTNRUAbcxOjSNxKmkytxKqNo&#10;yojGIqrD8qIyAAQWAUQoqykwqXESQMTIYAK4gSeLk96TSOVNHQoV5E0kLFKTzCxSjbTI4U2HtOpg&#10;3kfgEwMetfNiDSorKNtU1aepkkyrKAmCKrlJiLr4fdBAMsKO1zU1CPGisWpci8/qIrDRIFAK5srL&#10;UcxkidDxI1rDII97NJ5Pcc1kis6H7MyMs5RUBp/NJ/MDOScKakj1p0gqUT+pcjrJOKKPqmTFJ1BF&#10;9WSicWqI0oCsDAt5gI/t3ppPp+3Enq7tii9SJ1I7QVmnUegbi4BACAR7n8fBRhCUpnBGXAAAIfQA&#10;M2gwAn8AYBH468cZRLZ/AKgi60KeeaCqbovCibAnnwAh8Lqk81oFPNop4omDuuv6cSnW2j6jlOYs&#10;zWJ+qwlDeRimSYJNaj4WJN5/4ApdYADMZ/tOkrKyTsOMp/hNhgErCiMJcjygEoKCAXvp57+3ySJ4&#10;lR6ysvM8oK/Klv2i9WgHxmXYqqCjPzEyxIElkj8I9zMM7B8E1PsWS3of12WXooCR6nkCpQo20zzV&#10;HDwYn9by/jXRa90W7x1LB+bdFjzwQzyK1DEyMpQuW52i2rJ6swjAJB3dy4T3O9It2YAz3pScNRcY&#10;At5pKZVLRFWx7h3UV+3SBQK4e2esfuwPzHioJYzS86z5qDWj9WqPzHqXEzLWbiTJKS9yBPMYK2Nt&#10;YBXzmcXA84vMCF0D6Rar9+Y+XbJoH8UZbCvFuLrJoUtA75ABsEVo9FvDpUlMTLw1dpic4QJbIqbZ&#10;7zfx5uVbGt8ibrWnMnZs41zqJCBFLR6i17pPifo9KIbyGxEB2Dxigh8jKe0WpHb6AsCEWYtMXAaY&#10;EwKLSsP/Iqj11zRh/u7NaimH7dIhMAPYmBExeSWFygQtsfqLSlrPH9G8AKLRhx/E1IEeUgwrSFQ6&#10;C8RciR0SLSOgUo0hw+yRQyApPbAINLhJ03MxcMSlyTcIWApwBUelLMCZ93btE4QJAAj0uiux9sJL&#10;kUuCsIYPD9MDK6ERNkcn9I+SBubu1jOYJI2d1UBh/u2V+SyAoA5TGEl4QSZSQpjudb2012774TgG&#10;T2/aFKXnvGjhm/lHsVxcTlEtOcQYhBCBtDYGwlg0Z4BAnkDeegjp7Djnw2mBcdnzsEiEP9Ubkyfk&#10;oNmTknRrW5mcjmTp6pdIHkGKIXJFpJnkkTKJJMkzdqBukVeRNEy51oRBgORUjJ+aKoolRQCXzn13&#10;RmLuqFW5j2pq/YTR1lhMmwEsdYRthJRi5JmV+fgm5OJ/rIbUR2GgAxK1LF3U1XxNEEA5qkHyqkNk&#10;nkEbnOAfsk0PvtYCSCQY8j+VYpCmdqQAqFoSNkRtr5HS8vmIFJODUZCfxeJAbyloBG3T/eKtWAlH&#10;jgPEJ+Sw3lOiROOTzGhqdbR9tMKM0uM00UrtUm47xYELTCI9SPQ9fDp08zVUTQycJyK/x7SzDEvJ&#10;4WXM1D0DIOo7QJjTAMdhlI9CCBEG2FkLg2QuoMaw1is8mwClGR64G4ZP7Ckkeqa+Zdhh8I5aZBoj&#10;MxTj0EZNQYfhWEWk8a2oNNtZB/D1A4BwIIYAwAWGkNIgo8wPAeGYpIfAEgJWmbgShsxFR9OcKOAU&#10;CI3BuAvEQIgB44BwQOIuOQJYSxqhyDk6N6wAiOpzTWTNdcQzzg2DoHQCoxBiOgJoPUDQGhgCnFOX&#10;puh6QEL3J06BFZlB/t9BRIEEQoRQzMW8TQewFgLDIEgJAeQIAQAFNWPskSSEdQDAHcVdZPwIDdG6&#10;C1DYC58EFHUDYGwxxJiTAGOsdcSB+Wjs6tE+UPAAuES1CxK1MgBSOTAe+DRuzVo0HoJLOgKs7SJE&#10;WBjPTbmq59z9n8zlTyDEIFiQoL4WdEBn0VlwddWoWQZTIT9YpOMyI9rzT6TLeargALkvsf9Nnjkb&#10;mCP+yRTyoFY029AAy0YWJ/1dYEmL3rplRdEjls6VrOpHTxEAAZgaf3geU+InRgSiMEem959NZT41&#10;nQRqPUIBC5JHcggi4j9CSMLRzQhNKvzAtgPsvUfp+SYV0bQ6RVY90jrdVvWl5FB3sa7T494oyHye&#10;bSJ0ac75ygFD0AGPQNAQgsgHAMPU6yCR/HaEuMYTx12yD8xM3AAJMECv1hSZyUABTGoCuqASBdeZ&#10;qwadswCvBBN28Oh2/lUx8o9J/VM2BXKBRL8xF5zMjIFObCk5wSzMxJDeRc3g2l/mgqbHvmrLgvqQ&#10;H8lLlkeekyEmXw5r9jazBBdVZ8IJdRxRHahAHbdQ+xKYJmrw61sMkG8FTUOmlst/pNtMXZiFq+a1&#10;3DVwcRXUSVLu9fujr1SnNyheM9PABI0kUpU/POJYv9vOzyWCu8ZoRSQiVKBYUshZTIbQ5+XB/5nO&#10;T24fAAf8VA17y1tmB5LP9BCJo9XCWPtdyQ+VaxsH/RI87c5qp5ga86fvSh9rdopiujfe2V7gRaTB&#10;BBxH32chJAgrCBXHcTfdJrdxUrQunLz21X/dIkWWmXQUfVJSbI93ZWxqfxIhLXmMjmPJMrnTLNbz&#10;/8TkeTJq44R3MUwgC+6H2YFUOxSOpHK2saGeAkGmE2BmEYACAWHS0BAUXCIIHwHmAqEsGKE2AU9c&#10;H4cebIaopAS68K88qGH0qMS0/IRIh0pu6kScJAoyJwjSTAOMVcew2en/BEm8Zad00kecryfYMqRG&#10;d64ostBkzA0imu5aI6+MQKTMM0YWzI7yzQI3BE84XU4wg+lE1OIE8IuAmmAGqM0cjgjWdMuifWsO&#10;c6qyrOj0XLCsLpCsf4bm96H4oCHyNCJIse0ojMW0tGTymWVMpO2eV7CCQQguWiVQrygc3AfwAIbO&#10;5Yd7CsbBC+qOsaI3A0jsJQgQj4guc4+yJMq6Iu3EKUI6rkiEpeTAmWjibu1mgwmMTcmssk/S42/A&#10;cEJkStDU5ONgiEMCcJEKmapsVQfOcQjWVMo0+C/kPkeqRys7FqJUAZGQj4bSzeiESs7gf45LBa42&#10;f4QKiu9SXaqglSK+J+kmhYkWHQG3HCG9HGwIHA0YQ+N4cW0ysm2oyQrWoJGQAYSOAjHoAvHsAdHw&#10;BDH0A3H45sApHiNaJgQ+uFF4UMVbBEhYL2rON5EtEWjMfulS+nDkH0DrIqv8G4wSCWDtI2FlI6ns&#10;EcBPJCDTJGGDJLI6FkKW8inaDYHdJavsI68+HyfkdEj5FwbbBsbetApw7GH4qSWVChJierBmP7Gv&#10;Dau8beIyQKPyLyXiRuec9qewfOmXBnHVJ7CaeuAFGgVUhS9kAQf4l6tmauRNELFFAaJFHecJKW74&#10;7qvy14M09sULG2ssAfLoFhLsExLwnSnWnaneninkBxMAEZMFHKj1J8Im06UKd24tJwgXImR2MrBF&#10;LU4iW2+nDuImldD4VSuuH0ly64J/CSo4Iumabcekc+VCQ+48sEdAkspHCukm+Yc6PyXKn+T+Iy18&#10;SK8GpWtNKslU7w+idsNekw8AYW+wRMJRHCG2kiD7JaHdAWRawyDoCDOlByfej0pgUKuEJ5NQ5Ify&#10;QJNyANCUXylTFbCisxBSH01QJAPkjEq2QybALos/NVMUecfGapOop7JxNTCuryNe4us6+q7BClPY&#10;zUuLK2dA7azUn/ElNUn4/sobJuMIJQQ+AQAEAQHsAAHwD+BsDyHcAoGquGZkAAtsAACKG2C2C+Z4&#10;NIZWZarM0/KjCC1UimI86igiXs17N0XKVQsYLolY15ELIYIvA0KISPGIWSIqHsA6A6vKDAAmGeGe&#10;IKHjSSGaEUEUH2AmAmd5FKuqSuAuGsGsAGHgHgAJJaAwGQGQApS8xsbIhVRCH0iyHSB2B2HoBaBa&#10;H45sHUQ6044cI2AWHCHCAcwIACJwAgngAzJKzWaGXITIqwIuHWnpUcBuH1HwHdJCHxHwAKPyRoAg&#10;GWGWT0H2AcnwA2F+F+AQy4arRcHkBMBMHMCGCGHqb6H2vaHkBGBGiQH7MOSyI2HyI6AsnwBcUkAU&#10;HEHEIKHXMAGQyyAKHaHbTW9WAK7y9ExuABCtNg42maSMRsrTRyMrJelee8R6rCx6EgzsBUzwz0Aw&#10;6tAXXTAWICCAP+BACCQWCrGEF+FFuGGeHOeIAKJAGKPyLP6MRIBPqORoDR9+yEDyOBP99ycCSmMP&#10;6NSF+vmYAWZRx9AObSuDQSLPwET2NSWTvuKAGSz0EUN8Ul70sGU2CzujS6S0OPgagxqhzuZAWCzB&#10;8yMD0l8VuVyuUgSyxicgCV0OC2ehy6twWg1uSzSVgq9UOpxSvVubAOVvPCUaSxrAyuPSCQzuWyG0&#10;v6jXGQzSNWLA4CbxiXVWCy6d1W2xTHv3A5+QyWzvXWAnXUHA1WXUG9AqgyWVy7A0t72CXQWS7wJc&#10;OpQKdwWNU0GTTeTsG8/eWejV5/gB/gIBgIH9p2v12GchFoDgZ6gKCAGCP16BtKMFNgQCgLIdkBTv&#10;A3yBcV/6Oh+iCLmgjVJUziQq2lyaLOsCSuA/KQo0s6dnpCSopCqqNMUiTAt/ALjIsvoAq2rcJHox&#10;YDHVE5ARSbUVoKJcXEHGB2xkkqdpcsCVpKwMFv+mSvIK/iXKM1h6uUoKhsCuqZo43KQoKxKMNwtS&#10;CAXKidpWxyJK20SMHlLqhtqoKqsCmi3pS0rAyw7CbJclyNN5MCTyOmz7TnDyBoIrCKLPHYASQk6i&#10;p6rzOo+08OJK/aMMC3alq9IqUJSgr8H+qrjvTJtLH6gqwMCsSgJPC6MLPHSBJW1wErwtNNpshBYl&#10;bVxE1gLFZI0gpS1sNtcDjXQg15IadyoBcfIJCCLU4pM0IvUKUp3Yh+KHCh+p3KJ/LAqqgyGwLarE&#10;zyCJxYaUw1ByJKuiSqq8jSgzKAixQVQ9EH8s6vPu0kMs2ll6gGmk5AGnaaKM2VLgBNLEJse2DJc2&#10;sEJStzz3o+SQsofrIrOrazxHH8oTuAC7Y1B6UtAiyCy2f2Ip/jT+Jpjh/rJZQCSSAscIEoeFAJIc&#10;AOsgVjHxU1msilzlLok+DHsoyNJo2q2n6AQIH0CQ5BoORvA4YYFP8ter6xrB4IILpqDwK5sicdoE&#10;natmcH/hmNpljB/MCy6kqqobqIFU2TXfbwALOjURqGre0wEAlJZQjihpXEKZJWzE62ciiS5VDABL&#10;Olcwo/dCTwNiCKbZwZ9I1lWCX5Yt7Q+mjAq8s6XP6iig1NtLb5kimioloavVND6qzIgjArPl8mH7&#10;lh/coA2hrA1B+8ljJ/2ZZaLVpHiuUNPIAq0mWQH5UrXbSgqxM0wSMRGyfNTwiVIopSlkn9tiXJX8&#10;IAyvkNu+TtyJU8fbDVJAnj0hhr+pcuBFCxOge42snKpivErYAplTBNFzEwdQuIARQzeHPAa8ZNpE&#10;iVrAJcWImgD4PG8MyTJdLuibO4I6+RTC3AAFiWaVtfRFFRruQa0oib4m8v7bO8B6gBTZpxIoqZBi&#10;h06KKJoWI6ZMDlElN0ooAbqSKOTh81ZipKVBMBWmqJezhiZQyKCb6CDzgAQXYeP1iK04ElGheiBJ&#10;RNSbO5jCmx371XMvuLScqOA/SSgej0OmPirhWi9kARAc8VYFNZkNIeREiV1FVWBHoDwNpIA6kkCu&#10;SgFJLDskxHwdL5SiECK2Tt4RQ27LTd2SksSby9J8UKQZzEeEOj8AnLEUksxKS1OUHeXAQ5dCjl4J&#10;iXwN5gB/mE0MPUxRrzHA1MmXwmAHTNSGSVUxvGblrXiTCUbGihlBOUueGsdGSEUjSpVPq9jSlUI+&#10;0EfZ/CqrWJOiMjUFGhlGgsSF9sTnpkWnMVYk7nCjLkgjE8tJGoho5iYh9yw+3QQHIwVWVrEUnRMa&#10;Gz8ppvCjMxOuvhmiVi0lnf+AFVBkiei2pEJekggxCCEDaGwNhWxo0tCBS8HNMVYCJHHTV84/HeKP&#10;AInyMRfyZOqikTI3i7VDpuKWVU3kYDkESLEqadg+0NsCItBQjRXkhlGWQPwqsSo51EeWARmjpiYL&#10;hlc2giiNiRu+LWXKOT+gCJniYvImzMyOElgpVGrkZGHGBnclmLbsGrPSiCU9Oy73DvQAA0NnpGZu&#10;weAeIuyA5bJBSso5CjhKYGEfBPZuL1ZT+RGJ7JyUREqv08MhYwATxCR1RKyRZYFeT9FDdbAApRS5&#10;5E5iOPmoCzWRxLAHXmg6+3/IDH8tNSTaWVOAfqyONLsox2EpwuBNZITCDzTETZdUqrsPxuLDM/kW&#10;ImxwWmYcjUKAANHL0Yoflqbzh+BsHcdgExqAHPQdUAA9CCBGG4FwMI3gwj4HyPc+ABAAHojSWB1h&#10;r59kYk+6K8JLyYxrVA+l/hQVgNsKCnsgT9x/pDJoBDEEaYTD6oeoo+z9CBDzmSEAMAYAKDPGeQUe&#10;QHQOjGpOAKZI+yOM4dQWoiQERmDMAGhIAoEQInlAFRdhKfyBwwfowYBBHB9kEHOC8F4ASQgLyMAo&#10;b43wE5dH5T+ZtumrH0sUSlRADDXD/HgPAAJJx5AqBUAACoFR8kWAKYQCg0BoD3IGU0fBEgGlOgBj&#10;tmOSTqpdAMTAfUyR4glBK8qnFbb7YUAkN4bwLRDiHAYOQchBRzA0BoM+XwB82j8JOWsr1W2ck2K2&#10;UGtABydzZiiSuzIBoxQ9H3iACBQaLQII+UaTVkBFgp2NsQDGyXtSK2Zs1QzWVWEKC+rILCuA2jm2&#10;wkagE3wA4aH/cNwJFX0Fgo0P6pBS35gCNgTZux/Ig0CItGhJdqLfQyk43rFC77gXmLAzSfxa0/ZT&#10;J1nitpK7O1LAE3jb0Ym7YTtHP8AKwi2ULI+5A0s12VxrnUR+hTbYmFgaHU012DR+QxbTFoAqNCLP&#10;IXgSmpN5qCYP1jrTgTagCwjnGvkjkrYxJPu7ReMcMV1E0tLq3nQ+oE3lXxcXcw+wDj2PIGQHwVwE&#10;gIHseYgw/x6AcEwMUT9UB8nWwKRTkjxiV1k3Tu4nPDzIxgqU+O8saY71EjAaEj6aWdcxNKfzuhEs&#10;gjMEwJkTA5BxjkLOJLxALvFDx8ZEG3JZs0MaaHBQr3DyvFgdcp9fGqyPv1hjWxmCUmzuFwYTLWcM&#10;CbTc0RfYAE5YbMewJdyg8q4wXkI2RzlnPq88o9Amn2zkK1khLOWttL0qPtseK/xPjEaOliX20aup&#10;AkSkrlQ1VxrGvbIf5QV6CgqfvCw/BTPakYFbClDX+cN36QjfrWxG0jm6XT+RJMSfBGqYSW/+xYDs&#10;7i6Oxp9s+gjYAGX2hivG+kgwIwn6/sIM7UAALAN4ugiY6O4O+UXcXmk6XeekbsxKKGZscQeSdA4v&#10;AO5+RuIw+cT0Y+YCP5ASH2h2Wa585OLStyc89MsKXYtW+EhwaGtefw5+hih2nEoceenEbs96wcIK&#10;Zo+0eS8greQyAKAIAYH2AUG2y+D8BwDiAIbIUi2cLWuKAAAYHcBQEyGAFAHeAIHWbyP64MJGhAu2&#10;7HAugekK4QqAbwlWJoT4+GJywmWab6hEJOnEgS20ACNiI+KC7sAM+I+urMatCXCO9wTM3y9UbYeA&#10;UHEOu5EoRqJCmiKW+NEdCY4S9E9I245o3IIst8t8bY/+r89CLKqipyH2VMTTCQsAwmeslauyXdFC&#10;KG28iG4AumNM3Y3yMstIIsZGlW5QdKiZEKeaIk5AYMjAsuXWKTF0YW22qBC49Kh4jg3SfqsGW+AI&#10;fXGwbeLGJkLOjSqqwjFWjFDmtRAYZEI+LEcg+2JgpudBAJB44s6Ut9ECX2MirzFdAinsUk6VE+LK&#10;jA7YtQoOc3GwxKotDgX2aHIHFcstGo4irG1crbIE3y3gH4Nq46hiLOS6HkVMntHOK+JG4QnEmqHy&#10;dAZpHA5ap2/0US/cH0VMKCHdJuGBJyVYkwHYkQYosOJkLBKEJGNOPyMiIwK8g4I5Jc1gtOwokSK2&#10;AvKk1EBoysBekc14K2NqqioslWqA5xJcoqtQT4oOZU3K0gBKDlLUpEFsyMAjLUDkCVLkFBLoEtLs&#10;kkByDyDyD0WA2JLYLAEFMCB5MGuqK2cVAFESuWI/Fk0kzCgI5zGQAGnQ/rBY4JGyr1EFF8b+Y1HK&#10;/fGA9uH0uO9QAGgGAK+e5gXdCWJ3FIH4k4wyuI5I5UvWXxNe9ibO3aZaiC9s4QbwZU5fIIeko6hk&#10;cg3SN5H4LSxKTGI4VMFxOaErOepMpQpUpYpcpemABuEZOyROHVGEciJSde/mH2gSeA+qLWq+nRD2&#10;Ycn890sAtauiAJEM1tM8e8Xu6wbO9s3SnQqzDwAAKrNKosk5OUc7GHNm9WgySoLEtErOJC5M9fNQ&#10;6A4QJLMOP5AtNFAvHcAMJpJdEAJPAs363m3M866MzaHgELRMDVRQB/RVRI/hHQIK8YHiSHQweE18&#10;4pEq4m5+5Yi6JHEi9k6UP45odBNqd9DgjAP1AilXJc5Q94jmnsxKhlFqr+UO6EJyoM3zCWcgYjAj&#10;PkxIUMpvAsccJlMOWa9OACga7Cf43wAEOiuk/xEUk5DuH+ZcLQDuBiDoHYAiGivo7EvuIICEGuCs&#10;DCHADGYlNaPQ5Y/2iIhPO9Pgfg5zNLPQ/krhPpCTRDQy+jEVNVGW9XGnE8bwOOsAHwA+A+CAIUAm&#10;xgIKHmj0GYVgHsxBCYZwN+IwH4NSktTQZwAMJsUQKnI1R/KMbaIkASza9aPMMaSoH8KbMQH0Jg4m&#10;bYPg5STwhs6AI0zbUaAKYKJOHyyNCYP81QnSLUIoPGAMvsZSlKr1TWN6NZWIk5NWVMGsGsBXRMAa&#10;skIKHWBwBwGKEcEcAQS7V2IFP8KSvBSC6VTKro6Q7usKlWhkYilbIGjdRIEaEcEaBYBWBY2Q2Uht&#10;C3Y0kOICgD/gQAgkFgqxhBfhRahhlhzoiD+iUCf4Eiz9jAGjUWAj8j0UgsUAMjjz8kYBigDlT7lk&#10;niT+igCmUqAcUes3jQGk8YfscAs/ksyAUvikxmcqfVJnk/pgFjksfcvnM8k87jFCikcl9CnkUksn&#10;jk0fFjk8iqsogcEplBmVrj8Crcygs0oUGgljfEUpknoUvuwAkF2osCl0Twc0jj3xTGxi7xxDyBQy&#10;TuykFoVufk0rMWtgCnlCpL6usEigJ00vl9lwcFqEckODnkFl9hpFJqFTnkYBG7rFpAFE329f880I&#10;M40nmj6fb6BT/BT5BL5MI8KgIAz1AUEAMEfr0DaZYyf0kn19FfPnpmjAG5jEFpmxgk0gs82gDnnA&#10;f/y+Mqs4Bl68Io3YEL+uIBJKzTVtIwa+sM/L+LOl6oHDCZfwqd8Lj5DK8K0iS+Lk7irpk/D8PVAS&#10;KPgv7ftQfyuRCASKRGiS9pG0KoAPG7QppG4DtkiTyvKmkIpYngGyKo0DI810FH+qx+vIgihNVJiR&#10;perqBKE4T7olKKRr+9TZoswrUM2AiCuQlSCpLDaOItMyRrMtCix+wUFpkni6Q+ACSyU9aMIoqDTA&#10;SwaiponjjAYVVElhRZE0aLFHvUUtJDdSg50sINMHpTU5z0j0nz6fqmNDI8PAEm7sLan6oKFASqTf&#10;QbfKYqDQoKBVbS4ALznzAS/O0kddR2+k2xAfsgxXO6VI5XUmppT6X2DPyBQRKYAysiswpG9TQKTX&#10;SaRnOKX2m8rUy7JdyP8iUd0HArAxUmCBKZAqlqAj0GH9Jq/zJeMVxTYl8sJKiJRQsCLP+sahJye2&#10;FQE96MSlQdSpK0KhAXiqTn2fp9AgfIJkaGBGmYD5WgK7Z/u1fuUO2AB6n2AwtGgOIqnKKB3gSdwB&#10;gCjqPSqjKNVcAMsTsjE8KHBtz6DLC/1mpKmaJgcIR8glegBT6oP0AE+UHez8J5WwFK+s7EsUnMVn&#10;8z+gpSmiVanc754dV9qM7LR/I5Fp+rwpken8mjcH7Tk4KEqCoQFtSVJK9yf7PF7B0+4UpJfA8HgD&#10;hOFSlezhQ5FijgHsFqxdZ8b04qF5gKuaVaeqsYaiwDfbdJ1y6xbF0Xv2F21WmUdtbYaDWEAioJPz&#10;u7UPud/qLyIBvLE72yWoSaaWfSctYllAzFMVB8yniSx3pqVTWAlZJZe0pTOAdwpWlnpH2+qvLef6&#10;X32fzLaCkr0xFY+hpVpEvokvCT7yftzinmAuacW+5DrcExJAck9Us61lkNqPK0hxR+HOn9eiv5Ja&#10;TUjrnbK1OC4ADQu9W8T8W0JRZwnHBClqZBScgYhcB2GAFoZQuAxDICyRQGqHKYxUBZmiJkEKgRQx&#10;Q91TxDU0PRhQ9h1xLHVE0dsT4ljrHlFOI6KGUEcArFkDUWwRxdBPF8GMYQJxjKFElQZOUjlQe8Ux&#10;drKG9LtJOCGORDgyjDjtGMCYdI9GQCGKOPwlpAA5kEHcO4djjANEpIlRYsCOB1kcEuSA8JJKFfw+&#10;V1bPB+nqIKoEkscG4NlTc55Yrhn2kFbqTKJLiACq6I5JwjzxVBmYNCSd6i2SZFQf+QZ4BHlpn9fo&#10;vQfjECRlMf7ANXCTY2FwRkT9dq1miH9l2PyVhFlmu1YA7NAjq5QwPdJNFQ4tJwSJEoIMQghA2hsD&#10;YUwaM6wgTtkEDkRU8RzTzQK2xBqTSctkYE8uXRJJXq+mxQAkqBSOE2JumwiyuicvwWdPckZHEakt&#10;JG15uxPEdrndVAR98zEEusH+51oio5lN7TQksxBFnfkjXFBh2IBHyJwLwnsiy32fsPN81Nx7q2CJ&#10;lLsvIjEWwNB5qEoePQdJJDwRQTmIdDJ/D8VwmRYz8Ull/Z+X9zrZZTmeIxNMAhQlgI3YbJloTfl+&#10;uBJYrpQMHz8E5oURpsp/VprnPYT13ZNFdSxcSi500lnaM5pQ+GsZwoPqDJK4M3Z/YrJQfsu8oqUn&#10;0kcfIk2htfXDkEUCaEBAAgED3ACPoPYNA7jrAiNEA7JSCD0IIEQbQWQujbC8Tuj6Ao3zXntX1dp+&#10;KMuFPsRiIZOZ8EabsvZvTV3RkYR2fViZMitIuHlFsHwWwtgVGkNIgo9APgfGYo0fcWR/EseVWIAR&#10;8iBD7POyajwBCVJyABBIjBYSSGBH6RIAZoy6NSSWPksjm5qgBM7Y1lRBiipbgG3ooRWnVACS6SMf&#10;sr5bkYKdV1PJZSZAQG4NwFU5QGjlHKQUdINgbDEEeI8BA8R4loJOq0jEK6ez7lGTWjsHSJE5KEXi&#10;jYBakkak87Myg7sQiPBXj8ReQYaKfjdkXI2R6pr9IQLEhQXyGBaDVlEiA6FdO6p41SYdHB/tWvTN&#10;dtNfE4TRgZf+TpAiOS/weASIbV6C0jU+nC/bFyWLTfAPtMkD3MrdpLR6qLxCCWQagP4plXFcNHrG&#10;/I7NACoQsrcvystiyeKBmK7N7B7FEiqkWqe64H8etey42o4WiJhV+AJFW9pF9T0uls0WqVHihUyy&#10;vbfFlYTy0Dxiz7BxP30yUH7ii+N8pSD8r3KYi5wwED8ASPUAo9QzBBCwdY7DJzfjzAyJEYAm1bAH&#10;IG+wzOwdENT1sP63xZzhF4RMtJ87LccECprqtP76CCUX0cilxxZ7Kru15KEmhnVAkvHFv+Gj5r5k&#10;yXbVHgVBh6vkQK83dJHGfwbgPf+TCoikk5KhSB05GN+kS0XQAnO4ao6IaRiog3FB9N6oRlducCc/&#10;1/ztuxt4AZkrU3ykurLim9Y1TE7cAWbVYJesW0QqDU8zs7IloBXJ51oD9ozwxnGgWkICFT1MV/VV&#10;GiJUeFhSKkg29dDl1+doQIj4E4Jl4w+6XewP3DMckfFiWPHfJmVa7OqnNBfJzxUlTXxEj6W6hqdZ&#10;h92SyyAVApmHAObRsjeIJwWgvZl4/kmS+IMlnOKca4vTJr+Aavyx3i0UHag8jgrVNNm4keVOt9Ut&#10;VJKnlVLyTuTdjMawU/Ww87doP73zH0hkx+R9ADHGA4c4fwbhxAOAkd95r/5IHyQQCY7AVCBGYIcA&#10;p+Ts6JVBtxHb46HkWLxK7btfGkOd7zfzozdCLXCySiknnH/HgD5466yPonXuzNCt/pDlk8oFILEP&#10;2U0GgCZDQukOyPrD8N9oBKAssPyJgt0Ldh+iciONJtGADJMGUGkLEEXP1iNOOgANeD6vHO6wCEtk&#10;8u5OdHYJfP2qnjfNeEjpQu5H4FONECCldNPN4FOvvnXOnIOEGjOqTtVE4tRDfD+okoHkyQLv5kjo&#10;Hm9ExJ6uIsYPzACEyMZixnMp9GzNUt7miQVuzO5t7uTF1DBjQu3PAtVtwH2o0Erk8ihIhrZIAJcN&#10;dCCHgvQr/rkueiLKMvSQDPvnnKJJRQtB/unHFF2ldP7HZFzqovxoph5KXszHdqICkpNGpOjmCptR&#10;Ih/CSkBM9QGntEbohhTRPBcxQJUt4kbgLxSovgTgSxUgVRVougRn6tWFPs/KPKwj+ihEdqKj2Ijh&#10;xxdspxdhxsNByh2RhImh1IjlTrEiDCcgTRlgZRmgXxnoYAOocNfNZRLQDullYPMugs9ioAPRvEMg&#10;+JFgHRxg4RygmxzhQR0hMR1gcR2pCA7GKgGBJR5pwBaGvBDx8RmgZB5x+OFKdP5IkukM0D1O0uYs&#10;vwCt0pttcgCvLtiQoCBHckhkXPwp/wONgnyK9xAw0EsQNsvqwkSKxj+kctgsCxJoCRDwVHCw3MbM&#10;UuImiCSnjyKNhNHgBDQlAq5i/jkikmrpNjTIShbJxJyJzJ0J1J2J2gdSkMghFxgHLk8o1CxmiMak&#10;4E4FOP0QEiSoHuBCeSVvZiNFaC7FcDOkxQLCztPmECNQcJUGFCfCfkhH1HdqMCBN7njk+QJIkuly&#10;eIARZKQikkwL0M9q3izk0iPFAldG7QTiTKVHJGymvBrTHKigvTIgizJiaFDnMlBtEIkwwiNP/P/k&#10;kSZyLMXCij1NRjOyQTPy/S/FlDzkpPvHOoInNxYpKiSwqkCrDAEQ9mMOYzYICoHGeidHYEsyFyqL&#10;FMEP5QWNFQaqwyrJQn0kBO5QkliRAHPsYHyOkHygBh8AAh9g8gZA7B2AJLSLTAALUAAAhBsArgtB&#10;sgtsEPquaHJMrKfLwTeJQRKteKsSTEdiaIjukNKrwGtHNywl6uCRJACB4IXAgAugurpLqLTgQAQB&#10;nMgh8AHgHh8DFOllSm5iiC1K6m1wRABKvgD0BB+E+D8TOw6OfTME3TjHOkdi8F7Q8uRCZNYEUP6i&#10;fmkNeP/gHhuhusLhCAGByByCCh1pBBgMggDInuBi9Q3r1pbrAPrFmMur/HZnSTTCJO5QqNGxrQQO&#10;EBG0vAU0wSlMhnYMkUy0zCCiAoA/4EAIJBYKsYQX4UXIYYoc64hBX7E4E/wLF4q/I1FYuBQDH4m/&#10;X9IwJJY0/IrBY7I39FZKBJZJ5DL31NYLL4LGY1HwCCJ9IZdJXvQwHRZfFaKA5ZFQFTZZHaTFZDBo&#10;JSaS+6w+a1L6aApZOYFX4JHIxApfPJPXbEAK7L5ZPJDPLlIIncIpAgNeYLV6xVABPIlE67WH3SYL&#10;XXpiQbi19jUxj3hkZ4RCGQzqdjtXZDmonBcBBM+AIrKYJJ55L5Dm6bUYFIaTg77oI/XalEwPt5Pp&#10;o/On5XdY/5jGo7twPhJ5LNUAqPA7HFQCAAS/QS8wG8zWRS4BwM9QFoII/XmGkqxU8BQHXQFJ8JbZ&#10;NG+YAOTWnyC/pLOXo4LS4FHbVI46+SurmALCKSuKPqsoqWP0f6urA/CCMIs66NS4h8Qs4jan6rri&#10;JqfTDIItabva3qmtHE0DAC1DUw0pr7pY2iwpGzyPvykaeI6wkMsCfqkp5Ex/pOvIDI7Cx8SEwiZp&#10;KjqTyWncJq5FqSwy5yPxckcOo7B0fymgSfAQwgEzCoCBJ5AkEKSt8Jw+g0xtG18Sy2f8ZgC/sFIL&#10;JiLqnECRt+tyRx+9Cmx9GJ/QEnkwgSVVFFfRhE0cLFIQaghS0oNlLDhTAhU0oZ7t5I6sSoAKkt0A&#10;KyAKk61uQic3q9P6BTBMK0I0l75JZIUexo0qNQKiaX1xUrWrq2dAuC3NfKLNsdxqf0oOUksUR/G6&#10;Lwc46R0kv6PuMj6Ty9PFTvdOSCWvFE9LZQSPyKpL7pek8HUCAVBwfbFRWQu9w3ndqqqLMqsPskrO&#10;H6gshPkpF9o/BdfpO0j4RXIUf1I4ieSLHCsXe39Rp2AYAgYewHEeGJIGKERXAcv2TIMfyCHsfgCi&#10;8aI4CYdImHoAJ51KAK1p5DtjgGlSL1Iu0WAFX9l4Lns90LCaQ4i3dgn7eMAwnZbDqakMIpLfwCV5&#10;gLZUNeNQr3BMFZS5rgVcf+EydemjtFQi+H20M0bPP2xxtbdwQlnCR1JL0Vn7WitK7IWs7qvz+KbZ&#10;Wup5t600DOPHotn6NQxQmAJ49gCVDLFp7LUKQpOBnQ8aATCao7qqTTAasPviULI6kMhNhuFc3M9G&#10;gr9a+g3jUkmn45M19+osOqZc7n6Q++FPfcrfp4+ThtxtXP1mkrfxg0c6qhsR/OTsO2PUrEz2TpF+&#10;H3Lygphsfre7uR/dloldH5t7TpfEfUznaNs/BgwA++fdEGEYcoR3CgUdteLkRVEL8H5gEb8b5/aK&#10;GdE1TW18gSiEiqqH6YsBo5IOCWg8MmEBfgNwjCRCUG0JwKwpAfCskKnIFs7SkmRJ79ACO7V2UVoy&#10;dzcj8S8qwiphB7RBHlEMdMRR5xHGzEkb0SxuRNHjE9hb3QJRTBBFUEkVwWxZBzFuFYD4njxHrGF9&#10;jmGFlrWu6kkKXhiRrENG0k4W44BujkJeOgn47A3jwHgPAdwFAKAWIeQBjRfAnkIJOQ0OkSHoJO3R&#10;Zci1/lNVQnxBDdV2NqJY1tATby1oZby3VWxeSkodYGVpUy13ZSmUDJUfkZjVr1NTJd/aC4ENncWU&#10;VzC+V5nJSyVSWY/oJv5dmAF2BeVvKkdMj+WRAlrulX02yLosJoQeEsIMQghA2qWI6NGbQQJuRbBy&#10;IycA5ZxJaPe0F4i8G7koLM9SVzRnkoMeKzlYbpFQTKkgRop7nAAQYIql4gqZgBoASi/RB0uINE8G&#10;/QmIo6U6ABBMCUEwHaJRDHkm0+RL4uksQ6pxha5SOy1AG6ORENIazpes5cpzZ02pCTmqRUJXXRpt&#10;eskU4ksCrRpJ8IKnQwaeAWp9T8DNQQP1DB9UUFNR4vodWubxETmVCSfANL17rEyytolc0s27fmFy&#10;4I6w9tT/56j/fIV2rpAngLCWAP9ISApcUoPQkgzszWpnfrQSc4kAC8uWaa9cptZaxTAJw509874+&#10;gKXKm2kCC0dvsIK5sAphEvVjcQuJxxYTgEwAIPoAQ/Q9AzDsO0CY0gDHPXCPROQRBthZC4NoLjlw&#10;CACQzSCRC75cPdQW69vyqyizMABYEg0MACHElwRW4B9zfvcII1oqw9IRg8jgBQaA0CCj0iqMwRwj&#10;h8k+H2hYAVeXtNFPfVAiqQratIYtDh5RgrJy5vVPQfbmDQrlag1WtDV6nL3U5TU/0+lytRToiUsZ&#10;O0ZEXAZQkGAgxBgKnGQQdMJxkCUEoAQiBpyiyRl8giTkMR/nrvXBQf6XkO3Dacu+rzLCLnEHRikR&#10;+KwWYtEXi8DGMTQsnxpjXG2NYolUIQLEhQXws4/DXkEcWQ5Rj5gdSE4RFzCWFQ6jtH5v4gj2i6kW&#10;vV/73X6e2RPEBNT/laJ4cSFxc3TOyvHMRyZt1lovKbk0gld6wtverZU0coi8t0JCfQBebJ9kkKEU&#10;OyKE2jICSLl96E6h/yMso6d2suHUv9S8R3KJjxMC60okEvITdMKWDYYm0yXSfU0NunVeKHbCxhHr&#10;eTM4B8LN9ImSzDirR/JCJCSw4mpoLIWsYQRRB8qm021MkJwA+aQSOpK/wjSDTn6q1UAsfgYgehUO&#10;0dw7x8B5gZEmMITgCQEAHHyPcfLKSWnvjHK0Aa5VOWFYxiY81uysO6r2TzVGhj7ld1MUnLDC2t5x&#10;PS2pDu6asAHgK7ROqsAEqcpISewq2njMMa4AApOtkwmEJWjIgmsq0IdgiPqLsRx5s8OS6NUiQlOE&#10;dd660fCiCXmRHg0yAwAUi1rdpkVNZXUiz+roP2d9bmsrVyzzgjVhc1NDltPcfiy3yEdJfq+M5I1y&#10;n3nO6boKstDbE0GR9RG5ihqIQd0HhXE9Yl5JY6EBgpuyY7UcIlSAWFrqUFKG3t0cg3BF7lqamBGu&#10;FEsS9RQCHe0OpJfQ0kAOdLR2AJKaEninFEauYruRsBBNORdoBKpByQtOZ/rTXBHmGIZNrMIxDNDS&#10;LCkyrQUnKlKR/KIqVARpBJ+ZpwbMszwte3TTv6CkUl9wp8NjILmAoj+0Ope1flit254+mE4knkif&#10;Is/E+630ytB8lEfEAUpxwctEJuxKbxABNLYd+hI1cCpfm+ak/ImAwAgDB5gIHsGYHAXADAJHgAXG&#10;5BB9JyBIOgHQcRkh5AIAW2Btqda+6H7doj7Vhp4j7iwfrHLhhUzjKj52ii7DQ0J9S5JrBuxvTwB8&#10;QAA+Q4iUImrpJ/RjRdBC7QqpqYYAxZa47LQnzUxni4AkKwpdKdppxX7KKDQ+TOC9Af7f6XDNwfbY&#10;JQ5MLTi/y/xeLxBMT5IvLqSc5HIgUHxOqmwvys4fr34nx9glj1AmxpBISqj+RpCppeMJqtQvKgDn&#10;hd7vxcrYgk78YBEKBaz0wpJ5xyTQzPC/I240JUKuw27U0Hz6rcJyIApBbhSprqpjZ0Kii3EA8DAg&#10;rXYrRgQvI1worKLkgi8QrdMB7wKCToa2A/aqqXojrTgl7eJVLPi+6kDWb5wfp7LcpXqdjJAfheJ1&#10;MU6uLhwopOcPjUL1zp5sp3KkwprV4wkLBMMAa969a/zKMRofMTB0B0K3hxIADvKIY4gkJ3ogsAxY&#10;p8kGJCy30E6gSdBtYQEcIZUcboKooHwNEdBIRRAjqL6lhxQua+xozyRk5IpRB8hDJX6c5NYwj6BM&#10;L2424dsgKngYIXAXIXAcAb4cEMROZITPCoIDIJUiIJ8iZLwc0iwnhbrY7Dp2jwxg5s7TiwozAOwa&#10;ckgDUkwTklCQTFYR4HEloRsl6bQaKnQQScQcoM0m4hgLjjj3bQpNZ0Ylg+TsTjjPA+Ud0WsV7Rgk&#10;bPAd0pgB0p0VB9q+kRTYkOIrRyhe4gsfoBIlj6iUC77RLjiLp0YjsF8VoAjUywsSKgKUjzbfTuqV&#10;Zsco0az8gkRuYkrKKkjqQ+5By+y20C5AUXYADCxhcCK4LQrO4+gW0xSaSaiaybAi8mKbgICE4GzF&#10;4RahboIrpTkjMuEqIATUiPsOQjx2jCxHZIhCzsRThNZzQmsDooszcuhFQfpIqDTEKG8ESA4964Eh&#10;4as3oTM34cc4Jwwi4Ik4oL045IsrSJobk34TJRAFU6AKE6RrcbxLwtbJkLTPbC4AbjBA8Tb1h/ax&#10;omqVETieDWBX6mxcpusB0Si4EoJ0Ia0+IPk+blUKQopISKYCQJc/YNM/rjjKIkLsTlUSgArfp4Qm&#10;rsT1LfczpUIpLKM1IoZDkTQpRs5Lw+UxDZkjUz4msjDT5Cx1J94gz6RrJ2ROcMSws1UGbQ8C0zxA&#10;RqwrDYBEZDbQo3kHyfIAtGo27ErMoAyx0BZrc2TjI38Ni8Cv7hYrs0SXAAw7Qf4fKsQBIAQPCzwd&#10;oCK0S0jxxOQIwboLYK4aoLABgBoBYe4fAe6xK/cQJs8pIfwjpTgrqwsvBZ63UVkBQvDsEuMSC9tB&#10;RITUyvx9c14obI9Hj17xzGIH4hQCqbSxo24ZISQSQc6E8VgAQdgdgAwjROcK5vbVLnkng4o2M7Tf&#10;M75tTI4kLl8JUjzwBOpNb2Z6NPImokJRCpjRJAUroAwfYjQAxErvYehMIAwxYDQU4U4F5RwA4oYg&#10;odaE4Zc34fk4I7VSrVLPRRDCy+zS1HtCZ8hIVA0V8UQvNOC154oirKLPAd9cYRVcs6AFUyzGIDDG&#10;b+ddtdwqggKAP+BACCQWCrGEF+FFmGGSHO2IAGJP6KP2LRIAgKNRuLR1+wJ/vuRAmSPyTAOUSmKP&#10;58y2CgeYSqKSJ9gabTSCymCzSMRuNziCAShAiiPejSuNyCCyAC02aTYDR2ORaYAd9VeVymO1CTPy&#10;QUICRiOyt7WWwWKLWCiAh520JW+uzSU2eJS18zqDACwSusyiQSulXmMTuRVN+ymmgW/xSexqrvqC&#10;4lu5NCZVy5eCg/NQ4yFDPUZ730B0+bSuu4mO2Cuyuc36BwS4yK50KpRq9xS7Yim6qTTTUR5+4m+Y&#10;yJRuCvjkVDEz+aSKoR2QWJ/v0GAAGvwFvsvjsoggDPYBQTwgB+vMNpFgpoB2EBxmC9CBVXgP2u12&#10;U4EAYm8gAFf2aMetaNq6jr9IIr7aIsrqoMAkEGn+/aNtylECN3BB+v3AoALs2rxgA/CCwUmyNrQf&#10;rGgEjCaJ8jTookrqMIw/COxSjThIolKMJWx6NrAqDQIwsEZgEvAAOQfCwSAkSVow/oFJWoAAJSuz&#10;EyCqEHQegkTJolawJAqC7R2oUdI0uzTqa+B/yY/aqrsla1oLJznJtACiJBM6MJSniJPetMwquwaC&#10;JWxKZH8kFBo6/ccIo/crKhGErIEqCoFRSaEFiRNLixTLjIIUtOjbT45VCINRnlUrQJIBLFn8lLDS&#10;LAKNJTMSfI7EyuxYAMppFWiJVQu1HH/JB9vugSuqq/aOqrAaLSUiUqoEx6wTwkSMLK8FYQmiyCyZ&#10;IoGW6jC7JBNzYJM1MLQXRUDNegzROGf0UWmiT8KgjbWPEjVbXU/FmRfW8bolKKWroAL8RfFqTURP&#10;V0waldygI/DEpAx6V0bf6USKsE9uCpqQNWijErAeuQ4wglkt6kTl3uk16IoroEgWBIGHmBhQhSUR&#10;ZhMTQEgFK79oMAJ8gcK5qjcHhzB2AQDVwAYCnufB7oxIsRomiiQSYrq12osrEsTd59y6m0i1RBh/&#10;wilrfo+gSk7SjR6batdb65gx+RMx9foLRJ/UXtYBYggW8Vqk0TRJfeV7ygk8gCmmrcC4sVXAgWtq&#10;ars5gRM9NgBWUVAEuSUILVDQQoAsOUegWRoNZCYY7VaULtVCxopc5/V2AOQnr00ygLJi2nmB3exy&#10;q/IgLOB97VBuS7nhKDTqi3i1+uyoN9CuHIEjshq7vR/7/eMHLBqWBwdIfnptQqUWVEqJNvwzyIta&#10;CheLzSQS+jV5o00yTLA+e+n+rvNW+lpGyqqxKuaQqK2S8vFMSi55JKXVPeWkPsyLGyBO/H09U1w/&#10;2Jk2TeRQBsHT/vAelBRlAAl9ogJMVVxDyx+veMIPtX6RyhQqUHAoAMJWFN4IK90jRS3uFCYY8xFT&#10;gziABK1EAASGyLGzAJAREj7QCEpVQ7UgpUBRRVFXFcuxYAjRbDfF1Jg8IwL7Kq12DJ32tFNg2P4t&#10;ah2egAbwiEAz5ABqyVzBBw5zR9vpKYU0lKTC3gSHdIEcMgxlSFGFIcbciS7RtL0UIDkjzPBQi2EY&#10;DMlZAjuVkltPo+iQGGfoh0jY0pRCIlIOmUwK5UAilULaVgLJXA8lgLWWQ4JaA5lspcRKRYWkpSHE&#10;6HjPCkEaT+ABdpoFxRucaiduRjyoQ6iO/9a4A42AAcKV1aJKDHn4g6A1MjKkVH2fK4wAKzpgMeTM&#10;cBDEEn9zeSFNgq5KXao/h8cMzQD1qlVLAj4iTb3qLLIobwfkayLKqmHJoAj1y8ucAGu0qrhTWmjJ&#10;EjEi02xZ0VEvRcQZlQ2hsDYYkaNHwgUhlgDwQtJRzUngSwdeyHZpt3eTRIfsTGpj+S4QJLTsCbJ3&#10;dZNBDscmuydfmTY0FD6Uleb8+goRNCQO9AcLCpwm6oFQC1VMItVaPUfFPVkClWw3VdW6AxJgk6xV&#10;ZFOWsLtZwq1pVKPJVhGnZlrMfV9+NPG4gBNiPstZNCqtjIxOCha6JkV2fuUJi8813LNpy3JLJIpf&#10;1AAEqgU1kRk2THZZUeNl4pRtJSD6zlXQ3VMdm4ilz33s2KIkY+vZFHvRkn+UIrjJiavjn6P10yvq&#10;kFhLqS2ciXiWxldfTQoUNGzwvQshxq5RLfuxoQAA0FNYMWASYY8Bd0yQGgUiTYjtfoWuugM6eI0F&#10;gBofIItWvJIiwP6NFCo/FjnZxpmcZE/I9h/j5D2DUO47QIjSaSh4gg9CCBGG6FsL43AwD7H48Q9s&#10;w1VJBUGRtYd866PSdUsGHMMSBJFhHCZ5AAaGkaSLQY0UcJrWGJAPWSoPlPgPkS2ggo+S3jrBsDaC&#10;o/R2UhH0CMEY/yrwtSLOS44CMNVMJpiNI7w0a2HIy/WwERW0TlH88WFSvzdGKgnaqHZBG6vbZ43Z&#10;hRX3OgQAgAkZAyANDFGLQcfgE6PgDZDknHQ+h5gwBgM4RQigAkQmJkigBGDHsNgexQAJHbUEwimT&#10;a20RJwj8t9OgglRSuu7EbpGVAKxF6VAxpeYcjNNab049iRilSFBfC5qMMWpR16ngemctdd5godex&#10;NWcUn19xZfdNG92tQBQ0bGqgrqEpeOzmGmeJRG0isFhqjZzsN6ZujQc5cgpGyoMZQ5s9lOG9AL4t&#10;Ki+NMewCpBeG1imcP8mwMpUAC3g+ZtjD3VpERtlx4kFj+GveQQ96Ggcvq0jegwDkFz7EklCPSjnD&#10;2pO0AdhbcWkJojyxOx1CU2MLNG5ygSm58KvQDKcuig4kIEfdgYBR8gGHwAgfAZAfhWO8PU8YAUDD&#10;0A2JQYgnnZD6OLg9A8S7GKAsBxIAqAp2S8JRUpvdjsiO33LQ9+w/JnP82q6jfZBCU7FpnV8cfUxe&#10;9VDT1fU46yQLGju16o84zS2AsckVJhIHogFuXkQ5mBty2OcLGXIZJyURjbk2UfMzlB4VAJe0gjsy&#10;q4fIpal2RFjn0Dyq+rn1fx/ZETO/iI1jss8q5xGookzLsEWrqlKc6F6V9DKFhpvGTKfESdncucnF&#10;JOQ973v68KxJxFVVV2rK6Hl1Ltq2BRTopRX+7lwpkLDl/cqfDbF0N9I1q+eAJIvpxKHhnKnUxlfb&#10;AjRdvysAJhpiW2j0hhmiow/8jr1IN4l8yg3AD8SHlH0nhh/nyiMmAAjw0TKGT5E/5hFf5sNt++lv&#10;CVCbV++U9oH+3IoCKIJoz8JQ2IOQf6YKP23EVQ6A/WJgWqSs/YH6myb2NEr6JM50SeY+sMbGjke8&#10;+m2qcK24f8HyIweg5uka/eaoQ8JoHkASHoESBqD2HqAcHAeSeUbyAwHaBiDMGoDkAyHuAoL0ACH0&#10;HyH08cfO4YXCKISKw6J8IwrWSY1aoYJgbw1asccQ/Iy0LtCgXabGewMS/+mauCJMVUQyVu2kIsSY&#10;cQ7sVVAcJEPqJMyOeKyIVU62Ji0Sa6c0udAMAG2wl/Ao6UmU4YRMXa4GX8cTBUV/BCiHA+b3DufA&#10;JQmcuy7kmk8wcknY/cYknMAKl/EIfSjSWLCu/SH6XaVuSsgeIwn4OmQSsGAIuGy1AyH4UEp2Hyrq&#10;7i/MJQMSSKTO4GMMewvAhGbGoUwcgu5rFo546QKEKqNAjgRIucpgmcagOQ4jE8mmLBAs2yVU8S/A&#10;hHDnF2AG4GQ4QytE+W8UvAgEH0eKK2tlADFu/A7W0AfkAE64AApudWPW8+8mV/BEc2JEhQSS/sY0&#10;ALBMr4YLGWRMPmvOKbGWMSkSG2EdImG/IqIKBPIxImEcc+KM2Mr9F6OQIwbOjkSsbGmvExFO+qdm&#10;waRWQcmmSsVQMeSGc0r0JgSYLsGvJyFxJ2kKGUHfJ+ceZ4JSAtKICRKMCpKQAjKUWqmm9Mg0YUVk&#10;I6qYlEGkqgE2G9KwMeicLWSYCJK8o4DZGe6K4y+SJbJut7E8SecoxaJadmoMiEuA9WI8eCdInWH4&#10;/cMM2gJuoi6+jgMSd2ymt+yOSsofCUoU/BJY+siMoUTOteH4diucicjkXahGhUMMjq70VUhbL0gK&#10;MPFuStDGJbAoJpKUAilkFqEpNSoyEIo2o6Kao+GipCCAB1NozqEUkGHCIwKrG3BS7YH4IKvKH2Me&#10;YQySZ24ceImidUgCgu3EmGQyoM7WwU4258NAymLsqYoqFmElO2MS+JKQCpJ+HfGO9aH/NsA9PO98&#10;NADBPWHRPakeA4D5PixwBGSLDgJK56JQ2MWrJOq+YzFsohOQ1c863KcKV+yI17LQ8GybOkH+Kg6g&#10;ACYEl6KujAHhNg6qF6G1Qy+ya+AMCZQ8DDRALWJS+yV+V7Lan9H0/xRQcummeCSC2E59Gi1xECYU&#10;8E1oAJGDLIXaYbJo4eQ7EkZ43y4rDNLurc/nSEH0k+cKLsrgKvMdPGge5q1aicy4zyH8gIUG6O05&#10;SiIE7K9cH4vBN6R2poHw1yD0BoDqHYvyAO5USuv8AACIG2CyC8G4C+H4H0ghHGLXF8u6tGWO/vRW&#10;NsKE7yIIwxIdUFBY4a+8jQ76u61bN64TUG5+vMwsZ48afdF4JbCPBO9mcxSSIGKuHwM0AAKJQUiM&#10;XadMl/S9Ls2AmSQ4YE80yobIyUL5PHJkWxJS8ocqIuIlAe1ar9HWJS2iXG0U2RH2YcT0LaAKbbQg&#10;AIH1AOg0I0H2JaumAWHwKcKwpwAMI2WrIQReWDMmZZFg0BR2iMrbOMZ4dMQ4HVXZI00m0qEW0uAw&#10;0y07XrXsLyICgD/gQAgkFgqxhBfhRchhkhzpiECiT/AcVicCf0ZAMbfkdA0ffMhAUjkkdfkSgr9l&#10;QHlkZf0qfsFioDeM1CE3k0zAs7kkumchfMzmEujYBkkkgtEjYEpkplVFi7/klFl0FiUzpz9oUqkk&#10;zor3sFZBFjkkwklge9jBFTjdIglFmFRfFzB11oEzkkSk1FnsZiVFqkZvr+nMVpMZr0bw7+DONUOP&#10;UGReGTgoSy0OMg+zUsA8ljtsAMSocawGAl0Szz8ouFmYDoF/0szl1xgUkfW3j4Got4kczlEE276z&#10;lAgt8o4CiVKANMAj9f7+BHQeYAeZnIRYBAHewCt8Ef70DaSYSbpncfwAf/o1cd41H5MZffxl2c2U&#10;Zk0uBP5k251EjoqgMG+J9s4nzWgGl0BMS0KMNIAKDLejcBIK3JvQqTELmjDIfw2OUOp2AqYOY1Lg&#10;tyqqCJm/IErRD7FtOgT9o+97zweiTmLmfDmIK4L+gE9qCwEtwAQEzkaqZBTaKkkaCqA9rjgFEwAK&#10;K5iXOUkyuosi6oIE+sZgAmCtn63KYTGlSJAXM7gpJCSCRKjMCQa/6QuY4L5pZL6Kw/HaBPa0Z/Sn&#10;OCNuDKSmL2trjxcicDAHASTT+f1BgImcBJuCBTlQU5XFaVxE04LFPSCUtQjbUY41LDYfrQmEBOYi&#10;UBS0f83yol0bLm5jSuXI0sSSAUyK0is0uOrDvQYfySOYmCix++LeOQgVkI3I6VQ+u7DIIklqAHYA&#10;BM5O4Bntb8P1YgVuJU30Xs+ka0RSsz/UNJ6M3Y7iCShV9b1daCKwSir21lLs2sIjsQqYl0nOZRqm&#10;KjREHoM2AA2fByCJND9VPi4ql4Qi+JJ3EiPuU5kc2Gf9VqZXtb2ZJEFMW5YAnyfZ9FQExTGIEJWg&#10;KAbVO9iJ9AUI5ti6LJwCsrR+n0fx9AMAoDYOAk6VkkkUuDHTbrVMEWRpc5+Q/G8P4amVftvYSDYe&#10;wdXuDD6Z0Ko12gCkyrIFqwAQBtceNztqCQ+k2G27GUeOCtUmXc+8GpduE+tyefEAVxWLADs6K3jI&#10;CR37W8gyhkAAOVZR9xFJV5oygsgt/hYAWMplvns0SVaoiu7AA4LOa8AdHPWk89o2encMsCWoxOis&#10;EWWirB3jeqNtmlXL6WvNiOViaVStzr0S3PCd3jtznr8i9zeuf2G4IkfIqPe4A+8AUuSRqR9TOBdu&#10;85Zp/qLsyd7l92U89YqR4NdFeK4kdusCl1xjCyoqKbyQJAREjcpBgO28nZu1qukbWoIjavS1PJf6&#10;849i+EDvYfeYpB5qWBAERk5d2iRQCGDOC7ODRakVk7Ki+BWZTSCEwcYvE1hLoCq7NA5onROyECxF&#10;HEF04D4iCTiMCWJBNR4r0UCbdk0D0ZKKRkXAlRBVHI8WSyF2j2ntEwhy4oBSSHngCUc3ABkZy1DY&#10;jUL6Ng0o3DhjgO2OSayDGNAyFWPAPI9REAepJiqEGIEGjo/kfj6ncD0GhIkWkixlSNA3I8JMkQby&#10;TBPJUd8l3LkFdOOuThBQSSfWPBgfhi1xPbf+8pkR8ZSraJcfwi8IUbpXAGpCUpUWGrYgcAN6yPG8&#10;EdetCGLKXinmxXy8AAa8U6gHLQbY25JFYkzhaAVILdSOylaW4geZapgyyjojxREqFXxjj8PuKSzi&#10;VRgkWLQS86xBiEEIG0NgbEPoZGiECe0kwbiMn0RAdK3UoQ0avB18bgyMyEhCr1hbXJzD9cITtdR+&#10;n9MfYGYIkZQJrQZAC2EwZahuUdERR8b9IQZUjELSV+M0iRsaALNidYlwm0vRSHOmUhwa01ncIRa5&#10;IXUj9JJBUjpEnXksh6AWOQ7RT1Hn4mo+MVB+twOVUwq6+3iwcJdHoHgTKsFAhSeVyVFEemldaQVD&#10;7xqmk7LqA504va1C3rYNOtyAkUhmrkE+uiAmxwXJjIBpcOSypkmDKWHBHTONbgaaU5j2iCxjsCPx&#10;BTYaAAAVsRsqNOR82Hd8vBcsD5UOiMGh8tC/TOG5d4kI+KsaJAEShGMoo9bWPqSglw1ir2Hv/TAv&#10;Gcc5R/2PrETt385FdESM6AcfwBwAh2BgHMdgERo3EPQQQehBAjDcC0FwbQXkjD8MI6IrJzKLQymE&#10;c4i7pTmyimDawesfFukzhUAFfSi4/kGWZFMjbza8ujS+konY/JhyBAG/120EyYlPJGh9AViyJIpd&#10;FgUjJuZcugJHTuxJHSXRnAYjdy9O1+QcdGtalOEqC0TS6aCEr0jWxeI6Vgvy+ydtIAKPvE70Efkh&#10;AGRjEjmknQwq9WRhroaF1MdiopJz1qVDoyII/IwK8kCLyUBjJkwcN5PyhlHKF2kHw/IUF9TwWAy5&#10;bn4e3HZI2mp+xA2gk1GE8m4I+/+HKCnKNrhCXqX2HH908bWpB8RM0br/QLf3Nz/F5PRoE9ZLmQqf&#10;kXkzICGKkbLvcSzZKha8X2ui0TCBMptX8YgkGrmY5KjgkmjA5pMyZ62C3E3qWJRBQI6pCPqsJ2rQ&#10;P6vkPFFr4+rIyBlRmGVxEyXFAcdjPSz4UBTGSCpDBy7x/JgtVVNLp7bRTNrxQwfoDgBgOHeAAeAa&#10;AghZOyds7p6B5gaEqMcUF/XMUMyfL12uuj7ZxAArHc8LiBv2toRU4mcsL6/QFAl758UZXiJc6fCh&#10;ahf8DFRwWNQ2EoBj4VllG8uWly/v2kRYi8SYX0y8QJG9uHaLd2aPqx0olmOMyC/Z82fn4NgeDpcA&#10;nJ2jkfr5XgiTcHrWbv++SpTmymR0jHfScDF7UUE0YrtfvFSdvaVfCZGTrWT3k59mQfj8zOICa0XO&#10;p2H7x50AFe1D6ThW9dh+pwROWVQKhniGwN3ZwhdpkOYNVp8UPq3YW4J++f4ucpfcnwlV7X/q3oUP&#10;9GABuM92sepBlCumFvkqZMwfXieVPkYbetKDDYc9bwff9hqr6yRWu9YtRRi3T2hI/mFSFO1HOaNy&#10;sx8BWZqGqXccFIZLHRZwlHnKVHJUx615E3O/5qfL4AV9Loghaq7PHKZSc0V+oTgFGqBIbAmwViNH&#10;sAwcPwB9npAqPAF4eRnh/AoPoCI9wAD3AKAQAuGCOaFtySrBmjtAyA9WYtxjraomtfIt01OEbGd2&#10;/w4y+mZbBKhCKnTr6KxnPiCDmI6KGgCiilpiQlXseFduWCYOopjMTPWHGr8iOu+vZO4PaHoK+h+n&#10;kP0GyIPIIABMCN+CBLuCQwCOgkgkuJgmGnRJQr6n0DFuJCJjBtDtAQYmsEeNanRCTHYH7Icpcqdo&#10;TQDtgh9iYEUv8HyQXwSDFwJQANNvblCKMPaldE9CKKpJAv/B+H2wnJiwlL9kgknFbs9rFjQF4pUO&#10;OjBiTC1LRvcItQSGumQwZsRv0r6u+snwfliFXv8P5pSvDurCfqdFiL1GSNOOUFFGbiOnAAAkUsDL&#10;/kwGwsbCRi1EkHyKgrhEGjBlsEgismOADEwEgmKEBvYCBKWhcRViXNWgnBDRYI4BwlHLYkIpjLdq&#10;UABLuufwWq8IntfFEnHoqpAGGiZjgkwF+kJiPmHmFvVu2NfvhD4h1RphyRqhnxrhgxshzxtnRC1A&#10;TRvqrKrNXgPtYpXs/LxDgxNgOR1hNR2hLR3gdR4g/A/A+iPgDpsQZjOBmR9uuhWpDpsAXAXgXAwA&#10;vgwNUgIxjtFknCTL2nYrFtJquu5tQMapAFbpasSO5JUPEOfP8DcxHpCNikwNinMmQnKqvRHv7MYI&#10;PjevDN5Q6GsCYPTldO9oNPZEZOqmAB+CSO+iXM8iPwVB8sKBYShhOSip2p3p4p5kMp7AgAbSnBFS&#10;oRph1Cis7wxLEQDPijbupCdnGPZSYiPmFrZEyQ5Eoyat4wSjFuHoZrMxgC1PZKWhay4iTDMAvS6u&#10;1yWINyckPhWS+DJh4HdDIhQEBAwzCAwTDJsRMurJgwHMBrCgApOB1hXzJB3TKOnEkQNSzs9t0P8F&#10;HAczPDNAfH5pSwkh9jcrPCwDQEwP5uiPximJLh3hTTYzJBXiCpHgNg8TcAUTdF+kgtcOXMTtFnwH&#10;tQHyEpZjSxQSsACRar2L3yNKvKht6gAQGB8r6P5wzkGnrQYQUxEqGEGoFiJlYw6zpSuGQpbL/kkF&#10;IJTswGpixislEOYreLML6iSDckBDgwlj8rFlXueM+jnQDCtDoAAg9AZA7B2AJhpLmD0gALngAAih&#10;ugtgvBtgvHoqMpAzvthvfG0wZtaiTK7qvjAJZFEPbSRzsHenZSstaGMB/igExRhgAM2SXJAwYkHk&#10;uObsIE2GOwCmGTttFRgGHwgP0CijcpdiLu3xbB9pvy8LFxcQPi0CCowKyKVQRpAn4QGiNjsgDoOn&#10;tjENZmkgDQZTuRPnoKdxRUMJAiYKtuVlbyONEUuS8mlh2U4hG05skAVslBFsmAMMnMpU+U+sNiAg&#10;gD/gQAgkFgqxhBfhRYhhlhzriECf8FAMVf0XioBi7+fsdBEffEhAUjjMdfoDlEUir6lgFl0Sgr7m&#10;UjAQEm0ZiU4gU0lADjb8oE2AkZjcbjMFmkmnsmg0ElwFiU0ksdlQBmEEkL4A9bmlFi9Ck0Zlj6no&#10;Gs1AfkZp9ZrYHokXpoAmT7nT/k00j4IiUbk0Sp8bntomkSoU/oD5xFmA08lFzsd5gt3kdoBuVYOX&#10;TOZc+bgs9GufMGhEejwz8mk0tEZwcCjL3109tuIfOru0dp9XAGAlF9iWsis93FLjtC4T9udPmlzp&#10;EjjdPtFxtAQAwQeQCeZlIBXBAGeoCgne3L0DaVYqeAQB3L9fz6fb6p9C1MVrsXiVjxWK2U9gsbxU&#10;SsKKv82yXLmkz3puiqTL5AQCrqjbaKk36UHpCZYIQWpaFodUNIkxQdQ8NEQAfETSsU1CgQc5iLtu&#10;gbvsmoCaP2i8YIIjaCqyBMcJ6esdsUwSRrAjreoE+CgIKtDkJGuKcoqoUTH4wibOegklgC06RrnJ&#10;yeqFGJ/KFIUvn++Z/RvHCMx8ATAyKgkjpcqZ+qepinJdM8vqNBCOrQvLCvogU4gBPZ/TFLjFJNLE&#10;Un8nqeqytU5qAiSerGtsnObAaZKe5YBMUVlNlhTpE0+hgsRmABS1KNdTjZVIj1WedW0iraxppLyB&#10;LmjLgT7IKBS0mzJAFKieposaCyAfrcVslMaIu+L0IJHAEt5MKRy+2ixJYja2yNF6SQAgTSravcVU&#10;qfaaRW3rI1zaIBWEgi8qPZKOI7UdBSm3wAv0gh7XyxSqoK1x7xKkc/JimQF4Kkz/2YACTLak1ANx&#10;LjaYG9qWAditCpkoS5qEuszqTdCTYAAUUZFGUfptGyQqfNMn3rKACXAf1qn0xVZn+AebAIfwDkwE&#10;ZLGIERWAKAi5gOKZtDWKxtCkdoCncA4DAPPyMrfeD1IvZ0pAA4qhYymWqV7bJ+ILds72LXB+43bh&#10;/5HqmVtkBW4Y1XiOvss1gpZhyBLytFl3cAGPH7uAFUXqYA4QuKaNkjeCgWrNMbZwta8Kgqx0YAuI&#10;3of7iJQje5AJSeSvBrTduGmzZUw/t6zdwvDdKAl8nsnq/q9IjTJGsbYVgljGAGubFaogsAn6uq5p&#10;7Z2YYOjtv3qtGtpsiW+KDA8qyuuaZMhNfpaGmaRratHPYRe+/4Cjtb7XPl0yo5SCLarNiZc3C0R7&#10;R0hWOAfg3rTE4I646XXO2Yf5dXalVLms5/DNlkG5LgU1mD/WhE2eLAlGpBCxlPMVBF+5BGQFmS5A&#10;d5rpGDlPXKV4oraSrLdgW+M07KB8MLK2RsoTpyCGKhIzJZ0MTEFRfI2h6ZugBp+ZWhAjUKXYOCcS&#10;YgnsE0/k2I2tNQ8B0dj1ERFMaUVSnh8iwD+LS/ievriWzkr0OnRKKZSS5hCly4otAEr2JTnSZFtI&#10;y55laCk3kuSySg3EF3uOieEk4kzFQHESGzIMXshRiyHQ0OpPzjATSNCtI8HMkSaFZPzCBJpIzZEZ&#10;AlJtUopTMiZBtKEOso3GMSJ6v4QEqXGBPlYJqVw5RzDlDuHYO8WgfmySoXEkxY3BESX8Xl8MeCBF&#10;oL8o0fkTSBJIZIzEizoVgPVLokxKL9CJkENUklzMfSRl5jozVL6mDZEmgNBp8swjex0X3OSOoBYP&#10;qJYE5lka6wANkhOb2dqo4lJUZqVknrrCaOwZUSgsYDKCC2oMJahAgxCCEDaqkp40aIBAokZ8Goj6&#10;LDkow4BJUKFEQJeEbKggDC5sugqm1tRY0tzwK9QGH68VDrkf8QRf0ynJMJmupksw3adCMp4NqnxB&#10;RK1BBjUNVo82/OQADTobonqmDoqdRgcizhB1TBpVVCY9G7j6IKwwqhBIukyZpNNlhtWrKBmwACeT&#10;x6OMwme6JPxtGar+cZBiXZLJ0sKpdMurcLyL01TdIAudPBGC8sIQULthwr2JYbEwjBFXCABcYVmM&#10;ViyhtqcOu9Pzv21MrUTOaDBT5cE7WlMmY1Xx9wuAO+KydeUvxkHw5ZPzXZogBTOXmfhKExFPTMUB&#10;r9rCBN1Pu/9bxW0qFKhBP0ipc02AFUoAUsbRCtthiTY0AKcCOD8H2PxQABQAXOh+HwGYdx2gUGmA&#10;Y9E1R6EECINoLIXRuBfSSRMiZ6D2j7r2AemZL6OLykwYks0yB/loku6Iqqj7OkmuWzCXNXrjwgug&#10;Ac2l0x/FxeBTI1zUADwPWWcUiTnna0pAA/KDkDKORsIvcYAaznk1lIKuV/9cLGD+uUUCu8pzXEFd&#10;S+esy6iWF5tNijAT01MTBd615wuBgB1Xx9QJ3ah34JgXStCMSgFMMudBR0AY7stCLy4CvL2XBFgY&#10;zE36NOZczZnzRAfMxCBYkKC+F7OAYs5SJS4/ZO09S62SV1AlYZNs9Lpt27Y07rIfKyrE8IjLtXZ4&#10;7NwbQ2VLDaJfdZO2mr/4D4SxwWbBYAE3GdtxaMf9KGTrv0S3N4bZdFmyLylSJR0LeEVwpNIAk7Y6&#10;NUWcMLXFTBPVQUwC/Xwd9gAW2EstL+KEOFmfc9Ouo+oYajjTTVKmQXPrbnrkiztLYAKGTRAk4pxX&#10;7HsPczMfACB8BnCEFk7Z3TvwaPEJoZAocTkcH9fJYxFVl7Ne2PuljI0xRKpvE5XzZ2a2y08zdWlY&#10;CzGPJASFxhTxj8PFVxEaQ0xpj5JDfeR4VgtcbNjDmYerwA4f2cVXAG19JErbw9MutNy5wydGAPMh&#10;BIvF14UAhUZwbOpOeg9rCLnFwgF2TtPHg+tjgGP4WZaHBcEPaWWwiIEII0acPltSEnRU63UiUqPl&#10;eR2z4STE35mBdXxb+cKgmFOEtF8kfRIAVfbRX9vimIhUKo5Oht7sHPvAQu9RRLHMRIezknd+fS2d&#10;bEamENcee2eEmi7kRDmZ47xttwBs1wk1S2RdX48gwAU93xZnWdgv2lafK9cAGKLZXzHb/5igF21U&#10;js2O98JcyRgDB6XH9j9KrkSMRuN8YAUwRlxUKetb2RO+hwHR7zdTjXOXa5PoUlog30Yi75uC60Iu&#10;7glD3igAPAAA4aoCxsCPBcIMfoDhwAGHeCgPwzRDgOH4s8jQAN6D/gx2SeuOfftlSpotM6bkrOAp&#10;qv5M9uDMAigPbvLtYJrPiNBEuITLlmsvNozKuruiXMANGtqIDtOoZr/ivCqpJiQsUFMIjh8uspoK&#10;YLuQFJ6neDiuqrSACrKNWLqHAPOjFtQHzGRmJOvpmiitAlANDGXl6lRq3krJtDzwFiMn5mxHMlAN&#10;pG/IMIDmwJ1McmRvfQpOkK8utvHMkFiIDofKbmOpoHKnJo1HKCWQMtUKYoVEuFdgCLTGwtSowMsQ&#10;qIUvOCZLlnxNXLtNnOnCOkGoUsUMUPGJzGqGXLeh+p8PppzNvHCiNixrIiQi2tKimnPM7qbrgISG&#10;EQknzKjuziUROMdoMQvigHxNluCwzgAuZwEiDByxWBDRXRWByqQrBARRaMTCitpEHlDvTCQq2i5i&#10;NpgEFsFQBudi0wdnVrLHXE8iPt6nqPloAOCsKiDGYQfiejZB4RrhcRshbxts6CmgIxvpIgcpWAng&#10;VRyl/JKoMupRmjogIAIJOhMR4AcR5A6R6HsK8B+kRAHhfR9u4iHAylQhdyAhzSBgoSClCGPiOxNM&#10;GgBwPoWw+vlC4o3FxqzxiHBGRrWiUMQFoECr9IAvlM7sUQRsWw0jnFtJlnAQNQBMdIDskLKRcwjG&#10;EsAMqNSRjNZIHQcLMEFmpRVPZGWxhsoCCqQhZShhLyiqFKGKHCXKIBoqJAgR5AcMwBxSpM+rKmEp&#10;vo1M7t8D6iWOnx0n/ydtqu/uhGqP/wbivQYCBIaH0DFBfy2hJy3h4y4iCu3hXpNgJHYGas7inixp&#10;PkMBaC5gSzAhHTBocDZqzi0K1F0vqk1CDP/w5sJwUo7wCIhIHFlqNp7OQOxRPOUD3QKoUnhSDtTl&#10;7OfTISVCeh5TUA9zVKfBtSnqphBiskDQ4lejaM/m/HxRfPhJoGxiPszKblADSyqMqrRJlveq+lLC&#10;XHzN+xEuYTONMHMp2p3oVQfErSeoEPJoICZEqNAtrvXneGssYACDZMQNaxVGXH/wuF3rmj1CTttk&#10;0N5kunNB7h/B8g+Aag8B3LyEGP5CCL0gAAjhvAtgthsguQ2mXwACJlinqEqnDCOOLB8vPrNiULQy&#10;PGpoHPhwVCRtrovEztFSOtYx1igMHnWQuivvEqyNAvMHmHtFevGlqQdvkEvybivK2sAH7CTG3m4F&#10;exbNA0XmpnAMJISSRwXvmIxQquXvQDerKH7R0NAqauetsGsvcnXKbolMBoOnsh+S4h4qLBHgU0vs&#10;wMxAMOYs00y0zI0iAoA/4EAIJBYKsYQX4UXIYYoc7Yg/ok+4oBosAYw+I0CI5FH3BQPIXzI48CpN&#10;I3zBQJK31LYxLwDLX1BQXNXXNwZOQLO55Mp5GnxJgU96JBoJPIk/gHS5e/adBY9HAQAqpBaTPZbV&#10;52/K5KwJL6tEqoAoE/6TL6BZZ5Tn7Y5CB7ZKpXL64/J9O5fZbHY7rSIlRHvUp5HoLeqrBJfScVEq&#10;FMqBXrLSbZNQXdbHKK9bK9SwHlGzn0FoXBo68Z9MZNQ5NVFgNBabbKdrMJBK9Ms5PHtuc3S49MIx&#10;dbzArZbpC8eNPMpl5HL7HL5RnLLkIF0IFSeBGK8AQIAgQ+wO9AK9jMPysBwM9QFBPSAH69A2mGOo&#10;QEA4E/IG/7HkYlL8BL6wfTWMo3J7JezjOJQmTWLGti3qSmShI8mTBJ2wDqLK/CqOckYLw4thFw+W&#10;8QwGsqCp4NcTirFLjHisagNYsrfACuq6tYvx/JejzmowziCpksrZIovaqKAqUDpGscepaniyrYzi&#10;6rY1jWHfKa3gTKy2L6raupWusYIxJaBRisrMJXF7hKdAylpksCjK8wrqokzikrGmUcqoniUQmArn&#10;qWniCsAlAG0EtkCqWuqCqkoC2KlJJ9K8useMQjCkxIgjWTqiipMAtieT8giPU4naywsmSCtZSIAS&#10;6gSpFhVtXERWAsVlJCCFLWw3VwONdB5XiULGetgJyBiUVGpdCIwsrZgAyiUMBKwEtY64AqBYSULP&#10;HaloKsbOLigiZMouq3pQ5iqSyAtpVQpKjABGKZJkryxo9Z7Xn6l8zH+tKBOlDABNZPkDMAsrKLYj&#10;05LEqmDMWiV70wfapLZAYHYlSE1JbSoAM4/KBWUt6vI9dT1SEsbrK4savRci1koqiy6qTcSR3CkN&#10;D5CAViIEoSUQYkKhMAsKlYrRyVuHhFs5pLwApQt+TJWlEbI+7x/gQSoTkoY4OlkJhtjQM5wDEd4C&#10;HaAMb3Y9jYotYB6qSr2FUEBuPokr1Hq4mSkqlczOKAt6C18qln3zfjNLnZD6q5QoBoLtDOWirlQg&#10;LcgBQqpjfW4p2m07xzfbQnk0gHSnCH43YB7ykLey+nd3JbZ81uwliXcGf7YKcCXZnZ2qxqEnjAU0&#10;oi3qByh+3vtaJYuwG2sMAU5qoySnJ4ut4KpC6BoJi6CqArQC+SAS32l54BdQfSeOCf+Mqojy3rYw&#10;DWLf1YA59HQAv0xVmJGoEbZUfe22l3SOopNyCOxH6bcnaC3YraaI4cgjMwAGZdipd1wATWOaJ2Zx&#10;0pMGClLZI6BuIBB3QdbaqdQxXE3j/ZORpWjGHJPtUk2IiSxwAqeXYpNOMIR+OPfMSGEb2Xoj/P4U&#10;VSxFnLAFZwkeA5yh8keQU+Uiizy2EyWeR6G55iLFAfEa43zCmlgEIKPKLiz0xkjhAANehlnoHTaK&#10;ABBxLUaqiIEWNAboSCmcboRJ9ZLVtlLZQAYrzfABEvLuAVJhTi6FcKSUI0Y4A/SJJuOsCEjRISPd&#10;mBJ8h6wALKRKTtxrnodj/J4nSNRFzflceoUcvEoR+RWfg9IABZXIgDL4VxZ5tYHuhQGSgykI3myi&#10;VWRxnJTi3llKAB+YRnxsiPmMMaZDFyxgVmYG+ZwTpoDemk20ek1WhgCJ5JFWwpRKTdBzN8PE4TWF&#10;sUCoJVwlZ0BonUFqdkjQIDKGUMl2o7AZgzBojNwpGCpDzn43qBJXDWFemqPRuzjCnQMH60dVQ/zK&#10;EeoGUJIA+0jD5Kk8uhMZpXGHhjCqNBElvk1SasYp0d3REaLXSOA663srXWmRpGhFl4qZI4z4/xO2&#10;9kkpkAh7J/yxm4NyQWJjsWRsHj669+J2SMKgeYloflAwH1PWKANiLEhbVVEtVcQYhBCBtDYGwng0&#10;awBArEDqsgiazDirRAYvZSY5EtgEAWfg82BlOKiRxLFACLVKH7LmGpGCxmAduSZAbjzKFAIKXV3Y&#10;92EyTffNcWdjxPWRKAWMXNlV/Ejmu84lZYwJ2dF1Z+swiUpjvCRaURVpxv2pevIEfqwi2U7kwU6O&#10;Y/kwQkJXW18EbB/x8ieRSa9UV6MXVQ2g4gB7Zz+o2zZfj737ucr4/UnYqLpCmuoCe6wkbsRcHkZS&#10;icDh9U1AKR46LrbvrYAHBVHFvinMSAddpgRNXcu8JCu8ladgBRRvGARi5STAVPAfSxi8gx+O/e6z&#10;6UcCyV0DvzNeIY+XDQUIpH9J1eADIaHyhAijoy3gHsM9N6NSAArdlWQJGzaDWJsAASgoT2W0S/ja&#10;8qVYFR8AVAcPQCErjtAFJXJwegAR7BeB+Fsc4FRlYVlWQQehBArDUDaHAagcQCnzABH0fI+h8zYA&#10;EOYAY5B6AJHmRYA49x7D3XsRZ9knmggEjTbkApbxz5vndQG+r/WmEjLfYBDN5ikmsYUwoqWKHjwK&#10;wFcggs18AECWsRJZ76UogGxE6EoFdQEPxz5C2X18yWxRTwSNdccYzlljJNipiA7kG2KXi4sxE0gx&#10;lk4TspN4sSQTTTOSImonMQWIoWonaZDtlUMAW8zmvyQllj/FiJQ+3rkvxMRa11sq3FLoRSEAci7s&#10;CRBVtdD4iwMbbxRp3b239wbhhHt8hAsSFBfnYFo1AZB0bt08fSVRiT9uvQeSa2e78BUsZFZoAjFN&#10;4D/0LpcA9+aB3FzuUR8XCSMM6APRbd9bNPr6JXsYsicB/Fsh3FWUmUdWVqSeU5nhRKTwBTSR54Ri&#10;l73pH2mJMMMraWxH7Qi/PHx+yopuPlxcp4V3+3aOgSXPzAVaEJaxjT46RV71c8N6NauMaxXPCJT5&#10;FIYagK4qhdfCqOMXX2VLN451hFSzQ7+tS6n2gNAGA4d4/h4BoCEFg8x6D1KfPcJoY4oG5gGAKAaH&#10;cqKFwAr4S9RmHujOd0tRfwb2XAgEd+vTMoBmQKpnyAGV4/Bl+VFJ5cbXmV1leBJ500wZwcehRW8e&#10;w7JVy+mAFwzvbNIFc2KN0VehcgCPs5Pv7xNC25YDN4yvx284WD+6K+GUzaG27vWVUNG5GJcdJH8s&#10;rkfwkZJbi0QSllLFS/UhmANBJFraoxgzFm+gBOGSagIW0qnOY/R247xtaXriDGset0pfmFuc3Aiv&#10;USHZUhXCvFcLEWAWJWARBWQLCE6bYNsA4OEBIIcBaRbwKSoihCylQxZ/yjofyVDjTEbwZkQgqgaW&#10;JLiQj7L1Ygy8BgkCCFL2T8ijUET0ofjsLo4nhfaqK15hbMyB7FC2ptTOaiTaDHZM4frf0FIvZKBl&#10;jyJCzWDgBmkGYfz3KE8DDorQ6Hh14zhej5DiAAZpJ0kEwAal7RyQThYpy/MKxaTFClhx5Z4eENC9&#10;4Ba4MH0GJ6L6Cu8Fo7anQBAZoB4ZoR4FwR4UQYwUiBDlcFr9byCvr6LnUDKiZZ75Bx5lsGjvUHx8&#10;QxqB7qgfhzYpaHbULpof5e7mbyKE8I7pkMDlqVMJCFDf5o7NDk75CS6QBz535kRtAoUOMKb5T7Di&#10;8LwmBjzVaSjeT5LEKpbjgvauIqQrzTYfLA537XUVkUiP5478p+zF71Ipzx6F0IJ7sKzgIfojy9ig&#10;ahEYh04lrk8Ib3r4D04+0aCa8FD3yTSiKBR978KTRw0bBx7ETbsWsCkEUNhqIjiN8D8Si3USZx8D&#10;CVEETkYqSDodwt4oRRr3LQCVTnJdCDCOgkMILaSlkEofbybkZUwiyEZC0iDwkCzwSnonbk0fsjcR&#10;xC7ETAMWijaxsW7CDZD3x46P66AAr2UESiZVEMhuDiYiRdbQMTrViC6BDKccsHLNUiQA6tAcQQsp&#10;qQ4oToQFsqQwB0IsqRazoCZw0lTiz2B1gAhZUMMngr6U0N0KL361iTSiZIsE6FZRsrSg8HQqR+L8&#10;qt5CQjgsoXkvIVsvYbcvpZQoQJoJwJoLgLYLhYTfxt8kIAA1g1QcgyhcD1AsptoZEyiRIPwDMzAP&#10;MzSFQOBXQMEz4KM0LUyjIAT2wp6FYlDE6UyE6Eao8nsxR7MgZ6MWY7UHRIgjhGzfxi5o4l6hE1Jl&#10;J6LSsXs2TVIfxo6P4mTyYrygsQxhJmK4wlqtUm6VUbEqp6Mobx6E70j15IS5RdYygV88ITM8arKr&#10;arqr6sKsQG89bbMxrcctpoyVTyaqJPIjj8LfiHcTK2q/aokKiA4sooSgYjw5IqglEC4jCx4WayIT&#10;wlC/yqoWxAZ3yM5x4sYqQUVC9DAlAPdDYI9Dq7TAziT2YlrsEQT2KH8ccKzPYizQzwot7FExL8pw&#10;y1kJiA7V4ilA8QsDBGKEcRagwfoZNIDn4SQDdIiYwR7xLaS37RAkZZ6hblklJNCM8VQox8SHaGAn&#10;hFZZ5zkI7FDycVZi8341qFb8pfcn5jbOlES8qjjx8Bxo5nwjxto/sKQpay4fJCxRau0W9Jx15GMr&#10;sUZ66ACZTY7gBfgA4fgBAYACoX4ZgC4Zj4AfbxTxQAK86SobwCYZYfQA4eCPogznQCQeAEQDQeQE&#10;oAUD4fQpIBof4BwIIc4IYEId4EIfji4BawSn4oxdLwpC1Mk18DBlwkLxK7TDYkKmIj5/9KLf8bDV&#10;BaTotMs+EDMXkSbyb5Ekcm1Kh17EQwcXS/MmEhi8xGKPiEbotXQqiFyPYkZ7LFFMM0bd61i2tZdc&#10;ilCShhNHSUxwxZUesDJc0dCFZ8SlitSSaeYtgRtgYFdgrbLbYDFfDcVhdhhdYgKAP+BACCQWCrGE&#10;F+FFuGGOHOaIAGJQJ/gWLP2MAKNPyORYCxR/SGCvuSAaTRoBSF/RSWQOCSCQgSZRh+gObQaXwKUS&#10;qbAOCvigUEE0MD0WaUUDzSWv+ZAScU8ATSUQWaT2KTSCxIAyqC02nzybPqxR6Cyiexx+Ui0VyCWi&#10;tR6KWWNPW6Ay7VmJVKNSR91qtWAB02KWJ9T2dyqQ1qUXzAQWKU2aTStArKPbLOvMBrNW6JSh85+m&#10;3zPvkHaUEae6PXAT3CYDHzOMX+Q3GcSqpwS/RKVYqNRTbgB58GKUimz2zxy8X5/gB/At/gt4gN6m&#10;UflUEAZ6gLcW16BtLsROv1+PoBAEB8t/z3Rx7cgHaACrxj2Z2URrCAv8Pf9V/ExLTgQtCKK0vihg&#10;S2yNKUgSjqKY8GlbB5rQi/R7qeCMLCLDAqw0DEOMseytQSf6UPejzRrRAqVLQgr5q2kS2o4rT4n6&#10;kwDPeuQBRkwERpagrdonBTYoknsfACxaSpMtgANCkkJr4CEnoowy9pIqyBSqf6tKeviPMk3UXKij&#10;ErqqmymyTHqQvq3qBMElwAJ7CcaLWkKPRowimwCgSkKetEjL6iTHTWmSURUgjfpgf0YyAfr2ve1i&#10;xN+prCK0ryCKQV1L0wRNNCxTjflLT421COVRiBUp5VPGT/qwnEZOSwExvOgUQIxMqQp6rS0Q8gr8&#10;AWmkUMQladTSwEzUKjT1otQ8DgEnsPKQnqRpJJZ9rMm00pTL9I0e+yxSkASPSIviKQKpczsQ2R/K&#10;7QUpz88ybRDKKbIoviUUSlimtHaoBpUpcaPfPCWRu5N4p9F5+X6kyCs49yBWXGVKKglDCLhWUhJs&#10;oLCIoygFIo/6VL5bynuOfisgBP4AnqAB6m+ChvBkcoaHqAp6PgADD2DLCJVrnCtKDjbk5GpCVNHa&#10;bhqLiSxXwz8aW9ENzXQgsaYUjloIIlUuyLBDIn7NiWR2f8totJLfTS5Otsi413ozNSmJleaSUBto&#10;CXRm+x4amLYJqm+rP7rIBJpih/4wsUaVUjCkVWAC0LInF7SJuiNX4lqexCpt7LRykwpsrVbz+giP&#10;L4vQBMInsubW+s4JNiHMbUfsBS9RCJcD1mCuY2fJ9bh1hO0nHaK0wlr8zriZNHXGqWsjT+H92aOd&#10;FpsggDxNZn7G+yd5iO2N+1K0Y3zm0+k+kcYrhjloImlp31Qj4d3Plr8jvqKLQpGCM8z9eKDuKl6F&#10;2/ygAvivH2t/Iw1MfiV2CPCJUuB/iRICGvAI/oopQSKOmMiuopxUEwKLIkvQjTEEiJDWAstLJOWc&#10;otXTCRwBFigqaESMqFxKA4QxQ0FUdkNVrk0Q8WgBsOyUMQZAvJK0QISv5fYRxm70z2mEKQ19IisD&#10;2wgdiAFGhqYKMEKQhOKpAmpG4Ik+oikOwGjqjEK+MgtozGYHXA4GMayHBjBbG81MTXTn/L4Whoqg&#10;W5kSEjHsXkfS7AMIoBmQQg5CIFRCe09qxFgQpAK1CLgAWFlUc07Up704KLeMIhMlSTwIF8Y8SFrD&#10;3gBqwSI4siyyACuJNcQIvhTXVvHAHAFK7EJGNEJk8AjRPTIPQL4Vpcjd4TvrH/AFIjloNkkN4+If&#10;8IUrsLj+LKaAlppCDEIIQNobA2EeGjNtUoQAbzfEPOGMQ6nHEhh+rGIZBIoJXhC0YA7kn+ztd27o&#10;9JNllytJkSoprSB9IeJQxslUhiMFoFzQUTdBygxgFvQs0ZfDkthAKQUdw7h2iPEeJCFwykaCho4B&#10;KjxS3RFBP/MlRw+lfj+L4XwcNK4nRdlhEoorBIiTLS+48iQE6cAUp1MmEKN2zudhM1+fED0eSPZ2&#10;MmpAkKlAnqYHqpxNItkGPbPx6y3peuedtMGSTw6iTpqyRROMsCtQ5iMRpAqKyLMLplI+JFWHpraH&#10;0vYlDiW0zoawrCoC9k6liMA8UiT+4orRH2R6oExFgOQAFD5aTbk2sLUGRyfU+W+pFAAAUfQBRuAK&#10;HCHoG4eACgKHVBgAACDt2if8+ZVhbV0geHWDQOw1w7gQHqA4fb/p4PzqLBlezWGbpXhGyZH89V9k&#10;hKCXxjbwZ7WHYs7V175LIgETkP5naSSewcWY3urJ7ZTURnVdiqBJrrXRK04h6BKDUx/MBOeXB5XY&#10;EogoWhGjVyMPWq29Y99ex9MEY/YsAi9bgkoKCR50jyD6znma80+SyYgyjehJFvkUbfquVtdhG5Kj&#10;gjzHhhkSuGwXYdEXh9DgGMI2mxJiXE0wrREIFiQoL4XMXBdxgOfGVjx+FNpHMe2sj47WSijLMmUV&#10;CLtbJVWEfiLFzMjLfCooE54wMZmBKJqsGU72QJDYC9bwjf4DOMTRFJHSPZBb0AOROE50Twreut65&#10;Kr12ARue1fJGl0VgvA3Bz7YpQEYng12njfXwPkRoh6YxfoJECMIKTQ0nAfaJp0BQ/7I4A3Na7YIp&#10;pQcaOBSvXNWjeb3EWVOPKtABUaO/W7hTOsqR/ozHzZZXoYQeBSOudm0o/juiUGGJwALNVjLYH8xM&#10;izl8qPLy+AWehyV7Lmetf7W75iMGjQKujS5GikCS2kKvalzTSgOBZtkIW2wj7dJ6PHcBS3uGUquX&#10;5m6sFDuilEQU0aSTRq8vjneDT5HRZtrcRKW10NfyiuayPZGO7+kaHpwPKMv9T6ZAJS18lv2FwUt4&#10;+8f2mDxEcX8S26NZ4SRZRE8mR6xbgN+uaWgvkS+IZRWVmTMzOiZUOIIf80a5dSmjtwUvg6MyTZcW&#10;AU8B/OxVc9jIK+FinAsKeVAqGGIcAg9J07c2ByN46kcWnBYwFu5JlLcYABDzHTTwOgCcmXY/UiQJ&#10;IsuZV8AyCLTufPC6xSF7RQOSU+5pjZHvxI4h7nYD1zM7Kah6uuXS00xUVKK6LwnhEe4A+qKHfqga&#10;TKB2F/iBaSm/btCXPWOOyLZsZxuZRHsA52ZwUgviHtgyNuDfAk0DlD1wgn2Mto+x+AQAAA8eABB4&#10;o4evPwrSNFxEC4AgUwkFilxQPeo3UhBsnD/P+e9a5FM3n1hD1fhXLJhaBfPjxQ+cgDe7YCThEpn1&#10;YGjJ6gX3FwT3xPiF4wfC6Gzn/dob+74BstE9KCiHa/v4SSit/c+v0UkkEhsca0q4IKy03OoGy8y+&#10;g+iEtE5gmEcCXQui+STaqAMGW2eu7y+sIEgUpQzoIMZ2gsruvLAAUOfcI0Q86oH6I9AgbAJIiYzI&#10;ecuwZ6KAKQ0Gf6x8AIWXBub6I8rIH4Roqi+k8Wby9WAK/2a6QmP+yOuS12aSzQvkMiRoZ2N+t+Zu&#10;7i8wgumE+YaWJMt8qwWmqGbi8EOQ1KLRA+H6vIH6a+bqTQ44gyWWYEII+PAmpMKIKLCakcewvY2S&#10;mEdE+0JQRoE5D+FhECJoB3EIEnEMxkHOueK006qA2aIk14AKog4kUmJkKClc5WJI4U7KH6MIoEdc&#10;94I4nc4kAMbEJaa+bikq3vDzDGcOKLFSkQMIRo2uF2F4F2FqFoFqGhF0NSIKj+VGDkB1GCuqJInc&#10;iw16NyRkW8HTGWxUG/Gco8AkxYA7GmomHcxoJUY26+8cMQ6+yiZGqGujAafCYe8ygcJUKC3GAUsK&#10;lgesymH5BMee7BDVDwue+O5M0JAoT0+4IsusYGTaSS2Q18PGLEV4+IwYq4/2gQbw4CdG1GAGxpCQ&#10;dqQKjMFtEMEmmomsmwm0m4VKBzI8ELJAHLJEl1Eq8bHmfUQKrgbM7MIMX0esKDIUmDG9CSpLA6II&#10;RoJoQmdKwUbkMIP+GBKAEpKEwuI8oWFu3YNA8yqGJQGfKaEdKenGqYBOExKoKChCnOY28QiEueJo&#10;P+pWHCosEeHRLGZNLKb8+0Ro/AJlIemUzGmCfqHyCXLkDJLpF4keZGKXEo4SdObiupCTCa6+GbMF&#10;IsCJMKIYC3EsJkZ+IIutAW68bypKq2sEk+4izgfCpgAOYWKaQmXMY2XgwW34mBM2P0KbAy66/uqw&#10;d8dg7oxqJlAyWuSIZuXMOTDQ4g+kzY7OJkXQy0enCEgJDMfUJULVDCSUbzLKASHwAUEWBSEaGOBG&#10;FgAc1vDyJexOZKIMhOH0HyAUCcGuDCCmHGCkMKHxHk8Ic2NyJ64GHo9BEyeg8K9Y4+YITszRHRAM&#10;cNHkmDL0ziwXM0byogq2cC869IhMujCebzG6iE8kS/AtCsKfMSAJHE3NAAdo5oi0JNK1IOaxHMzJ&#10;CoXONy5xMq9vDWKDIEKRDMlIuUfIW9Aclg/2YIesXsmSrwJs0607IsBXRuw+EWxCxHOrR7OqICCA&#10;P+BACCQWCrGEF+FFqGQovueIP2JAKKAOLAeMP6NQJ/xQBRqQP6CxYBwWOSSDQQAyt8y2JP0CTGQS&#10;iUyGNSSYgR9zuPSCVgEDUGfvqiRyfyCRxaggaWvmcxydvsC1OQRyPUt+VmtSStVWBTQAVCdz8F2W&#10;TV+LUiUx6iPqPT+pgWOV5/3F8Xel22n2gBy+QXGQW24x6Cy+SXSjT+Vy+Czm2z+wQWQT2NwKPWJ9&#10;grNMrOInPXd8BjRCXSCnTDfUB3VT9762Xy+4wXFSuC6170kBzOLbCp1GOTmPVrLwOCRgD6+JRyU2&#10;GBUt/gG6vkCvgEPkyj8rAcDPUBSqCP15hpKsRO0ECP19xJ/P3JxTQXGf8vbcbNArJZWOxTEgGC1G&#10;PNi76JNw4ycndAySPigkEJWnKHHHB4WwiJsJhrCoHwu0Dhn+mx/L2f7GQUiyowW/iUv2/yKt29SN&#10;K05SCKWw78Lix6Vt+mKXw8wkAn6pqPK4rKcp8xaJJ+nKfq0nKtKWn7MIKj0QAA+EauI5h/yRG8iQ&#10;YnKYtBJkqSuAj2gErSXqWBEzrmjUEoNL0rKyuMYpEgirIpGjZtpOaBJzFABR+fjdAHJKsuXF02Nm&#10;pqcsKiaKJ/HQAJeyk5AAsoFlVSyEFizxEixTlHFLT42VCOVRiFUp41PQCjo1DTIIsrTQSDVcUgGw&#10;SppfIqZJtOKcz9W88SqjkzgQqLZJXIQApItqSLizCfsNVysrfYybLbSjAI1YsSyrJ7kr4rFBzy/I&#10;BVOeIHXNMFfMVZ4BrYoiPI8xyiTXQs6AEjkcVy9aJQ9NrGy4u8jJWrqNPeqdlqne6JRIrU1w1D1s&#10;raqMpADY77pDXkVH7O6ovqjkyUW7qCUBbiYXzMT+AC9J9gEAIBOMjim1Ufz90cji2o4BmcpJdKzu&#10;fX8oS2mOGSnn2Up2kiouNY80w6mOEn7fwCI9RF857O6C3RASCQ1DWLWzRR+q0prjJ/YS/JvaB+Z7&#10;WJ/Wk6CBTutq/qnWq5bhaeLpjpCeP1Kil6wrN6I4vk96OtNdItI6spIpaoyhDm3ZlZSLPrnsNULZ&#10;N3VmknB86uLbV3oU3qojUyqCrUwLAreM6s2cOLjYkQpKms1aJQHAH4l8+ONznOzbY9Ha+lVfqakG&#10;2JzSCKaHZCLXafVmSpAAAYHSWeuM/qdril+s40leDgK3yBSgqOA20wKiLjjsqWziuRWwgjgIpKHM&#10;rcimLd6f94n0jjjKjQD2jkKRcs/YgjyyPIjebAQgyYkoKRJA7p7LBiLNsIKUs0C2U/LXH8q0vpEn&#10;QOJJWUsYUIxKwlXIfUS0KQQwrHnC0k5Fi2nGUilBnpHDnOdZIftY7QSdE7SgT8psNx/tgK0sJpRA&#10;0qJtXq+RvTh22kULo8Z0Q/GruyRaQJl5Ah1xbF3F1TA7IwEFAhGMJcZQoRnAnGkqJP3YgAUindNZ&#10;QyiD0jozkBgDY8R0HpA9LLFCNLCYs24kDq12QKTau8ihUYEG5feABQUVGiFwdIvofqcUlpDNez16&#10;xGIftEK07BvgAjBnuYAlhqD7oNmzaeS8BMrVEnLRM3cALZ2mpbc6httAAx7S7WE0uWT9HylaNw3s&#10;fbMnLl8JesIW8yxKTNEHM8Ns0S4jRmoECawOJsCMm0N+bhJDglZe2VlXCW2LQciuuJSJYIlk7iCU&#10;FY6a3cQ8JfC+Do/YspuT+7UAJcRtz9EbP+bg3yCiuoIBKg0emdrdaKXEVNDRQ0PJeCOiQm6KDyos&#10;2yVoCR60bK0pROM8FwkkHhSMZ9JR7j4HufUfQ+R9J+jeStuqx6Eynjc8orIIqcArp0+elpFnBNFW&#10;y8lMa4EoyTUihpPgvKlCrqYG6pwIKoLCf5JxFctUoT0Zo32IbwwAltJe/2UK2ZhOyo+3gkFGWPOB&#10;lkXR6RvACltNw4ofjjHTzgoUZgpagCXqwJipSY9W5YEkS7CEoNfzlxraIXGQjTFvuoYw7MADEjel&#10;jkiStSKSigltI8AcAABx7AAHyGgHgXwBANHWAQ70sLVSwq2P2IYGB0gzDwM0PwDQAgKHzaBDbRVW&#10;GzWzEAls9F8Hnj6WoAE3qbD8ZJXQAz2B9y+cHKMAUi4+D9caTtC4D60j8Kaz2WijYFEgiYAR9UuB&#10;/P4TE865C75bptuHeNudb15JaAJOdeEpkxXGP3XKRFQ5IMtkNJhmS8yBIcYKAVGETjcPUR82mV4A&#10;E7kgQzIhetmADJ2wemIjg78OCPw8aYFIi8RGiAxSC1eJ8UYpIMoU5amCHBXxgGDGUYB2UzNsfVic&#10;bCdltozMRDx+5wz5Zm+JhRSigkFrgi/I7sj5kYOXcavLpWQXxZI/6P6Z0wHLgujt5GRSSWQR7FDK&#10;4CESFtbMRJ8K4knEUuuVJWxEitHGrGlW9eSUq3Vku2+wFWSPk2hmvuKd4GQpVYnTyUFzyNRjAgHn&#10;Rgx9HOYItRkCuk8QBG0sDLTBOTbEesHgAAWdnqI2AJY2Rb8V7ECNBHaNqgMuthcWRYxoBQCALH+A&#10;sdw/h3hmCAFcjB3LUj9HoBwS55FAspHyPt3I/F6umAMzLUJAo8ANUIXynmoiQFLcKPsCO2yXja29&#10;jQH+4caG4uqBbcwst0Dm3UEndmimbOa0HtMf5bbGz0eA/JkF0nikaKXvu89PkqFNPqpEpdGx6tlT&#10;PZoijbGNw+ORc5YWh4dkxvcRI407QDSLLjd2rhBU4EWKa0/PMB5Q18vrOJX96zkHsI0XEpbNS+Fa&#10;l2PbkZFIAU036S2DhmHytgXS8ticnypnCUZWYjROeZt/R3f2oWpk7H1FR1EWfU1NKcCwp5T80Q2q&#10;jDkqUIQ6uwHGWFHpsjeDcFNlolBYROct3HhAAF/UNigrrKjy+5NMu3v0ZOr+R6UIaVczqURsBOYZ&#10;b4H7BorSfL+nGXS1MlucqiKAlu7h3BOCY3q1g1vMUqY/RP0++iSdQlnaAAJ5YAnM0PWI086h0eCL&#10;C3JI8bbiJU/ZJnbAzK6uc6pgH04XfBshV3m2Ljq1mWCQB4T1O/nihs/kJ3Q9yuRbYLpXOZgS1cwD&#10;umZedxZJuw/ySHG9qAi6qcfBtOlvgU/HTfzT48hXPgCH2tduVoUThjRGSfTIIaDxhEim8qIk/0OM&#10;Iw0EKaKao8REgiAKQ44q1c2UyIkqyMuaIIja1MyQKIzOpoUKegnw1auk8SJ2IK/2ZKAIP2j01a/u&#10;Kmv6NsTaoy9+L0/WZuT0/WsezMTOwkLul6JsnGuqP2Tsy+YymMkQQ4ke6EAKXSZkgqyWSq3oKCys&#10;88foKajsNwucJBBwkpBCUAZiYErUnwKWzaTAv696OoTQ/QyGXE1aqFCRAiUeIkzs5uWEnOccj6rk&#10;+M9YbUJSPq0EXXA8H248km7sAExuM0zsfw0gkYQ484eXB8nqTu/PAcsUqI9GH6bcP2sekUJ2zaXW&#10;x0PSIkWELAKWhaHmJ+oyao9KdYJS5WloJI3UHMEdFaG5FeIK3CB+EFFoNAY+H6oy5MTBEiTFDSLi&#10;4MaZA00O7YLuk0XC6VDXFQAOea22vkwgP4SoI44M4+AGklASylFwlbCyMVAqH0seQ4bqbqPqGLHI&#10;hSEsHJHQIKoymsCADNHc9mAK4MwyVkXekIh4zCz6H8jaQ05WUov2JW4MOMzav6luJI38nmIEK0oy&#10;Jy5CIEekmJGskI7q9e8+H0WyvutRAkJ2aYwfH44elinQkRBg/g8OKmQIimbcKibqTXAu1E/CaY8k&#10;SouqnKvpEiUi1axYIILimWFuEvJ8meEG60mmmqmsB1KNFaEdFeG49TA+q4rwPMiaAGeWNA7WJi5m&#10;cqR29wRYKzAUsIAMecNw9+j0WEqOkSJ2WFEiJeEhLWqUF4IKxEEWBtLkosHkLALAj0ELLypKGejs&#10;KaE7L+jSAnD6AKHBMKjsJyPqfKmSTPDiH6bq9MWFFIu25ufu8yAAuMeWfmidCIfbMuPxGIHxIFCS&#10;4MTXEUIK4NMCD5NUxIDDNaJA385dCSm+H4NAUo4gyxC2ZIkGqIeWkA/y98zYKEV/BoAQloQ0elBc&#10;TC6O8u82ww/WTiI84MfxEiqkc7CaILDwss8MLA7aQ9Go4EM1EsH2iEShEfAacHLAfg+W86Wy3sJt&#10;C8SAlMPiAGH+AwHkAyE2BME6FgBaEwAUI+xVQC2OAODCGkDuCeHOCaHcAQHcHyHuHyJAUpCE/WTF&#10;CbIQ/YIw76j6ek8cHyaUn0XSg0uhGQghE2H62ioyGlRUJeBPRaj0a6XCsfDrJYTOv6KaWFPEbcai&#10;mI4u50voLo0FN3DsIM8a4WimOWrKACTA9VNnEmlk6C9Y42uCMtJEKKiwIwv6NYNaI9MiJbGo9Ujl&#10;IsgLC2viLyKIuGP+sm2QKyjsIgHPKQBVTjLgxIxNQDTtTuICgD/gQAgkFgqxhBfhRZhhkhzmiABi&#10;T+ij5iwJjACjT8jgGj0SAL7kUaAUYBMUfz6lUgkECf8ogsglEcfkFAs3fs5nUgm4FkE0AlBnsWfM&#10;8m8ifctgVKf82m8ul0siUkpEFoIEncSAdbolAoMorIBq80q1Cm8Fklhq86mk9gsunUxqcakFvgVI&#10;nthpFbAckkE6l18gt8mlRiU0A+Jml8mccntkgkuv0Sg0EmUUgs0a+bXOdZLKZL1ej1ysGkkmEGpF&#10;2rGWtFWvDOxe+zee1wECnsqfU0kkeAz24FXsoEgsoq++evJnskuE5v85ydiAoEAb4Ab3A73Mo+K+&#10;JeoCy0Efz0DicZSie74eoGAgHAABAGze8gxkU3ka31E5cavlMpDfNKlAGwGBcCnpA5vQSZcFmZBp&#10;rQfAYGlxCaIHMnS+J0lCUAVDirvkvCnoEwSCLjEidJykzdLWnKXJ6+SesMsSgt0vLoI2jidLTE5+&#10;wAgjhPEiidMSA6mJo3yUJcmiQKufEmpQvi+KQpjfKg3CbpBA56QjDUuR0fq0I1FZ+pAki7KgkiSS&#10;afCTJo+U0I1JKOSgrakSGl0qSrJ6tpIyAATKyK7pFIaUJIlCQKqgkhqQsLorAnMYIEq7Gn4kjdL4&#10;q7dSHPszRi6Mqn/AoFlTUZZVKRNTixVM/gAUtWjbV45ViINZnfWqSARXFJsGrdPsLSMZpUlyrr5N&#10;TosejiCyGnTdVwBDFq3HMbn5Jagz4jk3gFQ6Rv4rbMscm7dKJOYBwyilqAItqbpJEaDSMjyCqQq9&#10;PubHiPJQk03I1cStxqfsXpvH4AJ0okOAVPVyJy0sVWqjULq2rziIJPsyPwjyiLqyqkUKil4qvYB9&#10;JNei+WUnKkWEoKCtuf+MAA3U73tILnLmAUMJyvieqROrEyQgbLImiiSWOfjJW4AaXS4f0UpVITEw&#10;+kUjopo6KL5T6eqMAupH9c6XL2rbnzGiSiWbilsok3VogFeSBTVS+UYlZCCOZKwC18pqCKRZsSvf&#10;n5/KvKSJYcvqNLkAKYSAfywp1vFcMuf2rMPOSt5Ifs1UHqOegBg9F4SgmhJc4drH4q6euAe1b1xk&#10;yl75wie8Mgz+olRAATFbD5cDbR909zGPYZND7zRSdIbsAE+vqf0e+IjmOgJL20dgAKaYO+it0srd&#10;HXqA1n6MgSdLHyIB9+qT4Z8AM4n4sKXWZXHQ8mnVm+NjXB/Jv4Ay9+IBN9fLwR8oKfo4kNYiTU8F&#10;QUMRJT5IFFLbf2n5+TAick0WawsAhIHSnDR2P0kiQzknrI8VdbBJCiG+dCp0jTPF5m+N0SZNTJwC&#10;P3Ygyw/7MB/LYT7BdZr2mVG5JWVJXYAzdQDXo9p1I/1mvSb40wA6qz5Emb00hIZ8lCEaExFNCYuC&#10;UAQiwHeLRrQZJqWaVc2o8yTHFZiP1KMCiSPeUom9M0RgAlEcsP5ti3XDuBLSSIfIIwRglFcK4fQE&#10;gJDsBsDYAo8R4j+bm/5oZAm5MrdiSItz5DjFBTU1cmjv1sQXAdJsbUnRBSfHFKEgpvgeSlDxKcq8&#10;G1+sse02SRT02EIngK9BuAAHkLsguqFeBIoeuud/LsfckzqPUJU4Q3zepjk5PlFgCBRIyD+TMueR&#10;RfFVt6VWYgxJSI5gDkU4Rv0kF1EaeEt4fjjwAo0RCvMmjSmQEYYvI93JGonmzRi8YgsKSMMHhNMB&#10;qhAgGT/VKLIS9AxBiEEIG0NgbCejRoYEChwN6ICPokN+ij4l6TPZ0AcvjBEOKTNORgmjKm1EvjLD&#10;1lxApkonbIzWMxW41LuAM59QEjgAkmQWMsRVOR107CVT0PVP0s0sJoBeoguqjCFqQqEM1SxJ1NDM&#10;GcMwUQoBRHZVVZolqsBPq0BGrhvlxtfKcAV66q1erfOmUGmTmSKQSpYmo3zATdQ9RaTdupIE1MhR&#10;EVtLIv6+SAAkEmwDpUstkSHX4SNhxu2JDXYuZkzm7zgAKxsfydiBMQYDBuvDw3rw6H065oTjYPMN&#10;Jy6Mm8GyQLNdlZKKIAnWmYMrSNco/lmzbL46UwLXp4NkbQsNObWVsEFcqYlT5bCOEmmESAoks2cE&#10;iuUThFiVVjE3sdWqRBArZpNtahpvw/HcvMH6Pkf4dgeBtHwBAbxlDS3pvU/sAo7QUiJGOIyRA+wE&#10;AHAQS8f76gEJieXM+WboX6G+iHWGRUIiNXBAPRcypTCXTsrCBXCA48JCZwoMHCwLcMBuw0BTDhKI&#10;Kv8AI9dZJiU1WhbS/0rSdCRLjriQR575rJNQH8Xw3RKLPuQH4uMki/wCpgd9LWHNzqWgDs3XQjhT&#10;JYNoNLSFGwAnokUWbWlMTLwDHRdLANlNzx/lDItatFxszorsJdAAreEhx0SEeCzNQi82AYzcyy9W&#10;cc5ZzzlWk0pCBYkKC+FzPhDgyIVZUSBCMG41L9kbcjLpFK3u9ne+WvMsZRkecVit60ZX34qH2S5C&#10;LpbOF8g3dcfCQ1JNAThIxaVqiKOlAfqucjZCCn6yNjmOje3xkGayT22pwNVgPPkYRa5Gowz/AY8Z&#10;GOiB8peJ7cvTKv5hnXNmUxsd6AAFEKoSIkGMm6n7bKSx1xIINsFJMODcQq9yDD3NBvJ80L1G+Qjh&#10;gFoUN4ZqBYS6bbB3fzzHvbcAbXQBlXJNGEvkA9PHJ1Anwfo/AIAFAgPQAY9Axg+CtfU77cUSD0A2&#10;JUYgnS+7THyUgfWwtuszuJrKWMsEzW8m4RJIbpZQjiwsMEXvMVajvPlnYggjOcA050sWErlx/yXu&#10;KRioT/zEwBHwjHlGkx92cjSUGC7ZF+7Ecwbpr5vncOsKOSLExNNvocavbGWamCVYsmK3EjUEkhkk&#10;g3qLp2TYfkeSywVdJPiJV3Iw1mWa9E1SbAdbGSMDrvkWuz1FXjqpaOixQSzt9MV5rzTYRx1zhFJt&#10;XhG3PtRyeBUuKCfKkb2pGvhIkVdlhPRWelFf6dU4iVUhYVWq0UtCQ2Bv9kEL2lpoeUzSykMnqQyi&#10;Nohh1p3pujonyVCqsolxtSACaRNa0Q/e5dAd5C25i5tpL7AGwWSuKeUznJVavfWPpZtoaFr7klaY&#10;4GJhpLXLI/cvj3J7qO6pUI4t1XXbgAOJSgp9eFWNopvnfpZuPCVGAoVEmkmLsEroDPDEPDZu7AEt&#10;cCtueIFrJH3FcOgPyrKuiADj8iLCaGCnAvhFpJkCPHnp0O6HoEWFzHBiBQSqWCULKL8odtHHhnaN&#10;Sh/k0kmsyHth/qNiLP/COCXGxFcIEtlnhoDmwiLFmrJGiMTl0HlPgIJvtCrh4QpoirXJbCPHZHlp&#10;qC6NpC9CRHfiXNhH9IIFcPrD/CRDdGClsH6MfLYwhnuv8wfrrFcC+D5CCkIsWnkvEACJDB4wPGbC&#10;tqUoSPlQrJyKMuxB9QtgBMFAARBnCGsoWPyMBQnn7uugFP4K0l6HcQcmJiJDfHSvyO2QmruGniPP&#10;OHeFdHyJzMGPDCiF6NLgBtPnULICwp+h/vskZACHkNev7Nqh9iClmrkmppiB9P3neNqJ5JsrINGw&#10;SnSthDSnxJ7uxvCh/idE1KuAIrpskiclMxlJ4tttDm+CUMZMRgDvrGkJ8AEozxfuzABGVHrxOOgN&#10;ovuB9OkCgn4IFHfxJwiLVmAqWEzQ8oexWRqicnJlGiKNCCgovignNoMIGlxkEhvJPhBBySKiQJSg&#10;eA4yNGCtIgDEsxjQoQZCkCTB5SSvBpwgBHlmvrVxpLOiKQ/h+sbCzm3h+HEB+h9kBgJhnBnAcA+A&#10;+Bqg1A1BwlUgDh1B1G9kQNkxOiWFPoTNtH6SBxkABR5oLsOAKCTAwAwAvqGBpG9AfSvhAywyExRn&#10;ntWwoq0NHoamStKABiiNdjdG6xFLjp4INthMxjEqTnhjoyVLcvtLMCMMZL9HGpnnzGhH2icnkLYn&#10;jMaiKNhOqPQm3Q9Hlp9CKKRncPoklNpHGujNkp0mVR/rHh9sTHQyOoLwlvRCJHSq/BYTWKsBLBBz&#10;YFXg2qFqGqHAdTbhHTcuWnGxfTMn6iNFmtOFwQBS0HhxFCiMEDfHSDgFVpWQMiUQSw3P0PmwKAER&#10;0oVwMOEIsIphMNyBVxsTYBBjXgVD5LTlcB5B5h5AwgwAwuZt4AoTZA/T5B0h0h0TchHgJz8o+hXK&#10;+Bfg/z/n7xbLJRfNFxRwFjsDEm9R0kvObLqQ6jZ0CtAxPCPQLFzqwpVCbhK0NBaUOCSAY0PlYg5K&#10;iALmbrSjkqkBCyjB1A60WI9ARw+qYRgFcQInFgETPtZjdE1GCxFQQIFyVsoFcS8mWQXDEirksirw&#10;XpgUDnjKvUcCVO/0JQZRuqNGHpal+m9K0njKyTsu0uemtHAFHrpCLQeB8zlMhRMnMToCVJdKZsvC&#10;bxQRqGgibiUIvFcRTmPL8B8h9UygAgDhSgQBTBbgUhRAHGjM6RoCCBzimg2Bpg9Alhugjh7AFB7O&#10;Dh+tCyZxGiBTyzID2rhQVwYmyUex9idMuB8mRjEtjCSFQptk+nSmC1XEOCTCkPThXhTVbOZiCthA&#10;6A6g6AegeAeuZq/TGUvzfoFj5LUS2M4mvmyEvPsEmpGiUINxsHrmWF6GssDRFiBGDwbh8KVk5iUI&#10;XMj0JgDOlKwlVrJGFGlnOQrvGCoJFIbtfoFiCyx0zG6OgVzuzxpgBt8HxQgr9igjfNxBwLDhIzxs&#10;2BFs3AMM4VD2GWGjKiAggD/gQAgkFgqxhBfhRbhhmhzliECf4EikSfkXigEe8bA8diQBkD+kUFiU&#10;FAcnksEiUpAAClz6mD5mUdA4Fmz7nEnAcXfkZm0/AsgAMif08nk0ftJgsuAVJfsZgswfUSjNCplE&#10;oU8oVCok6p1Mp1Ck0ogVdsj/A1pfFrpk6iVMkllkVWl04fYJvDyvU0nVMnlEjNEg0qgVpA12ok/u&#10;12n4Ixz2yGDAGCgk0rUgnlvl0Fqsgv0XnVCu1On4N00ZampYmrcGt1zs2D12UsguGMe3J25iVrfE&#10;6nW8ngK4VmAdXucgn8ZiVEu2cil230ny4BloAAL1AL3BD5NJCLQIA71AUE6mTegbSLBTQAf89AQE&#10;f+Sgk66dbkFhkE6wEU2T1eb/nfAJtwGa8Cm7A5yQSnj5MGwwIQeJcIi7CaNnutqToK/AAok/SRoI&#10;z5+LswydKkrykqwkDlIGgipLoAUXLdFbrPsv6RMM6CTqcuy8ASqSMqdDKkuiAanJYqTHAQqUgMqj&#10;rKIM0igALFR/uYnELp20EMMIf6wKSnimKEnSCxQAMvpcrjjgC4x/KcqDyJDNLJJ/EqTqEzTxoJJ0&#10;0H8uwGT8yB7MNLp+pWgUOn85aRKYjMzTwACpIkn8SJhPbEptPdEn8sYBqoii4n+4QFFXUZYVKRNT&#10;ixVK4IIUtWjZV431iIdZnpWqsoupi7IypiLSyAcfIonklgABdiqlNdOgJSUtAAo1cJcxScMCkUYn&#10;+pypJ/DiT2QuR/PtDcZMkr6mXIAT6vzZieTcg07RkokQWqnkkRAolIptIsZVXZqMU8giZHypifqE&#10;3lGIuiTDUK+KCUbZMwTgf19ILBcPpc4kK2XIik14gV8H/MKzzGkUjsc3lkoyxibOnKIC31Zyeope&#10;qBR/IVmKlSwC2TeuHgBjWQS3k6cILj4B5jLiXW1oiiRstMyXbKk0p0u09oK5KKX+yWCn4oU2orbq&#10;fp5f+Vrsj77qUglsxlYSk4E+0xTzqDpIvd7N4XfgCN4mldIprak4TdeQ0RQtJn1vVlJtuam41aEo&#10;rFFiYa4+EZainGEIEqTnAI4lP2HoB90Pvh+xdjaV0HvKcWSpe6MnpVNbOm0K2KBb/nnlcg0IgWIo&#10;JYfTH3pCecKmlIRljskY7jtq131XNbqflkrtfTeSRMlx3NZ8XvtsgAxw4qXX+u1Q8B0CMp16SRV6&#10;fmb+3T+3AA3kh6cyVG8a9kZdBb/O2/qibX+zryxm/5iT1k9k/QqYZ+aGlvpOeclYlxvy1lEJoT8/&#10;q0R9upeuVsqJMFyqOSGplhwAXLuuAK4gqRPDTANQqod2yi1gsGdw90mSSCeItJAByGwpocCZh0v9&#10;2IXIfBXiBAEfkGR9QsAI89cpTkTD9cKpt7KVR9k/hWuVop5U1ACH8Y4Bo1RqgyEGIMBQ6x1jfCoF&#10;QbAew9gCHOOc8qh19JkOIVJHjFybRLb8RRYaZD6K+KckgeMfxKyBGHINf5TApyHDTIk3jTooF9TO&#10;fZabgR/rVKdBAjr/DnunZkzAkScyYO2XWreIbzDDPCJWqFib9CVojJOutlyQ3CuQdYP5YABGhu2d&#10;BB9prDyWSOeqPxfUG2UM4fqSAlidypOVH+v9UKmSJJQmI0+SS63CkSWO4sApBV/x7H47EW83xLzh&#10;i+IMNs5SfjRnQECdQOp2CHndGsc72VvtSRoRcwygCdJTMkUQnhP1Bp3bwR2Es9jDFpmuAJ7JGaFN&#10;dH+XYnkynIFOMMf0TVFRi0XAtRkMVGwT0dKJPASYlBJjtHYO0IVJwtUpApStA43Q6UvJpDYDg5qa&#10;BWpsEqnB/XkQta0uhThAoEvmqAZ4l0qXEULiOTiPSOWzOrH8tVm614NEulLJ9N64GFAAFnVtUYqx&#10;3VfIKBOsQLayIPAgRIcVaQMVrpSFoEVb1aj0aLBZRq/yaS7KG6xZL2XztDN4zd0bkx9sBJsYZoRI&#10;F/s5Q8ABwZNJrVWsYWdargD9uRqyuIpLoiXMdc6YZor7LD15aUUIn9cXYvuJO2x7TQTBujmeUkpF&#10;TbBFSL43EfiGknWeqEtZE5IgEADAOOYA46xDA0D2PkCA4ygoMQYPgyo7QQCgGMKQ3o9R7j6HuAc8&#10;Ew1GrDfY9OzMxiBO/JxM1bqa3kgCJo4A0dsCOqNU++Mk7sxuX1FaK0VgzBmDNOagwFN/w/YBAfgN&#10;T6IIP4GdUQVJFcZ/OqacwmD80HZpINC2UfpxFMIyMMv8oRGV/2VR4XoeRP3jrbaOoWVNOwCOjsq+&#10;d/QBXqUDH4jxDWNbwgBqgoqGA+bYxMk0qA4TBKGNIaqAQgo7ckKnESCrJgi8nVrAw/O5mU8qZVMk&#10;bQwZCBYkKC/EAK4aMwDpzFHDHUF3szDKchpKbY7xvWR44B0d3lmESx7JGyubJpNDXVJxiEDSTxIX&#10;IdOWbGDELULOiItLHZdEiXXMdQydSQWhQ1hEpJhinKAvkxkfsG5KkiJobwyS38WZlILMPR1WTpr2&#10;KDpFLa+lhtDiWv+mg5r6jcGlrcbGuUEjkKJTIOOvwTbBhoAFHhRFQi/2RFwatZgJbNAvs+sQEwHb&#10;ThOQXaYDlzgBKcbzIWRndM9AEYcAw9gDj4DMEAK4CADHiPInkegHBPDNFKSKYCartAHOoAGxLHEv&#10;EX0BhAlxGa4ii4IM7gzsz+39ymUKs1HQTgr4hxHJgKuBK1Jo/NZOw5/uCWZnEpKU35T1mBUUi638&#10;K1YW++cn6ZHAE6X+jzD+ZVD6FkkT8y0LpJknlnB9O61ZPD6fZp2aefJoPpgYAKO1Q7VwVII8XNI/&#10;bQu2iWi5hL7GkdFTS1M+dTHQkgnuZBHZeIqn2e3KLluJoL2f0hvomTaKspOlrLcgifgGCn7tVsWe&#10;SlUhYX0q0Uqrw2a/DiEHwjs+XEyRc6AoidABsr5DaJxCg8GxYzK9R23VSzp3qjU2qo+jJaAhlv7o&#10;79qiOJ6h1un7RlyQIPs6O0NSwB12I6To/udCO6v1Yzxtb+yZXM8Szv1B01Pp7IyRAcoz/kSHCmbs&#10;tcTluxK47ZvG/mEsPN0f6mfnOCiI8TWt9YfPPrtI6lzokSw7FOtPkTSbadbUjoHQ6seYHQOgBL0e&#10;9w2MLere9y9SD2fmks+lHHQH2Fqk9lvnxCKCfo/h4ihK7rdsMiJqeIFIXukO1s9rLMSvUmEohErn&#10;RuUs2uRwAj7HEOyiQNAOPMLt6DQCXAEOxLFsHuOABk9plJuFkuhE7pRFqpfPGJuHAHIOftQiQFsC&#10;bFMpfHlpVL4l+j5HEEXKHtEikp8LUl7nFFHHiGSC1iWHRpIk7rHh9JlMCiXlKLxQIJbPcq9wPk1w&#10;CPcwLEav0DDQ2J6H/FQminRlGwOuvC0wmgDJUl6QXQRNGKeJfPoABohHQPbADiJQ4ONvVEnHcrIv&#10;UuoqrmnMEP7ACDpkbicICi0iWGhvGPLpiitmWm7LXuuoMG3v9NtKmsXsrHmEpwXwxmwwpQUIsjHM&#10;8OaGkFQuNIqCRBJReBcRfCCtmgJAwRhgmRivswQHbJZkpk7inMerKmixRihLdCinrLQh8iTgIBvh&#10;vgVBLBLAJBphpvKB0gaAaBmBEBERBjrLWH/mkJ5DMHrIlp8iKEKtEADQvoLxEi6ujjgjhMRBRBQh&#10;QhcBchcl/kkK2ofAuN9tUFfL4CCEpw7KsJ+mUiLsSPpmvPeB8rQk1qpIiqqC0mvuSnsN+B+witDH&#10;uFHF4CzmOoLQiPyB/SQKegAyYCWHtubrbsbpRNKPTxHHEIlxGw0n/EnHOvJvaiBEeQ4GnJoDMlut&#10;RHVRNiQEeMtIdBMpxpyg2pzp0p1Abytp3BDp4SmlHQ2H2OtR2QJuFSdCnDpiaGZydwHvwB/uVsyx&#10;JpZn1uuIDCQDVhiBjy9skB2nwCCFAKzAdzBgYzClQimFQpvhbqusRFZghoygqQ3HrHRy3wbvSnEQ&#10;sHVQ8idK4nMPhpeJNqkh9jiRBPvQplPiiKLhihgzWNdiiEkAKzYtggTAZzagSzboKJGLdl9E9lci&#10;cwKiLnMCiOhFhnYvcH/HOKGFNjai0mrvUThqmqgwAGkIHB8PJjpunh+siyliVvDh8xlulI3JHrRH&#10;5mhsyKnlmHQIpCCQFKCw8IBQSx1vOx3KsF9TLIQCYOTlMsPIYh+gEBYgPhZhYgWhOCbB8FHEGGFL&#10;rgFA4hihCgeh6AbB4gCh5D2N2pkz3vrPVTdJaLIChEkPqOxxSpVSbSYTTRZHsnYiJBrUWBbBbhbB&#10;k0YqSB2ssD5ChTISrD+q8ToSSSXTlkturOlLKrmEyQtCBIKEKr1jBn5lGzvRGuqFCl9NAH5rwRSH&#10;UDBx2rzsTvVP+vTQaOlSNunrKnYoQiWmKwUmXsV0tkrzXjHPjBGU4OJsnBFsoMpRV0708CCCAoA/&#10;4EAIJBYKsYQX4UU4YZoc7Yg/IlBQHFQDF4xBYlG34Bo9GIE/39I4K/ZMBZRJpU/YrLQHIZG/pQBY&#10;w+5tLQFOYxIIHBJyApDP31Q43HgNKp/P43P5bPH/QqHM5jBqpGJ/IZVGJXJp/KpjLQJYXvYwPZZb&#10;BZDLZjP7CBILNn3BaNW37TIrKrRArxBIxG7bXa3BcA/bbTqvAq/d5NGolUpHcKoAKNb5tP7KB7G9&#10;6tOovbXzn4xRgXo3ppW7p2fqXNq9GCyzr8vcJxOYLrUht1puZiCN4Dt8FAoEwgEAiDeNxwrydaEe&#10;ZM4wGehvgdzou+OsAwIAwWAAY9gM9jGPiqCAM9QFVH+8Awf1miny+Hu/X2/X0+31mc++Xd+4g7QO&#10;jwiiMIwHwIoZ9LSiqZwMSRJEiX5fmAqaqLa1oJQsD0MBLDQQw4F0PAnECQo2/K1pymKsJOlD8smg&#10;jIKqi6KIqxKXpCnqDJCjEDMujiJqo3gEJijaWxQfsYgHI0RIkuDjq8kaVSIubFp8nKWo2gqZyegS&#10;ZoKpygqSASYra6x8QQAcDNaja4Jmn6MJima4J+mKnJapETJIgiYScrico2mKjJDA0fzYi8SvPKak&#10;sofa2rauEwrCjaMzwxE7gArKLy2gkDLyf9IgAs9D02yKYr2ySPTHTaXIrH5UVYW9XETWAsVkn6Cl&#10;LWw21wONdB3Xh5V8BVgQMwdSLVSjZgFISKrbPqRsKi7B1oqk4semyQ2WiSjIw/LLpDLkYUPE8bM2&#10;oEbVIxh+MjSFLpRKyCOoANur5Z8v2mfyN3fLJ/qNA1O1JIiMUwAD8sOkVmrCrUUgKgsZ3UANSWAB&#10;RuYkQOKV4HbXizAgHnrjiQ32ocysFPiJUYmyCsumMJUqkyd0IkaQpnPJ/LAsK4IwttvADOVvgBLq&#10;BLgtsoI9cJ/qbnkcZe3gPlcVwEG2bZoEOQ4FHWdchxqf9LXggV2gBlKRtCj0XABNac3iAEvAFZ2H&#10;K3FgATgnKjTHgmZJazKZpmjdSYQwmD55aOvJHettM+maWzGp23Zsi6W7HteF0o2SKyifudgCuE/p&#10;GfUqIEt20IJNyUJLPdEXlrZ/yNGcDUcAiVLbrUjTbgwCPznFJU5nlO5lvmVVGky2qNjh6svo2dJH&#10;KuSUXzwAa7LCt+LlWZZEAUxqMweVL6xvRWls1J5mxUioIlTYpsje06Dn6bLaluByoiuYXYiSYrhH&#10;9N2SAaVTpKWe8ZGVKMxIEgZspSWVJIRsmkmzEEDLHW2WVHDuSLuuLCuZ0z03zECKURJs6+VjoGes&#10;ZwAJkWcwAH+UsnLryTL3JQ7tlw/msNFIrAJ7bbybFOKc84lhFXID+U65ZzBHlmD+YesAuEEgCOEH&#10;yXYAa9Emr2Ikj8jDEhuFwBlFUdkV2UNfbW5Za4/CZmZDpGE043SCgbjMG+NAQI1H7HcT9xBnSwpj&#10;OkgYvxYVBtsH7Dh2UPCLwPJ26N8JBnwgFHSOkFomBMAXGUMp4xBR4gcA4Mhig+gPgfAKUOPZbUZx&#10;3gWspR5EiVMfH0p9wLKSnFFI8kkfkeyMAJlcO+WAjxHCOGTIslRrQ8S5BzLtMbRDLn5hezQAiQXk&#10;xHIvBcf7tlPP+H8gYkIDJoFwZk1p5A/IlKJeVMNPUeYZzVemkYlSjSRw4WyRce05zLstj+i8AMJl&#10;yTJgmyyFsO3ol6f23l+RI50x9XEzxVIA5iEdI8udI07p6NgIumolDBJkN8WOtYsJMWICzooJaiwg&#10;6MK4DaTMaNHY1BABvSEQlIxy0lco/AArenSTqZy4sAJRmiL5h64JL8O5/0uce7dnLOSQn5hI+Mss&#10;QS2nMAir4eQ46kNVHWRiogHanHSMy1qW5o4xywHehoEpbXV00AEm+Gr/YlvddQ6aa7oGvwkYaUY/&#10;KxR/SAKhKNBL8R+P5fA2mdTgHWFGqtUgcUoDjsaqJEig4/mSj7XHHd+7dyUOUiM9WVM9h+s3ojWc&#10;lDfF6U8Rs/qHIA4guNfU3509EACQZH5WyvClIDI1cs76QLXx/E/R+ZmYVpIuzZSITEy5dK0ESrY3&#10;UirwmISAhe3xP5AlOx7m8QQjaP65j8H+mQdQCh2CWBkIsdgExqgBPPCGEQ+4eAgHKDkQwzBFjuAK&#10;OsAoAyjv7UCbxTbRHQgFpcRizSV4Zx1mNOttFxl5zvXOjMjDEBz4DF9gUWuB6SjlIKxoGuDRp4Pk&#10;KOkn9ajPnJAqI3DAIMNPCbPQGzTrI3HWYhH7EjnSw1sTrV0lEziBSkbO9Iqj9yWr8aOjaTVXFN0z&#10;rbcpbBHpwsmdM+S7zx1U1rIq4AmcwHvLcRs3AAURm9rrvkZWE9k4nUCANZh3F3AAFtHVl/DAjQUZ&#10;jEXmUDGZ1OwizVmvNmbVQ5qIQLEhQXwu51C5neK47LLPuSPjy5yWoZ0uWG6Rq4/4PEeMdEKeUeDL&#10;1uz4wxHrZCUGZnK6enEn7SkVmRB8ATtbQRvdPANQBQyCwosiy20l9Mjp2e/n2Us1Y71aKG0B5Sia&#10;gAHctKGgZVDSj00bWbVrRKYKUvaAiIr+3i40ADP+F6m66EulVHdepnjPpjqmAvag+UjTQO7OejAg&#10;xk7hzczklpMy2uG1WAII+6w07tHnu+Tr+GsgIH4Ake5mAyhACueQ8xkRwEoCyCEe45h8RBnEP4uB&#10;+ZIAcDtw3DQIMnM5YgJ/iirBUEF4WhwEIJuOcdwsZfbjxCKpjp9QtL5+dS6YQUUPkVnCJJjXe5aF&#10;V6ZmLEmYw3UyRN0ADb5NNhK9WVQ4exQmr92s+EqI3PvLm0Sc25JM6xnJP32qGeY9oAsvzP60eXim&#10;P0+M/5bIw8JH9onWTnHs4DqJtHxEmoffwAL6ISkSnVHtuR1lCxZmayDEwBIXm7vd2s+WVOqKidnh&#10;9l/e5pdu685YgpwwICpFUKkWArxYKwESrILDgFbClDZ50OHnwg+h7NE0wcfrEaRYDz2DDccfQpIl&#10;K4BM7pVVePmSYy9pFC4wf50YASP+zTqJUjqoJEu8I5KjXJ2MLUyrQz5C+/D07XRGXH1OtjltzFh7&#10;M9OPyiYoQt61IAmJrRvfjlyHiowOv0ZzzGCjPPTiV3xJr0WDpQ9Cl0pz1Xr7EGifGH1y1rqO5Tq/&#10;BMbG4fxiBMb7bGIiRQw7QBYBCc4FIQQQQCLB4ZQTITIdqSAfweIeJ9ZVLrRAzUxIxTZMqzxRS0Ay&#10;KH4AzEof5yR/D2z4YfhQqdUEDE594gTTzrZ37TBk6ByyBtKghQ4n5xyeIfqURejmDkwAT+KwyOB5&#10;aZCaprKyJsxAgBoawawfogQeySo8go7SJUjSphqtjlYfTlIAhrpY7sxtxQsFpgDFb+jdL36/pehI&#10;guD9yu5kaVcJpviEhtJ+5IzJQp5egnLg6EjqQz77qPEGh5ZGZUiEiJByhoif62Qi0JpuwsbRJGat&#10;kFrQrkphTwDEAnLFhfTRAlIrcJbEZ7zUyJjp7IgAYzI46ZB+5mT2hjzXaGkEx5bqYlR+rYBsathc&#10;aQBY4wbuDDsVqO4/LW5MpAzW7Z8Oospvix0FRG0QwfL651okxs8EqLkIi1j26sRRK0jTiJsWoAzm&#10;YYsc4VcdIKsdYIkdsDYeKt8MruCgIn7xwb8e4QEfMe4b4jADUfwMsgEdoIjd4eZlTcquURSQCwsD&#10;rlxdEIInJ4SEiPSOIkYFo24EBB4AjUgqge5CwaCNAdYHgHgAo0CfieDvhrEGSfzkY6x6bYbvMMgg&#10;jQsahiCJBGZTYy4bMnTywcUnojAGEoDhoO0fwDUgjoIlC1wyJHbSKJENoAp66ri0htJfK+0T0W4k&#10;LJjLaJolpyi5Y3hQq1wwZAxiCt5Mpfz1bqjrAfMswkwzL2BPz1ouonIzMpchwAEVcLDvZwasDvqh&#10;AnaTjvSGA7EIjJxgjFJxQmyIy/AkMZwA6VqVzA4WoScyYQakYNrzqjijyNQG0zgRUzwcM0Ergjwz&#10;I1o/JrrSq+a/riLYB+6O6lzSplUxsEqyUa5vs2olQmZ4T2EXY3kQBujvbVSsLTpwolAuCOiYoy0H&#10;rLcUSF6O6YLdLFKHAgo/Lsbtx+bwQuRoYkagx28TLdMiKGcsB/6yqFrQ4A0WjFsSgAJEirilEFon&#10;4zMhhc6ssW5wCzquLKb2qza5kLx/c6ruMPLZcGwf7JIz60UM6TwAkSbVxMq4BYCJRsc+AsZIxehy&#10;yGQAprRcZrRtc8wyJIjuCwpQsMsUTuESwe5QQnLpDuS/q/CtKx5grRSza1xMq7U9YfQfIWAEwWIY&#10;oEYVImQe7NYfofIBoLoaAOQHIdYGzt6EJ1BhrRMFpc9GkkyVAA0AidzvxICbbuCgqDQgRH8ghCwC&#10;R4RB4X8yKMdBbjrOoLqMwDYOtNzL4dSpwDqkIG4XtO0d8kQHjMq8o/Zs7eJTZwBvj+5kLYEYYsJn&#10;KrYmSGZ7MGIkcl6Ha4pGsuk5R6cRUELwAozY7U4ALr0RsJJUjXMHQ7J8DFLFDtjm7SIv4nI/M2kY&#10;hrkBTposqJpyk7IAzAYc7MIFNXVPbM4DDNLcdYFYIqggIIA/4EAIJBYKsYQX4UVoYb4c5YgAYk/o&#10;oAotAn+/Y1FgFFH8+5ABJFEgDGJJBY5HgLKwHLXpLwNMY9GJWBZEBHzOY5JHxPQVP3rQY5NY0/ZA&#10;+wPSZJRZvMQNOXzSQO8KpJJaA5NE4o/K5UqvGJe9JrKpXBZJZ4lGATa6PHqLNYLRbNEq4/JvBrxB&#10;X1e5JHp3EpvHqC9akDsNYZJUo49sYDcdRaPX4FfYpTr2+oLV8lGY1HoKCNBPXxV5JHMvJ7xlH9V7&#10;dGqvR6zZ4xoARULQAdpl6hNZrEHKmeA0eFl6Lnrzx+ReDDyzTzcY9tFV3o9XoCwADHmAnoaSGWZ+&#10;+AFeW6AHEQwA/HDyfUFfYcvcM/hpr3V8uDPs0/w6v0Iv4JP8+wGKOd8BtEm6btsiSCqOryWqOe8H&#10;wAmqwqcpySKOBcMNE1CDI8q6nMGm7SQSgjLrqpyaraiipMgkDbqWjaLKuurYsugrAoo0qOIugSPK&#10;kuqjo42KpI8uqiI0o6nOilqOQQ3DQSYnK1gTKCoqSeMrpvCyQNfFqJKvDAFsG0SnIKjCnKOm6MKv&#10;G6PH8t6VpmyaJPkfUpMvNUGpA2LYo4q7RKgxwGyom8pOLFSkthOSS0Uv4AyBGKWpIurjINADBx0i&#10;yjp+BRU06hBYkTUIsVGjiClLU42VS9w5B7Vqw1Kgk3gKq65IJKTnrmAKiqvKSjyKlbLzSgUHnu2i&#10;MWIpyh2AvcpTaiiCnnaKpLijS9L3aaCJvXyuKujlZL8i0eqUiVDH9MyYtEsccLSgTLL3PABxqvEZ&#10;K5MiCOejAI303ScqkmrLo42ioSCgUuH22i6rqm9YINeQAAliDhGiOuKSueKOBHjI442GOOnZj+EW&#10;4lqCo9SWEn4kk2JJc4DLrNaRMGuCCI8pqYyajlHgFGaBYWiznt4laioxMCjwUkGAUgAainq9gNlk&#10;WQaEmSYEJecIjCMY45jmBJ5HkAKWJbmiRKLhkfK5k2ULRkiKotMuC7DZ0/J6lN1gDTABJIsKa0C0&#10;SyN4o+ZABksR8FZ6CKdgaLKtkaCZ2f8cx1cABKvYnFgHSiMYZSii4Ukd2H+ADAK2B4HnpiAUFMUw&#10;NFkWJri+MB546AKcqK2kDpzyywzsvkvJbY8IPtWoAZqAywto5/JYMq6oKdbqLKoeFjZ4kWGczHZ/&#10;5CfmjH3EM8n36wBcAleV0Vk67JEyMlotNmLSl0gHsHcQDpvYkwKLXaW7JcLKpjh0+uMAA/cjRJDa&#10;KJH+XcghRyilOKKaom6k26rONXAByS8CipSLqsRLLhDaEFQKSIjCvwCvGNAi8frkEJEvTAfQvZN1&#10;ojzM2o2Ay2HQkSUu0lyzbnQEEYCaA05dF6kxLqRwupqkjQnc+lQ1hFCaNgAGaI0SADaFheISQ+p9&#10;jRK5hMRwpxzzNKRLQimCYA0UJdRcVAq6NiRF1JQRaNkPCLFQjaAIqQuI7CYjwR4MseyFBfLCsRwY&#10;AXJQMI0y6L7EhESJHXIsz5oAzyPC9JFAY73zKbbkPgkhg2zD8Iw2uMcPTak5MGvZwRBH5gEHkBcC&#10;4LxCCEBMLUWrOmUHIH6SscCo3XBfAK5wfjy1+lJTiP+Fg+n8ADWoP1ZMcScmiUC5RB5TipEYKKVK&#10;H6i4dkGPYBUXs2w+TdN2SsMU4QyTjeg/oARtFiP/AG0UvD4EFlJaEQMgkISuGZfyjBvBgGxrVIIw&#10;InKlHJPZbETgnSmExkxJJC9ADloon2gMTdro8oEHnK47cfJNSOFSVwzMihm4lj+iOTU1Ux0zxmVz&#10;NMpLDm0SGmMXiDYAYXr5X0XUy80FEEgIKVJnMnVYkaSGRQy5hgHSwFqJGowg5WhtVSTViQQKnA8q&#10;gIuqRvlypJJ7EdESjiQN0H9ENxTn41AENUSQpzFlNpEiChRO7b14l7cRP9/gBiMOJAEr2nCti2Vb&#10;mUPlYlZyttniAPynRIEwFhXgt4jUhB+q5rs99HjdSbzxmurmriHSWtIfCSGEBAiakYRASJ99hl2k&#10;xX+XuDsCaTEEfIP+t4+Z7GanpJyeQAHA08ABJdRpsYRWSW0SCrzk57j9YIP+Mo+3AlQWEP8jxTqL&#10;UTXSSso7kCrmDSlDpXha4byyYSYkpLlbAlOI8puRY60pXSuC5AgtintxfaUZ0ihNzLsvAJA1z8Hw&#10;CEYXgmyiKm1NrEvSTEm5onpXKbrauJoBViOBonAqfF4L3l2GwA4bwiAWCCAEA0cBeR7EEA8OcG4d&#10;xqh5AcP8BY/SMpuH9YgfrnQCF5cg2g2hHsEpwcMAC04AL4u+IEkgmMXiWk1ghikiwHMiDLyMJbJA&#10;1slVrewaAJuTw9ZRBPlMTWVQ75XKgDnLTWg5iGy8M7MBVw4ZjClmUduZ0NobsbNKxMQrATWe2bS+&#10;k1peD8qsPh7pmioGiTAlK7MNELoYKg+AvLfrMTqWsZi1REipYzAKbeuj4LbGqclkGrJTHPABh0bQ&#10;0T4M50/H8VBFd7shACoPXIgWZx21SEWC7V2rAMaxQ2erWmtdbTztmXlT8fVRhYDRr8/Q6pAkFKgp&#10;u6K5IBoumtbZXJUFCkaXgrnROaSJYOH9tIvFvHqNtII33GsOqRESb0+Nz6HiZN1LrMWB5XLhvbeb&#10;cFgzPZ8gBxYhtJsRXelYrYYgiSUiMUvhESSb8u9SQ0ttBKzt+B/rbH4BDh0k0AUskDFsi2c7evcJ&#10;FXQ28wXIQGgLXe2jQDn3jHPyUcnJx08pknREd3LTLlhMvBI5oaQt81kmYsxjoB/gHH4AgeoBh6hr&#10;CIF0BICB7HhLwNwAA4wi4tHKWdRqFCYpgmyFfqwLOsZzIxTUmJUkwF1OfMU2NH82YmIFb/agATnz&#10;JR1wnAg/rkv+evqC21tp1FQzmU6ET6aWw12XwpyXF5fD5pfwq/Fw5g5AzfcnFRrR+0To+myrk5sD&#10;4yQehuIhXJ/D564AYmpokpbtRIu96dYnCPg3SRrAZeUTExjTRzUpGK0Np3puzbhBirnPzzvJSjll&#10;kZuH4soAsnl6PaIIZt814SfwiLqoFU4pRZ/RVCInXrDPnht+wqupwQHodumOvBtFr3JbK9qPzjm+&#10;fPk9Kc+CCV5gBl1Q059DZToX3sVpT4pJeYBWLIJVi4JnCMyTb+7/h4YkSj7tLIIgrFhyQgosKoRN&#10;AkS0ofSdSYL2QigmsAZDa36rLAQ0AZkD6VoQgsIvLIgDgOkE7LQHDlod7ewnLOTZLOgjSl6CReDs&#10;r9bs6irTJ8CNDeDH4lbfAs5XMGzc6MY4iATTQACHbnYA4BIl4FgRQRQDTI0JAeoCgCgZIQQQQe7K&#10;YAokAfqJggS5BAwAigCuJYi+TQwvb4STw28CxcwgTbQAi36yQzaGiYq1bvgurG6HSY6dTrYvad4A&#10;58T4aODpAgysZwkDoBCQLY5uxSMOAiwfQpICIbQbQFAT4T4CoZAZAebKYaQPIPIeQDQDQAUNSMEJ&#10;AgxxxXMG6/Cgbsq15yDb0N6yb459QAQwaHJbMCIlbwydgAD4URq1YqA2kA4iUCAAjtz8ZwhJqYMA&#10;bwYjCaIgSGkYY0AjEY7xzthzCx6MY1QuoqDhwCCF6GjFT16ij4J65+SaqlhhiyTxAigorYzkBhg2&#10;7JhyBKT34AyCrHbkCl4ki7xXUGEaCm4fZYLTKgaibxygZDY2J7caJx6MJLcHwAsZrHTt6yRSkcok&#10;h6ChZOZ9YkRShhhxyrjZ8AiTyObzIfizBdxOotcHjvovK3RkQAZtD9LPAkQqQV0nIT0navon4LUn&#10;4J8oJu6lg28lEaywhDAXkpUTAT7YIgpKQ5YMIKcqaMUYAkDQZRQ1Ula37RpB5TargAQgQeYtYEoU&#10;gUgF8nbW8JIggcqpwaZrQAImQriBb10irf6zbt5hzYbRYs6+xu6xRvzywe7UYfq+RfQCIPsxIW8x&#10;YgoDsx0UAPIFMyTsLaAgTAaByfcwpuDa72DFi4co4faUkN0V0OCfkAsOUHL0yay1b/Z5xyKjsU6E&#10;0fS4kH4rjHzfUh8VApzfhr4lclC6rXDt5xzty1b8Kfo0EOcys2hWczbtLOsPr24jgm59otasLi5u&#10;8BSeqnqWolZNgjBAEnIVwS88apAQipQNipg4T7ZjoGJqQSY3yyzvslBXI56oUrE3M+LQsMAf5u8R&#10;Txzwqtg0UsAizayEU/RNwjTtyYbIJhisM25lMj6uKHUP4fS9idwkC1r4T5jxcHS2ZhkXxcr/ydYk&#10;C5cIijDisGC4bvilAA7/UGEO4tAy8QJYhQMdqr4s6ncHAfhdUIovYgrtzwz9k/bxS2SA4kUmEbbw&#10;wq6I5OiUjhEXj0pYh4Q1U1w56sgmKczg0fYfc+KyM0xDbU9IFHQmq5MIUbaYJ4UecYxPSzjGgfwq&#10;SKwvZwJSiTy2pRTss1yCUnoBQfgfIfgBwAQCIRYFYRYZYDwWYBJpRcwAEggBYLYawNwJQdAI4fcU&#10;oe6vkeNSqN07S26AENyrhtC9UXS+5RTRKLTfqvIfZXNTIUNVoV9V6iIgpTYGFWjX4NAJ1XB96Sb7&#10;ANoU9XwjiPYMoQdYYRtYs9wsIC1ZM90+wnNE4jrGqE0ugA1Kh70DEzc+I1TvkXyj4q6iJ2zTKktV&#10;VUdOMCdFDswf7fzhUk0Ws3Aj0RpTaF8ki4a4aYrsThSJUWyEw2JLQfa9icxDb4rx01zO5ADk4clY&#10;oRoFVhTWDWRwktVh9iAgIIA/4EAIJBYKsYQX4UVoYbYc6IhBoI+ooCYtFH0A41GH7HQDH4E/wLI3&#10;9JYLGgG+5UBJZHwDIwLJX9LpU+5RLpdMgFO35PZDIZ6/JhMphQQNR5k+KVFgTHac/ZDKJ1O4LP4F&#10;MpYBJRGJQB68+bBQZCC7JOwFNbA+azTrNQa8B6DGKzBazZrNUwFBadQZlVYFb5dGJdBZxHwRh77B&#10;LxW4pRwM9shLphTrTTJQ98xjsOCMg9qzIbZdgFMqJJJLVn/LqDWbTLpDJ41fn/UpNBLNn4HBKDKN&#10;EApdjsKAZk8uJMnZx3nyXpy3jzRHzw50bfSnxTgCAwCCn8CXa/XcbCIXQSCnxeYM/3ODB4gSgCX+&#10;CgeDgeDAaDAd9wj+bICwZ/Qk/60nrASZNUnq7pKmDOpgkKzJg4LrMKpyZKCwaCLqnaatgAaZMcrL&#10;SNqACUJQmqXOot7EgAjCmJC6jNsczqspqxygqKnq6JY3aNQg4TToEmqzIkgzgqyjCzJuwqzMwe63&#10;rM1C9I7Caewcj6nM2oyjs6sy3rTHMNw/KYAqc16CN5DCVJQrKgrSza3pCjEUJklEaJG6izKct8jg&#10;DJ5+xqfjQI7MYAKc/agqCwiPoKzcDn8kMOKPCSSrM6isxilSgv2msqsOlzlnopkSMKB9RFDUhaVM&#10;RNUCxVUgIIUtXIcNo31kH1aU6l1FuCnNIp2lENL4krHScgigJ6miVSM2MyI0mQFWa5p4y0ryazmA&#10;tDWUAcgwoj9et0nsrJ9HyVKYmCCyVCoAT+ftogO4h5QWgSszzXR/TknsxIE0LzAAx1IH8p08sBRF&#10;un4grJo7EaVTXTaPyKnctrAmTNvuBxb4qRGLyVIKCgbjgxY8KuQU7DS8LTHdbp21Dg0Ol6RtWliZ&#10;KdcjFV20aS3uf7KotfKXTKAR35/iaC1+f00xsj7fACDJdl2FZNE0x57IKfydm+JgmGoO47gSyB+p&#10;UkLO1EB61o6tKUR3f6NTcijN4UBCzNcq9gKOjCxNyAEhxxcCf7g99m3ndO2LA1iwKijSs0nSgCcQ&#10;AlPpVfKnQ1jVh7styvbqf6no7dDUpYASvAMdp2g8VxXA6XheASdx3IKeAZhmaQ9D0fAIAgAiSnyi&#10;kL30kN55vtABpDd7UpAgUlUwlTZUXBiqIl3/BnyszN7pvT+gZoSeq5HSO+et69wN5gALegq2p7bg&#10;AKDfuV3ijS0ybuyUWDuzFo2iiYOpG4CIKztmgUsy0lZf4gIepvVtABSI7klrAgAMwI6Y5/5LCMKB&#10;be8Qf74ydu/Z4slu7DIEAEVY5s1BP1+ozJ6Y4mrjR9nUKY+gjzR0zD7LmQQly/XdMxJGsYfZQSzP&#10;8MCRQmrZoWgBKC/xW0Li7FZgyANyBtieKFYI5N4cBoEgBVATh/EMYFo9H+siJRHSzQCOAR9KI/DN&#10;osKWRYrKSoTJnbSQJvhIS3mCjESVv64R9t8Mcq4Uoqo+EYIK/wJcgSFBfjCnoicHSUKNZoUF6owJ&#10;HCXkgOaSRBSmBJksGSTD5B+H7M6XhHciSrIEW24YliSjAEaHq7QDwpBSAvkgAQijkpZAAHWDIGQ0&#10;w6h1HeYcA5LHfpgakggkb3k/L4iCpcskxH8FOMcwYqExh+wrb0QU6h+2fjvDHNkeE2yChUm8F2cB&#10;+ysqdLej98EcZYwygoytdMDB+uRckycAUGIjGyJqZtFEwTSLpfMTKFBmzkjzJgpWHJPUPRabGP1e&#10;cSZFD+ROzYjsJ40EsJCWlQKeyCmOgE+YmDPTUJ2czQ1c5b4nD8ZUQRFcbo5qMXg3koRIyME1Jgbc&#10;lgs6bCZpwIMQghA2hsDYTAaNQQgVDB3UWnYhCIDoXlBwfVCTflHTrBeiKx3wVOiMoGp4BiMQkmKb&#10;MjVIF1E7nc/oyB+3eQKfWAObY8DN0EcKANayIY2wVIIU6LFDaSI2IIWl/kzjqTOhmwcjRLoBGbhs&#10;AVnsS65VwidQ2D86B9T6lAP9RVYotGlWq98ASb5hAFLMXIlhMKNkaf40NdJuKvPAbssIADRaTEfN&#10;bBSCchosr0WWiCJCuYqVUAFahQKHzSWHrfOwgUAmwkciDJpPKga7OdhemiXxHbOD+YnDicwAkrgG&#10;LSvxKEWiCsBJwvksymVAFWYLDcj6GZ1ABrfPhECgX7FKJhbEAJvTOlMf84Ilh+1OpALyeQ7i7A5A&#10;5DQP4Bg5FIgnHQD4N8uAFWUHsP4e4CjxnUMYPpfL+EUXjJUmCyZKDqGOfcP+USYbywiI6Uw6gw8W&#10;CmxcOfGCmgEAexoGHGyqgsAfx03wbOPQzY/xYMNjgDacCZxwODJAZclC+yYWYLWTwvZROo/wgpNb&#10;QO2joR9yoBy0l4ppB40Tv1iKFNld8rzaqm3RoUR+gdFLzRMaREJKRI7RoimI/wmRGC3xpMw9KdKQ&#10;oFEhMdH4iUbyBOXJDFjL1Us1xSAIufMdM2UNxJnlpYt6beFZHVpsR+nQVafEXqEDGo1zyz1NqfVE&#10;UJZEIFjIMLmr8lBl02OqIDXcOkjtZAUlFFiBVLxMP2h6/iOlDi1bM2SdyvuEpVfWyzRM3OYxPaiu&#10;Otb4EjevE+1uz2+WzuBWBINgR+0HwkZiHiVHtsvZprVc6+WcgJn1ZiMZMo4Fen0mCAtZ7aYlgcWB&#10;xZMEwQPAJvifVqHMj9sm3wmu0ie0SPdpTL8xE2t2b4ih5bNdnAEJgZuJJZtZlY2fDoAYAgDD7XYA&#10;IeIbAjBeAOAaAZtjdD0A2KAZgqD+AHH2PofgAuQ4lKSUqYigd8WHOpP4i1WDC6CbmRSD8+iMZUIJ&#10;deD8Edl3c4NYMwqcCS2uQ0ZczFhyzdULwbLbZO4e2RzhviMcWI5HXtvSy1NrukAGh12SBReOKk1T&#10;jXOeU/Ora/Lwihl3GDTD+uybJQNk+gTQg+ukxzGSCPiihiOu+b4No87cY6d3cVp0GzU/Ef9VvLN8&#10;jqSIkZKIBQWc8V5efdiBP8FT68V/sVUCJxxB+PQbvcBz90rQH1a2Hj53A+YoPGtMD72NevajdtxM&#10;NzjxVc6Mij5jsxXGw/zyVkssmkHWrK2bpBxKWachXmZEGNpbbkOjKGr15yryud4tmxVd1ZhdP3us&#10;0uy+S4zuiSWAX/4xUW6o5+7UwxxkAKrHB/iKrjyWAijvJLw0jxYqzezzjMC7B8qDTvj87izgrqi2&#10;auLYjYSd5a5CgkJAQF4SgSgDYYwYwARuwgoeoDQDQaIPAPAdwFoFq7QfIAAni3i1joKIJcrPow58&#10;xDTZDmy3i4CHB/hdLfDDgfZfJ3TuLRAqyeRHZPpJRMCMqOzEbxDiQwojEDx3jp4kofgo4BQ5oBQZ&#10;wZwEghACgawaxLxqQggdIHIHIacGQfUMglgfK3j1BHazC6Yly1yLD+DZ6xRRaxT8a4EDz8qLiKrc&#10;Doy3YfcDxtqsCLD1DtC7xgbyC2reEMRexzSlAiz779gAbtbErsTNgkYtAsBEQjTiIf57K1SKJeZ8&#10;yxT0ba7tTP5PLEqvIfi4QqyhJ5I0QtJIK1A4JssVjtIlja59TZ7eQgR4Tga50CgfiTyLzZo2RhDm&#10;4ijIcZ0WSBT9SD7EotKszQ6zRvjqSLYnbzx/BdMSjNT1AmBTqZgo4lEDx38UyKCyZfsRbZruZfRp&#10;wTQWsgS9QgwsySwJILMhMF4DQp0WBc5ah+YAaRwYD14VIbki8BIG8jQhgKwFMjwxxTrirrDSoALz&#10;ETsMYo6fTZjqoCwZQZQFzUIA6bjVJIIeIEAEAZQhwewEoEoAyKcfDbLLAfxILir5iLBm6riKqjIp&#10;D+oAi5spyII1ACkqYQcqrVggoFcrIPcrZ6oyx7SZ8by9i1bXqDTtZRaTT4Yw66biqTTES57vr5yl&#10;cbCuauL4MVkC7a8BKxTLbY6BslKKEJbZqhbSy168MaznQjQzolwzcYJfS2axT7kT4AEDzwKsAmr/&#10;RSjiqfRlcBgmrIamwWYSs0SnSninyoCoSocOYHLUIRaSQczUpmb8zKp5Ba5368gfrQbP6eS4C9w0&#10;iJKeksTaCsMxCxkXsyUfhfS4Ek0D5/Dtb6qlbhjxMdJfTMs2MR6fIgiAQ/aeTdYjo/cdA1Drge4p&#10;j1ZEDfYfMfyGrFIi0gi4EWiILqgzseokYxwgrgCt8brb74q3zZcy8siLofsBK35uQAwgojCw0qM/&#10;8f0BKFkEB8IrzK82Ymyr7Sc4Q4K4EIhPbogBKH7tq2bhLdEoc2JlamSYaqYfctxfVC8prwyELElA&#10;hArbCD7vBmj8a2dGM2CEEp79UY8DApiZUFYCwfQC4SAEwSgXoEYUABIfQB4LAbQNwJIc4IweYAAe&#10;Ro7Qyuh88cy2AsCJMlQj8Xh4NE1B0B9LKzAsxdobgboboXBioYlN7gEm4EAIVOgLAK4K4HIHQHUx&#10;giQmRpYXZWAbdQQE1QgWVQwE9RAgoUVRYOlRoddR4EVSIPlSdSIERLKF8YE2KA7nAnsJLSi5cZ7w&#10;Y1DErppZsI4wtAwihc85a84AsdqJoflTKxbPge9EDwTf0+y/UoUcMprgpX0CsWNWydzLc8MVlBrY&#10;Jc8wa2lCSeSa81krIFc1jUYDFHMmlazVIgKAP+BACCQWCrGEF+FFyGGSHO2IQV9xMDRV+xd+RkBx&#10;uCv6PAKQQJ/wV8SWKgaRSd7ysAy2NgOPP6WgGCyABTGXzaMvyayB9T+bQWRTYC0WJvuCgSlTOYzO&#10;RT99AqpS981WZ0UCzuhyGBTqMyKRQaxTugwSmy2bUeT06BTOlASLv2Yz0BUmlXGwwSbTGd2673GL&#10;y+Z2UATiNyKYzGsTu8QK32+Svi6SID5WbSK44SC4OQTG44uM5mQS++y2xAB5akH6u4y+oQWX6K6w&#10;SZ7XbXHT0eX2CBS/YxeCyfGv+Xvt+PsCvuUA9/l8dFEEAV67PZv16BtLMVPxWYXKCzuOx/Ox7wv7&#10;fv2RZwBXHhcCCb6N3Gj1itzab4nzfGLzO4+q4sMAa7AIs7atw2jbsAfq/AIkSyJA8oEQimajpsti&#10;Rr0+z1owjLKgOo8AK8fkKpaqC4remMOsjEaaLE20WAAwioKwzz3AApiPJO76Mrey6BJimzhqkBSd&#10;qhDqZtKAK9vEATwII3knn/ACYvStDxn9GaPJEt8jozAEXR7C6DP7Eifre4qJpfAiXtgjcmgBJ7SJ&#10;2jKZw6viMyAi6Tywf0HAFOjKlZQJX0GRNCixQ7CFLRQ2UYOlHCFSB50lG5/JFCjRsOgSjreoSuq5&#10;MLBJaxEluHPEFJbTiCPmorzpE1yfpfCIEQ/HCLIuucMNnN6BQMgy8gBPtTJjE8soE9tTgDVNgK/T&#10;1dTXJzeTOpCCJ2rDyzBFctL+uVin/JVK14i6bJOxlxSsDN0FpdREXYyLT3egisBveYvXqFV7tSeU&#10;XJneAAMja0DgDBqMz3F04I3ENXTbO8rM3VClRofsOsxGsdH46ICgCCAIAaYZhhcQhCAQeJ436fql&#10;HGJwnG0Moyvyf85tNaGYYZPyWuGt7ZTBBeBn5fcqgFJ71K03kVqhWU+wsrCoQtSj8PyAa3qPhQBp&#10;2BOr2FbqsTHJMH2pgiiwTBUfaufQFgWDJfl+DJclyCZnmeBJ3nfF6xH8kBxiGIZrDiOJ+vfftcy5&#10;nzbKPF0AWIfzPqK8t+VUichJmyKXrfUaZZuwL9PQ3mmpa3VMn/rmpInLdRN6ja33LZDCZyi76vLp&#10;7QH5qnaLa21cABEylaJKKPTMjep9sAKdgZ4sfpBS9dcdGErapsXEyo2qYpWe+rgTNgBqqfPsQIum&#10;HQK/fTH/TalV/Bc3PpaKNqgkUhTsficytKSPcHa+vMKj3dQH/NzZt4ZGS1ktRASBsSGX/JxdmQNg&#10;LYn4oaMATaBruFTPRVMr1HJBHtLPV2P9DpaSJs7fFBpiJJ3greJA6NacGxMwrFtC1NxpyTgwhkF2&#10;GgMYbDuhxAZFxUDzoLHND8UUQWPDDdwCCIwPokBZiUA8BwDh5KSJ2TGJoDioFQgCAFKazX8D+auB&#10;AZIyQUCVEqA0cI4VdOBcCPYCYExphvDeO0GoNWaI2ADA2KKSy6JpPxAhizlClQZI4wGPQ/oUIWe+&#10;8cAQ55FKODo3Md4FJIMhEIBuShBVZMRJmtKBrFibFve0SJ9LvWoExVo3ckEoYeSBXez82rFB+qtg&#10;VBuA0Hh9o8fk74pRUC3odlKwBZaIiQIWcsr9ADTCXOaaogRxJBZfQlN26dALM0LIEKOh0gpsidwX&#10;INNNbqYJSETY2BBdQtBLTlEGyENqjCsDRnYECdy8wbiKnkOiei/XKkCWCT4n7y4QIvmM11/z7yTw&#10;SU+XRSj0SdyDV+uRLpHkjEtSRK4l71ioExoGR6hLoKDrhle6BiKK2nnnKwpSTrEKMEZew7VMLVHe&#10;P6KoVVgsxyYUOMqZGkin33mPKVM5zSsoEGyh60Amb2llK9qDK0gT2nrPal4RNYdOyJvFAY2cBcrh&#10;61XmGs15MWYTACa2remgB1euwI89aoZVT4UzcURd1LNXLP6mpB+YLmG/q5NafCu4A3ZT5WdMgxy2&#10;0nmKbDWCQi2571dcGhZrKfIAHcYWPyuI+zVgPq4fMAYBh2gHHiHUGgagMD4AuHMawfQKD5AkPwfs&#10;taTWMmAro+qT5dFLJaVh6kmSNvdPfbcjyoQApFMrZMYtwRfXDGbcWeg6JEBVuUFS5gOrnAWugso3&#10;JE4ViZEBdciA7Qn3bFHd0Bt3yCyKHPG4N4q7zFYCRelloZUOuqcSgQm1vgDqdOJXhBJ6kFz/cPSe&#10;1q3z6vLe+05brrR+pImaROQxBFZWJfEZpgLlmlk/e+iGDRO3tPut2Rt7Vtq1PLPUXQo5pzZEzuyI&#10;/Ey9wVCLxUBjFmAI0YvxhGhX5pyECxIUF8LeOQz47HTj0iWCCWxXozNFfxJYGq/VWAVAjT1lE2ep&#10;Rcf0eZVHDPOSdnrnTakkJKkIrD2oIPrTLauREKFTLfm4Yk/z/ZDq1JRUkquXwBraAJWcfKez2EVn&#10;/LC+oA0QlvwiPrJxK3vFildYdwaskQqyVK/eBCSFjygsGP0yOTUrLVKLZEq+lzyFmSW7h0qL3kqU&#10;sPIhnRIB8j6HyAkfoCR9gKH2GIHwVQEAHOmbQgh1gNiZGOKBB4/B9PwAJnGWMtJnlgP5YQwkydNx&#10;0ACVgo7+kLWHe00gjJaiKp9PPRZWzmx/xXcMS1FT9815oJbU0fZUKpSIz+YRoe1XSU6dxn97UoVX&#10;6AQyr+pTV5iLd2OP2X0g8hpPhJXI+64M95XJa9Yt9Vx6rHsEVlZg/8P63zUzNKDRUrIuvpJZCL2q&#10;8mnq+YDP+HGkpkH09aa9hHrO8Jtwy3jiwCmvtzZcio9ObKysPAYuNVBUiqFSK8Vwr1CiJUOFhRKi&#10;g29JDr0sInTYcDuySfUqCKzToyKKYTUMAklwRf4P1b64yKvUqK/0mb1FZTaJ2h3hmn4RkVQIr3NN&#10;dYt2vfVsJMJBXrc2Hpfg22f+Huf7tx9x5yOrwEfCAFDpwy49mQjywkHJfEU1JLiwDArvLCQ8w9rG&#10;JBiX4oDR5+GwMVJDzgNJ+LSucnkV3GZGqiv+rAF0LbKOtj+H152I5ouhcXtALeKAECQEgXhrDWBW&#10;L7dV3oXHoCIEQ1lHDwBICQ2b5EGSxsDsvMz4q2j80/t+gFT9g5gH1bzeZRXLQaHt+eqmDAApCepL&#10;Rrh5YEPLVkvmydXOQn1RW6qOgBSOFGI2AahwA2FUFUAuF2F2AQIgPuxeZOAIHCCiCiGqZat6/Cfu&#10;QmTQt0cuoAwqZi9mAGyS3qVMg0PkcgKmr8H+hQ2K2xAwSe+uReo+3ERaZkg2gaeopGhCPgq2v4SE&#10;9Mz2juH8Ym4wAEpeHy7Uqwr+f3Ayx+H2rSUsImqo5SH6ygdegWQSKIcY8GT2MiygeWT6e+Tcyso4&#10;my2uI0YRAqc8yBA67SMrBe4K/yTkH4SELfBq0iPUlcWyeENkPKV/Dy4pAY+m4kfEJOe0+8QsT0KK&#10;4YSEP+wzA9AuN80Wf8aOQi3q7KJWg03GwmU+e0qkeWkKNsgMKPA+c00yOSIm48IuEpFQbaFyrGXg&#10;JmkoA2vIBxFkeo9yf6gNCaH2es4YFJF48sFdFoIIQ69CiUCyBXGMyGQ7BAYa5mH2IuHs/+G+G+BY&#10;EaEaAiGoGoiwJk82XgHyKkG2DMDMHQCYCYYESieEJORKIulCODDGtRHUKKzyc0gMlSN8q40UQ2cI&#10;ACcmdAJEAjH8DlIAGNIEJODvIKncCBEiAQNOW+wCNtDeH4KwwIewKgmqMqyGtiAINOm+OUscyI6m&#10;rmAC2gplEUlM4LHYAM+5BYfu9fGSI28YAQeogayodAfsaC4u36e+V+1GfoJaVk70zgei+y5g2sAM&#10;eo8EAAvk36T+AOTcemJWygikiaFgFiFgE2E0E2nOEInSDYnWnaneXmEdLCHLLGkQxcl+0g/4w0Kq&#10;0+80YCRc/GAKNPEoeq30eEe1Kglw++yId4+zBsAC+kq4VMKgetDAdCf7HogmmgkRC6Xgq4PqkQe+&#10;5gJtLaeYr6N80mKUviJ+T2ejFwofJCf6esptDPGa8PJqyGJiqo9Gci60Su00MSg0UoSQt4+8y0Mk&#10;5me/C07dJ5HKz2HBN+GtOC/OHsXQAyBpOOVlI+PtEmyCIrLuIqcGWkRWlKSEm9EWSRAsH3Fuliry&#10;SerJJKUpIbGyahCG2LFGzo2KKgSExCVyJiwuKlCgp0AIeoQ7KNHe9gR9N4a45CKgsmbEXIIuAkH2&#10;AkEWBQEYAiH6AeC+G+DA72HmT67G380jOezbEBNAW4agV/BUyIILLgIKqkHhRCnGFrRIx6HSLiQ6&#10;BcBeBcDIDGDIvSCQ8pL8xe9GD5RsuqKgEAD+D+DwDyDym0JjIEGMCbSJRCHg9+Ak6SDaucB0V++r&#10;CS05JLMerDHTD8e+WOitHazk9fCgLoRCyEZq5dDK4Ko2z236faKkq4oZHyn4n0H0+8+yQESIzDIy&#10;IILefZCOV+MjM/CgRcqAI2QsySuyEZUIxQxUEW8pLNG3UWxeICCAP+BACCQWCrGEF+FFyGGCHO2I&#10;AKJQJ/vmLAmMP6NAGOPyPPqQASRPuSAWTSICRp/SB9AaXRSLPl8TMHTUBzeKQaCR5+TcByieS4DT&#10;yeSYCz6iR4EUueRSUQWKP2pAeqRSo1J4VkJ1t7V0FV+eRIBSqjVJ+2GJRwAzN8Ay3WygR61QWURS&#10;eWqxRR73uMAmcwSxXOCXaPXmBwSlgiYz6VSi1TyzULBAC9ve/zqCUKYyR91QD1aBT7DP++xSVWKV&#10;UWTVd+42Ra4CTzFzezUaUZyeSifPPeWoF7+1ZeCzHE2qVUiPWbSwKeXSRXe1RyxWYAAIAAwAgx6g&#10;R6mAdFMEAd69YAAGCP16BxNMhQSR8gMAgN/gB/0+CTGUSqC8GBdOpMwsSCpU6KOM4lShMunyCrEl&#10;jMQWiTbpIoSeJ8wh+LUoyxNkizLuMjTPJYsy1JQlihLEsSjOawC0o446boLAyNKNFwBq6ey1J8zi&#10;hJ8liYq+BSzJiySOKEzjUI0ijPNYoyYrUoTUsKiSfRE6SJtAgsZyQ5iks8szGI1EiQKEsyzLjC6O&#10;S+fzTI1KapPylSNMDAqSKCl0HxOii1LNDsCTefz+H+0cjQgkTkH4elEPsgy1L6eVHLFRTOL7MqRS&#10;KkiKAfTJT02V9OkRT4sVDAKCFLUo3VOOlUhzVZ61a1jExhS7+okgtWnqvtFP2jk9oFCaPSejSWLV&#10;LqpTqAzHrlAk9TckVdACilbOW+cVrGjcWzAkSzRomK3AYtjRwGjiCzTcL4pvW0Mysf6fWUsSYswl&#10;TPJUiksn8qEtp6m7HI4mMVQcvCJLZBCBQifYMYOU2EkxhcGwdhydLUDOJC9igq4sdWMJjeskqogr&#10;KxGkSWMrTIHuc2NkgC6AA2IftRgAtijKMziKYGf8KRegkBxOAR+AgCALl+YAXjyPABv/h6dH6lxu&#10;oUb4ui6ftH5wADapM2F32pZVtTYm61JY0SJRo0bL3m0FLH3euXThrj4I4lC2M5O8aLUyqUY3XqXX&#10;iqlln6ikNZRCsCt4AStn+kwNFkWQPlgWAGm4bgBpJpGHM6A5pCsKxtiuK4GIEozLtY3SbrYxLIKk&#10;2zno8zjE15QMWADsp/2BezBoEiB2gl3LIpdfynNejTOLqgTK26zk2n7Dx/UU6iCYAATK5rceuwIl&#10;SzSPOEf2FKryOqiWt+VQqcIFGz9eajmaJcziYs8zCjXuf7E7Wf05ADIU7ZyjSeM9QeeKTv4/ChJm&#10;eCSItStiKLdMmZhEpLl2thWCSA4qcx9scAOw0AC7COpRAEooihLDOI/N4PNnwECYmjeEP8lhKEqL&#10;mciSSFTRyDIVIE9ZnaISplUXKvVhIpnHjcZ29yF7yHtvMaoswAhFEFO1H+7FZyAm1p5bc79NSswB&#10;POOEw5+jM2CEiiQTdfysR9jbjEOuMjk2kAXjQCqNTsTJmXfo7EoxLBoRzhCZgtQFo8Akj0zVQDLj&#10;QLTe6AIFpHA3DiHECEbo3XYO0jNI0fRHBYgeA8KMEAIB5s5MOotNEXmUGTP8300DIGTr5AGQWGgA&#10;pTvOb42ROK6jPDUlgOeWRBQRS1A5Ld98GFnyhXE+ZZT9SLIYJM++FZYjOFGWQmc6JmI3OvbiQSGR&#10;VmXMPfLIGT65XjzTl9F1oxUooHRQS+Iq01TJzJWU++N5GonPzdfFc8sQypTVA3PMOU9R4z3ZuAM0&#10;8Dh/T5mQRwthLJtSBAbQUVgrRWCeE6J4QYhBCBtDYGwow0aKBAosDujAjqNDfo4jgm7Gphy+gHEc&#10;gSyjKvHmEAUtRbGTE8VsBGmE35vxELLEYiiNihGeKSPwxKFqBlkNXJkszxC3kzR/M8+kVJzS9iK0&#10;p9JJSTFNios576imYEmk+2B7jfJqpYJM6spknVdpkH6+6aDoyZutevCc/D4ZSxKhOj9KA/HpADhT&#10;AR85AqRtaKlThvK1gAr1a+9ORc7ABCrsRLcDkegSKIHoMOyA6LJBpsoB+yw7rMMsgWAZHKsnDVBi&#10;XK17k336REscb8Ba9CTWDPlVMgj/CfI2L7PsAT/Imv4kY/Sq4BZc2EeSaw0aKSPTRbU2t0VbzKF7&#10;hW3wxJnDKmeTNWad4AShSmdOAAAw8QDjuAAPoAADh/ARH9N0qVYAEQrRin+DMACXRBfsAZWqrSCo&#10;/T8WpSRfSMC3v0K6/kiRuwWkkB4LWA8CAnwNdWRqDhs4LoiGwXmD0fiowkEvClAyeCNwwHrDRKgf&#10;Ydw0HpqoBa7yjk8uqZr/R+XmXK/Spcu5AEFMS9B3hHl9gBJZBQyaNp13BJMWx3wBFAS6LFc2zz1z&#10;YEFqkfWKRPiYwrQOS6zo+zcrNIJCFH5Ppozrg+V+asxrPF9jIOsRWY41AqEXmdg4GIE4JzZm2JTD&#10;yECxIUF8KOdQ153swO4zhancgSYwOoxKvsUkkTSQUlmUwCOlI8zIkhYkeEsJBahGmP7HLpRPCsxM&#10;Nh+q2UYRiXSNijGemjbsuBKMqXTZUZcxM9x4l9Mql7LBP3UzKy8PtWFZwBlotrVC3jSSpKArIP3L&#10;YCjVAFRsBXZBMdWLddbiG2hsCzEsR/VVSpLlHDyJ8/skhlTEmet2T4tiP0LPvNYSqY5JyRRZ0alK&#10;Tg/CVaZJAyyMBFEf5JlEv7VhQt9PpxSAFG48wCD0DcEcL4BwDHjeaTsegGxLjFE8i0+DbbCqGMvE&#10;G+I9aUv0b9DUkJIttD7NHsXkLKHY1tAI9detqEbFsW6k2pid7rMte9r+TesgCOkKXxczxo1bQIgk&#10;WIoSNtJEae+8czjrW7WgyjjU2eWLVAFpHCHbpVKkVaM4SznACHUAE6uSDepHkflspRWOstIak4vt&#10;wbB7TKSPVA17IE2D1SpImVoTolRMbUUzrJuVtj76YARzzCOEK4LAW3gvWgfBiWsAAuk+gAxKq/AG&#10;n+AGHYuvLCJ8wqELDLlSilDb58OfoQg+jsdN/HUvnPxbAJzE0esObW0LVk2IxfYtZK5OwEmcHiSF&#10;9WGVQyu9MuNshCTUB1JybmjmSmOeKMiTK2+UP21lWoV31e2ULUso66rknUef5Y/qiAMnyigkxQs8&#10;meb5PnmESvYkWwRdPZAFRQ/xYWJipGbkHFiDL/logeBrDXGuZcLEMqJYug1O8IH80EJYp6NCamNY&#10;3OZiz2SIJce+1YLEL6c+IIH0L2HyLcCMDGDGAaHAHA/sIKHojwGSEqEqH42Qxsu8io109+ioxqmq&#10;iCUgi4NAf+ZMT47YH4Io6OKkqOJIpSxqzyz7BgH+nKqYUMSYIsuk9cJQMqq8KOJusdAIAIHuJmAO&#10;SIkkHglkBeD4D4A8GeGem6PNBG0MLcGsDUDUHGCeCeAInujiJAvMm4go2vBq9uWqkYdmJYscJQR+&#10;NG+MAGoKAapGRsyi2yKoda9gvWW6KyHgM0Isd2AM6e10vsJI1u8OhaH26W1Ob42AvKJIOUIwM4M8&#10;JihGM4scfisAJYukyCNoWKKUKWrm62Vs6BAkKkhChGOHCYJMtQzzEG0MJA705kAELYJ4MSXq0Y5A&#10;Z2JiJUtQpAAKm+xks4amXKxiL2LU3yJcM9FKJiIsJRAsx6Jmk/AceceMnEbmvWJ8045qmjHSAC9c&#10;p0I8MwL6HLHsDhHwskHRDNH5H7H9H/IBIDIFIHIIaQA+IIFOIIBqmgYhICWmF2IIDYIIG3ILIrIt&#10;IvIxIzI1I3I5I7I4LEzi1dGwI48aIFEGduSHB3EWACeuR+8sF0EhJioaoeoiomoqosBtJyocEIHZ&#10;J6KMXQZiAKZUKE6kKWR/CMjaIFFq7qAA0UH5Hk1o5m2E92IwlOiSuSHuTu7CJmpSdahC+AAUq1CM&#10;+IX8JYL6sc94QIda0KWpGhHZJYUIyAWuvUhYnzKuMnLW1i10J47k+gJAhHEM1i/MI4zCz6xul5DK&#10;umeSjBFUimdcg2JERsxwoAJmKMKEscR+KM1BKDMPMedi0g3jG4AOb0AOzOEW/eEPNSGNNWW6ZIEN&#10;NesgGGFbNmLEbhEuKWyMQ/ESKkJYVsJ8R+MmhKIkApOJEdEgHyk+ScJeXwhMZC0iN/KXGKJmyevg&#10;Wo9c1rMGxcUo640I+PKYnXL6da0EXkI0yIH26EN++uhWrqnCAG5NNqJmVxMiK6rqiqACHiHxA2AY&#10;AW1yTo7KAKhGHJQEZIyipG5KQ4c8/GqebQJMlPCfA0IswDHsHLNeEMGbQuXKM8owB2EHQ6BrQ+l1&#10;H4IoFpRIVODdBCHAA1RUGBRYBLRcjMHTRic2CuGDRqJQEDRwCPR0lkHO6DPo1wl00mNAuOnWQs/a&#10;5iMwvSJ4L6WMLY/ehCVstQdbCiZVNJGaI1SY7aI07oAE1YMSTCH02HHWVaW6LEWiIyifMQgsWMl0&#10;j+rq7WTS+eNYLVPMHfTswwEawMBPNMzSzXI8MwICgD/gQAgkFgqxhBfhRchhmhzriD4iQCigFiz9&#10;jEUAQBjj8j0cAMCf8FAclfUnjUefkgBMte0vloJfMzkoDf03iwFjD9kU1mb5jQIoT7ok1kUigsnf&#10;U5kklncgkE5oj7kE1kFPjk3rT+Aldgs7kVQsVHgVdAk7rVKndmncakFfjFaBdzrABtk7jAGvVapE&#10;GAFmlU7gtmrVwfsFrVCBFTntOjFTpoDjVTrUgs01vQGq8ZikFlUanNan8amtawlbf1kf8a1D+n00&#10;mslkU5pVGstdlUizL33lmnM7mt1tE3wddmsqy1df8hAb3Ar155mIBWA4GeoCggBgj9egbTDGTwDA&#10;kbfwB1NbkVmzb9q0cqca3j3t8EyscjWqguZvoAzO5gSqpKqaao0grGLInL9pEiR8MynKfwAAalL4&#10;gSctefKRNAiyRAPDjDP6jy1uMkqVQWmMJn+msCqLEaPOCjCCo0l57AVGj8Oy+yKJUqSiLMkSlQ4A&#10;7AI8s0BRYfitNIksTuSAiQKUpkbpCgTJqJJIBrAsjirOzgBMaAb/H++MUoJDCKK046PI0zMzpKgr&#10;VJA+oAva7SCMom8CII+6yRDJr3SqiknJO1oGUIlSlILBCBSBPSj0ZIBW0gV1JETSgsUtPAAFLTQ2&#10;04OVPCDUB6VFPj3ookSVUIBlRHpIC6r8v6uqU05/J3ICQLCji2oon8gJVMYAMKgkPn5L1MJVIkVg&#10;GkDkI5V9GS04bUoFBa7vY2UsoIlTFIKkFGTLLqBvom6zJSjyRLqsQAp23beMUrTPo0ij41ezK8Iw&#10;3S9I0DF9kxfpQX+yFX4FgeCIIJ+DizhIJYXXQBKndNaw5H8OJ/OdcXUjEgJ+rTM3TFR9zQfi3I5I&#10;ViSmijxgEfEaAsXRdBgQ5DgIk+C5qgpuiuK5tjUNQDpOfab3S/app+0LiIJkL147HABRcfsIK0us&#10;Bopey8aM8qs6OACdpilV4XAf6lTgm8gQMo93JvGgFSw1dTXDYFxq8jh7pmA54HgDhmGYDZSFIBh1&#10;HU7GbcGgp8gaBpqDiOJ0CSJIAnYdgCL1Y6uxOmuxI5IEkapF8op+zMYc5p+mWQqiOTm1rEbiAjPI&#10;9bmmP203KpvHyT8oAlfJLW6BNamNv5LbShajzoAJAzON602yR2yj6OXwAyVTYmyb7MmraUFoPSK7&#10;0FxawqE4+VB+SK7Plz+I2aLa9Iau8+vSQKmxUi+m10lNQsylI1ssefIjD1ziepXL/XxuseYSsjhO&#10;VlppIo/gijyklrNTy245ZYjBEEQW7uCadAAGsNQSBVpGFfjghEJuEgz4TLBcJCmFUK4WQthdC+GE&#10;MYZQzhaEYggYyCAbhyQQCBBAFkEgJBqFw1SCBhIIMuGkSYlRLiZE2J0T4oRRilFMvyQCECxJiPKL&#10;TI05GOWsANXiHCRKlI2Rwn5IitATjULKNgmY3CDEIIQNobA2E5GjHcIEeQcx7EVH0dEf40E3MwXo&#10;eshWOF6YaowurF4yOqH8Yo+LakZKJgzAkfhmU7SPeE9kAK5R+GGXTA6TisytJQbg95U5HpTGtPmA&#10;BpyEFok7kamQgTTpHGZi4ox2SWyeFkP07wm5OyVJrk40MohcwFlqS4QVBcHJNGLKJBUABikNodO2&#10;lyZ0uyQILa4S1dDWR/OvSkUcnb1x9EiAfOkYk6xPTtDvO8Ds8WGpAF7PUSs9wkT5DTPs+MXE4ypH&#10;4j024BJZqwdw80AKwyNTSS8YY/ZZjDJaTAT+cpF4QJte6YZ3zJwBP3JOhB8w/VMPHJnCiZ1C17n/&#10;I5Jgoku5ZUtkESUzKEpRldJBNSYD3k6D6KEBMaA0B/I0HkCgFA+27gENilei4AzDUoi+x8jTEwDu&#10;XJOkApUuCKDvq0L+rikhXDnrAQUB1YwWVlC3WcKVaQL1rlbDJGQj64CCrkUoJVdRWV3JizYpTfRS&#10;B2r8O2wAH7BCQsIBCw0mYLvOo40IgSzAAmKT5U4lTapMrdXiAIpR+1fmqsdSwfboQBTCXMhQizH5&#10;xFmN8hogSfIH0JL0VNBZOZnLVn/LVAJREvRhAO7c1RpaYgDfkSB9oBlGNOq0O8RtyQT3LEXc1fYG&#10;K2xUYIftV8VyFBfC1dkNF2xzXdnETVsxv3iTilbChsc4S/VOPS/yXo/5KObbBU6LigR9E1oE8t4q&#10;fh9tXu/F55TISpp8MjJ5ZxFB44HUQRaAE404pupUAFIDrUjurscpi8BRMHIod0R1FpJanMfam2A1&#10;qmCRE/sgRgsy22B0hV/AyMsGmGulUZdEAB+7z2gNU9IqbS5xsXtAVOiEtB/nAJKyVpxI6gj+AWPQ&#10;54YwfBVAQdZwSdB/HdEsMUTyHCdJHKJOfB+CQC43YG3ceCGQC3zI4UoxT0SbmZlJB2CBBpW4EyEr&#10;NL0lqoknqTUow8BZKNmWqZnHjF6AX3a+nyb55sKYdAG7G35qlv0hYhigryUWLrpmHa/DD3bxUiM7&#10;BG0MApxrVXSetICC4UX9Mk6JdJUx56vwjECm1+sgynKjaVKLD7FQZi4+gApP1XulQhhlaN95A3ov&#10;yVDNg/lHJAjE2+gEyBV7TFftVSgiVLBYUwpoUqnA2qeDlHkIEhR6vSQS2/MUrovO51WALExQsMzi&#10;tBLslRhpV6LZFBJLyb3YW2uAVN/YBKHnKWxuqMBM5JkWSs8N0Zdr2Eio2Ud26stZwasvu4mdoN0q&#10;/dSlHPI+rQTONrhsqFz57iV25vWGhIFUgv5cFPmALuZMVWvpC3y0r8MhpdSkf8xJUYPl06td7riC&#10;NqsSdq9fDgZBuDcBUaY04kjzAsBYZdzR9gaA1o1cLFya6vHnu8BEXCaqrxVjXB+J9PAC5VrZ0/NV&#10;jWjba0224++L3wYDwbY+Anuo6fTowxSmJW4ujKPoigBx3DuBRCQCwwRggFZpEt5Y+AIgRGiHUOo6&#10;weA8OtuWxpHufUNe74CAI/ZKUAStjacHN7yTgvvU6TKv+Fu0y+QSLQ8tfYL4Y6hO5FJfj/4Yjt00&#10;nYJKz7W1dPh66AYhwlvssjt5SkWx4q/EenwAWOMj3cnLX1v7xyFee+G6SzILqwAK82cZPbG87QFE&#10;T84MPlLJr2geREvke7vzfBe/NFD+68kzWqFv0O4iYhrQBBQwCI7hou7t5LpQFQFmarqIqMaIpQHI&#10;VCWCOAGCBALCCATCCASiCAYCCAliBAGoYh2oiiCBbCswGQUmCwJQIQVQXQXwYQYoUwJGbDFBawbi&#10;NNyEIGvlqqHG3mSjVHDgGhaQiF+hMI4I5I6I7I8I8gdQnBHQoBxwpC6pnN2JHEtLWkvETpxLWr1N&#10;/FonNJOQEtkr4HavCCKH4tNoNoJIMLQJHFZpxLMv4qlrGCjizOvCpictarhCZnuO2AAm1EwC6oUE&#10;5lGNdNSv5LzpLPQGtueFfnCiZtOiNCYlMFXoyJPJWrzr1qDt8l4t2NzoMiRBTxRhdxSwoBHJkEmC&#10;QBvxWBARXAKRYBJxZHxPhO1JVNcRGi8MzIyRFM4xGEvE+CVO7lMErNEiCsDh4tfE5pmCJOIk+OfM&#10;JLzu6rfvlqBjWk5i6kniLJWn1B+EgLONGF1i9EKuar8xGh8CWgbA+g+h6Kxhrg1g1utHlqkN/vgm&#10;Qubw6k4xNKODFFVvGBghYSAhxSBqri9LlgTgqyEmDgngUyGpTIkiRKwBzg8SKBRyLCCrCBIOmA3Q&#10;WiDCRIRBwSKA8FIBWidq0gpK/A7PDh3CNPakrQ/KQlntQQwlaNRQrtQRNu7tfRrqMRcqmrLjWxGR&#10;ul6mMtnADwyqcvtk6k/nBNkw8xcP5QWJwQuPZB/s3tkEqB9xvtoMHkvCplVo+hFKiAULmhFrnyOw&#10;GCAggD/gQAgkFgqxhBfhRahhmhzqiABiT9igDi0XikZfoCjj8jwFkEZf0jjgCiUnAMCf8jf0nlUu&#10;gUXk8ZlQEm0Zk8efgGnkllkviU6k8Xi75o0XmwEn8Clkne1PBFRpMsktJnUqfFZqIIlVdgUgAr7s&#10;UwlcjfVnk9gjMllUZsFJsT7qcjjMXktZfFpkE1m8UnUXgt/i08A06q9fvdegtLf8FocWlUsllJBW&#10;VxcjlVnfVglUlzVqitEAc6qkcjNWj0zilgy7+zscxklk8luNJgsZg0EpE2zWyicU2ccpL34lJtkr&#10;BD9BDyAT0MhAKwIAz1AUE6oAfr0DiZZCfiQAkwCuOTm06ksF3wBuOOiXEe/nglJyMjgtgk8Fi+Gj&#10;8himlAT8o8wiMp0uZ/LckCyKMfKLrAySRpPBTOIEx4BsCjz2ACBkNKAALNQOArWvwiz3ATEqTri+&#10;7cpKmkJu+6zYMxFoAoKlSCwKliLpZGiBoIwj5pbFwAPM4SbKwrMSgS1R+taA8mnXJ4Gyi9L0Rgfz&#10;boonz6II4LrgBBzJQUmSJSmgi4sqBSvH+k7NJOpMBo9JoDsZOMFRwiyNIpM6CwUjM4pPL7Ws8s7C&#10;OOsp/J1M84zS9aCSiBpTUghBYkTSgsUs+AAFLTQ204OlPB/UB61EnL9rCsaUADHUVSq9MIKMwlVS&#10;FUrbIItbTIpKj/osli4q3Fiux2f7NUUgSS0wlkh2M3DdItAi+n6lS4tPItio5NKLsIoVUN7IgCQ8&#10;iitxqgiwPdYyORQiVfL8jy4z8iUfpLbSU2rYyVMEAYM3yRl9lXftltzgGAgApIMYKFWDhnhIfYXR&#10;x6YdcSDLJYOALJcwBS/N1cVqiikwE/qSI6jyVWwnk6pGrZ7yiDV+haR5HgGsWBZlmaNgEboriuaw&#10;7juBJznPXU0zTBURQrLcgteAVso9HKzLO41zrEjMNAZBWLMOf6k6qjk4pYzS4gXsF/1IfmiLqizW&#10;x+CG1TTrtBp4qiJxeAQImoagMlwXAJmSZIDned8Z5nwKDMaAB64KaA9j2eAWhaAan1zLLXXopqgw&#10;Cntbn7plDtTMaOKKoySzjX9bAEp57Ti0HMotQteLE+UeIMwkFT/LQAdNp8u4AllCSqjCKLisCS9m&#10;iSwJ1CR/tqm1kaWwe3pH4YAwb2t4Wt2D03sjyS6nJXln51K4LF3x+9wnXSZGizNIvpElfOAbY3NJ&#10;Wy40gy7ZCfj0riksxADBSk/UV5WKoh6pnUKUkshGV2pNXkqhwB2CKJpTYRIwDRlUoOMIQUwg4YNC&#10;Yg4MyDzECCgahEDqEiSHBQnhRCmFUK1YsyUxCsABEB1N7GSPCG0MIUsEYKDaHjU4QQ4ZmSocsQxo&#10;DRGgO8dw73BGEBkDMGQJARgkRSQZJYAANkQDoL0XoFkLsAI4ABtQAGHAALObcggoQWAsGAC8F54H&#10;cxAjhHGOSTx1i7jsn1JoOY9Adj5HKP0f5ASBkFIOQkhSCsOHoMqRQ5pGQ/YCmeLQvYBO3PLF0ACx&#10;FhFnJY8dFb81/pnFwLkXAmBLiYEGIQQgbQ2BsLANGVwQJYQkB0JCWg3ZbP7bGhgvgBCCmaQKWSR0&#10;U3zOTZAsYlhGTCLoACtMpIBEfvxbkWA8ZI0fECX+xBswA0uFke6x6KpBlCzYd+WKTZID/Jpmas94&#10;q7CxP6fRJokbYAFlxgnGQs7FplFbWkRQzSZzGO0ck1gmzyQCPsdgo5EJBH+k2PSs4Aiv3U0OLjMl&#10;U8DWKkcPcJqjQy6OCRo8o4wkDG/DvDlSUi4m6UUENQ/d6o/1/m7AI6Yi5WzSIxcIrJshBGuEjf29&#10;gfidmigATS6mZ5EoBGiqC7okZYHNOaQU7wAUEQAmEM+SAgr+aWmaMI6lrQAp10sS66Q/0DCRTFoQ&#10;xsfqBh+j5I4BUbw3gYh1DqPYCgFBph4DwPgEgJB+lZAKTxsbpFcrcJMkFyLUkNQCGtYuOwuxh2PX&#10;KRwD1kwh2VCtZcHtmYTSGNaNCzwa7QDItEBG0gvrTAwtRDAnQt7WB2tcNi2Cjl9iMBXbUeNt5exl&#10;PiTZgBbVwFRSU+Afb7STl4ZIYVywBppj+fxO0jhW0FLJdeoY2lFXIRfrRMgniZ00n6e9OanizSPU&#10;rfIR6oDwCQT0V3MVYKHFgpcQtd8AqP0OGsIITqGw8BF37BRf2/Yi2CgYinZyFMjiDkJIWQ0hw7cG&#10;NXRstQf7mqy3MSqjepZiR/k6QxO59yDkMOUJQ7t5yVjcocaCvSetVUQEEJZbceIDsYT1TwtAgU3i&#10;Tp0KPeIfjWSjNIq0TxgDV6d0BciSqC+LC6JYVYt1q8eADl4ROWKfplavkZn1ORB5Eiky+oHc4AT/&#10;mzkEQ4hSoD3cN0tpWxBH6cS4y7MYf6F9aM2NRY4s8qryrwgDrE7VWOd1vD8H2AkfgCR8AIHwGAHY&#10;UQDnTOudc7IHBNDJFE7+tRKnvk2IvVJQubXYH+nqgolS6nVADzUQJAq5DiZzH3faBxGtQlRW+P09&#10;xJ0kIAH4hSwj7agF4qgrRL0xdLYYNa2JzsxqbE4VQ+3ZAAXIqxL0AVX7SNlqFgY5GKdANl1IXkrk&#10;uJmkkQMM1iB8Scbcj6YtMdj4/nPj5yOQZ0xhNVThdg6LdKmLtAGyiPvZc8h5b9IKXgkqSFBbmc8R&#10;aZSuXSOkeDS3MZEgH8PFHxFSSlBEqWCwphTQpQ3cbDnx2WAQL8oFVyf44ZxFMElmll5YaTZla21Y&#10;a1LiaeFVWoUUbl5BN3k819VcsSHKVqwpsTqig+1YmMeO20fRhLhOpQxcJ/6ajfj93pWnJL46GEca&#10;GQSARYCttjfqeK62YkZPdTiBPs3FBZ9pX/Cm0gEQlhLCVLAIPbQL91Iygqwk2yJY/ANfGoHKCQU1&#10;oCUkvEBkgtKrBsuKaX1jGVANDYFQeg9ASGmNON8fnCV0AoMsUAoB9NqACqJwjwnQcMdhRcAReOuk&#10;SP9n3guHR/QJAPhObxmSzruQ6WcnVTyeJI3QP2r9Y/WO1WTUwizElV7GuZ3ucoCLbgPlsCATwngJ&#10;WwYviSHDhB5gfA+NAPwfh5WTZgPvwABcNdipvUBYPO8kfYyKUzPKBV7sAvzjAB2Mt0nkl5BQsFC6&#10;HjgHKqfs8plP5GRCBEzvBN5KBACNbD/OZvzLzOqkzi8E3jDEkHUt7sHFxiQLCFkiSt2sQE2s7KWv&#10;zgAJ6n5OqPsKhj+QUqvt8p0pnEZF7kvnNNnpznYJxJvqkPfrpmvCxNajIJrF1qcgAKvwYGrtwC0F&#10;3iBHjOaKhCBJlOuCopGBzJaBIBnQsIWiCO2hFQurKghtyMCQxIVsDDcsBoUCVLHhhg+w2BuQ3JAi&#10;kq9gSAjw6OPo2AXlwnYJCCVI6LRBkBROIhlpFQSmiASxDGDgVOPgeRFu6gLsSABOIgKnEtoJviDA&#10;NgNgAOOnCh6gABihigAPKgAB0h0h4rKh6BGhGgArSQxxWIUCdHEg9uMiVI+AOr/gdxbs4xWxdRdx&#10;eRewxKRuIhRhPxhoZIUkzhfxkEFJEKgDCJECSpKACPcKHN8iVP7BbBbhbBLBKhLJTpUpVpWpXpYI&#10;9AchERymfBzuvpsnyslEus/PBF7n1wAugHNtblUMOEvn2qsFdDRiPNROYMtFnp/yAQYpMh9MhiVE&#10;IiQP2J7B9LiOowEQIqAiLuALsNWr4P0EFCtkrh+uhmiJOwdQgiusLR6NWCMjNC8Ezx5uhCePBIGK&#10;gP/KYKALrkuopquuYsaieNOSCnpN1MdR7iRhLSghgyhrZrJgPLyCbKRg4ylxGhHSnIBMOH2n0swo&#10;qN0wYMZpfqjFRQgKgsZsHyCM/JlFYmrtbMyOqsrCok0yXM8yPt7ypgBmMwUidEkCMi8OyE4uWOej&#10;EQIQiOEQAD1HwnVmtkmjGAACJB8q6gZA8g8gOI7B+DKhuAwAwBvGcHSh7QGNSF6HIxCP0QCh+E4u&#10;2hpTRBXTSBnzTB0TUF/u3glgvTWxxsAvDIGrOC4haTalOA2ohhyuPzSBXO2o4B2TgOKIOBMJEIeA&#10;bBKTkMXHoOVgDqAL1ABuhoGGISSyrJKsdibNsIHiBE4oBCknTCVQLvAwDB/scB8ufCbSMiorjDRL&#10;ps4FzQmgCnWh9u9F5h/qvl5EODCT1gBtmnaqenYN7ydHxD7Egh3UDRyhEAU0FL/sAwzxfCCiAoA/&#10;4EAIJBYKsYQX4UXYYY4c54gAYlBQJFYK/IwBY0/Y5EgC/pBIQFI5FI49GH5GgLHH6A5c+ZhBZVAp&#10;o/5VMHzLgHFQJNJ0+qBKo9LJ1OpxLJ5BZwEaZOJ1NJZLJVQH1IQNV5RKIKB65NJPGJ5NJRIwFOI9&#10;PKfApDIYNBI9BbJRphPLJVLpI50+71KLfBLDAqJLpC8sJOgbh51IXti5VIZ5Ib6ALJfIlVwMDMw9&#10;c1PpdHqhHJpkMrWIxIZVen3OsoAcnGLJQ45PJRXAO9NtKrJjotBKoCN9nAHqI9lpRugJZMW9p1uZ&#10;BHgKBgKCH4CHsBXsXByTwQBnqArdBH69A2mGMn+gBKPHJVBZpPJxlqpaX+9/ptJ1FIryZ1gQHIfu&#10;gjLOSnivpSjTnI0+h7rYtqZrUkCVNseizIkCUKo8qiQtQ3CRpYsjmH89iBN8BDTr0/yigGljVw0j&#10;SeKosi2gAn6gOBE7+pA4CxIwqSNP29SNqifsBo8iSSw8mjUNopSYJ02B+poBMopY/ACNRG0WALJC&#10;9ozAyJMSkEkq4lkFgAnENu8tyJJYzyan+gqPSaiTNHqBU6pDDqRzOqjUQ9PsQn+sh8UFCIF0LKIE&#10;pVBM2n+2SMIK/6DSw2kXRogSVRGVBUlQVxWlcRNPixUMYIIUtSjbU451SIVVuS5KhSKkCeTXLyXT&#10;GkCUMskKaRKfcDpW2KKzCA7QpAmUgH6nC7gE5NCgWuCRq8iSxpHJZ81eAKUJZEb3tIfiaNpBLVNK&#10;kEURufzWn4siaIK4yPTujjiIw9qK1GAEE3rPoBWIf1mnZfzUUPOoFLJObLSxXSBNfNSOokB+HELi&#10;BdYlMkYp0DOLiljIlY2pgInhj6URG+LOok4UiI/WKKpQ+TaHjlydQbNy/PyxbaYVIjUMtRdjAKnD&#10;Zq4kJ+IIDpaFoExPE8ArbADGOm6dp6CZkdQiiKZRDEMA53neya9LInGeWeATV2jlB/ZOANKH1XaN&#10;YOkGDRMtcQIIxu40hObkgnvN8wnsuRKBs90JoyzaSCfqPNolDURjbx/gUlx+KxQQUkwTAMlyXIDP&#10;ppmoRjmR5BMExoECQJ9AuC58HmebWAElVZgCvK9XLGKWMsgs8AEnlBHwpF6JGnDMAZ2/b5WlyqZ5&#10;Kzmol1sfgL3WdMBhgA91a6/n/xWo4Sknk9elyeQTPSgWU9yYJYmi4pdfbI9T1SJAd911IFBMhyJR&#10;d6ynACr+A5Ljfgf6qJsJq8twytEUvRdcmReppkEH0RG/J3q+iBJxACtwAycHHqOZmT0gTPwDkeOS&#10;lR1yh3iLmZMAFRJ9CyKNH4zkq6byJkERs+UgZBCnPdN2AB7zmoXgAYEOiHwdogEQHOxQggFojCXi&#10;QEuJRljIucidE+KEUYpRTioQYlgsIsB0i0OCLkVSCE6dACYLcYwnxlA9GdgUEovRSUWagdUbxWxx&#10;ErHMccdWvkEhSRVZoJY+BbIZEoJYGRBiDASJ8T7m2mg+B8ACQwAAMAYAAYsAA6x1AAGIMUAA0Rog&#10;ADiHEAAIwRxrlFKOKhKI4itDNKkwg8iChNlcI+WAIZZL1lJLWW0t5cS5l1LtzhNGXDxEnMERcw0I&#10;rrigwIWcySPIROWtSGBIERsfHgcl4DAiVPrS+P4nSIxbTdiQJcQYhBCBtDYGwlUmhohAnUDmdgjZ&#10;3R1HGtd40zy1q5JA7Rbq9TVruQeRolCsnmIRLJPYtah05lofRBEl5MERrsWLBklBVHCEcYAlFHJA&#10;p+NmYWP01CIyWTzAAzGFTYTUIzbUQJ+af3bmikRBJWw/iVQjSoSEqjZFIPmJMRJ9bumHAPRGSFZL&#10;KkuK/gG6uCA/4ZD/NobQ1DZG/D6K0mkAJVFDo6H5QAltCXrNdWg9lDywhcVhE3WMLNZQvVna0O8m&#10;iIxujcG4H8QAgCFBfChXWX6MV4j8I8vl3SjyXFkWE2Gf5FWRnBL04Jbq03cEVnwAaoMGh/pkTMl1&#10;Ii1WYp/bPCce65aZEEgafRhA/1fVJRihEkKFQJTGABTWhRRbCv9tCSpgQ+lBD3AgBACwzhnAwDwH&#10;gA7LmZDxBUCoZwew9j2A0BoBSt15UoqEulDhHHO1eWaZYUl1xU3ZHdduxUsgQh3vAxkKT7gHUpl4&#10;093TlBMB8vYnOLQdBBXxUPGskIx77TlDYNC/Rlg0X9Ctf8duASzkVUhSA+TZG90MN8VmocErWWRX&#10;JX+nK2Khk4TmSp4Bch82Kr8uavczgAWKUOgGSUX8JACaCRijKVEsP1JG9cyV0UhEVxdUcmhVEzks&#10;qYXpHgBcBgELtgQl0bx1KfESCnJEwxFyPAxE288ULVIxIQLGuYWsrX4HLllslWKcYonu9HD+Xi1q&#10;BUEZazUEqWUsMfQ8ADa0svQSfa02iAiKpGUWUl7GEB/ZdJDU8/lVEou6sbmvPabSUY1fuAA+xLoX&#10;NlMjaGlZIF8u2ulnmzDJ9CEFQTCK5rMs22tILjBSFHTfZoZSASEcACVO6fnSy1Rq3zgDf+rAf2Oi&#10;ukCRen1RdqjLWkbmRpIxKGY2qtUurNoAGmAJH4AkeQBB6BkB6FQA53E0ObH8eISgwxNskMk7wAkD&#10;gCEqXFdBsRGE+Vd08fwyzN8o55UWmSxqRrQ7ye3h3UJqC9XkJxSzHqWlekShVn3UtWoLWGH23SjU&#10;iEjJOgBQ7QqjIbuuRURhQ9NCgTZgThEAZZHXYdLqUHYGkiR2d2RrRsLszQUYgITo5LiEdrASqXoj&#10;yh6XofsfZMAqNkzmRZ3u7OEAD5Lo6FuiFWhHdaLgKVEyMKtUrSgwAB4FoYJJQSiKrqwrusZGVCFh&#10;eqpRSqnDbe9VYQpfrzOOSPWeFGhEEYFoIjm4685h3GvjEGXePj6XrzzlVlS26JW0b4grzir0l0YQ&#10;RBJlqCH8NRonLqwlr6XADrtNqMYFc5bin9GLgN0Ehe+SojVVul3PhHYAvRlqeh+9QL/1VqkRx8BK&#10;En2EZwPDT9oDb2wLPcV3jxyPFREst51uZuTc7rCNYP44Rxeubk/o140sKq2jXNj/JcAVlwKRICQA&#10;qMYY2Xmmwz2Q07T0O3ZlcGeIoRQ7QXgvAEfTGOENWWM0qQZm2ID5cO4dsTvfzC1+Q8ro2Xxlynps&#10;ZBybTE5DDU4gqiQrijzlLiA9AmDTjckBAoCJhaAjiq4Agfw3wCb7QE6OYByLhlCJxmQeAFwFx0QQ&#10;IerUr7zbyxQ+RGxm41YnR8YfLzJk7LrhyjIniioBIqjbzHBthuCmBFr4DWr5DF4vTSiopP7pBsLV&#10;0AYz4fr47GYAikjmTWj0gfaghmIlgnDmkBhP4+Q4sA4giDjPAABGxshsKqwshXjvTPRsJwJNrWwA&#10;8CTvDEEHD3wgSgjhxEbQ8AZ+aEbkii7dJ6JshQ6D4tokI2igQkYyxHwfpP7GBsjYTzwAqgYq4cMT&#10;KQYQYbcTpp7JkTauY9bJ8UkUqUYlgU8VK8AO4c0VqNb2QTUWIIkWZSEUyLwkIcUXKLAWAVcXqdA5&#10;LdpGQioDx0AHgdIdIIzAIGwggDYggBIkwMgMgAIRARAAAphqD9giwjUW0bjT6pAjiboWwOUcYbsc&#10;ogpi4DMagRAK8dhJUbsd8eEeMeSWw1CYISZiAQq7Yd0GoAKUAEcVoc0RAABQ6sIXAkJ9ZfI4BAgn&#10;D+ao41ZsI2gWUiQTkiicKcacqc6TSdQICdgHKdwRockkJ/pdBs7cbRpMimwwT4JJwnQyxRS5wAjj&#10;rPJ57XcHQvSmKoaDxmpoDjTGrhyawjR9ZOZEcJggh9ZtLNzhDNIkDtJsjgQBBSCACjJJz5bvZs60&#10;MYMhSHYjytK8kqieiZoAUAwf0M0H4Aq24CCiLkAArFpNoj0LpKMJK1RIxgThw5KjLUgBBCLIytIU&#10;EvwmiGoAcVIU6LgcD1APytJZRfaxAA0KBskNzdjvbwhcxEZ3TsxLDxZ5hXjRqpsAZp5EZesR6jK0&#10;L/yrzYL3rRyjZmLUYvQqgw4Bp3SADsze4fbfsAbMzz6e8GQAgFwPQPQCz7SRA8AkYbYMQMQcYhjH&#10;xbBQTkpfZD7MKJgiQZE6cvwUAa067RrJiMoJ6/oNAFs76WkeYgiX6ToOKQwT5jqOYSoKs9kMyNY5&#10;Jq4QwR0+ZBIDs+wP8/ADk/Swr4chs0rTylUBhJx6pdDyEx6Ai0Mtsb8KJ7UISojGEpQkEhslIAax&#10;ReqHIe52o8EIzGzOBfJrxJiC5xipQrjBkC8DDkTMRsiATRqlwjjAIdsj4FFGbJTJjJ08QgKAP+BA&#10;CCQWCrGEF+FFqGGiHOWIAOJQJ/gKLPuMRIBgeORh9xYBPqRAWSRSKP2UASVQWPRwDvyYSh+yCZAG&#10;bRSNQWKAaePefTYAwWgTKXRSgR6eAacRJ802NRqKTSUTB+SoCRR/Vmk1l/Vis1Z8WGNUmRPqhyik&#10;018xSrWqrTmCUClgO5yCPSQC2WDQSNVSQVaPVyXR6NWWNWqCxq8UCuTKoQKuPbJAnKWWdzwGZm/S&#10;CLxigSCqUDGVmTyiXaN/ajORay1y8SaBaCYaKbR7PxauVaZYCMQWQV5/YubVSC3iuRrCAQBAd9gh&#10;6AZ7GUfFUDgZ6gK4wR+vQNJRhJwEdWuVyQXq+RK8R7HRKXPP3SCCzKCy6ubT7ffjxLGyj7eunske&#10;wEQEwqRKkfqgLCfDEvYjigKo/IBq4jyKLwtSNJABsMsIiSjt6vaKQWAbNgEqjjKyjSuLnByYK4pL&#10;iIIkC1K2rMNgG+zYH+vCfHuqyzpmiyrPi/ibLggyPKsoybKsyyBKtF4AJcwyJILB6spcliMLmpJ4&#10;S4pLgL+lT6pugS8N8iyKI9AQEQm2LcNIgT7LLK6CKojT5II1qszUjUOn3OKROBOyUK4B1CpdBMvI&#10;EqjKASVdHFfSBEUkLFKPgghS0wNtNDnTghU8eNQT4m0YqaoEnJhJCBLdMKsplMCrthA0xADQR+1F&#10;WiJQSvCQT6+aOoxXja2A1caxQrMQwAkEZn9LB9qSoEdt4fbHn/HqbVnV8qNm2lAv1Y692gnwF3HF&#10;KBTuACgLUkC8SLJ8fUQniKKolwIXqPl7mNfMMgaE1+idf4e4CzIGDBgpqYOIOEj7hcdsEjiy2kt9&#10;vH820iIk/yCx2lyZPIi0QwhKtmIJJaRKS39FJhNR+pgAEBASbJsg6hADKaf2OH8AyJAWcJwgYbxv&#10;Owgx/oIfF6nYGQZAJi7epsfqCHqFIUnGKIon+kWRTKgkALwmS2JVY2RXRUbVxWfj7XKf6yQKiyNQ&#10;SilxgW8wAJrYR9p0gVGbuf86omgSPSOlVzqBeoIK4gq21Kmy9gBjuggBeSYAGngCoEe6SAEmwUEo&#10;SgMl+X4DS4AL+Q+gh2BmGZpEIQh9Y9IYAvGrNgtErgFdqenbvtbR+UZvkIxPiaXQAqyQQhm5/eJN&#10;+0p540/n0jSXMQgjLgNBKZLxiGvynGE3NTsfMYsAayqSjyhNpEdpenGqyrtLKBMUkmwRHrvKp9NU&#10;2eUA1Cgd8jzxEmBUXuJJKCXEmz4ieK1b0bcARMiqLLLm/wABsh+PlgHBFjz2yQtre+AFHBT2Lkoa&#10;8ARxaI1LNidEoMr7gYQECWWf4rhZS8HpIw3QAJSW3EDeknAmy7CJEQHK5sSgz4hOGgwB2IwgYkBV&#10;iUowoDi4nRPihFGKUU4qRVitFeJ5VBQxbD3F0dMX0QpRJEk8gqjA4RnD/GlOcWI2Rtic5AfioB4i&#10;4FwLcUAoBQjYj0O+PiCYiEGAQQQC5BAgkECM7UFodw7gVYKA0CgEySM5Q4bSN0lZLRWTQRiL46RW&#10;isFYI8SAkBxSjIK/oN0pw7SpX3JeVkrZXSvlhLGWUliKHuHnHcUAepdD1l44sqwPpgBqmEQ4NA7J&#10;jRlMoLeZRGh2zNbg2g4BBX1kWWe+ZlhBCuKMFlNsTk3RBuqDaGwNheBozlCBOcHk6ZQiQG/O1WbZ&#10;YSkFdgP5RjFYTq2Ik7JBJIC+kwayACXg9WNkonk7Ftj2oLQZLMtcrMMh9q7NWjtNR9p7IXItJshA&#10;sRpUbfmtUlQL6QBIpECCkk9qAljXiZB2CQWiFhoc4d7LviupNJVAo0qB0xtDhy/iCDZSZNwKpHAw&#10;5TXFkuWoR52RZU5K/H2RR2oCi1Eyf02qhcHDYONgEiUkhxSSkCGtV8qwG6xL7duc8njul9x8HfOs&#10;d1bQ01vAfXEaY0xpEQHMGGvC0SVVRJQu1lKAoRkwWW4gfM/G+06oTNMAU837IeAAVaF8GjBkYj+8&#10;EyUIVi0IeQ90ALsirI7WW41Ps/7FJqQSrWOCEI1n7nwXRlA/EE2Nqam0AQErbD8soSoCwzBmAmEY&#10;IwBMYInjwX6NIPwfh8ATAnbMAxVoVD9RwUAvA6rqS4GHdesrg16g1u5KcNwP7wNwibLOS0mwl3nG&#10;bekFF6xNXtB3e+eMlxz3zCpfVfIxk1EMC0FO/is0Rmvh1Pef7sjdkqbk2egwAirNbhiAWeyNUdqv&#10;YkAMwLvwBwMJgR6p6CVfAHbggmNcEGSOsgu0K19T4yRPqGPmrgBVzkatATyecIXGpmAE/dsFbR3T&#10;raiCkRePwMZBvHeSLCIIn0ZIUF8LmSwx5NHNk+BVhDhT3pY4wrOQ0hD9LvV0kxQDkWOPvTnG10ac&#10;rULlbRxsLlvuPNg9BmsKVYD/es5dM8OMrUzH+tQ4FHWTkVe5l5ieYTRZZn/R0st0qtxPgErOKapx&#10;+EyP9Ap6pKGVGmI4aszjctHIjVvpGhg/kiwAxuRhaU78xP9ntkOzegKZGuJIjXIdWgCu9KM5g5gB&#10;znj1OkFY6p10YJ0HoBsTAxRPj9YoUFXCNtP6OLnH+m6rsSl4XgAY1WdUc5cRxo59g+9OSTgrmcf6&#10;Psh7ggVUG1+I0EvYAIUk/y8yOW2AkWrVwBaAjy3sVYjm1LOllTUmqmABFZo4oKP40L3pfEqeESqE&#10;u5HwPGs3bLGy53FwleKShrhKKy46oCUDeD+m0ZzALU+P5VofXUHUBTlAF+VHARNnh2WfYJbshWP9&#10;v5GCXWbQNnrO2zcE5Z0hxYkmQ7T7epQUqmmcSysDk8KxSAr1JCIUoFiEqmBSqaDaHLrCnghI72gZ&#10;ypBFuCgB1o+5ie3bXbh0/YZ/0E0P9HyNCbt7vc+6iPsgDEOpKY5Zn6PzTFHab8M2TA15brj7dztp&#10;iNZpMk1ZkdfgnRlO9wLUtYXV7lAanuyEx5kil7wd3cBrU+Wy+xXejEd6UDXpxAeprEBuEMNLNm6d&#10;cyGATi1boW284vujioCdimvY8lSOHrkiAGbjsDtQAETTppQggHhRijBQJ0Tr/idEEHRdwZLmwC+/&#10;scfDe2LroU7OAjXiJKF1kkXPCE1CITUWRH0hTOkC6+kSKp7CnEFcC5xhKVRJ+Uyy7uOYIwTUWs2S&#10;LK/u7+NoMKM8QyA2F6F6AwFsFsHKCoCmHGCaCcA0FoFoA4joAiGgGgAOj4qsp0HOveGcjS1Gw6w4&#10;L276dcwI/I7An8y43A5iJ4Sk7OyyJAzcHyJk5kZWsEJ4z6b05Anmyy7Gzyg+taQMPszM2Wpq0+Jk&#10;SYH+8WzsgSabBcccigVqQk7wAIPsLUKoTUKoqe3+KA00JUKo668kwsb01CtoRG3MJMvi+OIk0O0E&#10;pyxoeTBkxKbKsg56ikbQKSR20Q+8acf672s254zwd0gEemKoHBEcFFEgGXEk7eKABGBIBGDkDiDk&#10;v0riAeyJE/FAyII8vaE0jSD+ls9OA0BbFWA/FaGFFeo2Gkig88EtFqaQBlDjFClkmaHaGPF8F9GA&#10;rmGmG1GIHSvmHysccWAUJsBGBKBKBcBoBoBgBiBgiMA8iMA65UAuAjG4YGynF0lcK4R2Z4HCnKGi&#10;joFwFrHVF4IKTUClHeYWD6BPHmyxHBHtHvHxHylkk2i2FCuOD8eiIMJcnOCAEHINF4aoCjBSAAUY&#10;F1IcJkQANQVqyG1ELm2e5/E6FnI0EzI4m+EInCnGJJHNIIBzJKElJPEcHA3VEUto5yny2sxsNzDM&#10;96yy7egoz67CpsNgVubQ9o285AnsYcAOIpAwFoFbKOAtKSvAB+A9KaLKG3Kgvu5MCZKpISUYv8ci&#10;oQOAjg4W1OAALxJye8bARDJqIFCgym4qR+sWyu90zY7Qgqz7C0T8h2waLKjkHXLwvuGVL2yWC4B1&#10;L+TU3kzgjgyG72KSrUGJMTL2GUg87OX6BMmAB9KaA9Ii0+qeLUGDMyyeHMKsAzM9JKByjEqqwQeO&#10;NYJG/fDWKYKaJc7Cb0/8R8/uZCmrBCcWQhAM8aH83UgeIwZMIsho/VDs7I2VNxCeUAIE38p24GQN&#10;CAie/pLkeGxLMEZwJ4KoYGp0AIIwBIE8E8A3I0fCH0igH0QEG2DMDMHCaoAAduAII4zYmyMoIoHR&#10;PiGdPm6WnaG+IKX2pABeCbP4v4CmBDQBFzH0iivuCTQM3sHkpECQEjQZGcBLHqlaFhQkDJQpF5QA&#10;BCU4DnMfIW0c06/iAG3+7e3mo6K4LUh5OG7fRSwC8AgotYP8hLMqACPoSsQaSU9/LMg072d7DS1A&#10;oRJkzi/HEIbm5nIqzsy/Lm2S1Eho0cRCHQHSHQEeEcEeBXSox+EWyCAxQhQGAAICgD/gQAgkFgqx&#10;hBfhRZhhohzjiAGiUGgj+iwEjECf79jkFAUfAMhAcjjj9gr8lEaAsrfUtj0fjUhAMFjUljAEj4Ce&#10;c7lYFBU/iz+jVDgUjowDfdJgtGjVGm75qEyl85AUofj3rE9o1TksSA1Ef9QfM5mVdiVJfdBqkgkM&#10;anM0gU2jNEnNuj9WmVbglim9GuQEktBuD/r1WsQHxFvgklgtBjWDsFOjFBBOVx8EtE5ktWxAHsEq&#10;lcly4AmWKAElnNopcjtGlj+DmUazmIjT122dzuCxccmU3gtojV9kcGmYBewCfQLfJhHhTBIGe4Cg&#10;nSAD8eYaSjDTgDnABf2kAQBusCm9Wlr6sltgU9fHtqd6AFNkcaoOxouspM3uwC9r4BD/voiyrN8g&#10;jeowqyao4m7NI4tCtJGoK1NeghywqX0LnPDKSqMmSvBJD4OxCHURrE1qQnNFBuxUa8WHcdx2sQBA&#10;LRmH0ag/G7RPWlbPqI+qZJCqzTJkxyBoqiwGSQ2x6rE/4EJ60abszCbqpQoKvNcAUcn+v0FIwn4F&#10;GTMJZzGDUyhBM5VzSrwMzYxjpo+Cc4jDOaNSadc7kqShKGqaxrBRP4x0DG4PvPIaLIKkqezcADxn&#10;+1L8smi0An8/SBPSmbdpKfqjQYfqrSaxsIqEuLeJCwbUI+nsfpCntQn8rxWViWFZkRWosVu0xS10&#10;N1eDnXwf2Ae1hVWANF0RLoCKsv6KABH1io4nLOyUtEkAY+x/qDDaRp6oLVIIoyvUnAa5n/Sp/qwe&#10;8rInb8IIszrzqeqCgvhRtvABBaYIFYlJqlZiKUusSvKC86e06+CwLQzqC0KkNwoFIih4hR590unJ&#10;34uCWM4086xKCnuLneNuRWEew1ZMIGUJjU0jH8nKb1EfyjPO1YBqtjzQo5LiTUygtqnhn6CsqBKm&#10;YfASUJu8sq0OgkFqMld0Jy7gCH+9oQFeV4Rk+T+an4miCHWGgaGaRpGgE8iCI2frxAEfL27Toh/6&#10;FkkJLWj95uHljRqNIK2R/RaevMlrhAGswDRNZ+dgAwqUUWryTpQsqOR4f9XaclaC1VlbTo5ujzyb&#10;mGWgEBh1HUFRFEUCBqGoa4zjMbwzjQBB4niBPZgcZRlA+VBUAdFQAoEcIkiSaI6DoAlhalujdc2f&#10;uFIIeXoKNL9mZhwdlZy+aBecADzyEkKbvO89OSnuHxyyjj+w49VywPxlSgDAiDUbSbTUSle6JKvO&#10;8AAen+6EtdvZKDBuYZwP0/qTV+rNaXApCJYG6E5UURxoRgy8PrLQ45lhBWktdX+Wt+hHyxPmYY2s&#10;8JIXlrHH6k8gSSkmsOM/BojBMmZrsKOzR9L+26liYISs+D+gBsqcQvCGKQCUFeLEVMmQDYlDhiYI&#10;+Jw0YoFWWYB6KgfQ/B9CiFAKLGoEr+i9F+MEYYxRjjJGWM0ZyxCQEgI9WIrWUBARGDoFkc1qiLjs&#10;JWPEMyDMaD1H0hwaAFyBjPIOQkhYGPQHkRAcY2UwjNVqMNFQ0CCD1jCTJL7GkZgWA3JsC8nQTyfB&#10;FKEEso5MgQlNBiQ0qSCn9RQOaKA0RiSxGrLNPo1h0S3XtEoBqgQxpzDCCqYD8ZVTDmJMWY0x5kTJ&#10;kI6QdSehKCcmghkc6zCehKmsHubAM5tC4m4FObx/WgmVm4LgmROx5vxUm4Vx4/CNG5Uk0UfxJUvi&#10;0noJmewgxCCEDaGwNhPZXxvjjE4R8ip1lGSU0InMUmmLkYkWtyLiWIM6L/EBScQGhTmMoZUnLEC/&#10;uAfcP0jRXl8ACEvSUWtJwU0pDrStMoGiCroKsN+mTZBGjppsE+nAcKdIuHcTecCbwBUZASf1vgAn&#10;1O/UslNfhIl2j+WITJBCOgClobuANTsEaIKiM6SVKQApUQjPkANdAxayDSrM6oakzGhBvrYD2tzc&#10;DRkaPOl964/SczSE7XmVqvA3SbA2UangprBDssIGSwwMbEJKoU4oiVCaPxGKg0gjDPx4E3VARRmD&#10;BS70fUuZ2uRLan1Ma4PwsUEICk3WJY4fj3S1lBSiUlbVVkppYcnAlwqzlUFUKCkpL61yeliUNU57&#10;5GCSsBIktx0Co3KNongWAm4BUDkSAjTIFoghBAMHEOJTEX7ljxk+METYmwDntAJEQfgEb0SIFzes&#10;X97Rs3vSUTlP4KCFBfCFfcFd+YJzKv4QS6wgg/4BJyGvAgfw/B+AknGLsxXZjxp0HAUGESbhFwoG&#10;fCxXnvI/eWstTL5SR2sqMSOuqrSKM6YgTInpaCrSoVdi25i2J3j/h9Z0xDy0HErtKR8m6i2o4fJc&#10;gW0VwTBloPgWiYRFDRnnWqf0sTQlzEymYIzKUcwWR2EWBjLGC7+xjNGswhAsb6hczFH+7I4ijkjL&#10;ERpoSWlL0PtjXGpL56QL6c0gltVoicvif2y9USjYElWfMvvOKziCwhJHoJRzdiLVYztRuBcMrQEh&#10;Ua5lH7NDZOQVXa4jGIDBqNKMUHQD2dE5yXGAR5dqLzafxizBTsBACmSWSShipHyjFi1Lnklq0TEO&#10;HWJOvTTU0imkfWxAgtwSc5NMsQLUIA9XHAziftmFR0hrYAWAABY9ACD0DED0KgCADHHQKYs64lRh&#10;idO4TM75pFGVKR7AvaBFohbAS2SPNrmtVD+xuAVSbcM9Q/zizSqOo1nVFWuuoAzEINwozKJPhg2u&#10;HGjB3xEOPE5dQBH5qgAJ/Sc1oj6HoGHHwzchTOCCD5VNLwcPjnGBJo4K3bzgP8ztdW6kFSaLfmzY&#10;QaAU50ed/OkrZvrz5conN7xsiR6MOTpE+RCZUC702ZmJAAL2k+CfhgkyrS6FH1kUPWyxSBAXLwK3&#10;YWSGj0dPF7G/rlgA4tVDWWtKm2q1cugr0esd9nz9nXZTSrhXbPPSKyWxtFD+Af4MU/hRXeHET4lW&#10;4WFcq6ZEG0OXkQh+Tf6PS1TyiLQJtePta8QN8lBXeS2sJU+WwAPwPtmm9zQAFx5CAqBU9i2i4MzZ&#10;UW73QlVJTnQ7xFkrqr9jCT2ilH2j8bgxP3/ZXwa5b7klwUQ/d97o9yjsq2VoeBxXcclfoR9VhOCu&#10;Qm4h/wC9/FNYJVhgyJNtzEi81Vdl+/2XstLTNLf+vyAAErxgcYwJYm3VRsMFkiLikgOvDgRutmuG&#10;vAAB2AagahmspEqCvh/opLzMtCjD+ksGaDTPuFSM5t5rRj4KqixNKFmMjCMCjF7FFt7m6qquegAv&#10;grgvQDEMznCH3mdP7kGikp2jEG2h8QIB+AQBghggSGtB5kbhnBHBHDqPdoOB9iRgGByhyAPPDgPB&#10;dBdhvqcBssCACGgEpsNiOiCJUNDLZMQgBsTn1uCvMlVlzD9nqGjB+N6vnlzFGtQO2jqF/N+lmOMF&#10;rlzKulXO5sfthKkNRj9uTvoqHqwtTvnQVqHvqK7LNviMzkHrRjTKjquCknzMcgBGhRLwLDMQbj7u&#10;0RBQNMtP4COIXNlvZoBKgM3u8uLvnLVOMRTCLQRgCFmLQvgRUHmFrlrsiCSIJDKpbh0OqhnxhFjC&#10;CEQgOpsA9sxAuLenNMtxnRnpkjzhmRpjzgXxrPBgHlrr1hcuJg4uiFmCjApRxPwBDpQgRMtRoRnM&#10;YB/kwh6LDBwk+pJAABmCCBpCPhvIlB1iUB7jbIxCcpdL0AIpMpMoqAOk2ANGNE4gJxsJdAHSHCvK&#10;jlTiODzpEGQE7h1qbB0qZBvuHBtBwSPukByLFiCjOgTSTPzCGAsudAKR0R0yXSXyYSYphiNJmBNS&#10;bJnJmJqCVr7ghA+yfAbSgCbpxxxApKfgAGhObBbibmQKjlnN4lrtXOWrVGhBZSqrwhNp8J9J+J/I&#10;oI3gcSvsrEKhysegBiZJEDOmdC0GhHltelMtCIvQSxKxeRGKgiLLciZDOwKnNHFh+S3t1w6Rdyyi&#10;QkmhlzChAzDigvIg5AozGSLxElVndhUOshRkvlahELEAYpzLcxDgCIjv6kDRZv6w1FMvutYxHQxw&#10;zu+PmicEpjflITQnmIUOgwLxGvomLGLhhTciCrCB2Mvi0JdTFOcQQiCKsDzqhCrJzSbBNBhzmPHv&#10;FmQCCivEwhkhDBDhDAJsEr/k2AMj+jRvMEIkOiJCZLgOfQxRFjTPfxZIfIHiPwViNQ9qgKqy2oGK&#10;iqKCBHDxJN6TWoaQ5Q2wtiLriQuiDMOCDFJoNrgiwPkPnTvlXKiqiiegCCVv7ADASKSgQBWhWnzo&#10;ymYgBhpAygyhvk5gJisB8iWht0TlZhYBkUVpzCcgK0XgiUYgt0ZkagfRmLtyZJCvKsKAi0VhkFqx&#10;yPzLLplCNTChlgq0kMyzgPIgb0mn7ACstFGtluyRGvfqJjyPhi/rYjzwMsZLhtTFRGdIUIgLcxIO&#10;LQ3NaioOy00h8rniVnDnzT+vflmO4GWEsQVjzuvOZC1uLGQKaKUgUsrMsAMSWyZCAoA/4EAIJBYK&#10;sYQX4UXoYYYc5ogB4lBQLFXzFwDGYE/4zHQC+pBGwJI43BX9J4qBX5K37LZGBJLBAFM4NBJW/JmA&#10;gHO5vG5zJ39LX7OQTRY3QKBIpHHaBOwHQpzR5OCKo8KsC6xBZ9M47QqRJ5y+7FKY3MQBPYFTpzUY&#10;FUJnZqdQJqAJTN7lBI7bH/Tou+ZfXZdI6FN5zTqUBKBL5A+o3N469chWAXQI7L6dToLjozBcVIIp&#10;FYLOZvL7E+7jJ6FG8NA4JQpTi8xNb1HcbK8vPJXc4Li4kBwNv6lSM+BeCAACAAS/gU9wK9zAPCjv&#10;nqArxBH89A2l2MnwA/38BQJxO7Qo7i9JY4rG8A/bvxoza5nX39HvpZdYAJzL6FpZz9P8AKhNCmab&#10;tWf7Ft+Azzn2lKTK+2p+KAB0JFvChJQsxaChRDQ+Q4DcPNLAidtElbesgeosRQRkVBZFh7RcgqnN&#10;Kty1vaoCUr6l71Po06kKEpyXnxIK9KKBJ2SMOskE1JQHyYeUnK2nSdtSgSOtiAC+t6QktGDLjJER&#10;L4WzCOUxmvModTOdM0mnNcMw0Ss3r7CQHF1OhGztE05DcNw2iOI4kHnQDRpIgS9LMjq6pYlr+vog&#10;qOsImjWsCAivJOv7NoIl6bwafyNnvTynJu3qmp3SwAr08iMzkVNVldVpE1fFAsJygpS1qNtbjpXI&#10;h12dteo7GCdqBGaXnjYoGWOs1FuPSKhH6l6CtLRB+LmqgEKY1CWyg/SW0a963vsjsgnwjsiNgncB&#10;AEpKBXUf7OMFblmKFHKBXm7yTx1Zb8W+st3AJTcfJ2uFg3vKlLoM+x/qFBFugDHi7JOgqhL6nKUq&#10;BBFlJfTzmPSgSUtLIhj5CPORhTkpA5ODOU0AeaXpyvtgAGrT7QKxeKpO/1ZpslbVJ28qQR5KDe02&#10;4NSvbmB+JcloOFYVgSFCUKnn6rSCHYGoamfFQA3ukGAajqSCQLYSW1GAdlU3hkoMojNUYanb+JnK&#10;20XAjW5wBbKBQRslT2afufH1QV/LwjKUrVSAAPk4eHn83rDtKAdPAuYBgHwC4LniGgaY1fQCJoza&#10;KsYf4PGWZZ+sgcQfB8BNsussCuPo0rKpG0uea8xKR8Y+8pr3nqM7UAMoU3BB6eG3trn9nPD4Isu/&#10;QQ2l1pPTWwd5U190eAVf8F377o23sQJWwtz9Yf1Qe/w3bAJ2eCgDbZ+7z1oBNKzKVo7lYFftdEfq&#10;W+ndI7BGNKHNA9IAbbwBIhAGRt3RL0akoIsRc+C6STtxeyuZsqA2dlpSk3w3q9YELwAAghhBcz1r&#10;KTwhItDu2Yvig6UMma0SKlAJ+tgfpG0mAPHHDcQsORsQ7LMQUCcPxLRBCVEMyT2DdRHiREmJUS4m&#10;RNidE+KBuoVl5dcvkgrKw4RZFHFt+JNQTRfEnGFXYQ4JRRjNGeKBnhSCkAAHsPY/x0DoWmAAepBB&#10;2gUAoOMNAaBqAaA0MlkI0BnjPG5IVcUTj8kvkUARBCCFqv2AUb1wp1CCQrL68Mei4mNGlMXCeJAH&#10;5QBbC2FoKAUAoosBYtWI0aJWStldK+WEsZZSzLmsUeMQRLCRl0mkdJcyXhGmAIKYSYQWoMIILiZA&#10;UplSHIIkQXkzybyYlWTImbfH2nAfUjw+RQjei2m8JucAg0tBtDYGwlI0Z0BAnUDydkORCjlng7FS&#10;ZLVQkSecvYf0IlvACMWlB4ztCgQuAKwxhjfnwQHIEaVBSBZJNuLEptAsNU3iVFPRUCtFxD0ZBDRs&#10;xaLh7LVQQYsZFI0VCMkwC+lEuGVu+nufJKED4V0EmpBA+bdIUMRg8f6gBX6dH2PbMY9x/30llMWx&#10;oCFR3KgXDTUt0YywG1PTGHIHNU3fEbWkRthczSi0VFPOATaHgNiZrER1jVBych3rQNCtU6ggCArd&#10;R5hDZnswngU9A2zASBE3JSqJiD4kbMcXbJV9ShVCEzXE0J8TYXlPnRwSOGKnC2tjgZQOmZ8j/02L&#10;mUJariojWPsfPduTCYPLSqyd2yMM7TkFY1aUAiIlSJEGoNQGiHAEpOjQPmp4yFVjqJWKkUAoBjMh&#10;HVcNAJBHUA+DXcmdgPALXNKdNOWl0SCzoGjVMHLGgVXZjCJOtjyLpJXIvV4O142NNWBqIO9FAj5I&#10;8WVcUAEkzB13AHZdfLbGZD/RGhCCKIl9rSRiWJB9ZFPGSgMqV9l96DmlKBYhfT8CxE5a6Rt2BGSn&#10;NsbJAR41QKcLNNvAPB6+1oFio8nYRqGgUCLxQBjFV0LvxLh6TUhAsSFBfCrjW5Iaxz45N64pZMVT&#10;SoIr1C+vsSSnGLL6U6EDz6agBNLBska4qD33vcSmjzzabJERMcOx64qjgQgoaUvpG0iIyJaR2Gpi&#10;5MLVmY8l45MyUk5XEscBl6yd5HrxYEACzyak3JuxcmZfWLG/ILmEgWXZOEhfUzYfyBzf1VsKAJ9l&#10;/x9kFSIxrBiD2XEXkg4p5C8lB54iMlBgVCB/k3RNSA3+E3qACXEtXSV+bN58JwfBlYEdbLiMsTsf&#10;A+h8ALH+AweoBx6BkB6FYBIBx7yUWWP0egHBPjNFKPcfA9deD6ueRk3pVh4ZdN7JgpzGlql9cAgg&#10;oRi9bARygfGuw/IOL0f09of7GsxliyKSCg+Ah7oISIuJ87XXdLSiMtXOUogtyFG4XOcobAmcLqeA&#10;3LL4ib5yQoLcVXFeLDu4w9GD5v56gHi7aYjk+9+z0JXJgyVISQRGJuZJl8ArmgWZGHkX/M+LQ/An&#10;Jjjq4pGm/o9QcjY+R9D5DEGEMSRh2cNEp0kDnS0iTwHKb1L4iBjdTTaChCwki+kd5eJ3rgqOvJ9C&#10;PHsNCJicmSo9nos75QBXuyTPgxa1XHE7MXPIm9Hs5LVY08Cmd7jZsG2u20AaGLBD/JTNwiS4k5Rr&#10;FILPxirxEqxeQrUUvCaohC8sxqAzCIjaBAMTc0tAkEWNMRDLfaQSUqOJXXUpD7HueHSCZIxfcQB+&#10;qMXDXBSlSR0ew2UDuBYuGkbHf8HOVHje5rkXPOa6CSR52AGZreEMIHwWH4aVaq7C+rVQfxFY5L0T&#10;O0wqS32Sme1EF3IpIm+ET7+lHwv00qcgl/vXFWgO4RP6MrdpPez9NojPk+mWIxaSCEaFosQjrcKB&#10;w+B2juYjJBBEySA3YkA3q+LdgkYAo4BIJpZpoUQUT5qOY7pqgGYGYZQRQRQfokCeawIvqpJjRcRh&#10;Al74iewjIl5OJCQjbL7ehgayAf5lIDLAglYiAczbROT7JEkF4AIvooROQgquB9R9wfxLAiRox7JH&#10;hIijzv5sglJcSIwoTeYfYuRKgmYe6p4Axe4qwBB+wfZn7O6wJrQoKp49wApQELgfzcAqhKx6zH7n&#10;bs4kZdB3Q4ajz7DJSSDvLdy1qhwfYvrc8GsQwi6MsJwA5OQm5JweRoChIsT44sIsT2Dew+D5h3xA&#10;opzdItbeofTzgjcLAjL34gTNbMQoqTolaoDzUGAkZ3y9w3rRgAxTZcRIj64qjjRTanq/DdR8bO6f&#10;QjxB70UWsTR64jJj4op+UDh2kBzaxUgkaWxORYYkZEzP0ZQAJ6z3ofYnIxcBLVZjJTySBIiTDDcA&#10;IARlbmIcMdyJCPACgT0eYJserFse8fEfK6QU0fhPQNxXodouYpxk4QIN8gyIpg0fUe62zFAAASAS&#10;AAB4Y3RMIADpIAB1DQYi4Z0jaZ4XgXsj62IajnAlZdkhSKKKjSAkYDslbgghgLwEUmEk0mUmcmkm&#10;qWkGgkAS8nQOMniJYG8n4TEoIGEoYuYjaZAXCZQKTNaSDiZcSCj84lqSA3sSI/zwrkkDhaThrGKs&#10;QTKcQQicicwiq6iti8zEgdcs7jRvzN7P4i7dq0T5L/CarMshJ8TlBv4lY0oyRsRZz5cRYnZBDDAj&#10;LIIlQ3IgkBYyDJx9AsTLoP8xsjoEkyEEQRTTYlbhoxb3gqhLgYKXQSLoxORpgVhcTc4vpE0UTNRI&#10;LDolLeQoozofS/LUKDC+ZgzzwsRIhB7wwA8CIoCGrWQfhmoipAsXYBEXo2QmcHTpISjrgTrhoOc5&#10;soYGDOQnKjyoDlYrAvsH0gwN8SIM87klz4Id5aptjOQVs8jEiSANU9AKk9TbU6YlKwBrqAiSBlZ3&#10;CFDVQw5jThrz4sTOTfj3CRUy4k4yShQkYxbU4qjTwAkOYBDLpEzQBm53ok9AY8KALtIfjLpzSua+&#10;SaztonKTCSAsyBKx0L5TwgrhooRjRaQyRcQ11Cgsyq1CgjofZIIAIooFSXQDwWgWiKyVgWwFYFYL&#10;oiAdz4JhiGrG6NwPZIkmy74oAUgUoUgL4LwL4goJ1Kjq6UAD8mcdwcKpYNLiYgoPtMAJ9MTHIc4j&#10;aSDVTOBIMJhmBKFAAfxltEbZImbtrwQAFBgyCuJuA3DPj8ofpHjDo9qAxatDx+5nS/TJcvIrFOpm&#10;ERqAimSKUQaa0SLhr8QfjlUIYA5TccAkAyVMjEhkoFLFARbFQDDFkmogIIA/4EAIJBYKsYQX4UXo&#10;YYoc6YgAYkA4o/os/YwAo0+45EgDBYoA49An/Ho9Fn9JJRGH6BZdKotJ4tIYLGgFLJJIZDJILMpT&#10;ApHJIFNqDJZMAZ5BJ1FJZLH5TwJUZBS45VX2BqxNnnWwRXXzX6FApDVa6CJJLgLJK++ajbQJVZtL&#10;I8Cbpa6nIok971NpRaINBJRKKwBqrY45IaLLL9gItJJtT35NrbKJDipdR5NBabGJDcYxBZhP3/RK&#10;PBZRbZxAsLFJrGshHtaAsdGtNM4psIJOaZGJRuABNtBQIk/gA/wYAAY7n87TMQSwCQO9wFBOmAH4&#10;9A2mGOoIFkd/kqi+PFLAP5ZI+vRbbXgYtk4tg5QCvl6Po+rdUblEqraLbkLugr6KS76bAEjzIOAg&#10;jILa8R8LKgsDo0jy2qq4J/gdC5TwyTMNwEG0PDzEDygOsqWJC+iQkRFI5RWCUWnhF6bP2lyyteo7&#10;INC2p/MG3QBvoj0ZAKtqPJYta6ASyBQySV0lqqXEnAbKB6ykuCNJQv8Bp8+QFHieR4i7L53ncd4G&#10;TISUzBPNB7TVC4HHLNxFzgY85IKE06kjO60LWlgLT4+i0HjQDILK9h/LRIaMSoATBsqzcBTUe0RU&#10;Swx9rQ3rhosgqqxFKyCI9BAAJRASWMGli2s0jDBp8BdVlVVpW1eRNYixWdPlLWw2VwOFdCFXkGRK&#10;3Z+0+sJ/tWAaSKK3ybNmm7ONYv9Pwep6eolHlon5ISJM8fqSMG+jBwY9x/KWvAAr06UCAEqqzpdX&#10;1mgGlDwAIgrBrWklsKQgaCVKqTGH8j1GKaorKWBdABRM9FJra0MRP83Kho01J/02mNL38iUSIwxL&#10;eIsCuOk5j8NkyHeRjrksaWkgmFLDf6KYbUDGrFYFDn6zqNWOiUc4Lm4A2U7qn2QiaKvYmyQt6mz0&#10;A8V5XhEUBQAHlDioIdgZhmZ5HEcArhvRBkRLUr9PpZTTy2Km1UryvUJKi+L5K2eZk7eae4nRuYH7&#10;qFe7iJvMjHpvi0WG9Sv0MiVfgHdSBZUf7Ysep9l8JCaOMGyFx21SfEsYAqupQfiv542Snp/zoCJe&#10;4QA3hKrGouz8I06iXJIpZbMJWjDFyuAD+8/il8KMzAA8Iouen+waq4iviLLRbT6Lam2+HpiZ/cMf&#10;60KrswAvgi0GJCtCWVPYKNREte0gIj1H+0jLadZ3rPqVoWLfSfvEJIy2s4rnaWaJ9nbn4kNTWejT&#10;6GxN8/YjZHEeGkfcywAZLHZD9U8+dl77VlwRIEwMAa0DqMQY2+1aZH3akGfy+GDaDIGnVAA9kly5&#10;lRlYJIgxLTbS7jfhgJWGQ2oaJXZ4AEEgIwSB3h4rMLCqwFwdiFEOIkRYjRHiREmJUS4mRFG5E8hw&#10;YhhxTiEDGKwpIsApi0b6JsXYvRDHGOMAAdg7AAFYKw6w/CDGsCcE4AAjxHgAA+B+IRKFzEQHSN6P&#10;Q3Y+R9HFH8dsgR3SDHZIVBhkDIGbW2WGDcCITAFMGBSSQGZKAgksCyTDdwVgtk4i0CRNIvyhlFKO&#10;UkpZTSnlO21kIhJWKAHilctoOJZCMEYIsGoNQbQWOKQJJwuApS/QYQVLQtpiGQXMwBcLi41L9f4A&#10;Bfa8l+paFrNMS81RBzXDbNktA0ZuBAm8DqcAkJxDhnIbEqpRZmtcPKZBTjtios7goqEsJkHpEceA&#10;/eBK7p5D/MQtRh8JFrPALuwcfQfKDDNoQmgE4iBDiHAWmRoqmCCH0SM28ZIjaMSFHYBijithSn5X&#10;KXpyLUC1qVNsuR45GpgkEfKS0lyASBKkYyUeZSAnuT1H28qDEDJ/D/meaGZs+yPH0A5UUT9RxLVJ&#10;TIAwN9TQeVPdo40jBJDIARqsJ8UAnxN1bAWAoBacBFxaBSlIerziSVLldG0JxLEPA2ZKHWpamZ7I&#10;Rd46Wk6CioxcpYS54dM3dQGQMU9nU/17H4IwjUk1hQCKTnoS4gqDFPlVJQpGubBiKIiJYualMJEf&#10;kdIkwxxjMYKkaUewWClQz0VRn+idZ0D5HMtdwuK2C168kEpyAQBsgwa1NAWRCUg3CCBdIIMsqIGr&#10;jBBCCEAMoZAyyyBxM2VF0YkVkDiHIOImxNCbSNW8Pd3TB3SiEuYU14w+3lHPeeqwERRXriAU4p6f&#10;iXKTcoRRejnCJL3rIWixoBUrqWACpMkKEEC09NPXlwdU5/tiAOgJSaIoNranbCPASN18pYWzTuAx&#10;ob4FptEolK6wiwygIMR5F48FYiJrFWCjgGK9XgiLTYv5CBYkKC/D4MuN5AjtMw9OFUEyLYgp8Rhc&#10;L8chNqZg7uZWH66ABdcAMtb1rZT5ZoRReM+2dyNIkfTAti8qOnMCzvGERmND9rlbcAjO4R5EkWP+&#10;nVlmn2xugw4f87c1ZpIFIqlt36JnoZ24idqV3BO6MEVjBRPrAj8R5mNxFAs5LLtYu/H7NsfD+gNn&#10;S0RBS1llR9XV+U/a7QQdIldbZLR8gGHkAEeYaQiBaAQAcep1Tqj9HmBoTAyBQG0H4PunhmS/oCJ9&#10;mq/ayy71UZ/hfNzgB8kFmbXgt5HEKumQJAtwhJGMD90253AcHIH5KAEW2VwadwDv3EQUCe5RA7nk&#10;0fSZSbKLDG3cIXeEfV7pG3EO8am95yDhLLQoEm/cKZsKim4cuJURWoH0BvhAEOFVkGXw3HIQ+IVL&#10;KrGcVjShXjy4wSGjAjZPH0Avx8sqy52lWI5jnHM1xBttLKHHlm/QSSSAolrHKdxIpyGOQUFHOYZC&#10;VPoOTn2JSQ1LLWx0CsnsSx/HEW1moAkoANjmB8bfURmdTKqCHqwMusGDtLkudq2lhlFSMeuiSA8A&#10;tQJ8wVx5Vys07doSypdHhYdxEV3OHytVbBu7wHTvVyAgvMg2SSyWkdo9jU/f5Hk52cZyl1Bte+ls&#10;kZeUIXfPxFtmX97H390hoSPFrxFsO0XgDD5dAFSYf2j58Mu8QSbruXsmlFe+V/AWIsI097RYZ9/t&#10;lxrDzUuPHKug4JGoMHwD3w9DoVYAgA9K/JduWhK+zMJIVzI7ZW0FwvoVxrGwrsyCQ/5E5CMuRwEP&#10;cWmNOag5YdgNAaDNThM5YK0vE/L1Eu6smDn+7ZVE+YASWlHxwEeMT/wuzOQtChTvANySwEAtZ4of&#10;ztLwwgQ/gqJcyDbESkBARgotBBhIzaCiI0T3ZmxRgfCy6d49BzrbRfrLZiK/akDzDOZ3KDbHgAxB&#10;jQJHJe7IaRiC7bJzS0Kfj0UDSkBmbIDK59A0IlEFydrTz5AfQjzQJ/Jwg2Jax7hoDbUHC2gAjQYA&#10;zgxwjwp3JARe6zofZLRbwrDQw/SzzbDRT5SDbxzQ8BJgQ9rAzT8GSd4gTDZ5MOI0bLzpcDUBKDZC&#10;rf7659hRKZTIBCozDTAr4tqPoUcRKhAZp7cGwEsR4OgOoOgKwKoKzprFrF0TMTUTaLxcyVgQgQ0U&#10;KIQkJq4RwNcU7zsTiU4gYZQZQABXAADqZ2o+QAANQNQACgwABuqLoyAqpcxcyVy84c6QYdyVxLoe&#10;IepNSsgfAvQfh9Q36CoBIBABKICpaTzcoCYDsbTojppLRgsVUcEcMcUca6QlDHJkKsDjAeTQAlxX&#10;gIJq4R6sUTDOSXqX4KSlYACYaYizJtBisRoAAzBEQ+hlzxo9iIAW8hATEhTlCbINqbabqb6cD/jp&#10;EPgp5vx0kIp160SxB+R6EJjOQzBHEGwkJcEOsCIihshdCeDsYspR6MgOxuIaZOoEzeAQpNjTy9wf&#10;hEQXcnicQSBBgKkoKHgO4dcoqXS/asjPT5cVL5aZ4my/Qp5YpxB7hRIoqxSvrKbSEBQqLrRNRZbE&#10;Rlx4Ajy4wDSo4T7napb3yp4HjKEISk4lhLT3wZ8ucbQDgSgSgSrhQCEADEb6i9IJcwAc0wT4YDzl&#10;gOIFUxDNTLDbQtZLSY70UOB8T6jZ8Fh9bKRly177D7kHKnEQUkD6jf4849B5yEZK8sIjTpUlAjg+&#10;jgo0pBJqBYqOrygp7ER2iETY0DTMCf8MrC4eBFoHpFIDRpRfCUgfQggTgroWQHwHwL4MIMIIjiEb&#10;Dxcci6MwQcwK07AYs7UsisALU70cgkiPQbwPU8jiwqriAIcwwnY1SypyaAYfbxjIw4hfSDJHMph6&#10;A1AjB5x/8G0LM+Z2pe5Cp4Qjj+jbc14yLJbX5w72xcJHI3xYqZ6faAxiKEcKVAYfcQgv6VysExAF&#10;TFSjkeccQgKAP+BACCQWCrGEF+FFmGGaHO2IAGJQJ/gOLP2MP6NRSJAGKASQRh+gKSR1+SeUSACQ&#10;WKSQBSiRRYBxp/AWbRSaRR9zsEz2WQOCS6OyKOy6aR2ZTSXSKRUKOxOBR2DQSkRZ81eYxaCx2lSS&#10;dvuOxSRSqpQSuy4BV8D2uwwKUS6pgClxicRqi2gBPq9S6KSmQTKv0mNWOQVyaYd/SqtxKCyqaTKb&#10;AW9PqyRKUYun0aNTKRRTMZiKR+QVd8xSZZ6g16d4SV1SJTLJz9/5HDP6CzKXSiZQWjxLNP4AgIAg&#10;V8gZ6gV6mQflYEAd6gKgwR+PMNJhjKABgSPP5/y6vyLI6y+yfa4GLXfoWaNXgBeCbYJ/ZPd6kBTm&#10;BTS4yqUW3Q+4CqakiRN4jSVI4iSvqqAahowC0GkRB5ZQizAowoQELHTDCvsilRJw6HcPhlEKRLOb&#10;cSlNE6RCLFRwRYZkXB7GAlRkmSVGxGxaxwa0dNIgo6x8EUgE3IRiSIesjRgHo9SUXEmQiWUWHBAw&#10;Ah1KjIglK8KCiC8ttMi6MNqd0wlLMZ2TKZszt0iwXzWCM2oUL4RzicU5klOpjzugoUT0Sk+Mmas/&#10;oQWJtUGAAAgABIEASMVFiHRpu0eZFIltSZ7UqlwbUxEIZGdThv08bNQANUQiVIKlTArVCvvY/aoH&#10;+kyT1EAzQvuxCaMjWZ/wEglb1mtYDzTBTfJJWybMmnoElZZJYWWRNmixZ64IJMZSjdao52uIFs0q&#10;e0Bts1wAsm9jxLck7fqcjyBM6gSXVjEbNosvl0owyL7Iq86JKIy1ypKp9DIJXFxIw3KTt7fy5X4A&#10;K3tUfazvY/CCJlhQBJVgZ+LiijwowlCWpIgtYyMesC1mgtfNjf9yH4lyVV0AEAAE09aH9Y98gC+G&#10;PVEybH3hhCvmLnwFaAFOhAXojZX7dFXIkmlVYQgq5qY+D55aulZpdejENxYaNNui1WODpqCXc4CS&#10;AGjAPlaVoRlCUOyn6liCHYGYZmcRpG6mfyrrKAGOAEurEpAe/A3if7KgDh4AYik+Mn6SPGl1x6Og&#10;xyQT8ob3LHJzCaBhzY7c7yQMHx0LJsjrz0NQACaYlmFc6o7uyItXFjtJWLa6sm2QMViFiggCAQkw&#10;TC0n2dIjCMe0Gvq21ZvhaIAJQlFY8Pivn1ErIBoLliUMi+D0cGs/Dscu2lMRo+9dPc96q/8B/cSf&#10;jOdbw/yVa9DJgR+rfw0m16vhWtzpk0jg2JOLNkX47T4jDt8akl1YLXwBGRMm4VcLCHzoEJASh+Bj&#10;Fvt8I6yZQr8l+sbXWSSBSCx+liIwr5w5jSQLdaOy4377h+vRbA3soDiCLFnMnAos8JCVKDG0J6IA&#10;0IhQpIInEEYdIkEMCyA+JhcYnRPihFGKUU4qRVitFeLEWYtRPGXF1FQRR4xhigEKMgp4zINAtFuN&#10;Ua4oknAAskAAcA4AAQxE5VAABBiDAAGEMIAFRRskAQYmg/WCQ1QSueQMiZFSLkZI2R0j5IFxHPJO&#10;IAnhDyXZAXFY6jQhB7D2HwG8oW9RQIokwXAUpUOhHwQVY6kxbEyHfLF1bfljwcIK151bqSTgOl5K&#10;4TUvxBiEEIG0NgbDIjRmQtkIEoQbt1EaOiaBX2nQSJJAR/jHWTuub7DU2TTDhQGcWxI0UBWEsEI2&#10;QJGhIDxj8JVDBrjbW3EEWOPSegeJ7DTnwCafQhZ+ANn8uyP5BDSEUjMKcUVBwO0Jmcm0CJX0pKvH&#10;4ZFwI929EyfYgl/BkQCtLJ26uabyB/M0g0RJbax4QTahgxVlx8G/MOI1GgVVMRIUzl4A4OVNwaU5&#10;ViZFbch3XgDmgOhaobkyjsBbUcRdSWVkYpZOgi1CQOx8DCMaqjvAIBtqwD+rRpHsk3hCel1DWzpE&#10;nnbDesTB2XpehLU6eCCTMQWfDAx8qs2rncVnAQyasTZL1MufSCddjZrFL1RomxIivqxm9DBerzG/&#10;FxWAyJ1k8XmknazNsf9JzaQeI9P4BqNge03AGpWRo/yCDrVQOuS4JguhdALQGSNr4tVUGMqYKlQV&#10;NCWtwpgG1sIpkioLPYPA5bhJXAlUkRcaCZEdsOqKxR62tD+r+vUjs4Y3FTK+/UBC9Vuk0dzDQf69&#10;bIGYdWSolRpFfE6J2udwdH6Tt6lGVMlxpD0M6AHegfdH34zlYtNm7t3CQJhHdcZoQKbjOfvfbyUk&#10;3CpqBTem8M+Dxx4RXOy6Ew/bzsoYrDAkSvmJTSKnd28VarlE7b0ry0hBH0wrPowWiDpCTsYJtY66&#10;taMKVfNkxVerp0pV6mylLGFG6z1dAKggiR+nFWCH1O9lj/y8H8cWlKutE4AEnaAAo/kEQBLHXriZ&#10;m4Bjvpfgxd4wF6afvXfeRpX2UpsEGO8TsuOJoFMVu2RqzLBoWL9Mw94jQDAAgMHYP0dgaQhhbAOc&#10;Y9J6R+DyAyJUYonytD+YYxOsBvzMNiLPNYjT0F3gDWAZg39eXqVMK02FeeSHTKzomxTNc78WGvIs&#10;ZOVS7cwABhRmgtY5tcBv10PDXhBbiInFMAzYTIKajJ2MLvZFQ1cNEAWqAbLjRIpQkuIdNYL0MDpE&#10;dtlP41Qy7dCnt+WI71YpEGIh0SeACC3GmQNHcjmByEoA1vFae7hfb1oLKolSQhN7CAYSizivmaRQ&#10;lVKrcId+DRhHiscPvCwScNJlQwdXEU6iStknlPW0DJ2cScJfjlE4mAPjkHB4gRmQUMC5yfZxBVUA&#10;VCdy2MgQqGbQFzzNXyMglcGDvte7DpzJvVwO8zDZayKGkeq17KrYivrHqXZIlRX6air6g2gVqDxE&#10;LPCw8xadWA2xIDoqQImvB4YjLBq7Th5F+uH1azWsxwOyZzpCRggt2GCsssYVFVrfCXHyotAuDh8H&#10;pgGYvIZA5O2AXPaPdgyZtSO4cX28EffQITlrr7Wi8xa2WZfH7ZVKRcSaUmJPQPu1+jI+IL1mYft2&#10;NKK7sKRhwqPD6ansiudr0BGvGgXkP0/llSzvqexZTvZ/GC+pg6U/v5Ih9EnAOQQEArxXgiE/o7uC&#10;/yCDoc2MpZoBiSAFPurj0NDq2MsIKZHyHuFWq+oKKT9EquPhq/ZVoH4yBkjIEoJMSlRTIhN/wGv/&#10;VcB/Mg/EYQb4Sk6SJ6JQ8SzC7+xMJgIw34VqsquufqX8HofqAkTOBcjyAKHmHmGoR8HORUAIno9a&#10;KuhgfY1YrOZo6CAOb8727KfaIs8woAVkhqYkwmYEYQvol0H4x4u8XUXsngvwWEJe8akGIyrOo+v8&#10;vIu01I9Ofq8uJ2Visw9WH66aJ2JQ4AdbAMgYaidgZiIouwK+NIw0IwWOPgPMAGuxB4zgIE8Yecrm&#10;aSACZY00gOeVBczcYgrUNgL0xKq8xOrQae9NCOXOwqakzu7VBYVivk7amyvAJBDLCOpaQDDEJ6HD&#10;Em2yEcGpEuiIAAA5E2EVE6CRE+qswOwRFHFJFKi0NImKDYE5FWiguIFHFeCTFjFFFMjUHkHkABE6&#10;AAWasmicBKBKAAEyEyAAq0YPFpGNGPGRGTGVGWiwHXGcErGgl+E0kmHOLiuwCeCeCc64BcBcBfB0&#10;imlKSYlQCklUIKyq3qF8NIW2ZyucrSvq9Cb0JQ34MmNIcOV8lME7HymCmGmKmOmSWymYmdGoJEVi&#10;JkW3EGPUfWrUu6a8xSNaam/IaQaedO90rPDSsuxehrDiW6o8W+VinoHoSUD0nwGmn0BMmEEI4+yr&#10;HYH8s5FsHk4WD62c/YDU5tAyHmP5D+riNky7Im8FEKLjDKNkfYrq1AAMgIW2hUnIJpCfIzDcrrHK&#10;W+JQuwI6S2AvFWE4d+Ews4DjK6t0ViYqwuH+NIqstk5wJQBzLSEDLWeYm8gIqg5wFnLkV8DBLqCh&#10;LvBxB0b4Miw8rCH8gIv6nPD4eWzXEWAIsMJ3KoXwKY6ZEY8IIEcKza8ezW/4dqzWrLHeH/IdAeAQ&#10;b9AGATCwhggcL1CqLWVqNJMiueZtCUlqMmsGJtAUwsuYJArsHuIsBwQsA4Uit4LWAAtWjwj0clGZ&#10;FItwEspuDkJQ5aCc4nE2A5OG/QFIR8DqqCBDOqpmEgV8W6PYW6NZIcaevLBEXuv0IKdHD2N+rqP8&#10;ogyxCGH634ZpPKAKuxCg+0hqV9HrHaxuJIonMUcNMEcOVizUm+YMwqydD2neohO48iAOJcqKEUEW&#10;EUBUBSBUwKclFnFoICCAP+BACCQWCrGEF+FFuGGaHOiIAOJP6KAKLQKMP+LAKKP4Ax+Nx1+SONxi&#10;Ox8Ax2Sxl/gSXRiQxSMRIBwV9Td+zkCzuUTCLTd9AuhTl+z6OR2KSgEUt8U2nTSdgWaVOJUB91eN&#10;z2BwSRvyaRugTSTx+uyiNge0V2kUmPga3VqMwWxymKTSMQWWRqLSh832rvuaUsEUSiSizRa5yKRy&#10;iXAS+vkE5GO3iBRuo4aySOO1GN4XMXeCXOUaKP6AAV2Yx7Mvyo0SCzSUZR/0S3AaMX+VRuLUSaUT&#10;BZOCaaC4cBAF7AF2v12HAlmMDgZ6gKCAHQvQOJVip0AP9+AGNADqaOKUDBRjUYi6xKnxLG6ngeCP&#10;1+LQbpx/PAGiVGuzSu6+JIKesAtotzGrktaove1MAnqoQFvMkbOIspwLQoQ8LFtDD6AALsODbDx4&#10;RAohSxGE8SiBE55xS2qukjFpdReCUYlNGcHn4TMbllHIMR2VUenpH6NmXIRISIdkjJQF8kiXJYby&#10;aUpTFKZRkmUhwzBrK6/wwWxOS4e8vKiVcwwoC0fnogrzuKzCCqcroGzdFJ5jHOR3zoyIEwsQ8khe&#10;3CKRAeEWkiY9BILEoTkfQ6CzcBpd0YRtHQWB9Iw8Noi0rOAN0wL1NGnTiCz1PDBK6cdRjxUp11PB&#10;pGVVQsvHuuyBHtWK4Tsv64QKgjeIkoiuqigq/tqvKNqgna8tcggHWQVFlFfZhE2cLFoI2gsRlLSY&#10;52vE4gVajFcgGoi8ow2LQvSAbMMMjqZomijHqoAbTW6qLTJMil4pYoD8p2xqUNqjtWoK2qw10nN0&#10;28nKO1ef6UTRBC1tkxuCXAgVxO2yqL4qAS/vko5/Vi46PsammA3cgWHpZiagNqv9hIleZ/ZA9iXQ&#10;0x7LtKgTcuk4OItbgeSJcomb5bAzVOpnJ/thmujIkv+dn6juVIstADqAxub4QjdaviqigXZfKKBC&#10;WBYBIUJQgGka8IIdobBsZpFEUfqr4LqeY3GfzTMbPmXMal6BP6+kGnJwE8GvwaChNwxJ8QgrHkNx&#10;hkccgoL8iN3JyaG7HzKwSso/dCWWBkyPr+jGo3YqnOaSAbLWJmyKK69tdPjWIWkIQgLGUZR2ySZM&#10;bgEeJ4gK+yc2k+ljPguh/NkuCMVvDWKYSkCfpwnONQ0v4FesvPqKu2qwJux+9e/jSrKulCxJl1Z/&#10;N0i2saIg2Molfa3K6+6C6i964LneWL+ImlfL+rBFjapnbMQR/h9Fwugf+AImirU7NCYmbWAoAHQs&#10;9AIeJ459TvMXP2+94A/XNQZNmTk4bmyKNCN7CIgjJXnPsXwAU25VzTMIYUSNOzpjOk5XM1FOCvCd&#10;k0ZeAMxrHU0PJb4SN+pFDGuAHIH2Jg54nHvIKBqKQjoqBQisbVibzItRbi5F2L0X4wRhjFGOMkZY&#10;xjUjQEAIIQB2jsHaholAYY5I3Ey8uM0d48MUAAOEcIAEPAAFoLSLgOAcAAWUAADwHj4R5kZI2R0j&#10;5ISRklJOSklZGkYHbJkSkmxJSdToO9DRjQhhCCEIKUwMgZgyPZFmLpGBcSvClLEpxBXrAKFvLcja&#10;cFWw5LQUB4QAGEEdMaUCYRLjBCzmQJ2ZQg3ZhtDYGwqI0ZpLZkIDhQ4jxvzZfSzh5q5nTEdc8dwk&#10;cKj7mmdMuaFpsnuD6ait8gT7ogEubkARbrVn1FXMEq0PM+1ODTcMCYQNAQI0DmkNFahTgVAqBSS4&#10;AozqHBcogD2iRRGnppPxDgj5BSNlqXIwxupLD2zbItBtgo/Z1HofQfMrhI4IkoHlS8jby4oQpb2P&#10;9DRih+MAJu8sCtPRRU/EvUFRQcaiA5qM1d7Rb4SD+KIB+pziBJiYqkQUJFVVrhzda3MADpiCggq9&#10;EwPqYRVkoCfWUNNZy5xbgPCwnJQEIsbP4SOLDSGhEdaiRgoE863w+JcY8v5BWmEFKI1QijxDiMis&#10;ATunEv3lmpgEPyFTQj9GaXIShNk46GE7sfMUAkvzTGPMEmspoBieE/MiBUYgxAZKHALTAtA/irj+&#10;QgQSbkW6Mn/i2CUEoABECIAAEkJIALNSWuJGAv6VafiiKjM8NggLnAMuhcWL1Lx5B8utUES5XQqX&#10;bUndSEYAWaPsLzTMAENx+1xO61lkY/zHrdMEY8uE22btOfG89jE+ClvIMxD9/o+yML1H+zeCxKFu&#10;koaW6rAJbHjQWOE0WD931gl7I+UB5VWiMJ+VUIyhIKhF4dR2BiVl0q1FbeYQgWJCgvkMC2GXFg6c&#10;XXfhtAAtyu4B3lfSUS81oL8q4J1ggvJKDyFLYiP8v7Ua/00AIisrtLGWMXcUX04hNFfluhNBwAOS&#10;8mXrXNj9pDBGf4KLmvozDfXikrH+VGYi5FuwfdNmQ95GJwsHKqTdqMFqsgEnPUt5ZvshMXLyTR0h&#10;NWi2chOYQ/wAy1t5AJlgfhgi/vLgtf0jFoW6PEMboGCBEiu4HhdiRXzbwDD5AOPgBA+AzhCCwc86&#10;J01cHWEyMcT9W10N1g9SiFWXH2FATtmmlIAoWlw0jbSlWZaR41KNB9luQCbmpNMvxhrRaQgCK7Wu&#10;tehxsbXoCIFPxBU7Cn28oodo7h3C1kCFXcydjHy1SEMu5wgEFgt3gJveW0yBR0WoRgQu+Qd77IwM&#10;bf0VBHSZjeQRQt2MggIgigsmizBXif4cq0qMtxb3QAZtuLRcDCE5MabXgQaOPSfTso4Ru8AWyfaj&#10;wKToknHDIUIiWTYlCu8U4koBSCkbmBE5wU5TAG0OBdoKQVJYS1JwWMeHbow2ukEFCZ0sQfTVTjrd&#10;MjVu5V7vmNxxsOdOPB+ldyVemEBGE7FOe/Z2e4+1IgPRmKZsAsFnCJWgFiX61HJhuDp3UH/d7vZI&#10;LKZiCY/+KMdaPCC76rTa63neVfPbwcZG2fOxB89gmeOnlDTUoxRK3YI0Otx6WTcE0fL1fcfZje9g&#10;BzEYb0fjvPkbKcVHTl8nWEkN35Gd2Zyd5mqQPtlegjTkjYJSRm+aM6WvXoTt4lGtij8vM+QiQEPm&#10;O9Hj33wOnKKNwdKuSB1GSCGPTtgTyJXTBFA+MALAEPAC/FpWPxs9wrFFNA+swEwoxRtl/QcEgg6A&#10;ZAyGVb0ApwSb0e8gvOys9GZCJugsdSAKI6lq4kuw7yAACvAcDlAg3EHcTsuSE9AsX+Lc7eu2CoZS&#10;tizUhQAA9Kzu6uN080pMgwNkQ0ainmm20eJc+QAEA0GAGABMcQLoGKqkHsUwAKViAIwQ3odO+41q&#10;Y2VaaifKH8giXeYMIoaiaEZa9YvqACI266W696JG9ml+IK9KNIyvCu82y0vs0SYQW69nCEXazMzy&#10;MM0OI6/M2IosZangyGwAKMKBCaPpDic+ouH6reL+0oIMwa1kgueKeIKivQ0tBexqvQKAlqZEs8xI&#10;voH2TsWKJyK613AII+zqg6ZQLcrSIIKcpiJdCEvCpInWKMzk90ai6QG0TwHBFai2AzFg5E3MCqjs&#10;xFFtFvFwkqKcxUFdF6i2oGAi3WBHGHFykahKGCGCAAIUAAVGeYPmTkAAcSLRGLGpGrGtGvGxGyuM&#10;Ku5S3yEKk+i2UqCKSIEgUKwejGlclglkKaloesReF0IwTg//CEwqgqz0Jcngl+eqesS0qkEwmYEI&#10;mcmgJ2oKWyqMBy5EHLIUvmIoNqvgaQhm0az6yI6ogItwAA8u06H+nm9EyyNkrWVaQaaEsfA6v8IE&#10;Jo2ctgKuaYNqQWD1Jen6n+cYEM4oGlJsFTJwIgHQikA0ApJ8GtKAuACTA2l82GZaYRBMvQxCY6Nk&#10;o40UZusIqY40Jc9WJ4vVDw78uhCEsSd+NW0KgirqwUKJJ4S4E4E1LO4oDfLUB1LZEKzmH1CSIEkS&#10;A8DrLqkCFoI2isCgrODS/+u+aEq8BAdmEIWoIK5wCI6MDsfuhK60rtGmbodMmGp3FCI+aYsGZ9C+&#10;y+KQhkMw0LBaKuW6wEaQZvJILc14vQlqSMHY52Jo4sxsosOI9mLm9yaC+yL6o8PfJSM2J2oqzNBI&#10;rqJ2AkGgGgASRAAiugHGd6Fu28H8cADMIIBG1Yi0B8B8t+uDMePooyBiBiAAkIABOxG0kmG9PHA2&#10;GfPMUUErPSC1PXLBGoG7Pe7mS0IKUABhPqTKm29mu+zMNqVbEcdOl+eIorCwIssCgwyLOxDZKmno&#10;owhAnBE4XJHPEHQU4gx8fPDtECPuvQg+L+KI3QL60hIgI/QoKi/2boTQ9u+c5Ew2w6EWw+xDGqIC&#10;gD/gQAgkFgqxhBfhRbhhthziiACiUTgr5iwDjABjT7jkTAsfjQBjj7fklgoElETfsriz5A0vg0Ek&#10;MCf7+m0oAj6nU4ichgsjA9BkMloj8oIHgs2f1EjADfFPo8rfsFl9VAzxrALrUFokhqUnlEVi1Kj4&#10;FrklqtSkdUl86fVNmcCsshpUto9wjUTet7nFlpVJm1PfFKBGFv8EwoIeeLucapU+mUammQAE0ptS&#10;o+CltVo4Jz17esTnsagtNe+nqt0m1Sy8rr0ro8FqWne9V0YBt2ljMaollpkYictps4oclic4mkjk&#10;M4psjomyldNBD+BLufzuNpFLgIBL4AUE74Afr0DaVYieAoEAU6fcEf9HoktkNlqUhlVSle6AesjF&#10;KiamvufqiMSkLKMEprfOMiSRuEjCcKIjyPwaAaaJogrKInCCJP1AqNHtD6WsSQ8RmVEqYgAN0UoU&#10;L5aRaqQgxgtziI0U0ak5G6ChFHQ6R4taCRaWhhyEmgnCcJo8DwPJ1yWY8mkrJ52Sigosyohw2nlL&#10;CipKxK2AMWUvk1MMPnsnBXTMCE0LcpSlK6jS3MaAKaAZOcsHkL07nhPLPASRc+hdP8xpo0BH0IYt&#10;DIKFFEkjRaRzQCBb0gSFJNAB9KjZS4i0yelNg3Tow0+aFQoKI9SDlU0AoKPNVGfViCg/V5WVic9Z&#10;qI5iMTej6cMEtKVwykq8TigaCP8iT7WKjU6onPayomkbhpQqpUWkWFqETawsWwiiCFLbkrDnb8YC&#10;DTZ6Kami1I5WwBpC0FngIybHNW2CgpGmiyssjEQsKuJ/s2l9yoEtyQuU0jwWOAKopWpSqx8ADVH8&#10;mjEzHWqUKbXAC3MlcLYKAWJgIpV2zYkyCKqmicJa/UTom2iiKPgSOKqoipMStyJ3eANtPFjKBNaf&#10;s9qJcamz2qq3WBf5/rK0DkWFhqNKlQxihxqLYpi5KOKk2yJLqi6MLKkeuo5LqWpoo+NAAkc97Lry&#10;PxPhjDgAx6NAMwoDJsDlYhCT5PgHkTKoIdYahqZhFEUAKV4vfiLN6j9fH4pqCrdkqUKlmqBOOlKJ&#10;TCTRX83tw688K3QSWdc5gYZPTc8OsThv1Y1daCfX4wfqj3pnaMY7yeDZtxXDn+nClKweIFeEsuF7&#10;AgkEI+fabAVD4TkGQYImWZZyCqKpqVUAZwnCAatH54zKoExKaKJZzd5vrKbX6A2UokonIgJ8oBvp&#10;nUKtTeB/JH+3CpX3cDv6TYgpRyqp1T2dAfrjH3khbEQJGYAWOlKPwStpQ/0LmSLk4siUER+vId4T&#10;hOpVV7IVgoQQ0CXYRD/eEAoxY8z/v/H8idDqBW3MVJ0nslpboBEvJwwEvJEimsKJebRACC3vlNfc&#10;0sqpZ3vEdh8cAiRbmWFBdjEZBQAodk6LK0aAxZSfkcPnBg9ZOj6kbZeS+I8KHhETTGnuCBrmmn5I&#10;ITggquyXjpjs4MRQ1Y9PsAECCPyhBHhIkFElE8hZDSHkRImRUi5GSNkdI+SEkZJLDJsJ2Sypg5Lj&#10;kOHaTghZPRyknKGSROgAI4W+AAp8hTPAAFCKEAD1ZRSxllLOWktZbS3lxLmXUsiaLjEvL8PUwSvk&#10;xKaDh1YnRPCeBNMsykkyaC4mgFKaRgiCp7FnNc5xJTilGKCUQtxiYxrBH/DEgrsVHJfFkJidQgxC&#10;CEDapcso0Z5BAnoDaewjJ8R2HTD8mzSC9rAYcw4qRPGDFKJG1cl5EylGCizC414/WxlBmoQRqb4B&#10;/tnM82VjqASiFVeAH6kEehqzLBMIikylQHmdM80R80nhCpAaiDhSQj0ljsoZGA/gA4uvKJu5I6JG&#10;CaBpqE8BmzZYKzihg/eZshgfVNdQYKHgAWeT8H8zhE7cAAlgAIBSriNxOCZrAA2sTqAX1lS5HElC&#10;9wBluVeB8MFbxkVxJwFUKwVQsBXCwUcpVBABFSJbH4EEeBSWDILU0HySA8FlQmm2qRGCRkTYQfgk&#10;MhGcn4ThQYjkNC31AIEUpPZTSWwtAG/EpRNLRJjKknsqVe6fH4tMhuSg/nSDTtoI22y3w5gzt0uM&#10;whhSRq6KeTgnE4SCrjImVVkI/IUm0qsZEAKxABQxdi0OGpnh7ofHuUEDCrxl1xEfSYcw2htAYIIK&#10;0ggOSZSHDWGsAAgRAgAAiBGRZpGCS7vtIgmhCBY3rDWOa/wF8AC6wEn8F195FFSGDgkN+CxqYNvi&#10;BFzYryRmCOWWEghUi3Qphi1olxL2vj7m2bQnDMFfkYKOnkeEbCbNlMozwylr4rEoNpQgAzxIgmnK&#10;a0ZxxBCWrMfaSUsiEiLO+JtcheI/X1M4omACvUALnUdJfZgfeProxkynGAd2WVrCJUSChPoiwMZh&#10;qXgaQ9RiY36RWFzNQZ82T6j5EJBxKLSwiX2YAfxlGHG3bcUdceRM7v3nBT9vbfGjVRlBRa6DPF6k&#10;fqxmYg0QwBMMrUbk90FwC2rxWQLPD94uPHoc/eE6+61QGMwUGvxFqIgHWMxxLRiY2j9V5RBpaXdX&#10;s2WBaxd0IkHklQSPxfaGsYk5J1c1pj+yp3OROzbO0MZw1Yq0ZSxlVDBWqjdOLXAB2ejzAIPIM4QQ&#10;sgIAMaG9Lbx5gaPMJ4AgBQBD+H6P6CewGP2OI5dCK4+pDs82fD3dZNoEaaQ62XGDNIm06IIbQkLL&#10;YLUXI4xAwswwAMmIs/ODeOT9xwbMRwxM6HMsMrKC8P/H5rizB7yMEPJeBb7H8JvlSsRWEFAdy+aQ&#10;UotWxJDmEDEggkFESaMeQA7efEFD50FIoTp9UKJtDFPd+uVCbTGTjkMKcUQNYdqMghROoJ5DH1nF&#10;BiY8cdjWZ50VthG1xGQQUE/ZxJdpKJSgXnbcvmg5eA5KwRu6LjA53dO4Xp5DRILzgOPfyaNupc08&#10;gtYgG36hXhVjxNjaF3IwielgA3ij7NE+hh5AipFl17w7SDNujD+K0AsVPo8I5bWwFhnC3BSopDdb&#10;iw0K8/OMka5Qf9AyUWM1CRrqUb92k20gSOb5huj8J0Xpd+kDWy1YMpcOCJBUAwnx3ZWcL7zf45uk&#10;0v3M4sYM26+Al2LFoQoVt+5flC7aowJ954Gnp6oMuGbXIagL9yj5ZHcosSIxP8cfD+pkIv9NINXq&#10;qMxs6iYrGPlCNNIHGMgneGGIYqHjblzCCAEiCAOBWhWgSJWtBpym/AaAaBnrbEKCainoRmbE1tMm&#10;jiPtMPLoRtikAoBksOxHTBkkTuxAeQasUPQhsQcgywdmygSwfOgg+AKwhC3CWoUjbktB+KzgAMoA&#10;DOHITk4GqsQQDnzH3tGiggPEzARkwjyANhpLbB9uXh8C9j0gCGeHGGjPstnCYvPn3uTncOUNXN+I&#10;iQpAAs/GBkCvaNEnbG+MjQVM8vLF0tKKLCcM4QQB/qqM5pxkOpyoGCUPrxFLnwTK1CpMYGHPgjpn&#10;0tUHwjCqjiiClLIogQmtqw3i/QSw3oJwFRGHerWwHCJCaGLPnt/JxQ2NZpDGcJwrQGtgBwDHzjRJ&#10;tmUCCExnxPsLOp+v3rKvFNGxZETvovqhrxnm8hPlQhoGyiJsusFg3nQArKUMxsyRvJaoTvnLYRvp&#10;dCaO9wdgyhmR1JDsuuWAVR3xuxyJFksAAJggAJfm3oXkTuSgABfhfgAFXx5SBSByCSCyDSDpIJ9J&#10;LBOhDSGoSiYk9lwnnhBgYSKtiJnCBJoBcOYsljEsIijjaMOCqtDspE4KcupiBIUlIBbhLSWp2J3J&#10;4CPu9p6AgHVgbpAByScxxDwwlsSxDCQuTtDmGPoptvPl9sNwTOIB8qqMYPdtjNcCxB8qtCaCqoVg&#10;+yrqRQfASqXFHPMiQDeG+BvSxOxBuSygZSzqQA/IUwSwVRQoNKixGgCOQkxxeNRRik1jbs7RVM/F&#10;OgNgdy/tVqHxLqHxUMnKLNYgLTEhQTFhKTGvDO/g4nAAaw4s/kCsYObEVhmzNK5nqkVsYKcoDK2q&#10;XEahTLCqmlVA8t6tVw7roSqCXtoCSn3wosWiMOHPKtWB+IAigm3ITvPtOyezcrYrFRNB/nLH4OFy&#10;7jbiJlxr+IVwageFSAjgRzpvDHxptKlRFtKuFMrneDBLPDPGcHIRNxME1vYw5rjqEiJC9h6BwhwB&#10;whZkvhgMEiSB+N0gCgXANANBOE8gYCsKspDAzAzAAJPAAKuSEUDkxqTBEJAFxrDOQu4yDjBPVJgg&#10;9B1ULSaFJBIBy0Nm3NDwAtQGlqHxgOLj2q0PFh/LQiJGSHKw5kujnmRiXtJUWABPJv1KqzbxXHau&#10;KoDuBvbTjh9meKclmomMqxZonthmDRVJyMLlexx0bMYSdmjClP6BHUqsusvubR4yBCAggD/gQAgk&#10;FgqxhBfhRehhmhzkiACiUCf4Diz9jEFikUAMdiwDf0hj76kkhfwFlEmfkrlAFj8rfkYfsfgsdAMw&#10;Ak5g0EjcCj8mik5Akym1FjsFk0ylsUgsSAVIkNOmkEfdVilOndZAFOkj6qYAk0mm0yoM5k1Cqr7o&#10;VoqtCk0FmVZm0agU2q8Skz3vUFoUtudUqoGwUUltkgUwgt+jtAnuElFOscYp1locYpk7u09uGSiV&#10;fmz40E2oUUk1OoT51Ecj0XjE2rE7mVOp2MisWxuCA2Gf+0AQEAQIfYIeYFehmIBXBAGe1PAABgj9&#10;eYaTTKUT+fr7fz8ioEAdNvEhgsftPhi2ofOzsL+2USmAI91doV/5sduM8ntGAOXg13AVprqbJayD&#10;6IygiWu8ATIn6mCbK+/Sao6csIkTCZuQqgoFQwHMNA5Dgrw9ATnIImxMxIVsTIKC0UlRFbXImgSu&#10;tKiTzATGhkxsR0cHbHSCkFHoix/HR2vwmyTJaWkjk5JJ7SXI0jxoBJ6Sij79Non6RI+ix4S0M8uS&#10;DJ5GzAFMxL0e6WnfM5ITSY01oKFE3EnOCZAbOZazrNJISWewHT2N8+iJP88g9QQsUIadDIKJNEjh&#10;RbaIoQtHzWYyCgZSiEFjGCQootKcJzBiLJstK1pypSUIomT6gApbNOejFRAIuh/1gBdZlZWsTFbC&#10;ZE0ILDXgAUtfjdYI5WGH1izI8gBoo80ipQtLcPktLMn+th9o/aVYV6kyvrko77N3TKfNtcNkp7Kd&#10;x1O1qjQOmSP1QrNowGftkSGxaoolA7N3kgixW6rbvn8/VezyvlRNUAK0sUAMQJsmCYSxcSNqgfyh&#10;I+pyYMmuqOqctN21anMMAVHBHFhkgXZMRmUVRjaq1RIiQ1cmGOItjB/3ZT9+4DF2aoxA193tBF64&#10;Anr0H8mwDAOA5+nqeoQZIEZQlCASVo0gh1hmGZmzAACVgI8GfYmnKYP4iiupelbHAK9r3Jsb221y&#10;b+4WRqBQhVustHhkB0b0KO+P0C+/kJwMOA5KJ6JNpADvWAWyJJkFuRCACu2Rol3qrJ78ZsAZ9okC&#10;EKhaQBAANKJoD2PZ1h6HoD6XoUYgEoiOtHjKbpWt6CZWfdno7hqWJRB/Zn5ayOwd21/so2KJWlBN&#10;8RFjV/pg3FzH+mHMvlWChNAfHggCmXa62lfFJM3Cu8Qxr5UagfmcgrL+JNwuKIt8iBN1VTa3IjdU&#10;KFiVYJk9wEPw61ZgBV0L6Pmwpf7xwBOtPwU57DBDKj9Mo7dfgAUrD+eWAB8pqwBqogq2h7rKmdIt&#10;OYWAkJNn+lde4y8sxIVKAMG3C8SMMRqQzMQTtNwKHSh7CbDtPYDnqlaiBEGIUQ4iRFiNEeIZJm2j&#10;eHXE0EsTwIRRe1EiKkVYjkUHlFkRUW1cruIJD0QcYUuBncRFaM0ZwAEQAAFwLgABgjBiEFQKgABT&#10;inAATqNEeY9R7j5H2P0f5ASBkFH8ig6ZDCSkQkkTkTR1lZcQE+SAf5JQ3V7H0iguJMBSk1A0gjIB&#10;byfJknlZbPzcFZJkfEozNCZEwAfK1OotRLSxEG4ENobA2EtGjLkIEuwdS9i2IoiA5F5kdXgUUrME&#10;2GNcU6811xGD/zMdaS1mJVWKs6cy74/TmDONAPy7IpxMjcOFD1OMas5YbiHnQk9ybOoHR1FO3N7A&#10;VZ5LDDkPOez3VpFdm+gRVJKCYMgZo0Q3BaYEG8Xut4rM+2lNLK6/1XpnzQTqeJNwgrkiCTVakSsD&#10;FGxP0dliJZOYDQ40jl6Dp4zHgCGkJC4MMgYwxjHGQMgoQU6aEMC8RQj5boSzEKqB+n0kg/q3IKn8&#10;IgeKjEwPhHggy2mIMuPU8hoMAYEHypVBZ9LviWzFKkxB3Y/HYj/WySEltFgANmH491i56yZQ9lsG&#10;yco1SnARrk3UFVRHUOpaQO6vSyIJs5maP1wr0CLM9e8PwxLvaJsSgGk+Ho1rHC2FsLVGwykIjlIo&#10;rMBYPwghAC+EwJoRxMCYAcNAaD6idpcAA4EAAFAKSDtdIQgVlZ6CutoTIRFtw625kra+II8bfCLu&#10;AyI8wdLiQ7Ca3cij4iSMJVI2lqbX3HxBpwRYrp5mHgDlQAE9JJ1SkCNw2IgRaTTE5gy9syxAnEHy&#10;gRA6GpWlpMGVDMuA0I0yVbftdMAaoCqu+qdCJWFTL8tBr0O4R+BYb3AEXRsDEP7eRCeGQZSxCgvh&#10;dwoGLC0jKslVfAekr6mB/OIKTNsihMGE3bv40GDpPavutgceN9NCoEK9YW0GaTtKdu/q/jIiT2L+&#10;r9wZgxxT0yMINIEr2BCC8aEoJkV2tIAiWvRoe8JcZ+j9MOItEGU5OX6UKhFiQx5ErxHryQUVTWGi&#10;JFChTU9xZAoA4jufBhccE2iMGvfN6qDv6As6QWggBgAAGDwAEPINAQgsHJOWiI549AOCXGKJ5WLw&#10;Kykxq8qMjBuIJ5CH6gmnVVoC5Azve2qjsnWqmXS5BixK8PKu1OPxxDCCUpXO619aTr5jLeIok8Ue&#10;uRU67PMQUDOvw7bBZMC4rKM0aCi2RR0T6F0MWhEwBPaEDjdOITIk8ZW18CiPkYQWMIg6iJBeixJ/&#10;oshZCxE2JsTiZCWiz3ZC1u7HR+41O07J6JLW7kODNgNJ86BDgx380sepH277ZpiMggoJ+ESIEkTC&#10;kMmBcJ3TzK0B4beKBG4twADvGY2BbtINEgqPwihz5FmVapFhA8n2uMogoJuWSKt8PE05qC0wBuzg&#10;/eD9GDZuH4iC/5IX+wX1ujQVXQxX9FVyrtXqvxS8UDbcQOlRG7rOMEglzKnACVOe6gfqxjYPNezg&#10;P+EXOrdwFzHYSbGRT14u6/i0ttSq0ErqdQor7NFPP2n0euCa+WiZyPWeaZ4ASW3Zr72iEfY189nr&#10;ARLWjCdQ+JgSSF/h7oB8SGB5W24iCbMip8B97HgiQ5Nvw/pr6vT+c9H89rWiILtlCzHznwj+TUAe&#10;6KCRqFGWqAAHU1cZcW1XkEJIiAxrLV490XUTslo1/kCBR6O0dg7HfBD+gBL6V4gBgCewLUWgtSsx&#10;RAgH770TwSsDII4h6PrHvnrYMxKs36X060jK7Yiw/iqj8T2CcSolQPirFWOn6A2bch+oSn0jGlei&#10;0m0NSICL9B9sSj0j+FpHKGvqvn2KxJ/Gzs7D+iqj5Fenoj5N4MqplOrmcFxseF+lYO4s7j9LruZm&#10;flsGdIJtaKTh+iur4juLBtXmisfF+vSHZKKiSKvj5OrDcGxmhvFMhmHwZpkt5vHOdIHF8nlECwbH&#10;zn6q/LtntKDJuCuCSDPGgsvACmDMZpuh/qxiSQPB+KQhswzkSBMhnQ1sHvNg+w3ldrMMGw5w6Jji&#10;QkbBkuFChNhgWQ+vwMFLMMGQ6ojCZI3hgg1REQzhsisihG+AokwBGuMgOxBozBnhngAAoAngABxB&#10;xitMrmUAAFFxKRRxSRSxTRTxUIjm9B0NnP7hKvmvnCdn+gjxaJxg9AZRcH8pBJLpMpNjQCCknpPh&#10;biTG7rwB/rBPql/nfGaHoj9NxhZhZBNhNBNpZhCJapbiUJchopdggENAcmUBGJgj8OSEnjdFeutn&#10;5F0LCM0s8puMTKrlvN4CsxmwdqJs0sMh9knp7B5g+R+oZhqATuWPLgFlKRlnnCVvuRLBnlHhCrKt&#10;fgMmRANyJOAKqtVwNl6IJoKxjM0MRM2NYGyv4oVPegAHsPFiUMcp2H0l6LzNMmgl8yHm5qPqQqRg&#10;4gbybDcJrmviKARyeA5lhhZN2CPgogpAogxAwgxEAswGWGeLEAARJLcg6kjhaCbJIAnq2tMMTwwM&#10;6iNsiOwQcwiSWwwFYKEqDgAKBpqMrx7CMHWurPBwwiUIUNSsHvQlWB+vuIchhS8ogrWAKAXy/FEg&#10;kobn+jzGZH7IKwZS0ABxkD+HqQSFvCnHEEguChczKRFMwgBN/AYxHAoTOASkaADAsgsgANrohLUL&#10;VLWRUxTiTQ1hnFFg4BizYLMS8hhRcAZTUgALKzXFbq5AIxIANTftQINQkPXCNyOICQmspS3gCius&#10;PKclRLmsrCQQJoBJ+OsMbvGoAivqzMuiVncmDszDZNaEEqkwaTpDrKUIOSQmhOuIKwdFvvTy0u1i&#10;CEzh3xwK6MEMFRBRSCAggD/gQAgkFgqxhBfhRXhhphzsiABiT6igEiz+jECf8FAcdfsfjUFAsjj7&#10;9jD+iwEgr8lkhgkplj8A0zij6mMSAMdAc4k8FlManEak4CokjAr7pE6odFkc1nE4mNEAQJqjxq1G&#10;jVSk86lL4r0FjUpgtLAUamMnmYGnT5tlSjkdk8xnVBgUljUaBF5gtefEpsUEeWBu8ClM8jFziVGr&#10;UZwkWgs1k8no0nA+Vtj5xVEk84nVSktbjtugmXpWHj0frECpD7qUpmtS0r+oUYzkdmNG1dRok+i8&#10;YguiAGGf0ikkful3o0rfr8BL+BT2Az2MI8KQI6ICggBgj+egcTDHUD8fr5AYAAYC88Fu2D5Pb2kS&#10;jWrguVA8aks4g351d/g2R3yCAVAK+JOlKdJiy6SpKtKgKeALWosnSSt4AiNL447iAKlaWKMBcOmh&#10;D5ERCc8RpwI4jiMO47jw9aNoIvgGxgXsZRCRDVpwLUcRSO5wR4tKcHnIBmSEJkiL4Y8jkhJJ2yWg&#10;saB7J51SizqmKOpC0ltLBMy0e8uKMV0vglMKapjCSXosqTVtimLVjHNqIHYqgExoF86HpO04zeR8&#10;9GRPiChRP5K0CmoIUIXFDEZRB60UB9GDZR0TCOe1JA3SguUsaNMIKJVNjdTsWS4e4+1EbFSIKLAs&#10;CuOA4DjIB5pqvj7wbWTagGwqJJ7MwCJLNKOxsiSfoHXKwWCAC0pKvIEFPZRaWYRNnVOLDgFLadHD&#10;YOVriLbKrHigqcKk3QBOFDR+J037dtGtiSp1KYBLk0NzgBBgApPOK+MWfypWNBJ+1k1b6UUer6W6&#10;iUygAmCWVwADYI62d8KJXakKlZDLuA4CzJZcqCYKkqjJTUECo6lOAX2fqpJxjiRwnjIAM2iT6L4m&#10;MJr5DoFtXhYBsGf6pKMz6MZMiV71iANtj5opvaONGkoYK7AnkoyoYwjthn/FidJdhSiJqrKiVpdW&#10;GIFb6WWAf605jjSPqk+izveAMWn+rwRFkWQRlAUF2n4sCCHUGQZGbREMgA8Z8vUj+QAHgqpa1sCi&#10;Qi4z4IEoxn8kQZCEIekgPy8yOwu7V48Cj/MgZ0Q8dJOgX1bZGEqlB4Caswd2QHn14IKtK+L8i2Gp&#10;03CMAOchyA6XRdHgGwbHiFoWn0pFvKJs2DItnp/Jwo3m5WmOcqMy8AgVMaWYGnOvrvlfM62AWeJA&#10;gWWgC+j5Py+yPgd+Ft1le6cNcimrtSu/M+griLeauYsr6D/nBcezlqhH3UkYNW09BrI3zj/VsAFr&#10;x50qONH6RoxAAXFD/JifRBRMyYn8am4YmJMS0uZJq+ZfityMNjRY2UlpjUKQCH80I2L2F0uOQc4w&#10;uEA3xNnguQI+h/nowFgizlcZmQBE1LeAMk5GgKRRGpFNyohBvxXYSQUD4HwPCXEuJhJ4PWaH4czG&#10;WM0Z40RpjVGuNkbY2Ead8OQPUc0viuJSmECQHY9Aqj4ECPwOwdA6A0pSH8bpDSHAAOmRQf5GCekc&#10;+wgwJ5JCRkopCREl5MAAkcAAM4ZwAPdcyBUCoABXiwABICTMqZVSrlZK2V0r5YSxllLAd8tRLS3E&#10;nLlKI6mrlpCfL9oofE/gogY52WJGlDC4ClMsvhBU4i+mgnYei22EkpNATsiT/YZj/fSUYmpq2aC1&#10;nEJucjlBCBtUcUZTA0Y/BABxO9ZwiZdxPcWdgghnoHz0H+bElLBWVn7McQRi7eDstAa4RIx794ZQ&#10;YNOP110+4enDPyy8rxKTVvaMuHajQ0qOAnBMCYQ9IQFIdKMwAtJUqGADaaIKliHxoFpWuHIJtM2A&#10;MJJwatAiEDbSgjK1AfhwmD0EZYRgoxOqTEzgyqA+KViZryOBSczRjB/xKL5QAAlNykAgq0lqrgmU&#10;YANU6G54gNj6FpiZPeqI/gOVrE1W0SVbycBLrk0kNB7XPj9iaRoEVew119F3X8owWbBI4C0VIviy&#10;ISksOEWmIkGXxkCXXQ13JHYVFkiIfRUD9X/WKQagYljBT6MNOO9BnZI21j+UIBCtomhRWtjUTiKI&#10;FAU2zSIEwHNtyasArsqB6B/KUs3Ni96r5BRc3FbkLJo43mAEaAtc0Mlz5lhSBLdOr4ARxjjAAFQK&#10;gABljLjRJ0ADlQARRlneWV5qxYXpR1Fcb4NL3DAvgzS80blSDYCtfcad+QV37Edf2IlKLIURNXYy&#10;qU+iNPaNXVaFU0nrkjXlE2YrBYVU4bYypXpSIRH5QWQJ6lkSTk1ofL0meFGHACfsPp1kRF3K1ee2&#10;hrJFIJoYJvQZ1ZGh3Y3EYI0RgKQUApEXj8DGQYyXzjW1dzJCBYkKC/YILNfQ1joyg4h1YAjV0pmu&#10;2PFZJWAPaXBgAf5NSUr3gAvLB5+aHtCenZ9wpFmmpxgjmMgRNYJ1FwuPt8kZ8vM2oPMZSQ9j6HAg&#10;AnGaUTScVnWLiOpgBqrEnYBZ5cjm6EHuH9Xa0oBbEj8qCz9tsQjKqtiUfQy+hSKVQPRpAp+M4drh&#10;InQqqeDp65eJKSky5l4huydWSeq2Q5rnHmvBOh+K6LFIJOrsfg+wGAAZqA0fwZAehUAOAYes9nOj&#10;+HmBkR4vhMAFAMmd1rrTLlpV8rOnzmWwwlcMvJ24BGAE4wIP7cJx9HT9I/Bua7hB+2IaiuufEQR/&#10;1YH3NY002AA60MqSVmmfRFcJGHwtZGPxFyBB0OviSaCkLIJ001UQfaXEFWQJTj07UljtLTFUHnJQ&#10;XcnJOnwZCSRIchIKH7mCkB4czZOR+DxqCRiz51OQTefSUzQF8nEbo3RuOMtihaFg/swO3JwZdNoY&#10;03lpEN1MGfVYFkjRGOeSgkRk9dT8oBQJJXtV/F2ogRjAFGAPDb2tbIRVQAX7gGEMIYEPjRIL20QH&#10;ec+kllqO+jQdrrjjWQoEStWgQElMu9YuvNuCr7cNACsxFGpwTfJEgghRi059YaSl7Qr/PR1nitBa&#10;S0+1htDn6eds0sNwGKln3QFAoZYf1GTNqcANeQtN6Sh3Bg2UAF1EPqkqitNV2zPvMijrDJkYMvvi&#10;oT3idL2z2SnPtdjhE4Zoas0i74Aj/6uAX3s/iO59XGrQgqoKv7o93AevB+SyQfANoYnXq0yQPtDD&#10;JqZNU4kaPp1MQwt//AbwABGwBMqsOLOAAiUlWmxnMtgh9s4N+mCOcACoslcv8CqHoPbNVh9N/IIs&#10;TKriKAQr0m6G7KeEWh1uqhnk9MvwNCkICHyCyCNMQNTCpDLwOF4HJBnv+FWnQnRMvN9tBj8nRAGI&#10;5g9AYQippG0jKpIMUiMITiCM9G7tHmcFiCpGAGaDKDKthiPoQkICiB/i8h+lCADE7B8irkzs9n+K&#10;GndCRwsh+t5B+lWmaPwInIFCkmQvctYv0mpshrInDoHlaE1ikCjM+i0n8laPZB9CyEfCJPFQHpjD&#10;jsvNUHlgBM+lkDjl5HtPNP7QnQWCCKHtMmHiPtQiJKrNNPenvDcNhNbCSspwoC0mPwzABHtKlPFh&#10;+pis3tJIJnEtWPksSp/tEmYENjimSspwYPZgDQJnNDyvYJuPcFdIdMsCWGbnmiSlQE4n8mViNFQE&#10;JmaOsg4xvMoB0Izo9AOhNBNhNETgjnvMiR1x2I1C+OWKQhDmmnMxJAMx7KZgmpfgnnTLUtSR2j8j&#10;LhSSBOMusnMlkHSSEA8GBR/siiNgwAwAALXIzgYgYgAG5AAK1yGSNSNyOSOyPSPozmAQBBGhAySx&#10;kCCp2uPBKLZgUlZL5pkFDLopmkAEAheSbGAFWmrqkkuGaHyD+GCn3B+wgksBbIvBLpzJ0A2J1FMJ&#10;2rbgcoqo4pis0qfukpitDHvHWN7KUqjgDFwKUwlQuiBDhK7MGtLRgvvCPpqqAoCAAs+g9y3r8hpp&#10;JAThDupgGEYDjvsC2C0tah/IqhiTACdO5TBgwuZh4NNC+Jiumi2D+LUsVl6ivDbiRjhKcgCCamaL&#10;MoCoNi+C+IYKhPVnpNXQVPgCRwCKIQ5sSwghUzVyjKvqwwAAbzKoMmVidKOBpA6zcDVgfzdu/tNH&#10;WGrgRzggpzhhmzimaA1TkAiTlGhHmmxqnSwxmB/RPCLTKIBzEKKiLQaHbnyILDciWRFQDiLNwnvT&#10;KygiyHvFQNSQgugSShAsjI2C0ggz5TkA1APT7RwGIQGiCIUiRmLIZMhypn4AHFthB0CkhBmGCi0y&#10;nJggfUGvqKELrgAThruLvIzrwLxLySQSOlQKuT2zDLngySjMMyNCTpxBasmGAAnUVPSsbh3QgtdK&#10;iCRlkFWmVvfpCw3NZIct+MVidMBqmsAxlHnRnEEsTpCijJpD6JtCnQMs6F1naCZmARbpPqeTpqro&#10;Cw8ACFYMXNSzUNwMEt/zqNIq7n8mppvCKGmuzJhuHMggMMhyPiAggD/gQAgkFgqxhBfhRZhhnhzo&#10;iACiUFAMVAsXf0ZgsCjj/ioBfshgsZf0UisFi4Fkj6lgEl0kkL9goDmksfUuAkfiQCjkxnEkj84j&#10;j8ok0AcjjM4mNGfdNo1GndEfkcklGklSnYIrT3rkfA1fpr7rESmMpnshp80kkknFSjk7sIHuVvic&#10;En0uj9UjMcd99B9/gr5wVSr4GBOHwT5uQHpElu1omkfmEhj9Mps7vMCqESnEGgl6f0xj8fguYk8E&#10;0cVsNWjWPmWo1M4sOZjsxncxkmFqtqjO3kOmAOs0MhlMkjmpAMlfwGfQHe4GexiHxVBIHewCgnYA&#10;D9egbSzFT0Tfj6fgDAlPe3pxdRokxzwAlNSkkp9j8lEXm0bgWVmkmAKOIKoSBoIqSYnxA4FQSjkD&#10;nwjiUsKmLFpI/R/ruAiwtky6drI36JQA7KJAbERaxIR8TBnFETEeeMWNEiqjKWmgFxmX8akjG51R&#10;ygoIR4JEfA7IBvSEFEiCnIxzyRHgIF3JhISceEoIKO8pilKscnU5CdLqABoS6ScvnLMKCjLMgRhG&#10;ER0zSIgiCKzrPQ+ACOKNGYFnNOwxzweU9JwQE+iFP6+nenB20IRtDGbRCCg/RcvkmlIGUgV9JEtS&#10;kGREBo10yJtNvSewMU+LItCyahpmogoJ1RKopCNVlPgwUNYViowrVpMgynnXCYsSw4EpiqTE0gBj&#10;hJwySMo+qTirWfypM2ATbQ9AYAMKmbIoqqUEgUVNtUkV5E28LFwJ2gpS3INtzDtdAg3Uet2Nw3sO&#10;H7LKKpwxLhWUfycJs4DgKlDJ92JF6aJisqLxiAeDPcgmANGq6iNIgjjIEsyBQYrQEI+xKdrpDawv&#10;uAqzn7AR/wwl6M2SxwAN8fqOMWxtdMEjmLJs+SMzpCiU4TONoraomQZO3YB6BDbOJdkDQOOitxII&#10;lOLGfpw2agCmpEDqgZasd2sNona2JcgqwsKxLaI+sKUuQjrNJpkic6SiTV2qAN+66z6BLGAWyqaD&#10;pXFcEZPk+ASiI2gh2BsGxmW8nkKvSf6CYsmKbNoo1j4dgIB7GpteJIafNELzmsHdagBkp0QPdIen&#10;TWCcfUjT1c4VQCeqECEvZXYetin9bGCAKxsKaUADJteAClJFEFnJCnCdvOo7+oy0S7I0gd5MKqT3&#10;zltKm922AAwCl13H93vp+JtTSy3gySJ3e13u1nR/xhDu/qKtKP4Gym2fUxKU3owSdpSsKbKMg5gr&#10;8yjE/WUzwfj5iJG5K+UA1LBnvs9IEp1ixH0GNcAIthshF3sHbMg5UipQ3ANLIubM1J8yLtDQ20cg&#10;TOWNMSIubRCicDGtnI8bElzYYSrKOEhZ8bxR+wtcW8SAxMTdF7IE70gqzH4kVe69WDwARsRRErFO&#10;KI2D3k7BICQEYfA+B9CpF9Xh74xRjjJGWM0Z40RpjVGuMxHBkxvTwGMa0c42LSK+CePDVgZOEBsD&#10;CPyZgRl/AeYth8dY0EcS6NBcwbRjSNhkQQHMkVGx6kLIaS0ZVCAARQAAcI4YykKAAJgTAACtSXlN&#10;KeVEqZVSrlZK2V0r5YEFdoJKWgipbJQHge8lIP5eKGEaC6YEsYzkcFxMVVSDCCrYW4xFkZTSpFSA&#10;dNFOEQD3xEK+r4oi2BbzbUoJYQYhBCBtagSkaM5QgTnB3OlJwkJOjhQmxCI0NTgn9II+1eLlEXHJ&#10;IzEpg79HtT1beYlixiU4FGXqWk/yFibJuABPZ0BUk6IsHiHqig1KLR4BOIijSlz3v+noQYsMthFD&#10;EpITsMNJ6UKEHa7ZaZBCwvnoCYIY4yBjj4Hug2I5EibMWfEa4oLcgAFYAGAKmw+CcEpSUC2pS10E&#10;u5hoY2JBroTAFJsBmqwoqsOiEopcONXZ0g7citZyZIHhspIkgwhwZyIDoRQDNbwiSjT8Zocsr8gg&#10;mV3SQOdVwcK+VtXvAw0bX4FvpsA7xoZBVnuII7AZlTyGin7iYSFpBo6FkuKMfkgkRR/IMf+QJkTc&#10;Xkz9eAnQa9pVMhrZzJdJSfwhBPtcBW2FcSiGJYMnRZBF7JlGokMC3i3ByW/ZYXIFNwwvXFCvceqw&#10;GZKnvdSABIwABljLjKQ4AE4AANSmFdmVaaR0xcD4J68Bi4piVDBeW5d2oxGJSmHdG4kSjBvvgEe+&#10;UzD/X0bmP9k5wKnWQbgUQkiuB5yCKkWEqTFjC07K0aBrxTaWu+eY+4uCGgBSFZESmGLZ58m0YXZO&#10;ZhtMFGef2RdBkBnJHlJoVI/hR3iT8dyOzFwi8YArxljARarrz3ojHI8gxCBYkKC+F3IEcbuQ7JCx&#10;aEBU6c2KgIsusbDR+LYX0RJ+VZT6siJIYsrg9ycWyH5Y4Ai97zkxZiVosNBS0wkP/fyxBISwrYfA&#10;ABBjuWykWg1S4pruUKPdphUNeF50tPqmxl0iVc76vpYtXN4Q/awgBY69l3MQCwu5MWwZjcSX4Yqw&#10;cWvBrj15slH9PayoBGclGP9DTKY/crlye7ZcllPCnE0hQzmGBrnI4TAMPwBA9ABDzDGD0Khhx7na&#10;O0dwDYlRiCdLq4sfg/cugBAEYtTpRpkPE1cPtXmR4FAGfnorE8IT4W4IFAjCcH7+RArm7bWVkR+k&#10;pywVwguk5/Efo9pjR60B/oMK8V9i0uK+BwuKF4IvAdpgAz/mjCxBBZ8JFhwvFw7JrAGAtxFHwSIv&#10;hUT0PInCYRyit45RYahyAL8hC1yOLIJDF2Y2+AXLLFluTFFxLgBwDwHA3BsDcLfN0laRgEWknana&#10;8i66BdG6T2QQ9FCh0fooISSTbFvbwYCnSCmFCH1MH3VXTD0XIKUcXW5C0YCj1/pNybihdS6NEnar&#10;AjJAA6NkbQ2ahgDacM8xYPO6ZAC6rzRtZn37Lg6aAlJKcR2WesPtZpNiU6cAC8eBJGfAgEznP94N&#10;jx/p0FR5VvQrq3rgCw73rMi6uhx6mEN2hyMytoAHbcArbonmgxKWn0+lyVksTpQc81QL7UNN4P4u&#10;Jcp+WG73lxfl/iMmFwiPtxxLSXZ7Y9k7Peb9T751vt44EGQCsq9URwsO4jGwTIr7Se1nR/7in4cB&#10;BaB6jwnp1q2UujrJZJzXtwAZhQI/zCr/Ubv9+jhQvgG8m0ODRtKM1J4B/GNvUP3jhCOIDIBtPLAK&#10;ppniiLNCDEXiQgPG9ARhQBQPXnAgAB1kUBkKNHigFCXB9MJCbMogBDCs/vDiWGhG2imicOthxK3h&#10;uQZj3pugawbqJE6IqgxQeE4O1A/wgOQgLrQGcjFiOKBMEmzj3sCitPGtSECCiCbADivgCprjeqgG&#10;1v3mNvsCmmLP3oLGgCSO8nLB9tDiiL9J/DQQnoOB+leMss9rEwDwAiDGcmcP2n2CaQEIbjBDhHeu&#10;8jCjQEGPdgDuDo7ADNLJnqGJ3w6HjPkvFh/JCpCvwCYvVHfoLPVN4NUGTIAngDLB9w/MGCvogCbC&#10;YmLGRF5NnQWh9jkGcxACBM0IgF/LEp8vvw8twrCFlGTw9ACMsk6Qxn6tTDUmQPXMxGdvJRhiaJ2r&#10;xhpRmRFijLhgUA+xpFNgnPuPIMcRsRso1FOq0hTxvLUo2CPmLHXAYxypzggAaAagaAOgOAOrkwvJ&#10;WsALvBNR6OBiCleJwBCA0R9leMbxsCBhaBaAAAnAnI0BLhLgALqDTxtSGSGyHSHyISIk3iBB1yKx&#10;6BNHOBCx7CCDFuAgipaBJAQSRR/L0JiJjEquBmLOXCSOLoemQR+iKkGPHnci3L+GLBbBbhbBMBLh&#10;MJvpwpxiLpyhoxzo+KROGqEiQoLQuB9iUsuG1M/oKEDs/onMMiKxFwyGFvUM0F/MtqPxZxGgCCdx&#10;5IuOPHZASqNBEFLmNnftFjEq3hiy4CcA3S5lNgmqVCdviEtj4j2ywCSN+lAtZwIyFxgjRk4HbDkQ&#10;bgag5TFpcCjQjGKEDmWr7pCjCCvt5iPwhQLhQFGlgg5zPK2j1mhsPqgiiJBA8zThhTUlFgPr2k6J&#10;pt7DCnaLXAniwgWTbA6zcANTdRiogxGGQqgSaKxnbOorBi1j/IZrPRjvTNxGcqpvYh9MQgCmcraS&#10;wLNMGkCywDkCbFaArOoJWmpAKSPAkzxv5gIrQMUCKmLF7pogHFEBmzNLShribDCzdANK7gmHVg0p&#10;AQUSFoyrmrnrorpgzrqhCLrgKSJSHiOOPA0x9hipGgN0IBWUJAcUKUEHBMXE1giShJBBBUOqMTKg&#10;DDQJmNFnbHemNzKS+J7s0h/s3jGt2C5CbRdkLHunqTkywxHvSr8CLjFrBPoh+MlrAMSzosnSpvTO&#10;dP4J8qoiDLJxWzLCWOCimjFp+HPBGUqkiAUMaMbT+yIiAoA/4EAIJBYKsYQX4UXYYZ4c54gAolAn&#10;+/ItFAHGQDG39HYKBZA/ZFFILGwDHX9JIJGQHFJRJos/AJM4pIn7JokApY+55LIpMZZH5A+KIBqN&#10;OYpKgBNpABZzKKVNpzNoLMwJKHzWQXW31XZ4+5ZXX0B7JJq/OatU5FBoJJpxEptVqVMarM5RKLVN&#10;45HYpJpZMa/LKMBptQYJNpRg5dd7vVpNBbFLKbMcHBalEqtKJLG5/FrqBMW/s/VLZSrYAL/F4HBI&#10;pSIFl5zsdhNpjTbdG6/WwXYqtpKW/n6DgGD3qBXqXhyUQSB3qArbBH89A2kmEmwKA51On2/H3n6/&#10;s5Fg5RQJZGYLoZZKKt54Frn/MItsYlMduAZtJsY/ttG6y+aYkDepEzLGIKwylpGpJ/pYx6CKIfCm&#10;wGfwGQmX0KhbC4GwyuUEtSmJ+JMwarGnEZwxKesTgTFIURWEcWpjBJ/nLGR5xogr5AFBwFR0DseQ&#10;WjcbLgkSmq+b0inNI4KSSE0lvWtiWN8kymv6bsqLimacpMe0tJNFYUK+bkwSwzj2olLR7R4Dp7zU&#10;d82MG8SOxzHQQTmDU6i9O5ozygolT4Os/GpQERmmqwPUKFdDx0BSvpip6Ov+AqTTUe6hOujKMIy/&#10;KKKaqCBPojamsskT+t1GFNr4gUJgYVdVlbVpE1eLFYpygpS1qN1bjpXIfV3ByC0YicEvwjsxPstb&#10;WNWACTRgvyMt8naeSAnVmpEmNEvIAcoU+kCa2MAD+xSBKxQKjSNrEpqKK+grNIIsgDu/ASrLsjth&#10;H9ZSBMmi0fADdTGPKjLI0s16RXoyijMgrqCsVZEDN4md7H+lDYVMlKBK/a18ozRuKQVgL3tunN3r&#10;0AM0VWVZC5OGOUz8OoJ5as6JXWADWok+EPzGf7NpPU+OAHh6KKtBzHI3kCeVAtl6U0kD8LarIOFY&#10;VgSFEUQBs81iCHWGoamaRRFH+ngDI2m0HPSjyCQCfqUKbsmN2JiKREbuBgbk0487qJm7npvMMgaY&#10;O+7qPLThhwVcjoB3DXOgUHJzxB/xu/Nmaoi2a39nr+KylAHQmfCBAMrIOlgWB6guC54huG5+QmAS&#10;BJRhmEIJtuygAwbEdi9mcWPnjQpM2FQ5EkyrV+AT8vd4CLaEt1OKT49+Xqjfg08APZ2oizBq+wKM&#10;q+/YA+Cli8wZmSBMkkD+yagy6bMmkE97n1kLz64B4nfTx+oo2Y9of3KJR94Ef4/t2q+PiRIpq2QA&#10;rcH6z99LEHYwDQQ7c074IHNrPuzdJ5Ii8Hyd2SI9y13IKSVTBNnRoiCExf4Ah9bzoAgCKaNKFgoY&#10;XDQhgaYggJ4aB3hsFOHDhgHQPh5D2H0P4gRBiFEOIkRYgMlIcGdNg74jRDJyksEysQsBmioBmK0T&#10;YhIVF8GWLiRRvGnJMFKMTcBGqFA89+LEaSCFZAA3UAAjxHw+AeA8AAuxdgAazGqPUe4+R9j9H+QE&#10;gZBSDjSkccwmpERkbyPQ05ugkyPD1JFlIMZCRGIoLiTEYgpK9IIuCTAuCvonOK0ojcnHZFGYeT5i&#10;pPVyL7IIV9VIsxaCzE0JkTQgxCCEDaGwNhTU8jRCBMEHUwxFzFHHMdcYA2cl9hQPwwrGSJO9cYS9&#10;m6MIEAEgAPx2x7kYPydiVZMxTViLmJBBUfqiR4TpD3OtQA1IaAnVeIk3R+UOkFUSPGfAf59QwGhH&#10;MB4gqAAsoEjQeblF0kEe0UolEv6DwQPcXk07Gnij8mZCEmIHKMAko0mZED9VhnybcP2bzG0rTYII&#10;6MC4oKVCUpYqkN9Lwd0xXwPxfUYCNrtFtTkRlOyrTxcEDCRcJSbEUVSMOo0Ng7mDCpUsMlTWQl5V&#10;mdBeZt0OsPNg5A2pIJqFuqG5wo7MGdwGgyP0tBM370TP7TN7pEmXgCKtPV17NCNm6DFXUbdd5CEs&#10;BtXsMFfYzEoaCTNVJYhsWFbkMAX9iR5WLJNRgDkwQgBOskEeyje41TIhwAAZYy4fEOABLkACSZK2&#10;jj2TYWlp6mhkHZatXYPhU2vAxbG0kQ6jDDCNbdB0kw8W7Ahb1+8qmeGnbW7podYGN1jaQQJyCi3j&#10;Ezpm+Wro/0NwKY22mUkIZyFOmjQgkBBSv1vUwzuc0IKooHpFK2a1ypq3qACs8fb34LuqYFeeZRK7&#10;wvNADW2dI8KdiMBVf+Yoi7YgYjRbOH0MiDEIFiQoL4WcHRJHXhGc1E5ngDviU2xY8oSvfhApcAZ/&#10;V6FNLEZWqQ/liGwPVWYkSBqtrRvig5hV0mHM3hA6xf1gCiIRReQKiZLLpszAE8Et7wlHJCq0R1/8&#10;IyLUleY7bIDBx9M1KtTOrKkGbrRoa4wzpMl5X4hKUrDz5yDXTxsth6eXKTQQnAlrGM5oe47gce6r&#10;DGL6rJmam8u95YetrYicABoAgGjvH+O8NIQwtgHAMc055SzpCWGIJ5hwBK3HbH2b4m10SrFfhKtF&#10;4Jobpu2cgxOs+KqyJBgO+0+edCxYeKsWJyE21gXUYSUbS63dMysAGu1GDx1JOMuAo9kM4j5EFQcx&#10;ObLv0r3GeClKNjuMUgEpKo921M7o5Dq28knJg6IGlfDfc3xOUPQpLM18oyBsgOPI3FYDJDAuy/IK&#10;EveDhCmyLo6YSCxHSvvfLyUqRbe2iD7eITN97vS06meTOaEs3EyZBIsokVXD3QCwnjFK8qtRSht4&#10;wyuyCDibXZdtwcjL0MqsxPrSXTT/SsrtzExo+tNoQ57lbW0pVawBH9oqbS5poL55fdXVOV2duf3J&#10;xkVcjpg5zVtxEV3oRn5w5HOASLXUqx9vl3+9Unk116XkuNhs25X+rD7q28da93ieFWP7w8VTWQag&#10;h7ZCVa90WcrXu/AnD03Vpj9Wjm5o5t8yow2eTEAm5SugcVaCOFzkTztXr2M+nY/isvbH4fl7PTnK&#10;O2iBgUAFrxUim84uIggXPQS8DZhmHTUhRCW9QZ8Jvq92PHJYg5cGtR+mDyq8H2XPLqYVJcSIBiGR&#10;9P8A0LIWQJRLiXACWQYgkRIj7isAHHOM1ij92owNH7uF2pm5pCfl7uIDQlYA5WEOc2bQFx5qR2GJ&#10;tY3u1aV3qlcuf4d4XcDVxex/ExJQu37+P9uuRH4sR2zJi7i7ThhDzmh5IpR77zwACrZdor7Z68rk&#10;xaB9Dogu7FwjoljtyFLICtq6wAp5i9zvq9glighRK+JmI06hraznycxtYlg/owasa4DWAAR9gf4s&#10;SoTIwAqAxvYbUHhrgRQbMIEEwgijQEjAIIMI6HTzDA0JcJiNKY4cYK8KIY8Ka0gGUKwQcLCyBRKQ&#10;iRZW4NwT8MCHoD8MYTsMsI4ILPUJoAAcgcgABWIAAYoYqHyYIADh4AACoCsNUPUPcPkPsP0P4dEQ&#10;ISUQYT0QodMQ406EqpYKhwhQ4FZ8sP6S6TKMSUxcAWsS4pq/Z9wniebfDXDIY/sDCijhZvb4QWT1&#10;ASyXCXSXiXxPKyCmIHbAKQyhpG6qC4zkj6oADZgfI9zvQADKp97yYApmJjRnJnMDh6B76iogqEqg&#10;hv6dq/4FSeLbTVKmi+4gpJICgahEYPoPwP0J6vYGwQ0caURh4kxdp5MGT+4shZy+8Egxj75tYnL+&#10;YtzYj54AgsQlEUQmzPEcxsKBqaYjosSxylQUEVBVIOchKYYHQiiEqUxyDcAiwsULAQYZMi0KIK4O&#10;EjS/b/B1wAA3SXIQgXMkbtgEJk4QrAZSSAxdp3jEo7wnhYkiL/q7YgwvKBhkTwCBJYhZb+gnJtbM&#10;T2UfjWjFZfxmo9xaIikPACoO0pixIX6QInKgQFjdgEsqqcwnMbMIAbMS4WqzYZcJ7+4BAA4HoHgH&#10;rBgHstADctUSEJwcYACzKzazoM6z4Qi0ICkP8PhMzAKgAQQlAOUv8k7TcPwlD5QSMv4OQgoK0xQM&#10;Mxh5jIEmRyAijEkX41RxrWLJxDi+6hpR7szx64o2K+KbJSkAzhakqhK9h3qipicDUCI1C+49x97k&#10;pbosLpUf6+kGR70z7cYfbGK1YdiMgFM4LALAcJUPYgKAP+BACCQWCrGEF+FFuGGmHOaIAKJP2KAW&#10;LRR+v6NRIBRp/RiLAWMRgCSUAyd9Sl8SsGS19y+BP+SgSMAObScAwWYziZxh+T+OQWQzGY0GCRiO&#10;R6OUWJTGPTyS0iJQWjACUvqYgatR6VviC1ACVeZ0uBwSiQKOT9+Ae2R6vyeYzYBx6PRgE3ecVePX&#10;KnyeMWd/wWtAaMTidyeZ1e0z+exS5SF7ZHBzqzziOTOYyG1QaCS993yNY1+28A4WcX6Rv3JwR862&#10;PSHPTO+gGq0mNxK5al+zjHxbPYaygC4zbZ0UBgICvoDvIBvIzkAsAgDvUBQScgB+vQOJxlKK4Px9&#10;Px/P9/SGMPT0auDcMB5aJR7DgG1XKZ3Lf6h+3cE13AWwDrkyJ7LkmLOAA+CBL2uSbMA0i5LU+KOJ&#10;qm6TrUmaCrU06Trk9wBQcn7KMAwKCJnDCTxAjyZs8rKtLU3TzIo0iMARGapAFCCJRUgT6JK2aSR4&#10;jScNm4B/tsf0CrlEEMgCmLPI4+yXrEksKqiiqLSGgsEgG+abBJLory+Z8woKJMyDnMyPKunCQpxH&#10;J/tyikhrojUdgJA6iMwgS1KrLDQpMk7YpLEMdJsjjeJsgsZgQVFFlfRpE0eLFIqqUtKDbSw5UwIF&#10;NQDC6fsyiy1SiAjFn5AazxeftTH/DjWnzJCCTWk63Os/CyRFAoAQjGERpLAsbgE3U1IsrstvauEE&#10;I0obgyDPqwpSjllVvYtbM9WLTsUptkH9XTRrMgU8Tcm0StoiaKI4q79M8oTfJggSQzkf0lMGtTBq&#10;dOabPu0rHQnfR+yK/y5VbVthAKrsUUDZdZI1FYDMBQsTIIzdaAC/09Pe26O2bJqJJxArCokkR+g8&#10;WBYBCTxPS0fidIIdgZhmZZGEYAjrJfg1koth2OYg4SBSVTtSpskK5TCZ5FaMdOkIKF2lkdpsZRmQ&#10;2olzqaCgbqwy6wImtTs9krs5ElPODJ7PwVlOVIJJCBIy24GncdwW5iCBpGkcAtC0a4+D4BBynLGx&#10;/7WgqQZxtVzYuj6KXBCQBoKz1WgVx9x2ZbaOWzVcM1tUVDAHAlcZ5Ily39nTr89GrQcmAUlJxVqC&#10;3Ae/XKqkNW7Lzbgz507X8G8mMSzWarJSloGIKvV79oonA13z1UVtgnXHvFKXs0n65MHVuHgDO3rW&#10;i0Us43v1wgGjDSXhW3BAKgr+IE/1sOqznTVtJybWDDSbbAfj2JjHyacL73TcUjh/htwBD9ANvg5X&#10;OgAA/AkRcCwoQNJmx2A8EYJQTgpBWC0F4MQZgk80PsHRGwfg1BUD0IxKwlCLCcwcEIQwSJiLOFzd&#10;gtD1hkkcmwdobCChwhaFcKyBjJGSABSIABwjhVwiYQIgQAB0DoAAu8O4nRPihFGKUEx0RVGZFcDM&#10;WT/GDi5F0mcXySuzT3FOMkZYMExHXGkSkaxLRtHbG9ApIUyBJEBHVpYLnrRmhCTEXEfQpR/K6ohG&#10;cLhZmDHjIdyRISqOgdYSV7r+V4AQklISNYlBBiEEIG0NgbCQjRk8poIAOpRQLEWOeUzkjEkpckVV&#10;xRf1vsIH+vl2JrniOcAA5JzUBzZEaKuqpRJpnrpAYUeUiy6C7jzmQHqZQ1JmAdmc1EQwJppTIHm7&#10;1+AAz9CjFEKITwnxPkYkwIQGM4yutjTonaFTATWxgAIYAtR/k7LFVVK5y0wUjEEd6TGB7O3bP1ls&#10;SF9bzx9keA5QUTVBxM0JeAHGhgO6HSCAQvkji+TPARotFcZgg6NEYEvR2SQEH8L7AG24dwd6TNIH&#10;SQ4NIVqWRvHarZAsu57q5dE4wl7mnTQqRAtx1Kx2/0ijHLdDLwiUyNnaQJAKG0MlMdQzt3sBycAb&#10;qlR0S4mKrRSLkDmrTWAy0FA5DIepGKPlqamLkWtZxu1pKuQWaQJguVvS+FeBIHz1U6hWOMcYAAph&#10;TAAMsZcEQzhnABJgAAFAKR6sRFONI62sBkIQLImYoLJKRCwq+C8tjSQZPQPQMlnRU2fasA1Mwc5Q&#10;VgW4TFRMvVDz4WaXV5CiUmEvSyjUjDvS5K2V+ThiwAlqrsH3OxVpg56HxJCVVDzZ6hHyKA5W46Sn&#10;wkEVIwwjDAzESOJeuAgqqpUJ+uUPxIdxSJUog+I0FN5ZSAYvRXaxME7MGcIQLEhQXwwXzq5EMcK9&#10;VtXZOIvBZqADIqkkW97ALuACmeMHTKkJuyTvRuQ8cfs+3RqCJlLAwCSnZk+uW+xzxHjBp2rWt4f8&#10;imJkYt6+a6Doi1OPAVZtIrlHRKtJCaI+pNlW2xH20JcWGU3kjQfK9masLfT6JKuclJ/rdE/eafpg&#10;iNS1WwIFIceNoS1JZyIPp6yRSrmQMjZbIVR3dD+pljhYy/bbWrQM8TLJFkkzDYPj9Ax5ADj9AQPU&#10;Ao9gyg+CsdI6h1p8HaEoMQTgBwDPgPFgQ+LzagmiqIPo9VMsUuP0Qjh6DucHYzLmzcApMUWkUzbT&#10;xnZHHqkSzSAXFwAsej/w6wtQYA36jy1daFn2J9TE/P0VeYx+yV6lLySlVCqLaka1+P5VWO5ruOcf&#10;Okm1YFEu2hUZ4/xgDiloKmZypjDMEr2mIclZ5uMzannkvzYKrQF7jtmRSqQGww7pGdutMaZFLBtp&#10;kVfZ+q4VOrxBDoABalUbYZ/ClncwHTMMI5iwiSiSlbTAAZ54EhFFioUeImyik1KSbDYHDiwQ+MVg&#10;nUPmW0wMjj8XmYzChAj9I100T99W22M0zU/pks+a57U5cvqUiWoeVqkLG4bKcwgA7DXwZ6m+C81K&#10;8AIZ5VSgFnD6P1g7DhW2MSpH1PSo22KBYA3ur3ahwaBOzv8PYy8YX40i1GYPjRNjBldLBiTSeJqa&#10;ACeb1DmTo2xrW5aThxW8i27ApExIAG+NsJKvaQbnvPwQMkBFN7WbKwADqZcM1owBipthH+V1VDs9&#10;F3PAAtYmaAVEk41cPISXoRh+jJiA/0wdfUBR9VX4ZcAw/Di9gQUGXs28h83GAvEu2Md7BPjpYj2+&#10;uhnYf2goiVJAFgOAcCGFwJGTj0gSM2g4+JkAKRmRwe5K1E6bwV4MAa6urqj5qa3k4/I8mc4+onpC&#10;7+eanP8vnRe/klnBMAqjmCHHTW7QKvQrWCe+EYMGVsI8ySia1kpsH2tCmoNIPY42nYfKLkZscOwe&#10;7AbMMEK0M82C+A1I24fA04Wayq/gI8mo+QAcy6QKM8xUJirAvwy+LAw+IM3w7eJKuoXI5WWizaya&#10;RmPYwwH43wlwPw78OCRqlYTgqGII9MAeGzCQjqEAHBCYgOA1CeqsEwCRCmwgvXCtCvCwIMI8F3C4&#10;r2CmrAikBBDEFJDIBxDMstCylMHPC8GPDagOBFDgGLDkvQAxCyIMRgFCFCAA4sAAmQVwAsAqAAFI&#10;FKAACECEAAzNDtEVEWsQgLDMBxAoAMP8P8UTEqRmo/CMtDBEArE5BE9vE0+QtCJmiyAyxVEZEUK6&#10;EjFU4eHfFaQKI4CbFiZiEYBDFrDRFOgOj4j8kAJWohC4F2M8rA/UpmbGW4d6wgTYJeIKo+veqoku&#10;kyk2k6k+U0lEB0lIgKxKP8s2ToTSuqf0H61Gc0QCNgXaVuSGoEXAToSGyrGG4OWAeRB+RCUSmoD3&#10;HqmYGoLlFqBCsoj+CkKus2JCP9DkGKlIpI3esoiqHQVsqU+41s5U0s1ANauENSPYcSeQVQ3mH+Ku&#10;no6+TqTkNE/GpjAk2Cy4IEUSBPJQ4oZIFgxUDfJcCXJgnK2ShkP0LkrAP0LUe6s+FS4aCOCMCMEM&#10;EOEMjSHYWihKEqFZKSCZKW4omoQ4aeAQVEuwxBBuAQ1OLkeaMGdMRAv1A2W6c8esyXIo1WZ/HjBl&#10;K64CIErAYAUI4QK6rmGFLi4sDg8CgstCpUCfLy8+1vCeA1LiGEE7MCGhMG8wtCsosCDOvKBSyUn4&#10;jKrwr0r4r8sAsEsIsNFxMuII3WGcCrM4G9M8S6BIFVNEBfNIqCgOKvM1L6mcA6vUgmvtFiCaGnNl&#10;DgBE9q3OnopkI8P1IAVAelLae8M8ycp+NUK0+sdcMA5zHedCw0tcbWLowgoFK6omJeP80WKvBO1W&#10;PitQRmKuQCeA1PK6dkQWXdN6H4mA5sjit8c0IwP8qC/c1ky7DUEhPnMUvOvTMbMuICCAP+BACCQW&#10;CrGEF+FFqGGSHOyIP6JAKKAaLPeMAGNRuKAKBP8CSF8yMDyV9Sd+ymOyl+yECPuYTEEzODQSNxuC&#10;x+JP6Px2dx+NgOhR+XSygRqcwKhAOWS6CyyOyUDxh7girPysR98VuZgmY1YETGPzGoRSnQSTvqu2&#10;mpWm0xutvgHXORvkG3eqTGXV2jzesPylzGVynAzCdx2ORSmyGkyCQvTIRuwR2C4iNR+qRsC5ulx/&#10;G0udzvNgWY0uO2KBRYDX+lwWdxuWX/KQSl5mNWCdwWbxrXxqWbsA7LFSmpb0A66JxSagCNv8AP8F&#10;P4FPMBvQyD8rAgDvUBQTugB+vQNpljqEBAN/vl8PqOx3VXGC2TCULRxu66rDxSYzuWTKZo6wp9t0&#10;jSuqe+YBpinCCL6j60r60bcoI0aPt+jR7QuqTRsq9rvuegTIHo0cNNooTQokpaWNagiygEly6o6l&#10;y0pdGKTo2v6euGfqlrSjsRvBA8BgCljGo24ydq6uLRwqAMcQ64EWI/FSDKWpcLnspbgNOmCOysj7&#10;Rs6gSYgZMcQNUtLVAtNIqTWcE2oKHs4D9OSqKlBTmN4iUzosuqXI6v6WT0AzQIkjaXQjH5+0DH0A&#10;RLPK3H0sCCyk5B/AXSxU0wWFNETTgsU82YAFLUQ3VIOtTTgHr4IIn6BOEAUUqEgsrKklyP1sgUlJ&#10;SnSJQ2AVXRgkMlyXOyfROoaBSWsErNVIK0tGmM6o0uqCwc1KLMHHVjn+/IBLTaiTz6syQp21B/zG&#10;BjgVvbdeRWlLNM2+R+r/EV4S3cQCVYf6YrqBV+ywjUOQ6uqvqsvtBn85qBNEzdXRsrNcM3LR9ykj&#10;a01gAblp2qi7gbjN2TuAKO29EimJUiidqXQyJQpkwBTthJ/1yfp/Jsk4Q00EZQlCAasJygh2BqGp&#10;nkcRx/JGBCKH0w2VoFF975SkSR4PBqTyrC6wLmBxma2R+unPr6CgxsQhbJrZmG1tCCg1tY+baGW3&#10;ogdjRrjAKXRRA90oEeu9o7foFSbUEuMgfiKAWiwbjSNIEnMcxqjmOZ1h+H7gn4fzGIHVbkgE0a6q&#10;IxkFoEjsm3jbDRrSv9IprmHRWRdykczmiawhQmAP1e2XTxy1gpSs4APuiypbpbSC72eus0Cv7+JS&#10;0r6M2gq40sBa6ralCUp3KwJ+z5CsLqpe/ZRWKCNYoSWUO2HraZmPnXafsJ8wgzbADArvIpO3nq3K&#10;nwgBUEgqMpRQl5sRIoXUoL+i+mLAIWk4ykihKqAAV18xl3QnKfEz1kifHPgAZUP5MA/1huvZA54A&#10;iUShDfhMIOFA4YVHLI6CWFwlIYBBhkpM5cNYbQ3hxDmHUO4eQ9h9D+H48YhBAiINCI0QDlgQiUJe&#10;JgVYnQ0iRFFDw/xGiOEaHYOodjPQ2EXF0OMX4oRSh2SMAAew9gAEkJIABMIatBAAJwTgAAWgtTvG&#10;KO0d48R5j1D0SEfXHhzUPHuGxGyug7B2DoVgrBWtZkFI2MQ85ICVkkHmSkNyXSGB2J2TQI5OSOk8&#10;R8XEoQpSjgcV0W8p37j4NiVhggCClvjAG6xdZPG9N7XOQVrIspdSSEqIMQghA2hsDYaMaMxYiBAB&#10;vMlroj4VDhMs5Qfhqi/kFRoPqAqVCYsyI26R+pu3roXluTU4yoHyuai2yBRgA3lD9hJOoiRXUQRm&#10;D2NOegKZ7SjCkqIUoHZ+BKn9C4EqVhm0DFXQUj4Y6EEODINahjMC3kaNGn4rBpiKTnSsUsurqQAG&#10;qc6woiU4SDUScq+kvpqiqK7g4UIlxf1wkeVu8Ujr0TlogHhTUZNNxSU5SCBungXqfNiAwmkCxfKP&#10;O6AIiyZ5O2iCOGLU1yR2ArBWLjQUVdAxmhLqw20Pg2auOmJOX977tEmPvOBNMmzuWYJfgAVh84/T&#10;gE7g2lJ34BiXPMYxWcAMQh4xKAgoEmJjS4o9M2fYkb0a/uwRumEmBXQwWNHbY+KVQBQWTJYSxjkk&#10;B5iaE2JoWgsxaJBeiCa0Scg/T+CUj6T0NhxjjAAFMKYABljLhwGcM4AJfgAAoBS1Nu47E7FVb+2g&#10;Zx5XDqiFaZbawNLqJiVSzAyrnS8r1JoToMLqRSGFdcJ12bhjyB1d0OF3wI3hKos8mDySJEsejWBf&#10;pcS9Eho0r0wRFFXIsvMwh2ruAAsLALOMil20MwCvxBtWSFyXKFgzAiQNeIAgFYdSMfz1B9QbTtfU&#10;5ZLkQX/v3WKdq+YFwVMAo0fw9B6j0EZiUFIKAUxdEXUB+1vIdTnOWQgWJCgvhdxsGXHA6cdJNnOc&#10;attZZWEwSzBRkD/h/lxLBgtIL4ABzbjYQTAt91e4NSCu80jt1uTnwajMkJf07F9L+8UrpdYIMfZh&#10;CLJyAmSJNYusUfxLCpWVJSX81TEmYE7LS36co/lgAEeKlKZ6/zgTQSDK2BldyDVtL7oUmDvVDrYg&#10;JoMm+diNIyJDhtYx6H/6ILTRS/CdtBZGMSd044CR+gJHkAMeYZAfBXO0PQ753x+jzA0JUYgnQCAF&#10;AGATXd9CsKgLTfEASRyZ6dgM+/QWxtND/meWwktbdDkfvrnF9GfEc5tyJXOwg+VQaAm6AFg6Jtrb&#10;D0yrUgWoyC1mAA1OoqUkl0iLreQfdqH2FjJg36DABEiuawnRMoU11ubsVtuiGyTVuKHpaq5IxEi/&#10;0s0vBOl3A3ckuHfxUYfF2zJNb8CzjgLgXguBECEEWcq3X3wbXB3Y/VerkdvuYf5acyj+KplFkLJy&#10;JGqSbunX9FVb6eI6V0VHQRX9DU4IlTwWFQT6Db0sOnTYZBBu2kFP5KYbp25IxS++WoQEd21lJ0D6&#10;gC5GSbK/f2y2PVGy9RB9YAFudpvyRIuPLsDVHV1ud3OfdxMwwlpLeOACd7qNUgk3Z/SYFgXUSyaR&#10;WNLAEyr2rsJKd5K9YvCKWRy0oPvv5uQ0LxRyedBF5+/W775MPX1kIjXNJrsNN91TNZAuXMB1Ebvs&#10;mHz0MVH0B4VwrgSM6Z4PxnwAB2g2BsM8RojQAUTnLg1pwAiujc+cM76BDAtPFdWRVPZIzgLnGB9u&#10;6SbRwQ6A/+HGkxyqLYg7KuaJFjl50IstUf+o9QFClkg0iwLhJiTA6LMWY6JDDYDkDkOkAUg6Ma60&#10;rGlm1G9Umg8EJuSCXUm+HsXORYSe8gM23EhEV6ymgklmcC5sdiZAOW32loH+KW8C9MJuSGdgu2rC&#10;H8fcVsOWna0pAYrxBg9GH4hEpQwWwazuIklapQ08Ss1GVA5oSa7cZEJO8M03Aada5Ufo4iQMWy0Q&#10;9EAEJisOf22+0OZGjWJgZkPwnM4gLgK2y48ZCanaUohYQ44cAIGxDWEzDaGpDeOWKWBVDmj+nwXO&#10;xaxdDzD1D2hqj6Eg6aDpBQiQNUCZEKDtEObeBk3pD4bQG0CJEetWtYhsBdEo/0FmA9ExD4x0AADE&#10;DEAAlC7ZA9CsAACuCuAAEQEQAAn4jrD5FbFdD086HICNFmGvFrD2I2B5Fy6KBxF5DxFekEbil4qW&#10;6iJqK6CRGOEDGSjmjpF+iklAlElIK2IKK6FpGqLA4qHeme6mfasG9WnYWsAMdO7KTsXOFtHMEtHQ&#10;l8mAmEmImMiImSBuxKEYa+HOf5Caoe0HEEbvG+2ZA7G25cnayM2EYC8kZapEzQI0g6muyMNUnijN&#10;DeGpDmBUmWswpuGTIgswyQKtIkaCBqBRI+Ji2UL+SSYYKwsMJgxgdgagAIvqlkpW7Kzc/YAMUOV+&#10;dsH25c/QKkL6laLqyYnaI+GrKDFi8oXuyMIKBjKQBDKUfiwSIMI+5wIEGRKkGJKpGw12AIA0AyAz&#10;I7KQBjHE9oZZCYAAeKb88a3AKEJiNU5JIIyg5S0EpQ/g7u54Oc6+Zg0OKK9YimL6J2RAR8Zk8q6+&#10;sEAKY2LucSDTDWGwjuk4BGEVMaI2GPMgxk+cG4J24244CfMwTWCpMWjDD2tWtatetitmtqtutzGb&#10;GaL+D/NVMaEUJcD7NeVIDcb8seHambIgtiGXKkGPKCGsJZMMxUKkikxVEODsNUnwxox6Y+d6SWMa&#10;zcbsKE0iACdmH8sSH/LU2qlkP2IkLAz20E5mgyme5cg67cXUPq680SI0rtAI56W0g+mgLjKhH6vx&#10;LCPjC3Aq0yhuYPLSIsI3GwqWnsxSi6xYhBNOIIICgD/gQAgkFgqxhBfhRXhhohzpiEFAMTAUVfsX&#10;iUTg0EiYBgr6kD+kUFAclkz8lEbAEXfsilz+lgLmUuk0Cf8uioCm0dnMsjsFnM2m0mA1FfFHAlJj&#10;Megk2kkllD8goFqj7q1JAksqgFl0srFWfcFllAisvkU2rE4ismscEk0dl0qnM5jsgfU9i9CgVfq1&#10;RooGv1FqNLjr5wz1xAPxVkAU/gksnNmf05v8Fm10ic+jsTtU6gePi9pkWbic2qN2k1vieBA2GfMu&#10;usgrFY1QBvT/y17pMdqOOAEmuNuks5qICAYCAz65IMfhhHRRA4GeoCjkEfzzDSWYqeA4IwD6fgBx&#10;sFrEsy8VsGFw1btsGmwH+FHfFbvD9k1L4tzzz/+AH1zcpus6BJygqwK8pMCNAfsEoMe0HNTCCgs+&#10;ACaJK1ysI69iLv6qK2Iujqdsyi6awmuDRo0jaorArEGMgiyWIxBSctokqlxc/cSKFECBOAkbhNSu&#10;zMPEisTMmiqbJYkz6tEfyTpTH6wJs4IAN5J8qImrB7y0lkOJQ/QBPkkwGzGzsPJbHyVxjK6mAAuy&#10;XL+oaoJQniypE10MqpBjIwE28An8/s9yMuaZAWUtDFlRBE0ULFGQZQxSjbSI50mIFKnnS76pdDrh&#10;yOgSoqwqMprABVSQOAiVVNCoBpc8791BOaJzhT0vTqfytrE0Kk00lCsMYzqcvTFEKLNVKRRumyt0&#10;+pMpJFJVOz9IUuPguyOvMvUNH7ajSSYzqCqixB6sUB8k046imoFG6ove+Cty0e7+x23Fzz9ZMrMJ&#10;LCknZfRL34bF/ELgANYFVi9QAlkppcrc8AKzQAtgij9Wsf86XNNL7JKrbb2VU8sJEDhWFYEZQFAA&#10;crXkdYaBoZ5GkaAKLgLea7KxOIBmTm1+EvMYGknnl3Jc8tcgJQNWgZoprmua2QFab+mHhp1xBBqI&#10;uamEOqwcezeonHp/NdIWtrkir5KjeGtJK3yaIIewEAQDhjGMGmAHuC4LmiPA8HeFgWAJLTGzZEOH&#10;JFaM1QlibOcC9CrPbZwBMlKp+SmllSAVU0+oFijiVgzal1U/uu2exiC4SqqrKmqjXL/VSu5eqltA&#10;DrPNIJ1/CRmpPZSJwx/KW2sYRHOXHxOAKTLA1lTdfrbXXdnSOvveanebyyJvpZ7SddXldT5BlmH9&#10;Jm/28lCwQgAfvH4v8DIv1R++lL791VjfMKkjmIcZNEWIqqP1G5/JKf2a3+vaR0FsAW7B4CbAVQhv&#10;iVQJgVAuBkDYHQPghBGCUE4KEqG7BcI0GRvQbgqRskwMIQCDhEEGEjawEQdhQxYPMKxGQtecQaEw&#10;moZBaho8yFMDxgDAAAGcM4ABtDagSTIAAcg5RDiKYtYUN4lRLiZE2JxKj5B9ikJKKhdonkGI7CAG&#10;ELRGA/i9DaK8YYGkuHRGVngkxMRpacPAlUJgnRvhEIME0c4xR1PcQIXEeQpR7PkQVyQtpAEFauR8&#10;kDFHqI3WqRdS482igMN8zoWckY0iYEGIQQgbQ2BsK2NGTilQgA5lAIaUREB0vZcqoFe6bGHpsd4m&#10;dJrZncObJEuovR/WflKXmvFISUzfH1I6zod8wYVh5f6NaOYJlFCJAdMsvg+5FlRUIoQljGzTK0P2&#10;TZYKQ35kvLQ9dQUqCCE5TMr925mzBnWLM8skpLEgzlVeeE0khB9GukazQgpf2KS0cKAFhTuFdzwN&#10;shNmjEmKF/W+YgrFBnvlXlwsN3K82JG3nw/JKbf0vztYrLtw4AkuvwocgxIszZ7lFNcxlHhJXtH1&#10;mwVZIRHZsrxL+VoqkcRhU1gWAmnC7oHAvp4uIZ1Px6VBJMBmohDArhUqQ3kFjkkGR2gcOMcYAAph&#10;TAAMsZcDIeAAksAACgFKnVfgqu4KFYxdVlA/WeZIK61DTrZDkYA0q4P5G5Guc4AAJV3FHXkJVe4U&#10;HyUYFghAsZlgODNYUJFh2rn1XqPwrbwirI5UC9RL8+nHQvmaqYlj5SrMUJcz4kVOAEpCPwShMyrV&#10;ZD/pA7heKrTblPAGw1IpUVNnHnKuklCU2NsLQAUtmhHR12/EfcEFVwxF3FAxceBFYIGQvJVYEhQX&#10;4aBaDJdOMo6HdkXpiXlAZFUAPagWwSfb70wklV7OFxA+z+wvu8QS7I/SllgIK2SgNqCKtARgR2+0&#10;3QCUupZdx+L1R+LSAOS4sFCqASJlcUtL+CkXj9oGRecRJaMH1tkSik0+ywH9u6ujCE5WrwmdEAVJ&#10;2AbtT7JtRNNj1CVJIw631Nk4E1kqvAgBeOGT4TToWPt2gBEctjPhRUgSKykrYQBKsyq8zjACAaAI&#10;Bw7h/DvDID8Kh3h7LmKYP4egHBNDJFCY8mF9GKmxH06VhhFzWFgcJa2/9okf3gVaqq/mOra5mJQz&#10;Rv6psZFmtKXp8L7z2mMfUuR8RG0iqqQBL40t28XOvNuVhNxIit4EKsXaE1+j2wmdbpIfcJrHD7Xj&#10;TIArM3oGbxHRbBs6tBgALBhearvx/WgNcsVQSuMHajJzaCXkSZ0D+n1DbFjFwB6PUFL0ipdlbrzM&#10;lZofcqyTXl1UVZKZjL0l6cIoQVO1xYbZmTX9RyhlIhtUmHMIW4x5blcdmnUeOB+QmeHhXI4ACtvg&#10;QhkIrOdHyFFSLp2/Wzr9EmiteYuexk8v2zqboAj2t5AD0cSC1zDc1QJNrw3Er1FkFUn1kUkXAmYX&#10;/lW4TN1JwBunKKqbHpKGG2u2PQ6MGyKN0hm838k1QR6CH5oMrmwa+cVGmCO+d+qCwF2xOUU8hST5&#10;QmPqSpUapNGECn/aCXRa0akEH3aQi4HxXCuBGKEULJaPMnZSM24qp0qcm3sVhyVVhlyTrkoSKgkg&#10;Rdv5lg99JVJUksmBMEc/eY1gR74wIDTcwL2/HXmLEMq2wMVfQq1Y/BnCIw1GDgPwfgJtHHBVMbYY&#10;AwAAL2iJBatZ7a7Ww3/BGNHcN/47wQfi7jZm7NJj7AeenfX4WWXqypAr5FLSY8Ykt4EMETmz418+&#10;kCqatRznfiZpEv6G12YxG/R0oF9tuSJJmnZbJ82jwBd20x/o065iTWq8iDF/dnf6BN4LUzadsfvW&#10;hKl4z/+1z8kGfZy42AOjdg9G8DaFTRhrXdoILhun9hKBoQBoFgSQDA/wEI9gpHJLlQGwHQHoHmrg&#10;3wJhPQKvroKiOpQAcphgiQOoTQIBmQQwFKoKooFAsAsgsBMhMBMrBo7CUmeAABBBBAAGnIEqiAAJ&#10;RAAAsgsgAD4QIQfwgKvioqyhdJMg2GmBvoriOrhgVIpA+gnwoQPwgoxBywqmcBLQsOdiVHJICgmg&#10;7wvgXQwuVwpoKCbI8hcQFI+iCLQBaw2iorxtUpVjfHtF1gDlwNIqNrBhaQ9wsBLJKpLpMpNpOlKg&#10;cRChFRDhzREiltaGKNLMSrItEk/EilWs0L6ikiwD/iCMLj+j5MULmCCNKG1xPmLMBLQOdg9xUGjh&#10;rgTxWOaBDnJNUKRgDLOktOhuxPNMgr+jjMJDZCkn/xIjbjfNRMwRJtRlWuFh9GttWtQJVvRFhNfn&#10;qN6FTJmrKFhPuCVRhs8pXtUrWKBNFEGE7xgN0sWrxCjicp+jNi7LQPiPYiJt2LNjSN/gAQpRcMwP&#10;cnMkcpbr9vfR4JtNWr9Hxr7DfM/iNkviWOtBQhWyFNBRCgcAeSHyFBWq5IKPAIvAfwFAiyMu+AIr&#10;kwyCCqoKpKqKrKsIeqtquyPQIQqhyyGhySWgPSXtxghREhzK2Bpu8hzoIyGurhXKiAMoUBqygAly&#10;hBwyiLjgMA9SkRWATpWpUkhM7JTsGw8CYHetUiov7lbCqGEPhONx6jJEzLZvZR9nANeOCp9iOrTr&#10;JPyHtR9IXkzRIJVE+EikirMjBMKtBSwpWrQOlh/j5FCI1rihFwmTASjSOwgiAoA/4EAIJBYKsYQX&#10;4UWIYaYc54gAolAn+A4s/YwAY1G35HQJH42+5FFgHEgFHZQ/IK/pZJJJFJY/n1M4+BIw/ZNFIoBp&#10;5BoJKI3JpE+5jNYLJoLOoECKZJKPEpRM30CapQwLV4LJJRBY3N5jBXxYYLPANNZvFKeArPApNSIJ&#10;G5fSpvJLC+JNZKTAo3MalV78BXzgZNG6lKL9Sn/N5NTARN43BakB8lFKtfwLdckB5jj4JMYpRoJF&#10;L3LJNm43GopKJrJpTHZhLMZnoFN6HNaLH8dGpNJJjsorFqHFN3Fs/H5QAgCAgKCAKCn6CXmBXqYx&#10;4UwOBnsArfnXoHE2ylGAMTJLW/5rgXzHI7waXTJrUs4AJNdbJMfrLLTPgBpgDUoKBUAK2t6NJQxS&#10;JLI9DBo09CsuIgSYpuvyqAS9DyIwmLMrqja/N4lj4pu87AoKzLbgInaeQKjDauMjqCr8wiZtyAMS&#10;o2ijaJGiyuI0/i/JWljRNOAKhqCiS8n+vypJrEiWLMjDEJygTDoEkkht0qCOvLBMDp496ZrinSbx&#10;crCfSCAMfN6kj0L8mqUS+ryWLIih7znAAFKG9h/rIoaCpuzM2I9Fh+PsnkGIJOqCqGp0BgDCZT0c&#10;WVIETSSGCwtwAFLTA200OVOCHTy6ntUKXRygiht9E4DRlPEarYiSYpJBUZpYuaLI29DQABVjzI+9&#10;EJx7RabpusjjratsbIxKDEowyCZxWAjMvUfj4vmsNYIkjaayBWTeq7YJ+rJCx+zKqThgGyiRNslk&#10;qgDcLepZQ6CVoAaUUGAy6pqxjyw6fyKUUACh2GjtLW6nCJoEmpW4SUGFhXhpHYeduI3Sf1ysRVaN&#10;K0jtrWM2dloJL9E1rKyT40i16vvijcVCDxXFcEhQlDeaVNCgh3BuG5nkeR5/sDE1lH6lCyGNoZOa&#10;KcejpikwzaWL2mnnp7ywjMdczLIL+KGm4F61FJ+z/QUPI0xi6xLriCyboGBIlCcw0XNtSAAfKBAw&#10;bJshEV5Xm2LguHoEgSAHJzQoHRdtOFV2wACxCSJrUJ7L8k0bn3I2KwelkK5FM3An+mLGMRdx/T1O&#10;598dIqCcfC6WQnjbUo6qTYpbt/QKI0iJbY/aWKkmLLALAWqNPU8oquw2pvi1SPzme6TMyxEz+KAi&#10;yLrs1eMDV+3zfiiJMZtwB2YfUpH/gCyJ4qV/aTw3rgFwv0KUtMn4Nn9y6x09+IEzMzpjZ3qZlaWM&#10;VH60Gv6akAV/K0QKQFGtAdSQiRvwLK+T4DsDxPQRBzBNOp8T9QXgxBmDUG4OQdg9B+EEIYRQcJQK&#10;mEwcIUDshUfqAoFGbg3FxDF2p+i/AqhsHaHAUodGMhHD1iI7Q5xBFHEOBpBgPxHUwKUHcS4ewehW&#10;HEOIABTCmdtBcGYMwACSEkAAHAOD5HaibGGMUY4yRljENWNDRROCkjZCodkZiCgYjkHqOhCgvgNj&#10;xBaOEe4PDrj8JCQAm5BRuLQQQzMOgpR0D0CiRiuI+SPgwRSGIuJEPQIIhMXcmSpOML89YvxQygP8&#10;b+/ImMFSNNZa0LWVQlZWCDEIIQNobA2F+GjLUIEtwdS5EVLto440vq2MC9lkq5nBHimKsUAS5CJL&#10;7a4+liZMXeI6d868krpJjOamot5rpHy0lDjwA0cs4RATjgWN9hoK5diKWywcj6ziSPEmG6tr4/lT&#10;OzAE5xjq4mRzaf+rFSyx59ABetDwn7aX1D/lCAEzMoCOl+NazMADXoizffjNsAityPrUHwWQzKBo&#10;wO2H8/88q03zGjH8rosjxyarhbKQQmquiKTKo+wRxRH5C0gJuhN0I+6Xo7mpQAxlPXMAAa4yhf0n&#10;yRPlZI/ugRGCpKoqQPs+NJlEEiQm8cXlWZBCbJIGGrwVwrBWHuWEbdZRDVnnCOWDgMa2QoDgD6uA&#10;Gq5F4khHBo4AAphTAAMsZcGgzhnABK8AEBa62Fh6eiLQkg82LRAR8vx6IiwfDfZMRFlaCQjgiJ6y&#10;Ybx6Wdb6CQRdoU6ueseYEuDbz4r+NeP4kg9bXF+mFRBPj8nRgCowAR+5In02zH6/lCbvEYFTKpQ9&#10;cBwCRF+qVEV3JV4i03a9SJ+SuGuRFZQQVriliarrRegQ10xR43fEZeEFt47QiLjkBiPVhoN03P0Q&#10;gWMdm9BcDJfMd19V6EseOBK/RN1CkGt3QWeZZKZEUtu/+748TGO6NKj9VoAp6j+V+AAzLjF9rRTi&#10;/QyVvGNlSZQegslJnvO1TKutzxFHlTFXlcEzN93z0asub6jWCx/LQu5RAkxhaDExa0AvB86x/mMs&#10;6PR7znnkmSRKfxS1pR8rrx2XV2uSlRgDwoRZs5JnGFjJ5Uq1w9U6vHAjl8lFNyQkiWwSBIOHHxEz&#10;fySYAgBQCALAAAweYBB5hiB4FQBIBzsnbP2d0SYwhNnaH9m0As0pkLrpNR5i4AahTye8UMxjx8o3&#10;WUAARI1N17ztJEAzTmLHogEy3NLLABjfL+S690q5/nM5RJI94xmOywFhh+YweWtX5nXAMSa/QEjG&#10;NPHm1zK8lyqF1JNf2d5qCBGYMlTW3B+IMJJoy+4oS6CPl9KuUO0ZLJOkZZGb4v2WyybboCh8jGPp&#10;5bTciT7RsxZ4D8JJtAAiloAvLY+RbIJ8Z8UIoNgRESi3NlMoTkkq9KqbT5XKxuqo+wIcLhMKlu4r&#10;4EqUUtElTQbQ3cXCFxkuuHieEbLqxslBjMD8HuMPs9AD+UFDxWR2k2Yx9sbYyPxeVIyNGZY2fxM6&#10;RABPHTWbgjGx1tra3QrqbVtbVpldNRbnhV90K4V1NJ45abkKz3KR8mKGmqgBpSnPD8oswzsAJgN4&#10;GhSCXV7LmkfRZCb5Bo4ZJZOtR5ddACMzukrBK5BsTXIDWniCF1u2ckiWmQCEbMzuiaTkLL9DZH2L&#10;H5TSLGsoaQQDgrBWAjYWzIpJBB2A2BsM68NRB+AGM6Syb40vTB/9QOb1UGYrgzrOIak2xTAup8e2&#10;oqncMt4nZ/l8CJfi6tcoeVJCbBH8lSo8vVaPU8IbXJF5lXJLB8R4ALcfn8y5uECfBqROBPJLAALr&#10;wsCFuXZUhcyRRJBM/zPBSwsgiVt6c+31qTXcJV2CH6dql955Yek+QH5z0mrZqk5ka4L5TlQyYpS6&#10;TlgjR/7VSkC1ZJb8ikDcxKYi4jB5omrLYxikxbTB5EbIzZz0Ddwiz4z9ig7C6bDQabiQwyTLZiZ2&#10;ou4ng4sAC04Aa5b6YkR3Alj3hxi0jVImkFIAA+AjTU7b610GY+LILTgBglDHZzzEbMhkZcrvz9Si&#10;AzIckKwOsLAd8LSDIEcLoS8L5TwIZMq9UMkMsMyMYmIaENSv4M7ugZjT4PcOK+K8IRhmAUL7o/Qj&#10;aRgFAQcPoJsP6uiwo9CNgUgO8QyH4/QzIhwNKdLCKMggYaYaYAANYNYAAYgYiDQJ4J4AASgSgAAD&#10;YDZqkM8UcUiPgmLXyA4ayKYUwVEVrA5PaPab6zcQwO7Ha9MUqMrA5h4R0OjYIgwkwIkYMXYFMYhS&#10;0XCOCSSGKSosQgjHYXUZ7Xw9BDZqZZxyCqjYQBLwQmL8AW0bsToSiVyWCWSWiWyW6CYHIRsdIcUd&#10;ZYQnkdoAwlBdZCbSgfiTj+jZAf5ZJ8Zt59LLbKKjQ1YiT/5QJ9Im4yLtxa4jRdZNIwMJKsobYQsi&#10;L1QcwGEioQ8i8BAfioRxgxhZJs59o5EhT5pzI8qoTdBcqxoAkeIkUQJ4QAsDQvSU8CojpEqZ6ewo&#10;cfaYhXbeJ2jqrwZkYobGTJEgTMxdht77L9IwAwKmTHaeR462LT6p7Bq3h7h2LCZURUZOp6w+MWAA&#10;Co8HofUoUD7wjZZk0sZqxJjTQfYlBCY3zHx/Cex3h2sGJZJ5olCvgZcVoVAKsvgJMvzXz8CTIXYT&#10;EwkKwciDgHkxMOgGkxhWMY6ECu6vKvavqDKv6wIQiwYCkx6PZOROcdYcQYM0JloVwYU0sPCMpOqI&#10;YUYKE1kYyDzLbi4NwUU2Ym4I020WjJxjzCUD0AJxDdhBYwLJosLnQjZ45CZzstIAhxhs73RYgAQk&#10;h44/gikJL7roAmp47tR+TT7nTCrrIshxhGUJLe8fBKhHAl05cgZkIAbrEo0nQigupCYqTlAB7r4f&#10;5IwyoAoeE/UXaGwFS8q88W8XAgKAP+BACCQWCrGEF+FFyGGOHOuIQWBRN/wV/RcCRmDRt9R2MgSC&#10;vyRAOSQV+yeLv6LReJykBS+YTCJx8AzWbPmcTaUwUCz2Tv2PxsAR19AajROCzCSAObUmXzaRPyfz&#10;KBR+l1GCzaiSkD1191+Uz0CzuCTONRuvvubAi2USWxelzGXz+bVOXymkRubW9/WkE3+ozqL0S5TG&#10;JzaqP+sQSbTa/gl8ZGxTCxXyyQa+WaPgTES+0z+ugecPnNROfyuUyqCSnOgK9wKjAahYSX1Gl0uU&#10;x+7ALR7GZAB/grgvYDPcvDoogkDPUBYyCP16BxPM1RvuPAMCbHWTW00uiTye5F8TSa9vG7iWRR/5&#10;Se7QBUSxUvd3iB2X1SaT2Ko+aYfh+om7rbgGqKxKcAT9ovAyYNjAQBnjB5xwiasJm/CqIHWog3w0&#10;DEOHDDxEESRJ7HqerQgjE4GxSD0VhLFoUxeCkYpgxYANO+x/xs4CBJsj6UqWsTLvcqKrJIlyXv8n&#10;7YommCbKXAy6pOtKQpHASYPof6bpymqPrSoKCKjJjGsa1KMIymCfzIfzJrvMkrIuwR/ThJaXomwK&#10;atiqM0Iu8QFz6iT6oM+SfpPAyxLYBB7USpclIFPoFlPSBX0lEJEixSz+oIUtNDbTg408IlQRIeq3&#10;IEBVTHvVChIKtLXn/K6moJHqLphLyDPFN01J6vIAKWviszFJqSVhXki1mzyvo+qKJsfAMBpEgrRt&#10;CgrxWlL6RVqxM9H9UwFJ+9zczNY59vROKat2/1hp+qLH12tNSH/Q9dwM1C6JqmDQ3kgluHBfiiBJ&#10;f7RomsUpRupa0t8l534UQmGGjhwtYgPmJG7ikoH7P9XPSiqCKUkiowYkk6pE9UcJPfFAWCAdUHuj&#10;9cTW5t7K+D1JBGUBQWciSCHYGgaGcRpGgFBKvgfohk6MQ2kHRpVVI2DOnD/qAR6kj9uJScWrnJrJ&#10;063fhwCbr4L7DJKjJSVmza2dIO7VDm2AxtQOxSBtEns0af5EfjQ1bPNBn62NfgDA2Mn8lCBTCAIC&#10;K6AL1R+ns7ADevAMYmswLmk6l2Ggr4V0gXIV9G+SJ/y8xNBxKa1Wr+SJs/UqAHv60srQFaIyw6a1&#10;6gTv8lyIAPYAvHcyjt1r+tKJyc1djNde06c4k9l+Er9tQbGaRThi1W+IkkcvEx7UILlalvJ3TNQQ&#10;f3aACmFuZWsWWyO56UTe8v38U+6CeKACoJF0gDrTcACJTuygErq7LimwfxsVhniYMV92RIGOOVH6&#10;ykbkERIwTYoN0oRNkWglYYIQJ0HVqtMhBCGEUI4SQlhNCeFEKYVQnImhcPsLxNQxW4HCGgdobNxG&#10;9DkREOxUw9HpD+EbUgRw7EQE+IyBYVwjJSw4aIbInDGihCAGEUxOxVBjFdzESVnizFmAAOgdAAQ5&#10;VUqYAAcg5AAYkAArsSY2RtjdG+OBQkAFfbQL6O0XBZjFj00odEcYQEwC7IEQsgwNyFj9IeJLKxFy&#10;LEdI1B48ShFLCRJORojgTSXkRJmFZExcSdClJ88RBTHi6lIT+H49I5O3I69t4zg2+FEW4rslLRAH&#10;i0lsJiXAg2GBticWKJgQJgA6mFESPiBnKPId0qx+A/kuFfgMTU9xoVRO2Io/9khFCCuifkesl6tX&#10;9vHbGAZ8qwy0txiZEQdU6ZhA6EHO02zIT1E/mauMkhHy+MWYOUYn5ozHwBIFEh+zk1nkENi5oApo&#10;4Fk2WaeZkhqDEkpLSodHxJCiMEAA+s5rTH7j8b+gso6OyakTUPMp3RlyYLfLgSWBrQSLpDLOjUk6&#10;cj1GXNNTFLZGaNmhVwtpXZoTdvlWiV1kjL0jExd+Po3VNjzzwIoTAtLHyjUWMLO91tKz/FpPERME&#10;FWyojYq8KSsEehi0WhGUshgXJBiFA1WuLMmo3IRAAFMKYABljLhCGcM4AGGAARjW6vzTCJwRG4IG&#10;wgrrDMrr+AADlixf2NX+CSJMFQyWTGBZUsTEg+BBs03Oqj1wBq7pcAQsSt4HINe4jdjD5XykpWUQ&#10;Ix9rSKLUjXRp5NLB/Wwe+Rm0ZkTQoNTSvlHRFH+P8jmPslKh25q1P9LJjT5Z7KAb9K09xPx53VEh&#10;dcFV2ZFiLbZW2xMILgEHISQqQIXQxXnnSOpciaUgPHXeuwgR4jdurH49RMRUTxUSfjbkAjvGVo0m&#10;0WkwpsWVmhQIT01pVyRFpg+aO/luzxkZb4xcgmAiX4Ko5StQQ/X+LYgJaElJRGTsbKGR1A1RWSP8&#10;b0SIwpE8HEkUwqrGKaSbLcdxQGbahyYMrfA3c2J4pT0AKIvEgTK1gKyfI8uB9tW9t9KMeJhAAiP0&#10;AsQjdZJIiwk9IKbGhBc3BgNAGA0eQAB4hzCYGUA6iKMkGHkBkRYwBKAAo4Sm6IAMGFdK2mSqABil&#10;sBKrTg7kCsL0qAAy80aPCMj7H4PsfpUr+EFbnogAjkDzXEIEeY7RF6n4s0HZ+kDj3LICf9TYAADA&#10;GANQqN8Xmq4oDGkfNaURfw76zBZrUbetxFa5YUO+Eb51TAt2AGXYShi2TWnkuEAR4iuFdJOPyetI&#10;i2KtJSeKgCNKMFilOY/Dg/TXGFykRl7xJG4pT2djB9lwanaCAEZ8/OWiCUGKFVSBbf5j2gdYnMAU&#10;pzY30fK47TMrsKaFJ7qPRrrJjEidhiRLI+VHEfPEsMlLTgMij4oK3iylFLBYxipoUqnA2hz5BZoI&#10;Ou6PAGXcR1+u9KBrEqqAC5JGcN0AKWoc0ZRGU3Fs9NrSw/7n88dnkrOhRrYE2NDi/lr46aj9oAs1&#10;YFBmOgDMSUTnroWPb3IFl3b7/X4ragW3d1Tmx/yhdzj3T6u2SKH3I7wY/a+OBr7cCjuECbjMaXIs&#10;MqKMQKS4EwKbvgDu/cWFaeK2CackbU3cQY0OHSMqiI+aNQ5P8LTIvbbda9uuwADJ6AMr4HWzAiZs&#10;gfDJwGdA1BqM4RgjIGegGmNQagevXKihMo4MHs5PhSHP7cZnuRg+71uNvIzpiCQbB/8OR5YiiQbr&#10;qMsy5oUVgeBt8+dchQNsrx1ueknCXxv1+NyjLSNimABNGA8CAEDrD6po4Ul6jm5mFTTlkApu3hkC&#10;byTW+WoTbuQmP3KoIB6J8tmeACO8KI5QQEIm5sdqJImkRIzqoTAO08H+3gwq3U6+AKoMwm6SIKnm&#10;/cdStqmovo6oAGXUJEW4pINGSepCgAY0Vqbuw8AE3CNuj+gcYsKWMeXeTgMeJsPESIWcKiH4/YpT&#10;B2JSWYLSeeJOowTSo6Je8EJEpGWQ5gQEyiVESu566k8sAKauHEElCyGtC2kiJI7gBOEEEEEGCZDI&#10;LEu8u/DRDTDUjYKIFFDdDCEECrDkD9DoloYw9uHOnaEGFRD4HhD8hGArEDCyElDICY1MAYrc12g2&#10;EpEYxuIKAnEgswDNEnBu+AhWiAEuEuAAkGzIkgKEsWAAuuAAk+oDDXFNFOhGuKHlFXDwGJFdDcFE&#10;GbFkrIr+I+BvFuFDFyBFF3DPFQk2IEHbGDEyEuEBGKMuy2KMCHGUEtGYq2BBF9DSk4k8lAMiIKW4&#10;k6FwLS9gla66yUZSqOs8MSUOFwFyFwEuEsEul0EIl4DYl8YcmACABzHkiJCuaoVNCUH4UYZKw4Iu&#10;NCpI6SPiJINGS6pep2eYIEXINGZeeCASJ+LE2wh+nm3+0PAaLEW4jwE3IzFWHkg6CchsDsyqzsK/&#10;DMXMfcH8v4+oLYog3U2sIytY8qM5BOH+zuAONaVwKI3+2O0mJOVwtkAOKERzA+XIccLEwm/c/cs6&#10;yUI+KIbi/imwdzBoxMpW4I6CAMcgRyowNGwOAKtS0ufiTOJPJ8nCmy3MAFACH0+uJ8SiK+NaMe/W&#10;06gGAEM04IVqccZTIcJ63YUGWHKWI6fyP9LI6gLkfQVQlOUkFe44mO/GAgsWA4HLMfGCHahAloEP&#10;MqDDMu7RGghKrgrkrorshArwr0EIr4ApM0j8L4GdNSsIECjsF9JCkQCtNi4oFGzqhMJSGHNwicDY&#10;9YGoROAjNnEOkfBYRyeiLkfHLAUGUOtgosw2cMSum0W0VqJTIUwREss8YwvYJ6UPBcV2W4W8I63+&#10;6SMLA/AMACwMJEz859Jid0RyWHBKIILEn4L+2WAOvoKiLSkegmEiReBSu2u7EtNMICCAP+BACCQW&#10;CrGEF+FFqGGWHOyIQJ/wV/RUAxeKv4BRt+x1+R8DSEByOOyV+xmRgMCSt9y2JQWNgKPvyDQSJSkC&#10;zmJS19zCYxyOxcAwWhRmMwWVgSU0KYwWJRKY0WjRqfgKnwKMzGeRmmRuiReKRWY1N/TmzAWnQOCP&#10;q2SEDQWS0KpP6XzaBWx9VUBUmSzOhV8A1d/1yLzGoRvBSmbyOJX7CxuugKMyWk1GMRWU3GL254Z1&#10;BIFAuNyOSzTUAZmO6bAXWDX+7P/NAG3TzXACJUnJx3FQKhYsB1mvQSS1DTgQPv4CLh0P4IP8BaZv&#10;AJ9FIMgB2gHY2F/bXTSW3ViK7CO5a5bWjwTIyW0xOCU30ReZxK5AKhxOU4ShwT8YfJRXAPwjKktY&#10;oSZpS0x5wQekFNVBiCgjB4DwimZ3Qo88GtUoQKQ0pK5r+ocPwIj7fJGmR+H62rbpW4aBPdDCLvk8&#10;r1PeAKxrEjaZgdHIxx2F0erdCyJIyxzAoFAz2xuj7/oszaRJG7SyLM3J+t29jbKujKeKSnyrIEni&#10;3RkAELOA/rkJW7ShLMma+JMfqkJW8oArwvUcgcVE7FhPBEz0LE+RaUs/jbQI40GHtCnvQ77orMCh&#10;SofNHQE3j4I+mKSpisykp5MCzJ40zUROi6SrMvUtpnFtIH/UrggBOFUzJTiCSMADyTAuDUoIBVcQ&#10;bOSNtwqbDUiAKeUojrBV6uiBJLKjWQvI76VA3USMRFiNp4/jIpie1szoaNuEJbyCifcIi3GD9ynr&#10;c8LRDE1oAGCF3HDeA63kc16DvewmXweN9RWf9EqM2qhLclNHHzZKUpHVtK2kwapwiA9r4Wl7ILYE&#10;JXleERQFBEqnIIdYaBoaBHEcAaBGMYBgEyTRNHLllmNUmIS5iDWZmrmp15ulIJZ0CueZ7Ol8CYFG&#10;hHxoizXOepfaScWlwQeZ26edWo6edlzntOgU6wKOtBrrmCLNQ57sSxlpue/SxTMkIEIgC5hGEdwO&#10;A4eYWhbWTILkiWFJ/fze2A/dgL6j+HLmksApWlKZtimL42A/mHIyvGIS5hh/S3Nh+pipNT1igs1J&#10;XGt/vK1mDAGrcbJ/LbBO1UKzgLvkqyzz1qJa9Lxo2jKJYI76BKTxHa7LKynw6sEZtr1YCpQkchUm&#10;qs4SD0yY8Oj9jKE2MYOxYki4OAfFvFKftLxTyUtpF9gJTU68TcAkB/If/qd8bH4FD+Rp/o0yhBX/&#10;A7f1cIngb/x3GXQBgFAOAkBYDQHgRAmBA1IGMnGAEaCAJIJItNM0scQkoMCYg00dlwHoPLyDqnwL&#10;CGgKQKQYRkXUKQ5QrGvC00xZgqQxELDMEENYAQFHSOkAAgBAAAE8J4ABbDVA6B0AAT4nwAAmBNCa&#10;JkTYnRPQu7hR0FhoRVGNFdtowhrRbYJAlxxFVXoXJSoUHokYzI9BdFCNUCTRjkEzG+MwkWmmmAXH&#10;UJcdw+x5BZHuNcfYnESFxIEKUg2iD4IKrgBQs5FEpQUPRdSxj1uuPWrE/CdBYiyFiJgS4mBBreDa&#10;GwNhZluDRCBKUHEpxByphyOl7T23pErdSjM/DhDMPaX4fhTZLirq/VQ8tySliclJkK9Ys0hVYlzV&#10;qP2RBZn5ChFzM9ghDgyhQmo00szljyHrP4TNIaLS9K7ck4UAiomFkFJ4SlYY/XrGmecUZ6ynkpFm&#10;nbOxYBkXOSvAJLxdRgDyE7JaWYyJ/ExoWO6R4kBIZ0t4I6ZV2xFSZvpfQjM3xbihNgMi64wUvECk&#10;joY79KhQkvEhcGUEi7ezLnbIu6VyisCRqMJIR2gZU3MuGeSRWOoCxx05GbTsXtPZRk8ARUGNATqi&#10;NATsKgSFSZCoNXKB8SdTwlVRc3H6BVOQABTCmAAZYy0LhnDOABb6GqqVjgKMmswdK0DErVGsswoq&#10;3QigSXitwoo8h9HRXeIgOhL17ruOijcrh+ESYdNlsw/iZu6e6nB27f6DD8Vi5+v71jBJjS2eucTl&#10;aYJLACrF8RLTAFLfYp6ZFEjwFGoAs8k9Mk30pJa58pLBEqEFJwTlwFgXdoqI6WZm46xH29BVb8Rd&#10;wQMXDhvWSKJajVEIFiQoL4XLnTSlWlSv566HkELdMZaLv7FuTmTNogUiFFnlnoc5JBNCCJrH7IU0&#10;pryhVBARSEt5BK/lum4R87xIUhudAJd2wpBb3SFYCSExsvrZMIl8XNKJ/iauKl8i0mZZmmrGX8bG&#10;0CRJerrH6UlNJH6LkXchSWjhK79JYn/MGmlgEU37II0cU+LRXYvojcbGVVACApAACAYyYQIIMG6A&#10;AcAQEwjkxnkPImRcjZHyRkh/wDQ15NB/k+2N8iPqxLwpglt7sSD7LMsoq+XEqz2NfOKhTl27YWPx&#10;OAwEYXoYGH4UKcDDsx0uZIl2z11qRYeLbfhJNLABgPz8KnQGLxXJ6ETCJPyf5QBsUGHEIOjWCOPL&#10;ZbMArlp75tpPMkpN9MD4gN+oqhcsCBKtWwtm9aq6TqXxE4FCWewAS5H2wNRyX12YfRowtMEhUHgR&#10;YI8Z1zyAB0YuQRLUq6THgCnOk6/uUrbFPSo+PWoAtXFkIynRgh/CtS6Sqj/BTdTpFskQzUaq3hCE&#10;QHYw634KgrBXCsEAH4QJGztcTmWEged6QpF0DbfAfN9PRH5TFY4/7TlyU62Mp5bmwZRiCWw8mCCc&#10;mRKSPoloBCOgfYsCNjLGz9EEHUDIGQ0rgi8F2LsUtbl6DmiYnCREaAh8rA7y1OjgiL03sxmQAW1b&#10;SklHlzleA4YrjGiqNBp47U/ilZ6Nroy2R7A36UvoeMYdjgDYdxAfajCVggIQCMUwph4AjBGMiVIC&#10;CQj92xOkvWCd/rGJ5PLm9JDZEhYInBz5sV+JPIre68fZjtOfN9pAvOZTBZYlrr9SQ/Ck9RLYtUgR&#10;bsqks4imY4StngESv+0SYDxyppbc+g1U8kaTl6IlOCcBM2HeISqlompeEx3unBhUvGKSzO57DZkq&#10;he6Z3VNPTWw0+H3D9r+TF8D2rtztMFLEAEXx/L+VjO2zur7ssEpuNn6FTxJjb+orQgjMQSiH+0Ef&#10;7lN7i5J/B+H8LBGCSI9MhcjNfcWinhmIUd/72XNwA5omaWufvwH3JvQPNc8YkFawBSEpAClKCAgo&#10;gM+oAADSDSAAp6NUScC8C8AAqSAARy/FAqj8naG5AykUFmaSF8fgGwHPBCqWgQLMiUBMqiCUGRBU&#10;GLBYoIJq44BkEVBk5WCHAsiaIlBCHOt6Eemat2NMvchiCoDxCG//ALBsj6kAkEkIaIIKATCc5CF2&#10;Jm5yHk+SWQ9knITItqKFCcASeUH4ToFpDCr2Euk6EIk+lCJylHAGlOBwENDcja0yJC2I2eWEYjCs&#10;U+ACmuTYsITCjAdm0uzCIqooeG24Iy7Ucm4MUOTgKE6QLc5mM6Hg6QIK5aA6sQWMyyvc2cTGNZC8&#10;vaqCi6zsviAAdGeM+seAsQ+U9w728uIJDqTIwm7Y8q5swuKSvc7e040qPWYcSGpA8anyV48dFGty&#10;Jyyy/OLI2Eto9kL0SkO0dE8gLcRaMpGC7yoa3+NqnAhu4CPIr+vQ2cJSLw000sLklus08ULZE8AQ&#10;lpGsIuYcTomeFyFlHjA/CmIkpumlCCfwBWTo53ASDTHeZca4BqYyE+awBU/u/Aqsqwq0q4Qaq8rA&#10;EIAArFCOj6r6DVIsTwFgWWhMBWBYBWFwFuFw/kgSaaERJKjiaOq8DPIsDU52fNGCdgfUeyAGbyTG&#10;kos0kfGCzG1GHsc0zZJq2QeAjCKTG+0ie08/KKlbJmXYpU1RF+TIxSJm180q2svKzkzG+EKuO00k&#10;18vuAM7mNeIK/eHeEaEcEaBUBSBUuCEWuGAxIOyKICCAP+BACCQWCrGEF+FFaGGaHO2IAGJROJva&#10;LAWMAKNP6OQWJv2QROBP+CyMESd9SmQP0By2PyCOP6MAV9zWRgScS0ByONAKRyl9SuJgeiUCZyud&#10;ROYxOdSORzqPRKRxODQR+VeJzgCTGpxKVyOrvyZwWezGoxSezql1KBTG0y2avue06BU2BWGwzO42&#10;SNRSJUCyx2CTyNXR/z2qVWevjGTOtWGtWaCW8B2GYzqtRN3ZtVZ1c596aEGaMa6WTgiugGq6vWa3&#10;Xa/YbHZbB/gF9AR9Bx7ttJsAAg1+gLVuUEiY5D4AvPhbPmc3nc/odHpQXRgx19d0ul0CQSCWw9Pw&#10;eHVxN4+Vned7+mCh/2Dz3PL4d/xdOR0QDvX8Mj9aF6asHP+N0Ah9AaCqQlqRsulqwpGoSJKgyaNL&#10;CpKJIKrSSoEwJ/NSxbGPslaewKlaQLPD6+wogiYrdEwAr2giRIEpiWoKuKxoIfMbvtC5/vsoEKpw&#10;kaZlbIRZyIRMjCxJEQIIUsmDZJw5ygIMpHnKiCskACRr4ASJrixETgAr66paoyMp6jTVrjLiatPB&#10;COKUjjIo4m6cR8AkJJarkMTPFyJSuvwApWx6rpiuKtLnPQBQSAcXn+ma1opEqfIGgkDJ3GC/LjSL&#10;DT+icF0mAEMsMmLMy+s6Rri+zCS2iU7gGBNXmnWJB1m651tWDFcCnXQjV4B9fPweqJwymIIWKX1j&#10;lPZIkWXKQgvtG58qynD5ABNR92kAkvNUwa2o4yyOVSw0xUWth/0VOJ/WqAICo4DZVlWEhRFEyp+S&#10;sghzBmGZKCKIpRFGUZznKcr5gBV4EiThAiYUEWGAjhyR2hFswJBdFNXHTaJPs+B5HPjpzY+H+Q42&#10;T+SGXk2Qh/hAkgzliLHtaimo4AqiAScBwBmQ5DgQzZpSgcuQgFKgBJwl7go0A2kKBUacSVdSKPSe&#10;8aoNRUUsFpyYvssMGgCntvpkjCV6WAi7NrPtvUHN2MqKlOyW1K8HywgStNTR8tWgmdGNWsNrbwv2&#10;t6bCdtoMwzKKAxO4n/si4xojE/IlptobJK20gDt8ZQhSWyxYmrMJwoGkANwiNJ1rSQJnpui1Qokr&#10;tTQtpqwvy9JrRXJxT0GXdBbUzI1aCwKvzoCJmbHhkb4pw+O1wQ+URXmCb50c4J6Ppen6nq+s51gE&#10;x7RH+5gWBtgD3wwCNwwfKCXz8O6SVlJ9g7/c7J0tX0A9foOP7P+BzoIGY5jgALIWQADiHEaxV4AB&#10;CCEAAk4ADSHrwNgcc8lY74JDUgoZ8XKxxfDbg0PCDiWTosOAiC6ETKgewlBTCcVkKUoBzSoPM1Z3&#10;ASCAhkFKGjBoHw3HVDkScOxMw9Vqas07zgmh5iJCIFzcIbxJNeSMXETYaBSMYPggrBhbRVImxsnS&#10;hx/phc07VN6GlxxaAVGMW8ZRLRnEHAcNqTiZjRjcECOANI5PFEax8cyDCQE9QsVUicUYskbI43CD&#10;zEx+mpbIWEyjXmulXTq7s5ZBlPRbdMRg1KqovmnPsVply0F0KmXGtRQQ/EYr0H4SssLoFVO1kcsJ&#10;PbV2rFnTzF1zBPyUtUTkohw5cSdErJm4Zsw/pWSPLVIElsnCcktUjF+PROFMkgJ0o5qyHB8TQH9M&#10;OYC5WMKAJAh5ETRkzS+Io6IATgUQj9JitRgy1CnktkXKJBxOkFFXdAtRP7YoounI01taxBS8kYIL&#10;LtEbmHQGnG1QUWVBxg0JIgO0gqvgHhCogFuiTKAJ0VcOTEZtGQtUbG5R01xOgyBkDGIgRAiVigQi&#10;UcwcY4wAK6AAyY14ZwzwGgQBQClKacAAgoNQMdPRlU/YIRMNFQxGVFjGAo6TxxwwrFfU006RhEgv&#10;qlC2gE3nDqkm0SyeI/HdEaKA3MukoXS1alJI4s7kU8OUkGeMvxZyewtqOT1QJOJkkSK0UBICZXMz&#10;tLCfZ1ydiroZnKtonSaXHytnATpz7SJgzrAGj0ghQD+CQsoCqywi7MK4Aw+mnLg1PmrIQLEhQX3/&#10;hZp6GMzY7ielAm4P2UNa0bI3mWVoAhK1oEFNPM2bxhqjlxUUqqsZq10MGLitSfAAmvOBJ6TN3DSJ&#10;YuyH2Ss083R+parG6CXUyGKE4RUqsAN2CaqtlHd2Qaj51ECvAPtNq6U+ABJ0y5TpVyZlht6TW6RJ&#10;5QpXrA5qvpRFgTwrTNXABPRNYFoOLK25BH6B6pkGd0FncIGvJ8AIcAAxvBOAoEYBLQZHouH4B8Vg&#10;7RZAYH+BbCOJ8UExGfiuzAi1a4tBjjGzmKDoE9pWON5gikiCzahQ4OWP6JBbAXkPGhBLU0kEQKnJ&#10;VkCDUODfk8G2UXQO3ItbMmJgHRlwc5gEmLoK0ADTqSuo5/LlO7Uq3UqzaMBKWc1dRP9ciYEct8Ry&#10;4mWwBtbyGAsmLYU4J0NbLF1QB3QCu0JgeqCSAsNNSYKUNujcfhyWbC0gpQKjt7VYVdStqyUkzYgj&#10;d/EprAorLO4vO0jien2ahJ5RpGGoP4nuRhaxMb5u/wBFGVBdErk9WhrckilCQl+bEZQ/jfQAx7NZ&#10;KmyJKUtFnrwpcihWoo3rS1FpSulSrqnJqwZR6issACG/t+A4hB0bjNcwYGG59HssAzQu6c3WyEzJ&#10;mfwlbWZGR8S/NRSpq895xzWWd0EsTINMd4jcmbpCQAIIku4VYIxQihXoQUeJBBDxjEyRgeB5Xp1H&#10;ScGwJfHSgN/4GPmP6Zov1sIpFFOpWiVkFZcy7AomhicxInuoL3NQnc3fhIMfZ6R+PhBnZgEFBxzA&#10;6B0NJ9xR9aADu7s0f5pygPAJ1q8AtjlqO1120h4BQGJb0H5NkkdR8mcmnPteMMgB/dcnKadryiuR&#10;3MItsavIBS8XycbLdc0xJSJ16uAav93SezzKu1B0FjdnI6cPky5ZGNSXqURszZVsR87WLF3Ufxcc&#10;8ukzUQWak7SZxRmDMG/df5g3n16ABYGeWsFEWhpYAOeT+NNv6AfOA/VOJft0WeEFO2ciHxu8l5Qn&#10;PgQlB7VjIvxfjfHOmTE8o8RTfNEN8+OxriJvnAlxsOH16TnhJiNf7lpxk/fNcC38Qp/mgqBWCvGZ&#10;r9lMkgSGwAG9SqgWxMv8ADClQYd+R/k1jG4LCo/8ZMGWfg7Cg+YcCPAM0QXyBmpsAodyI0fgWWCQ&#10;GhAkIK3UD9AsC7AwqO/S/0NcP4qKEYElBCgkHeuEJwCjBO+eEMeUBCiRA4eqiYicho5QIIYMgsIK&#10;WA6qva2gMYn4dgvcQOXGr/AWFhCIErCMjSEIjWDYjajejg6IB1BS2+G+PsSudAsKdmco5U349hB8&#10;bgImaUI48ALwXQKGKIuo2Mi+1A8m6m2cvquioCacnKJGzqH2qwq+R+W6H83+bOH42M32m8aqH8YM&#10;agaaMMwAzAKrDuWy1EW49KT+loH0cAy0H2lizeI0ZcJmmMAIvHD4oGJOrGImKO1+ACVVBmAA3a9o&#10;IkuOj8nYd2sNFILoUqImNOWAliWeRuckKq6cJSi0i02xEoZkn9B1DwKc0DDU145GWsVCIEta4Ctr&#10;FHGc5WIIK0agqOZdAWLCE7G0F1G4VrGkAABZHC42iEAvHLBaNYJiFgqaDMpkoWNcpODxHifsDiwe&#10;+KpWpaCmpeGWpipmgOAAptBcPmqaFe0aDae8YIocEpIUCvIYakOe5iGIDXIkGlIoA3IsE9Iwr+S6&#10;7NC0H6ak1QPSkssOr27McPEgbIy8RvEqnezYZc9mr8TWJOLjDmVeUZI2TMNWTmAJExGEcQMcrom6&#10;qxC+bYwDEhF2H0YMKBGck0Iu8oJWdAl7F4laT/DAmuACg4HgEdK1HCBYxas1A2pyICCAP+BACCQW&#10;CrGEF+FFyGGaHOaIPyJAOKRJ+AKMRQBv2OP6PAWQRx+wUDyWBP+RSICSuRQaCAGYTF9zOYxgBRaQ&#10;AWNSePP6Yz2RTaeyeNQWeysCSKcwWkUSKTmZvuLUGMTmhwKNRZ81ubUaPAmwVGTzaT0yVxanAOhR&#10;6kTGYyeTzGLTGqAKzASo0CORqtvl9X8DYGkPfCAzDXKJT2iy+YVGc0iewWLUibRabSK/vqc4EDTa&#10;kJvQKjRSIF6UyadHamuy7Wa3Xa/YbHZbPaa9mABlksAEIFAB6XYAcB/AAQLkALsSADk7Xmc3nc/o&#10;dHXSd8dVX9c49l19sHd0198+eGwAnpeXza93+lQ+tKe1we+NFL5IH6CL7RqY+fYyd0/1Fv+TMAnr&#10;AbSgWzj0neB8FDbBgfwcpC5pgmy+sykoDpEmMIIkgqsokpDJQ8laxowt0JRIxqZrbFB9regSLARG&#10;CRLEgTLo6jzHJAgqYs4mLqnxHUSxAfjxsigkMJgyiMMsjCoosCsnlVKJWymRMqixK7VgAUstjZLs&#10;GDaIkwsIe8fQspSQKuf6eqgmcsszFQAp7DMRIG1yoxKAKovwmC4xMATOJEnasI0iiCxkmaCs4gqo&#10;qagSRTGziTs4vSRoJGp+s5GZ/z2AKCqsjyYo0zNBLhPoApFGAETGmK+wsrStpPVLJpXSKBUgwK61&#10;Kf9XImik7yROk1LYlaem1YxEWQiBzNqDdmvoQIPWjCNTr2iibU1D6CRGm9egGiy7xwAq1p6f1x2n&#10;S7FgBQNCoJQlrIwsaVgGmYOymEBOk6ACJHighFoIRqCH0/TZCbgsvotQCOJreCBWzfVupEnqbWum&#10;bOIsvKPM4vqNAhjrrlfKJVHLkabCjkwwZQACYH6mZ/AiCIGGiaIeDoOh+NKaY8jyd4XBcfqtgIkE&#10;Wrggsxo0BWkUMjklgFciPpBackgEk6+0mj1trqgqTwsemu6sf0zgK/KCYkjGnOHsiPQ4iieaeAqo&#10;yJYYCLTDR+JSjibU+fycagiTMrSzLDAYqdqgG1kOn4gqbbGAGHTwqNx61UqC1TH2zsGwmqsEle4L&#10;BxlbgNbaowtS66cKjXIIwkVWwskqe8Ifu63Tpic80A3FdUjiysZPKZqWlyW94qNUtZOWVxsf0LGv&#10;5ZD+a/p0tYmIS+mSXqzCIl04H7Xt+57vve/gaolH8dnnF8zZcEP31DV9mkAVxjnMy8I+Eb+sitaS&#10;H8/YNXftoeA8AABnDOABKJsAUgpAALQWgAD7PggdA9ySwh/JjHdBUX8FxKwZGXBs8xNjOAZhAEGE&#10;QaISAwhM/02R7RKBvhY4INMLw7QxAlDOCENWuj0NSI4P8OzXkaB5D8TEQQURDhrEU6RJxcRJPkFJ&#10;HxBTxi2igUiCo7mLN+L+SQkqsykAEJsPKLz7i6lRcELqMkKhBiEEIG1LpOWZDRCBG8G0cRHxzG5H&#10;Ugr7ndgAU00NUhfVUknbCttaapifqgJg5cs63ScsRI8uYiTi3jj9Tw8YALUm1gDLS7MiSvwAq1gl&#10;JAAKAx6lHJWTZUjwTgsMH+UhTTepTEUlIAQmRNJDyNlVIUfxOTMkiYQYEzMnELD2mEgoB6ujMlkU&#10;GRtvBGDIS2AEqNdyuiYpjJtHggRPU9Nsmu3J15EkLEni0Xwra6ZKNDJzMIexOZAEcj+rpGjuR+zu&#10;VKlkxU2ldkmmTJdcamosAHm6ReVTliPIWMyqlu7sZSkZIoNmhj1RJDYohJcCgFQKBPCcE9modHpg&#10;lPM/8eDzRD0Oiaa4ElJY5iPCRSlh0RjWDjHGAAKYUzcDLNhAIAEaAAAUApSyIxIj/iLpBF4eTAwW&#10;VFiCJgHNSUsm1KiesUIc6oVCB9VN/IkKXDjJzMgf7E0lESJPSsgijR/tDcYSJtq5aFOGbSP4zKeE&#10;KF/QtOIfKBSY1tJgaxig+521jlquRqRfScsXJmhZvTsCNLrrUw8fhGkJlbm+QJVKq67qWq7QBpsh&#10;k4tyb+QJ9y3yXSzH2RqKdVYhgop+Bi1D8KeEujyawhAsSFBfiWQ4M0Uy7mVIkniPMqCTnjnWP1cc&#10;0ABumoRFsvqoSKOMsEPtqRaCBJmbunMpLCiYLukwqVNlzFiEeaiStoZXm9mJI8py8CplUIwb4AVX&#10;JAi+gNvdIxchGp/1ifvPRq6jnkFIuFLiShSFSI+i25x3yOVtECkWRx1LE1KEWZCKvBxIkngVtoHf&#10;Cl7gG2rwwdEZwABmhJAAEA3pv1LLaAACEXAABeHJBFhnFlLCTsjHLU6qtHmeguNOGSJYFsdWqxa9&#10;siwxsgCRyELvIhFgk5HOyHEGuS0eWTe6OTKFDjQCbo8d0B0LA3vPE1luYiXwdZfyaW5XRPa7SVu9&#10;X0iy6SVZnAClkxA/GtklvhdIi05US5plg2pI0ywBScaxdQAMWsAgEnRnEA7Sh+2BRCAR1BM7EExJ&#10;yaIVESRcJVESlcLCWUtilDdp2qAc43hAQQ4iwhILjolrMnUg1yABz/utogqJd2z2MnhV9YJadIN9&#10;sXclPhAq6l/uk7iy4/rftMnIjdFKwb5Xj14p2ykzy/kaQsX2etw9ej/zxYlIWinE1rNYZl/r90Xo&#10;xI4ZydBMVeWWsORxOGpwAqpjqNyNAhMoDkOcAsBgCwphSCmFUKoVCwAKL7b0sFjR8qcY2RRI+zgA&#10;YHJSnBISjKErczgw0leiCe0Gd1xaWSfh9zsIIvUVoIBPCeHeRIR5BBQEEHYwGGoI+YCA5ktEDzRp&#10;7EWfc2dcNoHEbHJ9X1IWuQCmcfMOIWvR9KI+h+DwMfTQMAaA0wIAANIBAQG8N4cASwlja6bJ0zqL&#10;tymBJPJxxkx5mbKXYAAk5jyVmZxgMruA0+5QiCCEru06E33bvCPxhfFCNSsJmWlcfYyZ604pxncg&#10;/WmTNbQADV9a7s7rJSjswLxb77YvEP5Tmb9hEia/5LvtBUYQRMzFXitW5VFpfvb/REuto9pTSp4k&#10;C40fGc8kUguvuMEJtROAE6h1TOJZThFr1eqi6njdgpfne19WdmAFz65dcSKDU+plOiA2HDkUBb9v&#10;Cgd2ChNfdjzHv4/yfliKPP9Ap/1CK/YN39xsmOgQhIGh/azQN1LObBsZYR/+IINepSCQE/AEtQAw&#10;OYWMAACKCKAAfONeCsCsABAEAAaS/M/G8IH2O2HW+oGoF9A5A67kGmL6OiKQwihMBg6WCNBQBVBU&#10;fcOi/cG6CdBgBnBk3m5pAoOlAwhUyEEiHjB4NYVSyOCSpABPCHBsx6iQiUPkpGAAPGFvCaJzB4Hi&#10;aG4WsQmkRWQs9kAK/QHmytCaFuqOjOjSjWJAja1CyWBq/YEUWUJss2H+Vk0WlwkulQLqNINKaonG&#10;2ak4SA9844zqYy8qJcIs2MIq8yb00Q40UqlSYmcQrA7URcQ2rCzZCkeQbKYm9IL+rEdqK3EOXSc6&#10;ASoPEoVE9e1amdCrD2H+SEXGLqUujyq4T+MDCgM2VwI5Cw+WACMy2ESE7WwIcaWC4WcYt+Twr2L6&#10;8ZF82vFoUQXa2a2Kkeq4k4YcWmYTEQustAuguAng4W4grXAsTXF3D0KQ6KFhHCguF/CgIKx0AsB7&#10;HSC6C8C6CAB+CAmIYGJEGhHoD1HsF7HwlQUSMC++ELH8BNIA/EiKpcpgpkg4Nepspwp1CKPKMy/0&#10;D3IgGHIkfuNYmIIslENeCpI0EZI45pIENgHZJCh2D+EtJKIKyxAcCsqEjylxGq90kkr6JEcFDYW2&#10;kQunJhFNFWVKfutArEt+Jy6EVeHyzCzWAIv670myLUSY0c3ZEiuqntG4AKkG1VKiUzKYH60aH2VM&#10;XGYdGc4uz28Uq844JiHVLKpOBXLQtOtSycx6ICCAP+BACCQWCrGEF+FFSGGWHO2IP2JAiKQJ/wUA&#10;xmNPqORqNP6QRYByMCSV9yeQP6RgMBS17y8CzGWgKUxqZwacRiMxJ+ymcymVxadAGczOSgSLTOaz&#10;uJRaYgWLUmZy2fQSeVOWxx9Rqjyd9zybViNQWwRmVzyKAh+Wury21vyuSW3xqhQSNWUA1GBWEBRa&#10;3xaNx2MgfCR6Myml0SCSugSO9P+VwV8ZOjvXLKjMLPNV4K50xZ826EM6ObznTafUanVavWa3XQRn&#10;ABmkkAEAFAB6AKCboARcQrgALwSAARa/jcfkcnlceUuXnI/oJrpW8g9U49cedkE9ux8vvd/jSl0e&#10;NLeVQ+d1eke+tE+0Y+/S+CC+N0Ib7Jv8ZN8A7+GD/DzAA+wETkCAfAw3QQHcFKwATGJAniiqyjjI&#10;qsniJANDCeJWpSQr2jKcqCgSUqefMSqOsiJJywCMxWAK8MMAKUq8maLP0wgDqPDh/RQfqZrpDwAq&#10;OrSjqOt6tAXJBVyUWsmPaRIsSg+JSym0I2uuOIgSyectpmt6ZwwAyLK0jUSRLEaYqkAUfn/GCfsR&#10;HaCRaxM0u6ACeRuoa6gAwJ9TBFSBQZHiUx0xoBoKryLKOkSRrvFLdqokEToIqqDJ5MC3oLPU9TrS&#10;kHMRLy3LYiU8IIp6eUovihy6taZ1MiRuVg+xDOccrlKOGtcC3XQTV4uaMqOjR6MsfUSv4ByvJTMF&#10;BqxFqC2Wmk3oKt9XH6oczgLSkcpau6QACjgQFgWARFAUB4LWYSCHGghsAuC5sheF51PGdh0nTYR6&#10;q9ZCQOOp49X8H2AK8oaCqelMIUeAS3xCi84yAlNm0nbrDWckAFYtJhalTjV6nSGF4DKOQ5CCXJch&#10;Dch3hQFBoDoOh6hAEADJQkEfKYfqVo0/SZraAUirXiwFUSkp4aGbGimJo5laSd+lg/ppG6fAwHp4&#10;ry30kACtJWs6JZvD67RYgevADTGIn9Os0xbNaC6srqT60fugqQvSZwoAGDUcAEhMEAO3VBNWu7wk&#10;s37KsyRzuwkLIlnW709ih/R1NOHr1amxgAmecpbMD4otyLIUZv9PUWAcZJPPi0x5G6P0ik2ZcGj2&#10;+7mkeBIIo6UyGksaSB3B/x1NyVJGa3gOkTWimxPSZhd5A9+UJnmdRv75eh6Ppen6nq+s1L9Fd7UB&#10;D6b3vNXG4x/EOHyBF826NcrQzfWUX2z0goLfj9pRCP+rWIGVpWgAK4r7rOBpzpAADIGRPZinrwHP&#10;ASkl491aDIgcLqCDRxiDmgo7I5ADIMAdg0DODj9QjhFhA1F50BjlGWHqlMUoP4VK8BMnWBD0yUjn&#10;hkJGGglYbD2hwTktIToeKyBHD+F8QXpkWFxEUKURz9EFO2AmCAuiLJbHm7ooZGi3t9dGPstJcQCF&#10;eSQAszQsxMxhEGIQQgbQ2BsKeNGNSWQgA4jcI6OA345E8TS2wfZRyno8Ua29IDjSjsLRKPkoxJT9&#10;RaRa7phbvTEl4Ranp2jEm9tZAGY9PRPCnupdazSAxWkGKndUAQnivpIgDTqqsuBGXdFPcon8f8dn&#10;eE4J4oogTBwAN0K8hp2JJ2CExQ2S2OheiNKek0i0lcOB7IgJGTMr0SzUF/j62RtRJSnleK0sokEo&#10;lLlrfQ2Ex5K3KOcTXC4xZI1KR5nGAMrzbnQyYmC55GKDyJIwZ2Wljgtp7PaFdFAiyxgWz9C7P+Hg&#10;Tn4gWPi9Mrwt6EL+D08Aaz7yCAOAeA4N9Ew3huDeBKjE4ogjjXUFMKYABljLNSGcM4AIyAAAoBSI&#10;UCC3jOpcIGmETZVk4AjTUL1NyeCmp0O6nhBUboADylcBtQ6NGoIsNmpAaKlDBqZEsSlT2mgfUOSd&#10;aZMVCqcX22EgpaStS4nQSdYBGW+qbrEqwlpj0GO1I4UMry2gBFPc3PAfpfE1zCW2YckEnFQj8RvX&#10;Ef1fS9I3hMqlCtc1fu3QkPolKNytFvT82GTEw2wEGkWRJpY7zoCPBTZsRdnQMWfqLSsg1DiDEIFi&#10;QoL4VrVK6C20MeDmSWqZRESBuhKZZD/RnbFshFi0uCYUSMp7WJ3LPJS32X7u67gBdg6KuRTiYtmI&#10;E6AgSYJ0zuL8Wtno/KvSSkmQI/TdGdt5H1ZJzpLJfOJuSRaTw/mCpvPi7qTC1pIRXtkmxiZp5BgE&#10;u+SQkqY5UXJT4U+ng7mNCpibIGgb6wzUkDOBzB1osIPUNibM2ptzcm7TiAA35wThnFwjh+IJKRxD&#10;jHEJoTImj8CbHZitKAWA54vBpjHEGMzVDxxsJ7HAl8dAQx408RqCgd0FO894bwkMjLkFBFACeSwu&#10;ZNQQG5l4IMFCdyo1F8gcDsg8R4U8/VzgC3LK0s8jRXpzJ2a3ORmdyU8qArOQKZ0rXA5pN4b3NhfZ&#10;KX2SC6sfcVC1qUUKs9iDgACO2lARJZ7XEXOIJWz/ArGEnYtSklQ0KVzqhBHppe4LepKqjMJX5vtc&#10;LZj+KOzu4paycy00Re0fziB+23TBqhwuZ7u3Ib8XnNxay+FaIKmBGEgSC3SvK4KVU2pJF4IK7q6t&#10;zJM26gLrZhmzavX1ILmG+dtDHNyuS4ofpb6uEcnW4QAcgUwDi3IrIcO53oVRCjuuFQP6MASP0PLe&#10;QoxSCk1WP2f4XceAQP0U+25Q7HIYX0/+48hiBW34GU9zRApVMzI4B8V4rwSHnYSPwshBB0q4GcfY&#10;dUMh0bkXva4cnI+SYrHZgOExqyGBUwVNVDF0M8SYZ26dw88Wv54VQYZzkCyVwYAZSEZZmBUDvLWH&#10;YJQSgvpTAKRAbFJBtw8ANDgAkuR9uhk0V6dtXx9la59z7AY3ewZEaSMobXZbXE5CT2mmAgeTZ84s&#10;QQtN17tXoAEjfrBhk06scanTcCOrjo3Z26GWk2R+N0TERzV5EsyExl2VC7xlCS5jJPcu3OterXns&#10;NcrNo/27D91U5AkGw5TwGz/VnM229cVlH5flzk0QCEzr0VPN9YSPex20fotPtO/aymQAO9aa1C23&#10;vXW7xa2EO84Tfz4Zvy8cCeGr881AKvpPcCb9WLuNPsfZ+19s1kgX8itScNL8Rq1jcrjOGyfoLWrG&#10;uGF+0Kv7z0jqQiAKAYZIwiZNZLoPgfAACKEUNSQMAAgcAAZS+4tEJ4wGGkGmGkGLAaGUGSGU+WGa&#10;/iUoOO3ePeBiBzA1A3AwM6Aq/Wekiu4U2ZAMNe3IHEExBS/uwGJyqGAaCfBgZYDo/SyFBKxmiIiK&#10;o8CmgWiUO2F5B+IshMdC721uH4Uoy8lpBaqGi+x0EujGjKjOjSjWSyjcBwELCuVoRgmMTAKeYWlM&#10;vgMMJmkC1Uj28AbuRsMI1G7oR5DUQscaq8k0YWUQ4OsQKmliJKcbDAlG1YPi8qrc8OK27wL1Daqw&#10;d8vMWgdaL5D42YWuTmYc9Mnk5sAC18JwTSvlEMj29cv8lGPjE2m8LWK0KeTAYXEyYa1o2Or21+1i&#10;j4H+sAtwJOjqJKReZq9Eloc4k0uWrUH0JW1UR09Ei0Z2kwt+1maqJKIsTAi63OHDAkF/GaGhGfFC&#10;Ji/SCXGooCXgBezKiE3kHkPKEsEZG+IgHaNQNGAyVkCzHOVItEo4AAo8pApENQpIpMEIpQpVBsOQ&#10;/EGkEFH0nsFtB4NPBcC1ICZCDki7BSEwElIRG2qisy+qCbBANYJ5B+F4IcDKo4HHGus6EW2S7c0Q&#10;+KT1FI5u92WqnO86msccUhJPEQRhCO8eHwR0kfES5u0Q3EQwWk9S80Kmiul6AEq6QuTBJqJwMSJy&#10;L4cpDuAJGGbokCrc20bcRgzer8I0xsHijgEc+kBVIys+AwtCwiICgD/gQAgkFgqxhBfhRWhhkhzp&#10;iAEiQCikVfsXf0ZioDjkCf8FAMhjL+kEhi79kIBk8SAkGgj7mEsgsegsVj0wfcsnAGnkcAb6oEjA&#10;tDflFn0ekc8A0FnAIp0emkEor8A9Vk8pk8bjjtrgJr0smUElNAfVVA71tE+isplNTn0skcjlknn0&#10;FuMaisUsksisFskellkn1JnkelL4xEVoYFmcCk8lAM4t8SqdTj1Km2OjEZTudXefe+hlh20ht0wX&#10;1Epl2r1mt12v2Gx2Wz2kGZwAZpJABABQAegCgnAAEfEK4AC8EgAEW15nN53P6G0d1cSiV6qVSzr7&#10;Rl7h37we8Fh6Pj8nl1ced/pYXrBftHPv9oL1Xjb/1P/3V/5en7Bv9ML/jjALwA8iqHDIzpOgfBQ4&#10;QYHcHKmpSRntCbFvE86BJSnC1pCuyMoKnyzMEjqBrEkKkQ84KKJWiSPIqsiRr6giTqUnDxHzG6Cw&#10;qiS7n8rKKQymC1RUi7EHwpwEQ+jicJSjwJScUkoFpKREyoLErRiABSy0N0uDnLwfzAecxLqly6I5&#10;G58pTMiDKggSjoEsizMfFIBKmlKlJPNDFqiADMn+irAqAlkaJgxp/rgjL5gBCCeP2eiPMWxdDUYA&#10;yyJxSU6I8k7FpSkcjz0oceRgvIBRqsACJG0J7zUjiR0UtlYVUgqzT8k6Rp9Oc+opHiTrMjyfUc/o&#10;GnDYhDWMcFkPMACUwUB4TWeN9og1ac0DUNY1nedx3DxbgXW8n0ir5Xa7qVcMWIEoShoqqc0QivAB&#10;Kwi9xAFXqqqQsSgA+VxXBGUBQTqfiZoIdoahqaJHkee79gGjKTq8BLKqLMR5ogdJu4uaGMm9jZ0Y&#10;6k4U5BhBHyLYSyT2gUsVtd7DsQB2XKmgsiySAbJJ9Ec/x+kJ5Z2sylYqfiMgwCIIg+VBUAzjJjkC&#10;QJ9gUBTGOHGSLzRYVcqmxdVAhrQGa47R1l1sBjbFjp0W0d0Jns1yK2iN4tbcdW4MWk825xeETIFI&#10;unAUkbDbuf8gJyyiisWnycJxOSL0VTynoFSm6LGoClRaiipw2AOJ1OAizLdJSYKVtFSbsAMTn9ea&#10;bphh9TAJ0iRoLQJ9MXy3QZyyKYLNS6hyZvDEXnWqL1+jki19dC7pPI/J1LIKOXWotbo5WAAsWnDC&#10;KWgm+9HEgAdb60Mb8wcUAB3AC8gfV3JIgiR2aZ/1kZ9pyff7aDBH+cEBp+29UVZX9f3/n+/8/+AB&#10;s1VDDgIH2AwyoEGxa4AwJkDQ+QPZAClLBsR4wVC3BcWsGTXATg4MeDwJYQGvHYOwAAVwrgAF8L41&#10;4RQigASkAAnkAYZHOZ2PIXkNxVw5YyNAcw5xzD0HmPR+JzWtAQCJEeEwVwVxLAxE1YRPn8wzilFI&#10;c8VX2iMFDFlsyfEjhUi8twPAJ4xIWinGU8qjm2L+FA/Fh5nxdlkTQ9d3TfyQkVVUSlwirVRD+Iqw&#10;8WUfxMyBEGIQQgbQ2BsMWNGRQQJGHvBy0sQLZCtADKmpsoZBVCD7dcRJeI/SakUcfHUvRQDALnjo&#10;Soi7oSTyWAKXuThIWrrqcoUV8RUyWJ8SEwAfiRyRq5MuTxzjDGGryIkWgepLE7k8fijMnjE2bPPV&#10;hLYiTM3gTCH89BlQ/k1pob0QUk5ZCUkWlS7SOZix4TnKU7FcaPXfsonXJ9ejiSQlkYeoYskmXpEw&#10;SwT4pTESqFVfi9dDs2mbp2VhNVtDelNTjAFQGd08R+ksJ8WRFaqFE0HIEUogpUyzUbKKZBTpGTFp&#10;odDMZ74/lmwcAmLelgqaXMXG7BUeMpQCH/psGGMQJ1muWjMcMgT7xyNsPyK82IMqjNGFRCAEtPQA&#10;DjHGAAKYUwADLGWa8M4ZwASEAABQClTH9rIHAdwMoxKyMyNaUoLlaYDB9A7W0lLZocirgeHwG9dR&#10;JV3fmCOKJsiyIINIHZR1aQuBqsJOceDD1HS5pDOwfpSpOpvKhLd4ljFED+KaU4irhnlADm8Rek7J&#10;yPkETQT4xcyyLqGecAOcQ/SyKAIkUpNC6WoPaIzRwq0xACSdKm3pXJFX4k7J4X9NzyyKGrTjQAjJ&#10;OGHzgb8rlI5BYqjnEddMFl1RF3XiaBivdXqfWhNYQgWJCgvtuC1TaEcJCXW+fA9AtrEXED9tS8wf&#10;j0FKPCKqSlVRi29PTuTPpUlFSRyxALRIjkqyL2Olg80jKa1c2QdI6qyF8iRsTaGBFPyGriolADg6&#10;h6fn4zStySGk5VyTW4uMUBzbEZq3yw5Kd0jvh+2QJGw9HkahZ43SKfFLwcw649Pjdu7mQTnG3Nyb&#10;s3pvzgvWAAcU45yTl5Cyg/xIrYBdCHysCDLDIjUAXyBlHL13aDYbmgAE8g5szCIzRGpiaRwu5tPu&#10;H8DOcUsIGQQs1tgPM8OsfAmsuSOyM1mhgTykaOFMkCcyWRmaF5TpmAG9C1uGbaUEZsVNvLTk0Grn&#10;6xG0tFy2I8Vfc2eQASzKub8WaoYsNUJUESlYLCWEtClNMG0OWswha1Ucmiyt6nSuCH5ZIf+GABUL&#10;H6fFtBBT4kFTRJ0pWjy87MR06sgT4k/TBxO7CWUuthRQb8ZAirZmXAOZTO1Q5EqKk+zDHOOafHLO&#10;A10ZDQY+Zq2jj0P7TI/Jq7Ue5i6yairgAGJZbYA45eBCC4Ixsbz/yWBB4UGbhiTgJMiFzxHVgYOK&#10;HpHefFvmhiJJFJS1Ui6L6RKhmGShWGjI8zWwEn4fLkSBAeX2v1f9H8lAAYIDUZKVLWFlTokuUVDe&#10;RgW6ASdVVYBtdFG30cJXSQRdLJPmFLCfI5EhMWVNmoA0+ThlGPpmclbcbmKNmMfZFx9n9ARCMfy9&#10;nE9ZtBbJ0JLEjjc7hDcXgxe6cCHLcK7xsdv6qqVbEjJ4tSZkJeTA+KjilE+vyUN1JMMDck07gvMc&#10;rgCTqOEotwcl2pSrtA3MgWm3zvhJg8hXFuKKdiJhAvRxQHoKQ5EP56+LbO0RmmQQueBrF7rJCkW0&#10;DMCCbadqPtyyo+fefsX8L2LeuM9552TDzxkOroc+WPvrHld+vx+EpRNHix9poSPR0gg1vwVrsMa6&#10;pVdxJBG/Q9DL/6/2ft/a6cfcKRfVzGb/U2JSgof5khTnLqhhNP/kGA4NADVseg6hCwDlMCXBrhrg&#10;AAkjdFiDWEOBBhBgAA9A9FlvBP3DyCyO7D1hhNXqqBllHPeDnCWK2gOpGAgLyAYQWIik1v+wNP2u&#10;LIrhKQaoajVifAkQdNVIIoJwYshOLBAQhP/hNQBvaCJBVQkugALFHLMvQvOihtkueuvGgO/s/Jri&#10;RCMj4sbhZpAhMpBpCpDpEpFpGAcQzMrBDmfiirFlWABpWMSQMvnHGvLgCtPOenro7DQvPLXACFVC&#10;Kj4vGpgwnPgHaGTChnMkePfCPJgpOr4khr4Law6NFJOmJwlkixBk1qaPRvHI5lDOosxJrOqm6JJw&#10;pC2POLvN/uZFdPKt0nuwMk0L3rZJ4HrsXpQLJk8LTtCh/xNkfPKqKqBlFCyG9FzACPEDRCJD4icO&#10;8LKrUpercHjk2qKpOrLgENhKaPAicOAFmiuB2hPRvI3GJiPEjq6gbtZg5OFAgsflYMviRuihtAox&#10;4BsR5G1CKApR7BNx8IioyqnKoKpKqKrKsKtKuQfjYKwG2EpBaIhjWokhFSGwTlFCPFHEEEiwArnj&#10;nlHIwBLyNGHpIAbSPGzFVOHJOxejVm5NxRFG6LJrQRUwqvPnkN+HPCeNAPWLZsBOeAAtdN1O1Chl&#10;cm9ERJKCisPCMlPkbpcvkr2CQt5LVJ1rZJQvfnFgEEikjiyLdmnLYEbsAiisUh+GzLphHIlgVrrh&#10;FrswYIyiAoA/4EAIJBYKsYQX4UVoYZYc6og/okA4oBYs+4wAY0Ao5HYK/JA/ZECJJEn9IH5GgDBo&#10;JAn/KIoA5E/Y7HZNKoLHpZKAJPZdMIpKosBXzRZ6BJjLpnSYFQotM4LGH3MZxBJVLqlMZjUpzHKh&#10;BKPQ3fYwPZaPKpnKo6+LZZQPVQBHa/cY5aJFHaPM5nNa9en7Wa0A6lZ41g57BQVibY+Hvjbda7bZ&#10;ZRdn7JsSCkrmVnm5dlzrnzvoQTo5ZpdNp9RqdVq9ZrddrGcAGaSQAQAUAHoAoJugA/wAIVwAF4JA&#10;AItfx+RyeVy+RM25z5ICA7051zOt1+x2eZLnJ3UN31F4Xt45jDjKhfQEvVqDJ7U77wf8Td8xz9bd&#10;fn7LqPH5BpZcmKTKOdEBgtArULSjSUANBaugElSpJUo6XJMoaCpmkyOpcgqTH1Dr9oIma3KkvgBJ&#10;ijp6xQkzovwuS7o4niewygS3QWAxSxuW0ckTHYsR66sblKNshDpIghSMeMkKkoajq5EEXRKiiiny&#10;gqVLgly4OqlSURImcro06MpILCqCJMlzqwAiUHoxBr9MOgiUJMqiNQQAKlJEtyUMWmYFz5NB/S8A&#10;LDAJLMqgCpaKJsiU2gJCaJJnMCizUfaXKHC6JopQ4Bpc0YEpnFB6pjGrGnuwlDJEgszI4wIBnXVp&#10;CVebFYu0o4Q1qKlbiLXLxnso5hV8SFgBHYUdkTLaOSpOaRLgph/pVAKepVUa8KOnsRo5CSBJujTS&#10;gOkh+RQDxXFcERPk+mR+1Qgh2hsGxmkWRZ+0ikChyaAFnIkgtsH+mapApfyVSQeMZX3ZSNJigtmQ&#10;xY83pBaiepMoAB3ufz8UWlCXOie0UKGAKKASkh8saeqRo0o59IwocOn1RJ/KOB2XnpmJhGGYRel4&#10;Xps5yeGdu0E2fEdoETRekEWpojifpAmOVRrVCBt3hd7W3hh+KGkzAK1k0PJ7g8nXQq1C3ojLCoxQ&#10;gA5YvdVIpesN0viSNKGdm4svVaTQaxaho6tSOJNCiLaQfiYrykWIq2jCsbIvnCIoxa3U20ddqlGq&#10;YykobJwSkCVa4ukoAGxcPgAlG8aGfl9c0qSZsulGIzjKKizYpqN73fCCJiy5odvYBIHB3bSpUFPf&#10;6ARwieHzTteN4/keT5Xl+Z4+VGD6A/ekZXqbq1XhiIS3tBJ7i4NQa/wCl8VYmw1HuBIWv0hL9fvF&#10;UVQAC4LgATW0oKgqABWFYAAfB95vmIaJaQJKQ1oCP5FYLSBA24FJhOUSpGr5wuwRCTBN85l3/QXg&#10;wcglzKlXiEEjB8ecITSkdCdCV3IH4UQZhUdmAAAB2wvD/DETUMyUGlRqrcKiRA6EQHU4Jrz8yMEz&#10;RqSaISC0pIrJGSQmbMR6ANicLqKAlIpCDVeG0NgbChjRi0ECLgOIvHfEMOeMTYR9sKAE2gARR0yk&#10;CTklU/CNVJMTT8lJz6DU6N5akQZ0JFiCsqYQRQ6KoyYlDUan+NhFG+gFTpHRaEeTqlSUoU8kUZnr&#10;AARERhUZUonANKOsYAThx9lHYGwltplEIpuiAVMoLlx+J2H63oASEGSk9k8R0y6UlPo1KO4wsq9Z&#10;CyidGnwBZi4zGLmEhZgqVY8KBcMQKQhAkYAEk838mJM41JpI0qk3hBo5SIIk5Qiyq0lEWOqXNQoA&#10;VOKjS00Ro5AplmWMSyoV8856DlntH8Ab6wShjn4FmfwG6AQreNFAXUEQuw8NWHihT0g/HRe88gcY&#10;4wABTCmAAZYyzUhnDOABV4AF/UCg004AA4aSBxpMLClBqyOhLpYJel1AANmrJdEwlAEKbUPNfDyH&#10;Aw6eK1BC7mYSUpYEdYCZeU4BFrIOI0yp0U22Jr5YeRKPYBZquDXnHxMlUiQTjAKVEjBbm+ESRIjV&#10;XZKDosQJAjVlRVyXTOqwQYjrKnTVfLK00f6fnNJSkGRd+hpjID4KcAWTy2iVtPqVYUACdJrj+HTY&#10;0SVjwVWRXeIsDFlacUggCb405CBYkKC+j0LB7QyWNHTC2wiNa21uAK1ZlBFq2WpIFGirw+1pqMti&#10;SKMhHY2kqZUo8kiyJmSqXPD9llewC1/S5MlzSzwCVhH9MgvVi2ilSmFXIik+GLkCMWfEB8rpOsNJ&#10;6YuIcpSNKjSXeEtlwGVXfH4R06JBZeAHc9VEfyzIyTWJ8QJUZ0RUX9v8TM9QEg14DDtgWY9mMEP+&#10;NibM2ptzcm7Jab84Jwzi4JwthfDGGcLz2HLB8SJmRKq7ZeA4J+JXc4BNXaI94nbuBwxcD3GCkj7q&#10;nqyxQvyzJ1j8ILMJXapT+D8krMJepHZoqAvwAQgqUkaqWH9a9QRM2OEaJMlJTiXbVXxJVUIjRbnI&#10;EYKOpyqo/VOCnzJAgWixLQI/RukINob83BGzgzseFi8wn/UxVa9pHL4p+yPdBUrRZPYzH65axEZr&#10;gKVmTcxq8yz8TpMadFlWhC4Y5VLkfI7KmVGXrUh2nFzLCGUt8AiYjbcrV3daPky8oLXxkzpN5vlZ&#10;iSK7kSpwo53RyRgfIcslQGteYwB6F7YFlQMIDHQ0pDsYhziH2Uq0dYiNnAi2hbJqclx91QAJOcmZ&#10;izLxkjNeuVEkaukEAKT0e6HQBFFBCLIWQIxQCgXOukAA7Aag1Gcu83gAdOF9L+RiNppcqGjMoouS&#10;BAnIoLLdUxv1qbCGlayPra0fmvqmh/C06MG3DKnbSAPGxl1R5LJEqMx5HFRq7GTyWzg4uUP+CPys&#10;PPLZBNq35KsALESpWEWZPiO5fLZkok3qVOidFlkVtcRpT95wCMqtrj9oQAoa2Z4RuEg2Uyi4jr1z&#10;LIhISRK7psBDHMZEapSOrbWEI8y3bG4cSzp6dC3EFV2jVq8sIigGX5a2RRIjF21U5c6NEhW2MtRj&#10;O1ZrBiKEuiOSS2DE5PdNAA5+2GkEOjd8gJPyUChtmlJi78FJ6BCwTCSmPDXn/Qeh9EcgYvpTQh35&#10;KMnxRqM4BG8kJOn3njSxM2UIcRXt/VkExGI33lnkKr4PmAAzJqQZAyABf0AD6/RmpJMrssY7/KCv&#10;FgK+/w7B1jsOvMICP23z2gDB9/tfy/xHMbiOwR/54wGoLcD/9kMxNQoA/+PDBM9kCM/sJv/CuzSm&#10;X5WEfNwN78rrZlR1gAa7LU0AokAty3hDqfCuwjotygix4SSKgQiKyLAiyLQaKLgIA+oHL24RQc0E&#10;K2CVyp4lisCrQfkE5vixbPyWg/olhXZTi4DuLxS3bKSb4ootyxZQSTyuzpZorTxRQgTSrGhqKxAj&#10;p05J6bSPpDrkKM8IplglAqRTjr4oy/KzSxIkUFh2jmAfao7l5TRbKsTwCeABQqTQgkztwjBGqqb5&#10;o8bsoihUZEIsriqaBzEG655ro/xGYsqQpjI8ZUpibO0BAlKpbTiWba8PC7CdiNKVCIgkRlT7YCIm&#10;ZOCbC4Lxi1REiJg6Lq8QoAKYAAS6wAbDj14Z8UzKAiwC8VUDYOcVoF0V46r+Q1BlShjDwxY1ADMX&#10;KKQSgJkXpph5aiKiaiqi6jKjajqj78YlCkgcIQEZp9wVTiA1KLwHAXEaq7jDR8Aa4IcbbZEDoPUb&#10;5fUTp1CeJDrjwfplJDolAmaTbpTO4fpyYoq8YfxEi/aJQkSpKVxwofYobRDfYfYtwxbHERBiargq&#10;UaLbYi0R7iakSNcLEUCNBPy5i7wnqN5BaJhGplkNJBggjt7wS4YqUJIfpYgFEkiybYSy6zAgIIA/&#10;4EAIJBYKsYQX4UWoYZYc6IhAn+BYo+4s/owA40AY5GgHGH9BYkApJIJIApNJILIH1LYLFALBXzMw&#10;RNYlIJBHJ0AYk/Z9HpBMJPJ51OY5J5BHp8/ZO/KdBZ1EokBKpIqk/5PN4xBoJSwNX6c/KDFJxGKp&#10;ZwJIKXYZ1MLDZ6RGJHJKXO45S7jIa7PqTGrPS7rHIs+51HolQpJV3/OsHNQRYaXHnNk1flVtl6WG&#10;M0Zs4a88FtBXNFo9JpdNp9RqdVq9ZBWcAGaSQAQAUAHoAoJuAA/wAIVwAF4JAAItbxeNx+RyZA3e&#10;ZmgwDehyel0+p1etpXH2UZ21F3Xh3wp4S94zt5Qv59WZPUnfYD/cbvgP/lEpXGKjAr7H63uZJLX0&#10;k6gP2ADEAEpbBrGAr7omsi5IGgjGIss6QIlAJ/MAnydLgkiwwm/EBJgkENAEsKPPqfyzrCsKJHxF&#10;jHMKjSlgXGRWxohBYkTHAsR0k6ClLHz4DcOkhCBIh5SMnSrN4rkKI0kEDoyvyqJmfKYMCnkHABEK&#10;qLYu0AI2uyivtMCOIKpaJTAtSfJhCqdMijUVIEj0SS+AL/I8rMsK+AytH9J5/ATQEzIFECywrNwB&#10;p7NSKQMiy5gEs6JLCpqnweo6STAvM2p8s9NMBP09IlQAEnJUhF1Ma1UORPQ41YKVXHrWD/NEjzBk&#10;5WxYVwINdELXh118A9gRYfEJTEAMrSTBC3rQAiCpOvCVK5ZyfWc+yWhAyoRlCUIBp8kSCHWGgaGe&#10;RpGwKfoAKdQR/r+n6NIk/1gAPRJ+2WAk+VkglCH8j0KpTcx+pBPSwtEnT/KXet50ipx/pqBZ0nSC&#10;xmmaeAVhWfIPg+AC72mulFALDp/wufsjHkX2TFplFfHW67SECQRAiGIQhnpmlHX8k7BsGgtQIEwc&#10;9LKvUsoxHi9n7Cs1zpJNmsSgS8pPKdOY3c6CaiAKjatoaSMGoetItfWDqpPiPJhhR+Z0gl4rCmEF&#10;S0Ak4KwksBSSpb8rcp2QS4AMS6oqkFKnKSZ5+jF1WEmGqz4s9aIsk6zymnWiABCqoI4xUFKIjj/T&#10;nfl1XqZ/PE/0BsdE0SThj00hDoJnVAZ1mWdd1/Ydj2XZ9o67BmN3DtkYXXeXw0wieAPHhB54l4tE&#10;kBieSzgzGz5rRLOKfokf6YM+qAB2naAD5AAapqtMLIsgASZJgACYJ9q6SQHj9dUGsZH3mP+Jl/mc&#10;v6qW5D3AeFP9+IHgcP/BrAEDUAyzvogNAc5CpByCWgY+MSbNB6GiOgA0JsFQ+wXBRBmBEGzqEgHD&#10;B+BglltChZUaJGQCwkwpC7CuE7TyZrzLaRQgrZ2hE4S8ANx7XDBv5VwLCEIgxCCEDaGwNhMBoxHS&#10;IEAG8SxDRNIgOhM5HFIM9Is4JCyGFLACMMlh46xWCOUIE46LLih9pViwsZbp/ABLzWIvtKK9k4pv&#10;Kc3sgy0h+t+jitwnyTHNxpY0mRork2sRuUQQI/zayOH5imP8lhLl8qLU2VRCsfEOEYbsPyQRBXfO&#10;MKommO7mCWw5a4pcuzVyltkQ9Fcfrvk9EFI9IcikZE7sdYA1kASL5ClSjw3AlCxSTsGjOvwjSdk6&#10;P3SWliShTl4uXAC0ogkWzFtSl+S2VBUiQP5P8+13AxhdzdHVN8gp4QKK6CCFGcwQp0AVnU5CDjsB&#10;vTveEHhGzvpXEaPkD8RE+Vwg0SQ647IAHogAfmaYM4ZwARBAAeGdpqSQTvG8JCiApqJDvooagmAf&#10;6MHlDsTChZolbCcDRSEnSOgsPgfCQRPUNJoFLRdIlwZPjBuHIFTKRiUABt5SSmEfzBZHAAXq75ss&#10;s5eonWWscghYTHH+k8vBYEuCCrKAIhCMpFCdMDK41UkEmSCL+X8TpKdWZHgFUktCP8aGp1lUnJhv&#10;gBGVCSrc/sFKphFnOn7R2Zxo0bEKC+QwLTyzsjjk4AQpRfEGy8UzFk/0N4yLPN0bsq6JpFplsIn0&#10;ixjjFUcUrWaXDV0wRRACWelSTVikwSmnJSgAJRsghm16WKMLJtpYXTMqjkDByiqfadPA/1+2FpjJ&#10;2wtuZkj8I8mOQFqGmJKhrZAqg7rmCkudN0XZ/nzATpCGgNN13qgZnZXa7jrjXmxNmbU25uSCG8N8&#10;cA4RxLu3rNaOe9war4AtvlCsLoJL7V1vZfl9BEoFCDv8KPACwn8hgwIqwOIHsEX4NOeoMh7BOv5D&#10;bhEHuE7Aj2wtIsw8kB+n0qPaeVtW5bR2JA8a8pAkrR2UPIJq7CUsVgrLiu2UcLdLuSxcBptx8XVK&#10;IwqJsABC1lOdYAwyor4eo4ETSRyCPhS4RDaHLJ05B55RlEYPDKCYwMhj9ToxSjpRSeSmnpFEcyNQ&#10;3bfHSw8zbMpgqg1fMI/MOWOuQ5CqEYgAs8ywP1eMniXkULzieWih1HJ8hcPm3JpW1EVtYTGZ5Grl&#10;FpQFm8/KU2/1RI4vqJ9cnuveOOSd6IU0gQQleS0kCooTjB1M7pKdzhSKikqP6PjS0RrpQvZbE0kQ&#10;CTMboRhPUxrjWNMOV8f6LAQK4BC6Cm9ajdkEHdEsZx25Vj6ACRZJMZpatBlgAWNuVbbj8hjoqGtX&#10;SONvLzSnaWICcU6QVTlqQAAHAOBXRADYvRejhCgFAb4XAuADbi0Gu5MoXkCVEToXnA8HXMHc64BX&#10;CRV8L4SAo/zWySWYAAyJBWWsaykJ2n4sK8bLwyszi6wZTKyXbcja7DeN6hknMcPfliSVHF5MVofb&#10;CW9ZZ4WAyCAtmeIFDbLZ3lG27JciqHIJyuV5RckzOvNJJg6hXDlBtCKVsySWlmFzCVMdGbEYc01V&#10;FJTsMSpIkvEbfYxK9leaNnFxBQWdrv8IMI/b1RX67l3PundTjFh7GNsP3exZ99SmaUs7/Q+eDnv0&#10;7NAADJjm72H7AAo56EEBP5ESPkwjBFCKAEX4vwATmABlE0ejBAiBAAHMOYACa3sXnwZiQzRc+tGH&#10;68bnsYIdpNUR6cTpgYwpCSDr3l9gSZB8N3b4RxSQQKEd8fxvBjRKiCp80PPz4MgowV8OA5En6jle&#10;mI90An6KDvNEvF4ARMCBgAj+XmWFh7OQ6KAHmW4G9Wip2XYpcE0bQ/iDEOIpFIjjRiSDn/yuQb8A&#10;KPgmAwYrwr5TqnSOh0jqYmYnTD7ODXhEynRtqXDrpswixeKqopxAjoIgqyKzKzyuqnTNpETXLVxL&#10;CXBdQnTlge5PTagkDhsAqM5qsEyOiqzkqPQfrcgfZuaM4xSLqQg/xPS2zErGY/RoMH4rg/yXCarV&#10;riTpiN5ZBATLqWy1cHhtBYDoJQ7XkJKtDjAyBC7PKwriSnSesHKOhBSOhkDdoBx9YeIVkODgYXjx&#10;IwZUQGUO4MMPKdAIQDkPriT6g44pYZMQYOYOgOYZIZAZLN4gpUTfALjwYPkPoDjkg5Kf6gKgY0qg&#10;qg4QihICjur65cgRr7Y74eA1adQCoS8VLeoKEBSdosIK0WDIaE7JicizwkAsMIZqTbsG6mhkC2hx&#10;bjBBBdRt8MrRcHJNDEK46Zg0TN5KzH4fhgQpwx0W606RapgA7kkXysiPkZ5xLGjO4/JzTXi3KaBn&#10;Iiwj0aIfkNyiASCuCuSui4q7ggKAP+BACCQWCrGEF+FFiGGWHOmIQJ/wUCRWCxIBRmCgGOP6PPyQ&#10;RwAwV+yWMgIESl9yuPP6NyKORKCy18zUDTecSWdP2QPyKgSJSKWgWiToB0eJT+WyeW0cBzKCRiTx&#10;mdSKnU561miAWTzqTz2fvixT+oACfy8Az2h0STyKLwKW1IBW9/ziVvuRRKJTuSz+dT2T1uavmC1u&#10;RPrET+t3SdRKtz2CvHJKbKL3LPbMA/NG/OGvPBbQQbRaPSaXTafUanVavWa3RM4AM0kgAgAoAPS5&#10;gDcxMQrgALwSAARa7icXjcfi3dGctAc0Kc9K9En9O3cjrdfsdnrN/uIrvKPwVl6hPyGDzZ41h71U&#10;7iGT3J34ZoH5w3jr7YuCPf9Af+UGOJOsR8KYjyvpAn62pigSjKPBAApOgq1I8gqcpKqyjp6pydJa&#10;nSCpOwazqigSwJ+isIn8ranL0gS7wOqkKpgAMAv4A6KIqxB9IKB0dFRHiEFiRMgIYLEHoIUsjDbJ&#10;A5SUIcmHnJyeokpy7oKlIEJE/R7sfAyKpatETAVMDGoFAKfuqAC5NHCwBxqAi7pOuSvIykUBn8qa&#10;MrunScLKsspoJOiTqUjy9pKp0yv/Fx+oLNyMr8vqLIJOIBIknqezmjLIIIsKxKvBiMxvTirpIvlD&#10;LSkE6QWAcQTOgR3VbIBEmjWLRg1WkqnBW8utEDFdjrXoZV+zB7JFDSPPkyR4kHZJmWWMNmocMp22&#10;jBrBpOBdrRvDcXgDKKjqao7RpbKtIxUf63P+lYPFcVwRlCUIBpAi6CHaGwbGa7x/pKAq4QIjKW2y&#10;fs1MHKrRzEf6fvYgkzLusqt28AeCqdf8RgIlsbsMjh+JKf6VgGzQKmWZYXWSfTNGoPI8nmFwXRif&#10;FBn6raJLviKPLurcZq2X+ck5nZyZ67Qb6ATehZ6ciywwo9xJLSqOLppqCRvGdGp3o4BzfBV8qI00&#10;UoFmc637flJIFGAApbSwBK2em04vsiPSklbBJqvOxI5VSJVysyK7HYaS7vNSdaluS9WIf0Mr4kW4&#10;HykVVZqoincDKCBQonaupLDqMq2vh+0Cl0QonzqybmkeE6ZSFRy5f2vAFGcPxKkMYJbawFmd2ZKd&#10;qb3btMEndEP3gm99GbteD4Xh+J4vjeP5DjpaahqGmRvnlaVpXPE0ythz646joOghiIIkqpFALwFG&#10;P/yHP8zRgT9I2fWPg8DwBxIkiAHeAAlbSAiCIAE8TwACYJjeHkmpLu7cbww4DM5F+yAZY44GIBOO&#10;VsEUEQeQTe6EQGMFwQQZeBAGDkHXivmHOJKETOxODshMaNMACgowrV6HUFcL1VQehkddVo7hCCFE&#10;KKJdq0R2mjKc/4JgY4hAMiIuRPBJk7I3JO24fZBSnEnLu4oirCH6krhSLWLAlotCDEIIQNr6ytqx&#10;GiECMgO4zHeEUrccDemMLwIIS1PRA3Rt6dQP4/ypR+JUJTHVCCWygOhIkp8o7sS7l3YmnsgRWy7k&#10;4Ja6Af6dEzGmakkQABTkbpsKqgkf6/2zE9PwAAoRHidFbQa48kEd2uuYb421bsomlR+YqYmKZRzB&#10;kSRmSJpYASnSqH6y5hrNCVk4UoSArcvGqOBZcRInEoR/RsW2islaDU+gAhS5ksrlGASaMG+kBJTn&#10;ID/MAnZuxHlVMOa61tcsmkCj8WMZIYs7xczxGnPNMhFQRz3ChPkKU+4Lgxk/DOgBom0j0fFDgQo5&#10;aEGmAvQsO9DYhBjAbRGSJx4GAACmFMADIDThnDOACLoADn0BNOsFZIg2hCbh4cRlQLoSAzpdJSkR&#10;3Bvg1ppDyDIIHtB0BLTsgqN3NuHKIuQuMiS2EajmpOU5Am61KIqos3IAGJTEKIwtrinQBGDUK6cf&#10;zf0SAEJm6gxxRETTedcTCYUw5GOomY2ZMzY5kkCToT0nBP5p1yJvUNz1UCPLBAhX2pClEzEnhqI6&#10;wgLLDCLsQrsDFE6RKrryaNHxCgvhZsos8dVl6nIzoHBs3SdjBk4LQ2VGFQkJJ+a+6mQMsmKNgp8R&#10;WOI/1qWnKWRm0BpZuE9VQqJl5RVtJ0LLaKPBhSiR1cDE4o7g1Iozmwqpwaaifomt1EwlrE6vx2qY&#10;ASTMuij2MQ8TVOwAi1gFEneMXd5TBkFD9ek+gEr2WNvdSI2BsjaG2Nwn4qIADem/OCcO99/TWjXw&#10;BZQLMYgl4FfFX0CFjL/YLePGq9IfnoitWCjM9wZGTh5AzhmmBrsKnwE6fIOOIQfYjuq3e7NswBOF&#10;USQScIAk1TTYdMsjluXSj9YdJ+YY/J1tSqoP+KmKFyRLu3jNQiFyQSNIquQ0ZJ0brcKfdcrYsspC&#10;wyoq9IUlEjClSQG0OeXQf5fhrNyO8dVSR8c64En95yCNdp6Yh2M38UTTMVUGuCciOOIatOkmGKpH&#10;MunXcBxxHGZStutj4pE0B9zrZsfy6rm5vlbrOxkvhZcSqCkAvsfzm7jZPYMRW7KmJKrfxZVIAqkc&#10;m1EX0QIeWq7ECLGhq8rYSdZBd1oOLWzvBDwmHYmkjiTAh05JwjeXGpIUv7E8KzZARdlZbSw5YASA&#10;YnqILloEAMtaqrvjcACW5HSPFbc2jcBD6R+mYA8K8V4IxQCg2wvEAC8wbDQsIP8xEVXPXZnRihSL&#10;e5eoqyQAS2soEYMFKTLNh7lSCVOr/d0fO0QBFVzqAIegFQKg/IcBMbI2RwQrG8eaPJZiM7QU4qhF&#10;ijwAWxxcRybkNct2XHUdd9weDphP1WPI0a5JHIcc7NhaZNZf6FjuzAgSwa01biQALf+zkZuDkgoe&#10;8DYJmLkLLdlzbdy0b65wQZ786s7R4lRyGVbnAAYtjq33bkzXSWOilH+R5GVyNUyDUazoArcMadDK&#10;UjjkmLNZaeYhFGhy9Vs7Ls7p+mNnREAZGKko6PFGmBT40Unj7DAs6PgzynlfLeXeFOMfo4RwjijQ&#10;KL0GzTSlOBb6USHpwe+pTo7MZz6w2DJ9gaYHD1xJiCEEDT04ABbC2VWaRoAAGdgABUCqzsMydDa+&#10;R48UgtPmQMHGk4eeoDj03DN9UI316bo6AcqTzH3Xijw/BQaEn4B4GjJxPsKXthBQRBFFT71jVjn0&#10;2QKx6hpQkf3oaHfYeksVgAq4AI7m/6VOaw1Sk2lYAGbMxQMGoiAa92Fsi0Esi4i8jAKIjEjICAXo&#10;Bs1w+cc2uU4+LETYQCSq0oxqYO1Esc/+uqkQz0LQdYAI6s6KVILuxQxaJwnQuEAKJEMGl47Sjumw&#10;yU4OJWTM2olyuAnWLovCcku+r+020iumrKnG7MAC2EI4xUTQjm8AjwzwTs/+uyzaH0w21CTWIIte&#10;SwlIIzB2qKqeJOWChSuKxqckjuaouAMOtUYKLQRa4gbUzoXwW0zE0w22bYH8qcA7EKgUhIGlES+g&#10;4GAI/QPo+GBU+0bG/eeMIk5YD3EwfEkuNEJE8ifEpWwUOIoqouoyGWo2o6o+pCv8RuwuhI5mNSLs&#10;JWIk/QfiEiA3FvFCg8/mCrF4IKaABuy6DmfwAjCiXBAOU0HwuiKPBM4Kt3AKcHGZBg/6/+QCnW2o&#10;uA7eKmsZDqH04Y0HGaa6xa02YcRmRu3AJScy4Ya079GyToxMyK04ksMQJ0RmmmJ0mrHgoQHLFq8i&#10;1asVFyhmICCAP+BACCQWCrGEF+FFiGGSHOuIPuJAGKP6LAaMQUCxuJPuCgKQRZ/QUByV+yeKAGTv&#10;2SgORSmUvyZSmQAICTeOvedSkET18T+bgR9UONgWRRgDQWVzCKTWiyua0N9UWWwWBP+UwaCSur0u&#10;KAmwTJ+SKxS2Oz0ER2g1yBWuT1WCS2xSmi1Kr3KZWilSuT1eyyWrQO4yWgz98YF/14A0GUyKWy+K&#10;UidPeWqPLKnMSIGZs6Z0/5+taHRaPSaXTafUanVavWABnABmEkAEEFAB6AKCAGCP8ACBcgBeCQAC&#10;PW8XjcfkaZ88tOc0/c97dFV9MmdXk9fsdntauROjvIfwJ3xZOilbzI/0BX1dqHGTxJ0H/E3fMdfW&#10;a36ZUiCynlvmsoIxzAMGAb+qK0K6I2kS1JumqOpqxCirImQDwoekLLQvi+oEkQHQ6lb+qukSVqCo&#10;KRPvDaLQoA6rnrFrGIqiyCwwk69n6lIFRw6ZVllHhEx8hgsQeghSyINsjM6OgfSVCx6MRISDKvKL&#10;BAApgAr+AaCqC6J7I7FUHJArq3pakq6qGmiapAlqrpimSgyemrIN1ACLTWiipAXPC2H+qSaqgkDQ&#10;pqsSkJXLKbtCldBwyx6LTckCVo6lqpRwBS7IEsSaqQkT8H5GtMIwjqkLEgtQplFp6xUlKrpqlsGo&#10;mih5VgSVZSoAAy1sGoaBqbVdoKTNfFzYDSAtYY42KF1jqLS6Q0Ym53WcCVoA3aRv2pRCMP+AFYHk&#10;lsIzogSpKROoA1JTjcqakEDIIsSrzdBihg6VxXBGUBQAGmSrIIdYaBoZZFEUlx/APOyJKLLaWxGm&#10;6xKLMJ+26f04IthaBJXZKZQDgB/KLVp9v6tFTLABKCz4kCxTwBaxLEeYPg+EpLkuGRLEtlQPmgzp&#10;6BOE4BpOf0UH8tD+yvGqWxeAKpPUCrmk4UOlo644I6fpZQ5MwySJNMWdJQiiro+kCOwQAsa4MktJ&#10;1MsyJKRSUcU3KqWy8iSC0Fa6mNDKUooLOOHIKw20KJBKLYPGiCRKi0zgElNCIJMp9JrNh+ZAq6O6&#10;2gjJ0nPUqqRqk5n9P00cAfqgyvvipKmjdNxVhACLmijEa4ASO4vMaSpT19mAJw6TqQ/sn9Ygknmn&#10;38fESdvhwOigTeOSfkiH5fdu353n+h6Ppen6nquMq9qG+Pvtlb7r+tPlYPssUYb/Lgrojr9Ok6ar&#10;QHaeQY1DUMtgAQZhmTk0X4gAQRBAACYE3pMMW0NiAiOhSQHHZAk65LUOgOBRA8LUEQxwTZA9aC0F&#10;4MFaS2IODgi4POIIMTUIMI2XCXBLCeDMKTsFXgSOwQkL1ZCSNIUEHsNYPCLHhDluBMiWqmaeBFUy&#10;NSCsmKkhIfjdVPAGKkiqIy0AJEIFiJSKQg4XhtDYGwoo0YtBAi4fUHQhowDijES0xrtSxRLQo7cf&#10;pSGNqHJO6dwIAFxOcNCldRoAh4x5JSuQmp/YyLnAEU9DQ/00JpQFHJiZJ2iPNIMSI0MjiCMgMm5g&#10;n6gU2sJh5IdijfmHp/QG3V0DFnaybAK5IABhiikdXSABryMB/MgdozxnpIiglwkat4f6KmgSZAGq&#10;kgUhSbE3MNMCJDXSJNxANLZJ8qiNuqACn1q5ilAMkJkXckqJx/raKKuR0yFEtmbAYSlkaaCUxwH6&#10;iIk8Py0MxEsKadzmQAFIhOCUOE9Quz3RVCqfR1xwz9IUF8YNATThKoIe8C9B1sHFHGOMAAUwpgAG&#10;WMs0oZwzgAheAACgFJ9lXW0egR4gaQGqBzSMG1JYYlXDzSkPFK4Gz7ZEcsOodg7QxKCFem0Ewxzw&#10;JW24fcqVXABUWP5NRAmzU9I3H05aVSRFoiMyIodQ5CKOJOqt2KIEppfAEoklkh1VEgKCPOsBRYyy&#10;yH+UhLqFHdEgl8VgphUmqpYIJEwi0rSYTWAG3Wtcpq3oLAJW8wx/UVN1U3OAclhYpCUBZYmG4GLG&#10;UJpdIg3ho4oT/C5ZVWwZRy2ZcY6tdUl0SFSqUSJv5JZQE3rcVqbBUqmS4MRCBwcnQBLiKvWIiioi&#10;ttXda0Ru5FpLD8Uy4SzhqLRXDq6bgrT7AAMak9ZCaE52IulSmia5camIVkTi7wAFO0KGGloTeW1Q&#10;UMo2kBYcXl5SVtHiuGxYocQG3tsfe96Bhx8D2AAPU3VcCrG6AEN0AA2wlgACEyEedxn8AAA+K8AA&#10;twOAAAyaMgY/wIAAAgbi418IU2ZHLSsPBmBUxeFVh9YYFsLYjgxP0cMN2opMvaA2nBnw/gQxg889&#10;p7z4gPDljcHGOag2bACnGrCIbgY9tGvaUVQnY3NmxcVz1ux/JVc5Wu2yVGtJSrWS0ybsQBsSqiAK&#10;8K4CMWlr6uaoFpCBONiTFAV+aREZrSAk9Igpb0z1DgETOiWyxXScNcHJkxcKt7blkLIzGFNzAc4m&#10;+QzWB+5AH9a8jVR0wJTqLKtPRbqtsYU0lMldQY1XaRXUQkueFlYVSfKa4sznPJx0VmAq8fjCIkAI&#10;nG4bmyTuKlWSmWxKSgmTKkd4dDOGcklVMTVkD9hmCN2MOfZBoSWhG2ZZcvTvVl2iVYSAqRLT+26t&#10;vpW8NUJsOtlsnGOm0ABKsJuAE5YHl4rzFAAJe5uyCDsBqDUZ+xgBOEbfIC0GUzEyKkwPyoqhXbSA&#10;zwnrLTddlElMmWiZ24ZWESySngBo3hvA7DmHMARPxtkKG8F4LwAkWpy1lEZhzhV2KGcSRsoIouVC&#10;e5ZXo4wMOYCQ5kkybFjgARttRcsybJpnakkS58m/A9+AE04wxhmWqqAD0ofuV0gtK6hzxrGsd10B&#10;vfcEgyQvQrxZjyJv7T6McxZMKC5FnstuoO1I66jaeFdFErLEpPatXCBZa7G29zXCiZaZkPrE/RBF&#10;IZkH/JDm+0UqzOa+NbxEJRs+L4OAPmAMA9+RCT5PZ+JPLeX8x5m+A4POQ3E/58yZpwPejheIQKXp&#10;2TDC9Ue0bfrfGhTA4BwRI7x3gfVhgUgh8QACMEYAAhVyWwHZKulvDHqhhC4+QMj5WvIQGtZB6MD0&#10;NQehH+o+UG4GfsFB819ufULRHffsPWAeZoUVBQ/NmsRAIP1fcvgSLE33xHL0FAkw0LIKCBKDN/mt&#10;aNdGbZjmayfwWwQKI2a+lMnQjWIwF1AUExAYioEIisiwI2i0Gii4CApGBy2MEaG7A2x4KKrSTQYY&#10;lqJKS2nyc0lI8EuwzwcgIkj+rquiuG2+t4umIo0kjiLEtfBEl6306YJUjeQoyjB4XERqbqu66Iqm&#10;mMH2tnAIkA4ZCKz2l+0ey2z8KS2y6ouzAAKOIwLE4SJ67XB4LE4ImaJmIou+dkKZAOmU2oKG+0c0&#10;JEYczwjUrsNImdB4b0J+tWthBuJwIkrsYuYUugH+KCsEUsLzC64QJ0GNESFhEWgIGwVGIwBOeOCg&#10;CiCigiC0eOBMkY/YveJEFtE8DRFAwwNODfFIpAECxqOQoWoaoeoiomoqouoyn29oHeaTAyHTFuNO&#10;BfF0Ec2MD4e2GPGAiceSEmCrGKlWn2HNGTEsoCGCicfSDrAq/E0UTimw7+AGmAeK0BDck4yYls0U&#10;rWhAWw1gueAKngaG5M8G3qItDAauWwqgrer8J+qgYqiO08vw1iZAP65tCsNIhASemc7qH2q1AO0J&#10;B8AO14hiBVIUsWsaz0seICCAP+BACCQWCrGEF+FFmGGWHOyIQJ/v2KP6LAKMRICxuKP2MAKNRyKQ&#10;UAyWLP4CSl8SuDS2OyUAx+Px2JAabSt8PydAOeRsCx+CzqhPyeAObAaOwWazaT0WYQWT0CCVGMTC&#10;T1SQQKnwSJUKYR+Tx2jvuyR2fRKPzCOykCWuUy+Sx+fR2hTOKWiMTi2RKJWR9z6ix2P2yTwWi12d&#10;TCJJvGLPHRIL5EyZM25UK5ety3NZvOZ3PZ/QaHRaPRNYANZQgBQvoAPoA1wAP8BgACPUAPJa6rZv&#10;oBS1/gAHkwAF0CbTNP0AP4OAANHEAHPi8XSdPqdXrQRj9nKm1nd1Dd86eG2dfyeXzefrRJ0etC+1&#10;O++cBH5Fr6H37ZEL+jN5Mye9OgfAA3QEHcCKOnCnJMi6MMKqaLIKj6/JgBEJntCqiwemQBKSgjDo&#10;Eth7xABURKwoSQgKfMUMyvyirqjB9ReA8YqsiyYJ8rySxsnSJRefS9oFHjxoJCYEL4gSTqOsyNld&#10;JaEFiRMnixKKpAAUsqu2OUsCBLR6S5Hy+RmfylSMiyJKLFB8oKtjAorBQBJhEB7pgo8MKyf6/ILO&#10;cGzCgifLsfqfKCnUMgFBgAMzFreq4rSSokpqeI6osgJSosKnso6TrYtSKJgzKPqFPqMUCflHAHRC&#10;hUhR67yLGIDyKf6YTWj0MqvWk/RWoqeo2mEeKOxSBz0otCpOBdiEjYxZWQoTNApZhEWcEloTOiVN&#10;H6k6vowv0p2Ciy/LOgUDp4o8yp5U6RoJVkz0vB0OVwAavpSfkuBAV5XhGURRVKfilIIdYZhmZZFE&#10;U2dDLJa8NTZPYAW2fyhKLCCyLZJIC0bGlGIFBAAzhYgF1jCK4oxG4A2yjMxzDX4AAMkoWkgSAMmA&#10;YB1hcFxlkYRiPgHF6YgFSQCZ4vyTp9YdiL8thf6MSmkHlpTO1ZHcXs0j4o6kM+qTOBOrpogSwItM&#10;0UVJYWuJ5rZ/LEmyOzgn1M04AK6J2nmI3M2KBXFrUMpgoUvWnj4BKFUi8UJdYAaIlKoIsjtWKFXi&#10;bXGAdCynPyJVZMGQ4ofyYZHwGE8GtgCVdViO0wlNaH8iWJR5UiYckkqcKPh59zpWOwJRwiWrSksx&#10;L4j+9ZEsihVYaXgMYTZt+IzSihh5A/eUJXmSC/Xn+h6Ppen6nq+t67PHT7Q/+4U/vaUeTQBF8fuD&#10;+JvzyHqgzyqUtCoKESCE2ggfw4zQUhSABKkqAEtUM150zED8IgOwcEBRiQHFbAk7ozk7nWJ8BOCA&#10;IIJIEB2FSCwL4MOqU49iDkHYPJ6HPCER0I1jCRQ2QZEQCglwrZqIwD0L4PwxPOSccUNWWCQE/Dl8&#10;BmoUhDh8F2ICzAKO7R4YYnit18qjYqAF0ZSwDOFH8xh1BJXQEWSGLiLAlotCDEIIQNobA2E+GjGN&#10;LQQAbxnEXGmEI54quzAIlNtpRFyE6W8q9267ABu7VctRVC7iSpnUGlNRBBYirnRixIoagiMFjLIw&#10;tQEeDjkUilEuKDfmTpgIkZpXaL08uCkaTx0J0gAFuAIVgj6Z0hqxRKh4lLmC/N/jaXIjbjlZptI+&#10;jwormy/F+VYQVVhJ3Nk+dORYtiflRJTMywtDpv48KIZ/MQt7CCJTFIwR1w6MS/E4bSSlgxfpSIsJ&#10;0l4j8BRwCpnMMmdCcC2AYnYEGdxDgyg1BoDQA6EzMwynw9FODARFRpEWPWgBnQJUDEnQUKtB5HnT&#10;HGOMAAUwpgAGWMszzVAARdAAsyDpEh30bXuKKFo5aQGdKK/cFKTxEgQpQEmlT4AcUtaQJQGVMZ7z&#10;4oiMshgWRu05BLTs74hp2AYoAPVaze5Vj/KPUGXrtWSD/SOTZHirEeKwJ4uhFEfYTkFcwSeAKrE/&#10;M3lA4GZdRW1gBTOwYotCV0k2lOigoragArlH655GLIXnO4JIxaZgAK4KsqCxhL1WiBTCRfLxGLkU&#10;YjrsRC0Fdi5/U/pnPluVeTNJNIUF+g4VX1QDR5E51yFyCJgMyr6vNY5cE8crV6JKfmDQBSnJqO7/&#10;omNhj8AF3cpFOlVQSwlKZfpO2icSi9drjU22icuWRv8daxmaULZ6Tw+5lzGT1NYilqHcO7Tpbwmx&#10;PhzXbFVd0XV30eAWvEGq8k8ANXnshemDo4QADiDgAAOIuwACuATZ92pBAFmiNscm+8owAANDmAAP&#10;geAAB2vVPkjopsFHhDome74ugbYRwPhN65JxuDcG2ywSIo8OJcHpT8L2IbyBqheB6x5+j+H+Adit&#10;AQbgeYvKPIkflvbXk4lCq4ubcXRkFVA5l21tGTlYYW6O5hYW42lAHj93beF4Nujy3NszCIkMSaAr&#10;q16hUJITFRlsWuXaTJRCwlN9iV0spbS5lhtbf61pos/a+abool2AjspxrNTJoOdUXkAf5bFEMYuk&#10;P2tpKZMkEx/KZkBOojMDIMSeQoALW6EVCorOzpEimAjnHLRVyrZTgH5aC3JBc6uYYdNW6aC84xLT&#10;kTabyqh/qejoRvRNY2PP/sjjwjaZ1SAM108AaR7RCjq2AZ0Huw3lB+lexcnioiTpDI7h4Buz5nFk&#10;UHqDVidLraQAFdiJ5viBKfI2AIngAUXggFgLAEYoRQr5X2AAdgNQasAEVnhg6sSJVlJLMvRJgtSL&#10;ViWT64maWTuMVFIy5yqd+FXIKmcs7VwMDDGGCp/QA0KjNPsO2loAx5jzOQbRt8rSytxVckgiiQyY&#10;cOGHDkT9C6GGcSGEzlxJ8ui1TOQWFOLcXg8YWwZhuyc2u8H2ZnIXBm7yKJltSuMl7XpTVcxi6uyL&#10;Z131o7rpxJ+d5JtxnojqZ9R4+6u7jOpg1J9Cte7gmBhCLKIzeASBpyezk66DopV3UlXD/x6ULWeg&#10;zaO07zKWJceySo80sANOBH5O9Vrtz1Om+k3W5VZTXlA2fIGdBj5MPPlXmBKY3hTzXm/Oed88aA9Y&#10;6BJejE96V7Q6TQAj9Vi2m4vvXBp9hRsd5mgCkEDoQQPyQkMAACOEcAAjxHgABOCc6hfhvfHprAcY&#10;lNfIDZqCdcnz4wRRnBuDn62EQbUkavfXz/3fNDh/BFoSwnPyDu/MZrFYDoLBUSwHIFX78T/eg6Sf&#10;8A4fRiSwUKbYA6jNa6AYCRAACtAEggAmiQbG78bYU2io1Yc2YM8UqHASVkJkLYL8+2WQFkeEi4i8&#10;jAjEjIS0paBwEPBEpAHKVi3yIo28AKLYR4x+8OtgtEcYI+XAye0mqkAGj6cwjgbij66g0Sc27kkI&#10;RgRjCAjw7i0i7Ycsb26gI60a3w2xAgzqTwJs3+U5Agb+a6Hyxi6IzkWUII8A2/COb+UQloAEqgRe&#10;hOdKIoaalYlEcqcYhOJ8qC8IrU0OH4yUzy8UWouY6Mj0zyYW6NBszlAgagqWRMVYG1EQGDEVEWu2&#10;HMIK2eAaCNEkhWCWCLEsAzExD2/lE2IM/MHcD1FAFBFE5mM48mBihugpE0M+oWoaoeoiomDOoqEI&#10;ouAog64yHmFJFyhGEcwuG4NABbGAD5GE8u5QDnGMIkDHGSi6EIiEwpFyFIjADZFujK2KJOTPAaty&#10;byZOZC7Azw1a1NCSzokk3CrwyZG86GX0T1C6tg7M0ozmdwlyLISGqw4+H6WotRBsig00Ku8DFuKP&#10;HaVIM6d3HiH2S8ZCTA0TH20M2yYLAWH6KOsQHW+AEeBZIqsanY/ihkICgD/gQAgkFgqxhBfhRUhh&#10;nhzqiD8iQFij7iwGjEFfsbAkdgT/jb9joEkMGggClABlT4lkUAshlUxAMfAc1j7+nExnE7nkYA0o&#10;AUFiT8oFAoUSgs1Acxmk1fVPpUukIHqj3q0jgtNAcjkM7j9DmUqm85lVcjdarUjocundglVKr8So&#10;FmfsfmNuANWe4KvkWfdDqdUo0Ev1ABOHwEcjr2xiZxzAyD5yWHBJ2yxpzAVzWDk2dz2f0Gh0Wj0m&#10;l02ngz8AD8WgAWx0ABofQAc4EggB1Gdf+3gj5gghAA5TgAUAnAAm3PJ5XL0zy5yF6CO6Q86iw6wP&#10;7HM7Xb7nd0cfb/hPvjV/lvQNBwOMZiMRy9wb+Gc72dMn1Tv39ION/7Hf9gqXJirqcJCkKlM6kKsI&#10;IkKPqKlCRqAp59ARCcIwYlClL8j8AJUkKhqAnasoEu6hqQgifI/BCOpiqgDwikqCQinyhr8nylRS&#10;kYCL8lyCr8/JSx+W0gkTIYsSKzkflKNslPcOQfyc5x5RsjaCrCAKlMkfK7JUocTxEsK/KVEEFI2u&#10;cVJUryBKAnScLQgSdronaXQMgihoKkamIEticI1AkCM4mMaIzMZ+qSmqYz0fyYqBEiJJGpShq1PB&#10;/qGncIKfLp/r9G8qqHHCO0WiSeJwvy1VCnEWM7OYAQ0ikOokmKRo/LClVUnxFVuXdctAlzxj4Hoe&#10;h8vSgSxFaqG1Y5Z2SCFljBZsUI3NZ/T4ftaWrLEGgFAKzoFWM3JwoEXgABC+H+lgPlcVwSlGUYBx&#10;LVaCHYGoamiSBIAAix/skf1vH9AqbI/gB/0Qncq0cmqYLemq/J2pSRwjOyPIHQc0JAjcWQjOsRKo&#10;BxzHMFRJEkfL4GYPg+AaeZ5gBhSLJCoDGHti6nzKAkMIsBebmjnJKZ2cWeo+zqRiPoQvaICWjXQV&#10;xL6UgoM6bko+BHqMI1VEJ/5mvVoqBSMzz2kyxp6jFJYRK1/4qfqY4gAihylalqo+n0sUKAcbpGnc&#10;BJ4gsP1EgsZVMf0E5UmqXQjO6VQzNMG8Ijsw1EoCWHwpUIxZRh+JDCYEW0uuA5uBadr9zOWpRLCR&#10;pdn6CcGp85KdmXRMkvgFU0japI3vrVJOlGqoLhia92AaPsoavgyGRJy+LMSDBP5OlEuHHmso+foe&#10;j6Xp+p6vrev7DSogdRN+7epIHZ8LQKA+ANjr84h/SMP1mV9rQOAABet+grDgAMoygA8YAAoCjQWe&#10;Pw8I4BTwDFxAUccB3wjscedsE0DUihYCFBFqIIwJwVRYfJ7MGYNQbaq8Ucoi4QCkhEO6EhnXLwPD&#10;xCkEkK2qQchcacj47YZB7hoKmGw8YcGgCVDt+4ZQGw/JitdC5NVQD8WeSIjrnyVFHRI4Bxi0kTEY&#10;ciU9aaWAIxXOsLAT0WxBiEEIG0NgbCXM5GiECMy8ganSEcz0cTAR/rdH+1OIiDVptaYCpJcBGylE&#10;xce3UnBQ1UNeIEjdcK/gBlAUeu4mMiXbOBAG8dthIXnkmcUASOw/1YMRYA3d0JQSTF+cu3ZMi2EH&#10;SaU4RJQIBkRlElKSRKag1wlDMoX5w4/1qu+IE48yke0OEbjkANx5PkIyIjnJ6RzVSXGJH6mqJZvT&#10;JIbADBhVbiABNrYPKMASbyOo8ItExwDaDbliYCtObTNFDJbLkSmZoADsAPhwPEVUNhhjEGIx0c0Q&#10;gBAvn0HCfh1AeAaoA5d68bi4j8kDC+DY1qFRhDYL+hxoCRhLolCARcKwSTgNFAcAAUwpgAGWMs0J&#10;DgARef2/16xIT7idOgIUclLXjmdBLTEQVM6JBLJiQ4M4pqdLLAgIGnxmA0o7oQQQj8KQ8PfJ2Fmp&#10;T6wwj1qcXBLwAZOtsd62mKY+kWN3nLNwfZLoitiW2pMiTMR9KQIFQJiZOCRosYW10AColEkqSwiy&#10;jB/yKJYJ9HlzTZifVtH8ogkapJTTiYAlWcqfZlutHyixghKlLD6J9IWbBSpLjrss98FdmaKAYs5X&#10;Woc0zdmfIQLEhQXwtWnPqGQdNq4jzJImq2PS1UK1RcynCt1jQA24kyAR48bidoRl22UkbL6vINbG&#10;tGPw/onuFqkn1zLl0sKsAKhYATd25IRUORSSpPo6zqACmAmruSCVQoJExLV3yLS3I+joiq+CBKqQ&#10;eShl4n76C6vslgBl+Q737P2G+H4DbP4BqGOMAA5BAAAD2L4AApjcSNNwcm0JBR5AAAKHEAAgsLBu&#10;AUADDeAoXHhG/UaLL5w6h/xNULD2KTukfjYIjF0IhSD0xlf89h7T3AcxxNJ6lqaUztoY80HBPk41&#10;3MlMzB8jrZtWQbXhQQACQ3FmNOWWpdHZ2JmzW4vDx0F3vvDUSO5KkIulmpcx2KhCTLhcAQU/Jerz&#10;lAJc0i0bw4HpHR+koNt/QiZ5xkPRu+VVJXsALEq3NbpFzn0HFAgxH3Hosl5NElFBb1UEkwWGS5nK&#10;qIDWgSrISoyLkYpfl6sQ/MxahvJJJ+pBHjosaxOttLvbJD90/k4jeQ7pyDmwR/MJFCd15yWvqt2k&#10;G3J5Jde0fdnq31qk1esi0cHOUtHJThl5oAYbTeHdiXuZgAQVAmMLblMxBUAA1iSCbj1JRMcshNvJ&#10;KHjzlbYlRrjfyOsEcERsDYqxVrqXYu60I6wZgzGedIfxT18j5AIRR0xBmxt64CU9y5eCfOZblluW&#10;xNUsOX4O1WUVe7HsGbmRLWC0kJgDhkPoyQA2mrlHxlAgrj+FNfcA5cd/MYvCEoUNbi84QAgy51Pw&#10;OD/AKEhApBUVYrBWCc6M8kE5lg7NGAkXpSruNUbIlcP1D26rb1usp1AzzXy/QX60SNuN4yal03Lz&#10;huV1Fo9PAElhzmSZLs12LYTuDbyMGFJQizg91LBdTbkpLWOgpvWDADJVOvYm5kbMp1ybvUdETliK&#10;5yuG6crr9YsVSuF5+0Fh7gWvgxAprFbI6ND0StxFQyHaaDpDIBJPpCHC3FXr/Yex9l7M0JH7LDrE&#10;17lnYlLVjpNHz4PPwUsB6+IaDB4iyCYWAAAJoz+Q+gApFqe0HMR3xkgKLgWn2Rw/bqcPU7fTAW/h&#10;h2EoJ35ccAcdfjr2n68PQkHc8P3Imh4fzM6T6jgUw/f5piCX137IOP3NvOjBOPumgCOgkQDg0QEr&#10;GE2MuJHupOJIjq9M0JtlBlJEYiMDAgDjOMynXkghbP4ouovowoxmcozAgMgPSIDhxrawKLQJOiPn&#10;AObjViJJbsmADJlK9LxAACYnalJI3JUsjDdKoont3NDi6FsPJC2pFCyt4tMIkACI3OIHbgBLWtiC&#10;Yq0NZMrIirzqtucODqzLCswCnrdojonnHuLFuFPutNyJ1uMuONaFSh+EquXEzLmh+rwJcOJlaJAC&#10;qIFwpquK2CLLcGquEohw8u8vPCJO6CfutKMCXBnRIMYFjhtJhiUNwP7guxMvwgWruHpiQp3vbhzh&#10;zhzBuBuBuoyKcAWRVP/DuksOiBWKjNnDQKeL+r+orgIjSKNKOKPKQDQKRKSH+HqCQobBUr9g7xZD&#10;RAPxlKfBAoHkWJ7AkxohpRpgQxqhHxrgmxsv1INIEgtxvFchdnLqjAfRyHHpIpsLHmZtcgCnAEbv&#10;CvltHmAtGmKFouJFpwYxEtRLtQxkqiVJoEZiLO/FRROiDDKRzMugAQ4uztbNsMjJDG0skiXC/G5S&#10;JvGQhNJmyABndCyMjuViWCoiKCRvTI1AVSSrNrOtWLPiAoA/4EAIJBYKsYQX4UW4YYIc6og94kB4&#10;o/otBYs/oE/wVHQLH33IYNI4xFpC+37KQFK42A5cAZhKwE+ppHQU/JxG5PLgHMntP4+BYzPKDBZb&#10;LoLJ5lMADQYzS5hBZo+gJVY3KX7TARW3zXadGYtPIzTJw/ILTJlBZ5MqxBZlVQJZY3TKnb6rT5ZA&#10;5HG4zU66+QNgY3MrKC8NZYLiIJaYJPEdj17kcHK0FlTllwTmZJm85nc9n9BodFo9JpZI+gA+1SAF&#10;YjQAd3mAHHppI/4I+YIIgAOkmAEwLwALACAOHtONx+Rnnxy27zWnzxd0RR08Zyet1+x2Iy4u4f+8&#10;qPBU54bvIfvMEPR2dMZPYnfcD/gbPkNPpmQTPJPQaxTKZGaulKCrgkigv+fqZJ4gq2oIjKTooA6m&#10;P2/gAo2uCpwYkUFosoqCLLByyqYv64KgAKMrgpSVuWfCmMCAyMrLFiNqC/CQo2CUbFPHBYR0RMeC&#10;xHzqlLII2yGy45CFI55SSpiTo3FiwIsqbJpkASmQqmigplJiBIzByJHumSNo3B0EpTByMwU1KQsM&#10;BaNrPCSsKGl0nn9Fj8o+o0wn+pi+ItNrGpemEYo/CLigAuEzpSni/oLFisTAgU9oFGZ9ozL0PJwn&#10;kKKqkqNIEsq4T84iYUmjafnsmyeSigUHKwB1XL+sqgwhACCHrWyg0OkyQhNXhKV8TNgM6ng+WIJt&#10;jHHZFCKwDFmIcMB12gMVpCValVH+jK1JdE4BTRB1QpkrYESSeSmJ5ASCLQwh+A6VpWhGUJQgGnCj&#10;IIdobBsZkeABRNdH3J0+oFQkOoqsKXUfMNypdPMwqmrStrK6tEH6oKyqnT6qn6nAD4ekICTvPyNr&#10;/b08qYoNTJlL1wyawMvDflxzZg0ASZmQmag1m5y5yBudxTNZd5+eGgizoeTJ+/qLaOfyZVgnERyn&#10;p8G4JTp/22oMvUyvQAZHa6LLguiaYPcNCRHFNzgBbCCTXWx60ufiMv1Wl9pTCT+TcAK4Kwo6eXle&#10;aRr/GSXKxXJ/TxMMLn2qdZQksuVS2i0P1HhWs3SASTqZcb4AfFycoFcKy1cB0vZWA0QK6gtTXCsa&#10;YUI+y2birG4H7nYGmP2pH9uc/cs66IXEt3wdeApj1eH4ni+N4/keT5XluwennE/6BC+kdPqNA9AI&#10;O8P5SFGUZmmcZzOhighaoIDARN0SpKgAIwjNs1KaFoWpak8TxOmWZZmHb/W0Nopk1hJgAF6AS9wb&#10;AUgMdV5kCYFQLNIRssqxA+K+EoqYzoV4LGPEczcDUDIOHJI29QdJ8g2CvhI/xbIAwpQpD1Ct/Q7S&#10;TpcakpEf7B0so0IEilg6JiQpYJWmhOwBUpJSL+7MWAsRYCfE8J8QbNQ2nyKCNGKAQIpA7ioIeKw4&#10;YsEyKDC9x5OGSqDKxGF2TO3CpzQQQRvJAi/sHQ2ABdQ/HPOcH+mhKw+iyKYJcmYi5iyVtFHs3Rf7&#10;SiVt0J2UiNBKUxQxQkSdUDWTFNyH61tp4AlOIHTkk8pJIYvlCaQTAvAAk4gDKmVgk64UUqNJSgRr&#10;JOodp3kOgYlZcEUshK6TYxLfQAIsYcAhCzXSqqzH6RtoI8AIzFTgRZwRVSgxbQwABi4BGBFllxJY&#10;AcJ1Ykff4tuGo+47j8I2B6cA2JxHuE6M2c0FCCIsSOEIO07QbzvlsZxUJnU+D+S8N6fA0p9DKn5P&#10;oaQ5KADvoEPOggKaDDJoQfaDtCwAKmfSJUQdEaCGxM4+cEQkRICQWoEoAMgyokkWQAAKYUwAP3M8&#10;GcM4AGagAgMdlhZCBYnsDIO6mhoCZLAEyF2nSYyCC9F8L0JgSwmF/B5UWCQLakPCg6RsYNTQy1PG&#10;5VFGwEhMVVmKBFhcmZuExo8hMgUbT/ECREStbbhy4E8meSSsLXB/SjUSoBQpWCbEnluWZP4A5gFf&#10;LBW4foDK/EnYg09FiLC/kZPslpMLzh6JrUIl5Na5iqyPKwfaWZAipqch5JQzik5uk8jSnpCUwxJW&#10;jBVaURdp1mAYqVQxwpnaYEKC+FS2SQw2ncHEiEqqay/lMRSfa1blCsNYjmSly0nmAD/rOtokLjR/&#10;ovMCima8QHHNTcBNWV7bZQw0q6SdL1fgGXRYPPWz9wSXIsPFIYADFCcEnJOfYnjlC5kwKCw11ZKi&#10;VuQP4iNipNHVKFU0ARFJTG2orsGAah4rsEEFAnguEQd8HLhtZhHCRJBtgAG4HEAAchogAFsAVfah&#10;TRPuxEAAB2GBBhmAAGYBIAAEYTxdi/GDxSN0AHJRkSFVRMKmdmFDHmNqp4RplORzLLg3xUB3WiLy&#10;gbpllKxhBDLhCCNeJhXzARFEAqbyfcJwsP1HVdmSAQqd9KvQzrJK0ApU6xgCviU0j5crp5rdKPku&#10;CLJJt2lobhtJhhV57Fpn1HgiUfBYSAkJIhl4pBAomwmUTYCVt2lOYEupeR/oOtwARp0PSUtXvQ64&#10;rN8iPlwL/k4AEa5Y5YABf8stvTMyfYjHuSBMlrSo06oVs17CQosLW09TiDri5jvw3YsScyLF/y0S&#10;NOcbUpHVt23Sj+oyuoszSiNUKKYzgAuEuO7ynGvj6qmtIMQ39wGdA5uMVO5VTNr23gsCcGBb7tCX&#10;u8Me8Vwl/PsX/YlcJulwbNZMzJZVtuDi0YEfNBAPYIBOKQUjfF6AAHWDUGozhGCMTSAEkI/HXkpk&#10;DpxtuTJUzLulmRKiEo67BH9fi/+nHD39U7Z5PsiCBIsvxe/ZsXJBchADMcfxPHZ4ODuMznxoLUzt&#10;DtUUHjuRzopJsg5spVUvOt0kW7TA/bPX2AEl5g7b9PlVRTTxs5FkWKmy+0nqAAmzEFvmTRvTB+ZA&#10;BKnY4wzenKZuuGP2tZGybaks0oZjFxOKk4XC2bYvepocX1mwvtZUiacc1n1PqRLu8V6v+3bmm1WJ&#10;a4YNo2u5G6+drjfRN0Fwpej+uZasuEzznjTtGJKLA4SSE8qQC16QhQi+zjbjH23t/ce590aOifqY&#10;JQgnmSOq8BgKDb+MZ0BpBBREECXw4eT6R0EdoQMkUH1Rh/XOsXB0AF/uTvBuGH8DwAddl93+X3JG&#10;1oDrgxn8zq4Qf/vxwCD+X5qGEZxpacRYnP9IpJITadY8gNzJorZNBApvDqjsTJ6HDp5dDJS5onBG&#10;BrKahiSz52YW0CynCJYQiJoNiJ6KKKT8T/D4wbaahSa/CRq5AqqxR0Ctbswj5lMAYlJzauwzzmBp&#10;olZSZBwvwrrarJAfiLQj5JYkI+wrBxIj4mST5RQrsAQBCH7q7VyeqR52JSY+wvrxLvwrbapEbK4A&#10;je4AZObODTwArXov7LrNSVbN5VYijmKuDzQmhujTjL6NraqYBSwii1YjJcZ66ByXAgpcKQq6xURE&#10;hDQj7SIATALZpKTSgrrKUQQfxLoiTNCX7Zq70CwWx6AT6mgdx/wwz+QECnQLoM0UJ642pPIk7toi&#10;SxSiaFoasVgZ8Vz04a8WJtY0ap4MoTUW7+h46qIbgPEXoWUX6ugzj94H6DAF8YzaogykKkakoZak&#10;6lKlalo7BtZ+QWoNcawdkbAzopi1IQEbsULFDYwiwQ0cY8wPwni2QKiDADMdbCIk6CSiIQagQd5m&#10;YEiciiaULkby5KcIi/gizv7Uxg5KoqsYKSBSbXLm0PYfjmjsZErrQ5YnhOqTQmDgAlbMRKUEwqrz&#10;irqVi9guCVUBwfhtZ2ZuixUf4AiT6zsfRiUGUI7rwwKtaXUBophLzYAlwsqYbGwFknT/C1K1bCIg&#10;IIA/4EAIJBYKsYQX4UWIYZIc6Ig/okA4pFX7FwDGQLG4k/oE/wFIYLIQFBX5J4u/YK+5ZJI7FY/I&#10;5CBJpKZTGQDLH3GwLJJO/IrOI/FZ/MIFOJTH55JJxMgFH5TFovJILOI7BY/HY7VIJTYMAJJOgPY5&#10;w+rNFa5Bp/PJxP5xUn7L4rFJ/H4/OHzeaHFK9apOBsA7cEp8It8NHwziTRizXjQnj6/kclk8plct&#10;l8xmc1m85lX0AH0nQAoUUAD6/wA6QHnNRIxMAB+hgAjRkABjndxud1u95vd9v+Bl4+4uIiOMpeQ8&#10;+UFeYYDCYTudjtjwnwd5DjIne0D+4be8O/BaatEoLKbDLKDOIzcgHHY/gANHZTPKrGZvGbTOorBa&#10;vBPogidPqAKfp+gr0gCyJ7QUBEGKEgS4JSsYDnxCi2pOkj4Jwpj7IuuyBAVEBXREhBYkTEyGCwtL&#10;kFK7w2jpF4fxiekZw0kMLQIkyTvGfyjNaACcJoAisq0fzzJDCS8nzILKQ8f8eqgi8gvg/sfoyiqz&#10;H1J6BQ2AL3S2kMiI8gaCS4jsgv0ij4J1MyaL6nUMw4uKJJJJqCyDIciovK6zKiik6KOjKCySisgw&#10;isckr2Aa3IzCh8QlIK3opNABvvBCuvUAMsPg/iJL6BtPlRUJM1GlLIpwhQvi7VUZnpLx/p4alYkB&#10;WYN1qQNbgtXNGvKjErIoj8uQEraQz69qJPmjb4JuigALyEBYFgEZQFBRR+Kwgh2BqGpnEYRh/LMA&#10;STtajqkKmkiRIJRKiopIMsIK/4ATxeCUvZPE7Joj8CoIAaQngsYLGcZwGnUdR1hiGJ9gWBYCIojt&#10;GwlYYBIqe+KJIiqdJ4eR5nkTpOE6YGQSoyIL5IOWTW0GsFHtTkeL4jKYv8jaky+kt92ZACWYjLGY&#10;LAkK7vwmaaPki6VpYtj1onX9APVYufgDmdXo2tCQp/O6BSMAWI2BMCJTxHcBT+uyeUaBOy6KfacJ&#10;5VyPyWglFgCl2u5pCGiUuAOKHvi2XADrYBJ1TD1PZJL4bfAiT7KBL9oJIK6w8p0dpTtoAWQAq+4j&#10;e+GIoZXNk9zptc/niKhn0Y69KJPT4UBbrdX1nW9d1/Ydj2XZuCevbFOVBTkcRpHGx32eN6K6Qi8H&#10;QdF4HAcGMYZhmt5rlHm3SKg56YaeqHnr+KHQV+31Pae97/wOAcfxkl8pL/P2x6siBn2Cp9w//gEH&#10;5fD+jdJSbv8Et/RSf4wR2mRU+A0JUAwuQFRAApfKF0bMvaulFoTch/qRAGlAfrfSdE/b1BNpZHVJ&#10;k8aqTQn5HQHQjWgLATkJxBiEEIG0NgbCeDRhgECGTKFuiMHDDdwDgF1mrXSh4paxG6pVACj2DhLE&#10;cj8Qck5pSPm0kbI+38jMHwCRJhyoFnBOyOKdaQVonjhEdKYJ8ScuEVUunkK+pVrDYSnORSCTRRBA&#10;lNw9H+oYA69IINhackFoZKm7KNbYm2BhIF0AAbxHEgxPG8QZJsRcnTiEuNxH8uUfsZInksYhBCCU&#10;YR+FpR7IuPgAIQpzgW3xpbU2spEiOSR1L/hpytFrK9WI1CfnwBRLUJktwpS5BfLtyRkRwS/eaNYi&#10;A6ByzFfGOOX44BzTLHXM0d0z19G4gOJCagZZrP1mwV8nQv5uBzm9LEyh8AwhiDEIYQohQJTpMk+M&#10;AAUwpgAGWMsyoZwzgAhUAACgFDet4leLWFQhBpUBeAV8D1BTpB2MWGhxRBh40NCwFcK4uBci5AWi&#10;B0odQ7B3Du4ibIAGCDqReHRFZHZyBiDNSd/zLHANhcsRI+ECZNrnXO41qIBYKJcTwgdqDLEsJAkB&#10;GUfxJKeq+WNUGQZOnGRfQGScjqDAESmRuVhMYAEDk6j+ARljR5SD/YjBIlNNE8Q7ioRlIJJI7Jiq&#10;4RJQq5gBJBf8I6uAKq5CLroBiuxfaO0DIMiRVCKJrBlmGWlclRIxxbsFBAyLeEzksThVtLRdiCsq&#10;SkYCPSRF2lnLoSdIJPFKkdXg4Be0cqF1natHNXtS4kSBs5EGhdqx+oHiklitcFY4GATC2GHZOnUp&#10;JVK3ZiMdKGjxWmKCiYuSfskAvScM1CTEgZrxR26F0Svjoo8GgAAZhnAAFnViSJuAHhaAAHEOl4QH&#10;gAAddK9F6b1G9I7McQd7xR3xSwBC+lJQ4X3emBy582DsHaE7CMByLTwA7SmRJt6N5OodZpWaBwBK&#10;ZACR3aOtjTidSKtPgy2iPl1LiaXVIuzgFXVjUtKCpSSYMpcrLECT9TUGQlRIiYRKKEVHIhaGybwc&#10;wh45Hljsp0e1EqNwwgdAzNwAJUq+Sgi8B48M0Z5BgkJPGnOUMja6HbWE3HoyI1iwamSzUvQ9igmm&#10;HrZ4eKdUgmh5x90LyMRdZUi2+29MlhiTVrpJMOQohJLkTabECy2lRHuPYzVUT81wfyrA9aHc+Noy&#10;gItGB+0dPkChOiUnwSxP8aul77hwCNptRsnidQHiI0mHi8SBTRcRHuDNkAAAJJCBkVIqVpLUiCa0&#10;dj1Rm10H8SxIRdkk5Qz5FpuEgy1kbXfFkfzmFKpvMBJ5ySTZNF9AHCAiQ+yQg8DcG4BEzRtEKHFp&#10;tZo+QCr4gbJ8vuGGsPpE8J8TwvxfC/miZFXIFkWhH3pR8irWtx1QkCjstMFMhgDZUjuNsD6jFPqm&#10;q7IBIanSQs8RuKFQEg5/jlaXPSASCJUsrWhepAmMEbZVl6JUGq0j+19TViLFyW4q4YRLkuWyCpYq&#10;clhCROlJo3iTVXLC1SgZETDJUfakGgLntKk09mS4IpxJJ0CoBlCeUBGk+cS42+pV6Bl1V+AfwkdZ&#10;kNevrnXevdf7AbpJIreyT/Gz2dkRubzgAAs+wcRFx9MUN1AegoHns9ZCQDfvVyLG9h793+9r4xH+&#10;DuHcEyMBwq+JD34sEnjb99/diR0cT4xGrdFF5fHY8vDog02EaAoXDmAVXc3ZnkaWqQKpnUrZQBmz&#10;1XmiX2SRRPUMsqcYYW6oxMwphXC2F8MYZraroIscnw2nSQ37VOU2WtgRJzgQVRpPOYIMy3aBDxHf&#10;RgAQlgkfvFCM8WABU7EPQUBQeyRJOQNONx2zh36XBrLHJNqghUm1LT82GA0kRfkqAk68TJomvQKJ&#10;JXj7bMLi7QJpwyKIofZYrB7PTLZSpARsD07+aXor76aLZSokiPzDogjNq16JZnkBAnCY4WcEaeIZ&#10;bzIki5AIkFQLcFh5AHDADx4r4YMGajQO4bkG59L+6T51YD8Hq+IUYHsILyB2BRq/zxYPbwwyYCaf&#10;IRYRQRTz5eAACdidyeCeQyieiewQifCfQ1ggRvAXUMCf4Z8MbtKIQDsM4N8NI54MK+gCC/YZsOAK&#10;0OQb0OjSATw7QJgJoJsGJ2Qj6WJFsGYYIisO4ToEQEYEZ55nimAuZhrQK0q1yUyHbXojZt7OiKzI&#10;pIhHap0DLo6rbDxNjXbVTUhHyTQkixUAZnrB4AT8ha0AitECcUbDzVJmhKgvqaKTUBDpShaSDfyK&#10;4iqxoj6Z4dyagSAFMYz4KuwDEPh8AgKAP+BACCQWCrGEF+FFmGQovuuIAOJP6KQJ/gSMQWLAGOAK&#10;PRwAvuRRIBwWQRR/PmVQaWAeXSCWACLP2aQWUTR+ygFTuUSiSSR60EC0OPUUBT6JSB+UuSUWC0t+&#10;QUDVOLVCYQSLSiixgCVWlxaixuQRyRPuuUF6gy1VywR+OUgB1CoUaPVqPWIAziiyiQRaTWO8zTAA&#10;F1YVU4de4l8YsJY0348zZEMZOY5XLZfMZnNZvOZ3PZ/QZdSABTnwAG0CgB2v7OVEABEAC1KgBNjk&#10;ADUBADc6Heb3fZuoN7hODiBTjCnkAnlb/mc3naGUNrpIrqKjrPfsBbtGHuZEzCDwU7n84yeVO+cH&#10;+k1+sb+3lAmy0WcT+JVC8Ra8SCy0MC2UEP++SaP4uzdgAsqULYgbLJOikAn6/KOJInD8IEviyJGi&#10;UHQIvyCQswJ+pIlwDw4gy9opERXRShBYkTFosRe8QAFLGY2RqOMbiHHJ7R2qCUILBJ/rkpj6qXES&#10;ipIqyOKgmyKIKsqpgNETsHu+gBpw+cMo8mMoH1LqLSgkCcKg/4EJwlCoQHJsOopKr7IEvs3reis4&#10;gDJIAvemMTH8kiCy6fSCpI+8KKug0KH+v4ApIsqYpQmaaSAos7IKnEwppL6pq5Sp+qLOD8LLIEJJ&#10;ouijp6fwIVOW1UklVa0Ji94uVgKNZJUfKUAXW6dgUWtdkcR5HBiGAYj3YcHUmmkyJBWkoSYnsjol&#10;EiuSWglMy1LoOFWVYTFGUcrH6jSCHUGQZGU6gBoslUoIssrB2MfquUWgicK5KFAoFPSuJxeDdLve&#10;1+PxPS9pEfIGgaEZTFMFRMEwd4TBMaw4DgeOGgClUfIIqCuQdPVQn6w5UlhkFWssxoJDFkwj5RA8&#10;1AAuCnqXTKOLxep/pxREHT9EiizAjqPZrNae0MnFczMiiQK4xZ8WckqsIFKqyqat06q+gT+SdDFu&#10;n7QiCv5MSlrhQiQaRMkdntMl036AUGH9aKlvjqLL00klGwUmSBSAua6zmf6bppKG5n/tSi7cAVaK&#10;5ESSP1q9mbUmNCRitqjUuAxmcoTXLG5zDLhXzZDc6I3PzI8fRdH0nS9N0/UdT1XVs0enXV2WpH9k&#10;ZvaWl1iDJACfdBf3gf98HfgBV4QK+JPnb+P5Hkuaixx+aSfnk/6J2+mmIHesKvsYgODkBT43le+z&#10;5z/EREWlNGZ2fRLapib9gtfdU4IXkjCoe9P0f/nIel7rwGYwpxZgFFEiU6VkihOEoM+ZY3otQDBa&#10;QNcsJoQYhBCBtRqfwaMFwgQZPaDc6gihzQfYsgYkRXCCqRfynoizVV4k0Q8zNPyHiLJ4II2pRzWU&#10;lNTZosc/5XGyLLhWiBZ6dDBuCJEUU/kBCetnSC14ihXIQoIIwUqHBYUKQmH5FIfiUD+MAX8u8kSl&#10;DAMtZ/FRQ7P3Gs8AEhNCkT0GtRhC2pLAAy0K5JJCSH6+FRM9SupsujcSJLMaVEhCAASCq0UMUVEU&#10;JY9Q2Q+iRWgqpIDIkkOSShKEoBFkwFSTQQpOAak9HYzw8pRCvlIJGUwz5UOsg2JSVgNJXPglgZce&#10;MsxBS1ErLdWhlwRS7luJUIkv4SPNAAFMKYABljLMwGcM4AIJAAOMaAnAvJpCAmoMmayJCYgbm0G6&#10;bjJgwu6Ao1qH70RPh3nMO6dAKJ1Owl2CKWJUBcTxDnPM6Q2gRz3RmKUd8+48JXMvGRjBGC0QLRik&#10;AixXIXxtQLIoASJC9L+mwQSMiBHbRgLHFaMjLh+Q8R2mQrjiELj7a4TUllFk9EgRjFAAimoWxBhy&#10;P1dZHCcJkU4nIfymlmQ1JIlBWh/J0DuEdUF4QKhF1FMmBicT4KIkGRWQ59wWjyhkHFVNXKfqQNSN&#10;cABKr8gCREH3AEfZRWkE4P4SCmjUV9EFaQn6BanV2mDTsxmiCFSKRHbtFGmSliBVjQEUMritFcyz&#10;HjKBEJLmkK5SnEospZURMwACiJpBJKrJZKMlOBZUE/Vlryt5pkZX9qdi9SIoYjLSDBtNLkggg7VB&#10;qtYBG11SZY2xtkZocwAB0BbAAFwbgABegGM4PQAABgygADyaYPACAAXItnLAtAkLnQPBtdGoIjgO&#10;3VuXdcy5FnMDcmoIBkAsGyK5DMGgNAdZ51HRjdiqJ5xOwLDTe8Hl8VRtIKKn6H1wSqECq4oAiZFL&#10;UAAkSQRKBRVaMcRFVxsiZE/Mbv7TemyzEoFQosp1D1biCJVT9EOReCyPK5WYQU98kBVXfRaIlF4W&#10;EYz5RqGxG4cZOBClEPKnZUyytBr0P9p9Lj+FcP4vqGqU0yNyia/gfigh/2ZKHSgj1kku0jH7Cp/d&#10;9Uuq0wCAB+hEk/J+PfTM/+VwBoebYPzDgAsq2ObwAJPytwFtENZhfLCXaagBQ9G9/tniuYxsvDiA&#10;xU4EZKoa3RAkVk/IiwPSR3Fm8gH/P5fQj2Z6zH/SmIfSQxtKGXBPpcOmmZPAaj2P13QE59jvDbqN&#10;6Y7bSCMBLqlsmWjlRkisoh20oKToRSJFklwAilgdWwCIUAoFurfNVdEZDnR/ZTddXJUg/stk0JI2&#10;I/8WMcgDTSP5MkasjpdShP2/j+kp7LJy0Uig+i1AIfEDuCsohuheC8NwLYWwAuuAERJT5GNo2gIw&#10;RZEQrN9Ci34664BllcnrDWEzghZaLE4Voe92ziawl0zDFsj28wCYZI4zhtBIIZVazen8litFaPWA&#10;c39BxeMK60axGTJ0SokJTIsSQ9+/kRFo1kR7BSXcwygT9Ywl1jkyK0q8zM/jZGCANT9Q/eO8oit5&#10;zaZVyTSMwrtycSB7zf8/LnJUSBXKxSWEg5ySJMnOgDv2JY1AAT8HKDMlqIIiA66lgu7ctsUc6gUX&#10;3ux3Xu3d+8d5dSRZpAvu/B58ANPwTyD3ufCMdwMPbgXHGApmq9PevIeRMsRbtdqhB78FFjF9QBgr&#10;+dD958EPoXveSeR2vgSqRbMiMqygI97w0oickRbQZLuEnKiQVBEXYgAKERJUsweiUy6G7BtZGMCx&#10;ZfHEv8mCME4KlDguNGDIQL4g8xK80cdSR5/ZVzwwjTaOyVkr8RiHpU0eqlP2UPLgCLHQIXVYsfaR&#10;pFpQxroBUsoEgZ7ANQGrvSurD59wJehuH4JIxiXopcVyyoJc38Peq8zOTI/+AOgQ4k0K2+wcLGaQ&#10;4UKWpybQb+fqS6RE58kWSAz8wsAAji4ZAe6+JEUQasH2VozyH4jicGK2IwLgq8r+JUykH0oOIwJw&#10;6Gy8oskKJUHMHOHM7SHKHIHKIKA/CW7S+iO0AsdCN+/6GPCoD1CskkGQdSgWYaBMBzC89YB1DC0+&#10;9IdK+s3aC2GHDSM0+mvZC4AAmEmImMmQMumUmYEImcAoNAGrD2mICmu2gQJizUm4DcnmDmtcAi8e&#10;IMsED7EYE3EcaRDOnIyge+bInID/Eu1KClE1EYD6GzE8TJB2K4AIVozUaQrsH+aQ3wJcqup4XQKm&#10;+yHmVykcJU5AaQ7A6oweMsY4q4zYoYLwzigQZmJQcKIwrOjSMEzqJASmVsVuwKwapaAGoKyI/AP6&#10;JEJQzGaUcOwaTcs8bIKLFBA2Io1KdkEee4qKEWqOtgeUICCAP+BACCQWCrGEF+FFiGGWHOWIASJP&#10;6KQUCxcBxl8xuJASCwKQP9+SOLgWQwOCAaVPuWPiXAmYSV+zOXPiVAaCxR/QUBT2dSN+SCegKCx2&#10;OzN+yCMgOfyOlwUEVGC0ChT2a1EESx9yCdSV718G2GayWh1ql197zeZTOdVyKUaJSAA3OgR25gGk&#10;UWJUt9X23P670OdQWkUO9ASQTdH4tZY2QA7IHXJHzKQbLZfMZnNZvOZ3PZ/QaHRaPOqYAKovAArh&#10;/Mv+Ca4AAkAChbABdCAAB3Sbveb3dvXgIvhITiEDjJ3kB/lb7mc3nZ6QRByoXqKLrPbsUuFF/hIs&#10;Jd/n+HMmTychOg/0Gv1Dv2UqM1UBXetTAE1rCTP3AOOxt8yWgIsi6hrygidJurS7pAA8FJApCdK0&#10;kqPoFAYAMMgi7LnBqKssxKVL6fULgCgq7pqnS7p0+idJqoaOpAsIGlVGBYRkRMaIYLEKgAUsdDbH&#10;g5R8IUgHnISCw8m8JrupakP4grIAckEVKGnsMn8jq2oEwbLI6ob5JYpahqApCSwUA6dSsf6lnpNK&#10;sKQuS5pK/gFTioCtKxIqVLQu6bzLDQAK0m6lqWpp+KGkqtTaAKbpAqkroop8CIpBiZyinqCpvJaC&#10;QQgUVokeVOxdQ67zSeiSz2fysK0oCdTGrqLp1OwDUEkqbrQjqcooYNcExXVOnky6OjFYAs2EdFiP&#10;QB8xw8xZHmLZgr2c7Z4WjVaKKRB9WopMa7oLayTQkti3olMdtpGAKWA8VpWhI6wBpGj6CHWGYZmW&#10;RRFH+lgFouejgLUi77IJV78wOucSrmrC/qRLSeq1La5o7RbYT6lgCriqz0BgPY9g6XheHmDgOGQS&#10;pKn8sICJHhafXAAi71Siih2MXuYEPmTsHszUxidnAwZ0jqao7R2In2ksPJ4nsxv5Uk+KmkcWJPAA&#10;Cq0tAF6ln6xovpVBp6jqtQmy6bqGv6lpBgQAo7RKBbGocPSSmdbH9SyNqxo6L54lz9o2kq1qTRky&#10;rgjzLLqiTL4QvaM5YfyQREucIn/LAAMCnuApZTJ/qHn9ucSAKdLRMatZ8jMSIpPWWp6pfDUDPasJ&#10;1wYCKWZvXEN2B49kzQV9rkJKh/3Lxd33ne993/geD4Xh+I0KdF95DJDqaPmcQ5yOgz6Ih+mMPqhx&#10;66b+L7Xt+57WaED8BI/FS7MCV8xKfQEP1e79jend94+/jXRMcagqliT/A8f1aJ4ILcRr29pIcKu1&#10;TBc0jEzKAiZ0Z8S5qRb05RSZIGHEjechRlA/kxnAHqmMkDUgFizhAJOEQgziBtDYGwkrzBonGCAD&#10;WFx1BCjshk/YjKDiWI4TCRdMbNFNmIb2Tp06ZSyJSJm7IeKcYkAKVcX1hgAYHNhb2UCKA/ySxTKA&#10;SVRUBAAFLTWfhppBD+NxI3EEpZWljK8KGgaG5PT+PZb/Fo+BN3JxSUAANsaeSVksgq4CHzEGTwML&#10;uAFSYAkPNfIFAIAa1SWIogWiklxN0PF3WQh4vrBpDsNIk1smbRiNwSXCgotEWIAoYJmz8pEdV2Ej&#10;SEPMCMrXJtqIyUOVY65aDiltCIScGgWS7fmDqXy2ngFIGTMMPMxVmDFa48ApYHpmA5mc7kH4NJpM&#10;eA5K0CKEH2vCmOFKbg6pvGaJueoNZxBCAKHaO0AAUwpgAGWMszYZwzgAOIAACgFDOk6GlPkLc+xr&#10;T9M6TcN1AX4h9SaZ0kA4aEBxoULShhQBQUPO3Nkgz7x3QwfQJQgrGA9wsQ8TWDhJ0nkuKw2sfpd5&#10;YADUIRekBQHRE7gBFRqxBD/kEKRIGBslwAlAibMBxxcyzHvpwViDTngBx7JGh6Th/UAxsk6QI+h/&#10;G+k1ac2M+hQEPVVXIXSrKITMuWJYWgCtYStKGIFFMnUOCkEzkRRR8QkQUVvO6BiuVPKJQVMuQgWJ&#10;2wrV7DNX2Wg63HgCQnTWm1O6bj/SnFOCpOmEgCJ0fyDxWlWAFQ8lVRpGT7j9ia21xqOLAwVmwAAt&#10;BS7LJlLu3lIkTII0gU0pSmRI41D7syfRN9TR/rZYGpCnDVz4QKMBbkfyOEBEzovQwWhBZrI+DkHC&#10;5gDLnUSuhdF3avR6BOAAFAawABegMMsUQAA9QAAEDUAAQAeAAB2AKAC9N0roloEte9/QeAb3zOsK&#10;IEV972X5baN+/jsBDCnFOKYr4+LnAMDVgeYoeQIYLv0Z0MeDxPYRWMjwNs0Isj8MOWUlir2CROJR&#10;T3DxIinEZZXiMAZ9JFNBbmXFbw/WiACwvZ8k9PC7ynhqRSm0gietDtePx/4AKdQXS/BTD8Q8YWts&#10;cnuJAqRVCpFmLIWaNBEo2RwjoUuFA35ZSAEKDTk0zU8dXHQAciLKkSw0PunknmS2wJUw+kkZSWOY&#10;dKSRa9Lr1VLkJJQfSYzBJ7zmPyJDNIgY3uC5CnGNa1VaH41piRFysFApYSqIOHc4Fbt2a3Q8pB+5&#10;/Z/iUfjjaW2Eq5eEiTNJRD/Vqo9UxUSa6Is0T1ycTXDU8S8T2v+Uhp65M0coD98QO6/MOUgbewyl&#10;6/A7SkAqpY8AGxi4pDeLdaWYgLqMfpFAFE9A4K4VwIhPiflSu4AA65pDMRo5m4Kksdl9sZixiDk8&#10;/mXKGzSDxN9IEjKxmBtm02HmGLoTADTMAUmLAGV8Zgfg/DremAh2Q/7Do4rImfEhc1jDQ4oH/i03&#10;h1GaKHL4HQdOPQepniCBNNs1YdP4UvHOOYHH5wvFNyu0gARhKi4a2o+Wfs/grl5Pe0ai1lqASHR9&#10;Ry+2npjzFu5F66L/tUAKkkFZBtyW7Yhb4/j6E3qkSklWrjNJmiaYWC9JIaSJ3Rd7IGROpD9yNMkA&#10;FRmsACsbSC3zbeXaGggAJh7/kFT5GkJfvg3O/GXKWDHwQgvCPTCHG7BvifFeL8Z426CuBghz8k64&#10;Zpo2XHol2CwJnmwi+dBN5+D3jvRejN4SAd/pxB+pE16tmhlyShV9gIz2T0QM+ke6TqhA4WZCHFJ7&#10;0tBlwEgKASEsJQS6+hmk0P3Rg+yOn0Q8UjPndMxaerPa4z2nlCxrSjZlNhAmzL2JYk0xosu+CXhI&#10;ISE0KCLwqhYDb91bb+DfbajjNVJt1QLxl3VxbnSJp81c1q7I0iVgIo/4j63gdIIybGMuL+cwkM7q&#10;gqjkLmTwLmlQju2c1IAI9+Qs/6t+xCcw68yTA6Q8iQkg/u6oJgL+w6yGKCyQ7g4a+sw6+qyO7qcM&#10;RAtSH05QsO1EQ42YJOz+1cia5YJOp+AGxecwYOJmtKrsIIh6ViIuKAlsHEnOHa8oRkFgIK+Ohgnq&#10;nse0K070v8FrDCfIe2JKrCAq14BhDSXiBmBfDa2MRcPoMu6S8WP4vqo0r+M09oEAfAC8CCCCAOC0&#10;C0ACnaneninmnrAWb2GfEW48Do8gM6KwngDOMoD5C2NAJ0GREyyyDeGZE7C2GJFABPFErqIEG9FM&#10;nEFzFSAvFWduoKpogQxM7iMsp4W4TMJ0iQ/sH0KgKiL+z7A65CzS587E1fBDF8xo0UW2JYKwba7k&#10;Iyx4xAlRBk7U0GKY/wsO321gLmkGpWi1F9G8UmS4H2h6kjG0yEiIH66CH4hkHYEbHadqBWrirnAu&#10;okICgD/gQAgkFgqxhBfhRWhhkhzriAEiUFfsVfkXA0ZgsSAj6j0XfgHkUCf7+k0kAUpfMrkQHAMv&#10;kEvAMUispAUyAc5ir9kAIn0gjcSfdDgs4nUVjz6jIGnccAtPncknIDmUygsmf1GAc2lb5mVDfckj&#10;lYm0kmVklNfodNiUgkktmUkpc2kE7m07p4Fs8mu0ptgErEkgtTnaXwyyxEyC+LM2NN+PCWRg2Tym&#10;Vy2XzGZzWbzmdz2f0GgXwAYJhABTmbtAcEf8EBIAFaqACtFYAE+h3G53W7pKj3xr4Ao4Sq4gm427&#10;5HJ5WVkjl5yF6Cf6VdyISLfXQnZB3b5fdzkOMid8QP8hx8w69FLefrvM7gt0i/tiscndVl73/Fas&#10;FTpdXkwEwArC3IEqyCI4midn6jiwKWrC4oEvqbAEkisI4pL6JqlKsMorCsKWrqOJsjiQLygqwAbF&#10;BSlMUpZlkWZExgLEZJsgpSxsNscDnHQgx4dsfREiaCJil7AoEnwEKSrCppBGiCK0rq8qmfEpyOsE&#10;KJMpaZPWecjwKAD+oIqKBLGk0MH6oICMopKCpBBqToEu6KvkfqbKxECJJlKZ8JajjBIJI6sLBLyZ&#10;LyrCdyKf6bKm/acz8ACxIk9yCJssC8qSlqupsmSgIIqakrmlKCpJI6QUQkkSKemSd0rVKXqnQKhg&#10;nWRU1oTdbHtXDKI4L1eCrX1GAGnYF2Gm09LqissyIk1PI9USBTcf1MpSqaZWhDaCAKkR+vwERYFg&#10;EZQFAASL1Egh1BkGRlkURR/ouAKhyAAlBJelEJQmkiBK7V6TJleKpJzOchpnJ1XJymSkril4EHed&#10;4WEcRwIGaZpyCKIpnEiSIFG4bgAWmo86LSl6wPelKlnFk8cDaemVsumwY5eQeYxQBtcHsvMrXxdt&#10;3JfA6CVgfa8pkjiuwrPFlQ6vJ66VI9FqHfqU2BNCwJ2lsrn9JaL2vL6M2Oft9n8jilwHROQqq/x/&#10;UUnNiynqysLzR1HSbjqUqSsCW5HbCnrLMaJMJBJ+y8qc6r4+aJT1qsIIrB7Wsnv2vY/VACrBM0+o&#10;FVgC04ACOUHgoB0RsaCxKgm8bmASpmv1BKdVjeOcanOXhiP/ZCP2nRO92/cdz3Xd953vfd/4DlGR&#10;4Y2eKafjzWydhgWDHmuEFAm+iJ3p+aDEveD7Hs+17bnHKSHvkZ8LL+WJHykl84NfT7f1tCrBwfeR&#10;f4t8UelHqynliGIghjCMAwzaRlShQynFPLMS8lpWGEEvcGP4pZJF5sDIM45xazh/pmMGTkrqRz8D&#10;3bEuQggDIQGIFkYYS7MRBspLyNGFQQIWA5hc98SA4YZNaJ2SAuBL1VlDgOmUiUCCPOCbKhdSKGUJ&#10;Okb2vhtKwSkEeJa2dEZF1HO2fqXlewAnKs5IEVNf8SnAEvUKh0fypSTQXNWmEipRYFL2jAP6IRgH&#10;CD9KWmRsBEmblrcUS+NAAYrugUmSluEWWPqahxHcqrAmSACPqfYpKc1IAEbktUjLOF8Jigq0YAKd&#10;iVtBJeUtPTRQCF7jCRgjKdwCLMH0tQmBF5BFVG1K1hg71vCwGlLMlr8RFhllwkd9hBH3jgD5L8Wc&#10;wR5TDl2ZUmwGZkLoBkDyZi6AYgUAoBWaAFDtgOQAAlzceJimTJIOab0JhRThg2ZcGYNAaCLDuHcH&#10;j8QCjKGUZgM4ZwAHZABNCChYBrT5DzPsXc/VJGVAhQEKlA3wiMPIA80BIDiCqnSHcclDwfURhFQe&#10;YpWBj0XOuFuGQ4QZ0dEbR8eFISONfgW19p4Aiuk7KWUkqc2ZLkml0kKKBAzWECcQP9Q6/Gjx1H24&#10;uUBU0ERPH4qpwoBGrH2ACV0BVS09RJawPyTQAZ/xiauVMnKbIPQRJyRxmsSaiD9SUTlyMDoBESj+&#10;P8mRLX6k2p4XlgSPh2iPrkCuuktnqvXl2o4yhCBYkKC+r4KrxQ2Pdi0QJrShCnpMJSwJuU/1PkZa&#10;1J5LxYIqyHQil6RNLx/OTI4W1nceoexjQNWamgAKntugIgSQbjwBqnIu45uSiCdyoqSSuBqcCU1u&#10;tewa1cjbFISqQQUpMq6TjsuMKG5AurlE7MWBdlIY7oPVm3dO6jvR3gAHeG0AAbRggAFSAUAA/B42&#10;mDmAAQ4dAABwAMAC8F1bqkgFxfG6AYyW18BhfevF7nsFYdQNeuQjxUYBfrMgDNfjgBrA3gm/N+jL&#10;1+nCKKg5jw3noB03IkDX4KL1JvatzK0LfxkUsR4pdOR/OhsSRdnoAKTtdqAZMrhKySJzjXbeJCGo&#10;34pbPcFggAbC1om0AAlop8hTBRejFGaoSCI2FKyk8wcQhZPZWPTC6jbVABJJP+ydZZS28AC2Ok7X&#10;7ZtqL8RWAq747D9muWqnsXinqIjlmCoqXmrF5T1j2PLbbRXsKfAlszeb2gAaoSKIzZaVEZsuS/Pl&#10;SKkZ8TjWBN8lU0mTq/mWky9LSxkkPmUkDQyV0ucyVqvVo8tgDDxqUZOpzLgg1UIfVjy4kqGzJlWI&#10;C918H6KJju4duSn1YH5bSLYAY/JTBCQgEdyAB1ZcYOycwzH40vzMXgp+g9aWuqGzwiWudaUtSCo+&#10;3GtKwxlINI+RRQwOi2FsCS5A+aA7MEWP8DgHB8o/ktrCLtoI3D+oONgbA111iLGzv8zUyg6cDA/w&#10;VLe4iqwPf+AaPjpXHZwtZrxg5HnbRripkgAFlOMUna1KvjQAmfl5p5GRR2LcVOdklyaBeGcqz/iP&#10;GuKspItlL4/o2LajoryrZq7aPKeUpw7Q7tAAqjrMRnx3Aun2lh/tvtK4ux4BpFlQ1iviEADBl9XE&#10;51nf42TLg169PsPLtAj1LAVgzs3Z+0dp7V2sgjwxkUFuULovILO6TMB514GtHQZ4Exx2zv3fzcEk&#10;l6JPwi4RQSvMpQECBDArBy8cCfyHgHtFYG95XwgkxTeZuMOwyjMwkBJCQE8JwTzq4vHy3LE2f7UA&#10;FxJElBlkCTce1vVrcBNmaohsXTNxjmrSL4tOSZmeRISQmhQU+FQ0YWBAhcDmj4jaHjkgCPtpo+4q&#10;sCLlobqbZ/UM+jBBN0ZQyl49kpyrMe9U0OZIKtIASyczfSqvTXSFPyc7055/BL1v+XY2KyyJeDHg&#10;Bo2lHFoNMrDPYmyoyC0MNgAs+MYs2wCgBNsIKJ/s3v5tHswitv9OksrJACqNFQNKcOjLwiLiWqqH&#10;AwKG0OMLMkECbKWMuN6Imv4IfB9HWJXjxBOiIB1gSwcoSEeAgvtvJiTGThxBPQhushOBzwjjOibH&#10;loNv0DvC8gLQoAPQpDjATAQwrASgSASQqAPOCwoALL9CQJ3BlA9QyBhwzGtCCgEFhgqglglhBp8g&#10;PBqBqIIDKJ4p5hCJ6gKEEHjhphDQ/BaxAGajLvFAuRCg7RDgOxEjcsovmpbGajzA4Q/BDwXn2Ckj&#10;pBPg3RMikkZAsJ4gzkktHpQMVvdJPCSOouhwNqVsRCMtqGpChqowDiTQWLWtulHG7NBPZi/qvovh&#10;/MsD7NvkHD7G5ItuGiwEqvZvrgDMroiEIpDnMrMlNrPkwNAG/raOXwHJVh0xtL/gVRuq7HmsFnti&#10;AoA/4EAIJBYKsYQX4UWIYY4c7Ig/IkBIpBQHF39GY0Ao5Bo9GgPIYk/H7JYE/44ApHJX7FwGBZgA&#10;ZlJ33NZdMgDG45OJHMAK+qBBQNQ5q+5HKZPBZ9OJ0Ap9BZZOILSYJLo1I48AJxKZTRZdKZxRYLRa&#10;oAJCB6VMHza6zFAJGqlBKRAriAI1brW+YKCr47b8ncAvsFeQhhTjhzRiQpi5TWcdj8hkclk8plct&#10;l8xmc1kn0AH2rAArj+ADg9AA6BIABwowAqRAAA9m9ls9ps5Oy9wZN03N4pt8TeBLtrw+JspPvG4f&#10;eUr+ZQH0EugZukauoG+tjeL2cjI2D3TF33F4Qb4zd5Rz5wR6edJ63HKbUJLPpTzoLV4lGp9bpTLn&#10;v/a+jqCLKriOJYiyMIyvC1pwlyTqa7AAJYlifLy/aLpGtyTpZBiBoInCwpqBMQqmuiZRCBJSRQWc&#10;VETFiGCxB5SxiNsZjlGofxuescvrBCKJwliNRGf6RpOoYDKsjSMpHIsHI4osMIFJSho09aBLmlCd&#10;plB63SOf0NQOfyCw8mUIpKnC3KalkiKGgshyg+6MucBc5ILJ8hIklKfKxDsxLc50xADKznSLHZ/J&#10;PAYBTYiUDAGfFGvSBCxIIt09ABK0HrKn0BQIkqvIu5ylplINFpGniJMKCBi1SP9VryrKUiRWA+Vk&#10;eFaS4oqfAfXJ6V2oqUvwtS1pOn0pqBXyMzNHqZyqjin1CtYPFcVwRlCUIB0VAKCHUGQZGYRRFTsA&#10;Uyz+mS4JktyfV2eiXKLSiz2QAiWQutyKKLP7hI9JyL0AAQKVSEJRFEconiecQpimAJ5nnMMBwKgi&#10;NJclx04kSGKGbi0gMeFGNEFjgK49Rp8XfQifOco6OUFNc9pzY9Q5Uk+XoFIqyZhHyS3kAino9kwB&#10;UM9yMpclk+2LZiYKLXqOZgf6zrKnFM6TZYBI0k8Nzsfkw3HD1OpemCaJqnC8rKs6C0ee2y0Wt2jg&#10;EpiMp9hsIJLmSapYs+3JOt1CJZQ68r4BS8z+qOWgBnoBXWmqfS5qdPKA9iZZQAycAZyJhcmTPKnH&#10;y+MIMF3NkZzofc/sTtdF0fSdL03T9R1PVdX1CRmp19olcDHZh12oQ9vOQFpvwPWd733f+AjRw+Hz&#10;pGFP453+SrO+RcO/nBH6F7+B6bMHJ6xAewVftHl7isp8JnwO+MUlozVuHIzdyZbbTibIv9Z+ruil&#10;fp/oe1axkC3LrvKOelNp/n8P6iZNLUETC0gMJaBAg4FIzDaT4aMDwgQRdqDoRsFXLjjaA+wfbaCa&#10;qHauAFCRMDnIPI0+RLpJkSMrH8zMf6jycNdH201YA+Uis1H6nlN4/k6sgQeotKy71jJgQDClIJXS&#10;auDh+mMkqFWtgFbKPZUpIx+EnRMos+w/EtkXcAAFYTXGYJeAHEFJxFYhj/IKodSjD3FD6Ue34mTi&#10;IUt2Io0lBZFyUk9aK3IkpYyaqPTREtpEcWYFpAKvWJQ/YbNaUeg1JA/kcj1G1JF4Y4TfCmP6Pd8A&#10;TBHybBJJ16hjyTvJHeJ+UgjpTDmlQZMDMqwwytSKqkYozpZLpKK5k4pPlHqnAuBYCwGwOAcBrMEG&#10;8wwVzFAjMeLIAy6uoLyioWYeJoDdmkZACJ4w6ElDe2UBZkAzhnAAIQQgADFkamkN05QfYDC0keZB&#10;IqLg9zvegCN6RmRwT1DnPc5gr1Hign4FSf0PXgPcHkeUNy1BQkFnODyhUjR/J/iMPuGqymqwwKak&#10;WJj5gAN3jLDYs65YQR7UkRSNwAaNF2Iy4mZUh41LWIkSdR7IHpUecYvtnjMGlocpMP4+ZQE/qfJh&#10;GdJrho8j7ek4NCawacR8H2/Npw/0yD9RMXl6UYCCnOYSPOCojZigrEXV12YGJlyfLKVkhAsSFBfC&#10;1Wk3QZB3VtT8+omDIHDkXpG0IfVTX4gEZKRJR7O2kvvaDGRSqmx+pnIzB+EMTmys7P0RxkDuYugF&#10;bWP5UiYo/yIJkXlIs8yPkZjBQ+yZLizlFbmSE5z0iU1ULkz6IQACRwZH6WeUQm7aC/tsc48YDQ9W&#10;7DTb1XID5P3BuFcGMw/xvgAHCHQAAcxhgAF2aMRAZQABkLQAa4d1zIjeu0G+7k6VVh/neHtnN2HV&#10;kaOQIi9Aqr1SPVOdIM1BJVgZoBeQx5LBdX3mgHgaV+yCsaBRdwN4H8BUPqOPk+UgUrkqWuQZLkWy&#10;QEhJxJdea9H2xhSwAEvMLnAoZJLXkpuH5G3jWJXeodTWk2BLez8i6agDI/sOQRIrOyzioxoLLGyL&#10;BEouRgjENmPQ4Y/CDkE5xeX8kysrTSS6oKPktS+oc52RaaRgpmokfiXJH5QJ9JdItc8LP2ACpErV&#10;ElCFZxQ1RILblJ0tpxS49JBciLJhVHUAbbiU4xwXnTBERbWEaRMlQf9Hko4thQP+ydk6Sluqefki&#10;lp4tLiACT5kCi20pFh4/xC0OW+B200xYZs7ChiX1ACLUVV8oMSHTLIZyRQk6rwlnCMEWyR2kPiTC&#10;uy5yYHCf4RIDj2lprVwXGYAA6VtjKvRR8AJEqmwvpwzslz/nB19Ikc50Lbx+lgcDmXFbMF6k7IuA&#10;0c45x7zHH2SGlMJ45AEUoSMs5fh2iU3cMjeDbisydBJeGeJecXD+SKSfQObwCU7M7jAodMI7VBqI&#10;xClg/ErRgxHCZKyi9+ETsFakkuZiqxr0go1t2XInomJSnVr5a060of8U1OsQZGUNjeRfMEH1HnOJ&#10;Yo+AehEs2EapYa1peamxJi408f8OB+OZ0MRRtzmYgn/y9QzETLMMFrRNiMl1uXJjCYoJAdXVzIAs&#10;611Vz4Prx307B2HsXY+ydlMsSOR6RcNAB7N23tzpSTjr7legRFBq2juKyo95rzgS99s5291fd7wo&#10;oFIukrKRWBhPRc7k+CEdlQtPSSfnRMaJHtajZ5uBQ80tWIIpTRHFdG5MznoNuI++Uw2hNhwfrfBc&#10;C5FwJUSglRBzgDbj2B0EIIg791KYR12hvebTxCIoFK20skKDSFeGjqHpcwyenI8QecFFo6RlSyAD&#10;HP7AFXuKZApk2aKHgdwm2anaD0LRJupAslFl9Uu/Z1OHckjp8AVpnNaa5/xUAPz4/f1/0ijnJ/z0&#10;qGzx5qjnzmjnof5Or/KEplIzyoSQomqkqEZAa15fRxp+sABwKPAAqKQiTOzKr8SlAjTb4c7uQdYY&#10;kEwW8FAs6Bi8K37sQk7djGgVASUGY5CsYggG0HDqrrQFiUScoa8H4acIK/YaScrq4dUGw7InB3IC&#10;cJh24EIFMKBzcKQFzUQERjwCrv50QeMLb3iroRaS4yAC4ggTAggJwuQrKbqb6cIxaC68K9QVSjDv&#10;I9IKUOi3YPS/0LIyok4Y0PgMsP0H4a6+K+4XUHa66SIbQJ0RIbMRcK7ug6wDaqR9wmCjzKhRZD4f&#10;ZIItxIpsBmIoZnaD6laKyRrhhtgmDI7lKkojT7CjziizDJZqjyxP8VQkrPp+sWa2IkIliMYAiKJ9&#10;5m5pJqilcCL8IAcXYpr/prCsIgwnCUTHCrcLyr8ZR6YgIIA/4EAIJBYKsYQX4UV4YYoc64gBYk/I&#10;o+osCIwAY1BYE/wJH33IYK/pIApNHwJFH4B5Y+JdLwTMZI/nzNQXN5VJgFHY7GgC/aBPowCJC+5n&#10;OpfHZYB6LKpRKJ8BqlRakBqA/Z9VwHW65V5nHQVYYs+pzJpnBaLS4NBKvPq5Z4JXJHJILKJVXpJX&#10;L1W7gAJVHbTLJ8jsIvcNfUTiTbi5iCbXj8hkclk8plctl8xmc1m85m35flOAFQqgAqkIAEGLQALQ&#10;EANbndhsdls3ltULt0buR3u1stVqCwYDNnw+JmI63G42z4fD6sOdY58d+kduoEOtPuL2cuvO4ce8&#10;1PBBRB49uhRL53d6bHS6XL6vOpq+YkBZnS5nPvjVbm/p1HZQoquJ0lSVIK+adKyoKNHvBadKuxqZ&#10;vmgr4q4lCOvesyZpJCqBQIgifJQl6fPmq6URIp6UoonSqlRFhZxcxJEixGSdIKUsbDZHA5R0IkeN&#10;qeSip0maUKOkyuHhI6hwQfqoI1C4BJ8jqOIElCCqvKR/peoaZyAnSTILLSSRMAitL4kj7JIwCQyS&#10;jSxv3KyCJ1EagQEiiuJ8lT5vujSOq4jq/p4jyPp0uyKJ8saipRA6NKrP06q3KCBLG/qBLkgiUQWe&#10;6fLcrZ7U6pcgpKkyrqGrkJq2u6gI7CKCJe+dNT3SitrQkKZgdWxu1wMddMqG1ekRX542CpdbAcwh&#10;HOcWAW2UQdmI6qsMrzU6KKoqaQydKiCWfUIBAGkB6HoEhaFoEZQlCAaKI4gh1BmGZokeR6fn6fyX&#10;H8gVDIsnVKtdDB/KvPKSU2AcnX8iSi3ufU4olPqBJmriXz0AMngDVyTJ8otVgAjqxpQ4IGRgW2QT&#10;eyAI5I7w4hrlFAH+t6SUYgaCJnP5/wKiaKPiocrp89qXZzRapZujCxpflx/06e1iKvKKCT5aR+Qo&#10;j+k3tNiLJmqqxyEj+iZYf2rIsrqgQCkyO5iimOqbRwBvjBqgaJJWA4hSaeaqqVUKufsDSLWWYWgm&#10;b4qXVSJVBDNsAAvB/J9rExqA/fAPokj1pZnt4n7B80UA+NXgClClmLzt3kedvQskGHSE/0wX9Q7D&#10;tdX1nW9d1/Ydj2XZ9p2vbdv3Hc902ejOkO5N+A+LHp8Lfi1+RANeT1Xd+Yyx1eeM/oll6a+oKnyG&#10;CuNftUwsoBSdJUu4qjU8IlRp+ZEqsab3w+pn19CpZoAuNItVyNb5yW4pVWtbFx/pJP/EGIQQgbUc&#10;HzGjAcIECQeQLWMN6BydHzuLUsR9+Y+iqvLcy4YnpGk5FYI2QQesIShoWbAXtpQAHqtLIEtpfqcy&#10;TN1a2+QArmT5kqbCAKGzegAJDcsP9uYBiZtRH+fgmqIiJOZILDkAaV31GQK4h0ACXFuFbh4P56yC&#10;kFuJLq1kqSWyQqJbEQJVpEmIEdJ0wYjS+j8lScQtspRLGVJpH2W0jRSyVN+MFB8gx/1aQ9J0UuEI&#10;9SwgKKKqYAZOlvj0AbItWY+xxSPWCPFGwpRsSVArJcQUmQwybLU80yhHT4v9FwHmUklRsEFK4FSV&#10;SMAPStMeTMsY85ZDjloMeWxhhejDGIMQdo7B2O0iMAVYgHJiA9mMjwIkxgeskAi6smbzx1BTmkMa&#10;ahlQYEEFkQQDpj3ogAgEAACgFAqzjWRFAyUyBLTpBHOuJpsCxrlFCYsNp8QlT1FXPeQcnpsPTC1P&#10;2QMCweHLD4UNh7AEmwSL8RSQbGyQEhXyVtMRj0nFcKK3wlEN4hNjJISooZgQDpKh/RqFsHgAtMAG&#10;3xMi3aGlGJIv99lJVYgDKW2pURQGyD8RUVIl78W4kFbWP2kRe1zkUUugsn0TSilDJU5lxMMidFjK&#10;46EdqxgVVVEXVcDFWXlvNhOY8hAsSFBfCtWOeQ56zFJIEsQmamI30foOP1K8WwCFjUw39qTESTkf&#10;UkSYosVwAyDpEmJvpNYzkhg3TBmZcStmNieRSOgASqqYp8+GE9R0vFrZUwsf7Iob2TJ2QIothz5v&#10;mQ2TwooD7UHxYbDorhQ0YVfILOECgdbaI6Dk4SfVubdPNHGAAcQ4QADgBcAAGADgAXGt3ckx5HRT&#10;XND7c8lFXwU3TMxQwAk7blEGJmOG7lVxFigvAphYgWbyXekWA27JliXjAvZKQPI0L4EFAzfO2wN7&#10;7HpHdR0kLy07P2oNYiCCRABMYpNDArbjWZNfH6zsfBQ69gCiqs5n5NUxKYY68JDxGlCGfLYUDCMY&#10;iXFcMaldlVMya4CILecU+K3piyRgjILETZJzytsELG0iUAQ6s9LIeZXIO39U1TQAWAiUQ1IpauQ5&#10;Jq0Rxe6mIlEg2ZONKKWN+teMh0bIo3jK9L1ID/Pmph5bGHlv6WiAND9eiLWWe8gmyBUiuSBy1gIr&#10;mYFX2eqgmUf1o7QWGIFHaxxQIlE3AWS+zWZwCNG0NX6DpKmjXnYcvRMzkYVQ+v+R08YIA36ZO4Ly&#10;rpBChm5Ea6QGA6dSSDgONEP2qbUAP1SH6qoKpAlLKvaq/7IoTlcKrS5eTlgGkSA0KoVQI7wMCrg0&#10;sgg6AYgxGUr+JcO4e1+s9mQ/hJmiV+Je+FiSmivwrKlIEocHR/EUH+Sw19MDXoSJdXhEubKlqwH/&#10;MydIlhSbzMrquTYYZpBTkiVV7rB8wkSs8QWRJPrz2DHzoaCFh3GnxkTINuBJsGUShLTKPIAa+2K2&#10;IP3i9CR+RmX5X7QWCinInUxkjBWCmMWPr9YUfdcm4txwwvvCCgq+EhyA3XVZ8aU1+saPyKVbSx87&#10;0mxahz4rEbS1yRI+MVYWaEL3v8ApVyx3wGhvEc3VzHlc1EeXGwQmMXp7B2HsXY+ydl7N2ftDriOk&#10;QHWjASPb2REFKWEPugmu7Ab7x2l2xM5aDjgEISeHGyC6CmQGnwzB9FRH3dG3cKKXw0Uz4yvA6U2o&#10;FAPmS+i+eCC2RqNu6uXmCPyozwzKl1HCMMgFt3YTUAYBwFIlqeBIQAaezEV7UdHt4mnzKLlMi15z&#10;4YUbY/AtcZSBRNkSkwAOQPGSwIs4QocECrws51mykUED5lVKrGixGDHu1CwSVtuNh7PeCWyVKw7B&#10;6Tc3XRxjO4A6lZ/pI1uKuQqe4dH75AfZQyrxQKWpjlg+b/pBYxp7pCQmpfTICzSQIq5YkArg6NKK&#10;gj7aTLr3QkLHiEamLuQlolyCpXAbq/ATEEBHwFEEZz4IsExfTsoq4W8Fa54Po8Aagqp7QNagUBgz&#10;rviWqW4w0F7UgdK/Al6iouh1olDvADY3YHbugIa6YFIC0JiZiQaC7OoygaUKYJ8Kq7gcLTogwL4g&#10;gRoggCRpZ6Icx7QPD2oUregyg+bUSeEJR1ZI4eDVoScOIgo8oPEOq7B3Aq4Q0PQQMPgjoNUP4KEQ&#10;JTBwiE5xo6DdyMDLazTB4+olhuqFim4CUSTHi0p5bzge6lKtpEKPSvyCr5BuzNg+YlDpaCggQ+bW&#10;gfy0pwhuKQIqq/QfY+LKrnrMYigoaRMRoA5yAA4lUAJTIjSn8AAlkUDYoADnsHh/4SQFkZS7yrID&#10;CrZ5ggKAP+BACCQWCrGEF+FFuGGSHO6IPuJQUBRV/ReKgKCwJ/v2PRwDyGLv6OR5+xwDSl+SuWSM&#10;CS+NxyZP+XgQAzeDQSbgGWAOfSadyOdy2Lz2fAWkUmJPucgCfAOCzudxym1Gb0mRyOC0Kb0CcVUA&#10;RmRyED1qCS6X0udxm2RWl0+uAGRxmIO5O3dd3mChq+Gq/GjABLBTuwYXDYfEYnFYvGY3HY/IZEAP&#10;7Jv8AP+NAIAgDN5LPZ/QZJtaNj6UPh8PDUajYF63ERd+q1Wq4cbUO7fQ7mqxxub1Db9V8F68MK8U&#10;z8c68kHcvdc3ESxf9FBdNkdWWbcOmztDPuPrvWgCSaOU+4VnKQSOTuvXKLzWTUmM1OBSaMzN/0GL&#10;2TzP6xRf0pukajAG/p/PxAqbvcj6BoIjKCpMqypJYmqRv+AMGvRBanJ9CiBOWBxURAWERETEgsRN&#10;C4AFLFQ2xYOUXCBGB4RkpKnoKoj+LafEdQqp77QhCaLqkrqPQMmL7wA/yBO8fSUJTJ0HI9H6XpM8&#10;rzs4m77Scna1K+y6Zrmi0gy6jKkqogkqJ9JcyKQ96kQ5I4AwfDDLIIliMwSk8Mpq9UFTgpq4vkmU&#10;CQhQadJvAi1oqk0nKWkcewzMyDJZGifo8mpzUwPFNUwczCiDT49VDJb6IqNdTHRVCFC+LtWHlVyh&#10;pWmqWSMkZ71tJyazKgSsoEp4DIEDjghPFQByi9CCHU7hlEQRADJ8ASJH5Y0rgC+0KpMmsKyAfyay&#10;XKshM6ACkpYqaCH2BgGA24J8BGEZ2tPPwATwjM2gK9YE3xFRSlFfkdHwwoFYCMOBipgp84PUjNSQ&#10;klep9QLxp8jia39Gs53oj2LpMfoEY4rbzSaA1a1sgqn4egVE4VcMKrjetvJ8liWYSpKkzkyb2pfF&#10;EisPXSOyJLqOLMgzCJyjNHzoACTY4BF/ZQnanqW+uTyw+dpwrCD7LIlj7aGg1AYWikwys+Mhn7pu&#10;pzhQKyGNta7k6b230imobbnTQ8CJu98AS52975vu/b/wHA8FwfCcLw3D8RxPFJyjhw8cSHIE5yTh&#10;nqpt0AZEwsEBzYN87xfPsSkxu9GSXSlJ0549Ty10CaJwmisKorbzjSPW/haa5LLs0AHqC2rGkNZp&#10;zN9AwFQMDT3slIxROyKwNgIFFr6JLemQfqxYNqkmj7UYCAHPvEZ8HHHCtoBJHcaV2wl+g63sncYi&#10;gSl5J95/5gleeKajnyTAjU549A6cWqq7IulwAKTmaJ9RQttRCQmgs8Ten8i6EH9oQScwlATzC2KL&#10;JS0GDiYoAD9QgUlg4+UqwOPMuBHyDHmtkZMP93J7ErQvPW1EmhL1bD3eRDBPg/UqksaUgY/a2SBQ&#10;jYgVBOZO3UjxU4NaJgoYnEFe4JWKQKIqNcdAY0kwzItHTEE9oaIhYwEMC2TU3JHIbjqjQ+IasazR&#10;jaGwNca43hvjfVQOgecd3AFkAxHsEEfQUx/BPIEFUgwQyFj2BgBsiTECmkYHaRw5ZIGFAWQQPhBA&#10;1kVHWFoLQi18CgdOPhkZYCnhJlIIeUwLJUN9jmN8hwZBfSvAhLE4Iqwhy1is4hVw8gvS7IQLECkv&#10;26gumEvVG6gUoNlbPDRKqToHwqAFBhiRL4doEYy0Ai5T2EtBJ2UoiTxkhFvfnNh2qG0kkyiEtac7&#10;YABP5IqU+G8L1HE+nAANAUZFzETJyU8lkBFtqRJ2ttcB603xJfAIyVALBF0JkPLdxSkSmy9VUFmi&#10;QZaKDtosm9CsRXglhIq8V3RHoKkefiQSF87J1tUhBM6bZSF/E1KXSYjM+yJNJY5AcfqKDFsoW6d5&#10;sYASl0uIkxmFDDUBkVI4SxvK5EhKRLiUl/zNWnE+HZVNtovarEjL4BowAaDjhnOKBWhkV6xVjrJW&#10;Wsxiz9vkMQPatgtq3KhD0iQRIUa6VnMuRcbZvRCV7FTX1JYFrABjsEG+wgF7DV2MQUsYFiw+2NGV&#10;Y8ji7QRhpsobUHCMh4NGIKk6Ec4qbthXrSOjgAiTH6g8ncl8GH1kzJrUAfdDiczzSMuAp6/mirPL&#10;cRKc6ArZk3SWzw+0OajkrPIw4m6Hl+CiFlcuuTmUUL6eui4OQP7qVsHsy4Ac9mkJ9JrDd+R5HlVG&#10;IEgK1ABE1KKdpWogi/n0gES02dQMNEjQKIqhAgt2FIzWf+oG7URSk3nfLB4/ZZLPICYS73AJWb3r&#10;VpREVGysSX36aMtecYA5mrywihmG8iQGzxAHfqmJK2Mv4IEgS11KwCpLee9MSwr8XM1IKh5Uwawj&#10;Y1hu88TWORT47Bvj0P+P0nKjvSW0kxLF/GtAXTZFB4yYMHA8bJYYpVi0pMusgGQMhmPgwsP4fRw2&#10;822vqWcjGYUvD/LIeIgRWMx0nZ7MiGBBcCJpO+SY1oClMA8IUPIDgHBrBwDgPAF4LwAquqdM60RN&#10;Xni30UI/Rl1jClkCdpGVpBaXtSgLBsopKyOFJZRMdAhJSPU2h3P8l92Hlv2KQRxpiCGcXos+ynNE&#10;NQCTRvMd4p6S2zQwX878A7SsEJGhpSadV3VbQmRxM/EWrp1RFRQeAuL/mMlPtvlMfsBGjHrf9SVa&#10;xmNXMoTfThM6008Xtm4Psp91m87ThG0oaG7YpCVdGN0wpqgah+3sEffGhbEb735v3f2/+AcB4FwM&#10;z5IxwjgHAIt8EThQ6OJzkgK/EbGh9j6CDgjhCRyrEbxt04pI7jzcsA0Bm+AjuwCthw/eyyBTnXAo&#10;ybrX3+kEtbqU70EoPMJ1jtKFdPqg87mOxUAFvE5kjbyLnowlOkPVEG9d7L20YY9BvxsRo5OqXaQl&#10;aklcx0DO2QjcQo6bIAtH0rC63GbFwUbqieTBBJmvQwKXipgPLGF9AfYuAqW0CKr+efCPm2xymznJ&#10;M7NPphdYtKxCzBFBGcAX6tMlbWO5SCp42EWB3bwyb9Aa0QJJ/Mn1Tlf9z9+ZcXzFISWTWGjCSMr+&#10;8jNK+BN40DqkgOVEQsBl+1KTGLqRggJcXggP4anvxPfBC58M7gM6wnN1AP1JY6/mRwGvu0aEXhxf&#10;T+pEm62MDQprALYYC8gwVAw/BoEF4HvyZ7A5LECDz+Pm/ENu+7xYAUEEDwRUahfBOKuHgq4wqTge&#10;/9lMEO+K3AN0GHAIVUlW6gx2FO4q+OcIHHAcbuCIjaj+BSrg+4aCgu68noJWqG1keIJWeenm8sg+&#10;+0f81MbCasTqJW82u2yo1owAn02Sf4IM+SnTBSH49MLausIySc2m9KSmWmmgzSKQtESMZAPsvaZi&#10;Z8AC7kKkQDAyhy7Qt8O8lyEdCqBXCuoSEWoWS6c+ICCAP+BACCQWCrGEF+FFmGGeHOuIQJ/v2KQa&#10;LAOMRR+gGOAKPPuQRwAxgBwV8ycCSl/SuSRqRR6YAKSPqaSt/SKRSkCTR9TCRSd8wUDUOJRKNRoD&#10;0mYTySSSRQWXTgAwWRSSbRYAUaKwSi12Y1+u0UC2ObTCbWMC1p+wWJS+PVSOTaIOtR3Vf3eeBO9H&#10;O+GG/BjAVjBYPCYXDYfEYnFYvGY3HY/IZHJZPKZXLPfMKvNIHOOTPG7QIbRWjLZObNLUIrVK/WPj&#10;XBnYGPZGbaBvbTDS7nDrXeIPfMngQUU8MxcUXceQPvcRafRy2QKRTZ+dOdcmJQWSc0A1eCdrr92P&#10;TrpvyJTCNdrnxOKVWMTz2APuADxzC0Tay2/B1EAxKWxS0PGtwBOilbxrQ/iMARBJUwWhBYkTB4sQ&#10;i5YAFLCrQDcvg5h7DbMHu8awqSA6gPuASdJssKSLQjTkqe8ABIkmzxOm5KhgMkS1RooadIlHIDKx&#10;EjCQm/q1q4gT5o8/UDgGqTtpW7CMRugcXLQnkSJskjyo8mzzvwACmIwmDvgBLiYpE8anOdIp/p5E&#10;yVwCs0nRckUVpABs7NcfEao1JSCvdNKsykAEZH4/7po0nSSKAbFFkjRrPHIrCRBtSY80qBdLoked&#10;NC9TgE08N9QB1UTxqAnlPAS9KNJ4BVWPMikSJijB+HsewRIQExSFIAbprYgh2BoGhmkYRh/pAASj&#10;n7EjxoK7U2vsgqdLhJp/J0paaTC6CLKmgwTkmSYOt5X4aGkPA8nsBoGAI6aZV26iUy+AdWAUXt6E&#10;tex3XwwidCnfgwX8kjk1cfqSWYj9jS6ptZOnAMeJBgoBJtAZ/YSAbkyeAaYVoe0doFbCizQALqpB&#10;iM/5EfeHzwkUQvi5KbQSBCCvi7MkIotqpYfOaKKtOMx5q6COI1h6vxeruL5s/aBNIgmA5ofuh6PZ&#10;aCWdM6MRhNy4pXpVAH/GKU6g6erH9OB/RCjUroxaWogBmcBI4B23ruX5P7mbW6sJSYbD9vQhb5U7&#10;db/wHA8FwfCcLw3D8RxPFcXxnG8ciyJG8bpuklypSlMUx280rAI87CIsDZ0IT9HgnH9Mw9HkJ1RV&#10;dYd/XKxU4qisKonCaJ15ILtUlQnMWQZlhO1Zjq4AwnE+fpxPFEIx4x/vHGsWgBkicTFAGsH9OwGl&#10;n7RMe4QfVDb0K0Gj8YgfKHHzkb9Jw/XZyJanXkXSAgmu3U6f6USk+z4wj2wwDkyViVvtIETpEZK0&#10;QlhToPtl6Q0+EWI06UACUR/pYeOmJsxK2BJZAEtBrzRSCIqPWn9thPGHokegfYljVSBHJbY0F+cA&#10;SUwSQKWN6jCyOJiJhBQ9TA0oJ/eqyGDo/y0IsI6l1PEECsNHJIh8gTFB6RPa0hNQ8MYbkCHBFeLA&#10;oYtDpi428BxohDEODOtF05pSbRcHS9gBka4ytbOSOyOEaG6jafWOEbMdxqx5G5HtzQ7XCFoAoBQC&#10;YGgNAbBHIcD8iThgpdGCcmwmZICukkxorCPgAAfIIO9XxhkQhFk8HeUAN5RNacC3MT6oA3j1lUGS&#10;VkYC9ATjaLqWQT5aE8CJLcNMuY1gMhdG5g7RCwwTTAR5iR6T6vDg4AQiUP4NLSTM2CAZKYmD/eKS&#10;tMSBpgzCAHBpDpOkyESRq2o9BBCgJ6IojV4TYkuzLfg1uECyYYTKIE8xEKpCTtsTEkpjiayaLSaG&#10;keDZBE8DyoI5USUixF0JMABh6DpkxFYQaQoL4W6KSsDIOqjES52o9m+x0jz+B8loJgclUynibE8h&#10;YghBJ+j4u8nnCh6BJEOudAjKoer7iUwJZfOFdwBKTk0nQQRnY/nkkpO07pIx02XzdJTCMmjymKkh&#10;I4qen4+psNchS/sATGgH1dQ6JCsAvqxQkIII6sxfgw1dAfQ2Ntba3VvrhXEyVDyCQSQaHqvCixsE&#10;SBrX2UwK7AUOIFXoPlhRbWHTxLsNdiw42NArY9CdcokkCsOLZC8dSNAos1KgElnZ2D8ILMedQAjk&#10;o9YkfFo9n0Uw0qSPxGrDR9kkVOTx5xQ3fzbK6iFjSYmcpEbWRikRHjxqwK/UUAhWCgMqKSUBob0E&#10;qE0l6iREIsrqGsFeg8RLn0JoVFKG27yGXyhAiePQ9LQybTlKGnuFZIDxqniHVIANHR/wSf0/o5Kl&#10;wFnJTxa+1pBXcV1Klcwj1oifknmSxKXpGr8SURdUMiTL0qzxne9JjxJE8X4Ikh1+kzJogEuCAInl&#10;OJ5XzaAz4f9oSx02WrcKds9TptsmmWqHRaIJFqSU/qZpBIZgFYERoUGPzNCrroAACWRZchpB9kkn&#10;hsAMh4ydWIXwTcpL+DATqZ6hCx3tU8ngjSNbzknRqy9ApQwAk0A2ZoEpdV2q9AAOoGYMxkmiAJgM&#10;gWESbxVH+yZJk3oQxAJ3P0giNSdYhibCq+Z3SBD0beBcY4xwYCIEQAV1wz29DqB2DsAJrgAJaZ1S&#10;oBB44vDE1EI/Ug5dTGHCHqnJweGLQvtGw8iSIWUkcJ5aIkizre2fnehOMgADk1QJ4UC/B457D5RD&#10;fyrA/kk6FJKQS9WJ01FoKBLtDsyaqo1xcPxEJySgIhO0TamzL2PJbz7sJS6eCYYrtISBihPCYMvw&#10;KPlkEU85kevHLuqqSj9LSZedKGxOFrD6egmI5O2cRYVbQ0th3Ch9k6l2MPiFYBIL4HcfEgoLeMRa&#10;FDYAFdQbJcf5ByHkXI+Scl5NycyZEhzjmHMIEQQghT8xU0PMrCIQtc3D7zkD3O4kcocJHAdkqBYd&#10;DwYYJfgUwy9Js/wFeSeElQ6Jtl5Ah0y0Fo3QV+YxY70AGJ1eM9+7piRFAE1pZA/WtFqYFwEkku0G&#10;vcEw94Qj4A2PifI+VUQOhC95HF3tCcB3j7kngP6d8OkmI9YFrUskKDxnJewWF5naX+Wt12lolcu6&#10;bFn8SP45JaNkIT26UmE5K0/EjYTq1ntvidXGhyRkrYAEa6EiF1UApQGjPH4Dfgm143fPD8wAXK2t&#10;Fr9YTVvvAAAUO40esd7ZhM/ggCv2UQruyJ0+AqvBLqE8SYFAPGyuFFNlTo1Y05MbseRqySFdQQeW&#10;TOhiwr6DWtnPv4WTeadMoDGrx97HEMb/Quhdi6GYGWGYpscIJ0Rqvwl2kOBGkSA+F3AY/wMsfOBw&#10;oSEWlEBulIcGu8DaErA0ewdUEIosb8ceIklADvAkRCooC2CtBSTYioJw9M3oIKpSKa+yJOZeIkXg&#10;XkOSx2eY16Q6i8J4rI02aaqGLQfeH4ZA4Ct60GJqgMKS9G9+aQm0JMnuIw8+AO96Y8LCoAgkgkWc&#10;96IkuSI4qGJs5mi8nMKOo406tw2SegHhDa1IEeoQoUMA/ecaICCAP+BACCQWCrGEF+FFmGGyHOaI&#10;PyJAGKQJ/xSMAGJPyLAePP6QQWQP4ByWLQWPAd6SuMASXPmYSUBxaLTJ+zeZAKdQV9T0DT+NzoBT&#10;Kevqbv2hS4CSOlQWWy6RvupSOZSOU0eRxiTwYAUKRxaj1yDUqmS6hRuC0qw1y1gCfgatQOCRh63V&#10;L3dd3mRg6+H6/G/AU2xYPCYXDYfEYnFYvGY3HY/IZHJZPKZXLY18ZlwZsRZ2C3ldnrRNLSWIIac+&#10;anAG/BZfExZvbE/7NW7XMvgE7k47s670H7+Ma7hYWNrzjHTkNXlQUNc05c8YdF7dO3yOhXGadl/9&#10;eKSOC22MSMC+ONzKMWeJUKLV6QwSayW1TehQWN+8BzB8wW3wX1dqBPGArvpuqR9pynSire86dI2u&#10;p6gVB6nIyAKRJBACRrKAj9J+VcOFhDxERALERPmghSxMhw2DdFQixZBsIwm9zsrIkEGtyBKivMij&#10;ypLAR+pSi0CRIACLRmfyiqeAkiJdF8JACkagp0kcHgVAjvIIrMmootqvoEoSjuqkEFAEgsCP3GKa&#10;QukAETWgqLOCgjbqUoieqsjz+J0o83IomSlNuo7+u2nSMRyAKiz+nSZPWnauKUjajqum6RrfAiCv&#10;wlMsUKnqjym8L2gBN4AKO04IG1UpAVOzZwMKHtWDtVyLAjWJk1mPdas6EQ51yCtdplAFDJutKXI3&#10;NYEPs7CRnumAFp0DhXFcExRlGAaJTagh1hoGhkxBJLtokfyBIxSjCRse9yx+7LxPI9NFgAjaMQBT&#10;tvzWAapBYQJAgsYhiHQ6JkEgSADHkeQCQAktvn/HoG4UbeGEJhxu4gxAZYmQWKxs28lW5QIBT1Jy&#10;QUaiUDY4gSjwAo8cR4wkCIxS9PUVkeEIJYkXLnHSJSKo74n6mVEoEosi54kuMIEmSxNbQaTIE/Ex&#10;KPG0qpA9h/SYit0U8sVAKVeOXx6mV3Iot6t0/qh/x2AasU9kUxKLeGxvqgSlZ/JaCO4ALb57jc7g&#10;EqiSqFAiZAXwBi8FEBEHdwzChfxJJcXVge1A4fIcjyXJ8pyvLcvzHM81zfOc7z3Pq46Z7NEPRN9N&#10;0SxIwK/VkT1oO9fx/Qdkwp29rXI52iUcrIMlIod8NXgNvrwAzzcDuwq8aj7TLScZSgyR+Kf636ju&#10;7b7YAMCKPwAFwJnWXqEoVf53pOYq7QSKfCntiFx9hK/cQeHDah0AGj+ogfuG/8kZ/Z0/6+hEi3m3&#10;PQPxCzUEDqaJusQsTYUvE3Z0RtAC5R7oAQoP5uBPSlJFbK7tAD2SbkWZMTclLeSxFRKk3ct5aCuK&#10;YSa7uFTYgAkWYuZmCiV00kpSClFNJGGwFyhgRZlDPGlp7PgVBMLY1glLJAycnxP3dtHIpB58YA0h&#10;HYIKTY+T4ExpnXi24f5VYjt1MyUqHr5WXpcH+sR0SQkoACIwOuOA445L6GIMCOx+H7hAFnHsBkfX&#10;Zx/kAY4sBNzpj1jkORWYyXBDFGhI1VLhh3OVTFGgygM5LCOkwDyTSQnKkWB3J8Y8oQQyjEfKUJUp&#10;4aufHnKsH8rRnyvN+A94Aaghy1gE+dGCQzsvdiMP6ThBE5ElKLFoARR1QKHAFKljrZx/HYeU85AD&#10;YUMQVi9FiKbRUzn4mIqA7ChEEE/kGUhdifTMtRbojU3KTWwtXXZBJYkQyMzIf+PxYhGHhkYZKeMd&#10;k+39iMBXP8RdAQMUDdi5+dZXCECxIUF91YVw00PIgOZpDZoPn/PG30qSQowTNIomSjKCyJTIgaP1&#10;tRPZokCbK3RsMbUMNPH8gBAD6R9TEMLPiLMW3zU4R6mmXxOoLj6Ta0QkqoCNpmVDTdYzzIpkpqKT&#10;8QtTxdVRItH0Bhfg/IoRtIGrRiD/M+KKT2HIAi+AOKENysyDQJVpWIW9ABb2ROpo7VuuVczDm3Qa&#10;woBsiQ717lCMempFAp2BlKI8DdhaCnDJGwwbbFRBCsscUV7aKg3V7DvLGuhhSLEbF7Zs1IfJXjPJ&#10;HYUDZyA6AstNMxQDeTrUgH4a16LuyhJzH03uKi7GwwaZuS5JsFS3lvfFEy2ZIEpzWptFOfIBSNn4&#10;TBT0ARGyRz1bHcd3ZPH1JrmM2NcJUlRiqu4K+7zrREoiCwkJEwpQ23nOeHIIV62aQ/h9deGNXh9J&#10;Ii81FdIBZh0+Jcx1eMaCUn4LajaDpUmctypyphsJ2EmqOpvFd5yBGOzEggeOCttKJtxAI9MnUUij&#10;3OJBXhst+XwEWLfKsedEztO7ugx5C9G2o3SgNMWm9q3wFHwKhkgmEwC0YQLUOuMMLaQSQAjYTuRR&#10;UZHKKWJKarg7A5ycUclY9Fah7dqO0wAbgYgxBkTKsODlp0hWAQRG2XCpQgPGPuABBAOm1BKKIUWX&#10;1qgAWuDQZtAWPD8LqAEnVt79kCJGfhYimG848y8kKZ4AwDG5AAS4DS0QRieE8PqPotloluAMA9oh&#10;Oh8k9VARaSF4Bp6hr+AEFupcpnNA06I7SQjtIERs8NF6BFID9egTek4/5pkE0OYXF8DiXIEjbcWi&#10;cvIlIXpo3OHQ/m/MGeQAXYBEkAQj10TfTrb5erxVA3eeeCCBEpKLbDPaXU8a+AJANIUbLcgE1et4&#10;kGDB+4YqphDPzH5ekdI9iaAtLzxviKFhoAWxNsRRKku/M5UoyE/GVwkSnC45DjLETJbANBFcTB1x&#10;U1tl+McZ41xvjnHePcf5AZPTzhg8B4DuKQUgpTbliQAFvlwh+YUDAxyFzJI+G2dFTzlcRBkbBS58&#10;GPoGHMwwwbpS5Qk1piPRSEUrZeiCf5kzRmDd5Papx90PfAsRb0GsZjQ2ElJGCi14Fp2N9wlX4CEf&#10;kGx+j9n7g27dP0cvccLcCH23Se20Dx2ymwQakePKNwvQBC/sEGCzE6NvtKGCL4XzE2+p5KdI8bn2&#10;Y7Cy7DY8RMva6tQgiBJU8sPHTzuc8Xm9OANTKLx+CZJTIs7u2mJCfsCHkucmlHu6k6RtfDG5bUey&#10;p8oRrdKPUvxOiXrbCm0x+mtv42PYhGyNlK9XGGiI3/pR2GAMv6xR3SVPELzT7jnSLG3yrw2RIxvy&#10;SNGgOr9EEt5PldkCn93CxKXrCE56sw3Aa/3Hh/mT4OxI/9yyBil+cyIsjoCZAK9gA/AQVOEBAQA+&#10;ySZqUyqATOV6PGng8iOySQnCSamsIKpg4KH2uouCH8x0gU82zK3EpwmIxM3WH48yH41kI8hCH6Yy&#10;O0uyH2omrgeIpuXigqo2IsneJgiSY6byi88GH0zMuQ80pynCt8J6iSamviH+/QHU/6Ein+BWoCEW&#10;5ksOc6ICgD/gQAgkFgqxhBfhRchhghzriECf79igFiz8jAGjQDjkSj0CAUhjD8fUliwFg0Eij9k8&#10;lfT+mEnjgDgrzm0zAM5iUaAwHn0ulchAU5AMwf08oErigIplCoT7qFEnlQfYEq1Gkc+A9UqwEiVE&#10;qlEgtOkMFfFniVCo0FokzmdGt0cl0zfN1nkrolGS17W19ogZwBvwRpwgNw0pxGJxWLxmNx2PyGRA&#10;ESlb1y0QdbpzTuzjWzzb0Dg0Qg0iG0wS1BcLZbXq+XwQ2AT2Qb2mkEAo3Af3QU3m0DeyCddyXD4n&#10;F43H5HJ5UjZ/NPXPXnRyIv6iO6w/7Ez5WLiTe72mQyk8UuC/lhxgP3pBXr7ft4l1fK/+R/+jK+0F&#10;3QfNn7Hn9dj/q0gqRpmvCiJygqZqok6RsXAiKKMlbFqE4SUwMnK1pUiqLKomahKIiSqKYBEIIpC0&#10;DJWr6dJAkK0pCuaOoGgihJmlyxpDCKCJ2jUMIMk6JAXIBTSEWEiETIwsSQoSClLJg2ycOkoCDKSb&#10;HmsUcoE+CuqMqjDAa+D4JkjihMsesWgFBCOK0oj4LemETIKlcOI5ES4I4s58SABcURWAR7z9AKUr&#10;VNycpHLSYLIASXI+jzEKFHyPzafyhReAahKCsi8pgrKfJHJSCQUiyJIKqieUXOESpyrquKsok9n/&#10;TJ/QGuKJQcfsRVkAc2I4ldOxYgSu0ef8eUEf1KKE+ERHDZRBWYclnMWFloj5aaeIKXNrpcH1tAtb&#10;jKIpCjJoEoyXK7EVvH6goE3UfCSgIigQyIEZQFAASMIKf6CHUGYZmcRhGH+qABpglauxSAKVqMo1&#10;WopDqQpnM2F3RDJ+0Mf18AAB5zHMFpGkaBBvm+ao1DUbwxjGCZynKfKYRsASVpOlZFZk1xfVFCqc&#10;hHnI152FuevhUqBV7M6CJcoUdANhScpmk8/HursGIIrCMJPluCo+o1iJdYMSVspiXJHEV7oEe2yU&#10;8gyeJ4kaRqJYkF7VtV1ATE0CgDmCKaMgWXoujFwIlhOWIJcCu6bgyjTNGcYH/RFKUKq2tIsnEDoJ&#10;XCuzInmI5bNa7I1wtNIxxGBJhiu6YjOoB6ejKNGX1ZNda0RwMQroZdnaY+CP29qvd3Xd953vfd/4&#10;Hg+F4fieL43j+R5PlMaiRxecRZFkUSpKksxcuib7DrEc8oL+X7zhpW7xvY6RrxFJMjEAd9QjCOIw&#10;xDCMSJK1otfVfpS5JLv1BgDg3Qaww5Xbd0XElQ8hdwAAHcrhH+psrZUG8MXAArBiKiGbAAKooh0x&#10;EkRCzg4JeDwgxCCEDafsk40YTBAhQDqFQiIWDqhcwZXToVYuffqTNoCwoDomPgQVVRUCCtuH4fAr&#10;RXSVtkHs6CBhPGuKNLK1FgZFE5ADXMjEABIz1gKagQYqhWlQEoSvDhSSN2GEcMQVRgz+h/ORbq3s&#10;fiiEcAAUuUNFQ/ztEEQSVB+RP4CRNAA/9oZBlcJWj639NAAyRwJiyUSRJOSTx+Ik3GI0PR9ofIE4&#10;8AqtCONbJgmYiTP0dybbyRQpBJSVoiJWyAb42pVC6lZKobRJxVyxCdLN78tZbS3IMS5ZQ4XVjLGJ&#10;L80A24XTDHUlRpqPHeFCBNMuFgiHsBMYc8giQkJqBymsUQ1YW5mm+lqSMSU3znh6PgDeckIRCI0X&#10;aVZO8RIxluS2VBpJRYDxqnYxQqypx+t/KORptcjFQkCc0PlQEVSMR1gVBViLD0+FULYhaHhViRpm&#10;akPxqpV1DkhTCAMlzhoqRZbM1QlLBp8RGTzPqesMSeFCTu0JghVieFdTvAUAJnB3PaBVTd6AiwMU&#10;7kFLWCpiCECxIUF8hgXAy1HmGVRrhcQBkrVrQqCDLYKlCaEU+PFAIDMJRNTJprl0LQPVWASRTUyL&#10;QPp+4Eq0b1aoTrSRSI0UyJwCj/RFPlBlIqWrlQ0ANUCiFdZSOVeYoDoi8IKYADIbrEBisUtwC0uL&#10;HGKIkxocx9hlHNGeNOzA3LNDns4PGzzQoVA6FRaOnYGKhrXFyVRO8OyCRXN4BQ3wWbZVDfUA6x9t&#10;7cGRIkNC3k4RcW/OIBG4QgLiBkuNFd3hRhr3LPAK+5zTbDBnukk4NpqAJW5MkLW7R4Bk3dJWz0Fo&#10;WrxTkBvEanpKWrRgYNSCgjap6kSdQPyNBBStSHc4R8oklmGgCR4ouqC54fkWbFBCjg/74xuKUP2J&#10;BGIo0yQERiSmBirQYgOy1EQrMMCtw0kYRKSAsNmSYKU/YbA44lSkEEemKYz1YQMy0sMc6rD7qhR5&#10;RBIYzK/KtBWmBZ4bttItG8xCb6QkfK1J0ushY314KVhG9kao0MGbji8AJBZ4mIXOVIjTdMCtzlFl&#10;nBMfiZp3bYSFE2Wyct6ALVCqkNABMVwGTUm1XgAqTnSARSMgpMQyyYRYT2fRT5/MWV2xAbgkaFTI&#10;V2K7hCP5KzWPxcGEb6kYjiABhxGF4CwBIKEUK9aKI5IIOwGoNRmMyH4Wcrz9gAtCwGq4md6WzQMf&#10;oAKphlCMD/J8CMTImQQXOHYDEGI1A8h506AEjQBJ/xgviJHZUrBdRZMQBzaF1AbbTSpIKTQ/sHj8&#10;1aVaqGVKLgCJPlIgp8G6VsAIuStuCo+SCwjXrAs6B9Xw3TpOtABCCrGzI5KLTAUxRiH60uNlUyyT&#10;x0YSGeqd9r6vwhvrV2+cpxfoRP6S+LFXNmUXH4u6qNU61T5tkrWCR+omKJJFVj91K42KjVnLABoN&#10;FMGNy+wMruIgBBzzXYIeQhc5uRdjnnPefc/6B0HoXQ+iPBIlMGb4knzWeHiYg2AEJsh16kfnorxy&#10;jWaG4I/rQqeuDv68+l9QTOxBS7IcAqmN8JAEn7w+QbFlxbfqhezi7+8owOJDPrMd/JQRgwCAWP2B&#10;ZC1hYjHFwafpCkFS7BwWb0xKwghFCQi0JhowoCBaFmQirJXngUUZO9TNs0P3tZAgWd99TxcaASC7&#10;9aTT3RlAMfS4Mg5nnbVL0bicq+tj/XrwlFlikljV2tWG9AARqdAmBDZUCuxqyAzfthEmhXpYi/3u&#10;5MKocgWDDH0C58Y7bzs4nb0Yc27pkES7hGAt6/Gi9BHfTBvNQVpau4iiZHnDiGz/XxRmh0s5BGX0&#10;W0ywTOqwAOivOCzjMBxwDBsQEBuwFQEBsOsJdkqDlChAYQJj0g+nsAnGzHkIjNCgkBhwPE8upA6k&#10;oA6E8paqaA4QUEhBTChAvQWjzojI7h9k7m4mEPqHEwavwFwPSONttHEwdCOMCsVsCO9r9jEI3qEt&#10;+mXEHoDqTi6iuu8iwPkCrKwlwJ4s8pBI/NFNUKDFSMvOQkLI/P2qOiMERMxELKlQbABi2oAilL9h&#10;4Q3nyAVw5KcrSvNHliAggD/gQAgkFgqxhBfhRbhhlhzniAEiT6ikFA0Xf0ZgT/jL+AsfjcdjoCkk&#10;UfUkAUbAcrlD9l0rAcbjb7mkomUCmE3f8ufsFA8/lD5oUSAk0fconMCANLg1NpYBmFPlEdo0wj4F&#10;nlUmlPpMyp8jklGokFolPjcFjc2gcEp9XdNvT1xYNzkwXuxwvBivQUvkopt/wGBwWDwmFw2HxAAf&#10;mLU+NQePc2Rxb8n4HC2XEmZD+bDGdEufJ2hBejZGlcmnez1ertdzut7p07kcGzb21nh23Bp3QM3k&#10;FnliokSxPD4nF43H5HJgsdbnNOJyOS7XS6o3EmBX7CK7Qb7nK5cZa/hQPjWHlo12C5n9Rm9gZ91+&#10;73xw9GXv1On38LXjYp/hu/wQQAyaCqeniiPgACvoyniLgMlDJq0fcDJIjqzoInTJgRDKeMqnS0KU&#10;pinKWmDJqjEAAJ5FCXMrAalw6giut9FK0wmjMDwIlyrwotcEKepaOqIjqnw8f7eAYVEjvKWBEyWL&#10;EmwOUsoDZKS8DgIkrHtLCOsmoijR+4S2R8jKCqunkBQtHapRofyNy2iUGJNBJ/ILEoAxifs6JUlc&#10;0pSgSOwWi6ny6jLJqvOKzJ0gTJwYmEDu+f0hRCAKNqIniUUgxTFpEjMGIKqcxMDEbFoKycZgEgqj&#10;U4giOphVaVuAAkKgBBzFphTqSSHAqJQhVKDHxX0MgRG5+1KoR8zmlaCgTZR52Y9gzHVaDBBRaZIW&#10;qnkL0yjLKque9u08f1LKWtR/yHcYC0AigPleV4SFCUIBVFCyCHWGgaGW7R/KEf6KQZFzAOqgleSA&#10;jM4xZOqmq6fSCBQxoLGAYBtDGMZ1B0HQAV8jqrqQlaOkljxa5AnjBAfkj7joHmUW6e9FIvXx8QZg&#10;swADcdLy8AiwAEp8zAAoiTTGkE+00q6Qo1D4A5dHKMzonkyJdQKaSHPdhR0f9gKflWmn6tqP5wyd&#10;LpQscXpWycSJXpJ/Mmo2NgHQ0w0epdUIvP4DL+nVL4NWZ+bWnVNTkgir4NkTAquycUzulaNqek3C&#10;MXwFVRqknExMypmcqSfLtjWKChjzhD88IXQcc+XR9J0vTdP1HU9V1fWdb13X9h2PZdmwaOm725Gd&#10;yVPdnj3q/gd4CGC26A5BF41G9p5LDHD5nPEOU3oWYea/2UBImeuK3sgl7c/JdwscI/YVD3Jx5/aY&#10;j9GJJmIAVaAaefTUyCTaAlL+/YaBX6nCV8EwFKJcmxeJBlhNLJcyQB5CBYiWgUIMQghA2pSKuNGC&#10;QQIKA4gs7kRg5YNMGbs25QhH2DEmZgUtnZKCTJ5bYuIsJNCYEwcMnGFCuCXEdQYVdlzeWwESW+rG&#10;Fz4ACo9bc/wyr3R+v2WAogm8JiKt/hBEwAsSHyKycimiFQAn3p6RaQJwzP4fomSCiZPa1yBMAik/&#10;EABRnqrFTw0aFEX2DvsIy2FHgASOqOZ6RQjb+SOKDMWsBvqpTVD1iO0aJQ+kVkENaO45o3BnyNOm&#10;LqQL1wmCjkoBCSzypMSZk0cVLRi2XDslAZEcw1pSQSGiNWVEix4SrSwPZzTMgVSxD5LMJ8tXqyYl&#10;QNUG8u5AvGBEI+YEknkOvI2NiYyzhizJAVMsQUzV6g0JM4ZssLWqJxJQq8lE2YpqIa/NslpLlwo9&#10;Ky0Uf5XIWvuhmwRE02l4GLgAPxVjkABNxAM4uJpBlYrjh6ihBjOE7M2JMUSfZOmhxanArcgjKp+x&#10;xS/GcmiwEHoKf/FQqDiGgtoMWSg0YCzXiNo8CukAi6RGdAw3d5UryDQIIUF87AVw0UvHXTEmBRlS&#10;w0IuZOQqkyJNEH8wMfxRmz0+g+AWOpBFxzVRNG2eSjmDR2IkUZYCjjJmVWKRtrK46h0zagQSgJEn&#10;+EoMqPSsUBpOzwJWgymhApEicrYMStyxZlgKD/XMMldXtgSk3Xkw5HZkjFPUGcq4P7BOcBiCew1J&#10;HgAOWAVdXiQ3zD9H2Ysk0rZEm1G8OOzEFgcAvs4V2DQ5UkgmtEygHj1aTV6tQ60jciw+2tFba9nZ&#10;xzNgfFJbVioOphmII7LmBohBZ2/ZUBW4QbbiLOMuBa09qTA2/FmHu5w07oEFM+CWuoZAYXXoimto&#10;xwavUTnLFVYs7GDRkWBCei7OFXsaJIhsn5PCTWmhJO4gRRGXUbJ41OpaZ49tvR7Shgz41Y08QPNM&#10;nS31xv+a0UsohlTGinuYksRKTQsJPShcQNoccMBDw0PLDhVSWJqp0ARYscpzADvDNp9tRUTkviwA&#10;GnFCI501aUxyiThwBxoWUt989RCMkmnYnHF4AkGXZa9ECewBVgLFluQScY/lgZNYNUOIGLr5RRg5&#10;GxHdKJ2KVJJbFmUUJvj9KITpWr8nGvhbdPrGlPya4wjuPqoRi09xuZ1RkklJHdipmAI/LwACYH+D&#10;c8I177ZLAQHfofMOU8VTxJEo60yE1urqFeCUUQop2loXmvUZlIsqD8SwAMiVG5AqnzaAKIiDMEQj&#10;ADWlqqGZ3lkIlK0BpPwFWYHoe4ft7dS1WI+gwTGvxWbBWKYIyrJgl7Hw4PKDsdJ1bMv5TzIatFkK&#10;RhRkFrYBSTYpnk+1+2Y6L5lABV1WBAnGNkaziVWLOGqFX3FgLGE19SkdMqsJuerCiTTb6VcmGJwB&#10;Y+vW06Kr1XpJFVHtIAZlbzD/bzFwv+KlHWn4c+WgT+7vZ1H5f8pcV50E9v0SjQp9ReiZ5FZ8wVhK&#10;PCNB3ymxtyuWct5dy/mHMeZcz5o7EjZkRyueEQ9AU2hx3l/SKF3oQc+iIABBuDmrrjXh66YKrp1Y&#10;h6F/WBhIKvVbT7sIpG5N5FGnj7cDQcAVcdxJcJoR3J5LuH8ZJd2cfu8B9qlVtO1vWMF/LHAH2nZy&#10;sVhUbZALWBQloGQOggR+U0FAgWaER4kiA5+sD6fgkPIuzut5wV0RlV74ogcafaU/EdOyb0+ajeAo&#10;VC7+YqxK4ZvNG+La8AK2Tg2Vx/1AI+ZVl071Qj8xDPu+yKSfXt942LG5NEGZhb7OHdO29mqxbP8c&#10;kWipyKXvYAdtT6kTN43/236lFQB8JXGt+rQ+32qOnYSbRkenmDhHF+kX/6xj/tI3M0QQef5Ry6T/&#10;X+xxyTbJHaO0dg3xvhwBswApGhnhqQChtQDiiLhAKg8QGApwHAGwILknWiOs8nhCNgfQMK2BOLpp&#10;MCOhcwPsLHbhugRwSOTqonyk4vouCvcIxiaOyCjiSNVGXEiqyirsEMuIrOwIuGdnJFJKDMxPKm/A&#10;AQeweqfGqPQo3o3FHPwvgE7Cyosh/mWADKht+KbADG+uupwkhvbspvWGfMvpCMQEdocCSHeh4hFh&#10;GBFgVgVAVqRBFqSQJHZCAoA/4EAIJBYKsYQX4UXYYYYc6IgA4lAn/BoIAYw/Y0/o4+o8BZBBYkA3&#10;5JYwAQNKZK/HtLYKCphKQNHH9J5pNJPBZPLXsCZ8BKA+6FQwFRZABQfSXZS5pR6KAqHFAXU48+pp&#10;VZ8CZzBJvHKABI0/ZlK5PMnrZ5HBajApPFKfZZTUwW97pda/BXzeQrez7fWDf5pBUvg4YXZgCq3F&#10;sVi8Zjcdj8hkclFqq1MsCMwKs1BYpPGxnwjoQvo5lI5PicnkIpYbDT5HT6qrNkeNpJzZtzhuaPqd&#10;5vd9v+Bwd45uIgEAf1IpFLdeFBpOfOgeulmARvYo2ex0D4tO5eXzIzr4fFoQjqOb59SsPUdvY3Pd&#10;FBJ8Tl8/iJJXaqFr6fRarI7SgjVo0mT+okmTvAPBChqHBADnxByaIow66rkuoGwskZ3wyuSqq6fy&#10;CqSB61n+o8HHw/aipooajq/EsWQeji5O8p6vpW0yMJXF0TKLBkCAGmiznqrKTw2jyKNOjEGFXJT1&#10;FgREnCxKCnoKUsqDbKz5jkHEtSAk6nuoekwJkgqqrqw6jpkiiaLDGiSqfGqJKeiiqy6oq5J4qsVq&#10;AlawzEgiqtc/wBpO+6CJHNagTVASUrDN4BqqgqVqy1qioLCwGrCedMq+p7vKO70QLDQyNo4kSJNZ&#10;RQDVOfqvrqkdPLyr7/gAiiKIK6h5VxTcUI5BkSxLBinKKmyOTigcAIEldXnyr63KLFSQJ5OgBRsA&#10;NkpCgi60aD9tjBbpq2+xrqSUVdmIEClzmBdK9gqCd2qPBieWsAs3JKsKsqqr55TACDMBAV5XhIUR&#10;RAEkrOIIdIYBgZxGkaASBH8vNLHhicTqgoSwoKuUgKyilLLCc+QPJjCuI4k9LLqsahH4jTd5Im65&#10;E1mNxu8xqRyxKAsOIcyjz5RaNJ46in1CiSVyBSyCq/YZ/QY7y21pWiaJHIyM1HiC8wYilRH6ikGL&#10;CuqKOprqNSPaqTIwnSMTAei5a1P6iq+B24nbuaT6SjChoLBkUqEmjqacf6w2klaZMCgiZUyec0WR&#10;eqNSki8jqPjSzxLxVaYrqSBMPiZ4Keo6T0egkGKHaXEUsoaaYqp9E1XPSSqq6la0KiUJqmYnbEn3&#10;B3d0xoa96T/fhT4PHPR4ni+N4/keT5Xl+Z5vnef6Ho+l6fqeRuZ2ywVPtZoiyRsKQvwAz8Tzer8r&#10;JHX9Ay/UWv2UIxYr/g242bV1Fdn8/WLH30W+WI/kirGAAWMkqPCPKWJOPGBDlTvLlH+6YoSpQBoy&#10;be60fhQ2OECR6XVPIBDvEyb+38pq0CWkjbiA5JgmIUCDEIIQNptyjjRhgECGQO4aCMhsOKHDwyaK&#10;dJAocAjsQAE4Iw00jCgFBEYRLBcf6JYLE/KAzxqraAAxAUmAIr5YW3ACQYSOJhQoNunV4ghyhKXX&#10;mYggntlhIFGqQJKpZXA8ozklIoUMBkdU8EgSGVMlb146gMdWU9Eq5wKHeJG3ggjFSVkrOoqor5PE&#10;+qzaedQlZT1ngFJO4iLZEn6gCJpG+PqgT/FVf2PuEDJSMSiQREIAJYSKRjAM0iCjdVEEcRKWFBhh&#10;ywnuG4NuXYtpfDbG0NskYt5iBEmM+R80yZlTLeZEAihKzvE8G1NM/A+wbzXMPMh6RPDtCPm8UcMg&#10;ZAxzeEegg6sySViWnUIGdjuh3BJngX0PrmzFIGLySMsxZ4rkaLJEV+zWo+kybVP006xR/qxk0Rwr&#10;M7pMgDmem1HaCG1FHIod4rJK4gKyJOd4w53iVtiH6SNvY+yCkyK/KgA9H0EwPIIUMr6EC2JHU4Xl&#10;1b+CjxvMPIUoUGiQIMQY+6KhGnMD/KGTKSjFyNQIHiI4R4jgVgqBWIuqQGKqTaepEAxRCBYkKC+Y&#10;UMdXx1VhqPSQglKgDxgH8RSk5HiT06rIABpUHmqD9aiRJzcJSCstgCz4sRKaeAFKHJMo0aqIACMS&#10;6p/snCONPH/EZET5G/lhr1JssMIV5z/IkiVzyR4GQrEIukYBBV1nSD0G+01VpmVXIFUpcYibXA2t&#10;gIe2QHbaPDtSb0njAhRQ2EYOG3xKwp3BDuewFgLQWlZtvcl5RNH0DrErc8SN0Y3vKBddUWd1wPXZ&#10;MmWEbt3bXCJFNeFEoELyBmvMcYQFyLlGSRKLy9web4GWGoQW7IHn5AzvwTwo9MB/kylZABHBQHho&#10;iqGYmwS0yJGcgAUQorlU02LIEXdx4AVqE0cGSokp3nYECLfXNqYASv2PIwtQnZLYgT7dYASsbfTM&#10;TOYeRwkdBFqHeNGBcUeN1/ivu+zh4aVBSpWDaG7IUMggLZJLJsq5HyQLNAFFA1lbsmWbwpgkghR6&#10;0Ffe4ACAg+ojOBIxS+UwAcLElJHAxOc/mHQAXoPytpE4AUPH4q6HpGlWF0WCAIgsRpNyVRKxUxLf&#10;8P5QIEtSKSQJYQ/IEvYn2SR9ZlKAoNswAcFEVwnh0AJWCfSGr2AZEt/MwD+ZGACxBN02D8g6SmtR&#10;QCClZFsLcWwkRICRcKYsKOtQ563je78T4steBW18GnYBEB0UmKBqGkWYXhq0IIP0ugIiEAmOSSQf&#10;jBgADqBkDIZVrsxD+AIR0j1CABxVsrjAiWn3P5KkskfQ5qyikrAUSAe8I8BYJzfhEoFoBKb5ncY0&#10;mQVN/Bq4AzqbLZ2XUgKHnIAtQR+5t2lmwjCJEHar0yUKIyJdID8JlWgiiA62ZorRUPKRK7LOIJkU&#10;dWUksyESwYAJRlhb/EailzFY4/2/1FJTW6TdWCLQ+1GQXYygYfL41URbPRXdDxvUtYwxOXspo+I4&#10;o3SxJyhneIpRRp9P3GD9axhwopFBk9fdwJOsI6jFEjBf2dJwiAg9rwlevt3b+4dx7l3Punde7XKI&#10;p2O9Ane+aapKSkJvgewviAz3d6hNBx+Js8KDxj7lKoWCN5E3IcGvkCgkfsxvTNjk1IxnCUGeX/Zc&#10;KLoTKpIL+WSJBxbL+j+CSQagV7AXofQeYkOUUnmTGhKooqXlEAuPfCS+BCqFkLiQQwGjkRLQOLee&#10;JHG3mlY++qkg6pi8f0ApE6Hv/Y3dvWfN8moSP5RpdTqE03A8POo93K59ojWcoUsgCYH4Y+5RuISh&#10;UZ+/oeVxJ+mbj24V8oCIAuq9T1xGbob1ylCv6KQxLWZuwALLJ1J+ypSoxYQjAmgrKwKwrtqICyhs&#10;YjDjgfQsJGJWD2IAQur3KvoAxDhUggj+iUhI7K8AsBgihtSXT4x9gWouoEcHIYsHbGrw0H0H8ICZ&#10;QdMIacIMg7gWi8gCB8AQrgANS1JxA7QTMKQ7y0wN4KsK5za1DZaNIAogrPalgACvRv7C4AyD7NDB&#10;4fzUZEouTWZpTJhpRoYAaBgp4urla2z0oArkQjiuSKb6jD4xTjYlL/JG4kq/bp6OTQbNwf7M4AKg&#10;0OKOcMDSyBjUL3ZZYoBBh4bO6moiUIYdK3gFkUCqQRaqgDELR6IgIIA/4EAIJBYKsYQX4UW4YYIc&#10;6ogAolBQDFYNBH7GYqAX5HQLH39IY3HX5An+A5RJI+BZNJoy/ZNKAHLwJNYkAplBZJNQJG33P4LN&#10;5fG5zBJlJI3N5NG6HFZvJARUZ++43BZNPILIX9VoFPp/L5lYJRN6rF43GwTaXba0hbWDb4KGbkcL&#10;oZbsELxZYve75fb9f8BgcFg4JWm5h7akFVi3jjRxj0VkRtk6LhMtl8xBq0884ys8otAttE79IK9N&#10;dDgVNUDtZFItmdhsdls9m8Nsldwk906d5tMCC+AneEVuJer3Jm7yT5y4QsXxzwt0Tf09QCutvuxm&#10;H12153UH32X4ZeIfJ0zeKvRU71WqxBJbA7NZwDQozR47MplWpNWZDBamrh/oK9oAKU+AAPykKVqQ&#10;14AK0ryqIqA0JQciqeJI/aCJGjr2JqvyaJsiSpvef4DxK9SKpem69pvCgAqmmUJAMk0YlaVxWlgV&#10;5YETHYsR7FSCFLII2yGOUih7I57SSjatJerSCsq+x+Q0fkCwCgibplKqTRYkKSSrASaw4AiXzAAk&#10;nMKkMfgAq6axG+h+yyiSXy3OSMpMfM8J4poApXOgBKWpyJwzFCMy098PgJLh/JvRUlpCkz9IFBB/&#10;LCjMnpQ/h/RelEYxEgStJlR1KJRSCQ0RGKdQ2kUGUUoKJK0m7tn1RiJJMkkzwOlDjIvJJ7R2RJnW&#10;CvwN2IP9jPQFTQFEUdmA1ZxMWhWSXz7SSUo6gqVzIjD6psjoPlcVwStAAVrvcgh2BoGhnEcRwBUf&#10;PCN1KfyXxSiSdpqmU/QwACVwcjF4n+CxkmSdYXBcfq0n87YBxBP8DAbiBiYk3RJnJiy/RKA4iY2u&#10;wyrSBKVI/ek7WqAaV16nlYVplV3K1R6BJXUNCXpNkzVWs8RpcjN+v7bd6Umnl5VxSs4LGiSiJQqc&#10;BznnJ/6QAdaXIjqTWyjWZ6qmGYZFqwA0ynlRYAlqX02AdQaMAT1pCysFamrqK1xJiMqiBF9yrFsR&#10;z3KNJo2ldZSnVCCQvt0+I+ZnDOETpv8VfaeMeHDlj4IHJYy7PK8ty/MczzXN85zvPc/0HQ9F0fSd&#10;KwKtHD1JCdWU3WuefC9uABYudo75Bgr3HTd0y7DMPX5U+AevhL21gHCn4/kJW46BKejyP0zP0917&#10;GMFgDAcvyvWkp3zpulJ5MM01pPdtQbl6T1JwdcZTnoAT2nlZAZ+JYfmTf69tIY2pWaP98kIAbv/E&#10;PAEdkAyCtMfOAN6pe2iIPQGzpehSSJKTL295myi1BL8eeRdPyt3wsOSsrkAbNSSKXAGgBliAE9KW&#10;eyy1UYA3tqYZ8k19jLDKl6I2+srZ7kDNhVsR1GKgGulGJQ+RfbgoDvRa5DgrS9wCErdemoshFYmN&#10;xayP9GKAz/w6H+mo1wAVcEFVkStN8MoLACVc2hBhJC1jtcUN9wwzBcxxJMGKOi0BMPKd3HmPUe4+&#10;R9NgsEZwXpBDVkICKQwn5EA+kVHkkw2JHBukgd0XjshMyVA5Jce8mS9PcH+yxFqeB8thK1HhAjR2&#10;ZpxJw0kn7YCKwOILD9waoogKRk7B1USij8SqH2y4kMsB/sjH60Fkq+yTNkRiqJFpU1qNOUCAIqab&#10;2awFIyid6ybXmJ1aKAN16A4zvXXsfd9EvyMk8N4OkxJpgViLnUBidiu3dL7L2c0hQXziBWDVPecs&#10;QEAE3lASZj8oCblTbMyYj6spUQ9H5F0+RZ4oK0JMrIniUXGL4WslI+UmR7oxUaRUlc1FcKii6lVR&#10;UwCNsZloiMlZPDbDwEvS0XdLyNrEA2GymgZqbARpxH6PUoH9jRnUIsVtQWIANf7TYMwQqkMfp0dk&#10;k05ROVPSCKUw43HcAVDnVcLNWZ2AYi5UurxgzGjxFrWMYtZRt1nHBWmNZnB5xZNkRuOgYmKVKIuS&#10;8bNdzIiKdaKYkizgNBksAeanAEavmBJJS8XbkJAEbBNY2SAbgW2RHlZMm5KyNygk5QNVI/HAPlH8&#10;vuhaXlaIASjEsjpPGsKZIK3MkkC23vsoESFj7YSmQqgwAWWlbiboxWkoWCM4SNj0uETJ2SslMpYJ&#10;QrhmtuiJWoI+Ku6AsrpK/R6FhNVUaaXZDYEa7lwh6S8hy+0jKMWWMhAKp6Zh84LwkoXGdWSM0Jqm&#10;ttRGGAAHqwjIIjGAzMgAxEZKnuM6AFRTAZjOG/ZKGeXhbup9Ls4KCAFUUiO/iuIjSkmBKhKbwh6o&#10;xOsAq97g4o39a4TElEoMEsZbIpm2h8lZOvqHQizZBaTS8gg1Ifj8QGDNGaMwQohRDVhL2jEK+Q38&#10;Y6GasYP5pB3iPyYDXJw68oYhv0RlFrr25pLTuPkEL81xCiakVYgg7TJjJEQIi+w/CZzZo+zOIzc1&#10;5KZJlP9PCsSPgXGGMMFmTB22RGZVcARUQDwaIFh2Qg1RDaHHFokvxPJFA+uyA/SFGEBkbVkrJubG&#10;bvXkbVOGw2DiX44ifKaLzN0VkSowSbDuH5xD9lGR9KN7WfRAxDSHUTYWyN9O3QqjhH5qRgO3fRsr&#10;5mMt+QYXtXDUUWq4rcx+Z82CTOUhXK4i9sR/UpmtB8/xP8OzAuUQJjLYygEEgaQKUBU8cWboWNJ/&#10;YlqW6JHFqUAWTgah93oEfe03LC7531vvfm/d/b/4BwE2TvRuK/WVfggxeAIBV4ZkimXAnQlajauw&#10;RyzBR1sL3woJHG8hhXbnMIf71aFvkxrgK17LiSTHPlGQmWCaQRaoedsm+bkDTSH7Mvm0tIxIhK+f&#10;Vs9tR+4aRix+jGOBYiyFiJsTQm37pDf0/xyW8qfjl6pR0n5PHm0J0FAcqfRX43gUyVpucZMQxG5K&#10;Rdr8rWSkFoxtaCsBsC7BXnb4AUoGPvkTFMkn9/ERwknhFpWVlYM3iH6qInjc9iYi8LyfbI++Wkfb&#10;DcdWkTLjbiJrpQ7bVPB6+H1KBubc1epQiHbYvaD2sYdlBDh5d6e2SZJNUPVVph+dx5F2of5U2Le5&#10;HIL/3h4RloxE98GrIWau8Q+N8f5DmKonmjW/8G4ofoAn+lHkl4s/rBx+xWkcAHfuCk+9RiE6aLw7&#10;Ig7FReoAmM8IVxyq9QAoDLyjIxlNTeCMsZ8wPpNxEm2D88Db+EpQYALjAgiobzgvS1KLTrLvya6D&#10;yFIfqLpPwrTDRub/a8B152S1TywAgkj87WCUqNChb9railQ2yvJZCn6radx0wgKAP+BACCQWCrGE&#10;F+FFuGGSHOmIQUAxODRV/ReBP8Dxt8x1+R+JgGLv4CSWCgKUPiVSgBQUBy99TGQxsDxmCv2cS8By&#10;ydTh+wWbQSQxmQ0CBwSdQWPvyfAWnSySgSQzF9SyJROfT6TyiRxmdUuWSOQ1GMzyYTEEWlzWtO21&#10;iW+lhG5Hi6Qovhe8RW9Xu+X2/X/AYHBXuqL/DI3EMHFAbGGbHGHICjJVHB5XLZfMRV55tgZ1MZ9d&#10;6EMaO7G7TBXUZnVavWa3Vz56bFz7Nt7Vwbdsbln7ts7137+g5URcNdcUR8eCyNoctCc1bc+OvkO9&#10;M1dUwde8Bei67uZZad9BeFm+ORi/zdcwCr1UurgGtgKl1GszioSWM04C12BSGQz6Mp8liQrAlCbp&#10;yl6fMooSJpYjKRrI/b+ACjJ9wonUJwoxgDJ0/R/r0/r6JQsquIvCyBK0giiImnqcLFCLkovBCSrC&#10;i8AqxAwBvaBMdFVHiEFiREgCxISrIIUsjDZJA4SUI0mHlJyqQai78KGgSlu2ACQpGpaaQ2kaLpCs&#10;0cIIkajH/KkOqQl8WwkjKjgBCh9vwlkwzhIksIm/75qSgkARGfyvJepcpzwgT8Tggr8TXKMvS6fy&#10;lgVSE4K+j89gBNsITYf8GUwqaYxrTKdTrENMODLaNwKfsSn+kb8QGAUP1Sl9LzRO73IIpaRx0BKf&#10;OjLKLqjSamJwvU7HrYxN2QzpgTIioQ2cO9oBLaQ5WoaNrCZbA9W0eFuTLMECIrOFWKcAcZQoEBXl&#10;eERQFA+B+KAgh2BqGpkyAf8KALS6qPxWbg35TCWT6ASepBSACncdwVESRIKGWZZ0COI5mWgAdjAQ&#10;pyMgdjRrY4xBG44azgr0FmSD3kzRgwlR8Tgmil0rDkZn9F+ZIImlDzSAc15nlqPr04MI0zKyJwzO&#10;E4TOqMr16imcSggVdZmkadTnP1fH9M72xTTNWo+kam3Il+pgEqlP1RDlG6jQKP5isaSpHMOXJfM8&#10;Vn7oQAqi6OM40qkT1rqtNn+qO61ngUrwFtSUTOBvFOKXRSFGUZvtuvodcoPnLB/zFIAU7vOc7z3P&#10;9B0PRdH0nS9N0/UdT1XV9YwCRt6bJIdlHhVW4eC9LkCIu92NveuGEU7db4TBG74pDeOWHk4Qdy9A&#10;X5wpegJ3pAf6lAAHUSWoJmL51iAfDH5mL3wck0xykp2+UbVWupxwOuIutIEYFZi96zEXs76iaqaA&#10;gu7o7oBIwGQBFlAMz4mBBwHd6G0/C1hohAgcDaCAj4JDhgoqprCl0rqzTgropbN1LECKizFoyhB/&#10;tzJ8TRv7bnEETKihxWDf2/vWTW9xDK31Xo2H68FFCJkWI0XAABuDOUvkTTWomIYAWAogYGrJTBBS&#10;qEuQOTgjL8D/EChVDdTML4VqZb+dEmjAlUPWVmqh+CcH7JlPwVRDMY4dq0PbE4mJOn4HRKWcEnSV&#10;4PKoGrHsdUfYBiyHFIFZwIUfMkBYld4ciZFSLkZI11xFzZjnD9JMUklSqHTA6wsRAWQshakSPaUE&#10;EhHwHEGdEJMpxASpeW+pGBOIbHse0SgnywWpQ/QeP9QTGE3KNOjLUASkiXxfPnGdPhOEMxBiuUop&#10;ZH0EgAWC1mFMrR+lRQy/ppYAHxgEfnC0i7Pk3LEJSSp+EcB9KLl82WHwAmspwKjM1uqYWqqwN+O8&#10;R09T1AqEXPllEiHhsiIqj4uwXKBBjoIOug05D8IZJ89+E5HCOlUV0VQkbmmVTImkTRlROj8KqJDE&#10;YfxPoRgBQyypzSMQCLiIuhknRVJbpepSYxfZTlUTKfA1SEicEMocfhLAgzmqDDrErUEY1Q6II6YW&#10;ImgQXAIVLn5I51JPjljQcsHwXtVXNCFqwFarQEquKVqc6dODsJJh+cYFqsx4RBMoq/Ws7qeR+lUW&#10;MPUdlc3ijdLeMQwwv2QUVZ6XwnTshIBrsERka9hQ/2HFnYkqlXAJJIDZYINYFLJQ6rYQYpaPg7WZ&#10;NuOAjIKbPBntBIMkNOYjqIKdXFDKdpsnRUGplnT5R/RJH6v1Ny4wC1FASSykMdyJnRTg4oBpVLeK&#10;2ABTEAqqJfJwUMhS0y+VMVxecAtDkwAByzTUr9ts3WcUoH9L64xBWiIUayroVl5XkiwqOkILCdkj&#10;ClNMG4ON8XMA/OiSMe992eD8tsQVlU0butgJRdRpE141w8H7fce5LEMv8PtLsl7Kn4UuatNdvl+Z&#10;XkftpG6NqaydHRV0rCKZaSfX9JRRxoZjJlqUJeQVlip42qdH0Tq8I+8WIUws/kmMzaGk1itEdDjX&#10;gC26QqTrAEv7mF8TCRmOpAsIxHKXkBOGQGmkaI3SBClsiMlRruJrLg8cvF6J0E3MUCRa5lsABnNA&#10;kc1O5VwiRuJE8EPwe/R2mBmwREIBGKEUN1SfooIIOkGQMhnCKEUmwAROHBYGTsVR6gD8U01AFjNo&#10;2JXFAXsSCvLg/jGDGEmJMe7igDPnJxcCSIddTDj1Q/MvQHNWLIE2fiKo/4nkEPlK4icZcrkoVdNZ&#10;uz5AAE+hrESl0xAAWUewrqDxPiRk0t9jahw+SQq6OjSy7I/iqOajMQKlV18J0iMYlrFKuUdFUybf&#10;966FFHqQfWP2j2yiLs2yGmKbF2t5s03rHhCk3LYko1gsOWIAiot7mNt8jBAj6gEOjc1uu+peEdtT&#10;D9seJYot0JAhFWcHCPk+c0aEXerq5jsn8AAGHIxLclBpyc/FleVcr5Zy3l3L+Ycx5kdwkY3+bHNE&#10;IK3nRmx5l6c1WYLQeehAf6JV7mbpKf2ZDsKnpmCJwACvVUnHWttegEUWrBK6HFZpr4CWgtOcyJ0e&#10;2yP+Y8zCStzPjg2XBHyaKzJDSG0iXrcUhnZtXBgBGZkFgCAy88BRBnNDakiBa1oHBABz4dIAiBye&#10;LaA2QgkHqIkxuWPvYGKCP3K1EVneDRda2zIEo09+/Yc78pkrcj/CSCJyJRfmKAA2VYLmL6OLD2Ca&#10;bU6tgZmb307dp9uP86LGgHbu27RglUQYYekALfV8x+eCj/o8/anBjDg7rU/kuEu3CC+bfD7F+3XR&#10;9eqAE/NNbbPe7r2ijqnkHkM/KJISWUA9qE+WH5cIl5sR6DU/xPMU/+8vDxCU/+1czQAyqa6PALAN&#10;AOMuIyKoGlAY06EmO+Fonm9aSYCMEpAstEmudIIykiWgDukqFIIKlICLBGHbBKwKVW3ofmOCyUI+&#10;jmI6xk/ktkfgwQ40Ug+Eo6KcaU6quMtkKiaKQo72bqKo+0nCHwwGJE+aooJUVUJ8lyAKi0Tm+IHw&#10;au3+v8yBBwAKZUPaJCZU/AwQ2CACymaq7uuo5StgtaIyoyJeeWzUEis8BSnyEWn3AyeGICCAP+BA&#10;CCQWCrGEF+FFuGGSHOmIQaCAGKQJ/v2MAKNRQAxaMP0DyF8yOJACNAKCvuVAOWRZ/S+TywByN8yc&#10;CzeTyp9yd+T0DT+UyqYyybgWaTKevyZR+ZS9/UWnSemSykgSrQWTwWLTKtQKPviwRaT06rASC2WC&#10;z8DO+2JS3MK4R8H3NB3Uz3e1SW9Xu+X2/X/AYG/xZv4U64dZYkJYtAY2FF8FZHBZPKZXLZenNrNL&#10;3OEDPCjQVzL6PSaXTafAy6XvrWO7XZptMrZMbaNbbOPcTSCjfeLTfOfgILhb5aWB8BHkHflGjmA7&#10;nRzUdHAU5a9U8dfbNaCiPuGzvaAUPXxAzyR+xy+sRqdUMByXoQSkzKtyyOe+DVmCRak8aT2KNLOq&#10;z8JMjaKJ0nSiqWjCZJ0BEGoK1h9QE0QAIsrp/wsiy1OMkIDo+sirI+iyLPqiinKS9iPo4p0SADCa&#10;koLBoEFhGZXxqRMbixHMBFLHg2x8OUgB/IR4SIBMjOM+YBqi9SVLUpMKoIpqXqqssQIwgqPqKiyy&#10;uMtUEn6gslgFMUkv8ASPwsk60PygUWILFTVtZKgCPiliCpkk77JOminQ4pKOS/GKkzqAczI5KCDR&#10;FRSOLLRR/qTLSBJ0pCerLEyezUqydLLEKBPYp1QJfNYAPtC0sIyk6NVCfyZQhTkFJagUVoqgc2H/&#10;Dh5VyRldtkZS+A3YA9WE7gRsfIh4C5ZIu2W8R6pPCC1PXAgArKqqbn+kYPFaVoTFGUYByu/KCHYG&#10;gaGcRpGzHVkr1pbCRxOjUtysfqywFFk+IoB52naFpCkKB5s4DHxtCsKwJpee7WAKq1jkPh1er+DW&#10;JV2RlgA24yZI5CCLKLU5+1mAKeJ7EcWXbkmSpkemVLVRirKdRGRH5JMxJ1DkITfkoAwg+SvIwsqZ&#10;JpTICI5TarUJokmp+9idZfT146ddSnpuj6y1dlyXo5PKKPOf2tADjzjKdnh/1TacJo4j8XoJIwEq&#10;OlkxQ442cZKktEY9OB/bZtNMI1qlNJVFm2F8XxekkSRJrYd6+BnxhHccHnIQE6XJ8pyvLcvzHM81&#10;zfOc7z3P9B0PRc6dHSkD09vFHZqSxiMHXWEPWLcl0faMAc3buUO5Vd3m6JbYK/gDF4WwvQginL5j&#10;KKPdrb/+Ml6dS6n7zbMllLaxEkII/DkUopQMGp16aUSjOy90dRFDoFV+Pphsu3SUl9WtYBv5lkWZ&#10;ZEwS5MEGQhCDa7xRRowBM8EAHMBUbiJHFAleRZiCICfC0gnbzUKKyJeUVnasULkSKmoV8w/0FlCb&#10;KWpjaiiZJSH8gxBx8FKt/H2+o+xRXwvHec11srsyDIsKcTR8L2iQqQJuel8RBidIZekqiIJH22NM&#10;euzlEsS2TpogaRpCcSmpAFhkAB7jIW+kYTmydML8HyKkeUQSC4A17RjgmP9tC4YxNfVsR+ERrGsq&#10;qfYAJScYXSjoHLHsacfUZiwJkHGQQeZCFzAe7WREiZFSLkYXwixuBxiikkjwUo3JLNqQG1E5wDg6&#10;SdDhJ9+YDXOlOGfKUNUp1egQlVJRjpe30QejCfonpulbKAJZDVO59CKFJWkAJaJKn1JVKsPeYio5&#10;Xn9VqABkCiIkJGQgUUtRUouE9HtNVrynR/llaKASK7XCoEvfc9Yf0LkSE6QBNwl8CynRZbESyKEa&#10;TVTjKuQSbaTiepim8TdXI8iaLoEaCqgAi6BAYoIqV2rdiJEIFiY9goVi7hnIgOmIEXiCJZJvDkka&#10;o1IqPnuS9tizYazIjUgWYE85lJxH0AulU0h+z7ILJulkryPRsLKWoj7ex+Kjh8AVRyYovj+nOfYp&#10;y0CfkWbZKFIAchh1LIK2wQ1T5ThqLzI2RZFqIwHFTVkPdW3XBgpUAuqlYVbMgQFQiNtYq0OeI+s2&#10;iIyK3G+FmMUYoxikunECMGvAq69FJQ4HkPQeQ6BzDpV+tL5SBFJF1Yk64eBqWNIKxYP9kaAAqHZZ&#10;VZpMgLWZQhMuw5PUWTRSYPuTBRZerVZGm2JsNEzkYLUmanBHLSEqRjNgspNGbGsIshwjhxm2RrH6&#10;hNrhJ2VD0o2xwm8Hx9kFo2cZQVnpdk9Rgg2ao9kBE0tAAJjTCofvjjMRoVl3xZ3hgOjkLCO0eo+k&#10;EHEId6zXDulehwgqgyeoxeIqyEsHGyWhlyAMnUcwBGRAUTpCFw8AYAT+iSbDcyylFJpgcAJapiD3&#10;S8SyIdqI3AAjuAOVoAH4j6wcWW2BN2gkatMUoll07evMjs0kA0sh+IcnaAO7I+rrVFUUUUsqzbdW&#10;piuixCF/p2JTb5L4n85ruX+SfMlMyX5u4kmHMSEyMVVt+AJf2NDyQAnkAYL/LjjhHLHJKSehoisy&#10;BuzNQqAoOQ7ZrZYiQpKYiOYweeyOYgITEgnFIKRcCYFxAAHQDIGQyxECIPaQQkcWjjZaieRi6eAK&#10;RTaJUVAlQ+kGgrE+J8EGeR2AuBcM4S4lwBTVH0WCQ13X9iEFzqmK5JanVPBtq+9uWigj7QmRZqwB&#10;GuE0KKRwmijSBE0y1m+JaEyi4RnEUktTTYMkGVHdPEBFNfD/UuPy+hYL/JfZjCbWaMVKD8uGRzAB&#10;RV4RBVXDXY5PXw7dm/UCGcr4r5yH9b5OZ7COU7neSe5kKQAYO2TE5qCScI5IhWATXZFNdLXUk4CN&#10;GCybjE4c4YSUecwka1eDbiDjAZw2sLxvjnHePcf5ByHkXIy+kWHjyeqNehVyYnOFnlzFLMgW5JKM&#10;l8kKko1FfWZDgUueBl58PPoDbGgLvyGUV6IBqf4xpmP3OMPeBk634T8pKMcKj/3FwO6aHIpkqvhC&#10;rF5IYN0/WbbMjDLQCEy2MgGOioJyM6NYSeTd3xWCZ7pqd/wbIAQCM8bwG7FI9jlghSw9ms31HsJp&#10;K+r74CMFOQ0WBucMOy3PH4ew/hGi1bPAD0AeZNG2Ns2UzEvmACPvZZ8VbtExG2dLZOmKvhIWuFOu&#10;mjHaKXCwIx6WTklZLKpgAqIAZkE525p8iXu8kOvCR79H8o6c8vPc4y8kl9CCMWPHsgXCOkYAdgHk&#10;ySiK/xHMIp4ydOhUHU0Gy0AAOH9HmltitGb+0Cn76niGWWF36XM/7f3/xyWCg/iaGcF6siD+j6Gm&#10;3Gq+oaA5AOf4EII+BrAYEhAc74QmcuJ0vCFmR8DaduHMB1A0EnA5AwuUounSyUUUiAhqmw2Qxs6s&#10;am8WJeRi16aMo6H892UI8Ki2H6+QI4809shI90J+OM/eAoKcGxCEHVCIOQAiA9CQYkA07+3yAQx+&#10;e6JYxGyIAMK+LAbYiA5Yu4UIxil66uUGLSJ+3qJ6QPBUfW3ixUQEVWbiLAbGuaH4I+vaJpA4EmBb&#10;DqoEEWoIAwoMdoICgD/gQAgkFgqxhBfhRehhdhzniECf7+igHi0FAcZfkbAkdij+AMhjcjfgFkwC&#10;lEpjIDe0tlMFj77mUWA8yfc0fs5lMfA09fU/gs0fNDe9FjoEBNJkYKpj4p0pkIBo8SkdHj9VjsFn&#10;L9qMFiUFlM/fUFkwFr0Cpz4BlrkcFnoGetxStzXd1qIcvB0vRjvgLv0GwGBwWDwmFw2HxGJw8SdO&#10;Na+PFuRCmTxWVy2XzGZzUSd2dlr2DOho+a0ml02n1Gmkbc1i21yo2DU2Vp0IZvhjO+5vwL1O9xND&#10;fK54SA4jP41RD/JNvLF3Nm1Ror3tNrBlRstRsVlnk9kdRiXYn80j8Sm0riUpiVpmkrrdbskmwNvj&#10;8FqMr6PailbqNvr8EmytqYBTvpCmypolA5/qjBSQvmgioo+o7gPYnL3gK4CyrAlCro2iSypsgqrI&#10;oB8RlTEpXRORMUixFaXoIUsXuWNo5RmIManpG6SI2BEdragi3uA86UKojiPIpEJ/P6ADzIEkakgS&#10;mzgJtAKbRGB6xK2lb9p64EFgCwKVrElceoMlaCxuekdgQqCQriesnRbJSVoyj6uoIsKfqOmyJJW0&#10;aCIk6KoycmCKQGAKd0IgUuySjE5opQckIGgiPw8mUln+o6xI/NYAo+7YDUYAboyS/SQrfMCfrKiV&#10;O0Qf8swYilKH3TSUIKtKyrLAJBV0X1eMI2pN2ActhDhYgN2NYg4BDZVMKAgk+ziAabAKnyZAInIP&#10;FaVoTFGUYBwpPyCHSGQZGXFIB0kop+JymiopGm001mlIBWerYCo6f8dgO4wZECQKJn8aI8DwdwaB&#10;oBScwSAK0k5hhZYc9zBgviQ14oI2LHhjEy0lRyCLLiAAJTD+NpAkMxI2lc4JHUlDQ1jgALfeqTLS&#10;raPq2t6VIyrc4IlmiKZQlDrJNNudoE4EnK3I6z3xHcuJCsrgM+lIG6nd+mKHZ9N50lCbXloCQwRf&#10;5/MDkKZUmk06gAtM0ySo70USkKjq2rACUyimb1pPyBTPNLrpC7Oz1fTr6JClOP0sqOVpGZHFk7xt&#10;hHKwKjhryY98qInLpo33Nc3znO89z/QdD0XR9J0vTdP1HUtIj5vdaRXX8aTsGoNKon9tFJEgx3XV&#10;d4xStm74BHeEUniTawII+QJPlCz5iVzStNLIKkaaZEAE6cCsqRuBu4BJXM63wNVqMyO7yBVOfWnq&#10;HDN5o78p/uAgsAvHBFFIF68vMB933JS7qQ5WVFNIt4BCTgIIMQghA2hsDYWUaMDQgQPBtBF3BjR0&#10;kSLedFrQAmuEoVuSZMJGTAkjIk+FEBHWmqcZ8Rk4BRyouFJ0kJ8yjWxEEJoWJURAicE5SqZ+EoBG&#10;uwaUqzknKXXEQviAPttz4gBvaKGgGIo/TgIBJGnKKhWicqpaK1cjsIiBEpP4/YiibUnQscCkEASq&#10;mXJwfu/Uf8ViuP+iGyUjTJyMpdJG7OF0bwAn4H8SstL0iNqgZ+AJeLSkxyDZsT0tKdx9DbkcO2SD&#10;sZIDtBPJUSEl3LhEWe72TknZPSfdE2BjA8BpSlNgKhbgozPlReQBEyILUVhYCtLMsoS5bDElwbsN&#10;8uy9B0Sq2hzR0RLTDD/MU6IapkBgmUOqZhhFCn2KKSlZ6OR+G7f6VJe8XYYD/eyhyMCq27E9bQVt&#10;NoDpzRmb+AWca32QEoKOPOeAwZ5EIFiOKexYiUgTn0D6fgTJ/AdoAeUjKHSTH/YRNqQirJBpwOiS&#10;s4E0iOqxPrQOb8U6KRKSPPhvAAIuKXmzG0wZUU8kyi+P86MzB1TDEtK8RdLXdAYmA7xRZgJ6EKC+&#10;FqnFNhzU7aUStAKQx+IPIpE9S0P12pEboT+DMSUk1Cj7CB/JIiNtmAKk4tNAgBvuJW+kfM3R+E2S&#10;dNQlbMIjEFPuSaNDJIUD+K2TQ3Y464LAE2MKuhBVjAbl2G+ZQYDJgUpjKCwFgbBGoI+bIagorEEp&#10;RmHKl9g7HSdI+NayVLRFiqssWkvAHK8hns41MBtjzEGuFsroQQzLTFbBZakMlqwVWthOSk6Jb0tA&#10;GSuusixYkK1EIyWIiT1CZW5jgP1sg+31xut0ANOEWEDv3UtIlT7eUDmBoaRlvrLIztvADRoAVXrm&#10;RCj0SsmMQVzp2a2tWj6SaCAFjuRRQ9bIdIjssKqejuJYpwReKWBQbA437CFf2eA8yRxJjIAFsD7i&#10;04DnXcIlFS5twtJRB8AdyqOqWI+ml6pUUCvtcCVttaCLYFFY0AB90gB+FHj5iF2aoIMluO5N5A5U&#10;R2Yxr6vFtD3kbppf4RtmJZmRw/o64NBRH7wKrfWSs57hCUYTIynogWGQCESTTQ4ocP5wPrpEkVTu&#10;GCZNII7Hk3ZxhnzFD+8YwYP8zQHzQISzIQ82T6AmdFtuSY6XIwWTlMrfkbgjFmLMFDxFvD9K8QQd&#10;bBRmOvo5V8uIBD4GAbAUspmASUYoUchpHYNA9B6Am4scoRwjjbgUAIiw/SKG7sQKIU+px46pMIBD&#10;VhDAvBO1gWlJzNSc5Cjq4HEKY7isjubOyiABKH4NQITKr2TKQYiJCdQgpYsR3QUtiGtL59bVZa+p&#10;EADYIexr2HcRZxHXnlO2m7OKi0diQeqUTnDo/8IFvotn8ftWGlSGI2uxBbREDqbLEW/Xb1lVkrM+&#10;vBIxWSCITH6WJNJ7aD0eAJT2GRRxi8PFBxF1o3kkkpB1xfS4eoHhAUFaDj3H+Qch5FyPknJeTGAI&#10;+Y8a7whHSnh4YBKtNg88zsbyd0JWxs85EbzsVnPR5c/MDOYBztgnhR6Mk5qoCNdH+JkSlj3CCaVp&#10;KOWmNjSk9xUU8/PF+SABaQe6RmPKhSC8/Hlsq8gAkvkZVsSfOQ/Or7UrWnBntan3IBFr3cSneYDQ&#10;IgVAyB0Dwc+BdwOHwlE9yKyPzWUgib8HrNWhOCIkcgB1AWYPokd1Uk7Tyc2NrwATgE0vbkebC1o4&#10;+j3bssn9JasHyVZ6gfWIVHkFJsdSPHnWVxmgzuMraoycmfSrOl9ZWy0oB9kTK9O0aoaHH40pnESy&#10;NxJZXIODYAnEkbVimNtHxCCFibj6V+6oG0JJkmN/8n5eIigI+EX9UlxIAp/dX/m38f5cmI/KUaXP&#10;RWd3FrypCRGVxgZAqQAnlAkpKgTt9CCBTQEr9g4qUARQHK5ONk4HNNUh4q8tSuhA/QMgYQNjPlPG&#10;TMSotiNsnK0qnEmiku3n1vau0PtjwiLkHHAn7taB+iaG5oem6h/FTCMpRhIweJcBiHqqvFCgUQhg&#10;xQijmgXDCGPkjt2sUjACtvRILCeuDict2u5lNvjkEMgJFqNvoCcvusFABPwiBCyk2kzweBIv3AUr&#10;KKXv4HUCAoA/4EAIJBYKsYQX4UWIYYYc6Yg/olBQFFQLF4k/gHG4qAn3H37IYuBYLGY7HYE/wDK5&#10;ZH32/JhLJC/QJNY7JYzEpHLJzEo2A5PFYzM47LJg/ILP5HR5ZKZdNQJGZ/QY9H6PUIzR5/LILR4z&#10;LHxYU9Y2BZZcHLQbbUYrYE7dXINcblc7pdbtd7xeb1BJS8r89sAF8FN73hcNh8RicVdJclscdsgG&#10;ckh8oVctUMXmc1m85nbxM2xoUDo1hpaOG9QaNUY9ZggvcM9sbm+dovNsedw1N1BRPvTTvxRwaPOH&#10;9LKpMpnIZ/GYLKahKIHBKzMKxEqhKZ/tHzLKbAq1G7lM5cB/ICfNJorKebApnP6vNZ/2I3M5T6r5&#10;Au5K6lG+ZBJ+lz9p+AaiPS+p/oK7qVJW7TMOkiSWOWnzwLimaWAXC5UQyWUNkTDqGCwwgAFLEa1D&#10;aOUTiBFJ4RWpKNvsAEIuKlaoKO7TkH6gryAO/oAJTCD+IlF7noqlqPvlAaQuIBElqYlbiJSjqZpG&#10;uSXSgiqCwIASjJggp9S88wEx0uSOp6f0DQOgiOx1HkKpW94CO/JB+qKlcXo7Lx9PigUaJi/MzvyA&#10;KUzjQSYSm+5/xCkZ70WqCWO1O8vQaAEQzoAMu0imsEoK6sZO4mdHyIlb2o2BVSkCQRAmGYRhrqlh&#10;HVe3oT0klyWUVRbjIrPh+OWgqwg+V5XhOUhSSQ5qCHSGQZGQygBokASjuUjkCn+majzwCNsKgmaK&#10;IqfqOHoegVEEQQEr8bQyjKeIYBgA6azAW14EneR33ousLgWKl8i7fcsWjZqJKPStIH0kc20C/D8o&#10;Klyf4Mqk4wTUYBpSmaMqemqCpHHyVp/PEpIvKKQqo9CTzxOLtJG67vJgqkyJ6reNyAf0syegSf11&#10;iGQqDKwBP+kCQtgl2M5qjeSy4ggG6Q2C5JTkcmgDmya40AM4ozpkJTlGKWV1oKLthkaOmPsJM7Gc&#10;myrqGu0EHtQhbZQzZbfuG47lue6bru277xvO9b3vm+79fp+m1wRG8IVPDXAei5AfxYtcbE45BFyM&#10;Q7/yi7HBy5EczEZS8QuWkAaJvQssKu3JTHVtrjQh+U5RsnIJUEtTqgUeZ6feFI/MCd9lBVPJDM7n&#10;Jqkced/hAAyyr+YTlSs8J/Fs5J5B/d0AjIDeqXPrkp7O1EHEqRmj78UiAHHx8IRpvfPoR/qPqx/Q&#10;RGaawD9wApcqkhfgic0ora0vZbTuXgBTKVNK5BGuAFR+AMrpMHgAETwoApZME9D/eRAB6LT0JkGJ&#10;ctwAR9E9v3ZkSEjKeHFgPU49N/AAHUEGJ+ksBCDCatOSyxFmZBEEpFH2VQn5YR8PVAM8MgR0E0AA&#10;Tiw1ULB3eIJTe7cfZKTtQsIypJXEGyQpxf6/WH602yxZHIL2Lgw4vEdXQGUQkYwKRlcrGeNEaY1N&#10;xJnFmLgvRRxxGZHNxBUDXOhCaFuPQM4+QsaUQSLIdZBCqkIRkKS+RMGOArItuI55HBMkgM6SQJJK&#10;B8ksa4mbrQAkdO01KJSQwBJlfoRVz7UmRwphtJp5pcU3psX8gGCZHSjiSloLiWxGV7g9l0C6Xg2Z&#10;fS2FwdogoL5iIlMkBlG8AgBNLivFJHD+ZnQTO0gJaUy4aErlkTCJ7FyCMeJIodBLHV/Ezh41KKkA&#10;wAI8h4Oydj5QUzvEXPEDE84/t+ReXIhAsSFBfQ+WwMUjhzqcMAPaFkLJMk1JmnhHRI5Rkng4fVqr&#10;Kh+IvbcrQlcPH+kpgeUhQ5VIEj8iAjpicIEgkChY7CIDASKw6iiXJBJHaALDFI2EY6eF7vbC9Tkt&#10;wE41myOmruaheDtIZFQLeowVV8hHCQEgBlTae1PMURkbdU6cheGbVcI9WZ4iLneCmetUKwNwKPHM&#10;ZgiqzVGFvDo1AGw4VtqrGUCjk6wlyFdXUPtdxrV5I6Cuvkegt1dKOmA9bvCoD1sMmBkZxGRtaaie&#10;xJKh0YwRhSpdPLMZ6zZH4SNqABLB2DR4/JhjviBI6pVNZHtEoDsUhPaE5MB6NEXoeSyBpKyRnanK&#10;8SwcUUYkZc+Ka3ws7gIdESh9ELm0ShzuQEG5Q67mFQhZbMALKVqWPnSRJgz62hgDR0ose8UVJJZI&#10;7AWbYBEzo8Kge6BR0VJv6ghNQpxH7MQFk8g4f1mGUHwgvZ2btoh/3So3a8AqeEwFeusv5G9EVEFC&#10;pLBIiVpDqQeiBRa6JNWLAESy+yDSOTyI2dddUf2FTxEfKg6ckMmruQ8R1NO/Kh7y4FOSptdx5hxD&#10;jHEHAN4cB545LqDTHktBJTsHY/+A8GS4w8R4PvEpMFfivBLHEAbRkekEHUskZdZh+m0ABfCdD0FO&#10;vsTBS2a8RneDtHaAkdQ6h6gjBGP8i4F4ymlFg9kSmZB2l4Cnnc1QaCoEutLgdZxQSZ4OH5lyArtW&#10;sn6hOgGVeHokXpwTM6HULMSD9o3Dp3JF0qkCh5kQg0KdMxBoqR8lkPMuEph5MIgikoItUIlqRNxR&#10;72gD1ObSZTFSPnZyxmGIFrIJ0YIqjF+WCH5KVwrJw2liMXM7cAkeh7UiqAO2gvAWwndqDl2sXUHO&#10;2RDbbB1t2Hlc9wbh3FuPcm5dzbn3QXKqVU7hV1FcPHeBcgIbzIcGENm9wP750XuluY49/B64AhsW&#10;Rfh5FyhZX5fIVCoaoABAdbVJFO2JP8zFg2th9wRZ200mEPHdHcRfSOZ6MEXQdTho7FJtNJvsKpp+&#10;DUKdAnkYjKc5PISWJgFpzcTHOXtvdIu98aL4dsg5VeI5843kQlDZ/ogfyeIeQ8oPZx15tMRnkh1K&#10;B9iZ6HsG47hyCwA7v4lsaP+AsQEblyyNCdLKNyO8PxfAQj942pcfQMjqK2j4JnD10rkmt0EQ9sS3&#10;SCIq1dYo3YjegfnTukwUH8nF2vbPDQ1toRej5sOZreaIl68egtJ6WPN499/JaOAATx0XOgmvTEQH&#10;TIsCsYxCb1bdvz2Hsdy7wHiL721Mhi+59QQXeYEAle/4SDz4VO65FzJcLv5FyA5mhGwAxpAi6zGs&#10;DH68zkXhh+/CU4gIf2w3/dhZOeZzBodP/fk1JLOvqHeJOJ5DrvIKGYiJstOh/hrMQ8qmNtcYgqAE&#10;Fl4C6u4PqY47SQQOqSQZwgpe7PKrII7vC9ZZ5PqTZaa1iKLAiD7Sgi47QmZUoBS1gkZPAjKgz9Ti&#10;bJ7KBMqGxnZHSwwep/4kZkAfolhHSLIR8GQFkGiraeYDCr5vggKAP+BACCQWCrGEF+FFmGGWHOiI&#10;P6JP2KAKLAuMPGNAWORJ/AeQRR+xYBSADgSUPOVPmWAmXSgCR59zOYAGbTN9wJ/yZ+T2bAGdQWfv&#10;qiRyjAV70mTA2mO2nAioPipTCWPkB1eCySjSSfzirgOpPiXAmRUKbQWcVybR6DQSTH+4Me5WWCJy&#10;7Fq8VAET+232/X/AYHBYPCQWRL7EMXFDLGDPHBbIUaCunKGbLLjMY4ZqTOCLPYXQaHRaPSaXQx65&#10;MckaufoLXZYzArZababXbbfcYCdNreHrfLTgUR9Xo88U4cemA2+bnmYRXc859Fw9OdCfrHfsZ4RU&#10;l70GCXQAAbxSSVPMJeee+l+QXvACq+IDSL4SSsxaPSKPfCRTDhTqPKMnS0vsjyJJ0kjZAUsL4PSk&#10;i9Kq5YAJ0rqZowBbuPgwyKP6gUKrCnSqq+vSvrQmafvg4TwKMn6PJIjzhJI/SRIogsVLWiSfrGU0&#10;dFnHhEx8LEgPoghSyINsjDfJAfyU7idL0kicHpKKjJgvR6ytGDxPSnEFp6r6dPa9Kvy4ficAdM0o&#10;nomEvoE8EIPhCCCphKx6qMr6RJJAKZo8k0CIlBiLPwiSTTwgSSPTGoAo9LyBQEASCzsikKzQox7U&#10;qr6xqrLSZvgoz4Qes6CRaiThPgnVIJGiycPTESrxQiivpIkzuKMtiCI9BTxJFWSkprGx/RifqTUp&#10;Sryr0vSPKqvU1n/Q6OPSD1oEdaRP2owCvj9bAk20jR4uEqiWKM9SephLADAAmwBp6DpWlaENqXS9&#10;aCH+gh3hwHBlkURQAJmfikp/RZ/o9CSbKrWKQX+q87psfiKJMfSfIIDwOA4XWKj0PY90qezBhBjp&#10;PY/XADVUntkqgkyvvTZdvnykiYPy8U5zGkVjokgqqphAFGJmvScILcR+J+nQGaG8taUEkKKJ+vSf&#10;vKnEEQgnFEZ6gijPBgagZ0fajL0eGuwRCrywmfeVphR6r16AKSOEoycJNGVXqu++kp/XyC4FNiKa&#10;Foaqz5PqvxWiSSSenCZsleSBTqq6cKrxIBuEnCRQqn6TQ8gQI8vHhZknzZ5c6wAa9AUHROsE8Rub&#10;0/UdT1XV9Z1vXdf2HY9l2fadr2zbModI6d2VXeuEvqYSALEfESDHjSF2/ksIdXmC95zEF9qa/DJ6&#10;guetNCYJE/yJaqiitosr8WItgvBAFRXFJn7df1zvKBbvgM+5PhKKJgsKTJhMKrp1qyBU8liCCwkk&#10;KqQU5LGiPHpJglQqBVWrqncYRxNTWXLgRXYK0S8FxBiEEIG0NgbCjDRhAECEQOYSCPhMN6FCpX3J&#10;9OE4AfxY2NPfAEfslBOlhEcY0nMoyCFblSPmoBt6YySJ3QGP6GkCXpIVa6PCAqlirnpLM3Qk0UT6&#10;gCY0WN9TQSBIvfA/MfpP0/gCLCiEqCcSURcUcQSCKXySHcJ4uOGpAmykEJwqQ8R/CiEibaSCH4An&#10;pRmAI5AijPCZkmfIAI9JIoeETbeT9RBVSxxQjovwnr3R+ljTRIRsZKFCE7JATBbhVUEFfY0NmUzu&#10;YLiXLCC2VkqQdSvTg8qWUs5aS1NuTqFA3hDy7FhL1bh6SfgpmEHaYgS5jAQmRHM0JOiwwmEeIaaC&#10;c5hApGFNUCk13TiBm0ICbhJAzzfCrOF7TWS9RhJEV9m5KEMqokQl1VpREGlQO4clEBVyfkiJ+SQr&#10;6rh+sAb+TZYY9ldEgbkP07hYzUubEmtwn8IggMYD2R4scqUdCmirOEKoaqNOdHkSI5MiSKMvANGA&#10;nrZgBq1AAWFuxEmaD+nmUxvjSB+qcI4SQpw7Z4gIJgdwr6p4ERxH+9l9qX6UEmJNLkSVSQVVLEXU&#10;14wGJYu3PaX0hAsSFBfesFwhwZRzVdnO3EiTpgAHCn+AE9hAy2xEfKRakh6nwp+ncAM+BOFllqAD&#10;FhNZOFyVsJtWqSBLjuPIpNENuYAZgN0ACdxCqyyPTKTmJCyAw7JEFAvZWbggA0WZls7SaowkjBtG&#10;laEB9owPrQBGCQEgK7VHlSIKUdlr6FBhtk415FUbN23MEO+3VGg1Crt8Ey4AjbhAhuJYK3Fxzcki&#10;lMNmDQhBWXPJxMgCAdbqByusXq5BfydHCFvd2iA1rwEFA7eOzIaAbXncql+KJX2+oErU8h8UMyKI&#10;nKJYwiSCJJIRIE/kAczCpFjZQT4myoh/HtYQ44ohYywxroGAd/dhYtD/Kq0MBicyx1tKMWFnK8zv&#10;twAG2qeEXQBkiv4/iOABHfxqJQR6e6My2oQUQToowr8aY1ERjd4TyLWwdDYkgN4Q8gNhr7h6ujiK&#10;akWL7AHJCtpGD9QrkXDi5ybJNKhPki2KQAVlpQf8jtcB+VTapl0f1K8CkCK/IIfqyoVj+rtmRUxW&#10;C24gH1hvGRHK1VfAGo16WF8pprv5C7N+I6QkSbQemxs6iCHpcoVLA+LFfaBJ1GtlyN8hj9wfF/Ae&#10;SyDZQWBFWgrM4yqhiAP2dIBL8uTJBPy6wcjpjhMBaoFdCj4WvHZOWSudsPPqTuVgmYIyEAkFEKJe&#10;B7CCDrdAMgQohQASVIE2kATa8jvmQKmuNbdi10AVtSWgBKADEghANGy47txGAJ+DHcxnBSU3LCo1&#10;U+gZxj/rKhuTwB1GpyStDLQOWLEABVhiInGVo/SUH4fDR1ZpJj7y0zUv8+CbIYLbmjEx6mcLOpK4&#10;cf+B4VcXJtWSnoA62kwTQcneRfa1ngpRTspKUyUbvrEssnVc1NniyhW8fzaM8aKJAnNCtN0KuGAA&#10;oYnuBm65hALlg+AxukVJElrTkhFjNCM6gDzqVxrs9V6t1frHWetdb6510wROrdDvOiHO1sf+iBb7&#10;Q8QyAFuvOwI8OXuFl1qCfzAADCgVO8VbTnOvAjAGUprK1rjTCiW/RPJ6042Wl+E5j4swDLgBa9cr&#10;xceHmRM5OwCJYsA9KCKz5RW8SiF3j23j9bRlD0vMQDHcTMA44AtJUiD9hZ+D8IYRSvB1U0RfcBy9&#10;C8IP6MMnWxaRqAX0oZRCCpvsQSLBdQOCqYJZhGKLS8+j/UCP5qSJVQZZrBEbQfjOfkW0n948GZyZ&#10;yAZ9XHAnTQBIGiLFU9tQvB6ByhHsA/Hb+374r9+NIAKUdAy+yMAKJ+gG6IjCnQJYrW0CkO/YAEmU&#10;JgekxaH6PS4ywi3+Js4i32T6zKH+uwII3EHclyGXBCqqK+ClBKErBOArBS7bBXBY6wJEeYHUqqEx&#10;Bm2+pMA3BuCvBym+DOO0tsNKJ0GTCC1WGRCIJ0mIDsNcEEimNqY0CDCcGVCgQqDjCmocfeoKeQsU&#10;IwfU+EAIzc2aXQi8L0aK2ifO48V85o/8KNA8ulAWzkwIRMPEqqE3DmY0JICJDud2DoKqAnD5BOEq&#10;taounCNgyU/2vykArscGk2Jiy8pMvij0kKoI2myjETEOItAXDqxE9Gpa4Yaw40ACPgrE1o9wqWBU&#10;9wqfB8doICCAP+BACCQWCrGEF+FFiGGmHOWIAGJQJ/gSLPyMAONPmOAWPRSLAR9yOKQaCRIAyN9y&#10;iCv6XAiYS5/RR9TWPAWUTKQxh+QUFT+KRoBzKavqQxSVRQDUt+02nAmoRx8yEBVWVUsDUiRyiKTK&#10;sUJ72GhQWQvKzJG0MO1QUL207W8yXEHXOTXW7Xe8Xm9Xu+X0AOLAHXBK7CTy60KUYaCDvGCjHCHI&#10;CPJZMJZUGZefgoF5uqgK/Z/QaHRaO90VVac5amsJfWErXWPSbHZbPabSKNjcHrdLPeU4K7878GHG&#10;nM7XjXyKVJd8tA81n8+KZAQ8E7h7rYoASjExiQzeCzepTyQwWVeOCdiQzKb06vUynU2czKXVAEzy&#10;nZ2CxSKSyCTKhPwu6ZAPAaVKEorOpC9iXQGA6eM6oSpKkrDOqcoKNPUj0KoEzsCo0o6BQ0/SUKcr&#10;D9oksJ7pQ2AAM6zqZMyVkYoQWJExqhgsQAABSx2NkejjH4gyCe0hoKnkRqbBKmopIyJIK+ieJ5AU&#10;Bqc/gAKdBkVwMmr9IEkKpQY96mpumSnJgBCVJQ8COIKzqeIozKpP8jUuH/NiqvklyqKqusjn68zs&#10;oklSCqxEKQnrQ4G0Sih8UZDACoLELOzSj1GHwxFApGkKdowlCVRcl0Ho0pyhUqgqhJlSYCplUIBq&#10;KoTxIsijOqkm8qpalyu1BO88SKjCbzNSsTADNqMPpHZSlNZKnLqzMbpQYloDBaQX2pT75JDDoBgK&#10;pZ+SGD5XleExRlGAaMPygh0hiGJmEWRYDKqfiwoKriBpPJqCSoiSxw8d53gMeB4HsD4Pn/JCPQYb&#10;+ExqRJr4avCUWoF4+4mtoLnbi6URKgVUInLqLQ4kahJomqsXof8yPhjp/xbPaTRRViQItVaqpRkB&#10;92sm9s1gAieJuikQwsAapSSfqCwZJgAwdlmguw+ilKWoqrvcfukTGlyeKxpQBQgjkJqqoq6zlbSP&#10;KkzqSvO7iLT7lgBVsglhO1e8rKbkUuP/eFfQypshnszqsJlYSdU1niMGVwxOcQcPFLqkLGB2P/IB&#10;5yTvOPyvLcvzHM81zfOc7z3P9B0PRdH0nPKcbvUD91RW9Y7CfJ+MPYkB2YKdr0vbtApxs925pAlh&#10;3+wJMCHhip4opePoKUKLD+Tpdmtdn8m+kKwqS62WgjNgXSuZgFn6m7ZXJ/JDtwAWFayhU8qtNn4p&#10;6oUrM1F0Yp3KABwENqqilgUZuOk7SAip1cECOwZkWkBRMwHEHAkNsCybjRgcECCAN4JCHgoOmCzZ&#10;wAEhKKyZuo/0tD6buZ4kyIVRoXTwnQlB9CVL5ACUKEpQ4Aj/TMnZFpRXAp4aORhwThCekEQY8tj5&#10;VWystAATwoT1COJVgwqYjT6WtkaZMyYsisUuRGQ8RcjDZmNoLQGQVvhFFakSVcRqJgA1OshihGIm&#10;xHlrJ4H8XVSREmxKVRy08Ax+SBP8hel9Kb328D8ekRlOcWz5RlTQRIiA5YLDpFxI0ZMjzMh0kkHu&#10;ShWHcSXkxJmTRtCnMAHgWoYYmpRLQGIPOUxnQLSpCRKsM0rQXSvey5xQ49S0CREVLceMuQNS7cQJ&#10;wI0v0Vl+IoNOYgNpjFSBTMk6gGZmQuKbE5Xo/D6FOaRHg/Sl3+j8hDNZaz51RMpWHEREjU4pw8b4&#10;yVuRPDMmEFcJ+dzfDOhFnkakORPHhgQDdPkZs+yCgPn9PkN0xgbTBIIUljwBH7D/TAU2Mr3h+vPb&#10;bOkjEdorADkOAGFixB+JVJ5P4B72yXTjANEAAitx/FYPSS4zI4xyDjEYIsRkyQUrtEWBimz5HSxL&#10;JMjMhQXwrU/DPUEddQ4WPzI8vMiSYU/RUYKkqg74UFD+b8UuayhCmnYM6euPwAodkyqQAGh0cCqv&#10;XABNhV65iCQAjfQUkcZaUj+PKRZfo7xKV1GLXclB1gPBwr47EMNHpNu4LMPJhYkrDD0sQcZM1NgM&#10;MDA+CKyDxQqBEspJawNly8EUYaNeBYbRgWfoAIW0RxbMWlNqTwbdqYKCHFRa0ngHLYVBDPQBRIDb&#10;TF7JULe3TvRnW9M6Ca4AaLhLqBipWgw/6IVnm1GmFpGiitWH9WRrBS3lE1T++t8EhElyCAGqxKJL&#10;oO0ka1HGbLPl6qAADDR/h8a1wZixD0ABN2+JSQbFlpZAlszRq/Bit82FIUMJNBgzss36FCKEfQU+&#10;CRa4LYWjdHKx0ehsr4HBIIQbBs5ra2+PLciZROnQAGHbNlZPqqYsKMtGYhRJjkS6MJKY0YGT7HaE&#10;lTrkESvMP9Nz9wBVxoQni8lXiCXQq/GVkyOYQlSVSii+kTqNVGALd8meOsRxPhhVJllZD7xEpM0h&#10;tmRZxY0RWyZOkYCPH2SQRashMmmlQWEitA7LBz5xEJnNhI30+ESA7nkCOe7NhNz8G/QFc34IgbpG&#10;TIKBJTAgIQCUUIoQBVofKQQdQMwZjMluTi9JGB9k1og0h8IA4g6PIEB5cAIRZCyHE8UbJDAHKMHc&#10;xeUQmhg6zrJGW4AJqAAt10TyxA9FUvcM68FFj0MmVjzOARk10FI5fH7WqaBBE/4mrYPt5l5JrUko&#10;0e0AzSCnY8Y0nUglVmqaQKE0SLUHpvtFXtek/tIatzOH7lNP9Fb2Xbo2RJBGaKrqcX0RqWaDMgbD&#10;RaSom+53uIq0MQbNpGscj/3EpWELySJFSjsMbiwneMDj40YcjUEgbyUD3ZQIllrb8l5NyflHKeVc&#10;r5Zy02bundsLFJzPgJBQJ83Cjzl3suwNcudAU4bXQRHdDtaKjXpdTKgSCf0sKfTShY3htIQm5IeI&#10;EaVZCytVCaK434bB9HML42ku3ElXhEZm5YCZpGooxFr5JDJkfTN6LZqP+oc9zKe59zmZFgLEWAmR&#10;MCZEHnMNqPYGwPghQIQ3ic4jneZNZOl2ca4ghj2WFehezeSuimFJxUJrJ/g3vgqsHUKeWZs8w7CV&#10;0BsoH7jd9GL1rJ9e4itQW68eUJmxC/Kb3JytBoSjlnpHiQymHnxHDdzaLEjbF3MfnjSCNsydwHMf&#10;xct78nCAJ5kUVMM37Sdr0dD/swh4agzqrQiODg/MxcdqMRWWpG3KkC3QxHI3oJz7+n9ZMEylyPEa&#10;n+1wCvE8/+/yJQ5uAmBhAKCvAOsknudKdQG6laDMF9AgJC6aCmluEUzyA6pwLuKc0aFCDHA8JQCZ&#10;BC0ADehQxWyixw+oqyzKSgH4Ry4II82KhEiKIw2++wO0g7Bso0UGKWJUQkKWY4O0TMNOFUncE+b4&#10;KEBzCSBpCWNwGwQYOWF3COI00oBmoAz2Ai7JBM2C04ZVBUVUTw7KjGAGym3gocrejcq03igE0gK+&#10;3S3KIs8q2a6s+22kAAQYHNDwEZD0BVD4posZAydGICCAP+BACCQWCrGEF+FFiGF6HO2IQJ/v6KAW&#10;LQUBxl+xuOAGPRkBxR/AKSPyTQWTPwDyuJSKCx4AyQBRKaQKZTKYTCXzmYySWyKKSkCUOMRmUxwD&#10;UmDQSJTsA0MCPupUUBx2PxmRSBw1tQV1jV+OBexHiyFuzBW0Uu1Wu2W23W+4XG5WuUqm7HW8Oe9X&#10;O+Usg39F4EYYOQX3DYfEYnFQV6Y1HY9D5EO5Na5US5fF5nNZvOW6OMrQZFDrrSPnTB/UG3VQ4vBT&#10;XTrO7G2SJX7VDbdobmC4MYGLfCLgVJ9yCRTieTK1TCZSKJcKRVCZSDnRSocWfQKYSCJRzjAGUyDi&#10;RSOSB9eWnSmCxYCyKU+rCwSOSsDxyCxLkQTwRnTPmJTD1OaqSmqW5iBARAyCuEn5/KsAL/uwnjuJ&#10;ItSOI4qCOQIf6ZKgBMOFZDxZxARMRIYLD7gAUsUDZFQ3xYIEXHrGETIK8p9QZByJoo7KNI28J/J4&#10;AL3oMmUBABIaBPYkyJKhH6RPilbhRM6KMuEgsTJSpIDQwkSYRo+T9v6jyoJSiUsJgjiJPUmUOASq&#10;h7zceU4HNORyzokAdzu7saOUkkLxyj00pI/czI2rKMqg4T1JhBSYQw8aMu2jcjH/JaPP3AwETHB6&#10;cukqUeyDTh9pE4SoR6lyCSwlMfokkCYKgWFXq6UB7VmtQFVsCFcHZXQNV4TlfJg/brJulqCAE8oQ&#10;oQEhRFEAaTqYgh1hoGhlxEAj8T6lKZO+oyTUKAYCJWApxHEFpGkaCJvm+awxjGcgwDAfZyHIS96G&#10;Be0qKWmAT32NV+hVf76PwrCgpM5bqKHNx7vU6uCH5QZ+ueobYSK66aYmlFnAAkCUwxLEJ0jiqORv&#10;jeMzIpMGVSj0upXh77JJi6CW9PYBOSjyCzFjL0IJib1RpKuXo8mThVZMKhuFmedAA9UKZAASOPai&#10;1Mn+/IBv2kFEo9K6k1Nimnaa/yLRpRwBxNADhozn4BHxtYJ7aXO3lHuN0m+tq/iCsg8B7vU1tlvu&#10;/b/wHA8FwfCcLw3D8RxPFcXxilpSaXIEjyVXlhOB5LU1wKXeMF+jUEHP5hxvRLYa3StuQzKlqeHV&#10;rUBgGAWLPYiaJonVsBSJJSo6NyxE0kH5LGuR/Q6p2LiqUvkmscR8j21nxVFuz9BqLOmfz5JlBkLa&#10;bIiCywiUaSUodJT1m3HJNUiMphBKa7HnB+KgiU1lsW5bEqShKkGQhCDbFT1Gj/yLggA2gE/kQidB&#10;ytYACpZAzuh+pBfaoogSnz9GmQwTdCTMSKHpIs1w+pAlKABKcU5lwAmuMJe7B5iRHmhvoI8hEmcE&#10;T8r4Y0wMoEH0+j+ILC5qSGihtJOgSRrh2ibKBNMx4gjDB/JQgs+I8qPSYLbPA2Zkg/FVwsADFUAa&#10;REwRXIEmeFABGpPgAIxNqB6yKI0d40AAKNEelQPOSYmDCVLn7bmNqOwrY8Dvj0CuPgno/LSBojJ0&#10;cg5CSFkMfAjY1ZFCrkYaQXQ1JIKzHsSAHElQqSXCFJlfYJz5OiJELKUAZpRDrlIB6UwhZUIkjcXI&#10;xo9A5SvE3LEBcs5RBmChLeSR3VswWigwZBZG30lSZnDKD5+40gCggpMobXJfI6PA82MSJiOKjKGR&#10;x2xdhUrLFFJImCuAIEpHnOEtrtnNhPnMwEAET3oEjguABqRMIjAAnQw9m74SSEgYTEKZQBGuI0eu&#10;Rs9RBUMHyQYgqHi1mdvkABFs+Q6KHCMogCiiRgRFgYos6Fxb2ylkIFiQoL4XKQLsDGOmkkHR/qqS&#10;ORSLDuGMxISJAgeNMXbHqg4QR45K0ZnliQ2koBFD5PjKfPZtTa0vGmUQRaFzRAArCJlOEecvnXAM&#10;HdVMTNVRj1XRoBGrQgKuBdq9N6jEh3DkSNyNCkAXHSjWb+COtk2gb1vSDWKuRbSJNvFy3iSQn69J&#10;3B3XOvxfSOSKGqH+wjqThAWsQaoNoZ7GOZrDX5GiIBZh0soVscJBQU2ZlrHwFcMjyHlJgmtp5JiQ&#10;IMS4eUmTS5gEeUu2JHkEx8z6OFMdDCQaYjxUumgi7xVjWoJIjdRlKovtciwSlNaNEttBJJGgpJ+4&#10;Ps9PKwlNb2R+xbgQTKSUq50keeS+8mtJmhFSW0SaWYC3mo/OFN4VV6zaivREIlEiJkUClRUGwOF9&#10;27SSSbasnsL2LEeTW5aeBSmBRZIFLsAVPzykiSwfumkZzyydIJUcAuDTTMzklg8oECJ0XhH3MZrZ&#10;FFL3JO9aQjMgiDLCZERYmR8qokcgMNvGUBhs41TkOaPQ73LBLx5SJ5tox+XlQxCO1L0ypFCKHCNo&#10;6f7dkGihSwfhTroD6iQhXJJA7eRsxPO2eZPGpHqaSVQmCMB6kgvKym/rKwDomL0OcRWbxp5xLapI&#10;mQg87BRzwN7PSPbmAGH2pE0wIxaC0BMKQUizcorPAAOcF4LxhiCEEAUgmkmNTVtfoh90KalkVIyP&#10;ZAwJll6FFIPCPgzc7AZosICVD8hbn7LaBLWDnQeazebQSgBFmEkweQTUkUCLPj6hHFhGkCJk4qUI&#10;RSX11JnRyQNiRBBUkb0CuE1NtGE5hFXKrfy3QBSOa1JXdSfRKVLkFattWeWtwCu5JMmtqRUCoStU&#10;uSnCmWgB0BkQP2Jdt6lHuUfSmX4/UsROay+bTSRJ0a7eU2PKwBHmwaAKibMh6t2EmmsrYYfFxKv1&#10;lIOyjQAAZcfElyGt4N7tV/5NyflHKeVcr5Zy3lxcSRYyG3KgQorubZkda64swWw7c9c+CDFHL2/4&#10;3LwHXmwruGlLSwiSS4U0DAJI5AoBDGB+EgTWwmeoBJJT616RaekRyho0YThJpRFot7DxZO2kxVEi&#10;Ykao9SX2SlO5bJujRGl5dpQ4t5QckSNLvbUAHMTK4/7y6DFpyEST+H9P8Is/4aMAAc+RogIwcHlY&#10;xLed8SC6iDG0tS65siNR6nVjwUvCcf6bU3JrJAoJCBG7qNaANaa1iBrzkeJEfs+WX8m3dYQm6am7&#10;qd73yLunE22d8RqLVFC7T3jy4ahzscfzIyM9JAAmunvegARIUvmSJbae0cP7VtYffm7+JBi2TB5u&#10;I3oxxTd2TvLaeqRi9+RLMg3f7DB/wL//SNAh/9FC/+V4A0se6FAJAKb+IkIgHaFxAWEtAarScsIK&#10;m8rOo8okBQTW6CcaqcDjA2j8E8Jkx4CWveBNBHAwIMgMCtBQK+GMosAwbws4ea/MU0Jglan0PkmS&#10;iUAEgQpMpWywoW38IK4m0S3O+Oa8H6PUlaKgniJE28AOPUOEPkvar0E+62IzBGBMJk/sG6/QbWiw&#10;N4DdC/ACjK9YhA0mbCtAR+u5B6vAJK4IoQAA+uZmygSk8C2uv6PlAgIITWYmmCH2IKUuyAeGbObI&#10;JIHVEK8mBZEQopBZAGcOICCAP+BACCQWCrGEF+FFqGGeHOmIQaCQJ/v6LASMP2NRR+R0BR+QQWLP&#10;4AyWQRp+yUAxSMASURQBzGKSCOR2Cx1+AqdRSCyCRyOWvuhSqY0UByOUUJ9yOQSqCyp7VGQAaqRS&#10;UAWsSN51tL11k1+cBCxIeyFyzAy0RK1Wu2W23W+4XG5XMAPK7GK8K+9SO6W8HX9EYEx4OqAa+4fE&#10;YnFYu4OzHNTIBHJCXKToFYzMZnNZuDShn59B6FdaN8aUKac8am8GKxBCnZzYWyRrC9Hw+n1r7mCi&#10;jeGrfbwUaV8S2VTCYziCyiCgjmcqCS19dGmyWmSDrAKcSjkQSi0qi0mhS3LPXyAfzcWBxLovrCye&#10;NUSYyN8/PmAiKSqVVesSKLSyMKUkClJUnCWqKnCVKUwr9AK+r1pGoqQPmfMDI6oqsAK5KNKKvjno&#10;w+T5oowr8o1C6UAXE5UxSvRXkTFosRekKCFLGY2xqOMbiBHJ4x2lqRoomaPvRH7rgEpUeososRn6&#10;mp+RE/AAwIjCcO+96TI/C6kJQjSlJ6j8Hpi4SCpawqlSwi6MPWn0zpcjSaIElqKQutAGQlHZ4nLP&#10;BxT1PZxz7PZ3UApSlOcgzQkGHVEHvRUfR+f7LKiezCug6UrqxA6SpfN6MMKnD7pKnkOgJD58oo+r&#10;hPMA8hU8/CUSofsvqO/qBUYf8iUuAMYgBRp/zMf0ogItUAqHTCNTmVtjk/ZNILm4BTWceFoQlLSN&#10;zerNFBGWZZhPGYBpsiaCHWGoamQQxDAEizsH4/if17AaOgIv4FNyGzbgFRRptSfYkiSRBAkCXLRv&#10;WtqWjtgojYPSClRCqiCvWilUVpC9hH2oqnpLW6UVRITqgFIABJVUaQQu9aWzcf7Xrcn8kPjWR/yM&#10;jFVPSAGTLUltboK/1RIslCVQky2LADDMloEwsJZErGTPWlCRyeANYOFhYDKsjQE6rVqZIFQlOI8j&#10;61QliSP484wB13j2eWIfqQO2AFepG9dUKLqoEtGXRN7sxx2LaHe9kZvtxBrirY8FwfCcLw3D8RxP&#10;FcXxnG8dx/Icitc9tuPpXcuenMrVOYzc6OHPg30Nc8l0i3HD045dSWnV4EiW5MGMYp9lB10I/BKq&#10;UJIl3H47VvZmj6cQu4SRsLC8Jbll82H7oUFSroLuOOjqUQa6LC6ZJ916bWlVvXsF0n5BCheo9jCq&#10;pCSVMKimFayjSWwvqZ+gb+RYfoS37EGQhCDaNg2QuaL/0chABpAMSUBRyQHVAAB7RFmQEWPW3Jaa&#10;ryLJdY+2iCjKCgEYIK8lYLtlhpQI6e1LzLVXJCIKUYmJNyOqDI1CcmLVwBphVCqhCT6SBQmII8Er&#10;Ka0JPjgonErCuyiwJVWrRoTGTzEUJGTgwsKh+KoYmhBsJAlbkjQu4EABOE1D+iwQVoxHyWnCbkzh&#10;RquYEocLW+qD8WI0RDIEngcqexaxzGhHUkbqQ4rlEOqh0sfY/R/kApAYkgxNCbE0MAX4wFADuYee&#10;YIkjwyyRCFJNE4C3RyAjIP8asmwmSddOOEyxqQ8BvlIX8BxcBhypdkFMdcrQWSvlEBOWTa1FD3Qs&#10;pZrgAiWwUZVFwmJ7h+obgYSVt55lfrrl2QQlCuZevXACd4mLWx+Ejlqa1nxOiECxWSJ88g9SQBDn&#10;AGScQ35yNydWLQXc6UxEYkeEQPM70JJHH9CwfqFyWqQj4RJVbQFaQNJIdQiyv5/QJjcP+ZalQCy1&#10;QukIoJQnsklOI2g+sBxyCNotK8Fgi6NAYo4yh0kCS1TZIUF+Vbnw4DmpRNBshAjpwgH5FskED2qu&#10;7kyqguw8ooNdImQJC8R0SNII+VsebcjhRNIIhcpSqGHU8KxBGMTVlqD/bkhIkdUz5zCH8fUCVW3+&#10;BsGLV8gphRK1jDBWWZMmK0FqbsJsN1bYZGLJBW0Ny/hAymrTXevFeXHEjGxX0PVf5zkoJaoZG4cZ&#10;816IMkyc4d7GDbscQUygJbGB3A9ZU9c0ogAFfCxRrA/4vHzSIyY+rZwAy1JA3I9aEoXADQWYVSFP&#10;ZlJthGP5uROCRuZHo3KG1niCRoOFJWp4CaqM7p+AVuVICCEqqXQZ5xFKZAJIK8MizcqFqfhuSVda&#10;qyUTSnWAQihwqIkraI+Y+c3ZTMeLCWKbYt72ItESi8LCuUZilRqG0Od9we35WXTsf8WFCQ0PmcI+&#10;qFB+RSAE0JIlr6m1RScfigqkH3YLH6pA+qWR+qojUPtiFxHlkEKneQfJBZamWVsR0yQEVUStHWOD&#10;FgysXVfGKOjGTCShXIMQ/QWCqDhRXJitAeB9Xi1AXOyu1kLbYtDH/UYACmb+ssH9Zd3FsgBFFUg0&#10;cAtWIYHdKE70fjcpnQwZvckkqrmxlFlqfAAdMDrwbKE83DoAB25xneHlPZh1nCmA7nmoWUDDEEHy&#10;UIBZGAPl6BGKAUC3V1LfAAOkGQMhnt9AIphRQ+yOzdxOyiCWRR7F/B0jUCj/xvhRCiOixglRIiRF&#10;PqkuBIJIhlYKHavo2F1smduAYkakG5EgsPB178CaWtrJblyrGPABzdJBCgAaAEgpWwOQSWrJYpsn&#10;oAP6YEW7dxosypB9BVGIlYSU00otuELw6ALEgA9gkpE4I7gDEMOYQlUU6QJOctbupTeik0qhRUJZ&#10;nJKnOIjMkJKoJxhiKm6nwElkqruBc88t5Gd+99IhI5ugW4pOkXZXRL4+LUSoHPHX7CWBdyGj1iOS&#10;cl5NyflHKeVcr5IRRvGrRZcxxsSAMPNb3SyAnyxxJFJPudDNxYtpRayhgpHnEdt4cDUFJApCEWQx&#10;/TdwaTgy2XE4Kzgm65qq0iNHCMtFiJTKrVkjPrN1daqHrO1Y6zIpU/W0cDVQeaRZLT63hZy0uZo/&#10;rqtOZbadquOOMP4f0/x/0AEcg28MI7xCfRxtNYnt0Aqq97aIH5sF9pGJgKrpsXZJJJUSoaJi02Yo&#10;B5qKKQupCSsFKwlUKVPEjGWh9+h7tVk5kS91nmQFdZWsYE0HRILbiUxKpgU0w9Qhtx0ev20ar1Xa&#10;V4reAAuWrD4o+sKkWm6fWe3lqdK6ZlL1nJRT15oOz5UAkTCqdLKiSoltDR92ZgTgoAvyl1yZSESD&#10;9U/vFDT/xNmOBBRWf9lW51ABACcI+OpQHMEpAOm2xUgosqA8sKCzAe5wku5MIoEnAqsKJGBVAyE9&#10;A2b/AkIorGEqdSDkJGCLBKN8DUJUVMNK/oP+PC3SH4+myeOiOEKKkqY49uACe6KwKUNaUg9opeI+&#10;Z+v4zQPA0oI6Y2TWJAlqKUbkkq5iFkrWyqI+nACGsmbkJUNaB/C1AU+GAELIEO46Bym6/YIEUgTm&#10;eSi0I+oOymJinwiSpYeAd8LgfefYze/Uz486zewMa+iC6sH8+OIobkHPEGEfEKBTEOo0EWo4Aw5G&#10;ciICgD/gQAgkFgqxhBfhRahhphzoiADiT+ij5iwIjD9jUFij+fcfjoGkUffcFiQDAMpfkrgT/Bcv&#10;gsafoEmkkloFnEFlsdmU4Asylb8lIBAVFgtDpEpfFLjAIlsWfM+ockg0En1BmU0AlFAUFe1fR9hY&#10;tjoYcsx1tBktQJtlVt1vuFxuVzul1u13uTcvRBvjkv14qtaI2DSGFEuHwGJxWLxmNx2PyGRyWTmM&#10;abGXRWZVGbkgazxo0B00VNymlt8tpb4XGrQWtaGvrgd2Rv2gu20tmUmiWpn1cyr9octk82gVcjta&#10;4USqFckQGfXPoPNqlVofDj8t5tDmXViUciknrkt576gu+gnj5sy8c+o8p8FcotBrUylu4jUtrVao&#10;O6Afq56muQgSOqGrSdQEij1pwqaPq4pqoJIA8Iq0qCtJI+CipeBbNlQV8OkTD4sRC8wAFLEo2xOO&#10;MUiBFZ2RaqSUplC4BJaki2ASrTxwCf6OpOtzcoIk7xOe7gBo68KBQiA56SWn0cOe/CauugShxk8a&#10;CvYgjjpoobfvzKJ9paYUxGDMhszMd80I60yqhVNpLTfJZ6PeASgpPH4AJI5rmpbOqTok+qBKCoMk&#10;vsmaaSSetEpIBVGOMiiCtTJLyqKjqOp9Qsjn+gqgo7HMtpTHjuoInaKKak8EgKgqSReAKeI2gihw&#10;yTtZlJWr9rsLNcjNXZ5V6rUFn2ogBAC54RFkWQTxKAaVp0gh2BqGpkkQREin8ASNKGe9tUYBVHH8&#10;fKln6B4Hg0XRdBeRZFnssxsrQV5ynKS5IkieR5nmuKmiXfQ5X5ONKopPiVuylKuRioqZI7RdGJPf&#10;5/K1hl/qhP1RTwj6mq5ex5q0prtJk+8pvdii3S487np9NUsoooLxqa+jiqKk6gpbblCua1M5uDA5&#10;/KymiOqDGWR1BBDnxtIR9QKgmZIGqycY8jSTwqj9WLdQcIqHlbn4mAcLKLGkGZgiaKK5OcjKLYFA&#10;H+mTmq1hquTEYRP7ic+5rcnwbbuPm8iFvbmzXv2/8BwPBcHwnC8Nw/EcTxXF8YxSZHByBD8kUPKV&#10;ugwIcxfQlkZzgMc9xvQLmoK9G5aZEQ2qC3Aj1Yq9aKfXvbYknoE/WBJEnqcNTLwCNTKACaU+qtK4&#10;kiOqbUmHJpHyNeFrqBStICJYQiifPHCEI7KAXmRnpYAZztNsJVZmmAKrmfqMgigJXJMdJlqGe4BQ&#10;KV7UkSOySWhaloS5LEuQZCEIG0NgbCfDRgIisIAOIEOSEOOmBiPSqkkKaq4fq3mzvOZMTl9Dy1Pq&#10;tIoTJGzwyPtsX+pdkAAXLLeU8AR7ykwBE+YyjYoZ42xkSeeABLQBFNkrKGntQCVHzgAPkl4mSFCa&#10;PlJZCWGsJB/wzJQwRg7T3otOK4pFCKMmDLXI0z4laNmIKVYfFEfqkClxfAGwEfiSSuJxQaRgocWh&#10;+KWQUSk7w/ofPbH/EGHCoyBHEH+eh+ij1YEpK0r0eTpBryHFrIlNA7wKSNGTI8EUkXQyTkpJVwpQ&#10;S/DkTGrMTwx5PEkK0BuUQRJSBjlMtAGrSJLGNgYOkhQXxeSxK0HCWggJbGkKqVBXYZlaikJ8FyYD&#10;rQqs3Ik1EfbuACveaBHo+rWioPYhAPs+ZGpQQbd8VyNrYoftOH7GaLkYFQtbakThDorxRznK+PYr&#10;gQ52B4nc14fYIJ5B9noKyexbnNT0D7IRbQ90ksnO+buMZNCWlJhM+pCMZqCkpJbHOE58YdMhibQc&#10;fhWkkzcJ9NWPL3UYKvABQuikLB3Ujc4IwFdJ10iLc8BhkjoKGlwIQLGV4W6aFqDIO2nDaHlTdZeA&#10;J+qESsNOJOkR6UdKOqGhVHKQIAS3KFmM7F2J6SNJ9AGgZTUGR+m9ea9+rMGKPs6AZWEb9YxL1lGN&#10;WcgpsgOr8DlMALgE64UtlXXMtx45hLHFkYwE9exDV9c0pKulgbBWDcAS0aVh59C5sUeMswHA52Pl&#10;MGMBtk7CFwKCLOzAg7NWHGkS0F9nw1WhBHaOftO6pD9gcaeHtR4WTIiMPyFj5lh0Mp6k48hBIeR3&#10;JW1p4DaKDMJI+gQmh4ygvGZ1GSl4AFM0texNlaylJtU+aGPo5hIqqEkRqWxIJAjtvhH5EqM0O4/j&#10;+n6jp9dBLuMfiWUVJIrb3Cuvgh8RKIQsIjRKKUN1+bHhzB7f2dJPjllFhS95AdtKrgAtS0EANvsD&#10;M8AIR0m9XmXD/mMiOFk0WtQSjJHwluFmUj+iokpJYqsSGrFwokerhA7YrC9i0eOL0Hkfv+ThHSwI&#10;mIjYakR49sjmnjPGnONF0FKwsYbEq7uC2dYRAKqgtzEiJYeABke5NAB/VQmZSAoZTSHBpkONcu5h&#10;wSiBzEuMB+F2zHxK+CEhAJRRCiWXbBUazloDMMyxUAl3LosNQsA4BwBaRg4RSA1Fo4gpBSEyBcC4&#10;oESytXwRgJ+jwz6RuAPtgpGtKj9SS5Z4CSSoFNn6VyVTMYjj/jrcmjRWjUvWAOTJDLx3jk+yPpd7&#10;ymIf3FIzFmDsGsH0BP7R5LsG6WveWAna9UXSC6ZUFRW9B9XvNanhVqLFPMKPJqwyijlTMPzwtOqj&#10;Yz48CgBu3geq1BiSRd3CW6Twx24ifHHu25JJ7+g9byHwHm9bAWV3xvnfW+9+b939v+VZMhq8DELw&#10;WmLqSq5kl2WgOoFeHcAcETIa3E75Cw4tigtzmAITCCjx1EcZlMzXiftKClSiDVDu9cKjceCuHjrl&#10;UvPTXwBKnSGSnKhyaJx11nT3B1so50GxQqZsNzwBT9JOT6LuriBc3IEVDMgtRbC1EsJUSz/X/wBg&#10;HAVFYOeuUpXgOWFZBOPqAyPDfB0czp4IIlcyQFX9SSCfflWpdVnYlBpblMnGz6vWyjgAWkFVLU6d&#10;Iwb+K/ZmnaqaMUPWGuB/KEe5annDx2ru2AMamCK/+7EpRteVL/iicEhJGSAikdaHW7IkT41J0bxw&#10;wqO2h2pQonXS7kQbyRSdVG/Ty7cjQ8PeDb98Mj4AvxgC/XAPkK/x5eyq4h8v5hiSW+8HhLEXiG23&#10;otHYQV1YEQj/bvpvUHn2cofNKhfAV07g8Di/RSsU36y+BBLcN3+AVv5DO/pWEBmYhAyoxRkp45BU&#10;dIJLlmhFKmFAFCoOWMhLxADNrKDKQC4vcgDCoLck7nvDmrMBZlZhOsUCuAiwOL9oJJGgKMSBVCwh&#10;HtrE2gVF5hIo1GzKJJcMor1MOqtkZHLG0MHNrCrtRp0v7NvspH4ozkInYwYtolvFVIQoNvrBGwkg&#10;WQlqUqVuXnFiAoA/4EAIJBYKsYQX4UWoYZoc7IgAYk/IoBYs/oxFH4A44Ao9GH9Go4A4K+ZNI48A&#10;gJK31LZBI5BBZHEgC+5tFgLKX7O4E/5pPaBA4JNJxO37PZTBqVOHtTQVT5w96lKZHGpTEHYm60wK&#10;5Rg9XzbYTHYwhZZpSrRabVa7Zbbdb7hcbfIEZdT3d41cQpezjfTVfwfgbPcsJhcNh8RicVi8Zjcd&#10;ao01ckf0Af1os1pIA/m7+abGZAjocHj9JaZa+l1qTzq2prZSLdhDjMLto9dtNn3KZBKdHBZ7KwJP&#10;ZjSuFGJ/AuBKZFHJ7BZpyopIAZ057UnuB+xPaNSYJzYJIKDPolBZBL45IKNI5H6eZQZTwNx5pJSu&#10;B4IFKdP653NPhNoK3iJN0jD6ownqaNw45/u2lKPOKfwDQgkx8uA7ADvsf7nIlCpWQ4V8PETEAsRE&#10;7gAFLEywjaOkVCHFh3xcmSOI0oz+JWkqTOA7wAQAmqbJTCADKNAyJRy4aDPUjj8o5BKaJGfEnJo6&#10;YGKMoycNxISaADHMZokkEsIk08oOmezbFJExcTPFx3tKtAezaHc3q+DyngUCc6pwBM8I1CUuokmc&#10;uQGlctSmfsBH9BcGI05KPUS4CVppJx8R/HMYAHA8ewYATcJGpFFoo/6PSSAbfpWkFGAI07gNG3Ef&#10;uAo0+ACkALVkWdaRARMJLcJddC3XgL18jVIARYQDzwfzbA0VZVhIUJQgGnbfIIdobBsZq6gAloAI&#10;o8KUp6jR/AcBwJmMYwWEsSwAr2UoiCIRhalqbxrGstacTaHq/jVcAHI1UYCOgflUolCVC24gT2Pn&#10;HSPJojU8ATgSPvKfzfIFUyaQvCqmnsBeNQSguDVekaCo0oqd1fQqrUxVFSIxH7TvlItN4KndFAFL&#10;YAvJAqhABK8fvQneQLVJsnYY4EwT6jlXOM8biIFC7R0sfef2yilMZoncSQyAMdtxHd+YUiiYIwo1&#10;hAQYWyk5s5y7StYc7YP+3CFuCcTXue6bru277xvO9b3vm+79v/AcDuyjGxwpEkURNklWfB7nwtAJ&#10;cgLPJDryk4t7wXMLQnpu84Q3PFR0DrLQsoICd0wqdRCuTgE8Miuej2iJbHGcyZJFsIJjQFpBCUK0&#10;GfuovDHNto83FKKMgsCH9fmIH9RqWJao3Zn+qmj2egiU00jlIQrrx+NHP0soFsB/Joo3V1KijAge&#10;zBZkyTBMkGQhCDaNg2JwaP8CB/Qcf4RX/DogAeFGgBGQkUdeAIjSCSRoIaMANCUBz9D9ZERZ7KlU&#10;Akee2dhghQGbvkIkockDPGIPSSuTRUKc0rPiPO2FnxHHNMxH6ktIZAoKwdeMzJQLOVKQFH4T1mD0&#10;1MKHPwS0nUODgw0JscBT4AoOtjNPEUo7wR/qmUKT1H8GQDvJiER5msSiCISJwg5LyWGtsJYCSZkY&#10;/R0xrGzG0X8bxmxxJSVoTYYI7OZjxHmPTdiQD0j8NKQCtBZijkIOeQxBQGyJBjIsKEjURBYAxJFy&#10;8ezSE9HDJcPkmRUybI0D6TwppQAblESAhAsUUNpHKBWVQl5WKyAsSBSEYWmEYawWhC7wwBEgVWhB&#10;nqhHYErQkpJ2kF2qpTfA8hlR5VWskZwhggjsR9IVFhNMUE1WMEpCLNlygdYEoaOwLacAjZxPHIIC&#10;gFAJxHCOEeqZpA/mGQyACzWJaCTdxceswhRB0VAAET0SZ7kxInoNmG1me0MSJNyIJN18LwSaDuod&#10;OIRoK6JCLopJEDEk3AKTKVKUhQXwuUfDLSGNY6SqqeKGl5Q87UJMMJwSBjCFYeNYg3MuCTX0lQzH&#10;+2MjUDAAyyQUTtH7xXrkefGzUlDxCbGndyhIrAnanDIqgadKLnhDOSCyXsCklKtGHJ6MOrzqAqDr&#10;rEW4nFIQyyZD4BmtVW62Vtrc3s3Ayq5CHroLuuxpwOV5L6HALoXQvVYoxW4owqrCCFsMvEaxNAaW&#10;LLGGMDtjx5WRXy8wkBOGBqgduAB5LzgCISKMj+DbWHVtUX2QIohFiaHWSOAN1aCUSMVmaWh8szGI&#10;1DdYzlQ5/WoHtKASBgDNqTqwloQSMoAkfsSPEAFlK/akW7AGzMoxuC83BsqRZSEPiOI/pWsW4YAL&#10;jnfIw7mwgqkPCvEReeR6JETClDde2bYPL4DzvlQEASFSUnWbEsK0pQKEM6tMRKnlNGxk9T2Rif88&#10;SdxpYNAe/b1GDoSp1SafDNYDtNImRR1RGqbADNwMXDzZxODtxE3dhjpE6gTA1ikzYH68gcnMChOJ&#10;PTTm2Hrb55z3adk2h/diBxJnagDQqaenx71HQfasw95RyCV37x+bhCqkCCwVwPjQmiP79whQhLaF&#10;kvkGRWQgdUqTuQ7ZjGfmUt06RGgzBmDSz1tCcABRqVIDayQTSEWcP1aAAB1ZqGcXW4Wd7kJFAEed&#10;gpNgLyGG1IAQLZRuGSJCPwtBKVpg2DTpWtQGVIYONHPWXJGDcWWoK+BYKwkL2/e6bjCmRh+nAUgT&#10;TA5Gnc3Lx3f+4UHksTkABGM8OuDToVp9H4ehOIIqvekoVmsUE5mnNwcCluW6gn+ttsO7t/SQHWTm&#10;9GZKpmsJFW6RRsZ8bur8O1PeCLVzun3jMlhfxaE5i53cKTeA495FrCDvUQW9wa75phW/fm/d/b/4&#10;BwHgXA+CFKKMZIat5xETgFsPHhxaMThi4kGjimK2o8Fbs5wboeuOC349fIeZaEf8SDEEbkyP7Zj9&#10;YZgQkxPdXkVItO2MdsMkxA0HTcALGGxw8po+NHaRUqEXIytpnL41XyT03M2zcOR/pF2WStrmtFTI&#10;XyJcyBBFLpQGS8SBfIruvCe7A/F+b9X7v5f02wHNEJUKvPDTS3OSyKTQJ708Am+wAMYIKTi6YALP&#10;5Ztst4jDVCetjKNq2bwBzwpVJtjaAlwaFNUl0TZhikIRc1iXC/pszY05MmIx0nkKgBwbSvqXpihS&#10;0KmpKPxrRNsMj8JB3Zp8KbkwCwBtC7yECcYQv0RTlDSu+ZHtvcl7HtoDloaKjwfaFDsEFHh82S/z&#10;xw8M41ikDQvfrYv4x9n7RhSQDi+9vAUgsvxWIyoRLF8jwlfpBV+ud/vvtlyNwakXU2xr/1JGiARD&#10;9Q2kgfkIQSD/5jDtAuoRh0SL4kwoxhh3g7DXDy7c63raYiw065CMbCygiYpEhfxqiejwJTqHogTA&#10;5UInDrwVyaoUCa4jxdYIg1YPIjSqQ6YU8GATEGQtDkwIy9oNyYJCBUw4AjS0CgSZwgy6oAp3yZAA&#10;hQ7wBQye5sYkZCUHIAxQQfqYUIBp7H4+T1I3Bsb5oeBWz9YFSigRaiywJvwgIIA/4EAIJBYKsYQX&#10;4UV4YZoc7Yg/YkBIo/osAow/I0CI4+49H4wAgDI4k/Ys/oE/5CBpY+ZdKXlMQpMwHNY1N34B51N5&#10;qA5YBpK+qFIZPOgPJ5vIaJFp5NYLIZTT4xPZS8asD6w9K0i64ya9NwVYUrYytZQTZ5GAYNa7Zbbd&#10;b7hcblc7pdbtBHPeSZe2dfbkN8AoMEJ8Jabvh8RicVi8Zjcdj8hjpO0coe8svMxH6wDz5nTPDgYD&#10;QbhsjpbXKY+rdUedY4tdBRZsTVsw/tY/FAJUIE+N5uJXLKE+pDPZvHARBY/SYwBeZIY/JZ7PeTGq&#10;NJeYBZLBdxKZTvHxxpTzo915c+aNN+tzOhNZLaZLKZ7JZ/yI9w5rH+DxqW/vsA5SkqQrS9CJLSnq&#10;QoK67grS4Kfu4gR7Qg679tw3B7ws3D3QIkaUp+3D3oGggGREUcSFpExExQLEVQOghSxcN0YDpGQe&#10;xoecbN0f7yrStMEqEox4SBEQGNwgrlAE3CbqMgrgpPDiWJC4KUuvIqcH5DCRxYACTyuAMLHukLrp&#10;S0gASNDKTIs3Etoo4LrpulLRAaY05EJOh6zs0y3rTMDmJ+sIFNqD4g0EHFCAzQyUzseqCpK/ChSm&#10;giUyIgibw8iUxQ2gSjRw9sdgC4KjNuilLgCk82o07KCJDAZ+rY89TolGx5gtWdRvLUCPLSs4Epuj&#10;9FokCVgGRYUZDoqK3CPZFiUTXS2AGigBKEDhXFcERPE8AaJIKf6CHaGwbGarh/o0AKPJvPSMPCjK&#10;JKMe87DeOY5nAbxvH+iy3hRfBB30Cd+Vio0HH/LlUABMbgyofkhO9ZiCLSj7vSEkqTvKnqCpPPzp&#10;n5LNtIE34DYrezToEm6f1CAlRu0iibu9f6BJOkr5JY68vSqfk4VMnE0otCV0IFXq1uqiSQIw7aBY&#10;mmsxqkAUpOYgp3acBeoKUjKNJ/T6dODI0cLTdIBI++KJPBkSNaS68gHgn8wxAAGiXrkAAJ/ExaE3&#10;udYreJO7kRvIQ73jU8b9v7E5Ox9jYIkfAcPxHE8UtnCILpHB7Vx7EcJTq1cXy/MczyFt0hyPDLdw&#10;hy9EPw/j8WJYFi8q2OMhQvj719DAzvvNdouxx9uM/cswXmfIMnoweBFQsYii0GoFl9soI66eu8tN&#10;JAAj81AIgqepP6iapC7yS11I3GoI6SPUjlOqOAoS0pPVSNNwqnjok/sIHsgqja2gUDZ4f+hKU8uS&#10;I9+yRJYfuSdqwB1fD9USkpzo/zrtQAWtMVwmoICDToG0NgbDrmUGiECDShAcCPg8N+EDFCCHlYu/&#10;0mrXCPquH4pxHbNEso9H0bgdcMwOQ1XMSOAaTSBHGYwf8iUDDUEeQQcyARQnxPTVSRhj4/nnvwJ+&#10;84ijA2uEniozqIjblSnMaMANMbX2Xm+Iw/AkJRnrRJf+5ZMhGnqkWhYd5YAEonEscqeUj6QmMIAI&#10;wmZoEX1RNqJKbg67542IajQyN8o+ifkncrIIfzXinKTI1GWNI/BtyVGzJchAsWnDuRoD2TIEZQO1&#10;lFKOUjtTvC4lQIKVUlRtvwJOT8J0sQ7SzXwChPyAXPyldqSk8reRECMmAokF0wxTTFM2HGZAr5lE&#10;lD/M0vYTJNo4JiPIB01T1gDUo+MfhxjvEnjXEyKKliBJmlwAFqQAobgBM2l4d87VdPsJU1KHw/Vz&#10;gCJKU0AaXk/HXFlP0Tk/4xEYWQEcPpnR8lCK0PQElC4KhsF7Q9pIfqJA/ool6HR3G0RXiowUoUYJ&#10;0RqhOg5LivCPNsSMcUjkiiRybTgT1m7SWHoiYPRc65uB003EVTkFVOyuCLAxT9yUu21Fsky60LdR&#10;yHBmIgO2gIAldHepGq8fqlR+vgH3EsnqulllnODVRLL0qoEUi8T94g/oCqPS0UykCziKMNhNWwAi&#10;Y34J0EIsIZBBV+ATX0IMNNfZdV/cuSUOFgxKWFLeZuBwQrFWAsZY2x1jySjXsk68Pos7LElmqA6i&#10;QfbBhxhFY90DYh+SoFwawPI1bUEFBBatYgJrXHeJ6cFXTAFRvpH5Z9+g/34QMLYbh/LA56z3rXGS&#10;QY/Trx/Iq26Fk9ZJTwfzN+i8W4lzlJCrYnVx33RKkhbd7BGJJPerTFRHDOZwAES9TUih5YsgFJvF&#10;Ufx8yCO9uIP5ljbR/T4pccwVV+5+iyRQIl4SWUXClDbgUOWB6KA/fhNdBUuSCp+oTHtyTs2XESkS&#10;RZ/06UGEscISmi6fjykhqpW4fZPzyyBlzh4i0e58QsQ+/hXBI68jTxpL4cON7QHGtcCahYJAV4/B&#10;lkEDWQ2VG8Ju/C3NZJxOcABigAKXFGj6YWACPAAk/KxI+n5gc5TgzftiUJ6STgDEfOM/C+c3ibHU&#10;J1ep4uHCBM3syZYPYvs6FvrzXs2ILH4KtI4P1CAHlpgjMFR9bRBB2A1BqM8Rwjh+m8AK/WKNxQBn&#10;qIEAs5gByOBk00NLThcldV7BbqGFJOsyEcO8yg3LUx+MbYDOEfs6SQzXi8d6zJJ0vWft/hYlmLy0&#10;wqV0ozGKpMV5rJc8smuSCRwMO9OVNxAkkVrI+mYnqfrznMI+dd/KzSa7LOWcw+BNaLkpSSTqAs2Q&#10;CE9xIT0n+5jgsDvydh5GIptFFauULcqVd1rjJHugkbvU/ICzUAdL0UNUz2IlJcbMwBGGuHEXIGeQ&#10;QJL8eapjJhirct/4vY/jLgEx3gMPxsuvHahmP5AWvkrhY0ceNLyfj/FDG8b5FkyRiewC2g5tzcxr&#10;BuTcuLcrG1A1XexDAKGLoghejV55xKQlONxwrwDnA4t4DGoBc6oGHojZqVABeQP2+HKNYyEf2Sxx&#10;xIyburI5s2BW1iPTcN4cQjU59Wb0APsAfd2J6EkeQR/fI/GuI4JvAxBajqNdjnNAEi23z/M92D4S&#10;F5zMIk6J6l4/qUWWkWAh5duImPNQSEJBSCxzIMQaCBBwQ3pabjpm+WmBk03tlnO8zsARJ2StcR1A&#10;AAT8idT6LC/A6/WUzd7PSAW9fgR9asnLPOI/bh+I88GQSSUhgDW56zVR9D9z6VXvjW+rDR+8D9JS&#10;cZ5hvIeEeJLAi8LAIvbu3ARcqdIbdIQsyTc4OXCh3eTRq5Uce764hjySMn5lYnQkLBaH5qDaLfbN&#10;KFYiaPrJjcz05eYbyVgVcCQk53IM4SMC6tDpMDUDZv4lI4KDATMEIVEEbPYgg3DRAGrAoNoKMFg4&#10;0DiXQZ8GMCoZcGgn4NcG4hgK4OsHYYcHooyZQV7EAlzDLt4jDBoALfiNC5CJDKiQjr5VgggoJ8xT&#10;r6oAQowdELCh4XoI0LiYYFypasIAh3rC6KjViqxUZXQ1QVoT8NkEoACUACIKEORu4JMOB3YRsPDs&#10;ogkFD0oQybrDD7jwoARtIf47zrrCofpOA8sAAA6qxth/Jwi9yRjJSqr9xpKa77YAcQzsSMzZ4fiT&#10;bhSWqnqn4DCoJ2ggIIA/4EAIJBYKsYQX4UXIYZoc54hBoIAYo/IsA4wBo0/Y5An/HH6B5E+5JJQL&#10;J4s/IK/pZBYwA49BY8BJpLH9HpOBZBFJ4AZjBI9HpfBZTPaNQ4JNAJJYKAqdSntUT9U2bVZ4FqxU&#10;z8Xa4DK9ErBYbFY7JZbNZ7RabVawAr7cVrhKYKD7okLtDC5SrZe75fb9f8BgcFg8JaJs1MQesUuc&#10;ZKQljz5kTPkwVlcLl7DHnxm1vnT/n2roYKJNJkT4ItQ8dVL55JacApBr9fQYHBJfJY0BpBOZtPKF&#10;GJLSo9NpBL5SCORvoFPJTL5tuc2+OQCJBIJEB+jHurHNzL6U+vBOZTJXz5dzINz2o5vYpM5pr4Lu&#10;Zt8/pPOn9PnIILOZ50dk/7wH0kCvAYe8DNelKbAXBaUwMe7/tknKcrG6yRFdC8METDQsQ4+CCFLE&#10;A2xEOcSCFEzVHi16oKinL1H617yny3LlH+mzWIpGIEx05qMJspUeJggTZtpICXIxDwAI8lKlRoko&#10;Gye6LdpPAKPNe6LpqUnaKOMlKLKYiaKAjMRyTIREzNCar9LQ16XpAmzMII3MCAzOgZzsGM8A7PUF&#10;gWjySuulLoxuALXpypU2o5GjYqdN6CJs19Hqc68YtekEso4lLcwSltHJZQafgBSCWI9HQEqiez5J&#10;ZGikAAcVXNMdFYrAl4m1q0x61w7KBAIk4APKEBYFgEBOk6AaOJkgh1hoGhlQ02B+n88qbASy0hNW&#10;px6OQQLPmZbqzAhcBB3EF9yHhcyCpBUqPOvALWpI91eJPF0/JJQ6MU2f1WKUed+OvRB+yUiyeUm8&#10;tLJo34Bpyl8hn/dx9yRFyeJfAKlPEizXtwjSbSWml2oolaWSQmVdppLVCKdKqnOKjF0USimGJtlI&#10;BP3eTlopRoAYle6LXWkUYuEgUA5afqeNzGDzI1F0HSQpWGLk20e1GgVDJol8Ype6J060bOuFNryI&#10;HPOGxbHsmy7Ns+0bTtW17Ztu3bfuG4rOHe6FTuwN7xuW9Qojhr780xa8Dp6DSeBos8OJ/Eqap0Au&#10;vgwCce9gAxtqKboFSNnn67qMZNlYBoKpUHMqBUY5oAul0YliUuupWY6mk6SpTAMkUBLp+J5SqOYW&#10;p3dgFnCS9wpz06C8EEYEijeJZxqRUWAUApfibwNukiCgn61glgTHtEGQhCDaNg2JyaPxiB8oefOR&#10;f0zIcnXH/4x+dbVSKOCmic4pkqOVEf2Mt0jvLn0QmUA2hziWEgOm/cAhYF4JAXoPs+JGiTEneCAI&#10;lLCGQD+NedAzaRgBpfAAm4lh04LqXH6QVGLzVBkFeeywiSAyvOUAGUUijQmoADOmSlkyMWFM7H4j&#10;5/BISRK4Hqfxm7Uh/wyACwQfLHIEw1OuzoAbkoQD+J5BeKpBHHo/eOAElLyR/IVAO34a6sR0C8jM&#10;MiNCpRJRrDHG2K7e44RxjkQYjyMX1t2FSJ+PQ3o+M9AOCGQBXAuuHCynoDpeo5yJIkgEScjQ8yPJ&#10;KCaSQTJKCzksNuTC5AXvYa4NmCZSohJ8hUeA3JJYpueaM4yUkECSE2UFDxAkXSTjmloIqWw5ZcA6&#10;l0FSXgIJfOSdmU5fB00mkkYwSRwqGFiCdVOWApSBCcrmHg8Aikhg5TXBRNlfg83ex+U0RZ4aNYCu&#10;6OASQ6alHUnzXskGcQ/oOSvAHMeBynV8wsSSzYnxAnoj6T5NQoxFEpAFQCigRlBZsgofSIsDFC43&#10;txVAWAhAsSFBfkIGmizYFZucPWSyLRKoas4jfP9nBHiePtJebQf9JzaRvdyP13pNiSneh+TZ+x4I&#10;SGva0OkStOxk09NeagEQaqhIcCwA6o0iqkJwlwOUKtTRpVPT4GCqQe6qVGAdUmrFWatGEG5V17oh&#10;C3CvI8B6sgbA1hrDYiI69WywElFoLQWdXxnDOGea8Fdd3wBsBTXseVfaXqentShkc7YJwocqzIsB&#10;NnHKYIsc9jU4x+pMiLO6LBHFSj0swdeGFNCTulIlASDDKJ8MyJLEKdc/5ZAFckTyyQASSuYpIy+0&#10;RQTcoOn+Txx9KojkXh5BNwdLUkJAJK6M69KGAj8QJHh7CGhE1ESQiAUqIg2zXDk+UICpyUmvoaQR&#10;hkF39OYYdcU2hYJ/kem+l2xwBrjnnWPPR0EPylP0AIzKHBHIAgAcxYNhCAXUACYsPxwo4cBR6E/X&#10;MZ0zSy1kA8DfBg7MHVLmlNtXQ/2xG5Avhc0gJAWYbBHh1PhjwJG5nCjHETSTawfo3ZQABOTtj9xY&#10;y4ALzThksv+4tmcAn3FOpKfRf8PgCM4kRfhThBrQQcEjkcW2SU1EGQID7JxcArAaykxuyxTgLteB&#10;Q15Y0JSgEEHUnYZaGnJj+AQRVY9gABgfj0BR8YiyvCQGgNAe71CxFYAtG0MYUc9U5ZkS+UpJIkY7&#10;ioRQ3M6DZTBAFYgpJNGHWpxk/8+eL6XQ8O+eAj1Vn9Kgvkcxi9s7QPNZMTmfz+ooPtVAi6cOisUI&#10;vKdjZx9LYkXnPRKwfaXB+WgTYRi2LJ4KO2sUSLGegye35IJEJP5IkkM4SRFC+Mrchm5jJgIcI49q&#10;VhHXtetm2dtbb25t3b239wbhLEETcgqtzJiAjuIzBKRrbtEbu8Vu8YhFgApvUJslApy8Jwr0glqa&#10;W2DZEQS/5ILzEagqyS+dxsKcCJOqd0cSIOIBx9cC2dIYZngVOjO2Tvj6ZBjfezFuLiUW8njOl0yD&#10;iCz/veAR/Rrp03afnnRUJTlSuBFqJnnD3HvPgfE+R8sugdCO6Eq4cTzUkIBRabRz1KNSFGsGqzYN&#10;LWZUovvku1hNIkPxH8x4AMN7G5ocw4O3XKeN9hItAY5EU7tkGdCg5A0OwBzFH3WvHBrzruxi3bh/&#10;JT4f9HeLjo9uJ2mzpQdyC3WS+tPvenPMACBLdbBpiRjZutXKxvSA+0688NbRijIKMUgpB0EQToBm&#10;PAPfTbq9Rtkm3RBg+ta8KYYfsUHEvwVdaQnpgewi9S3GnJcAqjCGEMMpVVohIBqkGAN/yZaDmv2e&#10;BAkK3Pw1QDFM6fVijPNJtELfYBVWEvHV9+Wwit2jWILugJ35+gZ23QdHyPcaAX2dgu82ipXsYEwQ&#10;ABPh00UXZKcXQB6oAJcALBgG5kyJhGI65PikbSDsgno6I3MBiBggR5q8hj4iTgIAD/jjjFRhC1Lv&#10;TLhnMCrmZzKbb8IE8EyhKhYDDtZtwgKAP+BACCQWCrGEF+FFqGGiHOmIAKJP2KAGLQWLAGKP2Mvu&#10;PASQQKRP+JAKRQWRSV/SuMRaRAOYRmCxuYAONxmUxKQAR+T2CzV9UGSyWCx59gakTWTwSVv51U9O&#10;1FgVOmzsY1cd1kEVuZQavV+wWGxWOyWWzWe0Wm001cW1o28KXElXMM3WiWq8Xm9Xu8Rm/Re+YHBY&#10;PCWGRU2ysrFMHGT1+CDIG/JQovhDLV3C5mxY5WZ1E59p6GMjYbjcxGEwh3VSiRyOCzuN2KXzCWgG&#10;mxmm0uDUgDY7ZgOS0aMzWN02tgjby6BVWQPPnTudyqV7iWQSRX8A0WPbyZxTrxajRvo0MBUF9Rne&#10;cm/UaSzWOx+Q62d03HRmaTHAAB7/umgr/PsiiCpK+4BsQpiVuIjaKAPBkGo26R/JEB0JlNCpYQuz&#10;5EixDa7gAUsPjbEI6xGHsSuceaSpyASbr+gsDABFKBQ6krzALGzYusgSMwaxymxsArfR0iySvqi0&#10;eJ6zDdHxJcfqUgavRe37Wn+r8aKDJx/qMn78AC3h1y+V0wlnMZ8zKsQpzQMs1HtNkvnWes4HHORr&#10;zobs7HDPDzM0sDeAfPzLAg1VBUGD9CgvQ4I0Skslnwpsynynaapq9iJN02qmys87sOU1yCRjKkcp&#10;IiTmAIr7HOO/Z7ywkreUe9CkGTWJIVmdFarEBtcMkN4g142L3gyU5ThRCqbH6lCCHUGYZmaRZFgE&#10;lYBJ6f6Vn+BIEgabRtBcQJAnwcxzD6ghPoIfSw0SCIx3SIl1oLR6ap3KaS0encfo281cAbRiMwgx&#10;zgu2pF/H28ymgZgsgn+mrcoE+amumi0cABgmCq+kTxJAzDaxYv0pozeeLotTCJophMEJhjTdJrDr&#10;1KM2CKUimEigDTLyAEjMaxthh/RdhwAqMoz/AVnZ/Qg9Tau6ft4SeAECPNB6JZTUaVsdH9Pq+o2q&#10;IkcutTsbp269MJXKedU97JsuzbPtG07Vte2bbt237huO5bnughbsVe8AlvW6b4sCmmrwBCcEW3CH&#10;pwyv4KBiGC0uYlWsBLqH8mrHUmjzsJE3jipXH+KwDT2RWMgjj37qOdc+AUTuPDrvo0itOZVnl9ok&#10;4T8z106aoKxyCwbF7tH3H6cIFiwCSnH7HZjH0bIyx1HpFx+OL/0gBcTMZZkx65B8ENo2DZH63miI&#10;Hwhx8ZH/Kb/z0k2iCcp9QAN1AaKYC3+M88AEsRfkmhok7DzN52gAUVHHUYltYpHFNgBekj89TCiR&#10;ssJA/lCBumMFeRUSIxzLR+v/dw6c8x4wBFfZslcmDxielGAXCd/7wR/qPhIPxl4A1HkbKM4lzrSC&#10;QFNI2bxHrJQBu6K84+CYAGro2JK8snqEDausIyow90B0Tp0GuNsbY2hSimFOP0nrdghCei4oUD7f&#10;YwRhjEWQeUZReRnbwKsYca1vjmJEvhxoUo5A8joBaOxO4xx5MGMIYQwQthbC4OSQTiGCqzEgDKRC&#10;jzapwHqbyJsAEZOgReh1o8j2Gs8McgRVhSBzydD9J8akoSvo/A1KUF0pwfypNKDc80jD0krZzDhB&#10;aDBXy1FDLdNg9iMrKBmE6Xw3pgDumE4kFcxQNzHUOBcw7Uieo/PMSInaDUBOgSlJEkzSkqkSfYgU&#10;lbNwCusaKV5yKEHZFDgc8QgU2ymuZfqPCdwip4Aonks0RYGJ7RBbkpYrxCBYmUcWmoMo7KBQMiKy&#10;BzaN36w+fcwuG51UYHkUoitkZMIIpCkgqB+z7SmtQmuP9AjlR9tOZqpxVqZVUmhGmVETqeBwm1Qa&#10;/B0MeqZNqiM8cmsr3TUzp1PinVPSwwqn0WCZ7Sgr1FEZUeY4G6eU6UYLKpwdqoUsJLIgGQaarGQB&#10;BUOjDsHJJcmWP5jU7B+shg+gd/RQ3WQEc0P5zk6UkJDdAzScrR5vEimcUGDRMCRO8JWgQjdXyjIN&#10;m8awf6jJpVmU+Ts8xx5L1nQgp+WQ/ablIlySWXJG4TgLXqd6a1CjfvSo2+mD1ESSuJQ+KVC4sEMo&#10;bCwh206IQ2hztlFqdw8IVNVIIRknb/0Xv+I9YSmFHHWUFgRW8ANm4sXGQAP23zv3lF/VSSW5Fiig&#10;1hKQUY49a0iXGh3V2bl3qaqfFReNsEjICWyDmEe9UjHHk1R+UYiA6VsjaGxfV8432tDla8O1VNQT&#10;BHDJhZkCuAwPYFBNgcE+CasOJaBCEfSrqDIRotCq5p7x9zTKHAyjj0pzk7YPUChk6KMJYQTWMlYk&#10;8UC3xUxA2oRQjBGDvVAmRFyggbbwCMUAoIej8WOAAdYNAaDKM+AMgWO1RD/wKDBEIFYzi2IEHUgg&#10;2Swp+AeZQKGV3mkCPMg5+s5bl3Iww0LErQmckbMcoy0rBaYWEdZUGhSPzoEgu0eS8LoMMOTmajaB&#10;j/61Pxf2RakFyyS27I8h2kTSSR4AyIQLDpIDw5+KHDm65Hq2j/IyPHTDiYQEWX1oCimf7jo2Y8AS&#10;v5rYWUIslp+jpRnMFI1KwjVVHyYUspYm5sDYiCm8qpKcF0lKfa/2BsHYWw9ibFj1Os3hSK0tlKa0&#10;11x2W0GOViMmlBXwh7XFVtlvQEtjNnHBt8PO4bUwDK80CP4Wwn7pQ7SUfKHZxnkiVXBaJPiCVirz&#10;jsfkCoeaKlzoo35RrIm81aAYoz91qVux5bnCOiCC2DVCZi5ZxzzQbAA5HMaoX0gDkYj+Mo8iM2Zw&#10;9vSh+8x+RvVxioW4leVPZEI9t7qNnvvhCADnmiGY24biO6VAiU0j8leFZzSxFuQj80UpnPA/NB5y&#10;IpWSr5O4Vb+4RdLVFEYVUgOOlNRkHtJAGhjRNSRG2gasaVY3V/FFLzMhcfGjEGFP9HkfYRyLR6cF&#10;NKNK4pBx4MFfPVV/NZBIXwYRVwYf1yzf0wQalogkKdPADkEOTb44BiDEGGL4XwvyS1QDsHrzS+Nu&#10;+d2GSKXN9RsWntSOL0xGzjgv9UF31gS/XAc9hHjz2xDzCA9s+UR+5AAOJtYhMB3Z/BkWkY0BLCCu&#10;vYl4znOsrS36kiiGAU5gA53DxcILa+JZSSx2AsDb7l6gjgq/ATWXL9MTD+cfGmW4obokSV4EEO/7&#10;+em/svs9gPQ+kgEXeSBd2qu+sRkuNeoa+CACgwsigI0E3gOWocVIq+nKm2U+MwJ2oEHYEPAo/ABU&#10;nonsAwqWbeICgD/gQAgkFgqxhBfhRbhhphzniD8iQCigDi0FgT/AMbfsdgsWAb+kUGgkZgr5lAFl&#10;UrfUtjYBk0EkD7mgGm0vjr9l8vlcSfkfi05lkujkdkEZjIHpTxpjhpzbqCwqTkqkkq1XrFZrVbrl&#10;dr1fsFhsVjslls1ntFptVrtltt1aMVxRtzCF1t93gs+Vd7QV9bF/l4ywRqwghwz4xAExUYgUvkT+&#10;gsvlD5pQHgs5jOPxQExj/kGPmIAmwGl+ZkUrycUAWdjMvq0gkE5n072kvlr6q2P0c0feb1W8zcF3&#10;m3zc5l+wi8kz8i2Mdl+/mmtor9kGbjO31WR2mmf27mj18AI8Xjn2gpD/1Wqn2q0OP8fLyEkl4K+i&#10;o+yv/CJ/RY/nZghSwANsBDnAggQMe8EJ8kDoH2nCPIIlbuJy3SbQUizSvOl7KvMjSNs6x7HJE2rN&#10;MUx7mn6jKZpolaTpQ+CQNslrRoKx72IEnzeNVEgCQoAzpAClaQGDIb9ESe0jg1JJAyWEUmtu4DFP&#10;SijXIIn0ESue5wS0qBtr+bBqTAekxLwgrVMqBc0AxNQNzYwwQhfOASzkCM6Jyph4uM2kyopCaRM3&#10;GqKIynLLo61SjoEx8OUOzzkgA0KeJVPIAz2AQE0saNML6QSIHOrM1AwTNQ0+dp3HdHh/A+/ARlAU&#10;ABokjCCHYGoamU/QCyrI5+ToDpbluF5FkWcqUD0ghUoIfaSJWJNljHZrRx3SkQOm60bolEJ/R1P0&#10;SpFCwBx/GltAJGJ9TuCtzMxap+RtRlvQyjbVNukFLATQVCoo3l5sfcB/MQfDxv8ACfOKjsd2lSaC&#10;USkTeNHbNE32zafRYkqBoI1WBp0jcTtVdB/xMizzn/COKYCiaKotiNIo63lrvG26Mz/ETaMe3j2p&#10;FZ6RNU58pYNfeeoIcugHFoR1aI/BX6IdSCgbpcBDahw0zQBcyanqmq6tq+sazrWt65ruva+7QA3X&#10;q99ayeWz00T21KsIe2lVt4JbjsG5oIbm7DZvBgb0yarPoBQzcAJvBJy3lCH7lqWuCkmygAytHw9K&#10;uStXhCRIzhsFymjby3DQABIy2aN8ZFR9tGl+BW2fzeW6nKQILiSDXXdfLIpfvFABKACRPzqrY3B4&#10;APHI/gntqPW8in6SIyB3lKkWBNecQZCEINu8JXTBowMIAce0R/uaEcTj0anNJZhRL4Y9dsOpg88O&#10;UgAqfXrjAAxPzABfYjbvN6xaCWunzRuw5kAJOX8OIH07MARQiVEFX6fAoY+iXrUH+2FhI/n/uTAA&#10;wB4sFyKO8Io4x0y1jpm1M2zQgTsVAnnZEP8nypR3AThc70fruHzo/c6esih4zhE0MqZMyprCBPBX&#10;mlQADnYJsXdG3Ybg64lCsiYNeJwFIoKhEyE6Kjtm6RXiw10jI6YuCji828VQ1oxPBIKB+MwWY0BU&#10;jUCmNkQXIRZjgXcjIvY6Bgjs0AcrYV/wngifJ0LMSdmdKshh9JVlvsTj6WAx5kzQlfJAuYCqswar&#10;LCSCeSy/WeEEXmKSTgp5PO1MVJRp5KzHk5Xio09REkTkrN4StxxAncMoALIQgrwTxyEkIpKE0B3f&#10;McMqys6ZBXyM5I2dwgrpZinnHfMtIoKJnLAEWp+ITYJGkkIQLEhQXwtTbDXN0dE32GmjX6Rk0akj&#10;JkrMkSggplTbpBIslcnMPSCGTJAT4yr4ABvBJfOUjpt2oziMQZ18jnYuDpiQndoxThwtLAaE+hy8&#10;3QMHUcY2ZMiZptWmqACi6ZHH0SozRuONIaRUjkQikizygHQQLKnYpkhyDUffuTYatMxh01IKXEMQ&#10;jKdJ0AjSQgxjxU1BDsHYOpVI8kEksCcP9SwO1NSuaMyZk2/EvSuZUnzriVHDRkTaYgAWXMjlfIl4&#10;JozKvBNU1E2UIH5KNg8Rs3hlTNngHqY9v0pSOw7JRDYAVVyCNRXgS1l5iiMzwI6eNK8rilUudOuJ&#10;zREoDWLJebyAkOUGm0gI4xH5GV51mg2QQ8ad3ztRTEPQl9DHRSoIovOTwp2jCItcfwLDAEAClDdb&#10;UOltwiW5iUOs1RoyMyxrVYZBC/W/IMO4hqxJ52zjyAZc2yKKyVVWJ9Wp8i12APkSuQWlC/Zjk2Su&#10;e48Q87xGjjcAG7hBHbWjdfDwypSnzvBBBfEYl8zCBqB5fcPV+TR1yrqwmVI/DuV2H6A/AgF8DQuA&#10;mNrBUdBei4wcNPCF2Wvt+TgC4KwVgrvaBwBnDhk1OXLb9AgArfL0OoNvQx4J1TFWEH6vMvKr1j3Q&#10;AKzeClgKKABs+UxqJm6UJFaM4wq19acD2QQP1I4Fz7Ami8q546jlYg0BoMm1z9R/AEI6v0JBDB/J&#10;HEqQQPCVSsAtzEJHMhk1+tRiFIRg06R8wQIzCl85j0rpSc8QI0dfIhyAJyb5KRt4cEEuWbyhhPjb&#10;mVXmj+GF1WZEjxKASEg/4jEWrkaMzZk4HmKN5ioAk+iNuvlPkwfhK4IG8niUonK/aGP+JaTnOjhq&#10;NrzSuv08Zlank3I3XLOksl5mT1ZAAnxkzxyMIE1Ezs9XJFWOJYIgUeBx7Nm+OgV20WkXaeUHLa21&#10;6GU+21tvbm3dvbf3BuHcRYh4blDzucTG6W2Nubg3LcZadmjjC9vNvQwCuX1jsGBO6OMZbGH4hwgp&#10;4zQp3uaAw1WwDxMXUkStjhuWba2AC8EjLUUckUM3xIgRm4K7EnnOpCDKR+6TJsi0fJ43bS5XtBai&#10;MHx+HjY47okRt5kUSKtRFHZIJ6MfIEjAjYtufCc6A9B6T1CVPWewD3pAiulFUHJwx8Q/WLGK16AI&#10;3hjzKr9NGlczbtriH0MmZskDwTb8Fc+5LmRNoUm3Uk8BI+sylWcgtPwfrjIRk0XmTl4JKzxr9UMR&#10;YyZjyV61AMvnmJLbugGN51p1BObiwdOYUE5y74+cVzqUjGjnXCE0iEaqVnmo/j+ZBCk1WsjxGqtG&#10;lduIEjbmTXniEo3On0rXz2/og3KH4zCMVXLURik7xiGsS0fIlhLCXHZ8WSUUgY/J3f8vbQwvnNNG&#10;l9ErPyQY9AE4DD7DAPmfbFr91p+8ft0jm2FoMn5THp3PGSsTf63mWSPFNnC4VrRnjtG34n2sEEbC&#10;H/TxO5GeClFn6OAJEJfiaFKPSAEFJOnh+s+ABLxB5sXJEHbQHF5t/GODHmon4EruTNMCaKChKQPp&#10;nAUJoJpI3mwCAoA/4EAIJBYKsYQX4UXIYZYc5IgAokAYoA4s+owBI1G37HYsA46/YLFADEgE/pRA&#10;pU/5DJoLKH9Jn3M45HY3L5QBZ1IZhKpNMI3MI/IZq/Y2+aROgK6qY3Kc66gtKk4qoIREIV5WauIo&#10;NXa9X7BYbFY7JZbNZ7RabVa7Zbbdb7hcblc7pdbUkrwb71BTFfUZfwjgbtc5U+MMt8QgsU0cZJBJ&#10;j70bxNk5hJILP5RLoJKn5nQNn5m+5VH9DJJM99QB9VBY/MJDqgPMJhBZVBaDKYFJtrBJJIc+BpVR&#10;I1oaHHZ9Eq9StdHdnBOVsn9JJJqHuCetSHzl4lKpvXdbKNu/pHFJNIYLGH1KthMppGuaAJJnX5Bf&#10;lJue/qVofNYOW/csggEQDAT0I2lT0AVBBXQVBZEwaLEHs0ABSwmNsKjnC4hwyecNuOASPvQ1iLND&#10;EIBtCzB/JaiTugAlSSRaijhAI+SPtMiUZos8YAuwpTvtk3SBI2wx8JNHqTJMkkhSO6SSxszscvQ/&#10;KZv+gyPu4jSQgnLJjy2dMuiNL8UgE9CTTGiUaIo9DYOhFCPItBAFI+gp3zmbs6mpO5wzyqhxHZPr&#10;qSE3bBoKB9CBPQwU0QFdFA5RgIUcj8BM5JzNpWf7QqU+UlgDS6dJg+szIsk1PyNUbeo7TTYGtVQ9&#10;1YeNXLCx4SExWZ9M8lAOFYVgSFEUQB0nFiCHSGQZGcRZFgMiR9usEZHEcEZVFUaKCDaghjK6kgYW&#10;zVg9yyCdXHjCKSPDCMVpDTTaIFJDDI++7fNAmaP0zGDmJynUIpVNcXIFNb5N+kIG4Ar0gsMkkqoE&#10;0slzIjClRPTFfxqAWESZiKZwikKlOxJWJvizrYPknqBXizzPxuAcrRkzrrATDZ5x4iz5RzHsTSMA&#10;UYx7mCCOKfudJJEaCYUfSlReAMewLICNY4fkpnPpk6m6dZ2HWVxWlcph1IKB2sjlreuYABtBbBsO&#10;xbHsmy7Ns+0bTtW17Ztu3MGeG4jzudZkwr0MiHaBVAlvm37S+RtcCQfBlbwufINbor8VxZ6cbTSQ&#10;5kmeGImijQo3Kcw8hULtoG3l5qMjTsI3OKCRjTgCvRiEOwjEGf5ogtzIo86MN/1Mlu0AUSZii0ww&#10;7nAAYkpWe8lTqUVMftAvkjeNaS4KOgX6BaFqWhNEyTRBkIQg2jYNilMYaIgfCHXxkj8pvfPGKSOx&#10;iCSMqiqLJhe+QotfDoVEzuaTEjMruNzoAIrfi5QAJ+wAInfYRRfpn1KqWXgRY35oUOvHgCAJ9pmS&#10;JFKJC4djRODokUJU5Y4cDQBr6H+j8f54SPs6dw8MfZH2MoqI0pIfhsDiO8VO5906RH6ECJ4ShdBK&#10;yYGhQETBlTBoTuhKQaMixJD0I9NIe0AjIh+HhYKRYdsVynRZG4KSLh8nFoNESB2MTfoyRlbSSplg&#10;1Y1CrjYKONyfR2EFAZHMFsdQtR3CzHlbsZo+NmJgnMd4zZBRuFGKmQzhywm/hIjmH8jCwKBkcV9o&#10;agYSJTUDBB/xZySGBAjHUFr4QgAslE16KRsDqPZEIlsY7WGsh6lcDaWD633q+PkZ1ocFR/HyYuTo&#10;j7KoJvqKQSYjZ6ChObJOdA3570eqaXyRRNcUncJhQi7AmzSHKwiJIVAdYjZuKKBWsYRYGJxJTbfJ&#10;ArpCBYkKC/HkLIZp3JdHTMUAbtSMKaQ7AuaBBCYHoiGbiEsMACJCRzEqEZFIXgCTVD4gjyiNJnAC&#10;qOCaJBwUTTyOGK47RZ0ZHHRsD4IAPi2FqLYFVI4+0lpNSelFKaVNvL+IwOtLy+F+MAYKPhKjsC1p&#10;w4MQY06eEklECyl4dQQVDHrUUsMJETualoPwoEMVKkfI2PKqTwnZOuSMkJATx4mEYTfAt+sHWiI4&#10;n0SipTEIMkzIKfdEigSiumSkeQiR2KHOkAAjGD5M4iHWUDBGqoAGQQMH3Uhmh75zAAiMa81SnjOv&#10;uACjmHpMXOD/N+j2hMuTOvQAW3oWFmxEWdQeFhCKExSoVDa1xvDjR6O4ruPuYb+2UNKr6ise1s0B&#10;LyrDUskKApqD9Peb88pHYfrhmcShKEvJjHyTKAJccAofsOPnVZ2x0mZu5IIv5eg/kVnUKU5NilgU&#10;lo9edbyhR8IPPzZMvt41w6wFFI3b4iRIZ4Dlvk+cbw2L7NMvwOdllfy7EmZVJwD+AcBSeBHgVbps&#10;D0MfJRCAAlXySG/MKut+F6QAkbP0R2X0/iQkqQESazEqKcC1kSZ+VwegfPhH5UUD4rxXgjFAKCWh&#10;tFgrDGaIoRQAlCAUGSMkFYgBAACT6IkggiiCD2K6ogFJihBNeeCTpiV1h+ppNWte9Smn7j8QMRiF&#10;OE7sEauTMqsVdZqgEhNdMr1irnwFOQgBANBGMFIK9YUmENK3nSsYV6KSgUhJvd+SY351KCVKJMkk&#10;iVlXZtBJ0itQM8mh5mZyRYpVsx7M2RFFB3YA80H3VGSFGKJJpXvI7EJAOcV03qasN/VA6B0joam1&#10;UpkrAHNca6wGletdba31xrnXWu9ea9K+3EeDcw8t1buhlvTfAJa+LQfKng0xDbPKkLSgRXdkBV2s&#10;E/bFSs7kERXajDJ4tuEaPkaGzCaz3mwg5AtjSgUCUNiXeUf+hLlP8dAAQr1ZrrlHmDmt4DxACy7A&#10;LByuh1L2wKUqlOSz/rktDRPmeC0FHP1Q3FYu8ZMLMYhbq9h7T3HvGMlA+MHReBJX0r2/6th7p/In&#10;3XeaTA/2kxGsYb+Wr+NQM7uPLYgRvyCsSw4gEkzouJj8rpoMw0wprW3OxDnmrzLvkXy1Da8Q/mbm&#10;drpPQfVaSdkdPRIp2+VDpQcP67iptr0czyyv0YAk+yMPyH+fTnA/z79ctvhavGFN1c1gxDfO2FHc&#10;EFoqO7wAufBC98JHMBiFw5tcayA7ZXjW0ZZH1fRBYqPKX2GwfIpQJfNBT844syYJileO11TYpGzZ&#10;DCpnRRMcFtrC2Y2wE/wx1CPv58hDoAdbe9Ew506VU8FB9j6hb1C1XOTPuxACdQrIvGrFkJIo4CAM&#10;foBI+kDP6hSrUHyJUb/SNsxL/dGh98guBQRh8/IR9IVVAAxBhE0PTj/YjxRy3blAMLM5YUoce8r0&#10;Jkp225a0Yf4mC7jggjS3ZFY0K9xmojo34iAcgR8Bqn6cCcQDCchtwgKAP+BACCQWCrGEF+FFmGGe&#10;HOSIAaJAKKPqLP6MAiNRh/QJ/xyJAaPQV+yUAyeOQWTgGOSOCRwCTGORyVysBzd7zmVxoETECSV+&#10;vyhQWbgOVy2BSuCz4C01u09xVF2VOELGIOQP1lbVsVV2DV+wWGxWOyWWzWe0Wm1Wu2W23W+4XG5X&#10;O6XW7Xe2Iy9HW+QUxX+9IwI4O8XKhPyqoDFNTGRQBDHIGrJCXKPDLUymx6PRyeYegSuPY6gQWPSu&#10;gY7TSXHT6ivLXPbYAnZAzabIE7B7RZ9T7HZuMYcD8HUSfDwXewOv7qPayb0eMUqCUV89OYTGVSeg&#10;YefUvrQTQQLTxToADUv2V8ePzN/UXfP6mgXw44BPv6SnvSfRSWCyH26SBPsACkPSfyVpC9iBKKoq&#10;OOCA5VQcV8IETCQsQoxyClLDA3Q0OkOB9DzcJ8w6aJQ56TrAz8SH9CyCKAnyQIkfEYvofaeJ8lbD&#10;xm970I4oD3vejzdJsm6ORWACcnulafO2gjQoojjpOmokhowx0eNUiiPNs3T3ys8z8SdKksM0f7hg&#10;DIMvgEw6ip9GclgA4sWJLFyMSaAU2PojyePelZ6z6ds/mtQJt0HP52nPQ9CsseDdMKr6eA5SCuhU&#10;EVKUgDgLUw2wHU3BiOOUgUcsy8ErgEjjbT6erOI0kKOMOw8dIpBh6VmMdanRW6xhZXRLEwTB8tcD&#10;xWlaEhQlDNJ+NIgh1hqGpoEeR5vnKcoFEMQwjmkaRuoELSCHAgjHV0Fg43GENy0UkMhAGoEGUY+4&#10;Av8f6xu+f8UACordRtFMuIwoCXPIk72zWmLDvyfqi36/71I5H1RTIil8gDhEB1eprHN1VQEQA4Dg&#10;oLAWOow6+Iv0r+FqaoEAN4ijcJ2jUFX4oCS3RFM1Jugr3oLGb0SkAbdPjm6xPPMR/xifCivQlcZz&#10;qxyi6CATdPloSSVJeZzaqp5u0KV2tHVriC02Bw5bDsQG7JRuzbPtG07Vte2bbt237huO5bnujC0U&#10;PO8V6TCwCHvsHFUCXA7rtKOGrw0JETCBXtwsAKccKPICfyV9n8sDSuIoWmcwfii5sprpnzojaAZz&#10;qCRnGcGPRk6MSUmL2yIimQo9ojVpjMvYAE4yKaJnfLpZl+DSmfzOqE98RTCAWXcrJjkABKr1Z3fC&#10;YqLmijOwkuFQOzUColiTygV8BZ/FvRBkIQg2jYNj3mj9ggfcHP4WeR9pHK9qPVQBf8sdVyhQZE6c&#10;npk3Oy5l4Tvj2sFe0domRGSNKoI8SE/hAn+D8OYuokpHigIGOaSdI7PwAEeeoUI3TAgCM6W+0Ioq&#10;R10slAK6BJ5N3agERmSF1aKjxIpPGWMw7TXqv7KFBEf6cEAusJixJBJN2CJgQI9cfqY0BwgJvB6I&#10;4A2PvLTeUKGZEiiozKATw+LqDhO7RiN+MjoBJRnHBGkDUaxCxtIYFl/zg45RzUaR4qI4hfx5WEK0&#10;YEfVZj0IKB6QQQZCBTkNIQILo46SLbYYeMg3xdyRFTJMZUlWiErAxJlxwFFAjWNGQQGEoRLSjPe6&#10;B0q/yaqfH+kl1zzSaknYOSVLbJmRvOIqRaV4AYPEhHTL1vAeX2DRLAY5TAFgWzHB3MkH8yyQjxmc&#10;nVjYB0BIMVvNUdBHgNzZArNtI53ACI3KE8+JbvyOqjiaUkk8FWdynh2SdojrQCEFekkqdoASPOUR&#10;HPacyRXqoCli8EAboHwAKN0qEApIYfD8KmOwRdDVw0NEXJkDEOW6L+LAVUhQXwu0bDDR2ap74tn0&#10;MPDSWqdx9khRmvCVhPyStJIEm6f58SfQYgvOhe0SChUrXqvBIsUABtVHMOGoTXB1PiFnHcrIHyti&#10;2UlIypxdHfFyidLmp9VTCmHqAO+rTo6JUDooWpRVRI1gafyAur9VivmBL4HUvxgC9GDAjHMw4pkM&#10;CKoaNevBBQcV7DBX0ygJSOOgXSeU8rlInM7ZhTVhx8kQlCbIA0bVkRh2TUOOeWYBQJ2ZWYDUGVnT&#10;cT/nE7oAU4B+GOR/BIoTvnQG2gUASf8IR+U0H7FkA0uYXEYtOP+mdNkZk8QAv5fyO3kWtn4UM6MA&#10;rFMoO7EM90tB+ziMPPM3SDCgQkc1PqJw/wH3bkmKlrQrnEIUCwkVDApUNBuDnekIV66tDvSKvCF7&#10;1gAmeJLde67oGoHyhrN5iTlLRRJPk1K55FKSFBgIzwixQLWFCnhdUm8XHsHqwKT53lx4qEEJ5Ka5&#10;FAE6ptiLfVmq7rW4AeUvW6FxoPkCg9aK+BGEZnlJ8rJWbRDdKKKuM3HA3MdWVk+YVlgCLtgPcCBK&#10;iVEq/qSmLWU3RuEZu4vzEKXMTrd3ZyGKLKwm8sUpK+e8ON6QtSGAQJcS4JMrADxQvEAA8QeA8GAH&#10;gPAkBJiTHQL4XwRT6DdIILcr4I8+Bwz8C/QFC4YpuOcTPKd2abX5Rm9qfOJWpopQER66hJk0FgeO&#10;P6GrTYWMQYKwUkK7ZbACXZgnEAA58khg7c52RAj0Za1CumxKXpdFNwE748rS8N3ChsfK4MN13umP&#10;oqdPt17RNHiYp6XBJ4PEepcP+Kcp8TNReZdmU449rR3HXtm79RGvKbbE2NstaNxbj3JuXc2590bp&#10;3UXVu7eVet8b8g7Ie6y0uGGqHzfEkRdqoLAe8M2/wk8BQYznXyracpolPi+V8/8pQLJnYbVhFD4p&#10;FdwSGCdsEZ4LgpAHUxGKQj7I9fQfqnXkMXtwU1BZweCACRbK2xc+UAPap2V/iz/Gm2yidbnm9NrA&#10;nToGLjoAmehPlfO+l9b7X3TJB2Ifpj9LESyIsjXhzoMJ8uerg6Cw/bRNIPpizC3IeD03AHQmfNoS&#10;CJzitrdqETrTFN0uT5VBIbG8bniu4nyICY6glP3BPq6WIROdwyE+OtomJlPivN6p44hT3YayFkOl&#10;+ej5grBkiTKT5YeAIxQAuriCm2Rn1fUpjqDR/jvZURvp0Zgu9VGcSQPfXXv3p7FtBuI+jAE/7eSo&#10;yn6I9KaEj3wW/gA6+FRLFfst1XtFp8m7oy/mbZHWR6x/qgXBG+oYwake0AUdDCGT7g8/vJuYkTxR&#10;VZV6vapjLV0Ce5XlA0WTdPJGyMEhmrG0Qu9iC0DkRIgEH+7MgTI47w7qIMuKtiQQJuoQIogm/a46&#10;H87Q0cwMtKjEHwNsuUtchg4KRKJqIKdAQYOW7y2S7EnqPGXmgOag/YPovsxCAA1cJWeMKE5i/cnM&#10;mcHiEdBoBTBsogokrObiICCAP+BACCQWCrGEF+FFuGGeHOWIAaJP2KAWLPyMQaCP6OQWKP19yEFS&#10;OOP6BP+MPwESuUx+LAWSx8BTMBzWCyF9x8DzuUwWZgKUgGhASiUWhAGTvmlT+iyeagOTuSpOKqOq&#10;rLKsOOtB+uLavCqwRqxWOyWWzWe0Wm1Wl3W1T29r3GixIDWV9Xd53kd3sZ31QX+UysEUexSm7vrB&#10;HM5nIMhkNWvIZHJZPKZW0Ti4tdM5tq518Z966ET6MTaWUyecC7VFLWBDXSXMobZM3aEnbHncBbdZ&#10;beb1Gb868GCmLib9GBHkb3e598KrnHzoVJyUcY9U09cO9mXvLuA7vaeBS6LxmNxymwKYxSdgelPm&#10;6aiQ0eiy9g/VR/dz/nwP+C0UGv+JcAuuNJ3wKoqPpSoqfoKo6Pv6oiTpKpyap+krDqep6gqEk8Do&#10;ogsJIEp7DwW8p/KegsMowoqSpKn6TqOuicRAf6nwmAaCpTFyBOY/4Go+w6jKFB4CI+j7CIInCToK&#10;l8WpmoqcJemSZoKB8qlNK5XyyRMtixLsSAAUswjZMY4zKIkzu4eUmgEp70n6n6nnpOQFzpNyjwwm&#10;rDwSoifpSl6cSOADBJOn72xsn8dH/ByCPOk5/sO9afo+nEggDKQBI/Sscpmw6XxGmcIo49dLp8ma&#10;cS+kqXsKjEOKJNc9gJNyC1GikoItBihRSlJ+RWjkfru9dcACothSYjj2mtZJoWWZVmnXZ57Wiw7l&#10;LJPABpGBQGW0DduOqGIcXADlxWwj85HpWCTpTGqBoJGCJUDPSMJKO96Gzeyyg3cRKkcRwXl+X4Ok&#10;2TYBvIAB/KEa4WhaPKuFyXRdH0pQEoIfkkIIC+MTGNga45SiiVOmc11KASj0ImdSIIw7BI8iiSyG&#10;gtHXYACf0+AUYpDk2SKEn6jv3Bsin6ktK54oaiZYfqxTum0kJCBOnPbYyTPCimSvQjiTvXGacUGg&#10;VOvGfkXqEl6TsOkrBWmglJIpOCa6io7DvlCEQpqk6PxOjWaLvsaBJ7tNQZjoSiKOo8k5luqKXWf/&#10;B8XpKhVhHCMacBKUukb3LHZzBYc0qx1IK7wHDl0PRR7anS9N0/UdT1XV9Z1vXdf2HY9l2fadr2h4&#10;dw3A8kx3ixCH37nFUCXh9t15weONHkl95acLEwQx+g1gpTdRdBJXNNsTtooCZ6jGPKKAmoa/QPJX&#10;UmsZPNwXF5jxWd5CjqCbtPFdowp8npCp+UABIyhUvDTg1WgEZgzFXSXyUnrKOrJvwAkUE1f+0ckq&#10;dAFk4SA0aBb9yctrfeP49YtIPMCE2IMQghA2pjJeNGFAQIVA5hYIeFx+RzlHaiYcujR0vnwH2lFD&#10;xBG7kGe+9VqJOCntsAGvFXj6gAprf44MujVVHl3aUAMo6iYluJRYRwl7Px+vmAGy6BamYLAAP2R8&#10;uiFyaqXfyRRXo/k+kYcXEmLBFoEq+IpAFJSJY3qbAEn8kKwopkzi0rAkr9B+Q1Xa+5NhNXCP4aWA&#10;Ak8QSQraAYoYgSiW+szZO1QoSaStDjGJJ8hAsSChHlIJqUx2QOqBeLKuVjqIcSdErLEVMs3OKwBL&#10;Ld5IaApy7ArL2LKQpWzBdkUkpRnRqiUmQLiZSzx1xgAIVwD4RZpFgBUuAHAb5sDHm0kMSU3QZTfd&#10;wPCR6tyNMgAEh1IqQ4KqxI5G+LSM4Bj/jaPwl5T3MDsNkIZ444AXz9C1P+ahzCCl0JTPCBcln6yN&#10;MCStCxd4epLItIONziycPVLo/IAaX3JGhHq1Ep73R+GHklD+Hb+4NACXSRiIj7IDk7fEAUo57UFK&#10;IUwRQ9pT4+D7Ta/CRxAi8jzEbUEFFQxF1FAxUeVUrI7ljlCQoL4WaoBmqk5xRreR9VLfYrRN7f55&#10;VcnM2EAL/6QLEIIoeQEwIxIqiQftw4/Wh00JKOauQ4a6T3lDJ0D4IAPi2FqLaakwrAFjOZJ06ULh&#10;Di8sQWIugarGPSqOBh4YEhuWTGTZVLYia5DmWFUMFAbbPF9BmCu0S2LA2ldXMoXAcLVSdOCHUEdr&#10;w+2xroOGpJBqoBZqKIsDVuzmCFt8Iq4DcChCWuJLm0xazjWtOGcU35yAIvFJK5oWAew9h6XsNkgY&#10;LLtWtW4Bt/RN2cMxppIlglEwAtEUsy0jiFSOSXhkRaFA0bcz3WEuIDjnD20QAKGAMAX0yhyG/gGp&#10;cOq3RIZERqjEacCgEWiPYo7WSOOFH+YIn65i6D3wxWCLwAD1zjALeCnT81WECjerqOcHCd0cZuPu&#10;94BZLk/wvhhNbUXqxrcDAJihGD1yXgajcglOXPphFLdKy6XQsJfyExqbAb3fhDJwoCtETsNtqi3e&#10;ZQKNsN0fVzA680VI64kKESUuhJY3zOxPWYoFCQBntKYUQj8Vx/OSPbGQiS5nE0YMFS0A9Eojzsak&#10;fwjUPUZwBkvW2gjBT1kvXNjMiykyQxNzDFfMd7XItOJa4iM5FSLHrLoUU9tmRt6hsqMkbWpcAjfv&#10;y7BdwBr7WvBGaME63gQazkkSfBpzM6AGypJclJdJJSzFTMgShZQCEWCyFEKIhQJgTA2wLNJBRxEE&#10;DeQQWKG2ZFiNcBANQaw1hLCUEqcNN26NTH6S+sgAIyl30JSqDbcc/UGAAU+kg/ST4xHuUXDpAsnk&#10;hnrpkkG/CLZUSHJdyRzMtRwjYTMwRzMT49ZGYdULB3+kUpHH2Q954N4vkykWG+YHBrCvQ0dqLkGK&#10;vxjVEi9GG0hxLnRxHG6Ii7tbJWXRNNOx/R6pSSolcf5zsfvCP+nOVH7c+H3ZnU47ekJZFeOnpjnj&#10;vOidGf+4/U+qdV6t1frHWetdb64QWcLuneCYd88A51keuloMzksXfayywSQGFXuE4Wc1LT8Raism&#10;nB5UjWy/i8VSa582Iq69ZNMuD84PEu9D7IzADnQ/9yROKOLYwaoHMhQt89AojpTPs854xEvdIic2&#10;Nc3Ul3wTtc1GG9j/nMrqCQs/XGbEzCKEkJr4QphVNZfgjoYc43JwfEE8SS04ItUs8QBc3zt0iP4g&#10;tMokMjQ/TyIkWrx58nn0MAjj8cyFIk+xVMcihQ0IlwbEQ/IhE1o2aHXe7KUbkLo4k9fd9y92JDOj&#10;dxH6sEC5azLPWUAAvlIwMO+KnQOYck+ez+pyJOgkOY46RoJqPWwwHuje+C7+8GzSbAas+UrKIER7&#10;AeHRA6k62AmMLoqkDMuAEVAI7PBQdg6QHaFXBaEvBemMeqApBmCvBqDLBuBTByl+ADBTB6I1A6HQ&#10;PuFGE5CIG7CMeqc+CDCUhUCAt2A02yJ+l2CmTSIKmoEnCuxA54niw8P2RmLoJ+OYoWAQJeHjDKgk&#10;o4TWRmXIPUJ3BWukB1DhDip+waZGJePajexA/okQpAJKc+waw2U0fo8uTXDAM+WDAyq6vIwTAmH8&#10;eq+6w/EQeajwkQcSRtAKeqqsZGicVQI4iGrOvSaQIIME6YHSOM1gtysetqeKICCAP+BACCQWCrGE&#10;F+FGCGGKHOSIQUDRN8RWJgYCxl9xsAx2Cxt9gSRRkCvWTR0AyQBSt7y2RASVgKBP99TWSTOUTMBz&#10;uZv6fTV9SSLz5/TmBTsB0Z/0p+02Cyh0VFuVN1VVaVdy1kPiAPrZarYVWGDWOyWWzWe0Wm1Wu2W2&#10;Cq+4Fm5Pm6QUQ3dT3kbXuUWSquoq4FhYOJRMx4dC4kI4u3Y3HY/IZHJWOZuPLF3MYNhAzOJPPArQ&#10;HXROvSB7TRV8OHVQXMF1E68M7F7bM/bVJbeQS9D7s6b3J7/JIzhaI6wWHGLhIzFhHgWyZ6hYdE+9&#10;Nu9WYibsbtDhjuPPvPzwS+ieB+AnzQWZ+SUSCSUSmv2UeYEyDUSSlUAJfk7/tj/2Cs4BjXkSGUCG&#10;ZAxEQQrJyoKpBNwcsIVHpCT0JmgT3pQmLyKImIEQ696iJA0AFKAlCWnu+ScI6oiSLofKkIK1CZw6&#10;BCiRSlAAxAjaLpml6YwkekZvEn0MJWkENpW1EepXGyUPImIDyhH8ZpQ96XqAlSVtme0lJiATyIvD&#10;LwJugaCAdMxUzQVU1QELE2pigpSziN05jnOogzu7x5vfGcTKIpEoAOkCTHqBdCxrCp/vanz3y6la&#10;Cxagr5QujsbKQlCiLI8ikJi972Iyl6C06jdAUQf6QUAkFLRUnzySEfyQSJLr3oKl9YUogVGgEl9B&#10;0AlCXyqkSQUmAMTUKBbyIKmKZ1PKCYtQoafRegiQIvUR90Uf03oJbCUJI9SO1qjaZpiCdyy0iByG&#10;ddRjXY6puy1FsjJ8mbmoMmKLgpfIaX2G9+hdf9ygnE08ovZNGqUgp5YUPmGGthyzhQE4TkgD4PiI&#10;X5fgEjZ6IIPqCFugh8oIc1prHQAr5QMuVYUeSYxKlqkTGf6iJfDUho6pD32gf1BxFWK+oIoFQqbT&#10;aVvWjakKIoiLpRLVjUYlbyJnQCgPJbzwIvELQPfaQASPXSRPJFqUIvJKXpEnqfaGfqYpJLVu0+kU&#10;YqOncYIrGcKH+p8bgC99WpGjNgAJwSyUwglS4MAUcn3KaPIJswCKRqSBJfeiCb4AKQXGlaiSujPM&#10;c3xSfRbGfLABKyaz3DryL+1RwtIdZWdkv6CzMBw5dx3IG93eve993/geD4Xh+J4vjeP5Hk+V5fme&#10;a354egPPpEx6iyCH681FU/IJeder34caz9juXXyVmsdjC99IqfXLT5KBPydpI99BvkgulJ9QDyWH&#10;ooBRMlCgGvnvPs3x0yyyNsygM4xDre2+lNPI/k8Cjy6KSaI3UsZQHKkCRIR1lzjgAOhW+AFBhO1Y&#10;p5QBAwnRO15D+Jej9EShx/s1PBAJz5HUWwAWiTs9xTSSIzIQLETUQRBxDDbEUkg0YkBAiUDuJgj4&#10;nOuJQUgkBH0dETfMACCA/H7LzTIAAi6P1ckXRNCMAbayYlIgSzIlBQE/pQVSTwgTmHMLILG2Qiaf&#10;SfL3ImemGZTVjFAa4TuQMZXLkdcmP9rqJmzkiPGmIjL9yiwcSW5QkTTTZqAVzAxoRBIdj9VIQJJz&#10;RiOkgPkUSG6UIUgDZsP4i77yfQyH4tUpsOJIgBWVF1cI+46AAT4S4kUHQAkzPe2kfw4JjDamQKSZ&#10;Q7ZmAVmcI6aAW5pNAe7NWaxkj3paGbNsRs3RdzfRaTFYx2ATCBnMD+dCxpqTXnY8g8iPxpTxD1PM&#10;ZU9VbABPkCCfQWp+GmA8gBYwF6BFwFfOYQMDJ+BaDJQtuciJBFOW3DVHBPybEZVKSBAE4VHEEJjG&#10;yh4/ZGj8SwTJRCvymo7lAeBHhIigEzJJAxpJPiQI+QksZvLhX7oiRMTGWBJCgRnJ3JsADVx+NdbK&#10;RVFEuJKkdNQ1BLrWgFQhiuURqjqSmv/Sge81CM6pFNVAtNUaUGvyAKa42Bo/R41pQECutgi63HcA&#10;xOuarpiyQ/IUF8K1eQzV7HdX1VyNnTVya82qjhK2/SOALMRxMMHQ0dJqTGUh5m/gEsmrSRkXEKxk&#10;pcRkb9nbPV9HcLK0RlhxlbK6V9CE7bVFstELJNoWIxkEnJMoUi+waWCL/XkKxmmppQoWGSIYgzl2&#10;ruI8AognbkTzD0Oy5iADkhOugVcWg27qBKusHi7AybtGsMwgI2IGT3jFvEggRFngU3nQECW9VxS2&#10;HJOIcYhxybhvHRbD8xIhZ4jSKQDC/gbL/T6BAoNmNEoruJmJMAok1JXSsInDBbTpyRTMHaGjCg78&#10;LEFt0doamG64Ccw8KDEEUyCBLxJdgPCJoCkCfkU2Pg/JgTASaeEkUg5IKlKVLAmaLVVTBkoARxNj&#10;h9NwAKmEfil48krZye+Bx4I0Rxg8pzJY/LNgFaXFYpqLbegHLJTPJEcIYuAALBgkRZKvgAPIfIvI&#10;pxZ5rTYm6jYAE4iliKG03odAhZ3R+lSHhGTyQbAC11+AA5hUQABFEnch7G5vwSziC2hVboVcxSak&#10;FMiN5lwfZBpEJIPTDi63lXNPyV5+wfTEfzXY3gDJIUjPyNpYUhcxFLTIA3FlI1hAoBB5JFSLmopr&#10;LyuVUEbluP+TMnFF6EqAAM3JIkRIzPfcwdg1doDX2kugqI6C/1pHjbF4ZSJnAVnICzcAFtxAa3JQ&#10;IC6ImCshLqQRGbGBfnJTyWQBRKwzkZD06kgQliCCnIII8gkhBCEEGOQQA55gkcHznSGyaeZS5HAE&#10;5iBmyQCM7qdoGLY/pdo2ygP11A+teAD2CjM1CLSSZl0G2xRtlgCEkRNukACuUP2YZ0RPYLicuACs&#10;XYQg2Rh/FApQzNm6N4YFk1UTUl8p8tWFS9YiVKpVSpcgTSsAiTNHtf13SrJ2PG9dKILKuGgBanZN&#10;odKqPo/SL9i0XCKQoARzdtG928dPcaCOwdqmZ3LuneXs713vvnfe/d/8B4HwXenoDwekHl6gmHrP&#10;YTU9vwcVB9jT8kck6IsNtEF26YEKoUvOcR1jjkuj/G16Aswr4kWOqP7Hwco10NgOs8daOSFtGKqL&#10;dZsm6aSFN+lZEcXg/03U1cZv4klye7gtaydzJZeWvUSBEXgfVkpqWtUk7Ji4t2wufsCW+1cHOcR4&#10;kxKBz+ESH4xxflhh1/B9iu18b1JNQmeftJYG6cUtcHp91kGx2Ug+rcfgaQI6qcwQ0oH25UmomoU8&#10;sS+C6WyKkMPA98b4KAUAType7W1Ia6c8JJAQH+WGlS4u5iH8gYyIp8Jqsmmo5EIqRakWAI54smZo&#10;qWADBMHw5+0MAGyUxYUQ+m2Q2AUa4+7SKIUG7eG8iQGioIR+BbCMdkFYnI8fCWXqJmTyvyfIF0FD&#10;Cm/KHEIKd2AbCMBaChC4teA7C/CZDCLGKI8KGfDMFdDQtoZYP+M5C+A6L2BsnQB+PkREJeUBCwMO&#10;DGw2GoIKAhD8fEX6Busmf80YKS0e7EqccSz8LI6kPez80DBax864rBAGIIIuJIc0i7Bmk6cMsG1K&#10;00omlqJA+eAOkG/0IqRWIy1ImIWw1oy9A43/FAkOkGJez0Pg0edC0CwOc4kgle+VEi/U/wo/B44c&#10;KUJQ2wEVGSQgrcEWrgsEecICgD/gQAgkFgqxhBfhRchhohzoiABiT9igFi0Ufr+jUbAkdjcSAL7k&#10;UWAsFjcbAcpgT/g0EfkvmAHmUYkkYlIDjE2m8pmACn0/kj3oU/n8rlEpkE/ctLblNdlPWlRcdTD4&#10;gD62Wq2FVbltdr1fsFhsVjslls1eWVpLFroT3gonuCluQyukgrrqvBWvTCvkrmQHMuBQWDCOFs+H&#10;xGJxWLxktmCJyGReeTBmVRuXMOZjcwd2dJmfaWhgpd0mRDOnlb61Tb1jn1wj2Ae2UdAmN22MRm5O&#10;u7gpi325RmFCO3sUYU/HRfJavLlY35xy6AX6T06l/jc/ns+m8YjcFn/Xn0wpM+jErosCkErkT7Bf&#10;ta/vN3xj8SNv10hdc35yoMW39TD/nrAKChpAhDQMkyNJW7yiAEkDVH0labgNCacopCKUp/B6SJPB&#10;KBI2BEQJgjCQQqfqQJu86WIIm6VpWkiQPXFqBoI2iNp0AajxxDijI0kiYIK7cLRmg0JgNB8ZH+jE&#10;ip/G6YJJIMTIkBMpnxKspgSV8slbLbIrWLCfoKuRSvqNrdjqIM0QCeruI0graOyAUkRIikcpW2j1&#10;w2jSMTcjskJ+m6CwfIryvQiU7I6n71yciybw4f0FqJKp8OtRyNROlKCvXJkKpu8YBO7FaUppRiVI&#10;E9aCpAjiPQ7FtPPUkT00KALzJ9BFKr+m57V1RtWNo2kNIuiidp4l6QAVY9JJ+2iMV+1SayEf6QSu&#10;kFJHjazJ2wealnKa1umzb6pnHXR7OIsLaAbdAJ3UDl2NODISXgEN5A3egH3skCIHQyJkX5UCDBSg&#10;hAIIbyCESggxoIPyCHQgg8IIW6LCoK4rvvKE2H82lJU8n9YxUADvo0oCLJXSU8n8kE5yjWch14f0&#10;9oJZlVn9BgBQfTZ+yKkB8527CXz+pCJJhIr1r/Hh/SLIrqHpIsaw4gsfJfEaJZvKFII3WgBVtW2d&#10;nzY4FRvrFCY9KEWIEv+uQvHR/UOAmsJXH6CSLq8ZU9BzVZbDLVL+8SJoogu+ADTuUZXj2MyrEAES&#10;hSWixlfJu8edfIlhya8HUgoHcw6HNDldAG3Lz/QdD0XR9J0vTdP1HU9V1fWdb13XtseHZDz2j/kw&#10;roh9yVXdgl3vYMWjZp+EQfiP6Wy2q7zAHIYLjPiZIskThkG11k+fCJg2lUUMgUwJdYqJbLj3B8Cl&#10;OuUHaC7VCAcYJFUYC5buZ/xQny2yvuAAJh+c4oFOERIo9lGjMm0vue6AA9bKSQNQH4goghK3zj9f&#10;u2l6R4XvgBSUhNvKEH+Evc68YTcHxBiEEIG0NgbCSDRhQECFQNoWHJEWO2GDXGRAFPWnckZFnAMx&#10;ba9VDink4EFgYABt5L4AAAhsPs2kQx+EgTfBVn5OCKPjZeABurUyfMafAhgnyjmOESVs+kAD8W2I&#10;2WESlB6kHBABX8qkjRN2msuii9twpHVTkEjAimA5EkcvWJuTBJCLyJKSWWtA2hICYOIUEhMgsF2k&#10;JqSeqUf6jm5J6jiyh/JKV8jik0MWTgvZPIPS8KCURf3fyllMYgmBrBtislYWkWRoRpM2J8CaWgVZ&#10;bPOBdLlxEp5eOwJgcsaopphC4mINiY0sgBLyBCDmZgKZnAfmg8okjWHEFPHYfd5BBF4AkDvN02QH&#10;kUqZJEsNtSfjtLEH41UlqqgCRkH6rZqQAYnpIUAQQjZJFmj6PXPWKkVgBOAnY/Ff0X5/MpiC3smE&#10;FSMQzfupAkk4j2HtI2g9xB4J/wVZa4smSSEkEFSKg9jqkGLzsZTQ8gkdYjJ9Q8RpIrkR1wuK2CqF&#10;wGKaRglNEErpCBYkKC+8wNVPxyVBY6jlWzLWUtWkoP2BTN6LRPX8y0ldC4tshJ8+NrBYKAkaPyOZ&#10;x43aXPGXCVUq5WaYy9rMWWVyXpsgALgCdMRdAZU2II5UvQVi+DCL8TIwIZTBiCOFVgjTsh4TGGxV&#10;0eVhwKWJpiCKxh7QFlda4N+yS40iqBNVNAD4ELNLbGXZ1pQRbQAVtEOodI6R2Qwnc9oAJtJ+IuIs&#10;CW2E/CxpqskN8T1t4PibaU16bodwoW/A6B0DlmgI1bCVceWBozSmQXUBMaFz58UqSSS8EC8rNAQc&#10;qOIqYCCZMpSuuwDg2rxLdGsW2xgIgZ3peU6E4CZjem/NzX90ZbadO0DyOC/BtK4Bnv4CC/08YmwL&#10;h49R+UkKQwNpWzMnzRodPWbFYkCgucJCBwpaoN+FzfBipcSRMUohQNcIKFHEQcMSNobpHJFKrx9k&#10;3SvFNOFKIis9H5DpwEQMExgZMv6Qs/ogyXAHj61SuVdM5j0RpSU7FnzvK/GAm6D1FgFRLY6d0jJE&#10;GqUgQVzoqctJbFal0tcBUxHxDcHTMiaAgrYqiRSLoAcalfgmg1wZK3xzuenG+MD4yzRgUk0wjtBs&#10;EzmAFjsAMZ47N9ZU9ai0CVgkZTboUAOScA5y0NbLRyD1KYEUk2xKFciDZrxNgUAc+yUv2Je0bPgB&#10;GxZrjTQ2e2jZ+zyqroaggAXOk3aUtspo3Bw67k0OK/A4B37BaVFN0jnaaAYA1skGGy7g3CXYMnaA&#10;ndpWHHkV02oAAWkEHWQQBxBBYEEA6QQU5BBBEdBMEIIWJA4M3jYSd8L1jaR4JFoJT0iyKZAfUngi&#10;1E29UbRktgkkgI1VUovOmSD4UjkCnyTdxg/48gBl3ghjyKeBIxwHHfWObGfVTJPAXH1FtUznAGV2&#10;q+rY4aHI1El7mC+VtZK+jdT2mSBOIjAo5v5L5+QFni/HkmJ7Vkdj7qUgT4XwqJVhHIgq+RvdLmsK&#10;7pzlXLuZc25xdFZ+rdX6x1nrXW+udd691829gr7O2dw7p3jvuwAAlUH3tlOlJFdXsA9LwUu6Ek4f&#10;mkfsBX47syKyegucVZMd4/wSnBBM1p1SGx01JqnET8Yu0ZIEWs4EhJFapOEQXrEggfVLydS+WKtI&#10;lvoAtFvFj6sc/4fun1fEdnjpJwjNGuPWcQ8baQnYQwjhLCeFMKjnA3OAa4c6kDaQy8+v5FOAcbSR&#10;5SzLncbVRLQZpap9ylVLRy0oQa1qMlINYoSS9IsaTN0KzUrVuKEyN0oa1xLdsTFEefcB9Hwx5E6f&#10;VAD5HUMN/RkayfEFbBtKTIwvnG1Cunwj1p7iLGuOAiLG7B9CCi/npsroAtrn8OhFou+mOsckONel&#10;thbwOBnQPCCjInNNOO0wSCziVnKhfQUphBTBgwWlsCCtjncghkvAewar1tHQSwclbQNwOHdhVF+B&#10;kE1CQHegJAYwjAdQkJaATLHC/oEJ/HEBZwohIwpp4t0AhCHA0HlCbuHnAHoOWvwsBEWuVB/oFKLK&#10;ANXPXCNmvI/EZGaGsJDCXubh+MiPKIkI6JxmgOBh/D1vRI3m0vCqUgCD1pkKILHPknsCOi/tiNHF&#10;lCOn7qBtHD1tSQwt7O8uMouPyIhCBIponxKn9GLsZNBIYB2hGBGhGAVAUqZDktjwRnXiAoA/4EAI&#10;JBYKsYQX4UWIYZ4c6ogAok/opBX7F4kAgNG4o/ou/YE/wDI4zH4y/JRKQJKwHLZTGwNBZDIwDH4+&#10;B5xHXxO4zIZhH47GQVQ33RZTLQHMoFJYu5ac3qg7qktao46sH6wtq0Kq5Bq9X7BYbFY7JZbNZ7RB&#10;Vla4YWHvb4KJrkpboM7tNK/EHUVb4wr9BZwBzLg0FhQjh6/Iag3kxjVzjwxkSLk1/lXblylmYUXw&#10;vnZo9dAsNEpNI7NNBaK+z3qxJrUVr2LsXzszBtTnt1CoFAplOpwpv8iGIzGXFxXlx4LHSOSCQgUA&#10;gAL0bQz+odes1+w6O1HZoHe8IfAdjsdSPy+06CX6Wj64KXfcifhhwink+nlgr1g7/1HZTr0UI0AG&#10;rARJQIaUDI+lIZhoGYgiAIJJwgcEJI+CcKwAIw/Qy34KLSshGQ+6w6oKMUSQ+Rj5Q6syUroUpCxc&#10;bcYKQGsZjNGqsA+1KQqQjKOo+mB7SAlYCI7ISkJCj68II7iRoKlKOuiArkopIQISqW8rueQCCoyP&#10;kuh7L5ezCCsxlYVZVmQZJkpCjJTTaEE3v0d6eoGgkkgAjp9TyjMoTyfQET+ph+o6iyLyElKMoLO0&#10;kSZJUppWnZ8ShQh+ygjrAtSmkiJWoCKT+BFMJGoKJI+pClH+1NTR4iqvJomCQtTIVFgClMoJDUyO&#10;gTXM+yhVR/JSCVgTaUxX2I+BErbRCCRYN1mDpZwgWgeNpWSACVJW/iUJDTzUqQmk1okgrZnzIUhT&#10;7QaCSEmiUpCwN1JQmlvIEpCPtQoqCyEjqYJpTh/UyiiM24lstomiiZ1DVaDVo6N6XQlaCqRgIBo/&#10;KCjpajM+3mi8jXklqaNSjtbTqkdZXgkaYT6mleykf2Mn7jaRJHKEfI3fmBgEjqkU0AlxK/SVGo7l&#10;iWpDhQCpDgwApDPq3nudemmubBsGeZxnGzqqpHdkMUrTXIEgXr0xgqjYC6qbVILEAKCAqghOIIJS&#10;CGygg2JJaA1DYNgHbxcV8YLo2YaROlqpQmGIyFb4BJTeJ/yhiOV0nUuGgJoaUcYryTIlHSW1ii/D&#10;NTwai2pQKC09UmhIFxCR0Nd/UJXdfAXvhyCI/w19oxUaLz7IvSn/dODn8k6UJunKKUhlKJc1QSKJ&#10;ooYFNSj/CoFnR0+l5dgAk0B60snFFc3wG+6MjM7dPeHDJSgvFqLHaJZf8WHpa1LApCcP5fn6R0oQ&#10;WK9ILvAHDl/v/ANgA1qAUA4CQFgNAeBECYFQLgZA2B0D4IQRglBOCkFYLFnHhBkPMGzGiYK+EOEA&#10;qoRPVgvAQakJw3wpGNCtsxXjAkODOeUI78G+qiAEk0lC1EckCW2UUmje3fMEV9DkiSfE8ukAGyVW&#10;ZKHRJ/Um0dmzkiUj8KQ6kfi7WRvcaNEiGyiYsvIaCANc4AIpGBda4o6RBGIOfcuQKKyezoriTm35&#10;2cX3ys/Zy8kkbhjAs8cgvxrwCxaC1FoJkTAmRBiEEIG1uyUD1jRWgEAHMkxHSVQkOB9sYl/xtH+x&#10;dPLiYaNGSW2ggi1gCIIiIAJ45GWXuJUg1xpKeVTNcT61mULFZNL9ZKytcSvJOJQdpGBUyRyLqucB&#10;GNzDEotMTOirBcjkZjx6ACk+ZpRXntGUnNdl6eE9EScS1l4sqnWRMjUS1XZ0VDycd+PxITMmNMCd&#10;iReTL3p3D9jORlISplIHFHFJcVs/xv0BPlP8VoQaDQloRQmAxKYVjGEpQ8ZFERz0TjuAAH1F4YUX&#10;B8Z0C7PqFUfpAQYelIxd0lE1ScZtKTLjtXyRsGVL6DBBA3TNsB8puD6UC1xSCQkICTFxT8nxGwtV&#10;DCzUWLxNSLpOUdNAf6+mSmpZUz+ebfYuMIYBD5mMcTZzAdWAR8TR5gmBZQ71o8rCWkdY/NJxMo4f&#10;uwAAn0wK2B+HDk49sfpMJqAFnXMwArlnDkonq0AihgSv2CiCAJ5y1yKE2Iu+cfdTl4Ffp2Suxz4p&#10;8KbIuaYdklRHArs8Iu0BwU7UhayV9+5mwvWpDHat+rRJTE0Sg8R3teCKO4JXLEfUxh/y4cSrIkMz&#10;wCEwaWpOs0SSSLgIISFkDHABxnHJc8pw5aVmiFgVYcaNytC2K4CqkN3YBFrFkW24ZBAUXlRYDG9F&#10;oyCNNHWFa9wwL4GAJwYMMphRBIouSQIvQgBAiBE4JsTYFsBLEFeDDA18BgBpwU/V/x4g7AMwgSFq&#10;6LhCiXwspAjIkcNDDw5gRVBBAcYhWFScTQ0MTLGLkCYgsjzahgagNggpwRXYzxCDi9RY7NJpGTQQ&#10;VOPUgD2a5fSEAQ8DAwA5keiY5z0hLkee0958Dg4/WMsZPpBbqBOywR0YIwhghuDaG5AQ1SCgnzIh&#10;UCYZM0DmzVT1+pSAshaCyJcSwl8IAMgMiZEKI0SofvxAS3Cwg+6BuiQUFuhQ8aHAzomyYBDAs1II&#10;80i+dY/AAnC941MPR92Jq86oAMax9rUzMLTUQg9SEFJhRoY+qcMESjOTS+iIZLr+H8Yl6FgiQtcV&#10;kamj0eR/NLJop6tBRVPNLnyz9o9vil10XdFSs7CGbSBpGPSvL7ycEZaWS8jaQh57bf20sj6nmKEo&#10;x/GaVLx6v7Jr/XMiTy50s3sHtUiSnlhYEWMsi5AAEWBt30s4OlMdtjzI+1wlKkCYbtKQuKtoBIcD&#10;8mDsUAHAiUbBH27wAK1JvuAJo0usSeSkW6t5ccATHjUr2IJIFSEyYbTEJAQKYK1JMzZJWxh3RMEh&#10;KQZ053bJK9r2AOiRnghG4dj/a4uVPL4olKBdlyxkspq4sIVwrlrMSLZadKRPAAEnqcb3t+StcT6+&#10;eAFI7HIiRgUqgQShv8Zfaafi4xMNBaQ8cPwQcSWgKxBBNroIIIcggrryh4D0HrI4HLxgAnq+HTip&#10;okLsJxGfmCQyKNcILqucQBN/9lNSn3b6fyPtLeXwgkbXOfE7aInYwO0XEzhT6TBTz7CCQAAbj+o6&#10;/I53FUmqne856+kX2oAdHrtThkFT66B4xK3lvXX5FWt0SonkCUqRQXnz8eipNuHMIX1Tz7/a4TR9&#10;IAto9bAJwc2dtLDvelHYZxNl9N8MZL6lmmkcIEpaXZqgI3xzjoHOLIWIsn8kEf2/5/6AK70AMAUA&#10;cAkAsA0A8BEBMBUA6DIeCDYPKDqD6EKEZYEBR+bFoYMDK0qcoAYOMDy9wKxOJx5O5hBPqWhPKvKp&#10;QfyPo2cEbkQfaYKjx5ZcyxYi77TqopJkSpAfor4jLH7zo2YjLjycgABbpkoj7zwAL1biIigpBohf&#10;ho7dpmxahoiqCbxkwjYmiFsIolpmYmIghSEL0LQnZ5baIpB5b0IfBkjkDrB5YqgWrEiRKRaRo6KR&#10;6SJGYGpEyzStapZ653IAbogfSIzrIARrK4QuAghQJl79gAzwwfhSYmAgsGaI73QoqXzkLkBrKZAg&#10;RWRoh45nBjpkopBPq2wAhrh679CiqYZvrhbcgfgn4i6Gw1J5ZSB5Ygppb5AAjaLOq3ELym8FgfIp&#10;DyAghcSXBXowLwZmz3qu5sQ6K5RhD1xpZaixhlzqzhK5Zoxpb+bMLGYVyla7a8AEccUBcciAwjo4&#10;4eRExAgST7pwA4IOEeEeJIR8BRkcsewsoj6S4Q8fb6J65rLAQCwJsgQuwGYwMgCcL0AiUMKxgmBS&#10;BDIPzJptICwCr6YHYHQHb2AgjKogkYcEgfyuAnCTImjH7xQA63CIDXiYJlbmonbXcLqd65p4Ai7p&#10;of0E8UhTxV7YRP7y7jglq2IniuhSBT0JYfh66jy4sNL2zdIgqWCNzmJPJKEWgnZnUaR9R3SJoBEj&#10;cjyTIj7H7OroJIRvQlZO0bEL0kqq7kacMdBYy8oFC0ARa0UeqkIgIIA/4EAIJBYKsYQX4UWoYboc&#10;44gAYlBQFFXrFwNGYkAX9HYE/wHIY2/ZJH4/BZCA4++5ZGQNG46/o/KXzNQLN5Y+43BQPPZI/QJQ&#10;X5Q4qAo/MY/G5hHYK+qdPQO6Kk3ao7Ha7FrWXI43IHxAH1stVsKrJBrNZ7RabVa7Zbbdb7hBVlcy&#10;xdXvd4KGr0aDQZwsFgvapq+UxhWvh55PTLi0FjQjj6bTk1kzplcGVsxk00Ds44c8b9Bc1kFNIpdM&#10;RtRBXpq0NrUhr7u94KVdoHttfwspt05N4bN9fDQoeEG+JdSxQQI+OVwFHzZjNwKdukfupLrjZp+j&#10;e0he48u8DPAkfFCi/KYK5fQS/U0fZBS770T8Qz85ykvsfPxynxBVh/Se/6CmZAQ1QIZcDIKCcEk5&#10;BYnQa1Z6DqOo6FAUBQqcfQOQyScNibDrzOugpGRFCI6oKMUTxERjHgjECCo+2JaRiQMZmtGqihTH&#10;CHDcEseQuoqiqGfiip2sykokn6Yw+ACkIE5Cjo8gUiAAoqco+qCfxWWctO4QqzghL6LnqnK1AXMo&#10;8zOIE0nnNcjI4pizJy6CRpIBM6piiiKwujaizwASNpymKYgRQZ7UK5EgKGn8hokmaQyQjoFUik6C&#10;I/RB+JQkMg0wAaYz+liCuQmLBuQl0g08faUpTRSKxcgazORJVCnsgqXOgn6lVxOoElTXhX18+JEu&#10;NPiCNMUo22OOdkh/ZcwuRTSCTuglFgCwaU1DQJ/JomtBgRQCOo2qCY2nW8jpIs6ip+s8gpcn6P11&#10;aIAOQ2M9x/P1cP0tUgzlRiBWfeKgwvUqiIrK6SXQklnKHKV4Sckx/v1WCQpjC+I05b6JQvfYA0rV&#10;iCXSgl6AFbicsHKyepTIKoVNXCXP0lOHH+nNp1af+QyYf6fpSjaPyDaygzHSkmqCzgHSDWT0HKaW&#10;lKobpxac3hyVlktXRbEAMoIWCCHqgg+g+D4rWSGoaBo7x5Z5hSJ48kmfAIwc+52gSisGlzrIJnqQ&#10;qLPW0yWjtU0ztAA6AADoamf+NSefyc24guc4li83H8ouKyC2KXcmobkTim9QKEodzosi6oZht9yn&#10;7mGQ7OfiUqL06JJzhMhIqj9uSD1m446AEgySkPGYNepc+AR/hW4H3itoKoR+SlMLx9eqN8yliYp+&#10;5EL02gvdI7Q6K071yWV12yTSlzQCp/qCIHGdf0ld9Z1faguiDl+P5Ab+mq/t+/8fz/X9/5/v/P/g&#10;BAGAUA4CQFgNAeBECYBDwgYmcPJhRMFnCHBMVUFQJQXgUW4n41YOHUD8jEWjHyDQXAkF6ExDAtDs&#10;hUsMgy5AAkuSqw5TZG1RnIc6PxjgAnpw3UmAAly4l6vccCSxuDNSJRCMiPpbi2B/K6cQ8spyuAAr&#10;1AEQVbw/k+mxKgzSETsHYFFYKP0lLuwBk5YW48osQABJhcsUEn7FIbAEZWAFxoAylrZJCzAn4D4+&#10;QgEvH8QYhBCBtN8dA9g0U0hABtIt4Qj2oJSJcrKH6bwARwAIWeNTBx+kbbvHZvcljkQiiSro/UUj&#10;oKNJUQKNS/k+xzVWj+JiZQFydJizIisUmUFDZuQVm5RSUxXZ0RJdZGT9HQbq3wfxG5fqfaCSaXyj&#10;iSkChcdBC5P5Tu3h0SQnJLoivgXhM9VJH1ZRgJ6cgwa3G5kZla4CIR+iXQ9I3AweA4J6DCnsL2fB&#10;gwqhWCqJ4TonjwAMgzQOghaiPk/faOoXdCxOCdE4MgY4yHakVAxRUI9F0ThiBrRuLdBaPUfLMkF8&#10;5ojhChGnSeiYAoSNjBo8UHzXgPqRAVLJC8UB9TKb8QUjdAUBDMkEIR9I6yCgsqJB6EjzCnk9dTG0&#10;Ak2yMxXhmRJ6hTqDsIKCtUkTe1/Shd8UaVRHSXQsjq9cocuVLkEOQzRIMOW5E1JSS6GscihkfOgz&#10;dVRJIpOSKC6l8b2gBJBi+RWuslIcvYmSvwf8QlbTRsTGheregArXUDGN7LACnSvdXLciSlp5IpBR&#10;Z8RdoaKgYSlSCHpZyECxPIFy1gZ7XDmthN17aUCQTQdMQKzIAmJlOnBJqHMSa9VyH5GqyUUqyVnA&#10;A6KaVXZOs0OgOe6DTKg2pahTAW11yyAqpBdtqpojjGxILLIGF43FlpJjIcd16TEgHMWGUxogkVkF&#10;ahCYLwv77EFWOG01ohpZUJD0mcT6FCPhIwIr4V63EHpcPEJG8BBKXR/EvTAZ2E2kGoCMdAYOGQRY&#10;bs+Cgj9qTyIPKLBMIYlcTAkxRaU66QbQiLERi9ssshFYzvadA856T1ntIIe8LqwD5gZPqfc/Jyj+&#10;H+QAQSnqBA1IGGWQWjYNYQG4IK+sVwZsrDtyxTJHR+A+SyfsilEiJkUIivi1VWUIEZiBMONcotRA&#10;WPyQyBylMc67j9KhZB1rkJggBNidDPZPycsqrK46LBBJlj7aIL7RQf9GEFOgGDSBsRlaTJTPIqQ6&#10;CP0BMqHQIOnVZJtspoUAGoY7svapOu4dlQCJzH7o4m8rlzFmJjHNkNOAB01JDWltQ/Tnk3MHioAE&#10;OXBTXH/n0m+e4kt+nDNh6RJCYlQVPqUkM77lybiOR1oivBU5UWAsJ3CxUdPypcg/YhH2Mk31ZGlv&#10;rf7kRSjMRK3KbXe23cMTe30Mq0Q32VC5NsRSzwuWnE+PM2Hm26iZbTVwBWQ50d5M1eC7ZsJSI+YO&#10;JxAicr6OgTeV+xgC1+3c9Fx64SOxzlQciGhNV2NrqyAFf0qImV+YgUFaaF1BKDhFGqK0RN4W2lec&#10;gqDDR/prHm1BpQ0UajXugOeFQ7EHpBlE/sLBBC9AaAqHAOAQll9CZhy62kLmbr+1MP+JfI9BgDWn&#10;WtKLpYi1c1a3YocYSfn6V1ntkhNXv2aADqHiERoXkZUfYeOhJCobqUDObuydSf9PSnbOyehJUeE4&#10;YAPeewDBnQfBSmLxQWaM3jCuoodgx/LcKyLVFJZ2iA59QbQKiPATEFP0wEjPeuVeSmbvPwnf7jEE&#10;YFciKnk5hOAtgOYzw4agn9FhQl95nH5Pzfrdz53z/ofR+l9P6n1frfX+pPKB0EIJQUgtBi7iQaTj&#10;TvfdcWz1SzQkCv+tBoTuww5dTcFxD42aWyAFu8AKfdh7osQWdxCY7ZrawpTQ5w6r7UTUKnRXBwTk&#10;yxCVCOrgqqofqlKuj/gpSlLYjv45BlzlZNpF4u5bimyV7Yjk4fLPzlZzipolhIKgIW8FoS0F6QKQ&#10;aQom6Q6RIHcG4Q8HL4ImLahmIljoCO4j7XQADmKGy45lInzWItBvK3hep1LWz+yXhbBjSTrXBVK4&#10;hn4lh8CKTPLgDvCETsK47wiJiVEFCThgZH8M6HBqh0bQzQjnIfZ2iXQjpC7wbvBILihOpabsLtDv&#10;jlMCTsrXoAqFipwA0QrvbeSZsCgApwTpIb0R70YZ8SQgoSQ8QNY3yFj7ETQtQmJMIZET4T8UJ4AX&#10;Id8Ur5IBwGMVLKwMwIkVpBICcTMTcWQtYn8Uod8T4ZCCDDIYJB4jaWQE0YAIsYUYAExoiYwjR0om&#10;KvyV70wzg5oUZCgUEDYAY/4J5+RWSFxJRmCTTgMA0ZQoKIqsZkB7ofZPsAKuzgYf7QS5EIDa4mRf&#10;sNCHrsL9AACmSpCm4iTyzvBtz3UZBjYgQ6Cw0b4Aiagpz/wgSbkd0BMAYkKuKlJmkRcaboAgpMJX&#10;SM7wqNzxKMTlcDIoLOpkKESeQR0kYE8krFq0bYCgogKAP+BACCQWCrGEF+FF2GGaHOaIAOJP6KRI&#10;BwJ/xR/QaCAGPRqMAWRP2SPyTAKURqTPwDy2UAKVyCBRaPAGNS+SP2XxidwOORaZP+a0CNRScgSk&#10;OelN+mPCnQhYuKpB+qLarCqsRytVuuV2vV+wWGxWOtrKzFi0Pe1QUT21MW8R3Ga1p5XUz3di3mMS&#10;0DmW/ILABHBQVj4UrYdyYmCnrGHvHArIOvJY49p3LRoF5ll5sU516Z9DaFIaO1PeamzUIfVZkF12&#10;VSaaR5qbMq7VtbeCh3daFDbUq3yyVyVoziapD3V5axE8uHGaRAWCuXpEvqNHrQWGF3lokM91999J&#10;eE+eN8eWCrD0E/1QVme01e/NsuCjj6LP7BT8ez2lL+OP/Is/gpEnAYLwK4KDOIRg6wWgoxQdBLBA&#10;jA7vn2VkLELDBqw0A0OBjDwxxAEMRHnEgERMiyCrmsSapW56gpwkiXo0oaJQofUbxMBEKILDgDI1&#10;CgJyCXEhsAQUUo8Ocki9JZnybHL2mYTkpHfKiCgrK5CSyqgPoKjCtJymsaIugSNOegsYJynSUopF&#10;QAJql6XxufStQpOCUTAj0jgCpACRakaSK0jCMIsnNAp9NyPJefNFpWnLnotFCCJyl6LIxPiMJzQS&#10;BJfQx/zwAMezOlE9RyVtTQsVjtrQLFOIIUtXjdWMkjmIFas+elHJEms5T8As5R6oh/JWmqQpFOTn&#10;0ygUwzyjqPJ5UaOV7F6UJWl8xRnZyBT5Xcb1EAVn2/MiKT4oMvIJOVyIpSykWwANIgAl86pQmtC2&#10;amyKJ6jKKIK2IAwo8p8Jq59L2Ujycota1l0wklwK0mqizYj0+UrgoA29hZ+4ooVl0/h99oJMqRR+&#10;76jqRXtCTSfs3pRTR/5QfuWpfPjIAVOMbukcpt50cT/HYyWdG2p2hHhgCxgGggSoIeKCBiJgmCwK&#10;4rny8uJ0hMZ/yuCsWNhGrvnrr7n3MAGCH/UN7Xi7+yI1HtiJmid1UOrVbwojEc0oiSa0WfLgIIjG&#10;2n/CkXYjiyONefmBqRVoAb9ZlEXuf0ZIqiSMI0rU0bXDicpXfiJb1HOtn5ylxqRj3IWok022XwnF&#10;21dmIZXcJ/pXHJX9qSvbrADAMAuJIkiUHngayBnhpWld+8wA2ATbZOXIlet4ZZtwB5CAqNYOiSC0&#10;nNZ/IgcypHEdPw9qV7JHWgoHfQOX1fWBv2wP9/4fj+X5/p+v7fv/H8/1/f+f7/z/4AQBgFAOADQg&#10;8wHLeJgrQQ4GCqgcBKCEBCuE5OsNFBJ6BYGlK01k3wToPHPeM5NcQ/nGJhcCSJmw+ico5a+PVHqf&#10;GUj9S6QI56FIYKAI46pv7GmMOChIod64A3YK5eqvhOxMXBwlTbDcfpQSCoUY0Rpd8OmOIxWgABjr&#10;BiSJtIKTdeZHkKN6TEmZe0Xk4MXhGTl9oDRaRtEvG8QaWQ2moOfBVWoQAdx5EVHs/w418kWhsUhs&#10;TkYfvNAGsMj5FIfIUikRJXsTHNkEYSAFXrzHVLgUHCJQT1JIusH+nogq6SNySJQxolcJZQMgck1d&#10;lpGITgFdEP5l623Gk1Qoj160W1sqCWC2J1TAJEKgQ44ptA+znuqT0nJd5XWMNVAG4qTLV4uuDlTF&#10;iKzsSNNAGuNca0bRax9RyMScQM5yQSnNOcrqtxoTrF/O0VE75tjXIxGsFs9QjT3aiFcFE+50T9n8&#10;a4iiVB3jOoIVYWwp6EPhHSQU1hcQRgrogDqiTugMN2eioJsjy5rtiOenIRdHxhUhIw8MBhjA9QMC&#10;GO2lTMYrp2dit6jqN3tACXa6lRJKEdr2k66VNq6wCREIwr9DksWXkabUx9xxGG9RBmO41NCfEeIc&#10;kYUaa6+UvsMIE2ym4AiukWmCw6XcZozQhUgnKaLz6oLnRvH95xJJRRBb+m2gQjBGiMBSCgFNHxF0&#10;Ui5P9sRWioEKC+qs5r5Uet0U3ReSbIx9vIied9HpL2ATEpxZCqTJK3SCYq39HsMXSs0JzMqTUoXX&#10;D+KUOccFqXyn2Fm99LdBisAqn/bN+RZhZKrg0QQtoJ1XilBlb+voAHyhUuIMO4xeyWl+DKkVCJBy&#10;EJLC8cggog7qKzATdcdl2Txh8E3d1doubwBFvErc3hoxIGlJeJG9Qab2TLLE0IQF8b1CRc4AMw4V&#10;jeJbuCgc4ZxTVHIpIdu5UZAAM4OoEuCp2CGHbO6BlCh4RJXbaKQSDB6gnn6GYe8NR8SCg3w9axrJ&#10;BTbjaCbiXEZBQhYpEzisEmLX4oJQWHVBqDziXNLEhQUwphSmhEO0AiwOcgWCA1kOKDeCPLvZo3qW&#10;NRk+FINKu+QiPU5FBR68Uk11wEkaTk7AgsaxfZfD9mFPRqA2XQpUO1Hr5REZrSaM8gpfAwZxVXC2&#10;0gBHVPUcNWkABK4mJ8lOpp5GTACWMhmoLOs05ZEScU5ok1R5Cr5OeaVsjim9U5AAo/IwAYSy0koS&#10;eUrb5CuGbCpp0tkYvp7ZMSZmmORTW2VUWhxVvcyPrnuEZoS1SUUxH0TXKSN4lS7W88oj2VWuPTIo&#10;2bPZJtEJ8R6PbZywSXw+ka0cgivUKJiZau2yR5UcuWJRpIpDzyMbEH47CorEK3w4ccRovkLaXQ1Q&#10;pvEfZFsCJ8lfndwZfKzECpmyWn9WB/sydIsuw535W1ZQ44atjV4U6bKQ3oi3BbGuDdKt5vWBNBE5&#10;lxVSGRBE+N8AAaUjD5USDztSOAbPKRrcrj6nIrQCiCBIIIMhSQGwNgOMyvqZxz8sB059BACTAMsP&#10;fFJ0XPXAgCaYAGXxCINOnNZZa3rEZz0cs0I0jlHuBCVsAL5rxDgD+wLAasxhjRObsjsTlJNq21AA&#10;Z4iM7GTs0ddVXYzpkjESB/I97uSaF+Ti1OKIswBHOVh+UZq3UCEehS+WMknGp9s7xUCW8kWNHoHv&#10;LGdBS04JmHgb8lHj59hCdnskl08AKLIAYQbKIJ6EmBJqZyEz5aWhRTBvvdtt2d876X1vqjXbT33v&#10;/gfB+F8P4nxfjfH+QV2A0CC3wLgbA+CM/xpfTu2L362zh7FaOec0JH3aSE54un/usQllqN3V6kfh&#10;BcsW5IM6Vu4A9hAB4WhTrpHpOp6L4aVv/SKWU044Ry5c9W1AhSpclu4SdGAIqUUWkIliyweYeObg&#10;cAO+2k7eZaR6/iYEJERsRuXkAE8W2OQ41wAEbIiC3OH8RytYu6E2jiEIjmDYjqOsjuPoBwr0HVBs&#10;eYYwRyhi8Akc0aKQqm0SrKrW0+AGeYT0lQII4g0Ue2WC42KK+0JEIKb03sbSKQXeJWs63UIsXQcS&#10;e2ma1SH43YJapmlcO/AYekZevqdKU+hKU+T0T4OQRyp8QotCRumccUzqb+p8dA/62nCU7Y70hoV0&#10;/s9U7a7e/Q2mpmIsVugqgqSGFwhaQ8BiuMGGNY+TEuK0I0HDE28gKgNmGozoIIREBCOyd6CSogBW&#10;pIv3ExFYK2JyxGFDFjEexG/0I8wayABy84N0A6ywOekm9iAJCAWQmuT1F8JQgqEdGSMSHIIKS2j2&#10;EUSCAm7S9Eb6Yq2mT4NKh8Ze40Q5Gmpcdi32Y2cezqTQvqTQTkL4eYjNG4R8Ioy2yOas+whi5AiY&#10;6U9GZVHglY34ZSlETQTElFB0ZSli6VG82mT0Jy2u2HG618IERycMh3B6H5C2W6II4k7U0yYgH8Ha&#10;HcHaEcEaEctir0r4catmICCAP+BACCQWCrGEF+FFeGGyHOmIQV+RMBxWCv2MRN+AeORoBR8AyGKg&#10;N/SWCyV/Rh+yONQUCy+PR+USiCgSbSEAzOSzicQWeSGUS8CyicSqPgKbAR70t101w0+mutZVNx1U&#10;PiAPrZarYVV2DV+wWGxWOyWWzWe0WmC1NZFi3Ut7wUTXNS3UZ3ee191Xsq31h3+BP+OAcy4VBYcI&#10;4mCqvGGLHPTIQVFZM25UEZeonvNJ3OUSQrPQEvRZB6IbTJDUXCjpvWGHXXmz4Fb7M3bVu7e5XNF7&#10;slb2k2qyxpGcND8V5ccGclE8vCmWhQVy9HREto9WCl3sctEhnuPvvJLwHzxPjyQVYecn+mCsz2Gr&#10;3Mv4QUcfPQLMKfeCt79E3+Nb/IKIMAkxAa5hM4CDOGRg6wWgrHDFBLEgisx7QoVMLD/DCqnGo4ZQ&#10;61wwhFEKdH8kaRu8faCqOo7ApxFSPo0wKRxGlDLgRE6Rp8oCSpGuCRqKjCcKEBchl3IpASPHIAtq&#10;NwvSac0nqOnDwEkXMqsCo4kSyOctpUi6MKEwJ9TFEqKo0oSUI02CVJwA02pogkboqo7PJ4lTAoKl&#10;iJthPE5I+lUTsHLqCTEfU2gNPJ+SSpK4I0lCRsDO6CUNFwBLBK6PzDMScUiACkpwlFDJxQkUo+gs&#10;hgXCxUrY7S3Cwo6CrqUqHDZLY5iFW551zFsXUEAETz4AaYgE2FOTiAdXoJOjAzAgScUAjk6S8foE&#10;2ouFNoEkaVUMuFDTSkMzJeo8TqFQkyAGlVsoxSFmpDaUcIJGM+gEjSNUMwKNJUBV9JVOkopDRiJs&#10;CpLA17GuBJvHR/VIASVW8AKj21NyTUlNqVV7d4AJxH120HMWBoElCVOfZMdzJi6KvIfEZJ1jacp2&#10;kOLIxbqJqTNafqSjWaoxj5/pqm0kwoex86G6Jymdo5paSb+lngdx3AeggBMSAaX34kqW5If0ak/r&#10;lT0I+4KGPsQ4bJPav39h6PhHteyDgD23rhCJznQdA77sfLyXNYFzOSBjKjaB/Apcl5z8KYPD0JU7&#10;BqEoTB0MkYT8jfQFXReR48upIG81Oik08kOIIxkN1IEo++6GfKgpfE9kAAo9Gp1QihV6oVjJRdZ/&#10;40isR4W2Efn7zwA2kgvNAazhO64T8D58AgL+aIgiiKKXpAkxJ6+t09qATaXQH6k+SgGwKUTmkrfq&#10;/rAAUegUTpwdv2tubq9nU85YfigoHfuOX8/14nlf7/z/4AQBgFAOAkBYDQHgRAmBUC4GQNgdA+CE&#10;ES0DwgoHmCyAxMFgCHBsVUHQJQfgkQY/Q3kli6hMr8r6pw0QrCTC1T5JWrD+KE68fxOGdO/Jsixh&#10;JR3TvlV8d54D4k/MxV2ipXruXwOkiGP1M7E3WovImjVQidHfGDUI9x7yJCKu0O8uI7y5nKkkRmP5&#10;tBRlMEDaiR9RC4ACkFUyPpGsXh9xFKO0FGC2HdROJQ9lYD4x/KXAEShE6pxayFE1IcQciW/lCOqN&#10;EIEjwcyRELJNwo53WM8d8itdcYTYNoe2R91cS5ALXdwwlZ4B4zSBZey4fz2VjL1YqRhJLBwCRXjO&#10;P+PxQmgqGWMSopLrmaE2ZSqEkMgIxxkVKvBdhPCUPAROylvrMXusUAMiNShKGUu2jxGImZR17ECh&#10;8pxEx3pUydJlKtQydmQPkJsnQkccoiqiTEQVQzdB0DVnwM2fQvp+EqDpP8yYimzQhoJAowI76EOH&#10;GCJyhgxqHOXHiYFCMGwhofkiDlwID3WUFo5R0sBURbUhE9SMZ9JTSGBAWAwBYNQaA1B5S9EIIn7g&#10;OcnFggjOCJx+m0P+IJJZAFJfnIcTT51bhCSOIBoMtCCzDTbC8fxSUeFLizJof6hqdwxUCRiqjt5j&#10;ROlJEieQ+lgSCO84wmDAYlACJG6dQkOngkEd8UKJDrIhLDJCidTjgwCvhnYASHjQ20PplK2kARQn&#10;TrAMC6ckbM1ExprsAFcZL1CGwZy50Aj517kUIrEhXpgZeHeogI60TkQTm7EWBi1FA6OV5K+QgWJC&#10;gvhbtkGe2iTxzSesdXWvlT52xOrdOof7GFjRvqgRWxSZCf2QiATZYUPpQlIJtEeu53pKoaacO61y&#10;GirlZK2V0FVHrwP/LYq0uBBbSKxQ6DKgb8QrXtGFe8wJgzmmHEEhEgsJhdBZv1dcgtpm/mDfiHrA&#10;TyK6l/GGDrBBpDTCGNQJA1RHxOGtMcge2wccLCuwwRpU8/w6N2Du9msg+5iVvLUcI4hxjkHKOYYV&#10;kYAGinTkadc7JyzuAZROlM8QfGUnmPQeogh7BmHuDUfAZZ8j6GgbAQUbeSzp5LG2Tg3oShLZTbeB&#10;5/yCUFh1QaY5CBiixOnVTfR95OL0hrzMBvNDp6lTUZES9lLsiMMrYVMof6NbgPLuA77OSzjvV6V6&#10;SpCItNBYLSSrMMGh34stEzosV+jWbABBtpGCweXiKjrgwnR9cif2ZH5Kmd8t4YuPIq+tmDMSkonh&#10;8tIpKb30Wb1KP02C5FNOfjURXSxBmg52IxrcwaSZvj/UdcZobwIaafYYkBjjGSQxSTFnAfpKHJit&#10;2lhgVyrC3OsVi3/D0jwgNBhi2jTiy6z2NINiFybKVKRFt3W5luIarSrdvO5eRsK21pUowQjCJ3Jx&#10;ZILrenA/LBFCqYAYiUUTL6kACpyYA/LAkVV6icjT2WUrCits0l86dkSsl9DkgWeSRaji6SAkLwJ6&#10;JtZTOYASnHUgFd9Z5Ntw31RfIsQQkdk9aAC1Rb2P864tADUIzxnktOEXO5kseJZsK8ECb65MjTyB&#10;QdPJQgkFHU32jtJwXDiZE0Tgw65wsoRTxwpVFy6dEbKSVOnaDagDFsgtvNAvfEjiGlZq5HnawsiE&#10;dFiZ4qPoCHfRr9/ER4Ge1ySwO9JCawTYGvFOnRqOLx1R+cgEKESOyznUInpCf1wGEu02kFFP5+yL&#10;jHst9UMUlyYH/UdMpzOcfy5SK6/KTE2GS4SPtB3qz0r4FfdbOdPclE5pDBvIFH8OAhI/FAahaEkK&#10;Py+1FRTpcebkRVlEC2duIAvrgBpJWkRAdLSxvlR0aK/7j9n8P6fy/y8P6f1fr/Z+3937/4fx/l/M&#10;sUFB4aTgxBqDkHoQQSGm/+zMDWGLAG1YVMSHAC+WCiOOHkrcuSkyI+hm9W2OH6U43oTGIq1Oz6K+&#10;JQUIldA0ierU5m2UlY1Y8q4gIm3ezmIM3wH6KOZaqo962STYTahoJU16zorCYWsqAIXiAG9CRGMG&#10;hodYUQ3S1eWkZSVO6yH4MC9U4Ai2aq4yIKRO1+UIcm7EymEskSEGkWJeka24B3DAEfDEzGJ+e4rc&#10;l+lA5DBCm4j9B2U4YcnGH2zkV6KSh6Z+scXSJW1sTEKOh8juH+2csoImSSxaLBBiJ4ZaJwZSKSMG&#10;d2IJDsAIk+UqpuJsaCb6hoi4H21WlWiy4CJe+g5O5GmEPIjCUNA6WoUQlI2C+yThA+dYewWpB65K&#10;AMswjQLCjC2MukAC7+GutsNmFuGhGCpm/CqK/pGMJQGpGSEbGW7E+cicBdGgDfGkOmbAtxGNGuLQ&#10;I0wNDEEeoU7orcBXHC+StIg+AkVO1U50+mH+UIMGMC8isEjkKOEpHmpCFsLADWDYDWCwCuCwesHq&#10;kAjfBcTI4W4LCdFZBAlIUI1EXOdGUg5+50iKjc54WYlwmSAAdPBSzkYWSSfPAWoyI0zUIERqz4H2&#10;VO04JGzeJfDynK0wS+JeSCzcPIa9D4lu4Wqo3vFssElS7tIK+suep2lgAMhQU6YQsIs7Fs/sQSu8&#10;tM7UtUoKICCAP+BACCQWCrGEF+FFeGGmHOiIASJQKKP8Dxd/Rl+xuMv6JAR9SEDSN8yWOwaCRQHS&#10;t6S0BS+YQWOxWBymBAGcTmNv2cwWPzCYSeUQWdgOjQWRgZvUtw01209ZVFxVMPiAPrZarYVVuh12&#10;vV+wWGxWOyWWxVFZFi1Pe2QUTCcTKVSKUZ3Weyh1XkrXthX2KRcDmXBILCBHDQVpYm9lZs42CoHI&#10;HXJAjKOnLHnMKHNRQL51o5/OheWvRDaVIae2PeYJxNpswmIxWKKSV8plNJlBIFBO7eQUcb9R8ESc&#10;OCuDjKvkG7lYCzQR+c9GdFD9N5dUGddE9nBGUC92CuXwEvxZ9owUu+fsokM+t9+1Je8+fF8fOCrD&#10;7E/8QVmfs1f1lv+gobwEWcCArAyCmbBIoQWckGu6AowQi6JGJWBzmoNCbJDqgrYDFCbDAigqKPmf&#10;BWxMPcUKmcSchNFsUD2DkYxIjqYOefijAGmCPvafYEx8ncRIFHiPxwkJ9I+j8RvmoCXo7HEeJ2j6&#10;dwfHESMoBEjQMCq0EHLqCpyNswvOLq8nUncrktNK0Rol4gTczA8yrJcmS+nCiqMjskppHCctoe0/&#10;gXQMcT+e0Ho+p52o/K6kJHIqQyCf8cSe9qOp2mCco6pKcopG0rzkfCOyNPR/xsnMjAVVEHx4iik0&#10;dI6JJ3I1Jx7HyKTuAdSpxHEpI3B6OgfYBRWE+xYPStQsJighS2XMI2jhZ4iWieFpsBHiZoFHEbOu&#10;BkjJ2pKd2uf9IJ0jdeJ2fsHzOyi7gAiiO3IftsufK7aJyj88ok2kHpg2aStTEEjRtHCKHngrAI+n&#10;KkoLIaJRIwCYSgjaKILK8jQfeEbUCBdTSMkKOwfIyaIqBuSXPiSBSQiUeJhHB65dUeK0egkaufll&#10;JAG2lUAUoQAI7hkkScoyKJzlx6sBW9K5MpK/ovIyC5AkKYSAr0pu7qeeoymErp3dmJuc56Pp8iTU&#10;pywBz7OO+0ssdIpbbF517hVaBW3Gyd23RDRyumEfAS9YMp3r2sH8wGnII0dpnhJgBRtwiQuqeTU3&#10;cjNEYKeeiooHnMsBTKRzKUnPwaclCZ89uTH7SBM9SCnV6qApudfODUpkjKh54CXbjl3Idd3yuNR4&#10;KvgcQoehpxwMrkL5AWeVEkQKacJG+ga/pZ1RTKRxnVtweLXthR7tCRwnZq/Eim+Z1vlFoICH1I+T&#10;322EUULwuDH5jX+of/vtdW5vVT2pzeBSUbEdRsQVxT/oDI2bWipMorIGJlIKhV3MEQ5MkAa/GC0F&#10;4MQZg1BuDkHYPQfhBCGEUI4SQlhNCeFEKYVFkcQnATELyhhDhkKqGjtwJQmJ2Y0bKzw4C8h84Egr&#10;fAzxDbaFJG0R2wESQeoRvikDaKzZ0jxGxFFXQUJ2jxb7Jx/qWSa7Qgi+ACEUVERIgpgCKFBIypgj&#10;rWSXkUV8RojbAyBNQH0TBdJG0SNFAtHs2iPI5D/cQ3xi5OGlkCi44uJIBI1D+bkP9exEkbJUKNFc&#10;9rGmFntiQPwpLISBNJH6sAB8AjnsfO6js9qlycL1Jw3wXErU0iWEGIQQgbQ2BsQeeRNwQAbS7Qm3&#10;AdbgSOmpZ0psgTipKD7akuVWBHI4LoO8QRK7ZCcONH07Mf0i2REfRsvwmjfJDzWYge1HDYgCKEOY&#10;QQnKrmjkbaIy4grGo+ntb4kZorByJNlIxM0gqNm+RTIFP4f8djupGMATlEkkgBmAUJQCZI/Y1xeA&#10;A3Q56tiNvocEUOg53SOsxmqzMl8h3+D7Rwg9gRRkeKQMAjaADNSXuPG3S83g7llilRUC2mwrqcHD&#10;BJCunkIVOHPaKKioQf6iQOIIR99QEAs1LEVU2gpOKe1Rqk8MmoAEjNrheJg94kmizklAEWsAQqxV&#10;JMAg9yRHiJJXNGwqdCdpmTXqgQRW7HB9GAbXLIQlLxttPO6JyvwHrAJGjBXwArRZBgBcVQQi5O0b&#10;TCVQR9opOUHjxsoQVnSrCRzhmRG0m5OErozIyrkAKOGgqSoMfNK67EeI8jeP5woACdmAXoSWAwAY&#10;sj9jRa4kLgUiUmlPZwirWjKG0kKuKL5GUeTzJDI8AirmRSoADT+I74CNsPJeiSKL/ScLheIAFNgA&#10;iiTKAITtnUvj0gpvQIu9T8wMLsqmTa4xXSECxIUF8L19wx35bXaQjNxLMkvvC6eo5E1sW+H3MRUl&#10;LCgTWZ5bmAlwCkokbCQRn7il9TPABbmUgBXQnGHAmUWmIUVFVKuVkrYKr34pgwgQWZDAruyIICUE&#10;wJRTClFMXUGd7iCJlMWX0YTTDAmCS6IOpJBXEIaE7kkih/Q1HpY086Hl8yktpDuIDKxMDRnTEOI/&#10;LhqTV1+DDmEsRO0EjNDnmcYmaYykXEnm2+pSTU1ZpjUQP+EyzI2egI00ohnHrbPSdtB53zwnjM+e&#10;Y9B2W/I8zaJNF6JD6n3PyQQ/YzMmH/GWQUGOmb5oxA4QUU2nzlBupjDYwggjt1sfihkySHDYIfMO&#10;QRoor9ZHpGprUj9NgW5MBDrtyt1gBTBLYTApLiqQzpTwRmKhRjaE/o/Oyt0zgCqQwCskADKyX3Uw&#10;EABCoudualTqAGHl9wvDs3IiQpKExd7psIYtDsY5FE4pPR4AV/B/XdKHa/VEfijEfxgQa768h+JX&#10;rPt+bZL8EM2AHRQnlcQAbYwfIgfi8K53bv6SVK8prNgCJzwXeex64ABoAprZ5qW+bJtM8UgTOjkC&#10;rRMK1YxatqUz1DmcOb9wfm0u/QzZo/bu8AXHwzb/D3TGANpOTbFg628gwUTnakwI0k4gHgPd4ATU&#10;saI70W+G36G75PaUmh/H1Zr7i6P5q6fNnzcH/zk57V5tHPR4xonO1rwXHH9vTtDXJCEjk9YoA9zO&#10;kb+ohdA2nCKz7GAHgi0U1uTT7wU0jwOAN5VnQealm6OSX76AGQXeneLEEvY0Usb1eMPViCE/UNfm&#10;ijUk7WRtviPEjYI9R5muRG+vTN7t2Oce8ujkZnt1Ph/B+xqI6YS/ZZEgJ/HsYc8gqRkSN1I2llA3&#10;r5pkXaKNEaQ0WLAEsKy4iiPESRYJHzYDX42eGpEj+eANyD2pGWsRm7CqFm67BCalQ5TxLCXEsNga&#10;42OvyiH4rOIo/OEiBdAIcqKSbWyoRUKGuYqS5WKSy4Ee5WhSW2hkCGe2C0goms8q+SH4Xu6eACsI&#10;8woaXeJwJgPAHKw8TKpwFcqM20JWgkdzAyxVBnBpBrBtBvBxBzB1B3B5B6K8haMwqyhihmhqduhG&#10;R4MSGkvUEWvm0cJQNCC5CiCZCm/8XM7Q+kACrMZEjmo1A+6+ty844cvg7Q3s3kT6JKmo8M2wdbCu&#10;JCsOXYSiZUnEKNCwsOiYR8Jgmku82QmKSYdaRw+K6mZ44A2Y1+oe2o2kJRBIAC3iwy4M3gkwOe7h&#10;EgpE48jAu6I6MAFrE2E1E6lilmlqluM+lyN+BwQmbOHOu+u6XZECa6JpC0kcJwSMugXC+GAER4kW&#10;7Q4e4etEiWT+V2IkU/FhA87IjiaFC4AK84Vu/S4+XMR4goSMlUuiqqzstisWZM9U4i4Yty7NBA9m&#10;2y3ocCXgUgRsYRFkt25SVQdIH2tatKkWVdGAAI+WJCR4mG4Yj/F0JQ4AVk32IkJg3IHYG7IEIgHQ&#10;faE8aKeACqq2NDB8ve4VFQGHIipm3SF28wA3IucyB5AuCDI4Z1IbI+fiRsG/JGF7JKFPJOGTJS8G&#10;Jej2AsBfAId2B0BIBKBKgpEnEYu1GmwSH48Ik6ofFcoC8gXaIEzgLYb4GnKQrwUQIKBBKaySE7Fr&#10;EpFtKAI/FmJetERxDyLaIIngJKauZ4tbHiteoa9yIMtqkW3+kmI24IOe42wUu+VDDcO69aPajO53&#10;Fs8VJ8rQubLUH6ieZu1QZoRuKMwQdak4UiKMtzLs41BK7G444GII2K5RFjJ0cC7Q2wI/JWAEHfM4&#10;zyxPCWvYx0qmICCAP+BACCQWCrGEF+FFmGGqHOiIAKJRN+xV9RcBxkAxuCxsAxkBviRR4CSV/SeB&#10;P+QPyWSUCSx+SmJymQRV+ymTv6XRSKzKJTmPR6QPmiAajSCczmXPemO2nOGoOupLKqOKrB8QB9bL&#10;VbCqvQawWGxWOyWWzWe0WmySmcSdT28x3F93OCh67KK8Dq9SCCyly38q4FlYOCgXDF7EIXFBTGRO&#10;csPIG/JNPKD7LKDMB3NM7OGjPNHQD/RJvSCLTSl46lCatK62RPiJpjZGLaROPX2BPLdJDeIzfPTg&#10;R6FF9EcUHcd38ldcvfIw188z9GJ2qU3N9ovsIntPPuArvYpC540AfySmrOIl+lreuClb3dhF5oO0&#10;R8o77IH8Rd9QVU/0pv+kBmQEhw1GXAyCsYCg7QWxAvPoPUIFVCTrB5CrZEwrwVNutSwOaOsPoK2g&#10;xOaCESv0VcUNWQhtRYiYbReN0YxKCCYJAlKCom6yQKMAybIKlycp8ASUo8iYESPFhtA/JaQP0/Ty&#10;AOgqYQ2ACUpsl0hJglMElrLpBS+sLRB+OcyQSlJsTQRU1GzNiCxmO84BlOSOqCAKgI2myQTqAMrI&#10;qsKUpcgqkpOjzrJzQSTyhQZ/InRqf0IjiCSukqPJzRwBIK/SdokmyJphTqJUKuceIm7h5x4pCTon&#10;VJ/UQf1WSCgUsIGgiPPoBlcLaf0qJS44HFNYBYWE7REixYzpoIUtlRiN0PjrMTgHoj0nvImybSpG&#10;yBJhHCJT+gU7gCl1toIma2H/ItOIqnMjgRQ9azwiqhIysKPNfHlzH+214JvWgAU+nt+yhcYAUvSt&#10;IACx1VW6sF0AEm1LIklz9MMAqYXAjx64yBeNpTTSS3ojdsn+mEgJPKSWVWjMiUjfyWATl+IYciuR&#10;SFIWEn8/WG5ums/YYjeB31OyUXNZAAXBGqMpcmyUx419A3IiTrU2AVwUyi4Jawc+tQgPRv69MQzb&#10;CCexusguRWujac7KgmY5Kf0hT1tKT7dSYCXdgiJVZpAB3wlzX6KnKbSggr6YpV2KT3OgA1dtYAI9&#10;QCS54ftcAZWK2Spqx9Jpee2JO62VgDpaBJs+mBxmkGbpgcHV1Nz6BPoe3Y9IoibCP22xgm+keHd3&#10;llFKdngOs6yYOtdhJ+PHliFf5cOebigN+gvQdBr6noA27wFI9vfIAJG+oSHc23T3JqL3Kf5zfR1Z&#10;wHWdh1lb951HSdSC18OX7fuBv8+b/f+f7/z/4AQBgFAOAkBYDQHgRAmBUC4GQNgdA+CD/B4QTDzB&#10;VC5YQhwZQkKprAEoDk2GlCFL4ghbwlPoWGDoXIVO2COwIlhfCCM2UeP5xql08kgIya9kTVXvsnH4&#10;txqjCogqthiQJihMGguiXy3kjKWiBODiKvgf6PySugVsURVjOmol0LAxZoY/11pHYfEJuLQlXucA&#10;A3V0Dik+j9anEgiUToplgOslAlJTB7pQYMoxUKdVQPgLYTZ/IDRaSFQuIM1YbQ2BsYoaAaIQJIPS&#10;PgX8csVm5RnAGTwfp+nUKOZISWMY/ojksh4AAlZLI1vfjgAKT4BHzObAGdZoJE2PEuJeyhRy1Eox&#10;RcUjojLlmnxpZ6lUgTrowEnJA0pgESwBQwaM3OKq34hOgaC4FmZGl9sUP0zEmx1nsTdLmxSNriCN&#10;r4fM5ZszKiBM3Js9idBBHJOPnXH0j8TSWHWI8xSSklBjT9S6LVKAeKBP4f1BGg0ACUmvMgMN3wv6&#10;HSUJyxsBYPaKBaosEGjAGaNTOoPR2jxZCcqmocL8zAoJ+jGeAOwlK7AXUtB3S9DMHXKMUdiPacif&#10;JpR8iHKcmM85AU8j3GUmyPINifqMwMMlSalKmIKj579NaJJUj2lNljDW1FzZE40mC7KmzDZS3xfs&#10;WU6sxaLL4Ace5elzXkAOOTEiLkFR5EpWcc5nk6lAupkz355TMYmYYl1e1XNFiBWkfboCXVmVEPuZ&#10;Q/SwtBJS0BhcxFzr7nTWeS5uC2QTHgc0FdnT4AYtA5ij8vCxkIFicMhgWQ02rIgOiWZEj9OKsxTR&#10;2LUyCzGYpNYfte2RJUKVNEf9TgANTXAviIDd1xEsHVcsblzXeDuFndE85WCtFcQzaO7BaqayOG7d&#10;0VSKBijEGI94ADLwEhQvQhUHgJL2PWMGMoyg0xR3zpS4oEt9wpX5BMCcE4QqMK+prdEWYlMCJJC7&#10;geigPRc4LwECzBwbcIBEwkjyPAwMLCSwwgIZjaAAhIw8GDEAOcROUswL7EwdMUFQHC4oMuLUZx4k&#10;ogYZY6caYYEkYEKtoiynJHfSO+Yoxi5BlbRgIJ7grXqKkOsV2SxOieE6PMeQ8yCggyocNYwWMgjF&#10;E9lsZGXW7hMzAXEMaYsNIExkQUF+aQZ5rR4xkesJRb5uBhnNBYdj0hLcNABDyICCIiObeZFAqxB6&#10;DG3oUl2awZhh0UaYEUeEeVdt2RuTUOCMvmrmwN0BKQQ6bfu7jEQOb7glJBPgjZ9GG2PlxM2X6gyU&#10;wdF3q8QGsWQABs6CsHqFQHolpOMnXkJyCBO2AgRb1dLHU5lhOeISe1dK6qpGaTVN09t3j+00kSUI&#10;byZIkdUuZE651XsUSaIUciCmvqiz8lkVHuraJbcBmMQJVx7JdGVxROXsFvFOsIWCxMrtFd9hANuK&#10;A6ZEjwTDZtPIZSsJZHtS7MbyPkH0yLay8bLrvpxXQnMox+WL2PHHc88I0Og2bbrhlOV7kCmcTkoZ&#10;RK/r7hdxkksmjrMUZvO8gxE4dEZiUqQiR9NKADuElTa9POURo3RPkw0rVrcS4q+boFXtsqyJLqSM&#10;3KR8qXV1YB76WSWU3caS5iksoZlrrCRlHmPD4ZdGRmkF4ce2JLA/TXeUUW7s5ZZZhhribSV1jKTB&#10;HjxUjt3b3JqH0zpQug4uYaNvPbdPmJtTdy1eySKU0l08lRGZjJ7ZvxogSVCJo8Popc+ndFw3ASgq&#10;zYtdNrn05vDjmxIjrTgH30lax8rzG+EWVQWcBEoAj94i8GwMfgahYoTb1czrfV5sl5of9cSKzidH&#10;0ldg5PpXdG7csdTyxX40HS/Q4796CANuz+H8X4/yfl/N+f9H6f1frf9ZqCoeYLlggyEODcHYDwhG&#10;kIb/RVBZR4LCdwC3ACzACY5WdCmGuMLAbOrwp0aYKMJgk4mxAMH66G2w4Qh+c6p0fMfMsqcK8QIE&#10;+Y0ijM0y82nK5M5wIrA2e+8E4oZuI8w49k3aUk+aMMT3Bcmuli22Yi6iLmXYr6AKk0b2bpAXBSZa&#10;H5BsX4+WKOIy8+iY58mGr2dAkGn+wIEokQEIkUkYMMkckgCApeB2EbDA+kHIvI0g+MX2ks4quSH4&#10;cs1Gi4bwAEe01TBi5qXSH6qE6cAER40wX67EH+sWm0IurXCOSEx0w4X+sY48rY1SbcaK5A3WAILC&#10;p4XYjaJg5k45AumFBCj3BemWjs3UH4k6ZlEQccZZErBospESXwpuclEAP27yVYckV0a8G+KcHa3s&#10;PWGsArF0OaCvF6ig/YgiP0kczgfeFbFwJgSgBTGUCjGZGaQyo5GBGiLSJSVMGfGstM3xFmIKSg0Y&#10;BpG9G+o0Ayew3i0qIkzcR4SocaVgYOe4akY+iiVYJsvMD5Ho7QIKvM3sQSVMk0Uu5i6Ohe0oh9Bq&#10;ZYUWcyLDFbHRBKsm6mntCMI2Yo0cKMj2UUJOYG5KZGlRBJDSJKPoilBMhwra8lAkZuVcje4STq4O&#10;UucUiUsa8pEHI0lgt03QJslWrcH0r2htBuXwh2i+XYJypTDAEaBRKGs+tC7quwICgD/gQAgkFgqx&#10;hBfhRchhrhziiACiUCf4Diz9jABjUbf0dfkfAkhiQCeclBMnjr+fUrj78BUvjD9jcFjcUA03ikFi&#10;wDmMUmsDgk5ggFolCg0UikjlMjc9Nb1PdlRWVTcdVD4gD62Wq2FVdg1fsFhsVjslls1ntFjetrZ9&#10;tclvfr+foCAICsb/jr/ggkvgbDgbZTJZT4wk0jVgnMaBAHA5DxwPyEUtb1bGVYmXcGZlM3Awmzw5&#10;0F8EgI0kbe2nZmpcOrkIEsEpC+xHGzBm1gsUaG5aO7xgH28dut2oNAg0xHvHEHJtMFdvNYvPkrzk&#10;dgmIL62zHDp7TS7lEAuIgXeHnjZPleXn71glob9hC92pZhq+TL+kFHf3Rf53LQ3bRe7/hbALHCGF&#10;cCs45aykZBQ6wYgowweQkIlbCZHwqzJwJ2+4doUL4NQ8gqWpGjZ9xI3qRpi057NIBDpoIkbWpWfT&#10;OJSlqCuSECGC4acdvYDYYR+KEgs8E0YnjIyCu9Eh9xjF6QoolKdsgB5eSoQUrLMxYDgKm8UpinYm&#10;TBBg6xjJSOOAjSkok27iIo9KCJSozvMIfCNs5GKkIEmKRp3E6Yz8frWo2pSOp270UxaACRpGfNGI&#10;o3qfI0naUyUo1Bn8ziKRi1s8KRRFIADKCLUnEiXgUkb/numMVzTRSNu8V9YFZWRE1oLFbUQUtcjb&#10;XY5V6INfuinc5o2naWpbPiJuJM1LpvRCC0so04IFEVIotNa9TfM9QI61qUsMjbguEAElJ2maCUYf&#10;LvRglaKJjb8mgJYyPpS7yKNamNNoFclRW4kKN3Qnd8qRYqP3c4aKote0nIFVFSpbJ9+gIiid3ajD&#10;WyUlKTgSjc5yQok+n671vIIzk50lbVKolGqvp2ydHoFO6BNanSLRiziWt7b9wI1gwAU5S1FWSf9z&#10;AAltAo0dR1nUTJMEyY2ngrqJDamEuqzmmLvWOi05xWlKY5GAEvJ3hKBRoj+aAHRFVNImMyo1alwz&#10;ndSQyVeElJin5/pHhQCJSpeVJAkOtAHiaLZWACdxjQqiI2yads5ojezmkc7JWjaW3rsqOrBJWjgD&#10;VDOa+jt0VLsFBIkmOc5Zfm/bylOdgDTE8aJaR/taSZJklWBYQQsIUd+KXghr4YG+KiiW9EfzvJ2g&#10;qY01heEAHa+NVRVlPo3VDrAWcvuKebx1/BWBXu0dKCgd89e/SOXigb3v3ff+H4/l+f6fr+37/x/P&#10;9f3/n+/8/+AEAYBP/HhAUPMBxMQJLAgMVUDQJQPfsNWCQboKNPGMx11YA4KBuCPB1kB3l/qMY021&#10;EjaHmkYb2nhjwBVUQrSUug3reWxADXox8iTRGQN5KMt87zyVlk7SUjNbRYHmEEJa6cuhGkUorJ2u&#10;hiA/lntBWWS2GoBVWEpN6SlxS1kXQ3I0qg1rAm4ExiooQiyyzekxXQitw6oYaMRbMPwCEcypiyEt&#10;HcQaEQ2hsDYd4/oQJAA6kEIqQg5pDLXVKillIApFuHbQZNrpHmCsWegTtvBhyhw2XE2ojKaHND+h&#10;w0EgrYIdxdkYmwgTY3WEtdCRggsQSbogXmXlPDQVFLyH5CYgi95KN9I7JdcDFCBLoeWReFBEogIk&#10;J6cSHpGJhD/hnMCN0V5aN6IkjFuYBDTGncWAVkCK0mESM4ugkbnSQtgXQNmdRTRzwJEwilH4MI7i&#10;WBvPVZ0A58FokMOaBoqhUT/GtQE6JBUPAaRykEKCBQVvsaJPmh1DyzDfokKAUAnyECyG1RmFpBDY&#10;gXB/R+eIIaRPahiRprxGHMj/MmxolqMU6k3dfJggyriiRRAEa1OajjGPkDPT2gZBAZVBooKCdko4&#10;zOEWVJ5bAAFiRcaK2eXZIprkrJSqVdEZR/KsltLJYyyIkgBW+a2cjQokRkI+xqJ8SGMOblNTYkcW&#10;6kF4rZUxnarE9NBRSbUBlXGbSxqia6v9fQDTbHtK0fslpnOshOyEoiMXUmMXQ24ALnijLlbe0Gux&#10;GFPqcJ2+AdYjrQAptEfkRYGLTUNogwcsZCBYocC7a8MdsZ9puINYJntTSeWJAHY63TBB+N+I6SNF&#10;bACLMCVGPul4BpSKcPCUUgSISJRuWWOi6hqxw2ejqW8chVyslbK6Cq1N4S0vHI+9emR4FOtBcPPc&#10;sLYIQUyU4S2tY/mAxhm0zta8y2h3ntVX9okT6Y1gK/KWumAmfSpItews0cXYXob5cAf2Clsj+NbE&#10;e/GA5mFEPgfINR9BlkFnqDcWeI0pJKIKa072En4oKEYmIgoZMYA1BoDQQghRClVHGRsF+O4+BsoL&#10;TnBAA7aNEY4YRJVelEWScoTddEWDGWmAwhwtoz20PaCJle2IY6Cjvy4PTL0KZrACdqqxHs/xUSEE&#10;UWC0QKTJ2elYTcCecQqZzC3nXHEkW/WIUBOdbS+HBEfVK5e8qeGwNwNbGAkOiJfPKprEYj6e4z0m&#10;dGoyx4B3B02RilLRS3yWsaRSt2uZKTJpSILk0js41GMzwnFXUGFHoEFy8PRjURSwoxgeBJWQrBV6&#10;7VoIlWwWFcK6V2HDYiA05tgqxTa/S17aJKdLqEjssADLX2oQQjbF0SSLWWSPS5BEVkFpczyzWQSU&#10;6qAAjFa6y7DOYk1XwldNiCslMIb1nBjM33KW1oIfjFR+uyH+jFjJKCOsxH+1nR7QdwgBmK9Igmei&#10;KLoM5ZRPG7DvkEv09oybfGe2WXBeQfkazSb848a0zhO1UUlAC4fii15yokq9vosZvR3czEhzUanN&#10;7QCOx2C86LtXngEmxo0AFKToxpk6uGZI+yYmcUQS1k2CU1bWqVoc/9ety6v6lgZVBI5mj93ASuEZ&#10;GG5dCukRpShAuUOwI2THWMcwITRt09k60WiVsvmgn/CvB6vzPI3bzPdgAAYQU+xpyZEqUkU7OP/P&#10;BRroU3ehNJbTGhG+TFr5UtJrQP+ZCj5sJvnVSjq9BvSSfXuLdHq9VjhfdB9cUU+tAgW1yQkxKiOx&#10;73oB1Cu9x7Z8z6H1PreLeL4HwfhfD+J8X43x/kfJ+U/CAo8IDh5ndAsx0/dbvzG79fGAZBhfbbAQ&#10;VFYafwedCa3W6Nc0YxMItWMAXSer+AcHrTCHjcCUnH6iYiWsXzgOvyRhJWeFvq7pTnbPYk/swNsB&#10;9lEG4L3gAvEpXkSt7HAr7gAl0FlqjFmADHkCMOUFOFhsLuhiiPGjqjrE5kDuswKnktaJcHtCUwJr&#10;LsxK5ukm0EpBYQZp3I8hCI9o+iiI/pApBLSCIBxNOuBKsjiKxNKCMI2JZr6Lis+IoNHKutIuUiPu&#10;1pjvHPAP2mQN+KUv/pXOGqnMxlprMPXiNGjHoKWNBu7h+lOGiN/NFL9F4KsL7PAE5pwv1qnNmCiE&#10;lO7NWmTm/GHiBJwKqJfiMFSiYvCw6rcrDuoABP1LaG4LFk5ntHYQyACE5q0GYCVlVxLh9G0PZnvJ&#10;1BshSRQiCs5gqMWAPRTrUPln6CKFUBjxXBFFaBiDnnqw/jSJBAdH0jjgeskOoxVRfH3NYkqBeNes&#10;puCDvAWAWAVgnRljPATntGHQILJOOFPuALgiJQDInnHkuDTntCCk5jen2NnCXxQhSBIxzCwLXgus&#10;evZjqCMHIQxu9MwLhDSQOFth/HDs9EVm7wCGhOOHDx3gAiKGrqUCiGsLnCkIqnCm0mhNIABsgQ0L&#10;DQ8jGOWklB9tWu1OzOXCLKUpnxvDCtvDSwWvGt4ibyBh+kVofQWq4NaQph+r5mBInlvnKkZCbw+F&#10;MiVpVI3wmnECLHyOahIM1rSMoRUqICAggD/gQAgkFgqxhBfhRchhlhzriD8iQDikFAkXfUZAUbi4&#10;EjL6AMhjYCfclf0ngT/gsnf0UAcFiT8jr5mgJm0pfs5jssnL9l0hAMxoEjl0Go0jllAlMjlLppzf&#10;qDqqSyqjkqwfrC2rQqrlGr1fsFhsVjslls1ntFptVrtltt1vuFxuVzsrMuxqvDLvUFHF9Wd/CmBu&#10;lpRmFOuHjorxT2xjcx0pE2RP2TD2VeuXntAAubkcji0Xgr40VJoEhjuegkplMuns9EevKuxZuzsg&#10;W2xK3BM3QP3kl3z7lMd1UCoAK4zB5CC5UFkZz5xQ6F2Zj06gQ6wh7E2BO/ktAosEllencn1k5gtA&#10;j+bAsu8MEjs9gs98r90T4noI/GlkOkAO+piBANAKaHygr1Ji9SetQAEEJypaNqAmKeuEgUDs23yP&#10;u0+cBgXDiWI+87TIulMAgNCSLp63ylOIkL1P0AL8AQVEZFhGhExsLEcQUUsdjbHrDjqIEgnnIb5p&#10;YmKUpYoiKKEkKUqBEkBxInjzIJFyYtOjiLyYAMFPinLOo2lkYQGoCCsYe0OAWgsnJC+cvH6oCWOo&#10;eiOvU8Z/OGlTUuGA8+o/Fzgou30sAEoDMxCAjfJYlk+gPCKcpcj6Uu1JCTp7RtHn7JKNxa/SUwMm&#10;KJRUf6XJHFz+JHLaCpcmMlAHRTyIpRdLJzQ0vzAj9WVEkNGwTB6QxSkSN1ajbvwWzb4II/89AAlK&#10;Cu0npvWkxQVnhayXN9EkHULTyBVmlqKQG+qR0a9VcopSp/PkikSHvdz1JY9lZ06AM3o7CCJVQjbf&#10;M+AkBpTRtRo+4wFN9LcnwDZ1lSzfyaP4liOpc1clondFvJPF1UolMABT/YQBJi9oAJ7T7N2+kczz&#10;SldYgGnCdRFi88RWANG2+js15mmLtEWRhFluWxbrC7QS6IJejB7pDeAe7h95xZiYIlax4TTQievV&#10;fk91IiigPrGFDtLqzN10fhy7KcezqkdRW7XtKCgdt45bjuQG7owe7bvvG871ve+b7v2/8BwPBcHw&#10;nC71qQ88STHFq8IfHFVyAJcktSemnyw78wXfNYUgzrAgM3QCR0V3Hur16VHbdkgA72KH5QICZIgV&#10;5H9kKTzel1sJKkev0a9OTJPYIA1LfaSp/NtZYxFz9pRmcJ60AdVII+rtVsfqRo74NfAElkzoLRtl&#10;5XmVmUZPsB2NVfW1AflMV2AL3pzUKJO1WB/I7M6gO1N/yAP+mIIuUBugDRai2FqJMSQkxBiEEIG0&#10;NgbD1DRggkEIAOYKCOgs2ccaZWsnqTIx9SJGXcEUN86lKgAHgr6ZAxtYbFQBvORAUF9pSHbEEeM8&#10;Iijqk7tOg0ABe6wHdJhJOwM4yxABQ1dUlcjBGUzqNJc+8frTmXE+IpBwmiCndwlPVDJRbNzwEnS2&#10;R1jyXCNqSIEjBzh9z8EfYOiwzZXoQgDQG9olkWSNwve0+GHbuR9tlHKOePxVBZDKkEiRzAdw7SHA&#10;ZIlwzhDfDZkcKGSAqZJQYQKZtogJQySZCtJsDcnZFyflASlAYzpSCglMKuVDUl+gilY44IYM5YOe&#10;O0iQ5jxB9xcAA74ArUB+E9ZFLUAS6T0EZTStlAI4ZkCXmUB8EAIAbA1BqX0HDcoIDRIK0oyYfgWT&#10;bXjDdW4AkTAEJizVWacVaD9RhF9E6tSQtfNCaJM7bwHThP4b5q5JT1RRI7ONPrWFjnrXCTRhABiW&#10;T+TuTE+ZHyOvsl6TlekI2ZquPnLR6RomnEFoo6tJpA4aQiO6SGF66ZyO0hVMFmJH4tFAjARl1gAy&#10;Ptem/GdSBFSCUIeQP50gi6dAop5ToRYGKgQ7k+5wrxCBYkKC+FupQaKmR+HOqajY/0Bw5PdOt60Q&#10;B/H1paiQ3x8zfNfTO56JABFAIUIlRhAMKEFE9n4/wksATHDcmQOEdldZAFWHIVgD5WhbGRBNKCwF&#10;gbBWDsJYUtJsxmwNDYdIvhfajOSAk4USFk0flnA5ZcCdmTLj1X6S5f5AmbkhH5R9F5+EBscVHC16&#10;A+yZJaH6PxZoAFyJ9G1bWzZZyRm2AsEa3gTbfNKrYRImZNCe2ZAm2sVok7lPoAGHG5wT7oOkfsYx&#10;TYAmnMRpuzZQU+ELElW080i6HiNEbnSvkk8PYYD8iva8iS6ZcG+pGxmFbrrQGgi6uonNGVB32AAy&#10;JsIBbqu1frdsfbEqOUaACSlM6dTNkpraUA/yYHZleY5PIU2FxXYZRsIlHAWEdI8R7c4OMrk5oVAK&#10;fV/1ZKQEEnCgPFLpEYTdAGUOOqVSQtdPw+GGqDB+37AJdWgpJVKMzfUfU9T6jNLINbVeFNsCCT+R&#10;Ike+s4iJUZwg8WmmCJ9MwH+b5giH8WTfVHSskForhZchfMMfR9U0siYAn1KcT6OgDi1B8fR2kFJ5&#10;Ym9C8w/pzZ+Y+9UoCAyYppdUm/AWf0pEnXgSdZbqso0lpU//Mw/I8tbxuaI7Ua4bUuIyTFEj6l+k&#10;poVEnMoAXSSJAYTGHTH40AISM+0liUIqrFpvczCL23kr1xtrxkc7L03ypMapTLp3lj+nyQLH1zKL&#10;kEXpFo/hXsjO/H9JUAuhyCOk0mARZefyP4tJowTGUwNY5OAA70jJHZcXrraSMRQixFC6FyLojsAb&#10;LgcCjvl0QSCgV1HZEx1qrnYj/0GTQgpH0SPgzmnl52Pk2ABP47OPlcx0DpHQLAV4sG2kEnk3Jubd&#10;bDch5FyPknJeTcn5RynkLiHFOMKNK5yAqrIFnJjNUQHNxc85n8UBz2HbfBNxMm/JIBUFPVK9FHAx&#10;qkXTGANHFl+P9GGbl1i7RxGz6vfV/p1Uearv8ExWACJuBD+PVnuPtEjX+zk52nkfVmzsGkCXXp4f&#10;UvERoBwF2kfsuMr4FIogrctML2D8x4m/gVM1X2kJYtvh7Gh+WbZVmEfuqq+CZ8pAmBcDYHwRSDBQ&#10;HIhvPNpeHrpRaLsl95qtC8sNnx/nqfDFqiHXj+5CJtiZbab+60EhnbLCVHjgOym8P1dq7iR7JefZ&#10;5h1591Ow2BPvPq+NLEhTPqqX2u/UZz722Ngh9V+8DRJSgjbX+Hx68IRt1/Dz6qXT6qNMR+EUElvR&#10;0lN7AT9LfWN+1ppBBr/5Hd/sTn/SIB1gOwAhHwBgpQCqhOVCxtSCMm0hbwGoLBHK4iekSALwKAnQ&#10;LG5N7qMwEQNnOHSK8OYplBLqnPbgIwSgdQTgjwUrjGCESIdsBHZsaMmj5j6r0FzCMuyvXiCjfJ5L&#10;NhEQfJSBnESGCB5QiGRATwjhFQkkSHnFMqGE0wiB5FCHXigHSCXOuqxvGGnNcvHEOHqquLSGSsAJ&#10;ztaB8n1I3qutMNgtjuynZsZOrk+qxvEiBLNkSPQqbIWktKzteljFRlXO/IvMzgCHwivGvj5iRjfE&#10;okAkXIXvVM4vQo3qQiBCPlGiOhzRLBIxMFqKfKgAMQDnDCAggD/gQAgkFgqxhBfhRWhhnhzqiABi&#10;UTgsTgT/g0Ei0Dgj8jz+kETAcji8gf0FAUpfsrfUticmA0xikEkYDk0ZAEpAUXmYAnkSksgAlDmI&#10;Glr6AtJc1Lb9NiDqWVRclTDFVQlXCVZn4BnFdr1fsFhsVjslls1ntFptVrtltt1vuFxsTeuiYuzc&#10;vEFFF7QF9BN/nsXgsXlb9isStETW2LTeNuWPyGQnQnyhDywyzAUzU6i8efgR0CV0Sr0kFv4JPupH&#10;+rdetms4zkCnsFws1oYEieemuxf8vkE6m80kcFo9Fw4Bz0Xouez2+f0TffR18E4EgmvO28Twsm3l&#10;JAsFk3clL58kTnUF6L7nG38Egr/pwoH+UF68SwsXoPPiQI/nalaegZAJTwGqJZETA4sQS86CFLBo&#10;3QeOcItWH55Qq7zyHy5zzJSi7ipiwrPJM5SYpQlKJv8frbxE2TEK8nTapG7zwt/DiBOmnyBRelcS&#10;gE8SdxYAKdPSnSdM82kdoywsFpylSVu8wSCSegT7o5JgBRu5qJJM7aQOWj6QK3G7Co2jCCHpM4Fz&#10;S48bvzI7DII06dHxOaiygAEyIu7zPN447gzvLUZou+rkI8wcqvglbbp1FSQolHR+om27dJHP0yP4&#10;BBt0yD9Ny8fkeIu3jnIu28qH+3aUxmf0lyMgj8SAwseUMf7bzsnTnR8nSa1ZHEygA9KCqKo9KolW&#10;lXTszz0u9WyJRukzc0KgiTTSBdjMDKrj1kms/K+iaj2ykdRRylNkOinCizJRjwxPdatztYzvTqgR&#10;CEKQhtm0bYY3yF19htfoL3+9J7YFSKhzmfDvR5VN0xWf9nUAf1apS9ahyUlNtTBYyBO8c+OLwbin&#10;ldkKnoKB2Sjlk+UAblTI5ZluXZfmGY5lmeaZrm2b5xnOdZ2eGejzn67EwnDLCGVWjKyCSxM8Z2mE&#10;bpxaahgR7JwqoMCpq4jay6Dop0+QDudi9VSbSEWytGABva/SuVbjSkwxN1TgFECPKLuZ+VgglFSJ&#10;H7evtJykzHddZJ7s6iy3RKh2xth/0e+iR4qATj2efkNgFX/Fq29Mbt4mtjPZaMZ3TQdSzdUEan+w&#10;rCuzddtuolJ59hS6e5KBxa9sS3cEGq42jYNjvGj4AgeEHPiEP42OHPMkyYTGm+J7HyCyzQh+dGlf&#10;TR6kEQ0bIKU2LUySVcgtJI8nt1gCzu6JjUj/qBG3wb788gWM6qTo1ZlKJBs8UfRyn2vwcd+iN3HA&#10;DWMw4AJtihnJSqSZXZ3j0p+Vy/h+pBlUsGNO+ZJcBldtdPkflPj9gAwGJq5BCo8i6DeHFCkT4nxP&#10;MCHuDuGAlIZAwhoztlxnh0Q5GLDsV8PWQiuSGSkDUQweRFCjEcI8SQHxLhtE1nZnhwRRGBFMVsVR&#10;hxXHrFknQFouAsi8DOMAK4xO0Nu3V9j8XGOnK2V9hjgXuORI6R5zqUyVnpJETVcBEhJR7F3H0sq/&#10;wLhPkECKQgFZDLTAVIl2REkPAGgMt8AapVBmedESOBQ/zvOpjPG5yD0IQPjeoSNR5WyYEyIk5cAB&#10;NSjuQJqeliKV5LPkbKcQlpnpFonVXLIAMbjvLpfNB5saS4MvNR85Nw4/W9t8MKnoj0mh+qCJG59P&#10;8b1jKyNuO2bAjptAqm4IubzVTZs7TsTghAsSFBfCzOkM064cjodXCGYiM3KrdJa3p7A/lSqTAGd4&#10;o6iEUlDcqskpMoJqkEWCS2AcIjhugH8UUp43aITtQKUscxtwN0Xjm/CJ1G6OUdo9R+kBBkMGtHWt&#10;6gxMQOUpfMV9NsIC1jvphTGkNMyMneayEYJtOYhgaSkP8o6AQGMoGlUMgrSBC1HBJUlgzaT0qXf5&#10;MNsQAlOk6XOw+AyRY5R4gIQKq6qCQIYUHK4gTXj8vrH69of09iTG3lAih8rD1dVZkiSt6Sg3WgAV&#10;KVtC55FFlDTyUk5kujnQXkYS2ARBFpioFSKgWIsBYoHESgkLCS0GilDbZcOlmXhBAYNWKNIAlwuo&#10;JWhioC5D0nqpOAarD/QAzMH4bw9K8bRD9U6VsotAgCwIAJSaVNC1fHRnstVdhAijzJKORdS7eAAG&#10;3ge/lxBuH/HGIzS0gyKJMvWVchhZSJmHpkek5A28WR6rTeuo8o915kEpa8wpihK0ln5UHGsgluJo&#10;ADlRMmO0pzokTtudFYT27dD3wEpeUaQCjsqAahhH0SwHi9wdZUHWEQq4TwI6dhlGSTVaJsxhXqQj&#10;oyUr8QI9NbL2pvt7XMfpR1Bk9vQjxzUeZ4NquZfsiRnnVUAUcuOXSdnSOuAEZ62SYrsK9euaeVEv&#10;1ruLSXAOZySzvMGntd/IZBa9j5tM16XI/Ci2rbTfwmN/60lDYZGbE2Dhe1JBICPNV6H6QDJxJ4AF&#10;vEllHNvCNJFyyhz+gjVs/F63twMrkQUcugxw6FpIKzRFJGSMmZQyfBFNNIaR0lpPSmldLaX0wXJn&#10;o8Gfh5aC0MyzRhVNILFUMaQeNUC/1VUsjKlwy6vCDrFwx7rUyqsM+9ytyqVwgrc2XJ6c3xYhYzaa&#10;RICjCnprQUWuMoQB4zH2/QzzXpnIyw4TqfhLSisIjip7H2Hh94aMISu+JAkMLLADby2WVCkyrk1d&#10;ue9ZKuPbn0u1+WSQAblYtjBP0BdaEGO9gIe6lycLTFnwUS/B3dCEd474pLwBo2beIDmbwi4Ujioz&#10;cKN7zB/Ge21ie/La5pq7iDVImNpzouQ2sUlg27o3S0H0aeS96MM1axuATP0+Mh0Z5q/QrZzs6OJI&#10;JipGLgM7m8YM3Enus2IJAT3dzkBhb+2orxJrpDfr0z335VF/hp5WEjua2qtZQ2vK7rfyCsuwkyUk&#10;0GOUZHbRYdvO8F3uQiO6GaAppk950Rid7FD32K4wxx+BxGUNCc54YA7A74njvePGMGMWLaFYnxn+&#10;TnbcpfoNsIg6BN5uLgFti0ZbBb7meKEfUZ8GAQ3klyjy3QxWjdxNUB+xFPcosTXnaAT9wC/3QW/e&#10;dRYJWxhkA1d4auUby45AqzFHNOm5R89B9VVjRX0Akbj8vmjcktuyo8cRoR9j1Xmvx8EFqcuJvj0l&#10;ZbKJHdopJx13Ku2o2o5z+n/el68dHcLqeYEe2QtDPABGwj4oOt4oJkMFLh4wDOJovAWOJpwJZmdi&#10;AoA/4EAIJBYKsYQX4UWoYZ4c6IhBoI+4oCItBX7GY0BI5An/G44/pFGgFJYo+4LJQFHgDLZE/oK9&#10;5kB5pKpaAY8A51BZvJ5VKo1KZLBY9BZfOgHHAI7KY36c5qhCFi56pEqtV6xWa1W65Xa9X7BYbFY7&#10;JZbNZ7RabVa7ZbbdWgZcQfc5vGIzSKtHpZN5bRIFN49KqPOo9L6teKxJwTi3LjXzj7FcweLcoRMs&#10;PMxJ35m72AaRGizoXpo4KItMh9RiwTSL1ApfN6RJ7rBJVJ6VGpoB6VfJbrb1vADIAJSM2/OBL8LI&#10;pPSKRPYpRpFrNd0eYA6BGdrFJVQgFto5SORAuy++FSH15+lH4zxQL7dlvJVSvC/6Rj3zFgRxY0Bv&#10;5naUux+riBhVFWVRXlcV5EwULEGO2ghSwgNsJDjCggws+x8Qy9oCo8jSbpe4SgtokqPPsm7+AM16&#10;+xGAUPpEzrfJUzsPJckTcw2wCBoJFScIEz67p0m6NMQADkn8k6eJa/6CI0kiSuIzceKVH5+qU+yf&#10;pK859ILDbwRev6WwyfDqgHADBJHJp+y8fz/I5GUfJ0/SMvxMSVOa3kiScAS/H+lUtTJN5/p9LDi0&#10;CwyCQ67ESTAALoH9LTdpam0VgA4CNMCoaCOKBtOGtTxC1Aph2CBUkKDi3LZyK30dABLDuopHCWz1&#10;Pk0n7TABTWl7BzKiT7NzB1WpLEFFJWgTixO/lHKtOR+gVZ1mRcfzipfDdC0yAFYuDIABxovjluqn&#10;LqoLa0W0o4sAVRWU0yWAD2PbWqVOLcIBpfM82IFP9xRZVNHI826Ms6rM9PxAT7REAFvuta6XtyjV&#10;dvml77Q27mDuK3OIJEpVb1TIylNGelRHJkR05IV2THVlCCgdlY5Zbl1OAat+ZZnmma5tm+cZznWd&#10;55nufZ/oGgnhoY86KTGjqsIelFVpgJacvKBG7qQ4aoXWrSQiWYDDrYl66+ylawAF2TsncdpFe1Ux&#10;4l78JPhMNpke+J00zbgPtFFuqs+yC4ukTgOPL5/xy37eSM65+tVdkZozwXBUiALiyJQ4AS07lgYd&#10;vqWyol6lbIAeE2PSSS2mkUusI1qbvtfyOSFxdKI04r5cAm/OJKjWYFt3BKd0QZCEINo2DZDZo+HU&#10;ggBz45G+ScXlyTRtEVZKXVpbZnO8h0x/3P569cM4CPUhN1Fvp6/mvnYEeVv0C+RRviYbNe5/+beL&#10;N7kAFdyMl/s0rJSO2MziBOxH8c4fZSmNJwW4mlYDCSkOGT42FFCiR+qBS05sjjeCCLZVuvlhQAoN&#10;IbVuoY6gA3FK2UYTcqA5lRCrhUMuFjKwHNFDyG+GRqmglpI0NuHDJhXCmh5Dgbb3wCAgiEaELIVY&#10;jAniQ/RfkNYmM3bgNeKEPBTCtioOCKyXD2gci0DaLkXQNRfQEapS8JTeP5JOs4BUEIKAEYOvZHkG&#10;k+L2OKlo/CGxgR3EzHkeUeyyghj9DIN4KJBJaP2fwlT9FHK7eavOMY/4AK6OURRMhN15ECI0fiRq&#10;tylLuAKoNYrgSWj2lEjc9qRpKGbSGTqTZmyrP4M2oEzpN4PKsKVKIe0aIJwhUC7QAR81UlKS0UUg&#10;iKJXD8ILKs4zmU4v+fg3OZJfEYP9H4bgmknGNrqH6nyPY8nkiNBXN8Rc4QMTjiW0CYRVypEKC+Fy&#10;djWwwjvnhJBaRmwFz1S0tF5sqYRSWW2wdy7735D8Woe1Mj5CRJaQ21875OlAuCn1GuE446JDxooM&#10;qizJB0lGH+rpFq5S+Stcw49KKNiaFESKo0AM8pZygpSmgfr3S/otH8P19rYn+UscKsKkKlVVOBp4&#10;RJh7Z3wvpPBRtIr+jPE6R4rWYhInmk3hAP5sBz0WOSqhTqAJvHJSxRrVl51SIBTlX+mp8b2o4vhO&#10;5Qg9qWoHnidEP0fhwwCI8OAd4AldnmoASgPwj1K6eUoYOkRPlVnCHTq8ayk6lbAk6m2OuxxWQLWR&#10;DNZMG9lWwomq6+w4SGyVOpn4P2ziT3ruqOG7WoUnzxtOAkGq1g0rXFcKUDS2U7jTAirsSdYdL6ux&#10;oFZb1qQ3SlAxuED+4k5z3raSar8krjEwoZccpMANoZe1OgvWs87hjiooquAJWp6UqV2W6sA+NN3K&#10;ESNiRQ4B6ZT18rdJ9bqqT6mPc6SdLVnTHswnkTeMRGZg2GTIht6MbCMswFTgWHSChEoMCwsBCApX&#10;gBskAZYIiYmwn4bgrc31x0AGdkOe07hBUxHpoGAVSyxJPV9lK/+AmArQLvYAoy7p1VAsSPaqkjVa&#10;gC1nVw2WpBBYgGdqJjxXbYaQU1TXiBDM9QFnFyZSOr2SrPPiAGbmzAAbjqAWvePFjrB+n4vK/V0h&#10;7bsn8m2fhGNogB5fKsrVwS45X5okQ+6QoBmPooJUBDPBThv4IU8NYygLQ+aBjQ4LM0tCQkietAeu&#10;Bmzc4oALlFO6PXsGbJOfh9JsMeIoS0wk4GOK8vaXIb7LkyCb1sWSRNto+0iLVbobw/B9rc5au3pg&#10;AdCTH1jqmPvUp50BX1dqmlDc+oIY2xeeqbJBL1q7zstfLmia7JEbTJBNcC80J8NUwYjKfDgXQk9d&#10;sl5J1bvxuWbxKxjzhLRk44Ixo5YrDgIgOgWG8WUDqZUyxlzLWYRN31vvfm/d/b/4BwHgXA+AtDHh&#10;DBo4mGktLaa099wzOISAhYMtg5BT8ISDaEjjRJ0xQQRQQWptNW7rEkY60AOnn3EnWyt3Ww+dHT3J&#10;bJ4+a3SkXSbyY+vZHrtVatPBrEetKAyYTStE4SriPMJebk0fiRF53QxmY+lcAroakmwwLk18CdMf&#10;jQ9487+SXswyiSoCfY94iwEv2d3jvngPCeIqR44ORFdxKoOdeuv3DmLv7RskWmjzy1lFsu6dXkUD&#10;18I356cqOTIAV2Uhdi0a7cwujjXnlUiOS2pXqwfkNHtIb3AqyvVDCSlKTEQWwSTL+Hn0tm9PZBIC&#10;j/84RRckxyOJil5toluvqPSN9JWVyZ532RzPP7KAi5Oant1hS7agAnHHA74PpYB5rr92JUNz6ljh&#10;1id+wyIcgHvuCT+810JfpeCEFHd+W3orBN/pGr+tuG9QHBb/gGD+Wfz8Tl/H/crvcxRf7waNr/xv&#10;QggCMAQHgHoHoGsA4DAC4C6yICxxy6R2Ajgk5FBZjiwiz3B/JwzzBXZbpsJHh0YfxFCNAaEEabre&#10;YsQ/ASMFIEcFaWzDDFQAjkA/hPRFDKJADWheaOAgivaRqXbQ4fzSK+wfKp43o1pzrurwJhK3L1qC&#10;Q84jz1IfjKpTZTjNSYbU73ofSlTyTyIArRJ+g3yABeBLDUQ3hg5FBuBVw+bry6jMB94pA3JigjLD&#10;QghLRMQR8OwFUPCcIRacYDD+xnwgIIA/4EAIJBYKsYQX4UXIYYoc6ogBYk/opAn++YxEgLBQJHYK&#10;+pBFgFI4o/n7J5GAoLFpZApTJ37FgDM5pFpgCZxKQHO5g959KYsBqE+KJHQJNJTBZLGpA+nbT29U&#10;ZgDqpRoNBItJaRI6ZIKEBphTaXE4pBZrLbNM5a/5TNAPb4w+ZLQJbOwHFquALO/35fbo/7zSopSY&#10;JdpLMJhOp3gn9NJpJbtMILbwPRHxGppdppH5BdpTJZLIpHFqNFr6/NJHbjhL1M8ZMtdBJLHI7Pnv&#10;Go1KZTp9PRphdn3wbbjgDK4FhopdoLwwDogFs4JwX3duVBN1I9P0tSBOlGslV73jOpO6NltZsOLW&#10;JdI4LMFD72x8bzVAca/sTfxT3baQDRuk6SxgKlKjNsvLxgG6SUso6SjOu3SLNWriJAzCguwsZ0MP&#10;4r4Lw4M0PCREC4nREacASpq/v4zh9A3Fivrsd8YHhGUSpKr56xujS4qMmkGI8gi9pKyi1wc4DhJG&#10;4gAu0gUhIGgiNMs7LgsomEdpnCLdIK6SCq+3KRsszbrJIijHuSnbeo66AANO2gCNsr8kKCoaiKam&#10;iNOqAB5TyBc9phOqJLiBFAo0207J2iwI0QUdFFdRhE0cLFINYUtJjZSo6UuItMnjTamoLHKMLs06&#10;XpOiy7LWvKvnnVTKTemdAgRGB3s0ma/tOzC1IErTiS6AUzgIrKKN8k9Qr6mAGWPG56gVZaaLjZLK&#10;JS6SvpK07IpQ7C+zY+lnRvV9dMdPqZ2smKBTIfzxTMv0j1wf6rIIuM1oJV9zLiyjLRKmyTxossf3&#10;EnbIJ4k7LVfJ6iWqxaCVaAK4t/hAAKbV8lH/NLkJMk6C3G6VXspcx6Y9ZYFHtkT6VjRxEmflAG5V&#10;RRR5UBtkppErpVm5qWr3Yh+Qc08Sppjx6KbKuan+jSLQTdehLijSjXsolS3+wejrwwuAn6ml4gBh&#10;oBpo77Wsc0qBSgvq7KMoyStsymAAHLLgvpTqCKMuy4q/twAO9i6CRO66NRVKiO6vczjJY3ds36xz&#10;D30nKR1NsCicCr+JaDNNhH6r8DJ3meHakgyLVeuOQKay1kgf0bpMzQyBcxtT1H+6UmH/Y4GZEeyS&#10;8nTyJHD3Bxd1EZ0Ff3x1+Agr6Dl4ni5cwPkeT5Xl+Z5vnef6Ho+l6fqer63r+x7Pte37nu+97/wf&#10;D8Xx/J6UZHgPP0kx9a8iH9xVfhRAIosbf6jV+5ffz5NXjb/ooP/HBAFlxc3FE7LiiUozeQBN2H6q&#10;8prcihF2KaYgk5XzFADJgZZsZHXSkzMSaMlpnyKpNAA04AZTS7GUMmW9VQ84RD+gYTBvZVz0Lua6&#10;RYjRJVpFCc0SUpp9DLOVIIaeFpXyjMHdUACIMPD1gCgUSllxpzbNfXa34vp6IXpIJgkMkaPQCF5O&#10;YvCK6Sy3pFH2RoXkaX1iYEGIQQgbVKkaGjHMIEdQdR3EXHkcke0BxWH4slPYCyaFNO6RJ2yAiRyE&#10;OCrcALQI/F7ayaGEhf2IKBbIR0iz53YFNcecErYAkwAAbSRZEpcTPQgH+30AjaWjQLIkZZ2BJXZF&#10;NbQRQ06r4KD9OY0VIwAivtMHxKOSa2B+IHlasBizVV/QYbuABwY/F9j+bCPxmJOC8m2YicFmhMGQ&#10;StkPDsAyUR9reIoTBWMexyDXnUKedhtgYTvPeKEF083yvaJKZYa0+RET7FnP1uhlAW0BD1QMJNBV&#10;Xz1oRQl7csmRDJocIWiAwaJJpI0CCiwUaMAqo0ZR2DsHZEphysEjpMJWwMh8SCGYACvoQIwgE07W&#10;S1uaasX1JB/HcDhEhTkqI3nnyBEpT8FdQXeIoTCAI6TIJVEFV8mlwLrjpMyOC7ImCrzTumAGaBqA&#10;Ai1yqK+V9PI8obGMk6dN04/1zJpdpH5UY/U7uTLi2lBpI0dUjWuAKBJIGllvdkxwmcNiSwQAMzir&#10;A/nJrTIoXGQ6hCJKnNlVlfI/VUFCU2PFV6JY+gEZ84sf47LOU/EoCm0EeRFgYtJKGhRgXNF5IQLE&#10;hQXwt2vIcGI/S5j0H8pOPojVhh/QTrqgs4JjFzS5lPXZH0ol+AAbLLamky5kLhAClNYZOyUkQHVT&#10;eFBO6ZzFukmJc7hT2qkhJAQ56ZYkpprWcxmkyItEnL2X+x7WWMVli3E1wNMjiQfq1MMlV3iCXOhw&#10;RJrd7CZ1pAItGRZZB/HoW/D1MdfZHkzVEdfBVWZcnLlQ0RXNWbaX6q3dEAdyR/S7XKkhdjGlA3+x&#10;G0Kx7gWb1lvs0KT+IJkHnLQ4UmEgbqWrp25plwYcfBMyAdK+bgpULmhff8AsJjT3iIs668Rp6+AB&#10;wir0voIsrEMC4ygZ4EMuVBBWD/MANsxAUzIskptj6QESyHhO3ZIILkFgcSC+MSSYYELXYOC13IqH&#10;OJof44LaZQnoxXf2ZsL4bScKFfhNi48X3qXYXulg+U4gGtsRR1MRy+3iSRYO9p18LZUH5WIoWILn&#10;ElAnqcU2qXfCvZMpALCklKKVeKD7WjskDuyL3hiVNdVvkwqrMuy+daRFHJm3SKlg0tlCP4nDFKd7&#10;bzkMauyF9g7xUUzUSdtK37Ll7yntOEZbD2WNu6AAuNVjmUvw9ty5Z/bitccDDaMJGC/ouapfjJpb&#10;5HRf0JLrcMJYSZDLcW83ixcBAB11miVGvmxXYwcAQr9iG310H6t8kol+LC94wB/jVAw9Aro0Ouzl&#10;w3kyf1+elrpe7g11m84WwRFIGJI2hYPGmu5lGOcCQU2yBz+UkODSslt8GpgD5Ld8ftKZQlNI0adk&#10;Gg2sYebnXhNFx0UurIsbZEqd2GYeMoafRwAdhGgOY67Kbk+SmsuETsr6vsSYDvJdmbddS85rIETC&#10;sbQUtVFbTZctfau2GghMOXwA3/BO81W8AdbwiqPFeMyq0/jfHeP8h5HyXk/KeV8t5fzFCHzvpDzG&#10;t9r734Owy0If0gt/TN0IKhwC4WfWBE9dMIf8ZsA9FNwAXuRLJunByUX3l+EHCGBz6R0sVWJGdDdX&#10;DqbXDAAl26TwT2hG4hxjaHteyG+9kgGz4bHf24ABJ354PuFUNDjtU2pg3kybJc0h3Gn6RF4x/clY&#10;rc69f1dyEY+DsTk3yIz4A77c45jfKLgARlwWYWgWYTAS6NiNyOANiOSOiOoG8CBkzwAcrgIA6ubf&#10;TprmpnD2ayIAy249D9Tog9Dr41guzp4fSqyXgfZNg0z6TOBQJb7t7fg3RHiXpiq0x1Zq68SVT2aE&#10;w5ze4A7DsGZwL/yVDoiUy7cGgmbIQk5yKrA5j2aUKGSQyoogqJYsAk7KL27NIAqLyST2InYdMMQc&#10;0MgXEMwYcNAmDIAJgT8NrU4CbzIq4poakOgWEOwVcPB+obaqZQIE0PwKsQAK0QQEkQg1kOMQ57Ii&#10;xnwaERjVZ+AVUCcF4BAD0SjMQGwHMTB+QyiRiIUDLogyguwyzXS7Iv5cySoBArofThQfgoyscKLv&#10;rJbYYjSFoR8WoZUW61Iq4DkXZ/oNoHkX8MQdKqz9Q5iMDTwghgZQKxgAD+LbDb6EypL6JnLIpWho&#10;6vyrCzUL6Exb4ppXxO7pgv6wZmjoiF8FggTTAfi/AmkTrksPgBBagvrrbdaZBnDAz/YAoo0JCE6l&#10;AiStbohnDkqUJEpuiYzP4ih84SMhK0AFK0S0gDEHDyAgIIA/4EAIJBYKsYQX4UW4YZoc6YgAokAY&#10;o9osBIwA41An+/o9HILEgFHn9FADHJNHI4+5ZBQLL5JJpE/JpLwLBY0A5Y+5M/Z9IpNBZJOZo/I5&#10;QIpIqVEnzTXpT53NoNBJ8/ZDEqLHJzIp3O5zJowBJJKJNFKrJJEBrVQo9RJpWo1JLDbH9VZxGrPH&#10;pTApJJJtO7DdqnZADSLLVZzhJJUwBIsZJJ2CclMolKoFIpJRcNHMEAKDBJFln/BdFVY5NrRlYFlA&#10;FdwHRZjFILnwBio9VbDcJyA9pi4JYb3HY/A4JHKHGrpXo1rJNRdZeX9agNoctPZ9JptTXz0uNHrC&#10;9fAj0gkGo02njAn6TH6yP7a7LJNqZHt59W4lib53oxY/y/swtrkIIkztJMyQEt03zaoEEEGDFByc&#10;iLCIZwmA8Ku0+TguCziqp++68PqjbLompKln1EzSP66TnNk4rLNmiiwpzF4Ar6jwFRukjTOIAD+J&#10;U3KBO01ywIwqqirDGp/Jcl7Auuijun8/B/tZJDEN2nSWxa4UkoIkgES8fEwJEqsxQ6+borVMirII&#10;nKqvi4cpRg/aPILEx9JEmwGTyVU9lfPpEz+LFAscghS0KNtDjnRIe0Wp56RQf6bTaikeqygSv0nA&#10;ABqqqTQNVLT5Ns/yJUlGlMtYw03JKilL1Kvs0romyizq1y5yyosoxyn0bgVNL/1cpcZx1LUZIJFY&#10;AoLYzaUfW64zekTgLNMrg2QmlBgBYjPIoedt12+wBWnASKKKq7W1smiy0xKEPn7azIJYjjpR66h/&#10;yOj1Ip80VHrCUd+FdfwL4BQ42hhgjwHqm1WWDJoA04AFjLoo8RpOgWDJtIYCMYwE5LrhcKgPVNUo&#10;5j061rHj6H6kjpQ5hcE2YAd5yQnONAI3S3H4zbRMtVjRMiyTdJAqcBqbaFjqon1HwzdKcyRcbfyI&#10;n2S02l7TpfOuQRJMyOLCneI2/rFsNYqKXtpptro0ndyZklk61Ym0nxnJCTOlVM03RVrUZOcu9G/v&#10;h2b8VvAHVwSCgdwo5cPxAG8UxnGcbx3H8hyPJcnynK8ty/MczzXN85zvPc/0HQ9F0fSdL03T9R1P&#10;Inh1g89cTHYMYIfZlP2pw9uQXclz3dZqm9IJiv4Il+HGebTTrtrI5MB8OksOcNHToBKLqQCw2fuu&#10;zHiT5R66Fsa1p5+7dS0Qn+6Dg19pc3sI1mS0fJSby5GukXEmmVJ87Uo4bJFfLpj1fJpL8S8xiqVc&#10;vhamQJYzb1wmHTKZoiSCWRIVLoQVPIDCECxdgJgQYhBCBtDYGwmw0YRBAhIDiEwgIUN+HYjF8iM1&#10;qD8hdAsnZhjjqaTKkgzL9S1GxMKqMny8T9AEWE9RmcEDqroKW16HoAknp3JgjVKoA0epTI8RYezz&#10;iJMlI4kZjapEvAILo8cgSKlqvaZPAF6sCFzrpiaxIgqwmtnwXRCwAbbEAoKegtlVprDCRWAXH9uy&#10;4DGkSeWOiQztxwu1FONyRhOYUCADxJF9rqnJJ1b0OV3YuRQybhENEe8nywgdlEEqUhDAtgvlQgZZ&#10;UlJWStcsRw7Q3ZZCwlovwUY3pcMzAxLsGUvQdy/AzMGCrc0nPjN4umArHiTJsTKYST494vmlXwiJ&#10;cseH+QLSLGsAL6V1Q2H6TksJ2hKzjF5OVBJBQNTpDDOsH87ULpvVYlYAbjnvgEOCZ06yHEDFFJ2y&#10;5Z7G4eHBTqx5H6cGigAhmUs3Ub2VnPaPAtsr2GoEYUrHkxh3EdxRhqsmQNB6KxfNoaJXxRV7j9Ob&#10;GWarXS6HBemmVWJNEmD9km2ZK4+1QRjLURAdIjhHiOBWCoFYi6hS7AxKuVxg0dmMguQoL8pgyVPc&#10;EOpXBHidxAV/NWLjNEdtUAKdp9a0WUI2Ru8t95rpzkETqSKZiHIk1rVOp5u1MUenZKa+cpapGVj9&#10;i+y6hiagAPiH+vMmZbyBRYAEqSvsSV3E8fozdT1Lyi2OiUYwjkdgBseR7NytKHpjsTsCxIqsZB+M&#10;7mpC+erZTaG4fAbSk4/FUtqsYwxqqJmLNYauWWKxNrBwwKm0SGsSZnnSMMTmZ9hm0VIH+yNE1rYn&#10;AFeXYA3S87WEUZmtZUiu5DDoEddsY93UEgSvAF28SgQsQqsg9kARYTYF6IonU6R0rNxKsXHSMKni&#10;Cr1VEUprsFRe39BPf8DmAXWDwvQ3WYtn3pUwIxcePVfV4FqOVZ1bzLps2jI0SJqzX472qAJdZEE8&#10;3opPpjejApWKUJ1tqAG0Janlx0ukiwgyGGsXPgPRa5FETVroJzO8f1hrLQ5H5cKB6b78E7OxjU3p&#10;HjDIGX8K5Por0/iJvItZQopWBBwywEHLTBq+34Q1GqyRwaqlqsqiaZSq8N4fsW3gf0DolJRN1Q6k&#10;ycQCHauUPo6WRl0nBm48pMCu4tk1JeqR/V7Cy19W9oGySj4AaGYe05jFaETwLvVYRLRO4/gLjbNX&#10;IC3jGWwZK3ZebNmXXMvtAufObMgTLI1esf2ql7QC0hPlX0jBuCB1wWFBwYgfa9eWx4zq3oePPM7f&#10;BExhJ6mdmShXPVsgC3xoK3Z9z0V50JiZMZlulqN6CfhQhLEeibYtIxhkANmE5tBuoSxa1MW7Vcwi&#10;tZXz1koxR02YQ1ydWgSDwSUYgUX9yKspixndTEtFasN2qR72OSyk2TrDwm1xSMNdtvXljzLt5JWc&#10;dbeJOjwADj49IiqLgBW1RcI4ZxDh3FANqPyvlnLeXcv5hzHmXM+ac15tKzAbrg8wZMYEnnwfegXb&#10;EcLXokzzGAU6Q8EK7swh5nVa12ApBdgUPj09SfKrG7V5vvRQmi5NEPktvtakZNFvNiALwYrhLGbR&#10;RJEdqtWF1PFyIwu3JVnKsszzdPhdEPHlzRP6WG9xaoqX5XIyQjBtGZmitT1Sjk23yE77lPasE+Si&#10;6AIEVWCotvNCW85BuDsH4QwjhIDf0gh/TDn9RqKzipCSYobHukfditDN0U9sqIOrqSlVY9VxJ9sI&#10;akr7VHfNhuqY5xz37Bj2DDRLYyARyL+DNK2SzZdOz3Xip5uq+q06CCIg2LRmx55fabYxfM6jPN3k&#10;d8k5oGhU+Wo3yRWlwN4bf8xXr+HPIZA3mhbQkCBzMqodcAAYUASWgWAWkAxbYeYgoC0BadoH4KkB&#10;5CIIoCMCbm8Cp0wqqS6coXjJsAQYUBAk0CYCIFEEaEwHAFME4B8FJXa3ahaBbfKJKKL6ivrFYAx8&#10;xdDizhTrYAh5aoxUg6TcQAhjwTcIcAjBiogL0JECJWREw+SeSrJuBUxrDTo5axpxymLDC5YijPIl&#10;jgJLKqywQiTwzDq0BMqODiLy4nxSjBTSKmiyLskKizzfMMS6C0ogjGgArOCYzfKyBVgop+wfrNy3&#10;aGJkybq9Axjjgky6opgppAztjIZVRVo7RRroQFUSqoQRaoiozlogIIA/4EAIJBYKsYQX4UVYYZoc&#10;7ogAok/ooA4s+YxFgGAY5HYo/gJIXxI47EgFHX5KQNK4/KX5IQI/ZlJn3NQLN41NX3H5hMn7MJ1H&#10;4LJpWBn1RwTSaDH4rFpNAn/Q4lHZLEpdGoLLpuBYLOq3QoJLZTOZqB7NOpNVI5PqLagDUI7UJ9Gr&#10;haoLTIpPq1N5NR31GpcCMFfpNLoLPqhJo1PpNT4FW51HbpAo7BahUgFPp9W6xBKhcplnQBi9DF4x&#10;MKvFpdRcJU45H5NGHzSQTH5RKZhYABkbXMqLJoLMJG+Nu/MECOLtOHW7qAbZK94AdI/YLcYFNJrf&#10;aPMI1w6Ll4JPgV459uYpBoJXpvPgX7XX70h8WJ859BQd9zX+R9+915ZC9AAL8jy8Jgyqwoor6mgG&#10;1IBp6mUAQGfyTMQgTuIsz6BoJCKqgEvYCp0yzKI4vzxgVATen6jSTHvFjjwiniQvq8KZN0k0Sp0o&#10;CataASYOAgkHH6rbZNE6zPwSfzGNc50aIpCKTI+nyzAPGSDOYgSNNtFDMKgyZ/o+8DdpqqDUJTAy&#10;DSw86CJc0DqIJI6Cy6xSLJ0jTpscz8iuOVc9lpPpEz+LFAx8ABS0KNtDjpRIgUWedGuLNCmI6rZ7&#10;UooskpOjjZAZTbZQgjjEolHbngNOCnIk2TYSVSDaLQiSoS/K6LLmiytuG80JIkzTSgG9QCrwkEYp&#10;lMytuqu0Zn7VIBODYM2gBX8qK2vzMSLEJ/wpa1hI4mFXwQm63Uei1irfDMAINWYBsaic0gBKioKL&#10;WCow1FEiw5Bi/KKw9sgDfMUotM06NMfKYGVgiO0WIEdxYe6twm3yV2rW6PuncVIWqsh9wwz8pYVO&#10;sLoEj6trdLLpIs5ab4gkNuSRJh/JdHtTtPZku34wqUv8Akn3XKx/5yfzMWrO9xJ9iVaZPA5/I1Hb&#10;MWTNdYo3EajuPXR+6Cz1ySk2UxpCl2Gs00St5usR+I/ErDPQyWPH+wCxotX+XgEvzRKylOR5Am6/&#10;JhoCJbygjpzNc+XP+ghy8IbvDHTxBX8UdXGPs+45chyIG8ncvK8ty/MczzXN85zvPc/0HQ9F0fSd&#10;L03T9R1PVdX1nW9d1/Ydjz54doPPbEx3EABb3YJ96Y/f07yo5+GHPiuPszR3DeQA66k0yH5qtyyo&#10;jVt3JX85AHjKYYVW8wK3hVLJndJ6fIB/zWls6OMwv3tJDFSJI02XAgJZYCKhsFd64qzcZTEQAq1J&#10;Grcjq12aj8OmR9KRPkitvRgTFlioABNaAIbpX5Lm0K8JqW5cSYFrsjS63YAqJRawjEvCUQYhBCBt&#10;DYGwrY0YXMHBxDFP4iRyQ1X4ztI6bEzGiYyc1lRaSOE6KKbJ/A/YNLHb4ABlUOiOPvAElIpbLSUx&#10;AKo9RrbbHssfQUmyJyDGiQYH2ucnSJWFLpWUsdhhElPPMZgPkjUO22rrRAmqKb8CLMKSkslS610q&#10;QXZG9Vni6mfEEUHBtciLyKNvTMPGRg2ZHDQkgLmSSjR5u7BaMOTD5gHuycwS6SA0BMyhF9KOGo5G&#10;8AEAHDEHAYgxBjB7K8D0sWQvqk5LWWzpCfC7l1CUS4z5fDnmA8gFMwwiTFA/McDEyUpHtAWzeBRH&#10;GerijWXolKUpCtWH+/OCEDXwEsXWR81hR1xQNOGpsBkUUpCwnUJ+dilB7IlC5PEJk84nE6Skidcc&#10;gQBNJKOu9BSpQBr3JWtdIEX0APIYy2sl5IVkzgYe8s5pHVWqYjZGeJSGJqNjW6VyOkBlZMOAMkNO&#10;cGUULuJXFxU0ETHk3Nk29arloBkygkl1CLYUFMjlPA5qj+x+FFV7BYtRfkpF3QIswjs+CoDyqUfE&#10;SAKqnCLqhMkDCZpbrlTAgAhAsSFBfniFwMdX3GDqYyZh55uiC05QKa8ij7CBIlOGhyOYAGyt0kS4&#10;JZyCidKXObHkilQCqGQJrQAjq+CCVvloACKleiBE6S42liZ6Gu2AH2/WhS4oqQ+OurlfSHpnpLM0&#10;S5+ZWx62jOPBA2UzC/QNO/FopkVDsD7RyPsl01klWvQBElodeExIVJChwj6vSOq2f6tgn5ISi3CA&#10;ImaCU7rL2ZAEbSdyRSNXHJG+G4pMKdV+gkvAt1ox6ltLUbpelamkMBN/GqbCdytmBMEcOpkuhd1x&#10;PuA4L19SGBVOG02bNdB/FFJcT42lIgBxfV+UVI6VKALVuCSMqBx4qNzH5Y1OpBbkJgQ8nejNq7iJ&#10;FiESue5R1B2YuJgRBURX9GNeeoNt7U0AJdQ8S5HFdmesqS7BA1ZK7ZlmZMAWC9Vz0YWjrPuj6zSX&#10;LPJklLE7I6E5DIKlJSGCEf12SodGTQrcrCuyxDNQIWFBqFFLCsNgcMxBCzIwqfETioEuL85MBpfl&#10;ztTOPAAfBomblQuRAskL30WMUpSTo2jNztD6XPQCgizMBIcs6ZhBi11iSEVCUdI8/h/Uxp3SqfTA&#10;IsrxXYrq352SJIlfIPS8C+z0k1NEyPUa/I4YDSbYd7hIYEkySBjRjuFIA3DxPE7TrGCBHHwrawqF&#10;Q9Sj70k3UvNMiBXzyKXiH8dtWK4MbAgsxULGLkewr9+JGMJTj1bPlO1mlkEUz+vpaBN4IMqTM9tF&#10;kswA36bFjEAlorR3zOGdNSCyTjr8ojE3IelKBAGiSkXE9JgDX/X1RLTyPLeqfIFakihx0dnFI6ce&#10;uNiX82goW/Z/299uvOiuPwzF06HgAOHi1fxHK/VnnFo6izPUzWvp9wnj12X+XJLUz0j8wBzjf54O&#10;jn2VhWnvHW44BzkXJOUqr0npXS+mdN6d0/qHUepdT6pJx2g8HbB5dwJjk2mazEEzYocNoQ+yXezf&#10;sgf5tIDrrsFeTW2cyLajTvXFjuz9MGxIwR1t6bLTnt2XpPlBKcmlmYvnRXZUMBPeJuTBrL/iiErN&#10;lYR5K6KeNxeVYiQWiCZU5wkbrCRfsDky0b5gARskpQXUujWQSDFq5GH6dGMm69zLk9YscjoEvcQj&#10;FqJP3kJ4UwrhbC9RbxQcwzcMN0rbO8n9oJNEWnJXeE1pADrsj5yiR+GWabTxBGDjvXp5vBAHkq49&#10;64/+TjQ//xW7015qI2/KAlHUultck2yKNd2CWZKjI/RoAzrc6Ij2ZLwihNijK7AkKSi+ZUTWRZiv&#10;YsxapS71BfQj44ZKSQBO4j5xAdIbYbYbR34ZA+YYgvzMASUEaqiTgqCsIUcFKXiUp9AAAC8F6roh&#10;wMwEEGj0cErqsHB0YvznQSsHrL0DBKgDMIQH8IgHUIy+a+Z54rbDS7gtS2I4pUaAThkALwCiqhTK&#10;DTZfpBquzGAmomBIQjBO7E5Eovw44Y0M4RsNKSir4MarYiAdxMAjSyTfZ/4m6dzYTyZI6fBb5FBL&#10;o4aKhkTbpADz4o7urxgjKOJYB+h5ZapjJrpIDSjjC0BEonw4a0p/zG7grwRNz5JXxX7+q2oiRXrx&#10;of6NIxrfS5zF0TYADhCycTgApQcSTDTgYgUTLdQe8PBy0FqRgeIR8XypwFSqARaqUG7pYgKAP+BA&#10;CCQWCrGEF+FFOGGKHPCIAKJAGKAOLPyMQV/RsDR2Nv5+yGCwJ/gqTR99SkCSuSSl9AeYRh+SQCzW&#10;JAJ8TmKAGVgSRwJ80GbzeSRqOR6NzKCz2dzKagWmRSPz2byF+x+ZTunz9/x991+C06bRKZTedxYB&#10;0F8gi2S6nySdwV7XMIXWSS2U2iSWIC1iMWipyuvvubzK4VKNzejP6b4O2AiPzucviYAeb5PK3eBT&#10;2OgZ65+4wS0ZOCgnTZGKVWQ5p/4+rVaPzfTAmrW6ay6d6p+wXO3h9Vqa3uMR+CzfUAGP1uCZO0W+&#10;BVbO1EA1aqRKrYOSTee0WCYaBTKrY+y2SMb3nyGny7MwOCVaSSYFYECPf6Jj7LT8YOC08l/01P+x&#10;bkpq+h7p2+SPrQpSDIM7agKC2bYKOAzbAKvSBP09qQtmz56qeszEH8wCNqstDKwJETGIkyqXKsyq&#10;1IK0IAJIyrrq+5rbpS4R+Q+nbkI2paVr8fjqgEkkWphCy7vMf6rO8f60MVBbBo+j6rPg9zzn6yqZ&#10;QOxKhgEgrsIEBcySFI4DzEf6dsOAKCywf7jS8AU0pvFEFgAmS0J6yadtckMBAK8YBLRMKwNEiz4F&#10;JRRb0YRNHCxSEogAUtKDbSw50wIVNHbTjOrUx6epc4qJMmp7iIIm9PKC+Seo+0lUIlO6rOVGULq/&#10;DyJNYp6eqs4ACx1N7pTYmTwJDVKOzyizBs7ZIBpI+UeopDjZs7JqM0OAchVaja0MG9KUzu7gAPUm&#10;FxMbGyLLU+E+Iox61J7BKMJ2zqXNZHkCPhO6uMXIjmIsj7Zp2wdogDb0cH1L9B2Ur9ALQl06otAk&#10;gAJZrCowwb4I+7KJT1IMfoJUykow1iexhEC1XOfd4Is6jBK/Fa83+jaeplaqQpkx+CLU3LyH5eJ+&#10;I/JbfM6ydtn9jYBQNOVeoogrKnfqD4V4kMk6Rh0cyyx7B2Wjupn6p8I6OgUaJCwefzIBbJJzkKQW&#10;MiVTgA7SVwIm7nSZm95YJpruowyshYmneWgIp+lRSAWaIxsNfaYAMjbKr8zsXUeFLSoOyH7JOTAC&#10;ye0R4enPy2jBzdGcPSnV05W9T051IKB3XDl2HYgb2d9dr23b9x3Pdd33ne993/geD4Xh+J4vjeP5&#10;Hk+V5fmeb53n+h6Pf6gd48esTXsd/1wHUsNoi++efwtYncTPokk/H6klQpSztJQwAF5o78J5qfZi&#10;/osxc2KfAjZwIx5Ty1EkLQygiZFE2IuKC5MtC1h+IkIsmw47RiZJEccP0x6cXDNGSFAIizBFCj7S&#10;EjcvqIyREEXozEAbAivmdYIXMexlUlkuUIQSCsCyQvrH015WUJU8EYVo5MtT9h+FPhcXUCAuIkCW&#10;iUIMQghA2hsDYU8aMUwgRVBtFcREWRyRbM6R+FwDIwLiK44GG5Kymt5Omho0xOy1JQIk/4tpKSzk&#10;WT2ToisdCVkyNxHcAbjD5GsMGZUrjEABtebkARsJViCloRiQVUTfGfFoYWPsx5mCYMGAKZMx6CGZ&#10;D+XUSZoyLyCOIR2daHkhlSNrJqoJjRAkeLDIwbo2bnx6FPKfJhZ63JJADj3GkfrRlyAHW+PoccxR&#10;tTHGBMkaEyzKihmcFaaD0oaECHlNUXU1xITZGVNtBQAEyAKCSEkJQcZyA1nND+aU6Z1PBNYpwdor&#10;J4PYE1MsaCdwHz3BpPkH0+wOT9AnP9X0nABvzjAAyM6QyVuCPkzsihMjZwufiAZvRFE30RXqZogq&#10;V28UIAIlNmdCSQq+bUPggrswGjdpQH2lQPaWBvpcO6mC4kZkxWIPw/ZNU3EhfbAVHw/mVgDMG2GQ&#10;64ivFflyP5uxsWOP4IIS42ZLmbD9oOe8k1RzBteaCR198GDdU5qlRRtzSUQIxVnThBcwSSNcANUp&#10;ylI0Yk7hkRadD8IDHffuAMp6TnBHiprHUfDbGkVRffF0jdHnDHyHZYkRtiwWWNEXY8DFkZGzrXCe&#10;xfRCBYkKC+FezgZ7PDntAR8x9R1dkrfm0aQkpK2QVJkzAfRJDOmLR5ItiJ9GEwBIFXwmZAmOgEJc&#10;Y8xaa2xkwfmzmhssaeSMrAP0m9cVsy6AGTdAiVE5XAVgAK1ddh+GdTSyUglVyWWWZTAgfK3ajIOH&#10;zQUyZfKij7M6U+8iFHJmsJI/0+id7zD7ojbgkpJ4SD9nuA9DklgDqCLQY+FzkydwuSIa8kL6HNQz&#10;VqP9ChPX5sTZSZ1q4+rRyup4dAjsLm/XUtpJI48jiVXhTgrkgWDGXMqJ6SttlbCww+JqYMm4osdC&#10;ox5N0zs4QkiFyEOvIiXKPgElpMPGZGzWYgM6AYx8tGakdRjc2OS7S2GTasukoREoAFByeR2hgATH&#10;kuLUbNouMixpzUM3HFg/7ukrYfl4mrjLYFIH8QVT8cR9YOa+cEgUc7okSLVQUrKIFcAChcrQqyPE&#10;k0HPCWxs0k4GMJcItFwSb4MG8I7n64WK0wVNJTJvJl2ibrvjzGiRV3yvtSJWWiF1yk2rYjY5YmBP&#10;UCPqY9T4lYstfWYUcIlSAWFJKUFK92cgcYqhAQJVDKhFCnmTgxtEnJRLtGcI7L3QUAyg5OMHgZll&#10;IdoSruQALMsKFAEo1GWxJyMa813TSkmYd/FfSHbhp9ngAoCACluV9SVAs/Ruuxf8491M8kE4M+cx&#10;5bIvFzSJgoihgzZkyfeijKdElpGfe3CrGABNYFzJ216iKOrKt3q+j2tTFpSpFIEfAbnL3Vgz5kTe&#10;WkhDFy7ufwcADRsvj5PhRfUFwY+OFysb+PkHABoc5U3XNe1h/ua29edNUfI/alH+2DB1N5Mk5hsb&#10;vhHVq/dOMq5cePZW0OTiAUFtG340E9sNEIwb25u4SVLWaHsQya9doFN0vl/LjS+xL2m8sHeMj1LQ&#10;kuB1eCay0bRvhEB8CIDw7+4zR24bmaEKDd4gxaLpsio5IK658u5+WWgRQlw6fUDe9VkQdYrvXeoH&#10;TSV2YaPaBh9svmynufde7957333v/gfB+F8Mglk3pRimk/MRny5nChdyTvAIXvpBH+o+9nBbKdgC&#10;fnb2/BFsCa4vvKMlZBTJ/ZqcaYrhVqHlz614xMmstUAEPkuxHuhwA1Rc1ITikK9stY5MsIH8V8m6&#10;PgxwlMH6qeJSzONM3iqY52pA8uAEScRQ6Koq3GAKYSXszeoEYGywAQjageIEuywoJSNmla5Mm6K4&#10;gqqOPgtiIIfmiMFqFsFqEuEsEuiYicigikioisiuEVB8HLCA4NBaXHBINM6WIkM6lo3yrYhihQK4&#10;vA/ksKZeJgZS3kJq1qHypmAO1yt5BALu6YUCru66lI3et26uxuK+3y3ycEzGRQKeQ5BM8OI611Ci&#10;50cK2opI/EAJCO4G505U3cYO4MlIrKAKqCrCM7AQH0Q47/DuYO4mpqqyAMsM6wH6JcoKGrEwHBE0&#10;FhE4dKHCBJFAFtFEBLFIeWNYlomOG0PsEwx4FQQ4J2pMBRFkDXFoCjFsc6Vi+JF0eYI+7KHiimGi&#10;EnGFFEFsVeAAPgA9GSCRGWsaBYM6AlGgm6hgI62a3WAQ+M1Wm8TIMm0aqWAGQIxizkyuzILYgqcu&#10;7rDCkikklIq8vy6Qm6t0I+MqfnE4Fge6pQG6wCI+v4vUJy6044w66mcassKeloNmgqR4aMXEvYI2&#10;3yQITeRKJgc1BE4kNMlFAdDqcmbg6KkqJyhwxqH4XcVWuggYPgfIJhIejKAI3yqOkO2lFyAAw2kO&#10;321IbEH+e28iMc3ZDErkJqzGTuQI0S32MrA4R6OkJlAUASI+dGHNGEEmBVKgseEWsiAw+M92ICCA&#10;P+BACCQWCrGEF+FFWGQovu+IAGJAWKQaCQJ/xIAv2OQWNRp+SEByOSPuTP6UAaVRp9S2MSoDQWOP&#10;0CTWLACNRiZwWUP6ZySMAKhRqZRyNUIBSSkSF+SSNT2eSiagSkT2e1OezuCVOlyGTPulUKvx+JUy&#10;YRibySezCZ1oAUypySmUifyOezmBwSiRaevm/UCBVCCWEBXsAW6j0Ke0i0yOZ0yQSGMAfKRiuYqU&#10;VF/RjEgKmUGhVOWvqMAjTX2/QXKAfNWqUUiNTO0ReBUySR6yQW50jQzWMRjXZu8wbLgLZQLg6OKA&#10;XYWWQzOpxjlRTfwLl0yC4y9RLVyRR99S+F6eOCyQnec0emYPj2UjZzeDZF+dMCzqObyh7mCT3QAL&#10;NKwlDOpm/jAsyrbfIE0wEKslD3v6rp+OAkiRntCrluWma/Hyqbipm9zkLtBjqn/Ah/uW0apoK98P&#10;xM6jqxY2KjIk4rsQOAimQ83oCIK0aewwjietu2h/qrAKJRhI6hKKmiavYfDls4iTBJwiURyKfzgy&#10;WuCarGsjmgDK6MSCkb3rwf7CKYnsFFXNhbTcRM4CxOTtAA8JSjbPA4z0IE+PGeiSpM8qRpYlrlro&#10;jkNJhIQAQkAcxgHAcDUZAp/UFRzXqFEb+tK00agBFjdJCuKRyXRaeq+mDDQ0jSp0ifzlq+wi7okk&#10;joQQ38pow5cprc3AAvfXynpQr9bAImayAC7L81/TUzxCf1kUbUMI0omdDWXU0GurZT/IJHKk1Igk&#10;NWuASvtGBV0TKiTNATdpwXeSt43ecA63qGN7ydAB/S+0anLIwEiSU/cjWZgIBX021BolVzip7fqR&#10;qRLswMxLEyOGztNuqxeKOCqeJRVi8qoFMyMScjVYJMzsWKmz6BPw4z72XRqe5bEltH/FKCOXklKJ&#10;vOmEgG0SWpnBUeJataVSuw1otqkMzaAxoBvsfqNUW4OAY2zyQ3IrKOV2lFjyTcFII5h4BvlL8tgJ&#10;FcdWK6SW0OfqSHPuhvbsde8FbvR1b5SwR7+DnAsM+HCcLw3D8RxPFcXxnG8dx/IcjyXJ8pyvLcvz&#10;HM81zfOc7y+X89wlPdCgyMG705w9TxAMdYLXXCH2Fiq/X0vzC6rg6Zgz5RHoCp1YmsGUrIdfJI0e&#10;q3CAENQViKvpM5d/ADrKrprV2QZt4QAZYkWLN/X1OAQxGRVwlEJ4UjaOUXHGvIpFlVxn6iOV0iiv&#10;y+965a2ikYn6m6mNWtyDmRpSUwAJKKyWBk+LaP1K63H6kCAXA8hAsRMwTEGIQQgbQ2BsOWNGDifA&#10;gA5hAIqES80Rl1QmUhnIAGJNsgIQJb50SBFfOKuYlqCjgp0Ua9VIbQFhMValC59DyCkMAW4lNR6r&#10;UgPkfMV8yxNUrsSaEPpl7blKMvUabsASuSBPaH4ygfZhlgOHZKex36xiOkEdBGhiiU0rp0YxEAfr&#10;wVGlTT8vMbUd02CrHjHsI0fRTx/AlIFzRoxpyFTcLZvQrRrSLVQSoFkjwmSRCjJMFclTlukkxJlz&#10;o85ODPk8LiUArJRDclIZMygIJUL3BiDeVgGZXFIXQAojT9D8Lcf0TeHqi1LM1h0ACS7OkXEZgE9h&#10;Kb91qLOaCTV9wASzkCmWuSLC3GgNTeCvqBo/4TRpPi+KACLQCw9hzAmIb5imNqWmllGxbmARlgS1&#10;Rhb6z6xVYpGBkLBTDIZL818qyyIYD/esf2HqLDCLERkAGWgApfvZJst6IIAzIH6MPGdKgAYosnIo&#10;T1Jxy3fTDf0lCOBN0Sx7HiI+kgKKTCLpQ6wDDg5NOEjCQaCJDgrUzC9TUiA75ms4JqzVl5THnkjQ&#10;0ZqgT3CbrFW+up6LN2wwGUnMJidCKLkoTSSg1b+pxw/evRtgp/VYkjHvV8l5KnoPBmMt81Zo2ZxK&#10;qxMYwhoyCo/H6V+n4A0loshMe9ErNTCHHd0WSRoBikJOIKTAm6TqqkShoPqWKSKmLWmCpY99bjBv&#10;IMM1mo5w5cPiZo06iDx0JmPJDW99k833o3tDZMAcCyLQmZMWSnKsyPxMRBakoS30llsoaAYigmxO&#10;CckShUeylgpXDDNcVE7cGKPWemARXj8Y4LInAy5gVE2kAGdmQR/plCNIafkAV4rRyUUaS4Sa3A/T&#10;+vWQUzVoC37VOltnQ+pilrrlvJCixlcTrakcvgaul8xqrs8n8QQ0Zq7gQoJqcGAqYqpP4AKx4k1j&#10;FuPWTpcCw4AZzRqiywTBT2IvP6eCQWFKvcMHyrhDImpMFTkmu7A8BYpsXC1xgnARKcgsJ0TsngNo&#10;dMdA/x4PXH0XnmRffFDiALBWAIjcLNRgmESCWEIIV9R70LM1JX2thZ604CrjIoh2/WDLNj8tEAVo&#10;w+p9T8fhO6pmKR9mrYlRaeM2GYwtzhAo/FsMoIMqu1Mw17TVpOiaAR6CflFPIq+PdC+W7xj7bjCl&#10;rMSLzTOL9el7ddEhpWum9Y5aGhEabGRp0GGnw7ahAdqNJzL5+vqH6TBK70NLNjP612OLwYB5Oojo&#10;9gynru4bQhR5gz9jHEcrlMFDQDNiWwaBl98rZH9wHmXWNSTUYTSzJMTNdoCTNIoJqqovxU7+XSwy&#10;VZl9f8g0vWk8PAUNVO2cqZOHW2IqJmGvLVMf0sddFCODY6b83MitmR6SklWvKyEjzvlWqABVPNxz&#10;YSbRz0N+j+JgOPiDpxut4HWK/i3FKW8Z41xvjnHePcf5ByHkXI+Scl46A/lAZeVBC5Zd8fVsHobu&#10;WQj4ik5b6lC26P/QuySp6FIKgrEnNd1NLIkTB4xzh+dEqfUtR+5MipLWnG5dcwMxXYOeRxUelCDJ&#10;02irTX+aFXEkuATCrRGNjtgucP9BWyOv1wrhecgmhdqvhADzHtNVllma1hlFZ8Wh/6jAcLLwQmPC&#10;QVgvBmDcHU+QgByIHxzdBz0J7GTAlWU1vw9RpzdcpJmrvcyQdu+O5qJwliStCzpE5g7yrnct6TBF&#10;FnvvnXwkjO+kVcUCRbXixYsMvtg3HEza4Ykm3ocP3RIWstxM0xL3jN1gzvbk+W7hAtVMUsMZR6yG&#10;jVmr8g6kcIx/vSgFwRjHQdBDflhS5Eno6f1Cp/YLD9w0P4UiI0BT+jrgtBT/wC7/QDf+J05M/+cs&#10;w2Xmj+FOkSjuG0uAI0AvAWBxAa8YpUkCAkX07o0caymkwYamNGxYS00mmMwGMon0i8uWM0f8gSSm&#10;MMnQIMUeqWgKbiIwoOymJI0cvmQUw2q0tgs8SmzGNWHlB6rmraJaeg3kwMAIoOTM6UoAIkbMh6K+&#10;2qh6ss7SnW9qo+tQ6gxGr8JM5yScJIpytAH41o4G7IeAgGr4vKxBDG9MAC8mJi9AsrDIoatgqQ7M&#10;+MgGI0HbDuEhDyBVD2pQEWpUpY48ICCAP+BACCQWCrGEF+FFeGGKHOyIAKJQUBxWBRd/gGNRuCv6&#10;PRuPP6LxuJAKLyGCyWUQSLgWXRd8zGXAUCTV9zeKgN9TuZxt+T+CxubvsDUWcymJT9+RuigZ+0+o&#10;TmQyCPSWLyWCvGtAmuSWNxuTx6oV6NTmRxqlSWjwSQ2aBViCVCrxO2R6pR6C1CKRWQ1GKyWxxKhz&#10;mOSyBYEBRuoSGm0Owv6agSmyGL0gBVChgfNSGS1bD0/I3PL0+wQPDP+c3LTADSxiCzOYvnOxLI6p&#10;/0oEbmdvrCgCMQKc7Wn6nhzmLQKh5GOx6L5HkzWlbGmxe3RmNUPPdYA5Gp2if5G4ACc5oDqXzJ70&#10;bHXy4je02+/cgjdysAfTnTfLUGNVCoZGvv2p7KoIkq0tnAoBN2pq7n9Ajvpqi6lNC4CKqofyDII/&#10;4AvpCriH6grRN+f7ln8mbdo2nKmtiwDQJqkMIpqvSCJ6jTRKhGYAqUkiJMo1cVn7Drdv9GkJgGi8&#10;YoM8MLvquyKpmwaKyU1scrK47tPpHjtR8kLuLwusLIItaDJCziJJ8n8dJM5CbtmAUJRFLwHziU85&#10;llOpEzuLE8vC8xSveNo5UAIVBHpQioN6yzFqquklN81am0IeiZsJIaMKg+Khr8nSdsi8FFsepqCy&#10;eAclO6r8yAEfFUo25VGUaf7ES3B6BQqkMbupKqVOYgVSpypVJw0jylVvUa4qegrhH7MylypYiDQP&#10;KSfzZRMGIk4yKyDWTtSmAMFpm+kFyUs4Awgn7yKVU8KtFQ6CPIRd3F5eAQXkNd6Bhe1UnxFyfw6k&#10;qZv1YEvgAyaPN2mdxP7FsuyWf18KbE6+I/AD+OyptfIrI6SsjA7wse0UR4rM7vH5Ycx4VLiRIFA8&#10;3Swy2S2oAUXgJfCuATDMQwzUTRLIANM3C38PtW1tT6BN9XTdUUSp3Xt9wpSlT1FITtpsm6NpmpSo&#10;ZBZdxreiWEAIqB7bCmeowFhdSrVi7SI1XkoIIpV/QwjS8qetqKnLu5v7ydG9ldvqIHZVvA8FwfCc&#10;Lw3D8RxPFcXxnG8dx/IcjyXJ8pyvLcvzHM81zfOc7xU4geMHRCb0lpttVjWYldDrpxtoAJKe/Y04&#10;mtcn9Cqmt3Yb8tO1rwyO3t0x7HddSsjzydie7gprEcObSfu6gHbbp64ASCqU8lQ9bZuiZ87T5+Mz&#10;UR9rbeHyLoORdmAjMs1beiUzHzso3EyNZ3YSBJnQ2JWPhPbZE3rNBaQBEzAMQYhBCBtDYGwmY0YG&#10;BAgcDmCAhoJDmgoZYoaq1snVeg9w06/1YgEXOxFbjzlxHVYaUZ1y5B+NRP4cUAZQ2xvLbiwAgq5i&#10;lNMWaYqFzzCNNhHseRkkImXGtW8ooAR2Fql/IkuJYaRm6JMAGsopptksHhW+xBgLBSXG9icsl+jw&#10;0xk5QSUVbCnDHu1JKUNgY/m8jfbuOWAItBpxzJmKOOxDAruNJCO6PgxI/CrkALeQQ75CEFAhIcH8&#10;iU8hYCLI0Ccj3PSRkk5MkI6pLC9kwnMU8fhiFaHiQV0AKwWArB1BAFQKgVgOlUfGIrLmXscM/F6E&#10;b0SgIDa6gFlJPz4xWYU7VnstgBIdd0hc+kPCvxnUWqUi55HvmQJqTlUS+HsNuWiott5Lk2NzR+RV&#10;jRP4Pv5YAgtHw85yAMnMkp2rLicnZX+plBa6j/zaMsY86sXU0G2TCiFocwFps7KGesAruVZkaJm7&#10;gnbzQBwtH6pd7RrWsFFVO+R1g+51y3Q9MA+i4jIvIMitahMTx/FQZoUNv4jaTAspQu4RYGKWLrkm&#10;hdsqSiECxIUF8K1NwzU5j4O5+YATyL4OrRVmBPzYyqAcUM2KN0RlKjWsN35GkUkxIu+sA5BYtAFJ&#10;CfFbdQksTwYBRt2KN1SvZH23BhcaWqEaeQ6AyNOz4m7AXXFI5lllMnJKbtmj1mQyzJDGoosXS9gD&#10;eQuCYCoicnxNic8AhJakkufcU+xBMXe0WhiAQ2L5amFFOkUUjZ6iCUjJvZsAyaDds7ZvF9BBPCZk&#10;uN2/Yf8U4WqdM6Yi2UQ6JnkPobFmhSoPPEaray1QBSoD1uITM+JF4fVGi6xaj4/QFXPFDdEVt05y&#10;DzSUEG7AcLtSHAgvhNlUybvHdjd+XMKya1AiUAI+lBSivIoeU6kB9x9rIScTebt5gCG7mmACJEwS&#10;KrPQyyIkNcQFw+VqS9IlvIZ1kemP/A4Ba7k7Ns1l65mp7lPYytlUs+yDXgKIUWxTRKxpgedXprTD&#10;iNN7HQBXFiIDVzDIMrBkp8cNwih1NuWg/EokaNjfK+tFHXFNJLcQetZksIZwUwIoq2ySs0FQKkVA&#10;tRaC1TuImRaezzJ+DpluBwQHkZEl2RKgQ/2dk5x6/xsr5a/AGuXNW/0L60lfxoWLDBEmrV7qc2oA&#10;KDR+FDZpmcAmN0Kpog+PLQ2BCSw+KgeTBqp2vaPz015Bb0EQkXPipBtGcB9vQ0BNcApBbjkCh88q&#10;yxMpsGCJu9DMxMbZIhPIbHB84FLG5RDp4kqkL9tCihRk1YDdfCB2AMLYQFtiByDiHEFgLQWtlsvQ&#10;S1dwqQUenVFhDsYqDkavkmHEYAK8FchCP7PxXCc5fuJr4BqyDqzzSIbE8liq0ZAAHL5FgBKyM4Pw&#10;ac3BuV8KSIq1nMBuVlNJH1nyNeJrngKtKbM3e0niYPR8bucwDDd1XX/F11FzJtE5NhVK8qoCCWiq&#10;zrRXcRjGk3RDaagaOM3aDUpL9oxNdm8qH4zQmY6+bM05CAiZRq0F0INjwccfQRvdDHT0VvorubDr&#10;pf0vpnTendP6h1HqXU+qdV6t1dwZJbtBwCd13iZO8Ij6YNLHZ4BSc6GHkTNH2LtKytg/Cq3GdB+p&#10;uv0ZpnREofGR1fxzMiZVmcJeqadcURMED/KGfZqY+2dxrVO/jOt6mFMeNObGhniok45XEv9JS+DI&#10;nx3IPV0CSTTmMxA9pmLUFs8VN/g/mOfGvWKzXMvuxAlIXcFkLMWQmRMCZgLAeBMC4GwOBr8OCQhs&#10;VMnILyXTZHr7+E0+acoZ8SNw+TYdmGBLqngBnaU88i04xgGxM/sAlbydmi8cP1YaB1h+cdnoBEbR&#10;MLj90S2HcxF3kMzZpt7N0VwBwfv6a8R8TcxMRusGaaAC8Aw8+Uo8+6KeyIKavkWQZc/OxuZoN2hq&#10;M07QG1A0HFA4FNA8k8A7BCFwkElQBWcUIuG3BSEjBWjiHPBcv6BdBiDTBmPaCMA1BuqU6xB0cmIu&#10;GZB8EZCAGHCEksHUSOBNCOCRCSBTCWApCawIfKu8jA/EeRAeJqPIh8sytGYkX4IkXwwIKgySp+VS&#10;v2sMWuaUec48AAauKewIsSJurM7WSInwdcVOMjAsIIXw4PDAQc0Cqg9K8sAErMxMwCUoMi3+50t8&#10;f0hmNaxuIKXw3MI2k9DaJiwIv6t6f6K+xEI8t2huvwdqN2PiWmTQh8+Ul5EwMiKaXw7eliZOSwZp&#10;AKxyZPDSsa+eYWmhDe1OVQVS70M0h8JascxIsErDGAYWX+sYJizCtSH0ekr+IExUElGgBXGkpUpY&#10;Awpc6aICgD/gQAgkFgqxhBfhRYhhghzoiABiQGij+i0SAMFigGgT/jD7kADkUWf0YjEkkkYfkrgs&#10;dkkbkD7kQDAU1gr9nAFnU1AUYnD9kkFjAEokrfkxA9Jj8gklJA88k0SjsulD+mdEAlUf0xjE6Asx&#10;l8Ue1jBVln8/n04BFrn8knk8eFxBlzjdGrz6vFemM8js8mdGg0EjE8fGFemHB+Jkk/p0Fo1YmNen&#10;+FfAJy0FvD6rFGv8rygO0Fvm0EsFVklrBFoqUCp0/vlTf9CqM/zkio12nWu0YAptJn8drGv2ME38&#10;CmdLfcd1EYykF1EkmcFoMEwmFywJnlG5FejuZ4FFldOylekjT8wi9FlBXC9UIWKa+D1+WyAI4+yA&#10;/Hqsb26EiyCQIw74CJIe8CsyuYGMymarqIfMHKgiSvP2mKsJmlKJJizp+I6BcOsGmrurwxacJmpy&#10;9pqjCCruvCCqw1QAqw+R6q8gqYqQ3ycI2zK/JEn6CqcjsUtIkDNpW/59owpyjJIjqNoKni3Jq3QB&#10;MYpLTI6n6sI7Ap7yc4kcopLjJRI/zwH5IQAJ4ec1tAB0qgOn7MvIizhKwzEWMFCKdRskEHHyBtAK&#10;5PQCrOnE7TyAKYnlRYJ0ao0fS+fqNxkjbro6ryZlPTRa04RNPIYLCeIKUtSDbUw41QItVHVVjrum&#10;gyeUEjMhxsrC6pYgkBJ+mbuIFLKiROnqJILPyvRcnFXyVIyiQuALKQ6Bc/KcjDM2JB0EJjYqdNqA&#10;asWqgiwgMmcdt3PyMWgyjUOKjyJSiAUBOYwrooIvSQP2rFoUoii0n6lqBV6f8/J+9UuJm2Cppi67&#10;1TlPaQUenCYtRIp+J4p1tALP0GAJF6vMOektIEozMyAgSeApk5K5SUmVsSB45ZeJmYnXmaSKwykv&#10;AAjsKKJerk3+nVmqczMmIEqIA4Aklg1ufjxtzMADILMWgIsryTotIKJS4jD1JjgkCwsizAgArupt&#10;MfyeQkseGAKmafo2nk/VEgkjtNhcRItKaZxlaE5n81EZRGfqjQRdaeUOACZzWeb1KM0V3oFuLRMz&#10;ai8WhDKRTRtyKbanDpavoqJJm0p/MbWkmopuXENslaVdYqPDtole0J0yiSOvm6KLaquyALfyppmd&#10;/gwRvtxrxpZy+Qb/lI6bfmmz57l3bsKCJnPysasfyNp+yOy+xsbeKBkHfx7ZE6RQiXxH8f/1fYi9&#10;h0Qnkpv6AcsJxwyiZ1In8ZD2Tdvo6li7nh/NVIkY8ohlEKvkX6rkgTNX9lTKwq8jC4x9j6Zy2N94&#10;ADgk1YeP1CAASOtiYOlB6ZBl5wYACdo1Y/2eofJqTRJj6j6JocuANfhfGcpZW6VopzgU0QCOk+sA&#10;kOzYMTXcxUpLozTIWfXC6EJsYfrgfcAGE6fl1E4W4s2D662jOnAMq8go9UCgKLXCEwLjYXkjKqce&#10;DJfUpE4jc4+FhOkakgf/G8fscV3PsgvFFNKIFfD+g8AEASLVgIAdCSKEj6iBqIXcTF746h0jqB9J&#10;UMcl1FjyJ+5YkDs3eq0jYrMABP3FMtSXCUoxG2Mkiei0cnRmXRpvkW0aCZIjKN2H0mh4o+kBJcji&#10;0trEVCRRmAAa0nDRmdsbfsTWGrPStRXH6seD0HDwlJT8zhWSb1soOaWgskSslwutQ2caWxhSYgRn&#10;QZkjbSSQNLdTKFLj4metaIkm0/bGjMvigiRZLhqBgz/EjQEQdA1TBtK8NGhAQKFA5oYIyhw46IM9&#10;J+uYibqCarNR0XhI8oZgtwQc3Qi06iKEFbASWRIA3uNsJETdQxREFUrikVudpFCvSnKtIqi7VGyq&#10;QbEACdbnx/mAII0ttZPyvE8nvGp0hSiJLkjlAgoh6pSmJcmRJXdMGckCp+P4o0wSNpcZGUlWJIGS&#10;VBddCA1hSTM1drSAcmMxGxJ+b405SRFDKLrZmOuiA4xr19FVX8joVrBCYsJOgCNPYGFTHjYsWFjR&#10;C2PG7ZE+ibQnWVD9ZcEdmY/WIs5Z2z1n7QWhtFaO0lnX6j9HdakUdqxEWtHZa8+jLQhWzZiEwpyb&#10;T1JbQKZQ6875vTxKJSSb6fCeNeHvSwfp4jCybQ7Cc6o+COwqADMYfrRmAXII7SVDVV6UFMimgJZr&#10;BjYQ9Is5xwVZ5DAEW/MVHBZyCnXRfDSTtOYBk7voiEfTGjKOOYSZailaH1kWNRJA6kgB/oyTavxI&#10;6K78zDZKTVI7vnxJcMoBDCyfkflJuiSukq3i8GUUAA2mx22Gj7KMy132Gx+JXIFfBzuBQBPixTI2&#10;rI/5FovI6ftaF0l3M9fuARAODwBExtSO4R+RwU5JEXksDGTbN2lyhT2uBgT3EKC+qAMmWa8zBpeg&#10;u4UNoMw1xmP9padx9EkgIAFZuY5aVWjhOQAd6ThLckWionRHb/3mUvHRSNNX+pUxfjXPYBcRvoWY&#10;RZw5yKq3TvaziYLRDhwotPeIf5MajE6Jgw5XBBpgpon3SaQkeM/D8bE4orxG5agDxw6DNUJV3Ztm&#10;EAOHxUWDviI7ftx2BtHxThcutAV6b5D7zTAYrNbXFOHW5p+7NSiZtSAKq90UdnqVKEhtUzIddsMn&#10;AojIXu3T4Cary2IGW4w7blA9udj0DkB1AaNRNBzvNoj7jBYlo2lIZwZZsYWaSMlbU0W2suZUC4UX&#10;chq6nW0DYSnIZwaa6XB9IvYOFnrVkLpQ5rkc+Yt9NtKJT0+uHSF3LpVjSQ68ol3Mg6VJBWEA8oaS&#10;poNMcJZq/MCU+otkMkGUzeVAgS/TGkcUnx4J4ZmTNcwCnCQQpoU4s+lKeESqB1KpBS0FZeHIInVZ&#10;M5jd9KGtnKB987VfMFg5Q5Dj73vqHXNPIT5o3+PxF+lFpVimomek7YpwaIuCQSoTqswYA0+tYfLg&#10;y5q/AJAJ1NyMb0t8GrSZudyBVv1Z4R86MIH9gzgci57XSyxezEYFg8I/I6pYO77kRG7T9bV5XQ91&#10;qxRlGysqA5tidl5xxhB93ABpFuOILrgAWlDcdF7jvV1epLE7qJJGjGPd4/yF2mANPzozUZymY/rY&#10;uAR/Qi4RqByg+vetL63k/5Ptzd+xp5UgsZPzUEz5E+J7ByOxfT/Rgbi3OZGD/WVisi3M4N6AurCu&#10;YPZe8p9CiM5sOKcABF3ITkZFMIFL0nArrlInfO1FCM3tIkxpptcpYCQLmAFt1Dss/iSK9hvQQPMA&#10;FOfO8CVn5jhKeOTwSPkmDtKH4tAiMKkgBm3tdMaOXIpkpnUnUt5tONWM6laIXHfGjOYtaPruflhO&#10;zGxLuIBITvLPIkXtlMhPBMeIpwXo8shHsP1M3Lzh+JvNZO7PEsak0OwoVnfDHKznHHdP5k0NYQzF&#10;EQjvjNbt9QAsIPkCtQxwpJjiJOIqsQeP1iorkEpwhopwhCopFwyOzHHQ4shJiGjGLitHHQiJRLkO&#10;TwjkXwjtOoMmhrykywwoutWFmvKCpiNgKxSgQRTnrPkKbPrF2NYjhJiHUsFIDjCj9jUFjEzGLN3o&#10;MnfPemxG+l+RWHrkMLvJBQ9JXQIuBP+vOGftCQTOMPoPlQxQinxueKzGKDdsSACl+IvJiPjKUwzp&#10;xo5gCtavJiBK1iVnCRjQXQah/ruDTJpHYxrgBEaCCL1mxQDQCCtEEBaR+GUhKhBhCBCA2g2A2KDq&#10;EqFAbyEhDyFiIB0RBtQOvjYITtgQtxCgAnNADQ1PTJvQUv+MaO0t2Q9jRNUoArEoPvitNwKN1Ibj&#10;dkNJiPYtZxjtXjZicE/COqys0kpvOxQI1qsCYtiQKO8xWHUtRnUtBnIwkEuFwwvIsophySnhwSoh&#10;hypyqCvBHSrgyysnSiDCSB2yvBjSwBPSxBfSyGPCMFGgJgeS1AzS2Aey3EEMoy4y5S5y6S6rOCjB&#10;0y8heS9hPy+p/hgwjsLAIAXTCJKgfMkgUiNsQszNLgCx4QJHvPZn/DArtPgmjGPL3jLENN7RlxWm&#10;LuDQ7H+Quw+opsGKPB8s7JPv5D6RJJFlXtcjRMzOdtiF+PjQOO5PJPplwp8uxwrP2r1v2zGo4vmv&#10;pNKLyPqsYQ1I/I4ntxiCNisSbMaQ3Pkr0kXwrDUDKLzGPCnKjvItIN2xjOTCov3ubOyDAuIDRNIL&#10;/x6TVsYQeOJPqHFBGz5gVT6slhFsmgMPvS7LRiAggD/gQAgkFgqxhBfhRahhohzjiABiQFij9iz8&#10;jADjQCjkSjwBf0hkQEkkYfkegscAUekUWlz9jQDgsCf8xmkij00mkuj0qkwGoE2gUkAkimcCnscl&#10;0xlkhmk/oE0mMFk0UAsmgs8iUilUimlEmj5sQMskefdnnESokqfVtgtAA0itr6oT/gsxs77lVUjF&#10;Nf1ElEEk0el0qwkWuF7gk0vj8okvyEGglwo86olEemZuExl2SAGGj4BzsEj0msECxQAp8Ykckpca&#10;wIAk0qnUCrQBmNQA0eplbp2ojmemmgkEikMex8W2kC1oE2ccwcSm8hgu8jTd7CK7Ti7g27x58DQZ&#10;7PRiNRrz9Epjgo9h/9wd+Dy+U54ACmNifNEk000sYuCvIGxbbIs3oAqkjQDwSfEFqIyran+ub+Ik&#10;lUKOgjC3qAj0FnwBMOryzzUtTAC7QEf7YtSlzjJCqznwo6Z/M4i0VRgjUHw6BLCwrEbUwkALln/G&#10;akvs2DfH8kyYqNEqCySACRQKlyaAXKSWosuarOJHMhgGvMewOAaPPwuCTRG6wBxHB8eqtKyKSQkK&#10;VSyrKLLyrkKqmwSMAbPJXT2V8+kTP4sUC1JS0INtDDrRAgUU9B5zoAUdo60MXtunyMNPEkmuPIrG&#10;rqlSrScjalIsr6SUhF0AgA/CrPVCjRoNB8HVRLyPLmogEVvKh+rS3CNILNYC0qfjqyKolcqs/Elp&#10;CwCJIKvKuxUmMfpVYs3I4vMWNYkMPoIlS6rws6YrgvKTSkBa5yZadSt/EzpOZTSP2HAzatu3KMT2&#10;Vxa3yH99jhfp43/Md12OsS4Wof1P3XeK/W6jVXNM1yLQSA6dosvz+n5H9kn8mlVoIvK4TUtqiQ2x&#10;MLH4kTKTvYTJZQoGAn9N9RwGfuUtVd2N5vVjQgC5J+5218zRVbbPwq1OPqAoj8LXUR+xbhiZIJEd&#10;6pPZjSQmjlcpdS9SAJKD64ofrGW4ji5xvTrgxLHr6XZH2sOplUG7GlaJSzEcmV3sQAUuudy4vEea&#10;v2gT/20s6VHbw5y8TcaM16glXa5RzouLmFI3kf+iy7mc2n9r1MTLWKao1pKxafIOr1PIG3gBi2q6&#10;IAUH1dH+12ef217A4lZtD2l43jHrK40q0sxe/SMZifvfs8gkY7DwUMoloa7pijT8I9hHOOVtGbdC&#10;AcW8fm9ltFitN6sj7ho5nu17XXNd8/tKBY6AEN1uBEXs9OyDThx0Ccb7W19i252rp0Hu0bA/ckTE&#10;lHPIdWu1z0AjawJfIbFJj6l3t4PqYd5g/2JNgV2pdLLxGTrvXiSp6hEgHwnA3ClG5BWet5Rm+BUA&#10;AyrF5c2Z4uRbXzNFQoXky66kjH+KAZAfrRWdqwai6pEMADVtUbaAJh4BG8rxc60Brjm24qZH89EA&#10;cRgAPLYutFyrF2dojdAZWMAAkNlEg2zdo5uzQq/YvDk5sQn5j3jsZU4hZnCwAXi5t6RGiTAOkELC&#10;QglZDCDEIIQNobA2FWGjI9RQQAbyTT+IkcklzmvWLyxIvLQCCvWY08uHJsUXrogAlgiy8UZtcieu&#10;Is7g2cQNI/DEvxNJNoJJNGt1MWX9RDj5EeXj2iRPwN0XCEr4SYKhUeSGXKCVmx7AExqVw+0eudOa&#10;/6VMwFWLxfgrtrTEFdOEH2zuK5jSrFEHrOkbk6x4TtFRO+dY3AOTzFJPUH09zKqMGvPsU8/RUz/H&#10;TQEjyeQGgroMFuhAUqFAXoYal5ND6IURolROilFaLUXoxDYkM7R4DNo9PUUgtqRDspIQVcoIqUA8&#10;pUC6lgGKXTnJISpocB5cF9bpNmLESW5s8JItcihNFfkiS4zeP4A1gk0M2RqNJJJsS+h0nGDLy0fl&#10;1iWqyGLeXhKoho/wlzEjUxedakKT0wEXvBIs9aZoBy5sagw+ktRJSMEuLIAyoBbm5P3Lmp4ipF3G&#10;NBmCt8fZRC8l+hYSSFy61HUyle0iH1bXWxCV3J8ikGEMAGJpOkeoCrNQYbyVZHqu0ZtndevNmT23&#10;2OtUcjNRxRB0WtEna8FVsRF2zpcBg2NGbcUSiiZIhAsSFBfCzcEMtw3EjlSFFdF9t2VLYH4l65jn&#10;WikiievRGpAiTP5i7MqwBdWesZbkl5Rzaq3gEsxN1asy3KROptMiotUHllWdm0xqTDXsJaq2l9Ir&#10;L6zD9sGRKYxYor1SI4XWwj5IhH3wBUy/xQLpXrc3BO8bGotOdS9WsghVnl3QwGRpoZMVfrBc6bGo&#10;rmVMXIKRAy+NO6oMGJiyTBi60f1YRku8ZONRIY3UYQUFOOx3Y9oCOkzwNchBxyICTIy/x4w5JVHY&#10;e780RtDhmWdFtEIrwxVZck0KM5nj7Ji0u0aEC2rpa7jOYJRIamSNjiGm7PiJ2TIky+YZFKoQxq7T&#10;W5pAq8kcR7l63d2b8OWbyigxGL4AuWi0SozI9IELvdGPl3cvb4VhSLDrPWJwAtDrE/tqEWJRMzi0&#10;htMsBXRWGNqcQz0T6oMab4lNZVPcpEYkEA4Vms5CCwkqoELCg1CqGDnr2SNmMpseXARp+FQydP3R&#10;bBiWBJnJKsqKbeLUqnVRjJC/e5WfpO6DAM5I2N91XVFunppndTVHQYs8zNg1QpoFsrsABkI+khOb&#10;TKc1GegnjsqZaAZorL9kIXfJDBdZdaoO0m+Zd9bAqf6WI8MbhgOeHMSHtxFXOKdIuTY0xJ/96ERb&#10;Vf4l5jhFFz3nSy1Nu679ztsY0+B3mwpqcKdaUQucZ7Icc02hvMSrjkTgOJjHUulR/pHI0XMk1mgF&#10;GpPxGcxrO+ZU4eM1PkmrQCXMTI6eITPelxCzYAGwoBEn045zmPrJsa3dafJNsgjElGddH7d1kzGq&#10;9AFyx2TP3Ys1tgYMbGzFnyQop6gS5yW74iJFjPHJFTtFd33zFg2Jm9t43VTRzyXbU+t9POM09wLl&#10;2TZehvvA0Oh3K59Lqc1vPHtLNAZ2hvjHXoGJM7c+eHz94tbUev1mjV6SwliYkxpZyFU53nwK3okk&#10;ZvHehXfBhJkT+3kmvu1NvPSJgRFZy+Tv+bgA+X9IP/jOdQD+K6m5bL20r0u0bX8Rg5FPus6Ikhvk&#10;8Wr+6GmBypll59rQMc7lcgRdeClz+0xIqyG+VntGnvmn+Nuths/jbvlCzkbmfjIPLCMEevBlUOxi&#10;sG5IeKYveCzkHlLtks1mJPLj8I8s2gCq2HdHsnWO5DKnrLvPgACC8i5vUqnDYs8r0OtmFpTsNtNq&#10;mkelgpYIqDavdpoiCQZHjItKwFeItv7sOCzq5hZwmJDBKpEJFJGJHJIFFAdwrDtBFBvwtGuFaMwn&#10;KvYESwVOCrrtNHrMKQkQjvsNNEXwOtmIQpglWMvQKooChtSCdC/GDJRtJCPsPN2waqdu+Jgjbmas&#10;Ki2i4O6O5QPowoGLBN1r5O9r6iCxFABMoh9w4udRFl4JewCB9t3iXC4C4Pbh8kyiPKOBtRTh1xUq&#10;QB3xWAexXBMRYLYgVCXBqxawmBZhaRcjxhnmlCSAWAWAVgmRhAlglgmAYRjn5rcxlRlxmRmxnKIE&#10;NhnRpRchaRbhsRriqiKAPgQAPgaAZgaRwAaAQRxirG+s1xAmeuYplFXQ5CzuKvwPCDjMtiCqvOfQ&#10;Ju5s3t/IFgAnrG8m1sVq4M7h/iiN3kXoDRIO1pwQwAANjPxqir6OsnIIkOfMUx4mniCuIh7EbxAn&#10;lsJJgMuofIFH4IJSEFWOCwuh9MqpmR9PKEynJSVC/vgnyO4lglHFaofMnCQx1KjIANynTw/jKsIN&#10;LpoHwGXtopelWC5n5olucDQskBHyoRZLZhFratrxnrcCAoA/4EAIJBYKsYQX4UWYYZoc6YhAn+/o&#10;oCYs9YwBo0AY5EgFH35IYkBJJHwE/ZRI5JIX5FH9JAJKH7EpcCptGHq+51NgVMoLEplPJlQ5RHAC&#10;BaROn3JolSALKgJLpcA6pLphVAG+a1WJhRq0+aNEp/EoFGgNX5hPoJJqNSo9H4kB7lRoLJpZYoJM&#10;LHE4pJoLSpdZIFMqNXY5MoldIJagBFgTeABSoKCMpLplLoNBKnVJZMKZAqxlqLHKxSrkB5ZbMPKJ&#10;dZpM+NhWNLOoLWH1t8+/6dsHxXwjv95Bc7JNPLpZqZNIJDp+GBILaZRdY/MqdWJwC+xMtm+4LRsD&#10;gqxiY49/JlAQovQp/VmMz7YKJ/ggD+fwwGQzt31Jqx3Y5LP4AK3MEiSWNkqjxAC9gAKNAkCr8gil&#10;KM07EIE/CYQEkz8NO7yKLCwaUQKAalLMyCCu+3SkOMkKnL+nTQqkfyjJk056RomCeRoeizKUpyYP&#10;8gkKpJA6zPIe7sAXBgBwOoCUNOmiKMMAKJPw5KPwTHcUIorB7S2x0kR8gyZSM/8ln7GMmLklyTQm&#10;f6vK03LRH6kynTXDqyKskqPzMmaBJMsyiT2siTTS5R+NO05WUQWFFETRgsUdBwAFLSQ20oOlLCDT&#10;B4U09qnIlESNIK3izRefyZM8j8tnsmDTq+rEiSNBaRIEljHMkgizJYpzNgHXKkp1KjkpY06CvxA6&#10;9reAUrqfCjb1OAU4P+ybKWRAaQqM1QAv/E02nzbSKVMkiCplSFxNGo6kIkrC7oEpynWLD0yo6gSj&#10;Ns29hoJPViNu80II4vTM1JECXU+A0yKwxlBgEo1UgdhqXPxPTHTglijXc26sKc0y5o5AJ/tPfoAp&#10;g/DzOlZKdYojk1XNDZ/Nyr7iw5jidYsfSnLNkqWYTkuS1JaqW5iALCNJA0BT5KqKMgp1ro+/CC6V&#10;eR/5BPUXZaj+Mp1CyBVsxqLVTZ2S46riSMAijmJDO4CS+pTzPw/AGbfsh/XUkLzMvb6UoE81W6If&#10;6zKNljWo0/EVwfrCSYwpFUvbZEZLlvdeJC2u+YCziQp49s9QO/bMxIxaUS/MlgRKinMP6kM5KQxQ&#10;AZyiqLOEkNxrgwS9qxlR+11F/JKyrW65Wjk4Zvzx+ufsadXTyp+dUp1UpZt4GYhmR9rMp3WH9gly&#10;n6mG0LiuV3n/rJ/9qj55fIBvzdV6s36BQUsqp6AA4OlAH/m81OoFe4AKapD8YSpy7EhIgOlIjLEn&#10;D+X0PpsRUWgIJdGjBfzhyqIsO4QQ8yX2UJRMETBVJji9qQSQ7Z7TQFYj8IKqMiiynXj8fVAYgj+g&#10;CqpKM+YBqOG5j8R4StWQ/4PnTJQeZIj+DwmChGY5P6I15kcK+pBhKvQCsJVSyRfD0T2kuec511a1&#10;moNPaCdGFpA0fm3TqikfizkEkub+asfsCX/s/aqAJPxrG7pxaPG1UjMIHLZeE4EAzwCNOxJOuYiU&#10;bx+sJVceR3ELIrvJgeARVL0ykMvLkjgnjtkpG3Vqr9KhLjTuDSw3J5BJkoJIXqPphLgH2gDO03xI&#10;ABH0ORi6+Eqj+D/tSkXEuLEeAAJETnHAqUoSQtUexKBPDCnok8FvMcSsyRBiEEIG0NgbCnDRmkEC&#10;agO5rCHmwN+bTvXsvFH2nos0qzcu2f6UglhMpBONAOV9ATIjblKJ4bs2EQyLJkOQAI7ZMEdSYOS0&#10;JkJJETM0OrBFwo+0BF7jOggvrsh/ycWWnZJ83isIajO1uhK0ZXwNa2hiMDQwBrHaMAKAsJSNPHAG&#10;+94IAIxRToiTFc0hysQBG9TMbNNRU03KMF6nQg6eJGFVT8T1QaajZHfUWFwY6kBbC2FoFQKgVvzA&#10;e5s91U6qVVqtVerFWatVbq5VUc9XxQVhFXWMblZR51nIKb8CCmAggzBmDQDtcQLVzKuVSfxMmtwS&#10;RBQeV5WCv0DAGthppBH8N2H8gefx/yYMaAOn9aQCCcUpdVYZ/yhCjFmN40sASXyZPOfIPKKjb3Hy&#10;rl3IMiiGWNoARbQQAFpTHFfoSsg15sDTvgiSR8vZe2rj7O26KL4+lkEFNOpAoz72Kzmlusa38DYU&#10;viWe6QzKdY/OEABRwfRRoKtnRfGEihTpIAHjNQkjlDnsT7t5awxkWj8FYLbauj5BILr0Ko8wkIEL&#10;7QweieZqg7L+CNv8CzAAi8BAYwI6qruB6rRWIOQkhSjgsBlwgOvCV6yqEmKUn2Pq5m0HtlTKglBu&#10;VvR3s0fifxMDeP2lhSc28gqHXUfiP1tlHX4FUT0+CMrQHFmCObH6kGKTINJKQe03KX6SAGhqusvk&#10;nsPKAJdFor7JY/L/AAuCBVh12FIN4dTINU0kRWwwAYmRaCSJ6dQAW+LKbcOciPBhNjv7oEGQOpAp&#10;SSIU2uIuRkjU50PlUWc6p9g/inP4znLdtCJoU2LJ0ruJkeg46NGno+rQJtJCG0pgQDBX2O5lwtol&#10;3MUc2YXatlsAFg0FRozLeFv5jJ3D6WEXIxlzDM3EI49QkLBETH6KoUqqVUoC60hVDyOVIjBLYkrc&#10;CkNxWLoNI+Ti+wELP5FWw1RHsv8aZoj/N2ly8c2RWYTRvYGvIvAAmA8Kut7380hTI6pJq8GBuGOc&#10;8JNZPCWNbMgYVIO4U9b2AJAOWtC7nqlw/QyiZchYCx4LwVRgicHKQUkKUN3Dw5cRB/xMePFUoPYo&#10;vp6xMr9cZLnYQI6A/SWRGH/Ck06qcv8dXIZpoF7GoO2TrCPXzPr5ZLxBp7TY+9pj8RBgZgDSDQFU&#10;McfhjpLMY3XdNIpc4Ba8XunbmNqCdbg2/e5Y2Lm5+S8/ja7rExsCoGM5Iia50Dep9YecObtBjoZW&#10;3ZMUqb9HoLyae6bedBGnH7rxTErN9UnVQjaoyzceo9kpJzWgdnVGZX8X1jHNBK7VfD7gvQ5UmqLz&#10;aonvdShD0YTD+lW6UAM9/M5spSbxEFpCkR+YIZBhPq83tT2qAG63YCNJESgdYjBjiJYn8dzXKGew&#10;Bq788iZtGPL4OwJRCGO9iPj9Qi28OV9KWSs+sUTCbya7GZIWQdvw2b47ZURMac3iymWb5I5Ri6pH&#10;/kJTSpPeQVJufUqgXKcxn77NG8QPe0ffQzbs00QPvKhvzaxnCW75DmqC7Hr97JA7aQ5OphoBwXcB&#10;6aQaK/gdh3RBUCyf5tLkRUqO4syGQD8D4EcEMEQxz+wwRBLKRsKT79CgCERqAqA/DkakqITpKzSD&#10;oj4swr7LSh5XaGqILFLWD87YTrL+CO6Bq5xh426Up6JKAsys4eZ5xIidTlyXEAokLKTP7wLjD8r4&#10;qGyR4rS2KkLVB3QyBJDFD6JrSfiy5UDqkGZv44507UKh6vLliNrFD7aO4kzJ4vIkjDqAoyDF4rCc&#10;I25ZBBMKagLUUIEHquxc0GxYLWo2gghqi1AA6BolyHw8i44AraMRbbDEre4siGrP52zP5nxYApT5&#10;BkqNbnbPrqMFzYYj5swfiwwpRIwr5UkTLeafh2hAsMSgo34CIWUYKZISqZaZqZ6aKaaagG0ZabAQ&#10;4ckZ51SfQjRVIqBJDGzN7jqkbnDYEQkFr2BQh963rNLcUTikztg8ykxkr/DKShLnLlYg0PIrZ9xZ&#10;sT5lg3JOrEJEDzxMhpzxzQcWRvBE7pjq7UCNxwUJLfzVEQz1qNC0pkYyj+bUzYDWTGYAYcci7CQd&#10;ZRQWAZcjoCUj5SwOgF8kY9AUQXUk6ood4gongHUlrCAMoIsmKqDjLBEmsm0m8nEnLrDioeIX8nwT&#10;EoAZEoTZ4ggxwFso4IcpIEUpcj4CRIwsw7ZUgr4nhuI/8HArTVBA6Q8M4f8HUXIfa6jG6RDP6zSQ&#10;7CiwIj8U6CD35oD9zNwqUQAqroDNrNj3ggkHLgKfAqhIjeUKwki77LIlCRwAsMbK4AsgpbBXYxjH&#10;7fBqBODkMHy3Tx7wDCscazRnxZCii1T/woizRNYqCCSljJUHx1QyDrofDuqPchgAI/DzcygAcQQf&#10;TDp7CyqzcOA5J1TsRviBqhMhUuR6wnUPpeCQ48wcM4wSk5DAAFjAQRbSz98nTA4gIIA/4EAIJBYK&#10;sYQX4UXIYYoc6IhBQDE4o/YsBIwB40+Y4/o8ApBFn7Hn9GAJIoLIAFBX1LQLL4lE35M5NJILAn/M&#10;35KopJJa+pUA6FLwLBQNR33SZtBKEA5xN4FJqbUH/Kp1RJ1U4JPInSX3BaWAJFOIpGgO+LRFILJp&#10;jFADOrZBLDBavL5xTa9JpFP6OBpRBgBfXrg7NP7JE4LZorFpxIpJZq9RMbFpVKr698xIr7TcdH5B&#10;hwDmqPnItXpVfwACNVaHxbonY4FXADVLBHrNrKfTKFP5JJopRIpJsw96JkZfJJwHuU8+Y3edTRF0&#10;b7EHQCusDuxqgROJw7e9rJNOu5ApED/M6fQYzGYuY9MB74MIfkifoH/s7/xKZBOpVBaan7tJ+kSm&#10;o4fKzJErCZtQ4wCt+46PNAn7XACuKDJIlSiJU/B3gXDqcPCmaKJ0yCkpwvqcKsmbJn7CqCwGoSRQ&#10;Ql6KJw/jPoFGiBLyjCCq9C6QKIkyVJxH4BOGBMkNMkCmsqkC2xeAban8psUJCxiBLC8Z/yKvp4S8&#10;BkwNA/qCIpBkiI8pqdP8oUXItCceqS0h+yqASiJ+lTeM8yq+rDGKLow0CmpI0QDK0ADWKa6wFFaV&#10;xWleVxXvoRIsUpMYAFLTA2U0OVOCHTx7VBPJ/OCjCwpUrz9MrJSVrlNEYSuf8JwLVK+1IAkVtPNz&#10;XsokEhJBHJ/suzC+zafsJr1P0zn9LSSMkgSfrNMVfsQgif2dWKJ1OpLZLpENspA5DYv3FSBUEjyT&#10;K9GtvAC7UpKoki+tZE6B1af0gowih6X1YitytYyuqSoiRJVJAEuHJoBJ1ADVLgjCRQcAsOgWhguB&#10;Liwz4xgqsqFVeNqcgUCpNEzRqGl8CrUgi745OKmqFD9AXFhKZ0U1khxwiaTQLNNyO5cJ/u0nDh2j&#10;m4AtlFamsWfqzZPagAKawZ60Ur0J4GkCvL6nSewhLCPKMo6qaTl4CJIilcpG2yNQIjicKItqdbIi&#10;c7Jcl8QH4n+CwKkkqaI98bYQASf2QfuzShKSvUNoZ/uKpMpYEiy2wrsya3OjC6gLv0RJnYuw6Ivs&#10;C7FVOUABZW9n/NYB8DmFsLemfFn3OjcrEiztVAe05NAnGCxXYqSYL1Ox630yCJNnO1qj4gCXTvjA&#10;K8syic/egAcyfi+1XKSdVqiaSSLGQCsM8d0KTjyiUN56OWBQyRKll2ia17azb9VKVOHyZ/NhLdXA&#10;H8x8pMn6CjIgAJCATtT4EEBfAcGwNQajUGqNUaEDzhteANAcF4aYLAkgwPKDTch9OlZ2PxKTVQBE&#10;UO01MiZOEdvAJKviE55CLFNQySCDQ8i+q+AEqher9THkaQiS16cNjUPTfkk4gjHjQEiQYnB17MSm&#10;oVfCPskzUFFPxeGRhQyyjZNXKOyoAZJG/Q4dGeMlRZjmDzLMW1SyWnSpFiwtM0KsGlkcSg1k10HF&#10;ivYKOxBPqsHRFrVK9texL2kETX0PRA5FmsEzLC3WCSKSdkgaY0VJrPmkxDZlCAwBoFilthMW47Rv&#10;UeL1S1I5lqbIqwqbqzZ4RBiKJykAP5zb2nKAEIK1BiR71LEUOGxKOkkoblJQmitkTRDUP3baymFw&#10;/U1TIH+WaJ8jmCi5mkJaaggxCCEDapoog0ZuBAm8DqcAjpxDbnJIOXx4noxPJMbctClifEtYLK90&#10;6BSgymAAz6LjPkoE4PARhDBLyVN1SK3AALepStlRuP8psu0OxgdFHZepqEtP1YaAQ2VCJLqpdiXh&#10;ljHyqkgXlHlXa/43pzPHB9uqZaOzHIMsqfLXTdRdeCUR/ZOmgI6KTOQbbtRF09S8PACtQQYVDGtU&#10;UctRy2ggqUGqpgWanAZqgpaAtU6qVVqtVerFWatVbqo7EnA2KwCPrEK+sh3h2nvqgBkJdawZ1tAt&#10;W9RSina0XImgVgrUKWUEjwAZO8RAAO/JEopQaugArqH4wVw5QmfQ7AOU2fsKlzLLPHRh5pGnij5P&#10;fYMfrjqSLAQY6Jh8LaFFCJ1CJbQ+0oSlAGxCSLbCXzotGy2VR77XAFhEkWIUojxpQKIawoiRZVSO&#10;mGdwlUr1DSOfcwsBEy3pETscWhzxHC2wkYY5qZlFVpACjanso7UGISbqrYE60r5iwvlK9Ygiq03z&#10;MaSX1ASvIRkTe+sEo9ZhJX3BXfmnoiwMX9j7VzAFXXonvIQLEhQX6nBZDLgs9A6bikeSgbIn9kXX&#10;K2dPDNMADDhvVKScNRVw6DOoJaawCGJa9E6Z4U1+BM7nj4X5GGZpGrT24NdI4nTvm5gFS1cxOlyp&#10;C0snqAMkU7DWtxQfLAwDCH7rKMEYQjT95enaJ0gUomOIOvsH+n6ZTrS7TJSYSBPhHnpoJH4+iexn&#10;UplCf6S19U/o3WfabK8kztWaFoRHjKvyhDhlePMA92rEjh2hQoRg7UhUA45JUK3RQpNGQEIJWkLe&#10;kQoaTJUJzSwwdMEiB/psL2nU6WwL4UcCeo6xCPUwKXAIANRgTEFq0Fur9HXNsKQK6I+clEWs1mSV&#10;8YyNQzLMZYo7HrYWwlcR47ADnasaXW91kMoQAGyseoZ5VsVU4RXBIB05XjtDu24SpiUlSCFEjKTj&#10;DLlmoSJH4Yq+U8EkbJSRoJEg+33GyyGRo4dGGIRgzkRhWZBFFIbxfmFUeRgCnDpoS81mdR8OlbEq&#10;tnyeCWtqHy9kAJwztEUUU/RyqCiLXMTkwjdTrB+UEIKUQWIshYiwFeLBSSlAsKW1OG3mQbuaBB5t&#10;GXhhAlrkUikda5hFKf4ZOBSNCcZSiAN6RIXdDseh8ilVmSGpGL5qWtnekpL9YY0ZMAaxvBHH60hA&#10;NYyUBJyLahAM/u39MNntWW3teQIBWdT2tgnQlTUDtLtiLlx72bE/b0ceQR52R0svRxDiEijv1gYT&#10;KFRjQSFSSWJAGHzyQz/KAa8tpELangh47xZYoj3XEkOiIozWNzBXaoVzaASVpQq7mDlUoY98KVm0&#10;AkgRxs0Eoy7KxQbLQ4+rh2VAPLozFN3V5of3E/tL9lYezAKV41mx2EOxf8QTQVKh95SJnuVnihN+&#10;tOyxg8fzHnBOW9S35SxRIZ+9jiPmQoEf3N9Jne4lpw9jltYPQnYABoUu11/X7qIAje5CbGrtgrwf&#10;Zgp7pFY1Aton5iSGZhDL4ASxhUT+TK61ZppOT2JgJkwjj5J+7kol4rxKDDKeihKLzFAfh+pkYAwn&#10;TpABpCSkaJ50p0SwyIBPycziD3x5CO4mY7Tuw1Q4b5izi2p2okj9wCJ2sCj4wl47Sx5BiiqJrjbk&#10;bMUAa+IAKMDp4mD6jXAjzsyfgtBgqMreLEoCCpgNSsAbA94oiAQSCtYJY1gVoVgVgSASISIdcOw9&#10;6pQEAPMPcPJAreJFbjA60BzMAo6DjFYfhHyQBCoryKb+Io4sJu5JDuJKJfq7QgTjyUq+acxpI3y0&#10;SERbofhRSswijDJZUD4ApqAgrQAzDPpDayIvolQ1kFrc8R8KZdg1UEzMppqR0Ch05hCXpt4jwoiC&#10;IgkMA5kToAKQ4fqPwAjKgl4s0HwBDQUHDdBd5PSTpBgprOg6wkTKyJ6zSl7JAAD3TMg94ikPyHhm&#10;IgsSb37tpVj7yjz5hOjgzLq4gkAeMfDDKcyiokhqAppiTyEEkd6lhZhtAA58cEEdxIscyusDkeqG&#10;zuaZJeItEZBqAsxeAo8BBZ7HJusCjxi8zEQfT9ayhEqZKGzsDg4Aq30hMApgoW4XAW4TQTITSayb&#10;CbQl6bgaKbwIAG0noRkn4ccoLeZf0Q6ip0TxSjyVJXrZwkhArjIzD5KMo7R3US5daWowZiSy6y71&#10;YAY7R6B1ajB07Wo95QygjsxQj6y8EcZJCQreI1D/MfgjzbQ1SJReZLTLMkCERaDJ7jpnixgnCn8M&#10;ZFsSpvLCC+BZUZBRTLSvbyCQocUx4cEyIScyaqwkwCUy4HMzIPszaoYGD2DVM0E0M0U0c0AnBAod&#10;k1AXU1QQ01g5wbp07Y4GU2QK02kFpgrY8EKREWrNIAaXoljHKirNA1Avp2q1SeLtS8g0sDQAqzUr&#10;wjkI0r6LjZqWgwCjgfbO74KkZwrcLhAtB8jLEpojkp4e4sx2pQjgTEI1gr0y4CUpD7s7B1zFsA6w&#10;iM7vMKU3iNEAhsT5kD0+z8DeoA6n5iT1L8BYQe4lT3r8Ba6EU3zqwfbDgr5eqCUr4okHowZqQpLL&#10;SLg1ECCvMRTqTiLLBQ0TBlswrt495QhVKTsXJRSGa6gBAqiLh2sUhMBqEIwb9HEOgSK/IFa/a/oD&#10;C/80jAIgIIA/4EAIJBYKsYQX4UV4YZ4c7Yg+4k/YoAosA4w/I0BI5BYsAn9IY+AZJApNJ4wA5M95&#10;YBZdIX9Jo/H5NBZhHAJMIo/Yk+5cBZIAY/O4NBJxMILQY/SZJKaRBKXRaDBZ3MJTRQBQZ7O5xQZh&#10;JpxJo0/K9IZTUazJKYAZhSovGJg+rlOJtIapFK/A4JN45ZX9KaDY5TJqdIaDO4/W4pXZJOI/cn1j&#10;otY6tGARl3rmZlFqnUM5aoJmwFBZrRZTPcgCdU+NZM8+AdKAL5OZDPdFrgFRIJQcK/oLP3NwU/w2&#10;LxZ3Qb9HydyyTzTdz3z0YKMOoiOtYI5PZhH5/QYcZ274ax4/JBQ95zx6RZ63t7e7JLHY5/Jry/6r&#10;IotTwBvZTXI4sbcJwnq7n6x65Lc0aCANBb6rCgSdIpBYDIK7SQwclCMM62SzIwky/IK06JNm6J8r&#10;ozwBJPFKfwqmKBI+q6CN0/aMPKtEQQykjjqbDsUpGkjIOQkqBMAkkSI8iyCsElK4JCncPJIn8CRM&#10;gydyjE8BoI3sUn+sb6PxFCBQuw7Fo5EgDzPDUCSeAKev6ijLgQ2LZpMn5WTsWc8ETPQsT4tBSz+N&#10;tAjlQYg0KedDyPBKDTWj6WHuoKcMhF8aL2kNGPy2qJMHIceS2f8iLYwySQk+tQJ3UD6yCAMlAG0i&#10;BQ1ICSR9VaNSWjDbL0gz5oE/wCKDLx/JxUESN4jKNLqfyxr9VScV7ZSSO23FMRbT02xwALJAEnti&#10;pVB67IJM4Dsg/ScQA11kNxTyBXCnrhk+WF4AbeQ6XoHF7Myes11YxMRQ5btPyZajsAJVkbgHX8wo&#10;4kzEXPSq/4DXq2yCmCeo/cqNNnAkko0n6j2+gy0LHcOEH/EkrQ2mFqRlhiZqxCVYthFMJZZladoo&#10;n6xgVnT7n9BGFzIAkDH1Nc3QK16P2jRTYsJSgAUdZqKyRLNO5+fqf55pMEVTIM1pNUlRKFqWURhR&#10;dOAHLAAJpV7QAAndWS1tbkUki2mSXdDXy3bKYXNMCTwJiQAx05Ebans6JLRTZ/42fihoosdssYAL&#10;IcjnicJxEmM4dUFXH+tDY0SnbWHw1QEshg2kY+2e9o1XtZ8Fg3BVnDTe0StbK8MffYIpxNcc6i0B&#10;IkguLn4mEJIgdo3+SdflqwDPnEn6E4J+DvqEN6xSewrCPiX7g1+9mHOYHrMhH/1SQwltD9W3HdWo&#10;JXb7d2jCPsp88F0alnatNa/ObVxTQq5JSuMkJPz2j2ZGkFZCdCXHxWObsxrClvM9gQeRBDBkxj9e&#10;ER1/7/kZgDWIrJujcXFu3K0RJvSTSKFYffCRtjrTXGQYGWMrDMHAMGbqiR0iJFhNNRkfpvjA24MA&#10;fa22FL7iXEFgEP5CSz2wkzcE4k2Ks4YNxb4rNLaCH6G+gcAFxJ+i0MkSm3Vu5M0tloMgqA0RJm5g&#10;CVUqxy50VlwPAIgR96yEJIad7EEsUDWxqdY9BIAMCWzOuTeZcWkhxMSJEGIQQgbQ2BsJ+NGSQQJK&#10;A3ksIqTBwRzIEYsRwuKB0oEujO/JvDcXURaAAbcizT4NAAWswdtj8yNKqQgP1opPz6teQXK9RJfk&#10;ptJf6mtxZvVVR7H5DZXjQJBPwaMAKXDH1ISehQ1YlysC5G4ZqzaOMXFrkwXDB9UMgGZkUMDLNaCm&#10;R9tfiUgtxa6YIvHHTPEYc8xZT1KwUECs+QeT7CpP0Is/wKUBPLQOglBaDUHoRQmhVCzyljHPQ8YF&#10;ERV0TFzRVmAD6MAoo0DqjgMaPAMpAT9CRWCxoSaK3wrCTpkwYRi1GNkIKXyBi3DJwsp5OGTI1GJc&#10;CZ2bPxAHLJ4kAyXL8H2qeUi2oTEccSWsrDeT/kadFEsjS0iLTZnGP2WrkVkFrmIkFWaiYvSlg5OW&#10;Y7hWWQjX842lkHaaEGdu8Nq9Ponq2J6fIl6lkUspY+gRCUZWxV2AKbObLQlEkpSm48vp8I+OWI4v&#10;hn0pjXz3fIyRVSRijEcdEe85FW3CyfH0swjg7rRCNtICu0wi7UAYtUmmhlrTyOfKKQgWJCgvhTts&#10;Gm3E8R0yjAHDsAcWVVHJNdXMAbPGSK9aK4uYqLjX16kBFiPlmjYyvs05wtcUi5WaqAzym1lwCEmJ&#10;61AfqCDcIaP0shyL66ZHjfUROlyF4kFypMRhytSiMOiS2TAn5aEVkSXDW2nstlr2ZJ/EcgkTLhN9&#10;LQ7doVapTxobiiRVC/nBJrsqdGkSCx5YbEph04oxVeg5xECPEgycTDaxQSkEAIQQDbG0Ns2IVsZB&#10;oxoR9zFeHfUxG9jt7wa7z0EI+A7IQH8iAtyMDvJAKclIkl0AYoKJH+l+aTElWdQG6vDIKuEmGN1q&#10;KTp/CEf8z5UVExthiu4/jIALzU5ylFZiKN1WA++9RomRJnP1MbBa/nw2QUVYhX1MMAvFQW2Q8rZG&#10;quRhKPs/SH7vXGnOP5Wa2cpL+t4lO7mYJl5QaO2KlQ/472KrKABnEDLOAAy0haxLMR/skJMnAVGr&#10;xbaxT0IlPgWE/KAUCHHXQP9eL4djphwsaprrTLRH+/KXz9NFspTCY2n71zGJ26Sruz2zIEW45zAK&#10;qmWEprbsla5Z8wQXqIT/blOVcwXz2P+NZvcyEWnVG47K/WUq9SmlOohfsLEkRYnCtSvU13EiYT8V&#10;vAxVcFRIHDhAROFD04ZXHAQA2YZRYnjiXu+ngoKQWhrYQ+iU373DZOmCBGyPA0VXqptzABIhH3ow&#10;ACF6tQbv1KIuStuIXyl2RLfCuSdok2csBpKcCxssThwwem6TuEuJ2nBwFzmqtkh0Rxk+P5UtmZZW&#10;S3yXUUpSvtcWcnFuV6Apc/1wCGnBJThmXMjnPV1XkIteEjis3e9SYHfHjjAVVbgUU5xDWdQDy1f4&#10;tNwFdSN2MPqr0n8SdnRJqc0FsTL+bAGdXqEnu71akYs0zC1hBttU+gDKDVRscJsPAG6JUFJUFuCc&#10;ArPCXlsDVuJCZBCS2Wl58ucydSJcmeXJ2DSskwEPfURGAIH4VbSC5IB2If5HRCg0BApRUXIffoWw&#10;AAecDwlfrLcMVw83DvbfXqZO6KC80c/6qcimuWqVSXEmRInDvdU6xF+bJ+gAqFOcaPlP2als2muc&#10;oKx6nMDtxyzNhjAkJcKL7ib0Q2JXpVR0xhytT8Rnh7TMCkaLZYDlQoKq5YDjRFIoJRxbhVR3pcLa&#10;xUbm4fbrB8pL7MSwwjhGUCojDp42hlLjxvqs5K5TSo4/Thy3hLY37M5ZBpLbwAbO7PiYyzRkkEyA&#10;6zaLZ8ZwLN4gSzSWrRb+w1xtDv6mL2RuJlgyEJDY6QD1DHC3h/rUpk6V6N4fJOAWsNATkNSRaRqR&#10;6SKSaShewHCTARQccOysh3ji7UxNBHIvDPQoqKJaaBSwIkJvhvhbjKbzxkhzzrKLbcqoIf0EKDYg&#10;rTQAT9jkDVRgzvSWJacEz/qtLtsGzritbSLVLdEGofa3xycFbrqcMBIikVYAipYghkwlyq5lhcKA&#10;pYBRJ9596C5YAk0Owcah4c5Q4eYT0ZEYwoK0wFYMsZwJsaB6gDr/C10asa0a8bC1wkzDYeQZUbxP&#10;4UoXkcQdEcjaI1QEkdAGsdQF8dgC8dzIQB0CYtMJi8amAnpk5vio0Ua6YnoiUGRv5fyqUSD741ib&#10;bvAkxcJljyJoUhIikABbMKi7y5xrRfwv0JB0I1ot637ysjbUKvxpUDZtjzofTo7+aDbJ7MwArl5s&#10;rVbkLA5jj9JsxFh26JhC5VkQ59kA0ekR4oLMSXkSb/LRJpJxJnhCSokHgAoj6/ClZbg3A3q8T+gf&#10;Z8QkJMxM5sjNqgbuAiUeSV6V5zLqYk5VhLbdgix5YdYSEtA9YFi1ARa1QDDzMbKhggKAP+BACCQW&#10;CrGEF+FFaGGeHOmIP2JAGKAKLQWLAJ/RuKAGMxJ+wJ/xiLSACSeRPqVAOWRt/SKRRmMx2RQWXSKQ&#10;R0DTuOy6WAOVPoC0OQRmSAKRR2ixaTgSXU2XQWawSRAerUGDQSXRmcRKj1ODT6WUMCx1+Wefx192&#10;uZxSCyCfxmXS6lRKRXSKVGqQKO1yBWd+U2f1kAS7AUmKSCRWS5RsEY/DwKfzCBSCrAeg2IBx2exu&#10;/P+f4rJS2NyLQxKb5SPxK4xbUv+OzaN4DBT/SP7Ov6paMBy5fb9O8F5cOCibjIrkBDlNbmJHnNno&#10;YSC0099Uf9d89mCzSBdl8g7wKDxKLydKs5cRekXesY+0P+8KfHLvj6XoAYOs4C6yGB1mwMof6mqC&#10;pq+ourLDLOsClpkyaBMukDtsSiaKJi1y5n8/CDO42DOACu6NtOfrYq1C7cw2tsPP6ADEACwCXLIp&#10;sPn8nYDLWfcTotFkWM0praJOnK3KyjqyKwvZ/qek8XM8iyfv1CkVLJBp/pBGjAJAsi4JYwC0ry2a&#10;zsa3SCSAAL7MItS1xo6aTvskEbTBBcCQ6BM5vofEUJcBU8lTPZaT6RM/ixQKjIIUtCjbQ440SINF&#10;nnRq3olGk3IsjrvUGAEFqO1Z+sIrp+pdGkUQBCIA1HAERgBAqZN2kbzILKUFQnUkSLnDMyqzUELJ&#10;egUaO9DtZRXFSoQu0UOTI0sVVXFkzn2siO2FMIASsr0jRsy7PsYi0bLI17TJYgsbVdb0hSDVEu11&#10;Yqfu88AHT6WhP3elwvXkJ96Hpe1TzBDaRScANsKQylSr5DrCK3HKBLJVrZWggttxLCURQ7fijzHg&#10;oBVwATATUAiQM0wEUM/R7+SPY9WLCjczSef6gzmBKj5CkGKZI2reo3mcFxlboB2+tiZX+f9LV9fk&#10;dxBcQAKCz8AS4zj/spSWLJ3fOH1Gz8Qw3Z015rrFz1GwDLsjYuK07cIBxk3Kf2bqSCQElWgYfOMU&#10;5G3CKaOktYwBFlNampkfrsv6zsJYmZpcx4ERtVMAa6q2YVjX0cAFVcs51MTWJYkWnVtcoA1fZFZx&#10;tGmlQrjEv4NYtRv3U6yZzCDzauAk62fUcEMCk8NrwAKQAx3Lqj2Xfe1aPXgCZ4V7HowDlAgYPk93&#10;zHjkn5wJ+hmOFoJJsE4OoeoxawCz1POHaZTKq0aLnDeQuf0UVP020gBTVU6+/cwZ6AXI+lyO3yQA&#10;mMqzTUYxViqWHKNkIE7ZSxP1wKzMWUNGzeG6qbPMU1/qUyJQAZgpFnj84JlDdsd58I/FRKzash0o&#10;Jl38MKdkhtLZLG3kFcIpVSbD3quzfy38gjjWUsuSMZp2zOx9qtRY2OD5BoFq7aggZDS5oQq/YS2p&#10;77cFTu2JEjRfbo3RD8VOp1pR9n/lDe6RJlg94wQ4WATCCJr3bOrjGqtVpmnWpjMAjYBkcRaxzE5H&#10;UQYhBCBtDYGwsg0Y/BAkADaQQjZCDjkMwqCLhiKukM/Fcyj7nxOSaMSs27tlUkZRs5sf7TmzlEbs&#10;byNDIIarkJFCtI0apRgBKasQ3KLI0KpelJ0ApGWPM9SUP6VbjJFs+inFZc0qDCsnXG3A7zLFUsvc&#10;XLR6yAYIFOI2jQs0kUZFBHBNUc8108gKGXNsXU3SQHXB+JWcQKZyPpiXOedE6Z1TrnZO2dxBDADU&#10;nkKuegtp7HMGs3QAQHJ+A3n8DCgB7wPgSoIjQ15ZHLskhsZxfhQSfn2bKuSZQ/GxvyNfENn5Fn9A&#10;AbQ7ciU2SXEmb5A5aJZ3CLSH621pZAkUMcSWAI3LhCfx+GiOim0YB7zZBBTugSRQASGHGUFGgG6i&#10;I+AIwhIxGU6oPIlSqYDrYEgFgOdInRO6cKWh0RtMaYGCNZqOUMgsI3FN9WKWBF5Q0ZOArI5hUxFI&#10;YylJPQ+l724aPsWyWthkXFyGXn0pZwNI3Iq+YqqONEMZYVkYU45TUopgj+MAlElhHR22TEcI8RwK&#10;wVArEXZt3IGJzTvtAf5zhBiECxIUF8LtqV5BeHXa1FjQmBL9LIUNr7FUbFNTrEC2LtjAMsILXSGR&#10;Px7XDWeZcn5QUh1ob8PxKUWWiADTuRwikiiPM9PtQZYdTaNTLMIjSCi/IIr8lqAKGIC7zFBLBRik&#10;N2mfUITQTuHl423q+viWdbVswC3oIEywlzLFiQ+YBAgypEjLlVrGp5khP6cK8O0QSlSYyCwWH2p1&#10;ho/o0YRJ3cclUUoBkbpw84SYxMRFgDniUhgVh64pcIKzFglMXU+IKBrGVmxFgWxtLnBBc44RxDdj&#10;0aePzCANyEosIIQsjAjyQuul1jq6VIIMs9yNwIUgDe8xuAL5qhXweo0VSxQSQGATTgIf8xq3G3ZQ&#10;sZaCNoW4Ncy/KRJa0QuhTqqmFBZ23o9rpgYA9wKRAEWsRaDkRQBU+dRBpkmBUVIAKDR03JGVnt3w&#10;HSm7cMm3rEIzXJ82FlIE8YfhJjVwx7UTP3k5K8nh+3AcIZpsabUbV4IJhVFl5gFuRYVNkVorhWiv&#10;FcK9P4iVAhYUsoUUqhw2hv2MEXZCjR51KPpBHRTbGe1q0kTLBg+UxuEeJni5hLNED/TrHEBji2IP&#10;aH4ZdfURADLLTAZp0OfdMILdk1Uil/q11eq7kwflZwCxRJ2p1FlyCKJ1cJlkA0BIG0ohJvbB2kyg&#10;tOpOWcyxViflNsSylyMvdMI8ibektZTWWDG5AI7kWyrTr0CfevHNVQDMhvHAYtayzL44rhV8AuoH&#10;QECgjhjgtCrplr5nusje3YtaZQwlos9+N9kCads7Do/qHQqJOxpy2rq7aDJUa+GLXoqGEO84Mx/B&#10;iZI2uBLK/Q/yyOfcrSzSaJmHyOgkP1me1ZMZwJY54nadc+tBrrcksvPR95gJ2U3FI9TP3egUWtT+&#10;/bl7ao67bDnb5oy+c00VhVTGRW8rqiwn/Wh+Jjg6p2LYBTvZCAb2Kuu4nzNKXSdnVKXntm2NvfNu&#10;ZKiQcEhiYDcBIL+MkdDJk26nT9lNshAIf8t+XD77nhPnBKDKRQIFNkzKF8JUQQcVYptOPWrQTGhl&#10;fCTO0kwI7PpKTFbsaaZEyGJ/QfrEnTrifZRhGWCm/lrJToF/7Cv/xHgQirbO8iEc/otixw5kIE6e&#10;AGlMPuNuMA7KZmn03MIoLIvGlcVisetomW8SAMJEcIRsyi4ggyAKqu2ilSymI60wlur46uq1A9Ac&#10;3IbepQ9U6MH4Iyyc2krEAOV8QWgofI7eSI2gAEX8h4ZsNQuyH6X8fwyWRo1A8iWW92LnAgvsLW4i&#10;AOKOV8JE67BSH68ePs1kfw0grK0gP2fUACRoSoqsjAxwMITqfkNyjYIoMuO8o2ZYeIQ2Kamg4CPo&#10;1k9qkoAGzUMeU43QZCcggCQyqMSkQWluf4JO/KfMdSMo3E50z6IyhcJlEkO8xxCdBib2hmH4owwk&#10;MuVGKCcIFnFEXeE+jujyj2j6j+kABzFYEZFcHDFgYmk+biU0ZyaUVWcSAOV6XMX4VC6aJFDwIkje&#10;46mapw+OMvB4H0ILBXDSdIlkac8eymqm5yVm+GluhMufDIAM3eWmo4rAngrquozCAAxwNeh4NebW&#10;H0/Kr9GEmWycV9HS1bGIAI2q50maAIrM9cG/H2HNH7BqT2FTH2G+myD/IKj2DYmytDIVIXIZIana&#10;OGHlFIE9ImG9Iq8GJEmyyIB1I2xkA0AzI+hi4mSSe4YfEJBgcI1Y+QdI7KVPBI7qLXEYJgpwRgpG&#10;aVEiOyJAO8uMJZJS3A74Vg7gJOQHJG8kvGz68a6IbGJcEzKYGZKc2UfwoIAkCdKoDLKsFhKwE3K0&#10;98AGDXK8BnLBIgu6wyJY1AcIzq22M2XJAEri9+RVK4qwulDEJ2v+cmpINe75EuTGwqWIciU03Apw&#10;8wooIIqmV8TAyhHahkdah3HBE28Qq81FDaKsz0rY6aYUbzMat8iYysZg0wvu9EzZJc+IvG0vBgNf&#10;HrLsLI2UEfNYBVNcxos6s/IcnaICgD/gQAgkFgqxhBfhRYhhkhzpiD0iQIigGiz7jABjT1jgQjwE&#10;kD8kUYfYFk0FkAEkj+lj5lwCmD9mUwAQDm0WAz4nQJnkkjQBgsifkFkk4llHf0UBEGgkCf84oVCl&#10;MpmT9mkFo7zrQPrk+jU2Ac4kk0kleAMpsD2tUmAs0tlHlLyuVKlM0mlVp0pfV7q8ElNqewHwUFp1&#10;gqsufNCgtgwkCmlwkF4x0wn9MAFCn9HnT4rgPzc/xkEn88BL301C0lOvb6pTo1wS2GFm0ces/Bm3&#10;n9Cp1OpVOqMiqtC0IAsFUmUp4U2o9Vo9OsUYguCA+7gcEpTsdbrPPbcDhcOWT3hFPjd3lnEFLXp7&#10;LryxR9xw+Grd/zBf1zMsmjw/Ro/mIEj/h9AIhQGFECsAiR6Oof6fpo1aaMqgijrApyaKcw6XKCkT&#10;pKqgq+gApyfwomDGwWjTFNEjSSOkki3pZBiYLA1afrYgqqqq0x7vqBajrIjCUrZHp9qqn7pKczSd&#10;IK+5/Kc24GKFCSbKEtjfqHCKWJwxEfpOpqBJS3yRIKnCnQ6mCjyfK6LRsmTeuosChNWtCbQufK2O&#10;ku6ZpgxCcOGmjMI1BUQsmAUpJNIyWJSkjEOagUppFF4BSSn6NKqtkhz+gTVgVTTaTCi0FOkzbpJ/&#10;ByYAjUxS1QWVVETViGCxD1UFKNtZjjWoh1vBDETckTUoEoTP0uf8Ho1JraNI1bIAIoTmPwmC9L2n&#10;FhgDQgCp+kiCqVE4AOMfrAU0BUFJQkKRW4grVrYsDEUokycQgADVuciywUCf6hJxUgBRFQcwIJFp&#10;/MtN69xJbjkJFD16Qm6oAOXPABM3XrdxmkySW+1bVqVEijvmd4G46sFFn/HDYAlBUOII6UcVcxAk&#10;5YM2XNW4dvsQtiSKctl4IFKABpoxClXcqsdM2qqaKgkSwT6kVQsFZKhWzfgAJ+xFHpTYAApo0jJH&#10;/mCwJvTzqR4mCSXmjSkRcjSUqPSIA0VsubJNSygRQAMQbJQ6QTHLh/z0izAacfjpNQnl7IsxDVyb&#10;L5+KO8p3AnxrcpFMyRSbgqo6Oym6qQwGDo0mkdMA6V8WsjELJlSqZKc0ij3dm69tkAduWljT5o8C&#10;CsbMANvsBymZpMtyTNomktAKy3dJBO3L2mkW3ALrYB313nhqYx6Wpcs2Et30x+sttW1dEfd3W9TX&#10;Vc4uwBKrJsEN4inEJ+dv3dpDzVqEB36aQfmhxgmyf2Yf0ZcwT8upMHlq6JsUR0bOU0AGW0tEmJMi&#10;fpYQwQSBi+x+IeKESQpRY38tcbKP4mhWh5lKeuZtPZNi2IKKcM2FQeoWPbIIDmGApIZDdho64CkN&#10;xBQ5FdDuFwAAdQ/D9EFBBYHsrSbw1BYKFWFPeTujZb6OExMKSA2EjBVSlMMH6TgiA6WRtgAEbQpS&#10;7UTOQJYU5HSVGanUf2TI0kayrQNH65RrL6gEG0JwUZspbFRl7YkAVugAXrs4H+cMqsJQBsmYWSxH&#10;DGG8pwJAmw3cBh9vCdcUKJUKEyPmJk9eSpIjVv8b8ZaS7CCbRHIK3sAy1y/N3gQP454+4xABea9k&#10;pxiHyr5IEWCRZFEaEElVEgs5IEMj8NWiR6Y/n6AOQRFEf5VXKORgqs4kBRV5QFSsP5tBLJEHSbSQ&#10;RXcxC9x6WCvEAy51CytbETYlLbB/FsPO3lZaayKLSklNlf5TIjvLbhJKQS4iVEYX8pKgRR2ipVAA&#10;VUkipgIivoYJ2hwgxCCEDaGwNhbBo0XCBRmH4OhEUdG9R+Qyc4vKNH4WweNJ3GgTdsP5PzcyBN+V&#10;+TpbjlgBFKNWdIxE/pBP4AEWwxCoiNUrRXFU45IJvkpcePwzaOp0gDKOv5tRK27AEZ4S6gQAXUu3&#10;M3AGnqW0PytQbOGc4/5JSxm6QYkj/m4rbXGPxj7t2dL6MtNBqJLjSIqME66cjQp5AIJ/FsbVgYtg&#10;XsJDQboqrEFVZGLixgNbHQ9shZGyVk7KWVstZeyqOBmWbEPZ0Xln5flsP+CQJFpQX2nR0x0BrcJY&#10;xNX0SRLxAnvU0X0UedlTyTQdX9H98cgDlEsRq6dQT4QFReKchsmR0jAQPItB0oRgEdTfTUP2ZNwR&#10;+nJAGv4Sd2xc3dW1D0n92xJjKvIKK8xiybRBD9DAHJch5SvWwRREkAJpkYoIRaJr17nlqmSvid8i&#10;R/RuM2WypBGkEHSTi85QV7jSFTlZM2Tb+iNL4vQANYxPJjRwMRS168mY/oKbGAG3sliYLIJYk1HD&#10;XLfj+eOw4nVx2lzaqKAQdWNaUs6Y3ao6Uko3JNxM/11pAqeTkXc957Mc6XkUM3SceIlMnHjBSIvK&#10;QGMqLusxleyMpimEIFiQoL4V8wMuDMOfMl2HQR8fIXaI8t4OqGg7B5EbeY/y9oOw2Yq/STTmejV+&#10;QcpVBJKpbg4Ai9MtZ8rlKsAmdyDTQimAKN1b8gGsvkQSludIvM/JksmDtNEz0saMTbRT2b7zlL3q&#10;PQ4AINaOUmTK7C6J1EgrCPpxGFZj560hP571XNYzHzciy3NwCmX00GikjBYNUoKtibtPhMCcWBG0&#10;HTaCnDrEUFZtWZKOCaAa20GvbgwNvEFNJtAOgRNyI4ay4MAwGd1UMFfs4Hm78oSXw2uQkEeB/LrA&#10;LiNR1AsSF22MRhbRNHi1UgFbIjRbEEGjJ5F4gsUCLSS3wWCCaSqctyNATZqVQc8AFp5fAplu8hEy&#10;RJm6JsTdBckJhw4A2btIcXAHh7kKNtXcvIIkGgKwV6cuN018ljTSKL0WSZvGB01fK8ww3muLCtUx&#10;N2FMNbT7M0s6J/GCeecQARN3RPEfpeSQczkvFh1BPIdiuVULJVgiVXKwVQG7tgc+3UZCBkymkkoj&#10;08yHwbESzSazWwAU6vAB9UpKWlmznsZJXEW2TdZ68x5Sc0XeXu/TBnkM0IzQKAhYU0pqgmyCWnMX&#10;Y7AOJn7CA/dfAFJIVU4bOuBFqgnhWNKwuCj/tCSarizx9IxYE3JD0JL8exX1QUy0r0mjF+IMn4x6&#10;QtLfyQiWl2fXXkgXxowk2/XKeD6t2AgRONkrpJdiGI6Sp7VnmH02FxP8Bkm0gplTXgnyxY01GXvB&#10;hk1Re6EozX89wAE4KrdA+q+ifkcKuOtLmADKuI3DVPIO+JnvQKhh9uuOCJcKyOankEFOdwIsAF3M&#10;PkuphJrtYudN6ACKVvtu+K6ODv0CbH7HuJrpMrcOOE1I/mLtJiDNTriKksKsis0nEQHGQJbvXqeD&#10;NsVKnP4B/nWNZQNNhq1lzKxI/GFL/CLNGqqh8nSB+uXKkt0OmCvwTo4FpKkomrepUPxQJNVLfABq&#10;WrYCQLdKxnXMKs3LsO5m5M1oqB9kPCCqfKrHMM3NBJEElDNgOQ+hCw/suDLCfg8RCAwAwAvhxhxh&#10;yJyMyBzg7xHjvDvimHaFZg2gbxLm1QftXgCJEC2LliNLkI4sHpHQQJfL7KpsCKjO+ILoDvmCaCwG&#10;qnfQWntONm4OXGQKzs2lBN+l9POvnEssHwHMOPRF/NOoiP7vKB9vFwtPYm1G4JEO/tIF9MfpIIMO&#10;fw7pcu+JTiXQAt9mrHkQBNVvSEfCQElKaMmEdEPOsCRMjrhB/nhQgM3K1HXHvNaCYCpOum3tMiWP&#10;vJWt9JopNI3gBLepnRVPHLekcFvpfpLpMojOinEoEnrxzMVpjpRHkNjiBOlppACGQCwJlwnKxpCi&#10;LF3Okh/poCUphxXvRCjqmutMQlqLbCXMWnXKpB/DOsuBNycqIKJKKKLKMKMgbSghHShqPhvQbwxp&#10;bINw8R8gCxjRNwKmQLrMKrelkt/w5R7vDHKNhSCgCF9H7JECUqCpvjhqVpLtIRcwhOXImm1HoI5K&#10;+v2O9gBpfx8SujqSHF6jgMIy5KiB+uWiNP9CZDNpGJgQoJbqECMGiJqvnwjwKs9QpBwTIBxTJHgi&#10;QBezLBlzMCnPkBMTOLVMsTPzQTQzRLJjVhqzTBRzUBWzVByTWGdN1AMu4SggbIbgKLVFvyPgDJvi&#10;jpIOpFgwKp7DLQ6wovPOUjTMEqzicEcCjsdwwuGjTJuMZEbNBM6SrIOlHyvy9IIB8yVPHF6TKCpt&#10;qhWKHBOjACCkCgUAnz0xIrPheB2T3DSSPCJCCgSz6OzqbMgx3wNsAF/NkrpjhtGoUO8Lezgs8vcs&#10;+GQMCq1mdRWB9kdIsJbo3L/wDh9NhFtSXjfwXi+SNt+i2EcNhHXSWRyS6vRvUGuzcoTP7utLeqaD&#10;EJyQrpg0Rzeq1pEQpPFMVkSQgJhyrP5RaP8iLD1hH0ggV0hspBFsqAMMrTRzQCAggD/gQAgkFgqx&#10;hBfhRahhkhzmiABiQDij9i0GggHjT8jj+jwFkECf4CkkFfcnjj8igDfUtgsWfsrgskAQEm00mEnf&#10;cSAMwjQHjAAmkimk8fNHlcef02AkpkVMplKmkrlMwA1XnUrmk6gtRj1ZilKokknlSskTik8lr6kA&#10;FlcwnkpplxjlakkwmFFnkSpVBmFrpltvsEp0Cld0fk4i8EkVJj1HfM/mk0ts6kUinmHiVcglef0w&#10;tuOz8WpkzkkppUwgsi1EezQBmlziVVxcGpmNtMSsYC1MWldMbvBOfDe/FgoL5Cq5QO5mQmlXAxh6&#10;Tb6kFDvXPfZE/bpWQmEr1kcgoa8j183nkU/wr/plDy+X0sEsADl8W3H0jGYvYBtc6qCbP0ALIJ4z&#10;0ApSniCpWtaYARBqnptBD5JOzKKIKnj/Qg2aOo8wKQJSvT9okmD1vef6YN3B6oJMk7voolIExguU&#10;AIEniaNafyuxnEzarakSCramh8SE177qMpCKK3CaJIKsSBNugSzAFAibNUgjJrui0IgAt6LJSn6Y&#10;KVGqSsY96yo8lK1p+8CBoJIR8PbMYARK0CQPmzgAThKSJJpJp/uO5BW0CWFBkTQosUOmiClLRY20&#10;aOVHh/SJ7Um9z2JsyDBgBA7NyU2E4tCsKPLwiylJW6CUpkgkQvXMTeI81aBQaBEToEtqCuKe9ZRL&#10;NZ/xkAiRVpPyCT66C4SXKySOhAa0PwACeSqAC2xuplWWZEqeRKtcfpAoKRJ0njKpPLh+zC/aaUme&#10;0OgLK4BJgpk7rtdtR2K+z3p+gq11sglxp0Bt/LWyC119LVQAGpSU1Q3IA140UQU2/iWxgBKUtMAT&#10;oLWyiQVGftqLrhTwn42QAzcwVRNJDIA3KAMEpWijAJukkfWGjyp5clsKAG9bX1hYU5ShM7xM7HUQ&#10;1wtstRWndj2cvjHqPWUpgJPiPZkAFS4VaGpH9Mx/Og3p+uhAN8JbKMb3dlFt3W06OWCpWjaVcb40&#10;0jmqY6fmcV4kToJ1swCb5Z9RrbjeswtPaSatg0OZRD6SXGladX1uSVYU9cQWxNmfR2fuXqhqlgxT&#10;h68ywftpI5NKNbuit6svnELpPHKm7nWqQMUfuWAG3evcXeXawkfeRXAkHWn3Y2Uo89WPAHSus75F&#10;uc6DPCbXHt2IH1VOq5os4A2+iXSYRSqrKvYCLXY5gHOkMJtfSoILfYTf3X8BrdsgSv6Fv+2KIIBn&#10;9CR/gx/8yVHDvWEgDSez0yyTibMqfEP1LTtC1tPWY5ZzKWnrObb+uQj5IG6s4cOiN2I/1Ms6Qqvt&#10;loAzELQeAAV5pQUbEca2uxh7gTfJIcYRQyBnilNdK+Sc2JNi1oBeI3F5reSsOuWQAJXixCrk5JPD&#10;opUAUtkUaoUFg5HHHkgesrc4r04JNee6StZYAWCsVIKw9EMZSOOQKUTpNSLoXOFAExU2kGB/OdNq&#10;1ktpnkbpaVk5s3bSEim6Z+1p7hIT3tgIEm4n6mUQQWU4PtwgAX8LRJBAogRzyrraIIj1GjTJCKed&#10;2i9GBa3Drdk6AFEpOiUqykjGuHkNQBuhd2TB/QDBai2FqJoTImhBiEEIG0NgbC2jRmIECYwNZkCN&#10;mUOGZiITRN8aoTpiTIG4qVjnGgxJJGMJXdfHpDcdXZAFa2vQfqIGisaIsqeD5NFZJuYyAWKo/G9L&#10;iho7spUBSdNZSiokoMJABnQXQdBnkLWQsohRJ6fbMXLyRJSnd6bPIbsobJOt7JIlcQQACnl4jKkQ&#10;Duo8+kbS6C2jwpIKykw6aUATpUKEUIoAkhJCVPyftM6aU1ptTenFOadU4MgRAcwxhjjGEgI8SAzq&#10;jT3JsBGpQKamBGqcByqD8AFVTeYRaNRHmcIlkC9qV5k4RLNdpBKhs9ABycH+8JAKlS1EtV5QQnR0&#10;CeUCZnOAy67JsQwjeysjJGk7wFLadQbYhbBDisIn8BYiLEA5sUZAVdjRPWPHlZEoJPAoWVDTZeVR&#10;HGau3lPXehRI21D8IKdB2hTIwFHZw82tY+moR7aUnQApImVGveFaR0STIM2xIESmdQ/Fgsitk9iO&#10;JBEFwzgIjqBZ94pkEo24l2A/DIKys3QRAKrWkWbTAR6uCIjavWdoetlSd6ZErrM3uO5JDPLxHbes&#10;R17amApEXfEDF82j07vtTm5ZBiECxIUF9Q4WHzjswFKZSwBDRRyrzBKrUiUhQyH6vcjDW78neItL&#10;U+sDFmURAI4dXhiLTQjevXStTSmVPNn00CbIArlECtgm6qYCnlWfa28KErzsUtbSiTqPpLUUsggk&#10;7Rw7KoXkkPO8dyTyZYFUI4UxYMElwtJlRAhqLokQPEZ4zxryAbgSnaotlm5EmJOUlhdmKBPx1ZnD&#10;rmmlA6SCqyUCK18p534DEzoIDOyuCCg6z0HHPgEM/GQlquiC74ADMqgGSJWWQpBM9KCZBguViMMP&#10;wRaKTchh/vbyjgWA9Z2lG7zIpmpGBiKNx1CiQw2IGeEiquUuBLU3LxdqxI+hKei9pRRK4cemuSf2&#10;9ds46IxtibSRRK3HXw+1KqZe7kPFTl7gxQYqtBXkiGetZmeqS51BHrbNw8TaSc5Mmxwm3rRqjwkg&#10;4N0svGsyAdVEgUGLAWW71CiJv/TJRYpVGhtz4HEIm+x479pupk5zhrtFXS1EBLNCCPJuOQAstsYY&#10;AbNXYiGWTcYL5KbtJ562itMwL2LAVKOoazJa40xtyEsmeQXxPJ9d5J9xn7LXW3GUnmEWaTif/Key&#10;4QGuVDXTHrl0o4HaEr/KUHuLk94OgIo7WcINL0zbiKETyPFrxegoltm0+yRZ3XO7DJ2+vjTiw9rK&#10;AeLQXsnuCtnO2CxnpmkYfLaOW8b2ZJe0OWibabN3atdiKMWJdm+fdPJosf2hRA1Rw8BT7yT4Lgvg&#10;OtHINhrmzwnS/V/TYhT4tiuHbuMcZRhLuVw8Q8WdovE+ZkGGYguig0yDEkQtZwVbvmhNduYJaVby&#10;TJLcntteCRKMJ954meyr0eH578a410gAD4q44JMikjheCUEpsaHnDsrUFwlcE84XHNPMk0Uoh6g1&#10;wq73+jyt504jnnndi/T1Z0LTkkiOPlGt+8O38dcj0KCD7+wjP8K4JgNj/gwP/BcQALIh5CCgRQCg&#10;hQDn+AkM/AIHdJJsmFRmeQHo6PxB/FxmxB9OVh9mCsaq3vah9CgnrHiEUvQsQGsE4niEbwRnspLP&#10;1ndE3CmCftwq8B+OxGFPWh/nIDEL6vjCLCftMLqkNOiwTPPOKudifmqMRq9AACdNQwSFmvKJPHaD&#10;0iNOiOsGbQPojwkCSE7tJIjkgLPthCBD5vBsFvGvOmVFMsZiJE3JnISkSqCMCDzpauxlmOnLVI4O&#10;LG0KxI0p0B+wtOcOynih/CaOXo3MjjEIviKNpPErQOcGNtpGBvMpsICniFlCjw/mkGGrPilMXpbp&#10;cpdpepfpgphpipjpkLEBEM1vukUoqNYoxJKuoMHQgRBMvB9HaJWKbP0Kxh9uFuqRbMxrjQxnsqCI&#10;ev1PpFXq5jRO7uEK6RAsLlxjJLPlKmeRfHXpGQwCMHmkbl4syMVlevXqBxNuosvxBHpsPgBkMRjR&#10;JCMByx2hvx3j5hmR5BjR6DIAex7hPx8gRx9r7x+x/R/yAKZiYBzyCBfyDN3hZBdheBdh4h4B4iCq&#10;lAIgXSJgYSKgWyLpamJRFiJF0FZCfCNFKokxXQLjfkqPwlVQgm6sgLnCVw2NFwJR0wasbJsE+xiy&#10;Suuw/JTpZHcRXPcG0lXRBwTujiRBaSihMSjlMgXylBIymKSB4GJCaBBSpBhyqCguFs0g6gYytNAH&#10;9GvLNmSRYQKp6xWh/QcvMqZOTtFw3wVuoO3vOB/yWkhJayZQ0RkHIybxCoTPMjdvaADNNsHFMtPH&#10;VPeLhJZJzgCori3NRnFHkE+ktQMzHmYABR0unRAwUJvkvHTj9kAy6q6D5wfKuynJlBGgVzSr4hFr&#10;5gMQdyAyACAggD/gQAgkFgqxhBfhRahhihzniAFiT9ikCf4CjEFiwBjgDj0fe8hA8jjccfcnlEWj&#10;ACf0tBEvA0xgr6mkfi0Wmj6lr+mIGiQFnb8oUrgr5o0cAIEpVIi0/lFIldQjEUfsrldCfk3gVIrF&#10;Ok8fgtYpQEqk9rsTisCkL3BVtscqqwCjUCncFpFrn82rccgs7lc7pF1gmAjkri0ov8tplalcfnc7&#10;n9rscFj+TgkWvstldUrEjA9YrT/sdipVRjlYj+GgU5nM/oz5z0fz0WqmBx7+lEFscvBGvu18gm5g&#10;k/pDz4yH5DP5W/AKf5wn6Du6UfSfVW/XwQAGfbPfddHfV3hFYsFZKJJKfHpj9IzM8mNUqk73kGgm&#10;mAMrlF6f8Fp+FjCSgCj7ao4wgAwK7KxpRAakAC9rXgXCDssWf6ULegTiP8ASqNUm6dqozzJKU5jI&#10;Ik+zXrGqQBOMebKI8uABJ+3iUtCgUFIoxqPJ69J8PXBgAtfHCPgGqjXKOjshAG2iKJ++CKR8AMmq&#10;qjESAK0CBPtJ6xpygsPpG2x/QwAMlH7ASKJ7FaevYgkyn7NQARpK6MKwoiCPixUnwI28eyhJzgIN&#10;F89wmizeFbQpYUORNEixRc6AAUtHjbSI40mIVKx24QAKRNkdrKmKUNijyfqw+gAKxKKfpWn57VXJ&#10;ABqxArLUzDLXtSjCxqogqet8wbNIw/KPJmmjeJyxJ/VjJ6d1+Ac0z9YqP2UucKJOntcIJPE8n8zD&#10;LoG+kX0xIiJOynawV5MCJJzF8gt0pVqoM25/VymLXzdDaMLaBSqF5fQfX43l2nrgDmJWntUok/s+&#10;TajlVnslaxp6gsdz3KKx0bJ6qItikppbFshopaFyqQlEw2Ui02J6w6Tqosaxv1cgAQ8ik2S/lydt&#10;GoUv2LF6/P+gUdyZmNgTroABwncaPLWz1OgMuIBW1N6tXfUShYwpVRvquKf58iVSKxedm1spTeIs&#10;rEJs4rChN5n74RTrykqWjmqAJd77Pwr6PWLdqVpynsKqVsahakfj9cCoqjN5l1NRdbmXz0j0d2ZM&#10;S9wbctiqReqWTvBig5ujmlUxxHO6HIC4o+n7s2jy0mrHnfMH8zeh9WlqUN4neUH3OdfWmmOHJii0&#10;C6sAHRqsBniYXkuggBdCBYfbbRaqoSC6ZnGeJvy/aoEj8d3unPWcTjp+rMoQIfG5xPk389SIK6AT&#10;iR9qkG7+Bs/kcf6KoEH7iD/Ief2C/+wSSd1DoUpNNLoS0rw+3LmhJWa8+bQoBlIa0AUizBCMFcKE&#10;Y5ja5SsLDJom51L4CYocNIARCanGhtKIKv4tJNywlCOyT8saIYSLYMQ2CGaBoDMGgA1cASsYRvXH&#10;+gVOA/yqG8V2rJALih/lIgOmMzyxVYntf+PssbC0wlNLQP1pyAHWILbqPtAqIzbk/d8S1W8K3jpC&#10;TcqRy7uCrE5jOmSJTBUqwuJarWAg/3jECjiT+P0Oh9pfSiuAAseHhIcWIRhk7iyxsRVaR5shHEij&#10;5QAyEk6jSsN8kuRlazXwBJfjcZ5aLoAAxuTcwt2hLYsAFQW6d5qX1vEnS/JofZ7SkAOlwLEWQsRN&#10;CZE0IMQghA2hsDYT8aMxwgTJB1MsRczRxTPfTA5jkNY8rRie7kfajXXj9R2gBQZL3SyAKu5wAKO2&#10;OOQisRKCw/FSKxQ4guPCsClE5QXB8j8iUYLnJrEpZ7ugDJcIoWcArGY8n6P4SdWK72aR3I8dmLbk&#10;j2qNeEgCWyRwBxAiqquVKxjSlxlc096sK35DZO+Ogn48KUEIFiRAc5PQ30vD/TFCAC5o01ptTenF&#10;OadU7fSRY14yqgCdqEMCog5qjUCBLUkHFSwW1NAxU8zxnnWE7fCVkgUmSYp7Y5GUf0H0vvRk4QZy&#10;rcHFwJcWe1BdAngRkrK0Ng8TESwVT9QCOSro7UcLJCciko0kErYAPUzwlrBCzsIqQI9hzuh7HZYs&#10;noFLHKHFgIiySpAP2VDtZcDdmSPgJs49xXpciCQyRQn4j7wHvTrYkRSMJBKBN7Pfaqz7HGalKZgP&#10;01690sIZPaaEpEDCXwKKmn1yJ+5Ow4q6ti2TspZJ+QAypt7CHvF4a2QSgiE4AylKEl0A7B6wACoF&#10;O9oaxSUN9AJbctpBapG3Wiqa4RPaMj2J6O2+Qjr6ApvtM0RdTwMRrp5f2nTTlSUqIUF8LOBQyYHf&#10;oOMz0bj7Qjik88fj3o3ObqsP82RJE4XrnIoJyTcZ+xgjNR270F5IFCs4Am5te1yu2aY06IDDbnrt&#10;SomO8hlWVgEJyhODy2EZXjmzXK4zRXMrXuMe2duEG4qNKoSiqslU/OxXhcU15O8FvQOHFmqhMpX1&#10;kH+TnE7B0FvaLc36AuUSDJ2uOgxpyzm7kYgim4VGcRU5ziOFMKYUg9B6D2SiY40RDZ/HDoFUgFtC&#10;B00NUAZVkH7ggEro1cUqnJH6vYP0n68QDWoI9c4AkpqLKv0hEuueK042gIMvRG7Gs0ljVokhCdb1&#10;sOsWjidE9tCWttM9X9UFF9P1VRTPisdxngYnw4jRiaInKPURTQfH5Vop1sIvkDR+Zl2xpjcu1MNu&#10;3JJaJpXTG7K2/4RQyzOhuIdNtTquUJC1xHGLZckk+h+oMi3UKUsppiyYdgAZzRC4qbniAMzmKmlS&#10;iREqLCwo1R4pVIhtUmHFSoQh48PlJaZP2nh/FU36qRA5LWL6jt4n5FJK7pAFx3cNpOp3WyWH3Pcm&#10;mLcyzrKQyyJVCiPQf42P9VEiiY4UihmTdUhkjbxiRVw5mEsrUgQmfZHZvEOOFHzumIWo2lWz3KPw&#10;tfSiMazAJh8j5vHzibOuLdfgPg09jkmm4nZryewN3Xu94GSiKM2H5QRMaKTQzhgk4uhxAsl0Iufy&#10;i0uJI1Zcq4mGenJu7d/H4dk/ST0OXkki5OkFq98VhiH0e4I/SCxXzKVRNjRkk6RxKPxIJWMvWd23&#10;DxL/hCaOmgyADxCbmzlCJ7enM20ea5QopDybd3eUbpeZSBp2aHLwY3Yh2hgA7R3GheuElvsXBEe2&#10;74hUmOsuGeJR4+bew+hoZiBVyuErEm7XXLeRdtNd0opR3lkA2DNUSrWjGxMynrl3QI4Tlw/MzTzk&#10;PbpzyEXNyIFijPkvsk/PaP4GEgAkbIHlsJYI+ClE9ogGOCCsTg7wKBkQLMjgCOwiUBnQOC1jsgfw&#10;QA8QRAGwSGFsjD6IgMiDmEFjQpJsbACFSEtk1vQvtuSCRicj9HhEdD0u5MysqtwD7psD7HLs0Cdq&#10;ZlojQq6HLtxNdM0qJCjPfu4HvJVngGnJqP/NpLhCxm1OZEhOKJCI6IWp2Lis2QmttB9OUNnNsN4O&#10;6K2wDkXtMGiKLGzQxvJnWqanvPPCqI4MRGkCRk2F1q8h+unNPvpv8vEvWsToxPil2vOIlDmFot0w&#10;cEkK+ABmKoBIvpxw6nvGDvluREfOammEZibuYABm1DUHkKDPUCTCTqPrwPMLirkszQsRRG7Q5AAt&#10;+hZRdBKReJgJhJiJjJkJkqlgcBCxjB0xkMGihOqiXu/PoMIPvxUABq6GZEfPruiuLnmu8h/vHvYP&#10;ZCYxpJtqsADPciDDePHtoicCaJFt1Dso3RSjssmMtFSrsrhC8xnupu6nkGBHqGRJ9B9D9KuRLnNP&#10;Wt3viCsMTxtvHOir+PXIlHvDXisF7qWBtSKicl7tEBeyNCUL7AUtGhKuwmXL/SRySSSqcCLSKhtN&#10;/lChWqRojn+gLxiAbSZgNSaqZl7xVPIocgCtlRHRLOcGlpsRKkXm4kotTK6l3k3D7ExvdsrvwB+k&#10;qFSNvk2MnEGIvtKjgmUiKPrJNpPk/MZu8PmihBGSyBhyzFSArS0g3S1qWF7t+hmy4A5y5GnAby6g&#10;0S7gJy8whrhI0uVB9F1IHEOKNw1wxEFu4RXwXuXMntaOKmPCTuboewHCPFMG4kCuXilDXkXv3xtM&#10;hkfTNl3PWifscpJLpqQM0SqN9IkI4knpuiBIOSAR8ErB/ieunvjK8K0uiicgHzdohmnTZRZDmDpB&#10;3BIBIhIAUgUAUr8L9SGyTTmiAoA/4EAIJBYKsYQX4UVoYbIc5og/okAoo/YsBow+Y1FAFBoIBZBF&#10;n6AZJAn/IpIAY5Jn5LZECJhK4E9ZoDJs+5xJowBnxPZ3IoLKaFJJw+wTR5a/Ik/pTIqXIALMn/Sw&#10;JVQHV3pWZ3HKLKY5HKqBKTBaXHJFSauA7BVaTS4LaafIAPc6y9JTcwPZIlBbDbb3BKGAaXIrDbsB&#10;gZLArHh6FJrfV8MAJS+spJsDaabFrDRbTBY5S8jQZJS5TnopHgBOow9tZYZTS8o+pTMARXJxIp29&#10;91O83OLTRahZYpJqWCuNrHtawI3OYiuc4OhBeMCi51RN11N2Wh29DjAn3+RyBz40T5Zo9YLItxGK&#10;TeKL6wNS5NULTunvW4pmZHJI5SZSxzGOEATSMSf6vIo+SBQTAz+Iqi6MQW0qCI0fKoHnC6bAYqTb&#10;H2jjRACsLYw8jyTJEqSoPSiz/oEwiqpMkyio42jJsopa0xaAi0p6fC8NiqCitpCiOLxCjUKKgr8A&#10;E4CQIKpKip2qEdqg+CCq7AsmpaqSwrDCiTLTAAAKOBKCvsnbHgGzirv01EPv8kjTQGiTAxSfsXoE&#10;wMvKu1EwSOgj2rnCTJNGv4AOmVNDlnRLykSLFGxGABS0iNtJjjSogUvHagIIyKTI4lKktivCoI48&#10;68RofSdwWsyLSnViQQoqCoPsz6JRMiiwzosL6t0kS8L0f1Vn7MSlysAMwTcAK0q+ikdoKvFkOmor&#10;7Om1CRKgk0RPzN7GKTH6cQ3bTBVqiypTg2LaMjQMpJA2Kdv1IiNRWf6oJTWCQQEkULnmEl+EhfxT&#10;4AB2BD/ggX4NfUzzpCgF4ZL7FJbG6LKS2ik0609uJbIKNLwwcVJIkWLWXZie2ogkdsDYNWn6neKo&#10;FYMS1cAuJpgkTY2VBx+rC2jYvgy2Ps0quQIHNjUztWimQLR87KnOSh1sAS4aaAMsH4/qWr4quiaL&#10;BljIEwtxn7iOVoyjTULuuc+oMpNPQKpKROnR7kTFtKduQnefXFYFlwo6anakor5pBYKC1Gij7JTs&#10;Vermky+6vomOn7kVvH2tCr2CncxPOpa8Q5wiQL9pGpo9Beo9DOE6OJqW2a6f+xXMys7XoodkQ/xi&#10;q8hM+YH7D+Ha5kMKVwgiTQo2aYN+2+YtjLaqqLLiNVSicEIkkwG+qeXrs7P3HABXSr91r5/ORDLQ&#10;UI1QDLTIThzsxYAd76oGnD+I5/mdf6tQDv8EZ/Sii7/swEFfwB1fwkGGALd6yF5rt3ogCTAoFTTW&#10;0zlJeCmwlKpS5oUN5Ap0L5G9ACJS84fMB2htbXka5n5+yhJpAGfpHxIF0NgRxC0AqITKOlhoqg9h&#10;LSUk7eIgUyJYVgmYKIThbpIIburiEAF5TQSLJ0YSR8kCO3zILNomQ3THCJFQWQfpQKeQBvsZCyFa&#10;sTVNwLNRCJ3xAkYkUfETZvEN1AueZklkiioS5mxZDB8tj24xs5azGUf0SwCQZAIXWEwAT4N+H8Tt&#10;mxkCJF4gsXgA5yGjtrIoiggi1kmEENikAmCnyWlQNimJKpOWXM4QISpZZYT7RTakmIkR9oqvCRYg&#10;8AxLHtmIiGPtxrVXpQdbE6l0MXkcFFYEA4WEyRLzLEGIQQgbSHFQGjNNS4QAbzXgGN+bRBXbAEI4&#10;hSJJBX0tQTUSR0qYHvouYePw2J0zgkSXahAiST4cy+gYnYsMmgCrnJgjAnB+kcIHAEn8vJBDkM3K&#10;+08gqYopJ3UGP6fw+5MPcg0+x8BHExIUbecZYpcQCnqXI+of83GjS/Xk9kAEHGzUPjlA9Dhr2wJm&#10;kBL1R7R0wHMG4OenRIpjijp8NmoBtAy1DEHUUB9R2tVJqVUuplTanGoNiwAU4jqqDXqs2kqB4wch&#10;Jq4Burz75jmxa1Ip3ptCiyCeOPsnZtJWkCPoVdlq8yQ0gXlTahzrK6rhgeSJ3teZ7tclKh2OplFf&#10;IBUJA4ix7pTUjIJSh9iZyOGxKWIuygxLLGoC3ZkM9mx02dOmd8CYmrRCetIh8KdpyFBffNAkAjT5&#10;UsaHzSRplECBFpddFAApKS6ozl270tJUIe14JI6CQ9wCNUeV+XgsK+lYybABXxy1gx9NaatPZPdd&#10;0PwcZDdWQ8wldj3bE8sAjS2lmBjg0mkS6UGweQLF5bNCSLI7LwbQkzJySKyiuXO6tabFD7Hhf8Rw&#10;jxHApBQCmygiwMYJjjU/BlTX/keIQLG1JDArBhwsO/DEE642ygm4oA57yLReMiyyPhHiXkwNgZRk&#10;Uii8O6j0AQ+xVJ1VyViuu3JQzej7QEyI2JgZ6AGbsRiPND1TlLfevp3thVBOifanqQEoB+I9RrAt&#10;QN1VwEdIIksqJFG3XxJ7AXKFMDQY5iAsslBJMczCi8T+kDVHZZMxleMgVwccuFoGS2L2HI/gAuDb&#10;cAC1515lAEeelBKTpiu0QdkUw8dGYPTYXg64Jh1aTs6Ok1BUA9h6D0D4H4P5KLLbwSlHeK6QFpxb&#10;bUq+JwEY9KHbLVkqssAAaO7Wu90ABkmtgUlmYCJhK/zFR4wOcU6NCJPLaJOrz9E7boRhmplNlE4a&#10;xN4ika72Ospbl4fDd07OIe8QJHcBSl32MaQJMTnbGzlACTtHaNrozkAGchlUvTzzHx/Jav59tBOg&#10;TFsnIVbiQbUbwjonucYJFVXlbItNcUkrNyyTg2lZNU4hrvN0wKOLAm0FZxlRIs1FqNCwo9SIpSHB&#10;sDhyUInJx3cpXcgWRoA3IN9YlDq9ZqJeyCh+VVYNBJOk4kOQV97h0C0IWDQoxlrDzgR6QeeIoBXN&#10;lz3tuEntDCeryLxeHGezx9386cS1YrKV2GU0BbOEGby0s8IsUtDJ9k4Ws2pbaR1tMaOQ2JDueToW&#10;0gW7wLzvQgO+JitSE/wCOyk0ZXjfckEuB+RJo9REpOJB+LOLnKm+Ud8pj+bEVBij24vUC2ofBJxv&#10;q4EtTEfagjWq0lFv7qInr70P7RJTCqfWKTZTm7fEHdC+OJD/1OP/hmTYVrbAAshp/S3c13WDdrVA&#10;A8O0gi8o+TwCMuu73OAPFnkXyRd+TN/wqIHmLfVvnvYhUDkUCZDAXfHBkCy91Dmgqp9qUHwORd35&#10;LeOdj7fecjdgA6ZZLTPmfdIjBHbxzezKrLglp8DiqkIASG5YgnAqCXpQKeIAyDAjDaIyJsRyDbgA&#10;aLQlpBbgLbpF5lS95DhJJ9hR4pZ6CQLFTMzs6R76wfzDwpY84jjJIuZOiJD25sBkR9AjSG4sJbCG&#10;rJyigsRiED4sLjIVgUMJL3ogrToH4OUJ4D8KIKIKQKQb4bwbyM4q4RELYGsLpTIiy3zt5rTMRD5e&#10;AfIkRCh95wCEZvCiJUwob/LKD5D3S/SkRYrWx0sCoiTGyYTN6Lb4EPQfz85HIq6FR3r2IiUQY1C+&#10;hBR6YgUFCUR2B1sIK/C8DiIfo2hHY+zcAiR0psT9zdopYpKAppa4qKInqi5i4ACsQgjK62S7iJiF&#10;DUwuZhB7TKMFyjyMERofyLCDrxruquJMAtJ8B9hQLsrZwjDMSGSRSF8F5jzJh3j0IfjLTWxODqAf&#10;Co4B5CicEIIlJDL3owLbQf50EGbt5Ci2DqQfD1AucREXwlpHZuYnAyI2kHYfJMSLy1jpYpZIogjH&#10;JZ6OjWJkKQSQ5LqdceIfYkyArjYTEhiooQZSYNqaSahS6a4G4R8i4cUjLDaWgf7lZ1hewApvBqj/&#10;Z4ZjZtDaAgkFBp5y8CiTgykdopbh8Fgf0X4Aworgq1pmKsz7wATW0DJtJpSWqFBCiY4urOMDLW0m&#10;5jImEUCL4lsUi7D6atKG46bwUgBQLMR1ZARyr37WCyUTrdsYqXa4xCpwT74Ajm4AgosObtwtQijl&#10;IdyoAbK/4eB94csu4UkvJCgEMvjA7wAJ6CbBswUwapxpZfSqwa4SkxQVExj/w2irwDYIsyQHkygg&#10;oCEy4qQnY87F6MQxkr8XjygfTezfZK8fqDTH0Bpz4l0BJo5o50sBCFCRgykNYf45UP6REZ74klIj&#10;C950qkD6T3z5Y9RR6c5rwqo2ITs5KZIWA1C04KYO86CnQc4nYtIPk6wZU7Dnx6oMk7irgJJpcc7F&#10;AiTpZUAykDLpoA8Y4fSQ8DIgpHaQ8eqfL3IjhHcnaiRe5qU9wnogqAr8b4AvDDzpb/z14nE2QfT/&#10;J06QE1qkTpceokw+yY8OYyKyMZAAxkUnEOR8gk0N51iB7pZYJ1aKwe7OzLSl69crAoZHahErgwLS&#10;YdQRtGAFtGTA7BIDDBcwlHAgogKAP+BACCQWCrGEF+FFaGGqHOaIASJQJ/gGLPmMAONAeOP6PR99&#10;yGNSMBx+PxYAviVAWWSiTxaRy8AwWPgKbQWbAKazaKRR+z+Ryifv2KAajPqkTmcz2BSwCwWUUKfx&#10;SnQWhzKPwWYx6KTl+V+URSXR6MPmjAaqSycx+JAS1yZ/V6v06UQWKQWQvu23eDQa806P3wAW9/RS&#10;RwWvvylwKR0x/30ASi9wOCXWCYmrT+z4GBUh9WfJv+h0PD5WLYmUXm2yjEySNVm+4KoxauzaPyPP&#10;TmUZ6zzmhyizr7hLjiODjPbkRSOAcJ80ic8q9FpdNN9VxdcF9khds4916d+h5DUbSBXJ+Y6R22c1&#10;qNamQyjfUD27OZa2NWLyT2/yyZUOzqGwyNKujzSsgAChvWgjdNnAIBwGwqmLazh/rys8CsSnYBMs&#10;ADagEe8Pqcijbo0wiwqYxZ/pG0j5gDADKMiizVLaiSyqqgkMqc/YCoo+wBwSAEJxFAj7qZDaPt+i&#10;zzQ6ySJLGfyzsQr72AGxK2qgi0JqHEMXpysq0gLCacJvG8hyor6KNCyDYIMkcfyuAIETiU05lnOp&#10;EzuLE8x+Us+DbPw50AINBHhQk0ImpjMn6j6nQfKzTADNbIR/DshH9N6KQqo1Ey2xx/sAj0JI9LSW&#10;ywuDxK/R0gI8wlIr6z1Qn9GaJRwlkeSkvr4THGFII8zy6ItN6ULKnMVJ+uyBQ3Ka8zFDTTq/Yp+t&#10;mALQxQ8zdqQpyRsSxM4gQZlvkHcKCihcgt3MpzEsE8KCWgoqjUrEzH0fFEnJyvKlNsuEF15WNDtE&#10;n9ZAJKtZrg/9jTJSy+1GAt1oNNcEV08aozbXSUU+fzEx/fc1I9iV8AE/yjOQe0CqkfsUSmn2DsHX&#10;WOH9DeS2lZzzoFRaWSQAN7pss9K4ktrR4AiWRuXJ1DAImVj3lXc3IIwUZAJkyUW1W4ATTdkiaVqZ&#10;+SYAlKvxflKZrMsHzej8eoKtqtn89KJQxMtMgNZK+w+e7ltk/NXya/MG4lN+zwVfOEw5ZDZ1haVb&#10;H4ken3ilR8LOzeOq+tiJMhFx/sTG1VZemDXo9l2Yc6f0cvfmdiI1xqztYr+N6apqWTfKLFJtWDHd&#10;Ufm0IlhuTUkmxEd8YfgMEs4zeIKPjAz5BJ+UTHmbuAIwegNPpHd6lYYgAWwoqi1fdevuM10oblrz&#10;DLISdN993jVnPYRdCwRikMLaxt21xZRNrn1i/J6hUvN35Da0lmKJQyyofrAWRrZQET8lBy28gEdi&#10;eonhAmcOIVS0ggjllpGYYQSNX4AWjP3alAmAreiZsIUqgVDL83DEWKHCsqJcF+tdReTQjyGzVn5b&#10;LDCGrMgArbK+AmIBhH5qcKwqIn6jCfv6dqsB1o/19nmMaUxDKwiMQIAG09pKX2QgGXSYxFiYS+wD&#10;SK3tsT/X7ooYC180L31mwei8AMyBFHuFPVwbNxrFiWRdidBF7UJWWACj0A2QRCBYvMEwuEQafg2l&#10;OGjI0IEjwcyREfJMcMlT4rRZmgVTDpAAnLhoxh9wAYoqdeu5WI73XNJOh5G5FMIjcFJXw0AfrqWZ&#10;xrLmSxaEozEyeguVNwkrIWsEQhHuQEoUVkliMP1aEVkMvWJ+xplrgJij8lK1cAaHXGlBf4pdCK/k&#10;JyrhgtJij2EuE2cswtxElRwjknYYkBU7xbzxGTPMlAT57J3ESCSfTTEDT9n9P+gFAZ/mekaNEWFB&#10;xX0JG3QtgYBAPUPBpREGtEwQUViAAlniiImrtl+w1DqD4bESbUa5MzNJiP6WkTJoZHHypJJs3RzK&#10;lXRj7n4TJBqnZfpfQyiiBsxzBI1JY5Ak1DSKTxFuJapEGgAA6qYI6pw66oAQqkMqqghqrDtqwQUs&#10;4XquBHq8KGsA7KxB5rIA+sx3x6IZJGWWCAAjeKaNi65MCq3wQKIsxeDD/FcsgrsVEvL6SbGJmO1y&#10;S5vSbF5Q6Ymi7DWko6fJL00bBh+tJRQwuvMfl4tJhCANeNKVTGXK+3aCRPy8nLl05JMrfnV2HJEi&#10;yhtmWEIbn5Z0i1UB1yTEeCq3Qi7eAYt83KgVwbhEGMEZCQhCgvkMCsGe5g6bnNqfCR2z4AECs4k+&#10;e6mjgUnVtioPmkkpmTk2bVCkr5nmiP8m0i1oJbldNfmq0sm1bCJHmaS+ePkbC8WtmvG98RIWvmQZ&#10;/ElUF84+Jrp24F2Jy7BYCLjeIjUuyOVKjET2+05JWo+wLDtnJIZLltj1f0fcuWsSfLOWW+sTYYLd&#10;XjHN7Mwb2V8KJL+Hw/KLuIY/RceOOTpjRHQOgdJZQKZBBTkMEuRWRlnoWNtb4zANZNB3k8z0WY3w&#10;CroAJROHpbgFLO+PAYBGGsXa/ZtB6DWilMugT+htI8HrPzW4lrGE1YOmmRMO7GACJG5Js+1rcLCf&#10;4gSXnyydkLGvwKNOModr6XYWbgolKbjV3NxkyiRwM44lv+NnmeZTodKoddi0ZyyKCnFtca1ZXdM7&#10;ZOzRoRiS6nHYpTj05iXErtNRlbUsE+hHqYy/W6nMUydRZz4TyFhPafU/HdDioIILdDPLQwDjHCkT&#10;WntpI0Z5m0dFduItEv+8OFo7kWl44Mns0ClU2nLlaaTZiv5bJDlJrKLM8bmQPX1FEtAA1A2tgfGE&#10;SNtpOSOT9brDz5Ulk+wuAOgomyq0S7AgisGXKJX2UOQQDRm8TEZxW5w6Ql8ZDZxslDjVJxlsoTZk&#10;Z2QFpvZ0UpDpMs9bkH/vbj7SkpwArjH1EZJOT8OnMytKZBSyoXzZHBR9GR/xzk+gXhRBlrH5ywPw&#10;p1PcGQEczJdk3L0USj53aDphLFlxNRRouJuZGZobZw7rQCX197vY+muzcenFEhzTCKF1e0nLQf+R&#10;Ytqwybb8fXuDMTQOfOywsSPEFDcSFGQepyS919EtfLyt3akyW2MCyzwDTOcyZMfeEUaPV3c9bNq0&#10;UcpGp8LHmLbX+bbCJP2mhFsvSW8HbFOku07txX53gKhgvtBvL5Po/lHaUjliEXmOVTGwdI6h0u+E&#10;QNkbA2TIZNA0Hz6FugVGJx6Oghwah5fZMgDD7gnPvViHY7SMpOfauNR6cutBH+hGO6bLAnWGj0NY&#10;MJB2MAAGJaPyiQTPR5rJb49MvU2cu6W67SI8R008aA6EYaS6Iw8+AMJy6Io2RY0qsej+gebamMr6&#10;7AACM8r2Qm/mKcJZA4PyXiskz+WmzuKQ+EmEvcvWQevMI4sA/ecExc7UiYuodChu0sj8/yV2rWiq&#10;JY6WMhB8HyVgo42ec01gAKpJB4Y+Q3BeAOgIRQxMII2yMEziXwgs75Bs6WMTBKo03AVS62j/AUj4&#10;sMQ8Q+rarUzabUraj02qMFAg3iNGp0w0kuI+4iFkFmFkEuEsEukQkUkYkckeqYB04qEYOuHE6k0A&#10;X3CSdizUzmec0+sC5+ZGouY+7wAFCKhE0ej0Mgbofis4vQ1kww3g3Yn5CMMIMc1sADAWHyWkmOJk&#10;OW3QH4NDA0v+L6WgQmsk9IdyzQlDC6XerlBEX4hyf6R+WkRQ5qcs5qdiM8G7GeqwHaScE7Go/AAl&#10;GuEDGyDFG29quHG9G+uELyHLHGF5HKrAFC4mGaboJyAjHa+4BgB7HiBFHm4i9VFIvwhNC/A6ci8A&#10;5w9GJsouMSxYjKqEQa5q/q5Sy6bgy4lAz2ADF2miAAafBqj86s4WmETevkhkj6qUwUTORe4YL6HH&#10;JGnwG5JMILGuAk+QBPJY+qEvJeeAGGsYIIkiBzHmBE18HnJ0EzJ4BjJ8HVKAQ6M8W4Tis01uhiuA&#10;4QlYvSLKOWbIjCtSibHxIkJCYuLaxLAZIu8lIc2afRBs8o0oik1xBCKREc9awgAOYkQzA87y0Sf0&#10;xOc0wNLGAKqUpnA+YYZW2rGG9uJsga9hEmW3FkbGaA1yH+/AEcEeEcBWBUBWt4EWt8AwuBHBMmMg&#10;ICCAP+BACCQWCrGEF+FFiGGaHOyIPqJAOKRV+xeKgGNRJ9AKPR+Lv2PxaLxoAvuUSaPxwCS2KwJ/&#10;xWOSqPQWTTCQgWdP6eTCaAJ70GeP6Kx+QReWgSP0mTUN+U+KwWhx+hyGczqTSabRqCzCtgGrRehw&#10;UD2Wpx6TU9+TCmVmwRiKTeBwSQ0mxwSvQSPziL2UDyh93mDWoEYXAV2BVq8QKjWiNWqizXFv+TYC&#10;Mxp8ZmdAXFQaTPnQUmqTyRxTASaQx+CxyK3bSR6OZuz0aQwWk4CP02eUF742jXJ/0kE8PCgi1SG2&#10;S168uhxUDc+1Wmn82KbPEZSNUO+P3AX6k2rc4+nybZa8BTCK+DJADqAPawTZ7qiXGNciBUPO/KDf&#10;vgZespC/zBI+yzqp4ji/MEzreOKmDkgJBq5gA3CPO2yLzwitTXH854DKG/C3JCn6QtAfLbJdAp/I&#10;KzaTP8pynr3CCZIk0Z/KS/YALcAKfI0mEPJ4kKhs2kh+s2mD1AFAMIoq7TEvqi8ONPHjGI8u4AN8&#10;46LqOkTGw+AMjtUgifqrJ7nqk8zhgSUs1FnNhEzchgsTAAE1FKNs7DhPAfT1Ekqw1Mx/QAii1IKq&#10;Mwq4gjYp09D6S8qCKT/HKQntSbNtKAcMpa3zw0afk5Qg7FOR2AMkn+gtPQi7aho4BVWOupMjRej0&#10;Wp4k0oJRT9CgBI6YRooa/Psf8qquAro0OAFeSo80RJKjTfUCAcfRqlrMnwkzimrbBM20a1uT0H07&#10;DaCdxUme1nSzZMPJM1iKM3G61JgzbAQ5Jh/s3QcboIwFi1GiqKNSjykpfKYBRDY2CqyjlTMbJdaL&#10;dZGCIugssH6gri3opMgJ4tqsva4D3xxZsKPunqBYYf0HWFc4BNnKtRRvgSY0Ep8TAIgth4SgiK2o&#10;1qW2e1aJNEj0jvTWIBSiAObZU8p/NRiNDKyr6hu/orBI5Z6lpbA6y5pUVEgLaOTXfkqKU3l18INF&#10;y1wjX64AHpJ+0WAdNy7GFSoItV5x86+TKHDiwy3C5/pDvyL0/hXA03AaUY266P2pdqCRJFdjRull&#10;M3Q/19yPdWgROAeHxI/1l4ogmp069ah2pB1c0JsmAJa7ezWPgcx7hsYBxzh9II0zZlGWZRH+CdR0&#10;nVG4Z+OPHk3ECZ5+a4o3+gbHpRuCHq20TIM+zcnWgGjgHe+Z/wmd8aOCR8xx/R8ZnKGEn2hx94Gf&#10;jZ999lw7O47KW7ZAk/FpbVREi/HXOAbxNCf1XsjaYRpCbEB+pBKw/kypKF7FPOK383yBG5NCKezt&#10;1ySCKGCY20s7bdWpEtLUlU3zdD1mCbfCcniHEtOQQkShSxwHuJVOkPyCY/HGwrdup+BaokaQ5dYX&#10;oxqsB+IcT+pZx5OjAQOa+w0ALih9t9OgeMjSfj4I+S04M58LG7lPgOcElrElHNui2ilnLMh+G8Z4&#10;AQisGGggCRYRR0Kj40o5MOftCzB1Tv6dqTAwCrAFKfjGYBgKKDOumPyyEARHG6o0i8AZHqPocpFQ&#10;gUMBcmxai2FqJYSolhBiEEIG0NgbDNjRlUECVgO5XCMlgOGWTGHCkCKSiRB0QiPEhXkc9LrJjtlf&#10;Y+jZp8LkNnPMBDJYawHDkcctHCDpdXPNlgQcCMAAGMnzX7AItzUUflim/A0nkhEqpDhKARHJ7Ubs&#10;HmBNWRy9FbD7d2AGKEe18GdTklqOsaJsFIhNFgrK1EOQ5HVQUcFBx6UJe+A5bg1SECyRID+iQmqK&#10;Alos2ejFGaNUboyTAddHxfUhFfSMYFJaCvFIJQsFlKwYUtBjS8CNMZCMmi605/bWACMHo3Ehj5fj&#10;4nZZJGRmrT2HnykqP6ESn3aVBM3NluKmACJdhQyIf6m0ZD6QtAYlpvI5okY3OpyJoHJz0J4RU4or&#10;q0CdrVQkehBQV1vlcDug44Bi11OWPV7hIU0FJrYBSvwqLAEVruZ0gq1HuMwisAafbb24r0aI2pYN&#10;ZVGGdYeqJVM4SKtLU3JB19Q39rDqlUGRlQIElZMFOaKSVV4koh6AJG6m2mj9VIjeXqHUDEShlRha&#10;iDEYqMY+ZBfxYVK1UiQX6ZKiiBL/KMWoeFzRFiMEWCwFYLBF3VAxdewlHLtXbP3Ncg5CSFBavEGO&#10;8lJ0aEFuOAVId5z906IIcWtk+3OD6iUZOSZ1y1JoWpIkAa1D5TGOKSZakhDyE6jNZBeETn+gELUX&#10;43iloMLrn4dfBKxCnl+jiSi4C/arkhLU/EBiz20oVUYxubN9VdFPvS3Gy8agAMwvTNYgRagH41mN&#10;Nl0zpqjocVxcF0js6lYcAGbxDhajN0Cl8TxVzlwBVQU+jlElsVoybAXMaGVPqgntWi3Uv1hiCIcX&#10;JU2WqoDgTnn3h1lRfmxD/WoR+ArT2/44JaSbE2Y2lsTP9jCGi6CPpfh8g0ishFyNhjE/5jRLVyIa&#10;aXgUAuUUQLMKyRWN2HCTG8xBMZmjb591QILXdwh3MF5UXISGQmFVgNxnnXo4eDz1rUyppNz9S2Tk&#10;ChlMSGcVbJADQ1h4tRT8agPS6xNi+c4sxlUQjMj2dzpk8M21oA7tUb2xRzdkABSUOM4xeRStAriE&#10;CxTcIlOCck6SnDYHHcwQ90G8N5UmyMxwDFqWomio+psx502MADV0m7OG0LCRVEizzi13OKhafUCi&#10;UIIQxoWaAA0SSSZUV9G8Ko6O8J2Txo5H9mkSiRkKC5KHak/pxfMpJSSOJHK+yZj73MiJlqIhA4qa&#10;HmjzsfZV25Qxs83EbzkC3OxLSgHiPEeV6CUMfRybfDVAEhkwbyh7W2B8xOA6MPtg5Id4nDzApPax&#10;z0rszP3EO0jh5zy4YGgmR2G3DnFmcRPDh1zAMPSFB8gUT5LSOyFEi/hgI5M9bavfIBnblWUQjm/F&#10;I/MBGa4qtLBmy7S2N1ySvtR7qbLWMLWx7hH0FmFT+g44GDSyyIc8uRh7EzilJrumhWsV7IHAS0Un&#10;AarJjFJXIX7facl6NL5GS1fUZ4x68sgxbXMge4wSgfFNLk4aB8G6kRfp+tqnJN+I0b4QBdNP5Ab9&#10;XXpT8SeQtlj6CI++EaAx9n3rhBo51sOLhvFaEZz/iH45mM5nzQJDzXIT17nvd+RWM7LI5mdGX7n+&#10;8IfyI+Q422FDAKe2IIM2CjAUvIDGsSOKEVAg262iI0DtAqCvAuHRAyWABNA4EpA8FbBAI43QCGM2&#10;pCF8IgHYIKkIBfBYDRBcuuAw9zAArIm0X2bqOAJMxAXI/YbiMAOKv8fyQ0P85SLo0gN81gUsN4kI&#10;94pwO2q+ikvmT+X2kI7aIE6WTQ2wnOXoS0L87EXqJ0rYyoJm2nBoe4RUwMXy6Gba6eYmJgyoVE94&#10;qOP8jm32aXC8aXDY/GTk5MdK70H6n2Q4jue6IkcO7YwW84AOhAOUOWywQ9DOAKJg/MMKqMIEuMVu&#10;YGP8gIOGx6+0yQAM5KKeM2TQrYM2rGbqkM0M1m/A10WmMy5mYGyc+ctUuQqEkEJSWMzUKel5FuAC&#10;8EiomyRyyEZ+qwIonjBsl2TI3e8VDck2FvGdA8EolGlKlOlSlWlYB5GwErG0GvG4iohSyVCKKsyE&#10;fwLedskAPMqunO8yls3uw25RGS88nQPE16wyH2bwOeM28uAQzyjYOuh2PkVyuUmNBvDI7MjWAGh2&#10;74Y3Fs1wm0szFoI4y2U0g8WgR8jmMAmenzGQnFFVD24UssQjDeIFDGf4H2bqloKs8KHwrnAyHQJg&#10;LKAMrQFfG4GuL8egDe2+u5J1J24iJ4GlJ+eCEeF/KHJagWA/KOCNKSBdKWAlKa1+K+dy+CH2x4uT&#10;GSrYbZHMmocEn84W3sAJIiPMbq6EMDCsOen2myKGxi7ox8km/gHyQctaX2l+NMJQVyNmJgnInCdq&#10;ZNHrHqzqH60+tiiQeuF1MKYO/OxUtYIJA4BMCVMcrUE65iRuClMoDzMsHPMw+OAC5WAMMAWATQJC&#10;I49M4oiiUA/wY4PMvyOHB2VlLoH2lu/ijwf2S6dMQ5HSPM6emyYqMM+idqb+Y3CGzG6W940+aW1O&#10;dvGOtcMmVEoW1Yke40dutrCqf0jG7BHAyAU+hkXJKoqEWpEbLmn4kmWAKSHfPK2+BVPQuqEXBg2p&#10;J5PcRuICgD/gQAgkFgqxhBfhRWhhphzoiEFfcTA0VAUXib7AMbAcdi4CjMbAMCf8FioGfEpfUrjo&#10;DfkvBExkUkf01kkGgkkAs7m8EAk/mr+kj9olFl78j8fosFkQJp07AtHnAAj75q0Flszgc+n8ijNM&#10;jcFos/AlFkUFskkkVeicftUbqEpfFngkfjILvFFoNToIHv1SgktjNQwFUi9BodEgs6ndHoMtrEdo&#10;8fkVklb6oNkj9iol0AFBotQkVyk8FuMpltmjdOBL011HkVF1ki0GdsNTgknveBjuIgVHjMkyEE1Q&#10;BloK5FsfdprYAy+UuE7uUtsm7AFFt3NxcCtccjtvAMfe/jk/Zkj/7FJAWwjdk9ICzj9kWEl/QANH&#10;1NE80f2r9zKgJsgSgvUAStJKnD8qKfqoP4oKaqnBSiJiBCSMmi7qJ+esNKg4SWo6eUQPM+adrA+6&#10;XvBDsPKCkUEvOgSrHzErYv0i6RAbG69QegiRPE8aoKyja5Kg+h+RW26DPA4qWqgjKWqCo8Jsu5h/&#10;yajqiwm0iKve4qgyilcOIEuUJy4mqoMu4rqwCf8xJigrNpygUgRMfkUo+vwDlRPJZz2RM+ixP83g&#10;AUtBjZQo5UOIlEnnRchJ2oKoKCe1JSYiayJakiPsvS8XQ83qax4w6aqKkjL1AATrMYAq8AXJ76xq&#10;jaSPGe8JwJTSPIupc4H/GZ+pOwqSM1UJ/KUoj/gJR7GpfKoBqnYIBSlAB/PfMyVt1Bx/QNXkWwEm&#10;sJoy/qPpOlsYMqn8KpfZAC2I+SNyMAK5TuCV5GZegNXsCN8Mvc86Oa1ijw0er3KI0VYO4jdR4MAM&#10;rza4iiLI7cqImxJ+xLF1duiAsJt9A7DJAiajrJax/MGndeYrblh1w2y1pbBuU48fdUrGn6iozO9Z&#10;Tvh6CPwySX1M2iazSf2eAGnoAIzLx9aMsjC5mAleKgoqT5qtr1YFildKDmy/ILCykpPGF3ILCdZZ&#10;wv2tgPAyaR0AGjJPozzJIr6CMuqGu59I7WaixUdu6jKi06l1XAFMD0WKmsnVFh1os9OVMIvGHHIF&#10;sCrZcgqguQBUcn8via7flFeJPUuC4ukcXSU76BIznWO6NcoCW+mqPym9+1wdZ2zbS7wB0aAqQo3m&#10;7xvYAKM8zCGVwHYWp5XInbX1hME1M1l1s8kUYUDpiXpNLXD85voA+SAWLSmSPyl187rRuBo2/YI3&#10;3LlsaYl7+ZB/q3CCBb/JTf2c3+qKvgCIxYBB6gIUEKcBwvQJENAuAQxQcQPKgMaCRIgnwVDLBddz&#10;m0CNAZeZFwSRUyokIIxsqZRySJ3VaPxSxHXrFWcSP5DABDXD0dsS00pOITMJceAJoSBGNtUH2sZi&#10;ZHzjnIiGRcqatgBojAKpIex5SLsTTcsJ+5BoiKeWwkcy8KFPpHWWsYo7ex+kfaIWgn7IFoxoWO7I&#10;i5R07vwhG54ipGUeqzJkkeMhL0GEXMvB4lsOWOESImksnaER+wxILDM1hoSeEChnD0i7hYWj5au7&#10;Mrq7Yunhiib97RBFZFkbUwkkQDpSSGVMUFeBfjzHFJO3M3DTmNosI69kpCwpGFRJgTEy7XlUlHdE&#10;SyLB4Jfj6jEY8jrq1orrY24UjJrBczPEtNEQYhBCBtUKVAaM2QgTbBvN0Q83x1ThepJh7wAGvOUH&#10;zFdDxRzikkeWP06ZHUYGsRQyieo/27E4UCf2UxG2XPhJOt4iZni7ETacgRkgBT4w7Y29FI7kh/rj&#10;KtO4isUwBFFRgyKJh8Y8r8H+s6MMhXuoGokPlO8roTl+XIRuNRgiKPcQXSIfrXkCK5INIaPZ6yXj&#10;wp4NynyMCijbqFM8XMTnMi/qQDapUVamVNqdFUctURVVTE3VUbVV6bPqB1VtRIRF7AaVWnclqZ3F&#10;gENOPgj8+TrvdaE4B1LHDuyafEQIj7vUDLUH0xCYwA3CruOscNttdGVRjk2ed8KmSVw7RK0SuJ1p&#10;1T9AC4U961yhECWdEqSwBJPuMNWU5EA8hV2hgkMYdlpYnFQAnakGlq32BsQuJ62CexZlHBdbUPNt&#10;53sTpXXJXiBgGW/j+3gAKJVZOBoKPuzLdx+IlXdBxEqRE5IwUg4gjrl1rwlJeA+7UcDcUpAOc9V6&#10;c5aIinJTY+0gEpy0VNS6ILQSf3MbYco01MqQrqPU9dYS4SKwzaM9sA0HLzX5IvJBArpCCkQHQJPB&#10;QKsGCLwcBjCBnqn4TwoVO/pOCECxIUF8LeHQz4fnCOouSBGrxbL8xNMaETrStImQWPpdUL1vr2sA&#10;n9x8LIueOgqOmAyftJdCRawbV1s1xPauYgUhk5WUQNCsAcGXu4sH3GYstZSjqrRgklCNJ2PonssW&#10;Qn5J4nIGKDlBo1e690drwimd74VNj/JOosecMTlNIJi0ZOUTkp5tVISuizVygmsMvDdo+LXvrQjX&#10;OVicSmQkVaJE634DGLQcz0nFW+BS1uxhhW+60WXTT4J2WS6RO3n6ed8RPLRy73k4LIrJgmna3ADi&#10;BfO+xSXhpoJ/K6m0tEpxMidWnT5PzLrpPsUFWU9GEu/ACZZL+v8pj92Qsamxjr3NPwMbxork9GLo&#10;bYxa+rtrdxMSIrzFK7NOvhKnOqDl4CktGywP1CavI605r215oRUMrkCSwSnKVGCrOF0FupiDwR7w&#10;cn3tOixBVZRQAEgkooEOHJ5FQK/iSfREp/CwoFQYpX2BtDnx2bYQB38h3ed1WWw22LgvDb1jGY45&#10;sSOarx8Ltm/lEiKAqI58DckV0Dy1mNgtLRulVYU/sp01T3Y0TWNUyNDkk3yPhOTuDxyyg/1Lmch4&#10;WEbbIeNlydXIQuSsjTnAACyWfHX2UGXZx3dppap3Udar2TzKdB6zYBJBD7rEz0fmO9LMWlcy2wu3&#10;WE5+2n3rvTttWE7Ttic5ur8oOWxhXM88hACn9XceZr1d4RAAV4Zdf1wiyd6JFmsmtCWiMIH+UeRZ&#10;RJhsWRSrxidgIdsLARUBgezD48sAMilgDgbglHH5TkuTmbKU2Upe1B3XPIV7g8cozy7vSoRlcVBC&#10;bTUJR3eIpVaKMpyZM7r8prMmUSp3ptIZzOIz1V+Jq5nYMbKdXLK47DLY/O/dhNYrLTespDMW+K6x&#10;VN3CoGhI1GXCyInP5qOkoCYq/url3iUq4mXDRiUkCPLJcgEPAB/rKLjuCrKwLCat1CTviqOkJsLr&#10;AnSkDFApmCJtzHviPn+hzIFhDKhBtipgMwZoCA9ATwbl9nMsEAzQeM4CpiWrQhVgLQhlZB4wjQaq&#10;rhtMIAMJohLCMg/QoBwQpBQwqAQAQgQA8g8A8qkBfnMpvhDn8gWoZqLPkGpCKlZNwNRM+NrHqiNm&#10;AE7qLMXgAJ3rMt+B8oXrANpFpPVCKt4D1PZLID+uDmGh+tRiREJverEB9H1KUOXnSK4nWMXCVlTN&#10;NqGIQtZtXr8OFosNQN+vEMgozpOw5iKrdvek2EKMuu6I4kHESvPuXPTnBtdFonWHcupQ9IuGXogH&#10;Ph/xFOpPOO4ldHRtOkEj+rAIOFUqKADRDEjvTPHAAPzOwnjGdrhL/Ivk1Q8iXk7q4ijHButkXCRM&#10;qi8MlCNkYPpxREiINndritKqaI2vfJatLNTlUOfCoLTidtkNHsMhNR9n6hBuNpsJtJtgcyBhHyCh&#10;uyDomIdqyFesgFTiakYRcPcKOllw/ABRNIPG5KXgDESver4QNHakXR1gBiPvUtyDwJKx3IVNUjPm&#10;2IbNsoQQ9rCO9sjuwCpmRCpqEvGCKs8JLgAphj4xXB9oXiRMTADvcRNN6ForKL6tzyUmkr6mRNkH&#10;CiWpHifq1CijLwWBwytvZHzhdBlSwCSAlyxhOyygLyzsKy0mICSFJB6pnhdQmrRruE7sGAVAhy7y&#10;6kJlVkuvrOlDiqLJbjPQ5OTQNQ2yfCKjrJ2CiFVu5mIDzPRJyxwHBoUrkiCE7vaGsQRrpmhxRF0o&#10;ytVCfi5RkwACXoYl3C5FnSiCVs/inN1HCw5CRF5AJB6FFhxBxhxsEJSAHAQzeNHoZijrtAHhyThj&#10;LgSTjInGvLKHOyYnhmctbmqv2ujtOTJP5QFDwSEpOSYD7GJkDRtKWCXtlB9RbTSrqp9SUtHteuhF&#10;ro3iUvKpIxPgBRoG3SdlJIXoPHwoOTwnXviq9q4yqDXMmRFMpDwM2zGnvvuk1FnPiJGtSJDLsB+K&#10;eB4BHUJgWUKsHBFwlsJS1UNqmCAggD/gQAgkFgqxhBfhRahhihzxiD9iT+igCiz8jAEjUbfMdiT9&#10;goDkUjgsUf0fBEpj73lgBlwFmEfgT/gsWAU1i0mmcwAr7n02j8uAM4AU+oz7j4HpVLmcFjD8kkEk&#10;0boUzoUmogGrUdfMmoVXikygUbokFrgNtFGjdYglBl0FnlVgVGkcznUCj9EslticUkcjp8hkVuAN&#10;TjUFfWJpcfo02oVaA0myV+kWOl2EjeBgkzp4Jz1GzkYoV/kV2sMSjeMn8Wnkmp+WwsUtcVi0FoWJ&#10;fUz2b+m1Gj8fzwJkdCj8mpe42E2g2bgcEm29n3LAE2p8f2FCm0mm1Lrk8vNSil6jXQfdWl02rnU0&#10;Uuje6jVGuExiVNgmZjG2r9f3HeiUF+gAOC6qJOwiz8gCj7hpcp7/o+niZpmsR/o2usHn+rgFQwri&#10;nwmkSuKigzlOYf8CAEzTpAA7SLowoyhOCoSSopAyCwQysCpc0x/IK9q8PmsaNN+vp/NSiTWxi86L&#10;R3B7/IEtgAJGpajMmfyRpMwjioopclwrHwCNCfiqJcrkwADKiKHtM4HTSfE1vNMiRMgrk2pskcMA&#10;UU87lhPJEz2LE+xCABS0CNlBjjQohUOeVEpMnibS8myeHnSKhI29R+JnD78AC9wCLuf6npG6zaoI&#10;o6fSepU/u+6aLTbHSNTbJskuQ54BQip7IRSAShM6z0YN5UQATEjVcKWp6nwMma6JFZIBsXHp/xoA&#10;cht/MrJT+jcoooCltGHbhG28QNwBPcVioxUIBQSobwH8nh63aBd3wEkD6o09NfqJalcJslh7pMyE&#10;vXRTbCOyyaZ4HX1aIkp7cKWyC5U8jLDuci1oRegjiQGl6YNxXr+N/VoCKNW7JpSBCjZI+ERRmiTI&#10;Tgj2MTcAdsH9hyC39Hh+zbaUGphKUSJG3DR2U6MRKW9COxJEkISImEWPzDaNKE3yJXQ2FkJ9LKCT&#10;Oe2ggHXrBAG/8tMhlEUMoAdzXIflFpgpjmgAwiwSFiIAYqAEtpG+1i1moqfSbdG6qNOqvJcwwCXq&#10;m6CJGnm0xIp/BgCp6eQ/CO91Ta+h7ol10TWfE64UxLYZPzHIphP7XyQ96fYcp+SI/Be3THXvWJS3&#10;GmgDItq1+k0KRGt+LMvZ0/sQxKnIwpa9oMj9pKJ4Tl8Kjd97ri5+9IAqNl37BK+1zjpBR7xH/BUD&#10;+3U4JAECQBhGCYUToIMf3IUL92nqZ/6W8Rp2/wFf9FJ/hpf8IaAA5YBCcgIBWAy3BhiGEOIYfQ+R&#10;9BTggHOCREB4tRJ8ZBK6OTlutYSetmCBlzEjbIjg7hHYROqPYeMnJFEvGQc+PpDjZ3xkGYcgZuqU&#10;iiLmVIPtFpnneLmYc4VRpAldEYTmSJlQ/VcI4eU6kfbbSaOJRqAI/6Wz/uKPkb9urSh+vTJmzYf5&#10;5CbG7aeASIo/EDJ/X2cE0DbiRtjJ9FeKcSUkqdi4yIk8M2dvWWEaeJRFGSPyUvFNZamX2AAWlFxa&#10;hQIOrFI2ZCIazyJRHhkvJVS5zStuS2g4ubmGdJBSSn9fpWjdpbWNDYAJxzEn/i8QImznCeRggyUJ&#10;KBPoyo4aoRZzgDJeC5l8JOYAg5hBtmITwaMxwgTJBxMsRUzRzzPT+yYlLr0HmEMgvtajPiRJSNgv&#10;tj6vU/yDAGrBH6znHnSSqRIrhkClt1P26VVaTGzHSbiUInhXDpLUccRQ4JuEkkfl4AydZWpTgBWW&#10;7skUtR9unVy8A36lYsAFSlQhaJGl4sdTkrNEx5GHSQIszJMbBmuUHj87xSI8xq0pHpSs4I6aXEIF&#10;jS4dK7wFiXpsQwLSmJD07IMjhRI8htVBFEKIUImRMiaMIcGAwFQc1NCDU8B9UTguLIw+IfqH5wtu&#10;Uy3ly1FlyyTV+sdCsHB+k8neAUriBiRskX2m0kacUuVnNg2RdCETIMbYlQ1mDWjgkzVlFQgRwSTV&#10;4kQ3MwBGIv0EPucthZSnhm5bcTxTM6R+yqH0TxkhBafqfiQuotADShUrHpKI8L7IzsyZI8iJNpEp&#10;xzfZRQyDWiiRMZebBahRrPndZ5CxCp0jIK9n83NTqUiNpJRMSOjjmjBrOUnH0fxRp+mJYEay3Y/r&#10;jxTJsbijwAnOSRI/TR6JLllyUeK2oilZjEvVsOpaN0mYwwrYOrhE0FBGX1BZfcRd+QMX7brTy/1/&#10;7/NhOXTB+FOAy4HHXgmLkIDUROkpRtWdwVOWlbtK5Gy6UnEin2zO5QA24q4aBh08i8Tgkbr/KVCs&#10;kVqO4w+bRhElm4JHOfIdD6rERK4elQ5mjv1NRWveAJx7BVZ10s7hUf+QZ5QaAA7iJsZnfNvWdZKK&#10;UlZ6oKg9HuLk4nHu8WWlssuPITlIwbk5mCJihOcbw3Mj9aSXMkZ+YlMa5o5ZUJdHjBeMqCqpd5Tp&#10;zIAcUY/S09U6SDGp3uS049SskW94hZglo/7PYUpdyTaogj1XqyMksf9ZZmF6EdKXZQ0klXOMkSbO&#10;LObZLmgEV6lu7RWnVorguVq5BFiuRQxs2W1uHkbkCY7EmqyWjCIfcuPt5C1FMtxU215EWApLoR2M&#10;ymvMZ2uUM0cQKMumGuZCb4PuTg/61kpFTuFPIsE9iJT6FhP6gRSzEDaHLdwPt4FczZhgnjMqsxRw&#10;y2AgSH2yN7V69N6urx+FGePc4p+n7eb4enBjQrXa8pAH7JFHCmW9w1ye8vHilZRgGx871A9YLAce&#10;i4knf+MmrbEbnOCeORzJraAoI7mArOZAe5oGDm28AfEmX3bkjsMSC7qGx0EL3QwQdFlnnh4xSo24&#10;/nuR2iinV0KZUcr93FFDcFJscXwfpRjcUBqs4XR+LttTiYcl69A+lqbaaQ4RIwAZKGNVmQW8eF0m&#10;8lx7yLJOYYXWL3y5RWaEYg9td5tflc5MyVWlZeKFBX1zGEhKPntYAbdUSwom2tVy3qQe1D4BMJHY&#10;xtQodXAf5S62EsvJ1ppLbp7EwoYql6e0sZIknpjLuyBu4HPbqYTy2u+WD+VebKrw/MH2I33kXuqI&#10;lUx4yb7MANjQDtfoYlvxvIIzt7oYn/CUVcLV6cbV/iJFtZ4vopd11GZIdkFODdnOEKsX8WK/W690&#10;rdvYa+Jx7goBIBDlfs/QZ8hwTP/hIwAqogHnOIXgIQDhZQEuYBHETCCgUwHg/wIgQwJwEhZBJQLq&#10;TgYgZAYhOhOBOhqBqBpoABDhyQShRwTwDgIBrQVoFBDByhyByplgcL6hGB4QbOVJMN9JJKrrXFgC&#10;OmSFbNXMdQhuPouu2Ncszk1ooMtr3KBjIuEvUuPFKmcs1IZiZwnJIiTHODIIYvsvtsYu3OVpKFUo&#10;ykIu7FrPgm9swt/OtCdiYEcOyoiPeGDOnsKFerjIjPwJtwoQjoktUlOkkm4sVw3skvAncttkxnZg&#10;EGtPwswqKPaveEPpqPPtVF1LyiPrfkRDcG1ieACuTxMtcQsvgMJmDjYOIJsqHKMq9NMEPxUMMQpk&#10;uO7EcNFL4FcDpPrlfxcMgO2tCB+jghbxgKbBLphBBt2JjJkJlJlnwBHhwRmncE2kcMQDEspNcN6n&#10;MJKDcMtMKQop9KqsiofuGxNiKRQDXCMCuKAlKvVgCwGseQ6m5RKs+uIFpMWwkD8mDGPnpjYO5PFt&#10;utmJzjlkIqqPhL4GPoMl0EpPEMkxqLOABlUIZmOuGJLDpNGG4mDBzSLhxyMl9jIBkSOoECjAfyQn&#10;tBKn9AVsAL/jcBpyVBaSWSWpjhollgPyZAYSaQHgUuigQAJSdKaJqJ/uQPmQ3ACkrIZjyNhmvvIj&#10;/mqqtK8sJGvvOMMNBm3FcMmyGP5I6w7SAFnSIuwQvsoiYNpu+RbywkRFKxqNgr3CjSBEtE/vwxsw&#10;5GYQ6MXHDlKKPifS3B/jgq3iOlGGJoZpDK8mvkmlOm4tVvtw2JLnCzBpUO5nEMjEmmHLvFnG8xaQ&#10;cnDtnxQy+o/mDxJCMRqCbGtGSI0kVCoPMLytMHcIyu7DdvbktQojYJqGuHpyJjEqfhITbAVTcL8h&#10;Fr9gML+yTzfzfiAggD/gQAgkFgqxhBfhRahhmhzriEFf0Tgr8iwEjABjUTf0aAMCf4CkT7kkYAkF&#10;kj7jkmkQCiz8lcmjEFfs1l8tj0emr9goDnz6oEek0pA9FfNHkAGpUglM+AdKA0gls7jlOqUinU1l&#10;tTmsplsgkE0moFsktjkViwJtU3rYCk0vgsgjkep07sgFl9AfVOiUTlsFj1yid3j1xgVmv0io75rL&#10;9u8pBGRtgCnMakGLqEvvkEnEap0cneCf1FA8vq4Cwz/jl3nd6oUzgkcvWRBF3jkpl9QndOl90n2L&#10;lubAEte3Fk2k1tAqHCj1nglOlN3vr+zoBneLk1h2MUgke0kvnctk16qEFk0c5wAncm5uDsj3+GF7&#10;b+ns+7QA+9Ous1ysfgSPJSsTHLI+6/s4kTUr0u74HuBkHL0lrpPm0TTpayb2vogi3otCCRPYjS9J&#10;Au6oNukkCpEkDdp8gryKUg0XwUsjzomzClKcxD0P6gsDAAjjqpel67w6AT0qcoaSPqAccN8/S4Qm&#10;gThR2kS9SkASUo9HjoJI4MVoI07RN4iywIE2h8TMzKLOqkzFqqn02gGkxZTkV86ETOwsTxHhSz2N&#10;s+jnP4gUCedBsa8yMNwi0jIwkDTIEqCTJ3Rp/vk/CBNWsidp23SxrIl7FtJHCXtImICJ3F7hwQ7q&#10;Nu4AEsJFIFEp88NXotJjAoEnbaI5Cq2qpVkk1mrczHwtoBMXCSDMbLgBumz6J1uf7QoGglNn6hwz&#10;HJbKPA1bgy28H9wHrcSoU+oqWlZdBTXUl4z3aJ13wZaFnQzVqNM0/QBsWl6TKcjzgQ8mVSq6kqMX&#10;2jFTQ1Q6SJfXSJqcvVcsjFL+I1NWFH2/rT2UrCNILYbX4Enj5o82z0Xox6SWQ7NcJq1MqpBI59r0&#10;llaH5HlXAFGICq/Md5rQfkBQ+/x/3mqyBJNBkcMIjT1oyy1LVY6MCWnVABWDgwCI9YdDazp5/6kA&#10;sb5qyckyuzzfqPCNOoujDFoK5FMn6lqoWhhGqpBfsQKAu8xn+vWjLBZqfLvJ0eom78044ANq2k1W&#10;HXxsCUrns4B7/Lt6gDn6754f8qx8kaSV3KFZU4ArTsAyth0gmuVpCttoYmftL9NqDqcVXx/dbKlq&#10;RcglIotR6MZMfyUpNU6dyZf4BOE4jjIwqCQWGBXp0ojzesquyyOnHiOOw2AAOKexvfGdPymb8/0c&#10;K+4HfYIv3BcFwWhCEIRAj+1SHB/JBf38p09QAE0gNYBA7gIOGAy6BWLiHqC4F4LhPCdE8NUao1BD&#10;CGEOtkcgooNAWg4NyDwh4QDahEoEH4g4TDwHgPFmDwiJurbk69pjAx9lQgUA2GxXmAAEPTDuFqi2&#10;WD9OE32Fxi1FEnIIogfhagEuAJSSB6q9lYrMIIjUAznCCxUKgXoohRWcHpf+y92reQAxIcIrVVa9&#10;IitmAC4B/7IHGmiaE/9tyB0iEThXDoxLVmWsJa6dZ1kPm+uOeGP56YCjXNeOqlofaKgBk7NIgw2h&#10;1Y1N2jYi9DDXC9L3ThICNRJioEpje6MAbsUZj+VEUWRhOyUlQK4P0lMSn/xejoadz4AjTygj+AR6&#10;8fh+sgQxI4orfZfQxH7IFo8LCOmVkOAElqw2ln9jGwSIzVYwSBl2SAB82U6CvEzN0QYhBCBtDYGw&#10;u40ZzKBCADqdSdhEv5HAvNzaKHamiZvGdSjWCWl6TevNu0rCRGyKA4BQpBEhFAI43Afsjz4TAAOg&#10;AkjJHtKql4xkw6vWKE5JagxJMPJkgBda8OJTM2nTMVSeomp93PHuLwRZY7U1ok1SjRJpoBHOG5KW&#10;1SHBLnEmUco9txRLXvMhSZPieTX6HzEWQSgkg26mP9IK+EU9UR2VTkKu0M4f6sTZAeqeriLyODtr&#10;BNuDQooJDVHjWcgshQbVrBxW0Elb5CmkiU7hkCVXCz1pIsYo55UvECmWhiwBGpPpIRfC5vkx5poB&#10;Pm0KmZizTsPoC5dSipLAxrdJL2YjjZSnVf/HdBkpTSOWAGzhvtigAOtja15rBTETECnilZ0Ljyn0&#10;3peP0ybnHkOUeVPAsiw21AFoAPqWFEjRUbtk306pyS9puWfGeO5+5in/I0htm0OZWn3S+7WLJQEg&#10;lkeHXg0SyIngBcmAFIdM6bAGawlW5V2x9G0WCdV0VtSCxlH5aR2pHFqvKZKP4kBeolQuUkpRC1Oy&#10;PF6HlgkSGCwVYNEXg8DGEVKVdwphXC2FaUIvIQLEhQXwt4fDRiEc+IzU25JziZ40dCmuXlq8NFlk&#10;ZNshSXNCXkrYxIlH3M+mZ6V+E+jUz9ht/qcJbLadM6ctW8XMH8cJN5qThS7lK2WaR08BkaWQjiK1&#10;fXAu+pgT5DDfZa2cktc5MbrUeGpmE6lM9tMbqslbgW+8xFygHc5gcoBpM0NUjuowi1ByixqZQxi6&#10;ZGLIXLAHjykbhcTLzvLRzMVp5kZJ0PHaxGfB+RFPTjbJTuFT39cA5zNLQ8m5cZE4ZejOKKKTjOgJ&#10;NGlyfI8Rbeoix09JOc01pPITrqdNAIIeAmueMtN9krqbVBlTFxuy6k2M1ltla81M2KOuuWftCPTL&#10;twWuGhInj1qW/qb0cGnWCz+JxlTqoYiDD/b9FaeXkVY3ZYqp3OXzSSaSbYrt7CI3wngLCek9zjDY&#10;HHgAQuBPhsrnnXVQUQqOd7VyWqAssEiXnTlchR7Dudolm1ekWwDmpNBHsAEYpQlgPGUDMxbZasbK&#10;3x0ftfNTbxjyaK+Liovovugfe8rgHcSFGdzsPnPWtovAp0EhgWgqdFUGPMjwC+lC96YJjp0KB4Yd&#10;30S+8qQ44sjMrLKk0QCfW+JFf3OCxTRPWeBwvS0YjIGRs0RhHDx3Smp6oqyxhWma7jczHzOeGXMb&#10;eZq1y5E/1WN1JreVEnL2qKUnoSLmO2+bXNrzw81GwXa4pUqP+j7Jtr05jEY0/qwexkamcWWouTsl&#10;SKugvgAcuEBgFxNQXQx4iMUijw8QkkSrikEWG3RjuWr5pvkYky+eoJREt0Bd7NzoB97nH+pL2ABL&#10;s6qaGtDI8PY+vDb6kk/uSHatc4blqVsmsXj6x6kpxTZOsS8NS8XtlRaHY5LJl+UTWP25+NLrOPk/&#10;SlT5KC16+tEetrvi2vbiDOoBrQCnYtJGXKZCai1AEARgRgSAJwIoijFpzBoujnYLpAAi7h6QOKxq&#10;ph2APQQhOQRh3QShAQThxwUhSQVuggKBnwXoTBBiIB1g3Qat9B3wcQMNdMaGhkcHhlqpEifsYDJu&#10;VGhPsvHHYkws4gAi8igJCuDI7ryj7weHdgANAvxrRPxkGNWqILgNKCwP5IoQlvPwevAMltXv2HsK&#10;LkeJGO2jnrLw2G4n/jqpWnWu/tdkkwBQ7q8FTnhmQC9DSD7msMVpGqTtKt1DUwfLZLROEh/uWO7P&#10;uvKsKHAOrGDpcr5wutaPJtCLLvrJRKBvKparunaQdp7Oso8p+JctbwipkOVQgpRmqMzvJOLOtmQR&#10;PB/olBbRdBLReJvpwpxpypzlAq2gcJ2ByxjreKVwlvzOPm0DGNBppkMEeO9DJr+PjHbLYPkw0JbI&#10;fpFRHiBJNOyB+HoExw6PFKLlNLaL5pKRto1D0jGrQsYMJwFOuLRpiG3iixMRTCctLJGF5w7REEXv&#10;1KhHKG7N5Q3vyRuPoJLj5qYm7shh9vIGdCnQSh3KmBtoFIlBqSNoECCgVyPhHyQggyRvKMKOoBhy&#10;UF1BTBfyWKnCCIlMGgVAeSZq3gSAJSbobAGnONAllviGUm1h+ERP3piMcPUODHGrwRDiwPhGiMvR&#10;7qCFMOPQlHuJBxsPKRpKit0xaE3jGvGqOtPqiuakxjWO6CtnYs7PxHvxCSrwxMmI8n1CBSBl5jGy&#10;HE3xwiNHJHDpUKLwlQuxxP4B/r4RDJBQ2qivelWGNPdxmtcNUyhQvJTNlqEEqyByqtTxoPnssxJP&#10;eRUCfFJNQtivotVstIXDmSnuWqitYw8vDzFSDPHQmrhC1QEutvKO7D7iTKwB2hGTdSYsHhFsIgMR&#10;5sLzhThquCAggD/gQAgkFgqxhBfhRThhzhzoiD4iQCij9iz8jAIjQDjj5jwEkABkUefMUAQJlEYf&#10;kCf8cAcSfEgAkFkkuk0ql0FnMElkWfsiAMymD+okuoj+jQIfdLk0+AtPlgGqVLfdHk0sllJelbBV&#10;dn1HlkuqQGmE+p1Pk0kp4FpNUgsqmVUmVHoEsA93ukik1Ho8Fqj6wFrlAJtMelkyt8Ywb2xksoFJ&#10;klHwD6BeVoGTpMFvs8gcEnYAlVAlVhjljmTz1FrlUqroKn1UpM+ycyyoLe+3nUc2732uMe0Fw8gv&#10;IBgsyllHlV3A8+klAoEuusCoFWikul3NvUUo9rlkwB/fssWgtjo9UsECz8+se5Aeh5wBmFtpef8l&#10;E9l8olAnzw/nfB6xqAqiVKSzYAKAkiWJMtajpIk0AJGjzTJAkjBt2mSroE4aqLOArlJYesQAZEUQ&#10;HqgrlNmkEMH+uSQLWmCxpYmqOKPDkCvY6KsJU1TVn44qQpEgyCOG6DsgE0aBLXGqiJ81rfL2ojuI&#10;EyafKiqSCp8oETsAkzpqI0gBxYmbPRmoiZP0i0CpI3wIzY4yBJUgqTRVA6PKAkyZN2gssrvD8QP8&#10;n0ggAn0zSAgksQgfLWldRZZUaRNHixSKTIKUtKjZS430yIdNt2lT1KkkzJwWoj4o0ycuJExz31W4&#10;8los1sSJ9VAAqSyccUmgj6n9F9QIolURAY1B5rEqTJwSiikt9GiLQUp6qKAxEhS8gSZPcAMnn9Va&#10;ZJ89M0KIwqSHyB1xxw0SMM+ta/sAoEdn5Oh8sGkyqMGTd6lXe9AUCgjWi7fo+3+cWAmbgZC4KiB0&#10;CVhI9YWdWGsGmDlLXEiksvdaROUn0dWcpc9JFKiBLHa0fAIlkrotdinq2elApkl1DgCo8LzlIyMV&#10;kikkotFyJQkAiYZmASZJIlSjusjjJvXMcwKXVaqRggVuI5aIAaIjjNPwmiPKoButripbggJo9egE&#10;qiqWaAsGI9Ey7qbbykI0lSx2NkCpOQjEun9sqKNaoFhaQACSKTcFdPOf7lSOf61waiiWbzoCQZfn&#10;6safZiKTw2+qAHKoDZfAaNZikFPItIgApVh6JcMjGSoJO6QPCsykpYnDSqkr9ppajnZAHmwBILKJ&#10;/vYnrxWkfzfLG1vYoxOKK+EADlaEjCTMHElQsAwaXVKBEzp/VKBZ/ZftgDjPkoJcYHJ8mGXIuxSU&#10;eQflRn8kjlOV9COKAmDBpJ3dAxV96WMw54oh2AAksLWcAzoAEvusAJAKAziCnkFN2sBHg/CjmZII&#10;lMsw/TlPXIk9ZqqhmTkiJcbsscGXwQlcoAI5R5j8seIsbtwJFA4wzGtDUwYbYcA5h0wsPTARxCWi&#10;AB6IQt4iCNiMBeJAiIlJsAi04f7GgCkuVEU8lRJiXPtaCR45Jdy1kyHfF82qCCBFJJgy1Mg/i4Eg&#10;LGhZH4AS1MbH2quBqN1CtTVcP1dJS3aj+ZkAI6jvIQD9LGrMqkBCnocLcQQ2qJEcPvgm70p6NiCP&#10;4TrHVyCvlzv1hERxL72nVAAMmPGUQFpSPpH68EfrUpPyJQMxcu5MFAlrKAypP7zCTQwI03dHEYh/&#10;lJLXBiQRUkSEyJkigAjbB+udAQ9QfS7X4l3cOtuFKq0cP+eqSh1ybnCzQbsSKKBR4nGTJdMUwBtS&#10;YMoAKSRQMKylwTbMx+BwBVzLuPfJ9u5nyjQtACS5oc+lOkYWA75Z573vKkImzeQ7zJngHa6PswYv&#10;aICQokIMQghA2qXLWNGjQQKOA2o8IykA56RTqIIf5PMgTroRKkTJlTFJvOpjGRovxS5yD6S+SSMz&#10;uoUtfclE96BFDlMqk+sQAzjVBxtobH9FRSR5VNNbSkfLHQAvzIlP0fzRQBthAM8psZTHKoTI876n&#10;paybyZAG1Yf1aDJmTfKtiObSYOD4OGXMokLB/LxkxBQoiunRphpmPtXAAFeAGgsACpo8i1wjNvS4&#10;AL/wEGTG5ZGkQ5yZATssvUTY17NHKDPZ0PlnwK2hX0QSyI3IjCNFhakddq18gAAza8JFsQVWziZE&#10;wsc+R/KtH9E5arNYQlBOFXsqVgz8W5WoikiiArfD9nGSAqlzQCSee6RSx0rCbHaW+dWTjkx+1SP4&#10;PAsbWwGuEc+ASKt2qsmAvOAIpJu7dFJsUPc5VDbez0n3B80D447N4aWSJ8pVI3gFMmSo2rdX3SRK&#10;JFMApY3GtYHy++58moBnSPfFeA9C8HVzJBPybrMLhVbaSZO8p2ynv2g6SiQrkqyEUdceMqU1h9Fj&#10;ZwP1AqASlvvKA2oA9615X9OJBcwDTSpWMMmyNArlh7rHAEu2EzxyBFUNbgaUzo5542H3MqPqwnUV&#10;6H9OYiU4CpOhmCWMshEjPkwkWiCwK5Ui45M4ispatb1EYu+JHOwK88CLz0BjPmbrR5/0BoHQMn1A&#10;kIFiQoL4W9FBh0YObR11wBZ+UJhN3+b66K7Z2VNjhBGKj6Ofdsf7P5RDxQ8hlMpIMt4kALKiqRKj&#10;Jm1ugyowRKFTkUMSPwseAVZkqRkAOBRJjfX1qU4s9DRby2tWsS7UpWHxEr2KAPPz2lV2BsHHunuy&#10;6pU9p7kdx7OcSybAGgWc8dTP4uAM4RQMprDvlThpwkRviku5bub42swIY1dH3LIkVxW7nMI8BDgF&#10;uMAumHxhwflfavZLgfkAfU8JB7EH/rUAVWnc1cl+YCFA/STEwgKQR2Gph/b+Hzw+P0+tVcS36RY5&#10;UbACYa5bdkAW2yitGS3xCsTc8QQIgPMBqSq1dXraYUuP/FSCLWk7S8fhJI1m3xkWh5cqbgrZ6Qtg&#10;yJRAJdXk+4CmTw3tcI3yVDZ7+XREcitGduQ/3tROZG+0wfEndoOxfdwyRgOPj/QKtjHo+2QkYj/P&#10;C3CukVcyrTIHLdXL6vlFP4m1IsFHiJUiFiwKlRSw4DaHbywP/MLCnQZPCLmeQFr5Yqpa5FDfE+S0&#10;Polxg3GFLidbqLI+civkXHfUmF4rWksN9eLdsrfRyAAAbvSGkOzvfWgSCBN2PBgAtxX+Dexj8EqK&#10;ocqso/JkTaPZyzTqq6sNQJeRKiohBlfh0EoFfoXQifnED+kcH6wd/tz0Isdv8dL6qsDJcARLkSYM&#10;a9dNml9qhr8ESKiFhDav5iiD5B9q0O8pjDasrCCjejGMZryncvAiBIyrkHHLoiRPYpQDAKGtlk9g&#10;Dn6ABppJksOroJTMYHSiUIGn9CCI8rALqDAsEC+CqMVv7ozlsJPlrCfDYppiRKanEiPO3iKE7QiD&#10;3oGujj4CJQSK0LWwitIj3tZQZj2O9kemkwkMKLGjACSLxIFPgCOM5PUL8Qao4LEozjuiJJ0GzDfH&#10;tECn3t9MPI+Nuruuir9CTDWo9jysfNIJPvuH9iKKcOopUGzFAjhtCQ6tnB/wqwbFbiKJGI6pVCBD&#10;Bp4EhiOHziJQwlZkSNlmfifGVDaoTPpLkj5vnLjCsJ5iSFgG/ESDBuVjbuDHRo0pjmZsWwXC1qEh&#10;+uWJjDhlZl2ptP8EQDlNPtoN9j7CCGfKvgCOAAIBtRmlMg3ovh3rZgVCGAphWxrhwBwhwvEhTh6D&#10;UA7xwB2RxAuRyArxzJ4QKCsO8s2PeviwMsfudB/uqqrr8GfptGXpDJ0otCMMZs/HGslJ5shADJcJ&#10;lmZm4G6HbJJG/msilrQgKrdEKCUMrJTMZkOEcOzp0HtKrR2LAxYiMiNMUisHRstpUDJjBnCM/PRL&#10;ypWO8k5iRH3vXq3M3mvs/sZpTIBJtM/GMCLJPlZsROYECq4sLNQr0DdlPgDDfDlRJoMnfHCKoJxC&#10;OK2q8jJsop9CCmIE+OQNLiZDfGRqsCYPBNzRKtwxjAAOLwxGlOvxbm7riooFwH3yhswSkDGGpI9n&#10;RyhiWDavFhMS+KKKLKMCnqNBoqOAgAcTDBFTEGDquR5xhv/wRvjLuKpCxlhROoUu/QcNbCCLDvmg&#10;BjfDBn3weCNLWvuDJnFABSpN8CfN6mLNKJlSoNfTMr9wLR3qsFbFEShp8MJKekVFrCZQzS0n2l5w&#10;VnhqpKuPuDdtlpWR3JkJTNWrlmzI/i7C7xAmwDAQ3QZx3EcDhrDhuzumGh1DBlhBPTxlhAPzzBKT&#10;0LYgkCCzvhZz3BJz4IahrMlLxAYz7AjT8AOT9FgSTj8MrDdrxTfxkL2CNSki8I7rcIFITJWRRE5J&#10;eL1yTCULyskNln2xhu6nvzZvtyeIDlZqpMAvdxZDPyUruFsLijWvOlWLjgCESHMDPzpADywxbACv&#10;oKaQ5pVuEqpDPzNysisIurnOEkVQWwOB9GtGtoFKWiNL6iXKBgAyzonJmTqJiCQIIDbqGslH+Nvw&#10;4wSMTB8QbG/I9tktQR0mWHQCMPopuB+R8OcK3r9xCj8Q+P+HRq0Nxx4JtO4HNnmTHF1MYnaHmMHM&#10;ttJsBn1gEjfCXQ4SBCgP4h2hHVGxpv3s+AMM/Px1KVKlAiAggD/gQAgkFgqxhBfhRahhohzqiD6i&#10;T8igDi0CjD/A8bgr9jwBkACkUUfkgAMWAb+lUYk0FkkmlT+k0iAUkjz9lExjYHAk9fE/jE0mkxmM&#10;0jEFoUigsmkkojAFqESfU0noEfdXgoGrUFfNdmkmlkgjMCkkxqs0g0EqAFqVfkE5lcCqs3mMmu0g&#10;m8YrQGmltkV1u8mrr5BGFklDlUFq77lEmquAAOHkWDlFnkVBpUEtEEmMYqr30E3tcvkFVsEDtNMi&#10;lVgthAN0lWIf1pAExxdrp9rqD13mPlW+f2YAU3k2Nu/EkN/lWjik6jb26AJ6Wnf+kANH2kE2D+m8&#10;7mMolGKq+bAFVkm4skUmcimFxf/OA8Ym+tgXrAWd+t3sfv9322TXIwqS1qSATqLcAKCsggroHs4q&#10;LJIyyhMWvb5oI1z6H+mibvOqDBr2jDFoKlCbukBKCqklqCKqxbhQw1kLNQACjLG5h+QS2KRQim7k&#10;OugTRKg7brLW77wAGjCYpIva4JksSxqKpL5I8rKtoIkkLuygzZQxKJ+polCaMG9D+OC/KTotFIAM&#10;Ck0SlMU5TFiWBYkTOYsTq8hSzwNs9DlPggz8edANlDSPpBDCUMWm8Ro84C8oFA6doK3h6r2pa8I8&#10;jElwOpCRNuqDXJNHkjpUwoEIxKyBSW4TtwqAEP1RIrt02AS1wEqD8H/Sq7Jim6qJ6/cePIqQFWHU&#10;9cLS6z7J2bVlkPZpwWfLFogAlALWqd1rhlbI722Cdunpb7QHvCKzJ6wNEotXj2JBBVjualVFJwi6&#10;BMW40EIJUjByvad0UvGM0PCtMfgLdIBUMi0GVJA7FxnDKRophiYsHUjaV6AipL2xcXoMlDrX0/cH&#10;JSxMqorM8mn/gUnpq9V15FNLS3KkGFsugSfnwnbPV9Ms1ZZJi7MGqTvKIfy11BQgA4ZT+eOFmT75&#10;bQ6r0xfh+p2mlEI9L7MgA6zaXq2kiZDoaoMXkCpJRCkdn7XN2NroSbtNndBn7na7aiAbt5BUSiL3&#10;ou0u0j1NIIwcS1YyGM5ho7lH9uKXYekWuoIp1XgHxh+QOweCXOAeNZTvKCuA2lG2Mg00Q3kkjIEv&#10;a10AeeNKrUzVp7HnH5c1+rotcgCWKnearXJfDAJHmvPcxeb0ddUzAHmu3gCquLq11/K5mf/I5PKS&#10;1KggoHe0X/uE57xyfB7QHW+ejFhv85u/TcIh/YhgtVI6i11ZNFwr3A80QPvMDwYmK106AVLyD3Gg&#10;COw2wfzAIDHtO4R5WhEoEIoZeVYq6wwFFcK84l+S/WGnDaMgRDB5CYsYKwQSBS4yVKsRvAdeT1R+&#10;nWL2ZA4D0H7EiczCk4UCnQqkV3BowLSHjNNNmZw9xrmsACMG64gStzHE9VyrliCOIgIMVcP9CZWk&#10;Du4Y6mWD6nIRkGO6RsxatzyKkIwZQiyskQoqdi0Z6i8DqRFbGyYkxazxD7VklxLRBC/KzVsu9Ire&#10;ThF7KkXODSsjqI8iRCw2jZCJJiS3Ellp9iMIlFtJUSklxBiEEIG0NgbC1jRlAECUQOpSCKlMOWVE&#10;MUyk3XChF4hHISM8YZFuICaCyx+bs7Z08VCrwIJMTtqyXXjmqJKfpMp5G+F7WQyYlEe1KEEjij2D&#10;aoZID+d/L4kBO1wv+KuhFVTRjIGyYJIlEBV2iM8JvMp0zhCVHUc20ImjvCoRzU8mVnABIbQ/KkzW&#10;KaIiLR5IMOOgQ4qCM1AZQcXtCRiULIKEyhwhqIDcokKailCRejvowQUBdGwU0dBzR8FtIQG0jVI7&#10;1qT81CmacdCuFK8IMj9bq0AjbvjxtZQxClJBFFSGSAExpzLKT7N8gKrI7c/YhJkdEgd5wBkMI8p4&#10;gQyB+2mPLPJE5hz0WCuBK6wQ4Ty16Mlmkrl/T0keOZJNGE38ax+0lKgPKtyBElucRigQ4SECev9Q&#10;6V0lBa3lE9SGSpstLKVRAehCF58P57phexGp3LpqhM6pTAae9Z5u1qQOduv8QYDOUdaT0prUjBV6&#10;SK9RA5/0YkoUk3VJJWj7Wfl3LSArfK7WNH5ImtDYQC2GAMShBkiXViNuBR0FIi7iAYuMmhaVyblX&#10;LRg6I2hCBYkKC+F66gYbrDpuwbSpZKGaz0ALP4Ace0MVAmY1JoTPaxgCY4u5xSOa1V7Kg6tirbnD&#10;sEvA9SqMP242KALHh49Obak9jakWLMiiCJKgEPyAr1HO3NY0XtmpwjyIcALGaXZJlwoHimTFgwAz&#10;A2urojF6BNFilrKq+Rs1h3RK3SXh0khOySRpOzaupjfkd3wALK8A7EYL09rVHexBAo6SxdrMKDmR&#10;nmkSp+e5WR1ibw6lxArEhFJAlayeYVSURTII8dxCAlVs4U3gr6ASYjBD4HbvWPx4o/4FG5AK3zNL&#10;ea+E/im78wMKYFRuZMQUnZg46w+H/Ikkl4CqmDgoVKr4A8IZ0SpAk5KBS3wrP3Xi77Ix+RVAMduy&#10;8GiYqkKkiWJSlh+tfTE08xlYJ2M9bnmHImbUy1LWKsClbYKhvXv7D+p5SVSCp14K/XycxEp1Cwnd&#10;PEnQ2Bw2Qn4IK4TaN5uQWk/c6h+N3Z5Et4DaHPX1I8qR8hBaTS5Xi2C8C/3bstP2mJfJcq77mclY&#10;FsEicYEUVysXBAA7XNfS4hg+1uipK5eo8HSxgd+2DfELzgwkuEDx4VcxaQFOHBz4gDTiVS8MlJu4&#10;T9iq5mjTENli1yGCdQ5FgDLvEDWcaGDPsvCQjci72ZOpTfj+4HQ56bpNU2hwGz8sXsAA7ZO4FQps&#10;zfkjLGm+X0nxtCVZHmvulRtc1vbPCOwMKgbJAxSTqaTvPWnMhIOUEginArl5aelke0WPheEBWBNV&#10;i6lMA1PC91uHkVXlfI6ebWeFehMuSR9cAAAa5uJruV2jy3BovVrLIq1zeyY/Z+2gj+0KV13HV59S&#10;NKgdYwZ5JngAaZVYoWg+Y2kqvXUkhFN6qS2+rLd2rnRcq3XAtHauejdFb+SKl8IjF6nAGoK/+UdI&#10;ngbRuFgmU/RyJYJ6rN1k9RGytcmLtQ+6oMtw4Wl6nDgKDU+tJUWw2ftLLG0zW4QG/wcSBpsomi4Y&#10;vgHdWRiClcTl2LdoqzIbtN842+EmLxFVf6PSb4YEmNGwFnyOfqjtsgCEuMqgDKZADsYpeiLC1n6s&#10;VG5sQoWDZHlipCSNPCJGKKrvmqDgGPEGPiQJlgArMkSnyHlsGiDG6k0Idh+kxHMoyiulSEWEfONi&#10;QOgp2mTP4p8h/kBouPcHQmBKlibn/v8OeGjG1QbppGQDbGoEyjIHqDrF6jFqRgGnVmQJiOct/Nyh&#10;/N4h+K5HpwtMZP2L2tIMioiGpIKJbmerztvjXIasbQAl9t7CKCdtqC7OYO+pqpbCKKzCQQproBMR&#10;AJMpNpOpPpQpRKPgctgLsB0tmpqwTmQQZQvvcmswPgAjIGvwnCLOBw8M2NRQBtNHjwJieuKr1FYJ&#10;dLyHEQyQ7sFwwCrj4I9k0NMLXM3PimYirtrC+iJQ6JdFWRKjAiqmarSuTCKJuB9ujQhKaqsgAP4v&#10;ooDGKs8LIoilfmjGaoiiUOuwRP3CTHVhvRuh1xvrKB9hTxxh0RylSH2AhqFhiOFB4iCkSvwANgZx&#10;5AfR6AHx7FSIiuVvCgDEGLRsOjILvGUxmvACeipHMPZxlOwNRNpDKsfmAulCVNQJcPEG+JHnRRds&#10;jPRw5iNvFvJh9FUj0qsPzxwvWACKAFZFMqrxoAAmakSiTMxj/QejyRfGeDzMqQZudIUkCCbFFsBI&#10;VuVojyfQ5MAujwih+qqNZnQk0LWiKJBnDrXEMKePaitRmyomVgAlISHudM0xGnREIxwjhQ2yemLI&#10;HQtETiJDAkxSBIoGFLKgCIEO7jIPPRlo+h/J+CtJyCxqxCxsPiKIKHLyIGeuowWJ6oWGUlSRyh0B&#10;HzFgWTGriBFrjAMNnuGTKOGCAoA/4EAIJBYKsYQX4UWYYZoc6YgBYk+Yo/osBowAY1An+/Y9EgLH&#10;n6+5IA5NHJEApVBY4BJdFn9GgDKI9KgFMILMoLNpFMp1BJcBIo+ZMA45O5VHJtMJlIpBS4tBaLQ5&#10;lGANJH3MqxNq5SY5AqZGpTXZA+LMCLRR4MAKDMKxbYtHKLNpo/aVKplHJ9GrCAZhcH9BX5g7WAKK&#10;98RaARg35MqDWJlMKLP8NJn1l6LRYLOIJjMVZnxMszlsvBatIpFctI+pBX4FIKHIJhIpZApthbzt&#10;pVqYFVsu+ptuX/dIHBMjFsdLp5HplNntz6tVqxqOZGqDUJg/r1Gt/QZBtX/moJarZLsZHJBjKlJs&#10;LIr/LuPMY1y37wspMMZQddX6LW5UoqYPIoqRMmsSPPEwoALGASiueezrv+1agv6kjOAArSSMU9SC&#10;OI4aVQ2AD9w6va/IsmzGKs/DBwKAKkJvEzdo9FygvBFyhwmkzGJk36ZO+gkLPIt6XKKoMCPYgkFq&#10;C87dAE/LlJXJDqOarrtp8vqYQ6xj6SKjy7gE2igPMwcSMpL0qpkBc0lRNZYTaRM3ixOLboIUs6jZ&#10;O44TyIk9npPrsri4sQteiUhAIgsjAHMFBK/DrsSnJrBvSwczSY+7kL4iynq8f7JSOAChqs8CRMYk&#10;EEN4f9RQOkzTo9Gi1yxCIBqHFknAI4MDH7HSNRZWABRq4yN0DEEXN/TVfIITdkzaWFhwTZy1gVaI&#10;jWmMdqgZa7GWzSKJRIoYD2+jldJmsE/y4fqQJ6jTN0Ar9Hyq8igtBNIFsQe8yXVDlN3W7KQMBLzG&#10;Jhb4DyWr9OsyjkA0DcNtgLBFbp9RDBMHh6sJA2SLYBS6fOxR18Qvj0VH5AaapUrDpJI0STtckUU4&#10;1feHxJdIAqCob0Ik/eA2+6bqxaglCxPhkFrq8DKZjVSjIFHqJXrBFHqciWCILY0/n9oDGo0qzQQo&#10;rLrSfF7tNcmUtSgAGBW9b7CveAmQ0kfiCqCymCTmAER0xqqVbUuuZSq3+WsDMICMhj0SZsArQJBo&#10;tcOSAjQK7BiTKxqWoMHmVD6O8CQP8AWEKjH+XWAn130Dre5tUAbCv3yQCvo9YBtAoNzZDxeRrtsK&#10;Nc1H1F1cg3TYJtsXdpRWYVwBvit+ankEj5Ry+YR3nBN6D6KwxgE+qY/rmOYxjHkeZ5+gEwi/D4oG&#10;palyRd3p4C9FTmNKDevFptwQA8zCvO7olShw1iau/OlzfrPWecJrZViOFYRY61QrCTwmjREptipE&#10;maEUR2ZgkzuVFHkfyWgmztEEF9KKiA2BFDRunc8P5RR+jXNzL6pQf64m0saKajJwDwkYj9Ye1Yua&#10;m4GubIEsUiSLoHgFX2opzBEjfosSqe5jSXmDH7g+wxyLoCipnbsfEm0KFGF4I0aBgRfSsMGQQ5xs&#10;CqEow2JUwJBbD1aoYH2xQkjAj2pSPnFpcaHljqLV6cJZplQBwGU8YwB0gRZyDEtIUQYhBCBtTuSA&#10;aMjQgSPBxJFN4iRzSVdKa5ADGH9uPhIABvpGCCvyPI2pUhEmZNiTGrhxz61HwZARFEgzw46ngJgs&#10;aHZ1B+t+Lq2qKa5IxwxH7Lwk0tYfqvItFiPwA5gJEfNLho7cycrBjIouTLf5PGXYfAVDJaEQKWjG&#10;xc+TPUFNHXca51S9XVL7ZyAeL6fx1TvG3PErC0QFPIGoLifE6C1k2A5P0GE/wX0BBLQN6oCTFGUX&#10;2YperD0XJVao0p1beF2PxJIQUz5ZmrOtmqfuVDVwAk2ba3CaUxH1ECMY7QjioS1y4d2YU+kHGVPs&#10;H8uI4T/QCNjk5BdSrdonsiJM4SX0I3GuOhq+UAkuDKKIP2207ESWeOJRLOFR5MjYkSQs3OYBhXET&#10;SdMrMkySjCEEN/Fc+DdodzJhGb+OB41A1gH4+mmhGl0HUS8h2aMs4SzgiVNaPRg2TxtVioqJpAos&#10;RrL3Apt5Lqhycoo1x+bk63wyj5J8A1V4au0QtXdKtLmSkkJAPC0Ai7RArtJaIRYGLUUIgBau1lrV&#10;FrPIQLEhQXwtW1DLbcdluV92bpWR5qhBY0W+mOS6bQ+21GKZDGqTZNmmU/Y8YUoq8x5XTsNVEjk9&#10;F60qd5YQlxWHTMGgU35+SfR6XBH660qy9QIXrMZVVi1yY6OOYyP4wCIJekdaPe6k6qyMNUg2atjt&#10;UalQpJU36EI+bCmDbMRRfzSZpGUZ2P0ouCx8lVIwb9cRRaCrap8ok6kBIemlXyAI4RpiME2NAVi5&#10;BFqbJVrmfWOaX7JF9YfXta4DMUv1pmisk1NpskCxuaA368zwMmIxFSqJQ6C17S8qcspZlzFBKsYx&#10;iMJV9zAPoSCykSCBZVnGP0wEwEvK/AATA7pLmBZnbW/a7xvSMGKQco+BUOQBD1ztVtiCXSBUHI1P&#10;oAGUzBoWRxMpj0LH5Idy1NiM6387D1o7D6ksdsQR2MVo0jhikgzbAQb/G5v4xMGpwTJ15L1ypiH4&#10;SCv5wnWQlPparL5Vr7xiKDQVNYqFlyTTiFhuadRSht18HLYAP9hXkXrQUoOai604ykRgqlh37H0Q&#10;XZo1y8zQLixeigjGKi0sKIEwLPxlEETJyeaEjSDsuD/JlQVeSaTnHPJlPRHhGtsAGpSRhcSIM5qe&#10;lhbwgxVmrVApkUEd3AxEcFGfwe13CQAUFoCC/goiNRFmV6eCMTEsO7HMvPQode8LAG3HjVnjW5Sg&#10;FPil7NJvzLr9f9iJ+7X2/TVMeSSFiJDGMCKLeTFBZpqu0oKTAxRBbpjyMVdrNo/6C6NXnXsorh5T&#10;WSqoRSenQa1sfADv5/BFDWy+PIfs8h8eOoupxRwvco3P3bH/MkrGG6wnlqOdRgzAp2301JL/GNCy&#10;u4lxGvN7o86bW7zcAbkdDrh9tdrAuPtnqrJ/7UPyI5JtGmARdQoxEgQHcoMuwLuBJGhJMfoPuu8o&#10;aKkEVNZLI3gMeADnBxPK1bN0N2wHNOkHTVz2QruVhgS4jyNE9cdQougB+EwVYP3eIASimKVHJthe&#10;p2b4hH0o+pu3VvlF0b8C/qf86VGL7Xe/zZKekwno9NbXpZk5hI0+MocrlHmg6s19DuSnq9x+1iwj&#10;3lBs/1ecI4cf+RQ/7n6BweL/5XoCMAQXUAgScAwDUBCegaUBYKEBoNMB63IdhxylqMqLBRBXqBTV&#10;wgo359JgTRrqb45twggkB8bvZFzfLQgAIoarCrjv7nIfDeoq7mS7hQz0SmJRqiSEyyTnZHKVIAKe&#10;i8guqZKkj64gSgpBy4BtCEoxheZBznpP5BaNhxxs6djzRVrUwqzA6WSPaYCqA34xTkDGCj5sjkan&#10;BypZxRRByehrbrKFpyhngqzmLzzEZU6arUKaRywfoB8Pb86CSuSyBlj6of0Ior7RIfTfhFh3AiSx&#10;bOLsbBwALykD5b4kBBwmwxRzTwLPYtB/4zsHyNh3bxoAanDLKCC7okiaD1bMoizG62ITEVyQ6RKR&#10;YiSRoaKR4IAHkXCSYcUXZcxh5Cz7KYyayXELMRYsz27QIizcUUooQikMKBBlBwa57EbA6/b1BQgk&#10;jmpb7dYBZ9bA7fhubbQBDdoeziIfCtxxz4LG4mC8gkD4w6jTha436groriw+hxzRoxSryTrjooqs&#10;ZsiMQ4SMUVEVQfwqxxcfRfbWJQJXrsQAJQqVxeob0iSd4dQgo0AXcjAa0jRF0XAHgIYIYIQC4C4D&#10;ACUkrG4w4xB1qux0BgRB0QIAyrItZxbz7EaWCASYZP7jUPp9wxBcynpeaeZaIkTYp6qv718JMKsO&#10;bqjfAiy+5XpBzFZu4ARv0o6EqzKMpXhjR3LVbqj0qWhdiqBEBcT3yxLNYfzookDzIfbfhRAmTRpY&#10;ymojzYwlzoKdKEsGKIJ1EGgoZ1qoxgkecKxXIwcogBKED5amTygrCygwCyhXpqxwq+aoyvaxowAm&#10;z4MxyzspSu6wUpsnEqScDzsOzBRnQkqmIvrvCa4fR9IqxBz9YkUUIoqeg0BgyXENqWCMIgQdwd4d&#10;wR83oFYFQFa0y1ADEDThU4y1YgKAP+BACCQWCrGEF+FFyGGSHOqIAGJP2KQJ/vyMAiNPuOR2CgKQ&#10;P6RRIAwWKP2QAKLSJ/SkCS+UxaUvSaRoESQBzmPyCSSl8z+YwOCTZ9UWMPyc0kB0ekwaCSyOy+pA&#10;SLSeCySZSCrxKWSySViBUeCgWySmT02CSSO2QCySCxadgKSVaCSmwP+6AC2UezSeKAfASyC1COQW&#10;k3yQWyPQSpSmfT+LVKsgKnACT42QUV9AbOSyj3CCYADvXSW+hACcTnNV+JSaKUrYYKCT982zUgOt&#10;gG0ADaZwDR2U2zaRa2SfbxaLSTaWzJQLNXbW2mJaCDSykyuRWuyb7PwKU4eMSzfZOT9Cv7LURKUy&#10;zjRKk16uSKj+OBUl8ff4V+T7aJUfbvAfiupE3z8p6kB7wQBcFPYiipI6uaKQMASTwe6KDQA5LpoE&#10;y6Xv4AMMgDBB7qkpL1pEqSSPRCB+oK3zhoFAj5IyjS8pOo7RRMfzELk+J/OugUVriqqKKOmy4qil&#10;61I4+h/ripjYOwfzKr6frqKk9oAuAkDuIwlLNSwxSOLZIcWII30UuyjjvpzDgCMGkSTglORTToV8&#10;7ETPAsT0lKClLPw20AOFBB7QjSHq/yJN8+58T4giLI6mzzNcv0SpA3aCwcjjrJy+bOOUn6SSuiix&#10;rJAR/TJM8evKnke0aAEotYr6jxuwCgya6SSoJHak1jJ4B1tEDyIq71WPPNJ9qTTJ9qlF5/x+vCKU&#10;ikBkWoRtrHfbDK21bduNyFdvj5cIJ3HZrfI7Uy7vM7tnU4jFSALSSCMWAE11+kDJpTRcxuQf7mn/&#10;LQBL2jCTxif0lH3FrOIKsVcW6uqQI63cyJY0Szp1h7HHnjQFY5CVTRJdp+RBWKTos96RPMe2VJtN&#10;FToFedn0wl9Fpcl7dwpJeFUdYkeSywrQsAvKktox58pso6/IpgR+VdAr+y6kDMAFTYBxEki2Wex1&#10;iuerWdn/c1NZRrT8xzMmEgNMmTYvhyCVWymvYBfbkV4iaKJYtjcupmQCYZeli4XdyCWekmkIoBPD&#10;7Tl+fgBAF60QAO8Yw2m9sm3LtXhiCOKlwFZpS0URPRKaQZLIENIujGsJzWyCxE0W9rjCTaVElDEr&#10;I2j9rJFapJZWzNN93qi61qcTpfLFJ5JpKkrZj6YJDGR+ci9IAvzZ+nWMrtQpfgCpG/7pGEWRZxnI&#10;chSfKB/znl9Kkt9w4EjZ95vfj8BFnj+pNfuI38jD/Z0/7s6IEjpiLIlFMI+z0KuM0vxW6FycsANM&#10;P9qilSVL8a4wEsjJx/NSJOflLCLift7gOvc05FijlTeK0lCTeXSgBdIP9VyNiMGiLcU9sQAikmaQ&#10;8ZV3ABYdEUVcy1skIh/sHXefkzTokJtKVKgJq5ZSQFHYiTl2bgyJG0AbFdL6DXtEcYOh4jqbWAEp&#10;b6lRu8F21xiIwkgAkEjclSKO1Q2j7SCm0glC00S61TQybqX48zVEQI7geqZ6JSWLG4IJDgshcU3o&#10;+dU6NUauDJroPVEIgsiHMAChKS9Zp5mCGcZwPsCEoRaSjErKUQYhBCBtfeWwaMrQgSvBzLERksxx&#10;S1IKaJc7xACGrj2lxWckYaw3KKr1wJencyTbeAAzRu16mTKSyoexvoHque3FsfbwoHwtQ9C2Gb0j&#10;KpRVcQWXI/kjFOLufY+7qZDEGM0jiRyZW/TJcIRhyquCWTtMBA+Ssw5kH5WUXFFBEpxzYYa21YY/&#10;yiPBUsTlESADRGaJY2opZGG6ABWwO8bFGZoFSG4N0bgwBfjAAuBcCwRAiBFBZSkBlK2OAKndPJWN&#10;Ak1NdAAxQwEUIBSXXm3JR8XFEmccSuydbbJMlUIEYRZBOY7tQZ6jkzRNpCvWQBCkpyFTdE5d5O9S&#10;BGpArHLjVmGzIV3zdiOQRuVMSJKLN842ISDEqkCNEbSiMK2qOcXURgkiqUPmnUM+17NRoXLFaLG6&#10;ikUprFHnVJZtxniMMgAG2ZjDVKwVziGhat0bIaD+blItVz1SRUVeNQUyyESJLKWURYm0UQBxZH6b&#10;d3zOgANxjMAOT5tzcm5kKwc3zSa31CJSiKfTXi2S8VyQaHZsABqmce1IuMhG7WfJyRAdQjRHCNBW&#10;CoFb8wMXbm62y7131uN6KcQgWJCrzXnf6OlHJhk2WkAC0U4sj3pF5n2Pp9tbqwG0pWAxLCObkQkI&#10;xMsnNEmPQ1m7Aqu70CyNuMmrA1kiiCTQVtX+vJnCaD0mk15Z7s40D8mgBHEGF5y01JFgimiUb2Tr&#10;qtfGeCz23QtoCAGOkjQBEdNEwWiUX4fRPqZMIzanq0n3w47UArVkLGVucP3AVjyBNSolgRp4/CSK&#10;LX88JFcEj0USetRJXyOyT1Lyk6aGDTJ3m+d2nAv5gK1VAhXh1ZhP0ikbZyAZDEK4AWZxTW6v5eS2&#10;L6iWV1s5msbGBxKjAzlCR9KujeSKRZu3rVPI1jOdZvTOMAdiUB5yUjGEvLirZS68iOVFJZjGymWN&#10;GFOyTH26AAyOy+Oo0Mn77bWSLeWgMzi6ypSWubA2nOF5b03dQdszk0MWNlZ5lrNDtKw0TKRjS4mH&#10;a/46H679zI+ybIAAdtkVG2xWbdTwIlPQWFXJ+FKoANoc90A+3VhdL1Cme5Lv1Stx9qrXgGiQrGF9&#10;vMdzJxjq/AdR9C1Cyu2uFVQjNLKxYVJjQ80mUS1+aM0ljtBgHrrQYfpSa+uHcfHXfZ+YFRtJfWWe&#10;PAwBqKPvtsVAouVXgvAcEsgG+YBN5lK8IFLY1HUJSvPdo+jRT3KLknKpmSi8IkSU48x5jqKL061r&#10;XO7rPaacYTlFatlgM8Swbe1Siy7kWwz1EAelG0OKH3OoysZQC4XYLBi0xL+PcAYMhbDuKXddsiYj&#10;0yLNicqGSYXEm1boPD5apBXFmKVDGiOoiuQptI9QsIpxNRZNkQdAebBN04/DlwDhXxyeGtSu93Tc&#10;rqxvdCW5lk9Qe7pTjfPpHk6tM2bGv7DZVjjJpL6JJtM1hcCnuZoXIg3qvw8e8Uucr+mRfyWLKObk&#10;P0NJOUTfcN9mARRZ1KwTz2aAMkmS6wawHyy1eOJFTdvAD3tjDsHTEsdl6LGPcwCMtkWv5EGo/Rck&#10;/gASHcCSw14NYSlsA+4dn5+C4s6aH0y+MANopaYmJGyOcEJyHDAYEcuqHAHAHCFBAmArAqo2Jec+&#10;QQIYC4IsEzA89yAoUWZiIIzW7CWgH6Jsoe3c+uKKkKksSoN24OJeV8nEc1Bm/wpiuIgeswmMALBo&#10;KcJPBk8+5GQsXwiE38uS1Om8ckJ+zAZa7+xYb6aoXq+O5CKKeiNuUWpawuPE9c4kI49+uKgewKR1&#10;BwxYtcKKLiTALI2k66U6+a5u7ESiOI6K+8x864M4aIa2KKN8REfabdCFBKw29ohWViqQj8+e/ZAU&#10;yYgW8iva4ubWrA88yo9Ex8paHhEwYKxSJOv2UMbkh2ye7cKkfqHipagei8pygc4sLudm4qtiI48W&#10;XmpalGFoEvFslOlSlWLIlaGi5oliBylmEYvSsQdsg+a8PQ8GVwkA9AH4t2Iogq7MOotUVoAObcqo&#10;nigUI6Ss+Wqu1Yp8AC+Q+8wgVePqZDBGekdCnshq5Ev86kmQ7AVQ9ceEtURE0QbkzO6g/9FW/y2q&#10;/++9HCqsgUWSJeUMak7MeikK0W/AR2dmQlEpCGTaJOG3ImHLIqOAV+H4H2H4A5I4TkAlBAXeUnGc&#10;H61IQE0k5A/WyiiaAKPQTbIE3+sqADGIh5GYQkSiNE4W9YAAfaV88ezkH2r+7KJE84wuiuAa1xEI&#10;H+UWvu4C+pGuaFEjKGwWvkUmhAWPHDC6+auWJeuBCANexowY7EaWeEgrK2AIsYzCr2ggJE76hqyQ&#10;bWTIy8Io2oZ6V82MgWWe9rK+toi0b4mKk4zSAOUWsoMmwqAM58x/BMapEM1WrkJEpbBKwcenARLU&#10;63HK+sIkyW1SoXG8H2j+qY84tVBqH2falwpm8ozGSoxinwAOIs0kRA52RzHa2YhaN2orEHCGSiHR&#10;N2ElN6W+uyfAu2Aw9O5ZOKu8ICCAP+BACCQWCrGEF+FFiGGGHOyIAKJAOKQV+RcCxl8RuBP+JAIA&#10;yGRR97yWCgSURd+AmWPqXR+VSKKAN+zWCxmcAWazt+zOPvmgQUDUOXPqUASZv6lUeVR2RR2cUB8x&#10;+PzsD1d91mnSGrVehgapR2C0p/Rt8TOx0qcSKyQUEW+VTOv2aRTGuTWoRmyW8ESqC0+BR+svuRVK&#10;Z3ySvejzuvx+izuzA3JT+gSKRTucTOO4OC2YFZ+j4OOzCMRnAR6JQWwwKZRS2UrE0eZyOJTuP2av&#10;wWOx2+QaCSqcWSzZmKYOj3kCx2yXWLz6JVKcR2j4WgdGBWSrgeCzu2wSyYOP5us5IG6KBWuQ2T0A&#10;GmwKVUei62ZgOqzWmReP9u8QKzdmZp2rYAo+0KsqklQKQQxKiuOgaCI+7LBpU7ilL4+CXOWkKTpQ&#10;sSCMskLBsG7KdwsfSVI+z4FMS4KlI6orGokuwAq+kT9H6nCisGr6ZrMviyPygkRpS/DUu8pUNAIj&#10;6RMGmb2n/FC/N+i6jrMuKKSCpCKyKfz1w8AKjntMD/pqy8xpC+aKI+skAw4ACyJ2lUXgFGLkI6na&#10;io68jEvDBoAOklEbpdJqCuygqZlhQ6EFiRNFoYLEfgAUtIjbSY4UqH1LzAezkMSwacQGlCdt8AEq&#10;gHGqZ082r9n+r6iqk7LmJWlipK+siyRInCdxogiOtygjjJQoqPr4wcyH6grBttVJ+o/XtRouBdoS&#10;gADFprWtrNef1dABaAFqKgs9n+7s+oE81VqHZIBQwAMmOaih5XfU6MkVeZiXrUV73wo4GX2Ct+hH&#10;f4dYCIOBgngpz4PFSM1+AjwRg0rkoEmZ64nb6JOmkMAwmf0GXCpV4gLGraAE1dzANbFqJ6ilxPrG&#10;yNI2nFRTFYyCJmqSjuy+KQ1IuiQsofKWATNbzoylWgOUpVyt0gSdzOAacVJNk1NYkOeRkodxL+kK&#10;oqAjrExQ7J47DQldsDiyUJEoqyOAjNms5DueolLuF2QmuYN86h8sYoeipZhoBQXs70xZoYCtmkLo&#10;Iy26N0Gq6i6bLqebqjMrqLXFVZwl2RLNoGnovULfUyo60n8r8Ar2t+mIonCzaPbK7n7PwCdOvqL2&#10;00+pH/Wah9WjajrJj9Mo/iZ6gd4vFHxkXfoplFpKkvnLH7cWRW0juaqB1IBvkneEgLbT7n4wSsuc&#10;AXPgBOM68knSa8BLABxyocAtIfli4uAPHTP2P7gHax/L4xzmWMNLfWS4zUAh+m9V8VlGbgh/NjAA&#10;sQkL+nykfJm99R62lvJAJqYMW0HR1wfDNCF+p8lMhlhM2EeKlQ4BFhYMGFwyIYCEhlB8dbnSVD8X&#10;KihWCoj1EZaUahdJSidquKuoUihj0ygBOynNPhnjPvoH6SJOL/HvvOLeRZh7sSOqkXQjV0TNEsgA&#10;Rc3si5HTsriRMw6HD4krRJjOkaMCpUHESV4UQl0W12gDWkUdjiolsQ/JUYOBCbY4LjH+bI4qBWuE&#10;CAfI14bWQAw/KO0BTLaiLuMAOTN7ibC0JaKTEJarHo2j9LmRs95KHDSRbIP9ADZSQOvY+mlaxXzE&#10;t6AM9YfKKH2P8lKPg6zHR/RGPo3FnUeWbEoL4k15QAzEzLVIp8AhRUnx5k+P5aS6pTuyQoW9rBvl&#10;1SWH5HUAyuYGE3aIlIlC7x5E4W4PSdzxQHCvnkJ2egg57KTDaTgaM+wgT9BrP8Q1AR20DiwPxI7a&#10;wCzgL4yQ0ZVCqTuHpQ4qiBB9zVoQ7hB5V3cHyKkYNoE5F1yjK+tJk6Qn5oZN9DaW0xwCFfpZGkAR&#10;ZpISCLeaeTBRVXzFH4/yHhSqJIQKytpcS6lgkShsyxprkR+vDW40AedT2mrqfq2lpBWTsqoAEYmV&#10;K2n5LsH49h2zVCNpKKyNis1EFuAbrUdkCVbU3E2IJVh8I+4KEUarH0gjvqfR0Pcw+ZcTgFM5S8Sh&#10;JcYYrAIopD8kSmZOgAJ20B9k5n1SkKG/8fTGn5JHkwwt7DGiO0shtJCTDwySElPISKTafCPvQMHO&#10;A7NQB90bbgAKVM2XWECr0xtDZAjEkiZQ0As1XUzsaK/bmW0gSs11fcVkvibFikzU7D5KL4EiEGpc&#10;UCxpKkKkopkb6Id2DXQMbtY4+0qGVFLT+Rm3tOlirgKPUeYgAV1NugeVknFFFwSpLIgol1bQJFkK&#10;kl2HrhZRzgMGiirzGSawLvlKKPUN6d3oAIfIor+nxpsM6RtoFb4okhpzKq8g/YqlAaBQMdojcUAq&#10;xUIvFgGMXLaXxjHGWM8ZYYN8okhQX1GwmDLDTGwAFwVKRQYmntukkV8H/ZyJNMJUw/okuBUkP11Y&#10;CwdTyuN0pDVexgb5yppoAm7mqi0lxRyv0gR2Rs/xFImSsiTQUmcbx/OtMwRmhqcnaoeZRd8fOH1Y&#10;FSaArC4TTpz4RH9LKYMc4gpb0HAU3eMSRFmMOW8qUgCLwON3K6+kkLGoBmFV5WxKHRo+yQ99bScC&#10;hx+tnSCb8oGUzD0SxXROYh9FfK/YUAceB+SDfLQV7+A0kuvi84HEEXdEGqKDXklGnwCMkmSRfUT5&#10;Ly5H2g9Gve07c0SahpeSDrSpLcYkxOatksrAAZlrJ/2SNUUhezexM15846XS7e0iUVNhOxtliBdT&#10;ugDPyolK0f+ppb5qjzv4vm/lRLoO/cwt+hlipHXEuicWEKDSrqmS6yW/linr38zJjizChis5AolR&#10;YiVGqPUiKUNnKeVBH5ZU8eetkYxfWdSdAW89WYDsblO2ZR8AkhtzRi+Jp3ylkw24OIG91tLlPXTD&#10;pJWSyYM2VUUASIq4SGihRSMxV3TdG0YtjZ7IiOlmfrJCrRFB0dnEF2kcna8aSYA528FncQYdzA/3&#10;Xuz307p81geJEC+wGE7ghg0f1USlZRg07CA2H8Y0SWOVko+hnpIexi+zmWdV1Y/3oAR1qj9cRSav&#10;IXQLmB9dekLWQwhIWjQGdG+N3Foo4mDKLwUmrMmF88KBbkoS53Irg1gSpblwbq+RxAQXvI/+/GJa&#10;iWrLwAdcLg87h6IqWnvaglW9i6BWk+Hymds4pRIpfny8Caf01yvMoxfZSNIdtIjkuTjSTYEq1SNA&#10;mVqzOG8gBb2qrbHBzIrkD7gcewpgegs6VU0Ye+0Ykg+E6kOy0mS06e1O+qfSXKzqv0+6pQyAImwK&#10;/2dezqeq3c1gMSaAZi3caEH+0oH4aaRi0M2MHyuK2S2q1wL4WKQCpgnAR0jCs8cIpmqC3aAGwYog&#10;4AdiW4EdCGnkFerUA2BnCSGvCWBpCaDdCeHfCi9aS0Y4di4Q9LAsQCUyRQZ84aIIdK9U0QfKSu0Y&#10;042Q2kb8du64jCss5+wc67Cy0u0M1w40iSeYjKtwj4AIpAda/lDwH/DU0KjUJUzSjkkIf40UYhBK&#10;8PALBcH8MMIoi0XIKy9yAMvo4y+W6AzsH41qgUjI5pARAqMs1wwOieP4Ze0Gmg1wdiSaJ2kGVEzq&#10;uUsEzDDkoc0umAh+zgwG4xAsVglsVgtydbAcAMdGoo88ANCmIMewgyAAuaT4igsaWwfivis+KAye&#10;uq0gdUIyKKPIFnG8EvHAnsEGnwn0n4n8n+EfHSHDHWtyqFCwMsw4LMngbow68E8IH8YW4ecu+iXu&#10;W0lS30dHFuem/e5mvezpFq2mUe4OVU5k6Yy+f0RW0PAuZGKA1oKG0y8O1g8CR6kLE1FC3eH+0YZY&#10;sPAAIuuiAKRJBVC+902pEE/uOuKUVYJcaA8C+TJcVEu6AAngmbFEzmZAIIHVKC5cAhKI78mrFcpq&#10;gYUe02gMuUY0+nD2JqfkSufq+25orCfsgAsHKiZmWmpM8aroIkL4f0VhBswe4mkMm6vqoqIo/+VV&#10;EI60T5CuyM1wSufyUCIuWa8uanK2nAhsq4bM2W9u+pEPKw1kWELesYlGdiNOoQWkfe32uqydAw3W&#10;8EoQdbDM3I3c0MR4Le46yQ4g70IIcQwJLOe0VVMgZksaRCKvGkT4phDobZJYdwTpLkzayuoSKUZI&#10;fGbw6yAOf5LKsqWUzqexFumq4ZAssUJCUyaAJnGYf4OzMwlcWlAmvC8ES6fGvoJmHdO4XmEUBXPA&#10;xYEWxcAwy27bPPPQIMICgD/gQAgkFgqxhBfhRdhhghzsiABiT9igDi0FgT/g0EAUdjL2kEWAcFiU&#10;lAMdAT5lT+lkilD7mEik0zjMlAk3ksZlj+jMZm4EncojE9f8lkUUfswfYFpk/mYBpEljYAflVlE7&#10;ktIrESqr8kUZlFMAtTks7msSl0egT4tlpAVEf4GuVIgs7sVIpVikkSuEZkT6wE/ndTkVdr8Crtll&#10;gHxlKlE5gVXllIn9Cjc6lsWnc/pUyicUwD6p8FlEZpVnAMizsW0cblGeAOYnlEwUsn9IlFRtEWrt&#10;duQGkVkvkCyD/xMSneqmGoyk3pWMA9Hiusz79oMojvSfvH1MW3Edo0W1YDrMUrvQ0O/rukjsFpW1&#10;f1PjPNAl0gnXAU/0M/odF5CWIKtyMqmvKmK22KBLcpTQr2k61I0gj1o48CJLYfAEQxBsBwm/Kbtk&#10;8p+rc/D8Pem6/sAnbfoK26KLBCioRagaCQ2qiqrElR8wCzSWLE7TDp6qafrgwyLNk/jLuI3YBq65&#10;Mdvi4b/ADBrdQRKK4QauqdpY7COs2m7+yzJ4AgZMhVzMV80ETNQsTYywAFLOA2zkOc6CFOx6zxHD&#10;7AAx6Zq7KiRJ2rqxJKyR/R0kSRoJPcXAFIKbu5RqSxwksVQ5IgB0artDQPTaOqQnybqQ37UTdKjw&#10;0ygUtS3B8Urke9YQwBCkODRaKURTFAO8ij8Voi8OGLYJG2HPB60eAgH2SEdlh1ZoXWeDdogTadiv&#10;YAUm0UAE90ClkaVqAEcSugixJ2pFtyc87GKk+9WOw+EaUGplGxo/rSoEpSS2mBNcopdc+I67kDqR&#10;eIC3wmaC1JGV/0dCKrPbccDJZgzugGsyBSEgUqYwf9fYrdsqQa9K5xif9v4IrVu4U36lYRkZ+zCg&#10;tyQAgl/QPQ1vV+AFYHvfynpK0LURO0SJKciT+pLQkoVXMUf39MNULwmCxSPhbHRe9yYJ/TwBQkAG&#10;fsDDzIo6sTUKm793JuneJtzkl9QZGaBLFP6KapEEsVsft7J62DuZgje5YcATFTEwaCRFdr57pUSK&#10;UNPoAq7HGN0Q0zl4UwqqthH78UTXZ+r7BMi4vSHA5xJaqqRHuc6Po24H/i0IaqmD+46uymW4f1v9&#10;emycShHC3UxQqOvHth+tCBXjtDwB+Z8iXI7SlndgIenpkf6ppeulAZe0hQvgj72VphN1EasAVvqm&#10;2W9cufmigCpTT7FwSJUNlnDOoAPkqY1oANR9nX5sw9hajTxklfeP86BfknHFdulRwoAESgEK7Ahj&#10;w/oDsKKelRxzxE9vELcQVrZnHKslScoYp7ukoLWbOjR9CXClMJb2eJ8KXEGogVcAZ8kElJkqT28F&#10;hgAFBFVURD8fi+mzlTNezlPa2F/KGIKx0lCOGWgGeiaFH5KGtpUIyphJhtmwj/aSjAfrG0DvRT3C&#10;lVSPCmIFAKfiAjsn6wTOKtaEwAVsN+f2QIBceRZx7EvH0Qcf05BtLENGQgQJDA4kQIqRQ4pGJcLe&#10;/CO0TCNtUZ2vVLjiVzIrcWdaNABYLuMS45p6B1UfrfbOl4oBLEcG/W+cofbGySsBlGlU8bW3BwVd&#10;gU9rcjnKD7ccXBFg/YFP2gfLZpRmQBnjXpG9/Ea1VphVkaF6Mc2CM9mOmI4rm3Qj/Qs2UgkwZpEz&#10;J/FAgiliDL+f6yl1zMwASwdYwtUDoIJxqbIkmMD+jxqdKrBKKk2yUTuYpJiHhvzQq6mSTB6MmHOU&#10;HH2qGVLuIYD7f0vxl834un0aWsds76niFPmCv4+jn0onaQsm6HhGWgPwJQyIAy1kwkiapEmdkwXJ&#10;OtfGTCGtJjqpuNkmEl9CJ3ldY3P959EFUpAdbF8naFpzTagmgdrRVSlL6ivKBa67ZlT2SmdOp86n&#10;owPbujUfkR6jr+Nk7c/RgIvmhb6zR+SXWJRua8kqsCHDUPRbs60d1e3qiPBTX8RdgQMWDacVOw1h&#10;7EWJsNMsgxCBYvcC3ZEMlkx1WVdWxSLUQI3kFJAPYu9XCRIWPgntG5KifzpH9TpKRBHyGwKnA0jJ&#10;6iqxLQfWGk7CkDxNNAYCCVTmmkSLEgswBKHwS+RfQ43qNimN6TARusxiCqqypQYCsK2FGrmqtBKF&#10;aHQCHFbeACF1eWFxjK5bO4BTKCkUtKPmL6kV71AACb95wBKyQYgAQWfoA26wndafIolzK3M+OFau&#10;H0s5MThwIoiersCwlMZ2piqI/LZD8iiUo/C74LEzRGqt9jOzfxzP7WkfSGnRH1ZJTCopKKSkdaof&#10;2VEDWvj6xQAS78HiqwuvccZzBFr1mVgBHXAN+DATmxJCKhlC2uzWwIo2nk9oGtYfcbA+mLaLAEyE&#10;aEfS+kQSunM/QADh0xTeIMcy9RTGB3KmclqGc721oPfVDw+EQgG5zFbnVNAr01CJTYFhNycBShu0&#10;AHHQQP9CPTHoWJYq36HX5f9FzK1rCYG/sLXPAi/qhO8JNYyGuOTi3+H++K51O0H1sx2eRKFCzUQu&#10;Z2TtWR3KCVqYiP47hsIVMKklgWoyIIWlyygSgCev8853Iy8cBQJtjAw2QDXZQFdmPeAjOC6i7KjJ&#10;uWwfRrdCpto4eVV+uTs8ygFLggIoi34rXJOhgPS+JowxdRo42ADQZt3N1xaEtjtJZxfKnhNcJAtW&#10;6lp+PttxgGz6gzHPaAUMTsRtH2Ug6DS1/HarbO2i9VmqEZUoRKc2ZG8nZN44G+1Vx/IWs/xsARYs&#10;VyPY4yRWXFwAli3KV51RG2NJfwDSLViGGu2If1zs/5s3YE7NC7UArZ79kmhA+4lHKyVS/IFfIlcy&#10;OCbyb1FkqsuGJoN3StjLyDdbvRP7l6F1uuSM1Xady9Zvi5Us6phR1tUCb1MLl0zT7VyNtbfNgHGF&#10;bwBRmStPZ5mCSNoHNld9wZIi9bS8MUxHED+jsy588pbGAI7k9fTx0flDiSoWLdPEf6sh5efG56Ep&#10;AIvSAO9NSxlA/rT4pI75pzlr51HwOLukkW+0ouoXldDthBoHyuoX2Lw+lOLEq3PgHTp1WoYnn8g/&#10;v8JOemo1I8vvS2MFkZ+D9Hl1cPVE3RwdCWM+55OD+OlXIuL64j7Oh6lSRM0cOOURfOsiYXyZU1wr&#10;hwPYsGgFs72Qf2r8ZHOpMPsiUiVNJEoMlDij6Lnu5oeu0ADKMjXO6PJv3LDtah/vsMzGSHUlsvrH&#10;8kKi2CutiGJsImqGJtFGFK7r+PJogiWFMMoOwm8F9I9hZhMwaBBhCBCA2g2A2JBpCpDAcwfpFBFJ&#10;GBxOhMikaCxL8rtvhr2QMHPMSuru2tHIGqyEaO/lyiKMPpZstknORrLlGsBtJwKsrmTqrIOiNj0M&#10;sGhgAjoLWqIjoG5uxiaGFI5MDL/kXilCulZPOJhqjwkvwryuYFEippyAAQBPBNbPtLxH5msnRxAv&#10;aullWlVw2K5Cfn1O7tKO7Gcvxu1uGp2HzxEIetJjijUQlrrJ7P6P8rhQ1OAv/qjidjoEcJUQwsMt&#10;KjqwiiCHfH7Pvn1pNsRMBupmVNeG8L8n2FxCDKOvkGiRGttCmGCNevtGzjfrOjfpHMgPJxdpHKXN&#10;pN4HTRAxPkoueRap7koCkLvpgqFjiv8vFtIu4nhRGKHqiACOWNaQTtxptoaCWQsh/DQqyI5qQFeJ&#10;kPcOhlbkOD4CCxcr9OaCDIGjtE3DxxHkckODnjGQrqKtcGOpXRKokHFNHwJCOjQvPh5BHSRgVSSr&#10;AhFrBgMNJrFSWSWrECAggD/gQAgkFgqxhBfhRXhhlhzoiADiQFij6iwEjEGgj9jkCf75kANkUckj&#10;9f0nkgIlUFestAUvjAEigFe01A03j0vAUFAM9fE/BVBk7+iQDd1HmYOpU6i1NfUqBD8qU6oc9AMx&#10;nUkqT8nVMiwHsFDm4GocgfNQkkeodDgtVnsFnUzkscmcFfd3sdNmMegszodQn74nk9mNWeGHBmJr&#10;ckosxot3fdFrceseBv0nq0FreaqWUm8xrebglFj2lgVWq1dl8k1E9od8jccsAHtwBps5l8Fs1jq1&#10;FptFnUaAFWrd7gWzcfJCHLxIMj2Bq2An8xxkSseQodby7+klBBWBtEc2tUk8eyGmf9wl+8nuQmce&#10;4lT3PCglWmPCyFxiltk+B2atqGxyJI8ySpMGAKdNE4aetwASSOy+SdoIBMKLMraiwOjztIosSbp0&#10;szSIErbZpaeqiqgzh+JYlqRAasySJ0oqZnjGjmqG8h/Nme8dqgq0dnvGh4grIbtrM6KVJqeyZvcm&#10;b9oJEr9AK/L1puprZqGkiYyZKS7pI/C8JuqyZq21qroxECJSyjDWJ7K7MJ6vSYowqyPRK667xioq&#10;JK24KCNgADKp+9QBQ6A0fqLIyepnLUuo5EJ/sKnpX0mWdKkTS4sUzPoAFLTo2U+OFQiHUZ1VKqDq&#10;I4gq5n6qESt6iTQKkoaZzogb6ABSIApJILlgg7cktnBMDT8gU5IxOqXSoA0NgLAp+Vifj0J0+KuJ&#10;epscJ0saPLNYKXz/Mi3oI1Vx0Ik8+JemadMCobHru+yMJnJLwn6gtUXoglei1fRyX4IF/ClgATYF&#10;JKSXTayLYKijqgHL1iPSgjZ1Ujlan/Lcku8+CezUAim3imrgXRDiTqbbSBN8i1xqK2Z15YjwJZfa&#10;izJjJd3Nck6x03KCYIwpoF58/h/OFG6XshaGJH7k59ZxbzTJi2s/wbAKMZAATQqkoqxoKpugTYAL&#10;2AC2q2XEl6rLWk+gXafejp02dtpAgtnNmszto8qEpwkAGGoNEsW2oq2upienBT0iVWpbwgB6AmfB&#10;HpCgEwwgh38lx3HaSkjZyssDAp1XKCyTWmbH8sfLrAkmSJu19bAA389qlMsxIoydioxD6Qcda6X6&#10;GAV7Kgs0CIlPIB8Y7ct2MAizRwgq8otsry5NNK56OmfHLMyG4IlsQAakAndKL7McLVszmrMuy7o8&#10;7cfrHxEf4MAWMgCgqPXsmNSnU5rmqswPSAPGDVo4lFVamyhmQZ8AtjacQCPvQgiogjqR/o4NmVZ0&#10;4Bn4kCPG0w0pfWRFEIk9YgiAgBlbR+i1H78l4MKUc61aJpyek6MgUV5o/lqE6R/CBzBFoXkSYo2Y&#10;fx7yBOcZ4yhsh7UwAGd8QJHqcIhACR+44raW16kYR+xE+rGiOOOc+RRtI6YuAYi8XUgihyJOOHlG&#10;VN0HABujI4U0khY0LnWJuYGJxUmNthXMZ2FhtivlgXeASN4A4TAEMtBsnSDWnNngam9rzqI7j8N2&#10;TdBT7WhSIQWghoj5nnyAky1sgjd3jG3jzBomjH3gHzUBIwtaDWuxTLBG5Yb2mRkWgKiWQMhx/OZA&#10;OxRW8pwDEeR+j8B8wT/lSZk1N6C9wAGQLHD4f8ZR5QFRSVh3JJ1oMUNSS8wJMU0MMf+S8qEAy7ug&#10;AC+9cBqHrgDOMaVosxk9GBKa3Yu85yxvpJxBaahGZOs1fgw5ForZ/CYoAIMQghA2qfJmNGhC/ggA&#10;5oYIihy/ByNJUeVZko/3+vuIE3cwLGJMuyNKTFEqMiKLUkC78Abd3IAANmkEpoEaXFZI5IMAqjG1&#10;MOiSrqmJP2sE3R/AV8MaG7wzmmP5DRUqaQgbQgOTJHi01LdmASPsRx/mNdoS9H8hURIRayQQ4pGF&#10;zgCe884f8fza1NrG1eOEvSBScVxV4qRY1EmoI8d6DxBm9I+R3AVv54qxEeRIslvB3kkyir20giS3&#10;CwLjHZYs70BV1E/L+SqBFdWvlWmcVCn53oJoPko9IikNU1sTXCABqldzCRBaVKhP855roOLnVu0l&#10;hyQQxYXCBBTRzZnnjywucA+6YWGAHAUwJkEyoHmVKh4LXVqNHJIi23VFiOFbOaYFucWlYEYRLN8k&#10;64yCo/O9A4w48DmwFKGU1QtF6LxgmTJg0raUUGjhU7qCt0B+lWuJaNV6eocgDqwP9dkxzMtjd3W4&#10;fjcm34ClsiWzRFqTTMag6qbRIJbJldYAOuKTSKGQmKARHDusAgAeDOVRBIFnFWNmqtFKY2rTMJix&#10;2kdo5A4uALh8c2NSZiPxwCnHQi8eReAxh+XeQchZDOFasjRCBYkKC+FvJgZMnEQHRAs71cShttIE&#10;quyICGKN3OFZwfxUK2UpWYwkApZSQH+LBHMflwlBVcKk+3IwAKugEaBh+56dx935w/mSCdJsIj5t&#10;zPFh06wCZ4UGklFr76LwLltFGqESh9PtMhRdajC0DlyI48hZWCig3z0ddUApgdHTRnZC4u+Mr8w8&#10;ajWJWbsY8D/lcPzVoBUDkFHnrd5RnyMNLiYjtR9KW0nChjf2plogA4j0AWBBqfyvWpgpgIoqP1eu&#10;Mw6SdlRYJQMPbyRyAtZtFKpVvIGByuWrD8pSdie8CZMkzR+U1x2xR+vBQPDy+yjR+5WNLEB7jZtC&#10;KbJiYFR75c8k9KhVdnbxyQb6kCVswKPwJ8P1mUVEumB+vtgdsg7bR+MYvADV/Cdo2NrOLHA4metx&#10;5nNR/rkAxM3cWuH7XMoNP850et+1SHk0gBObiHOOrMDMQVDSjynARs+ASlbw44VfSVJivUuIlTIW&#10;FNqdFKG3qgc+rBB6xyaJ5d6OGlsLDusUzMKtJlteokjBCOXOLvMEB5TeaEv1/CpihM5srHnsP5Zh&#10;RVgFgpTjKcquV7KF7qASegBqqAEvuAGuqNiUbg5+AJu9P4QeJXt4kpQDhr+ZGB5sKfnQQ+fvDM6G&#10;4+lCvf7g9iRVHtSbq21Oe3+XoIk9q+bVoGc1hbm6NTJQdICW7lOaQW7Q/tNACz0a2ct/WF1me3OX&#10;LNZii8m7Yn8mZZnHYaJA8sfVO9ngA1AeAlXh9s2F+QRxr9+7f/mf8P3GRwp0pJjUP0++AthRWJNI&#10;2iiVYl/3rUR8kFP7MHVIeKwqiMriOHesDgADtkRiwM5m3B8vBjmiUiVOigBvvAEEcG/IWjVGujzL&#10;2JhufIYDWktr9wQNjpjvsEDjAixmjMBLEADv4r1jIpjqTJyr1QRoVI/kUtLL4L+P0sKmPB7FuviH&#10;Qu6Cftmv9EANrK0ksKch8DZwSMvMPt4JRKPP3r/gBkyiPO0FWCVMTO+LZB8j0JmQBKih+PsQXwlr&#10;6wMmqq0HEoPiMOSLPkdjvMyCinGPLkktqoerrIQlZJFDIO2OWqLu3qMDSuKI2kwvZGrMxMVknCDI&#10;sCarjvts5uAiNGNjAnzxGmNl7FVnEEGvEr5nsq4LZrTvEL2LYNTB9izCmvLlspUImkKiQJxG1v0w&#10;BLCtkGqIJsgIquOqjKqm8F7K/CwLLiVJIiKCxoskuOBgAr3iDJykFOaujG9OcNRP5CCK4u4weOcr&#10;ICTsMNQifpJJEoZREh+N6xlJ0lBkcCSDIKbqypuxCOBH2imo+qZRMNaJ8h9kfituHgJoRiRo1nmD&#10;WwXrCt/ifnHLQN9wBmKi7ozrak5tIFnPtN3EKFVs/vpsJFjFnOBCrQIC5qTPEj0OcO/w3pYh9NHI&#10;FirIClKhZhLSWKBKCKDCKKEBoqFAcSaseBFsahzNvh+s5r9nttZj0QkMviVKfvxKhvJJ8QYHEPBl&#10;yJsCfqpNuiOPLxVIlngvxt4udwyPAvGuKoNntwBH9nJB3xWJTQiB8P/v+B8lnRWgDIJCLiMGLigt&#10;9K6t4HwCBR4oliiitHXCey9LokIkcQXkkucFBxdRmkIx5S+qlL2nCOBGuqKk/ndIHCmjvShOKDIP&#10;qpwxGrhtBAADvCCsDB8xyteDhQGIfv0suiOqnqzN9EUrfoQR6xInyQ3PCEdiZwqw/SFwvQrtISth&#10;/LfzQCwyuHEDIIERUCtv3pxCSNQDhQSGgMWiLGjssvhv9K6zExlyiHVL9j0G9M8R6wAiJFBszB8z&#10;KCgwSOWTojYh+rYOwC1nHDoDWwOLfGQgCptlxuLoOzdDaN0y3B9HqMSCJNsmZtXIVoHiXkku2M5o&#10;EOWoYo+wyLYLzQkpNKztZUJDhDpB8GNq8B7qfHVEDp3iVHGTCCCIJpbNywgnszwJuOXsICMPEz0B&#10;9DPPtoYkSijh3BK0cAXUdSbsfTDMiUf0gCCiAoA/4EAIJBYKsYQX4UWoZCi+5YgAYlBYE/wbF39G&#10;X5G4NBIy/gFIZFFQJJX7JwNKXrKwHLY2/I6AALM31NZmBZFH5O/Zu+59EgDN3xQ5fJQIC6RPn3H5&#10;fLQHKQNMY/RqVBQPV53Q3xIqhTZbFa1UKBFYrO6NVJ9RrJApFTo/H5FBbhIaBQIK+bxBQRe4/BaN&#10;BaA9sFIrtHozewReHzQKdFZ1J4LTsJdQDO6BO8BEorQKVQJFIsVSpzGaMCdNO4rIpfFadY4FN8tE&#10;tFIcVRqnJZfN77hn9jbXiHhwZFN5vIq1kwDIttGYrVwO9+hRpHApW9dMCZFO9VG53ULW/7fGahTp&#10;q+rVAtuBOnZILZpLmQDFIFgnsDPt7ZPrYlTsVRZK77JJC1bXpmxyMp2j6oPkf74LKk7CgA78FvOf&#10;7FNiAMEpS5zMI6ir/AI1LPgEpSbsU7Z+LigibvKv6CO0uiJLmASnHpGr9ACsTZJ8nqfMQj7NonFy&#10;TukkKlO6lKCq8AaXyOAyPsuk7mqvBx+ucqqCKcgrswfGKMsousTsU68IOQiqlRkmMRRGn6JKM1Dv&#10;wIAsPwMf0oH6oyXrk5iBoIB8/FVQBYUERNCCxQ0UgAUtFDZRg5UcINIHjSSPthIb/oFOzZzWfajJ&#10;vAZ/ucl8PxeATPJC6B7qsq8MgMrUWgBV9SIqgrdQOk6lOvBCMvImrGK/PgAJeoDnT03qXI2iqbql&#10;L0u2MAcgOSkLyxqegJ2tN5/u8tiQnnbqbqBH6BOdMyfLaltdH8naLgaoCtKBD9hMonb+LxL8VprT&#10;8IOu4yhwpBbRn8qELp3gjIII5EtRhaIBK0m7vq6jdUKMpzfQqvDEWSmbwn9e59KBWp/RMkOBS4AK&#10;KxYkuAPwfqnMQ46QzdKM4w4gzXH/RD4K0gtc5LilzpPiT3oJWcVJnC7WZ+ftwwYgjEJfgDvo+tyM&#10;2LJ6JRKvGaaIACkAXDyN5VoaBSygk8I2oShwlIR+uvhqZ5sl8rTYAN6HzqwAvsBjFTooDEWKkiS7&#10;c4ilPKp1PbAkOTprbWmQigT3LPJVizVOyYvhCDOJ8j7EQvnwBo/VGyINVmNuWt86SIAUQgFgeDAB&#10;sIAZpAOGKHmlKJm66mI3mz0pjmJ+qA8u0HxL8TwU3nLx0fbEOrVlvok8ukAH1MLqM8tzc+jLq32k&#10;OpWOfilePxyySbXjzJLu81N30dmYXZeQ4uvanVI4aZq0pV/I7rB8+xOk6OzXA+1vhmlgPrcAiAgR&#10;5X8G4I2VBpxHCOsbdEmpJSV1gkbamwElKmnKtlJMSd7BwR4HOWGVdfg+GOnXWKX4kpikcgBJerg0&#10;7MmboCO4SglKpFsQvRIxpPY/1Kk8JmZ2Ag/2bJqPKTtYhHXREFeitt1SmCJQUWQuIq55UFk7gePx&#10;iqC4DRShg7tIJMmjEnMUjIl7XS0D7agQIpSPiMnrYAyIAT63GO3TlDeIQBULqIK0Tt7ipSJNPcSn&#10;GAI/kFwsAIklUQ/I7mkhavWKbCpGEwIIuM9BGUeD7MiS0mK0HvLPjA5kfZWk/APfXBkpyqGExRLI&#10;4xeZLV3wQAA3cpwCpcC0l0JKXgg5fBtmATcaMwwgTFB1McQkyRyTLK4SlCxJ31s7NM3ViqACWx4f&#10;XBaCTPk0EElIhRjIBXQHRJKjc0D8QEOrf/NeH7DoEk1IrFs+BinPN3SUYg8qppXRKKuUqDMR5Cw1&#10;kEAE+hBW8rxbpLJZp9FlEdi0XuCyvgBwWQWhtkrRy1sAeCr2SaMyWlKooR2XACkqNmks+NRDh4uU&#10;fJ8QVTRLzET+oUfEgjcZ+0taKAVVDNpMFkRk9R1xTntzTaSygAkGSYw9AK1udb0ySwLAJIdL9Uox&#10;oQcsQSOlFngJtJKnaeknmxONZAel/zj1LVHV/QJ2x4ZNyHcgU6P7rj00jYLVsuqpD4QZKMdWkzqy&#10;nVKkSwckK2CbqoecgWszSo4khp6tCb5ZwCEvcE/Os5HywpIm8s1yEa6TKvgyjKVNYGakSPoVBkFE&#10;kTquUvQIipUIsQeAIY8fp301O/i81SsMh5bWigUT6DJUGIUnS3YpZ0nQByHXIPuv65aA0moa7F1z&#10;vygFQhEtSXgkgV3ZEXdsDF3arVXvBeG8V4GtkxIQLEhxDAtEOHNe1GTfS9yVk2U43MZR+vYbvKRu&#10;8rbku+q7GNYsJQDrtbSsC4ZTrXE1voRsrTeWlkFZJXYipinJsjg3SAfZznU3flrD+5Y+3GOiZoYE&#10;wVI1NOGJmdUvRfCMlKnC7Br9J1XsbQgd9CBH5A0FsEAKRo/JQzNAMzRjsrZDo3lahdBdEitWUrtP&#10;WH6VI4D+TO+2Q8sCTvDJfC8mJUGl4uThQLD8eCbuikPhWVz2EFrQPpT1mzs1UEiOvE9xtxkILYPg&#10;+uvFmTKwgoCqoA6Rs+ACkrBY5RJaVZ+yXOwkD3ZNWILIwDQmjFnZeLI7Of8g4GkppMuhRFNgDrQT&#10;ofRvMfSQsdKNGe3AAJDybVoTOyFsdUt3PK3LDKU4oTRIIfR+pOKAz6MVmN79+Yx0mROoijY+jkRf&#10;tZGBkB5V1ir2hedQgiVDBYUQooUoa9tKODkETbw8twIXzbWm1szms6BWgU4+kqiWvYZphAlNcCh5&#10;JIktikcdInYKZ8qRG60KdxFKA79JWr4M3DzTFB2bK0IDt4YBHhzkLwazKvLMfkB5rADdbhKKCssv&#10;oNigdd5skLIx6qgx/V0kR8upoQv/Ut9kIaAZZaKpNOMOscJmoiNBG6R4x1I6yGlwcEj635orkwBZ&#10;KlAjpLEAekEdnE14Z8mPSuV05d5qksBQ1Qtn5uwpvZAqRkvfWchyCeSOsAfNBmpjY9FVAH7C6HKt&#10;yfX1qWQJvza3hsg3ZceIp8Mpp1jHkxdEikvtqABCogm/2TcbZLcGNZiud2JyBQgj9r3X6SOceXuR&#10;xURSg1T2dn2nYxF1VRlx9rqcKNNogT5Olz2/xgv2R2qHB4jRjlC+afXMFSKdh8W+2xHXMVcAJ0on&#10;a+e/7Bh/PrtEoyJekH92B9qxZH82AK/cnx12t9FaWR+r8ovZ0JSWRspWGrIOra1rdXe7WFNLwI8T&#10;5ZKZCUeKeSlSQ8Sbz4ngsCRXUWCui2UzbGzACS4q5JhkqUiIgurBD9yWg67XTSTJhxjI7uCNjXqj&#10;rRL75FBmBlLSSQ73SPJUTjw8AjKrRRC3p5YvZrYkTWjY5Og9aNbVoAp1I+BUjtxJzkTDhpYrSJby&#10;qOrkRxR84AgqDrr7sFiBik717VTTC4SgK8r3xq4mbHpkApT96RQqCmTvTPYfq8CfUDYko8rXAgze&#10;QfC/yRZLDRQmKEh6AmsLxKhvMAy5Jzb1IfbgMDLnzmIAZVD68JqcQjT0LYCpzWDvyMKk8E8DA9TS&#10;TpQgqERrsLSIokRVAxBOybsI5hZUkKprY5wWsTAS0TSXwQaYANqYSYiYoHEUYSMUobkU56T5zKS5&#10;igY8Ylqoy4agCVzS5haJLQJL77QvC5zk8Ma6C+6gKF7ORL7sgAA5wrQ66GK3zmTPRV475oMP7fqd&#10;4fUV0PxnBtZE56RV5OxOw+hdaoz24nyh4BCSqvx775JxsWRTS2jSS4cPqZ5O6D4fsKLTIqIgiHgn&#10;0FMAEL6mcJaC7iotafSupaEbRZpOjBwjLyj/wgQqAkRwrRTUEgEPJqLFr1SMEF0AceCtEasCZhZ1&#10;ZD7IwgiqAl567Pq2DfIfSaQBLOR6R5IAMkjQTPRaBUhpaxxZpiYlr05WDlBbEOQAidwf5yB9aUJy&#10;DA63gmsD560NLVKRR2CUI5zyb+6gSUg5zYpIonzZwi7yjXbpQ8qfKMbXbzAjb8UjQ9JbA9LuRL7h&#10;Teok48qmItMOYm5akDkVURamggy5KJp5DHcmkiysKrUKSmr8EiqgQm73oADoMlonb1kMgAcWzjTM&#10;Alq0olKo0aMdAiQd0zAR8zQFMzi7YRa7oDDDi8c0c0gmIgKAP+BACCQWCrGEF+FFeGGKHOuIAGJP&#10;2KPmLAiMAeNRIAwJ/v6QPiRAmSAKTPqUASVSYBPyXSyOS6ZPyQP6PSwBzmOSh9RyNAeazkBvuiAW&#10;jQWaxyPRyhTKCxySAmZTWpyADVeZSoCRyCyJ8UqBRyKP2tWB/0R92YF2uCyyx0KqS6xRShUKtTKm&#10;y+TXeXUGc0mJxS3RRn4Vx4cVYkV4ueR6jAWIOtkZOrgYa5cIZmeQWtTWlxK2ybMhC0NPTZEY6muQ&#10;SOTWa2PKz+xyyZWOf66QWWJTLH2hy7+WY+x1qtR6xxyWcGjZUMc17896dGCzeTXl+R7iSrcP60QW&#10;hdiVR6C2jZyaORZ8xgER6awWZRwHfHygLpx6BWjVgCfRqPVntJA7ycrG8SDAA6gBLQyraoopics+&#10;AKWO29iQMeniOL4fihKe0ECpilzvoEsaasGfqOLQ9TOwooznnumrZIogrHpY/CJI8xr7H/AK6plH&#10;B/srB7HKMnjixwrUByK7LXrHBiJRAf64JAjivSdAoASMij3sCfrKvVBKrvagixrRFJ/OyAjAACpD&#10;cv+fyCuPDiDR6rT0QOljQgE1sATDGCCKEes/vVPM2z6v6QJZICBoI9RVUYWdHETSAsUlOyCFLSw2&#10;0wOdNCFTh2U8jj1PQ5QCs8sKJJqzc9xLJqczmizkL3NkqwxSkDIFK5+x6n76n/JbBJNA8nR4gU0Q&#10;fKB/PQyqeJ/H6BOSk0RJBN6OoEoT1KdAqauEikewfDYAxGky0QIAFtn6mEaoEvFCn9EyiWaf91gG&#10;syhNgq6eRJMAANomZ+K0n9BJYrzHqEnkZWBHEPH5C10n/BoBpZUTqrqAaC4MoytJ5JyWMqrz8srU&#10;teopcM8I5VgB18fss5MsbHrnJb+pc+IHXrJkIJNJR+2KgTHp+9EMYfbEq1th2G1rVN92emV4O3O6&#10;PS8A2Q6dZyTaG1jdpct8HRCiqLoy/lTACsavKioS0YoAeV4VcccKFQ91L0ATH2/lqjSPJ+tn/Z6W&#10;pdKrbtxYZ/se/ytzge3D7fvSTJkn9yaQjwGciv2K6vcCQZXckzPm7dzQffVvxIscq3RNPK5zh60J&#10;rLqiI8oV6JzoT89jU6QI89AFdxkEoy0mT1ZTuaCXI8aidF4Owsq8lfgE3WbgEnj1O2sycJy7tCAH&#10;5CiPclzwTPNfC8sf0b6L0oALRXaCJlGaiJZ3AFTvNC4n4/KC4AiUxpVeVBW8gl9SCApPF9FaV4sd&#10;fRwyVFoJYVpGjJoGLUcUAJaablfJkZSswq7dQCleRcRp9LE3KAAgiQQ9CalBgALsSppCMSjP6IEq&#10;FV8DFtFGZi/Jk6RF4tZT5CYnKOmSFeW/BIfqL0lxAMqVFwhxnlJTh2QRjhWC5ESRI6SGaGnjI5VU&#10;T9FidWcPeXIhMmxAjKnRHoZVmquVqxLP1AyLyJEeqCWiP5sq7CWIsMe0AiRjztokKrF8+xWmzPZi&#10;YrF7sfELwHKKUZkKuIiFXjK02QJ9HrRIH7Ag8ztF2xQarCIi0CiiFRhs6R4Y+1psPQU310xIFjvC&#10;lPCV1pOT0FmjwoaTMaQAsrhIZUXMuRLS7EHL1TAbTHjRmEECYgOJjCNmQOGZULD7PqH24wjRWkIu&#10;7ACz87KQyVJOfgSBpDJHpgDYkAJt0lQAv3AIvxDMaCPLKJQt8x65I9rHbQ/F4rSYIF0Yo6mahPHI&#10;gMSdIUAke21ESX+RqcLk5mJoas0Qlj4pxt8H47qEsIZaOEWmgdA634CrcbDJI3hRnfPKIKixQKWo&#10;Ekqnq9ombWgBmmGmOqmAJqZAdpo9wyo6acGFGeSwJNPY9p3nQBOoUyhwjeqMOepBNQH1LBLU0EdT&#10;3Dj2ZI7YiyVV3D7fbG+N5BQG1dpYTslA76xTQAOrqaJKj0E/bYP8qJ6qugNI4PCuSByaoYaFFKM4&#10;A0eshMqnRnjdocuJVgAJNEbmRzUhIV6fsAnKloLQ+1nLzF9VXjfK0urOSCmVW++YjTIT82DaEUJ7&#10;A+6VGcpRPhebDYRuVhI65rA/ISEcLWAuutp1VvgWmySaUWx/UNJQy6S1CoqugXE6xRMOq9Nhmmdu&#10;S7Jl5IkTvD+4bVq7rQV9Osq8QrfD6I9WoojD4gJOgA7W46o6HE5lA+gl1s6kDnmQI0xYKxF3zOaB&#10;h+dC78X5v0gWVRBiECxIUF8LOAwzYFHFge5ZaCoo9eAABi4BaQyTu+nCICtUxPrkE3egF2zHmPK9&#10;ScAluU9AAcnFSWi5JGoqALB2SAAD0W1AI9WeygoGvnlomhWtk2G0snRg1BY/ZYmuJZXIeAj8jUuD&#10;5kkHmSyvFjqWA8W2URJ5TvqH7KwFcsYshnOwfUniVVGG8K/MVLgSZlDTme2ZY5wxeokRxcxYz1Rl&#10;kpi22Y387X/vaPLPS+pU1/ALECgoBzEgqMuDW+OP563CuQ/7FjCn6EajpIgkE1gCMWnaQR5jhM3Q&#10;rYa5NxK3bjoHdkS5n0L3mshm9bxewBleTOuW70jC8sWFaRYmTEBXm/3NeSWStGpqJR+JzeOOBJGX&#10;1kaEtMoR6MeW8ZfhG7rYB/osshNRkMkrNIdZOfOUdr5SsLJRAQ3GmSXW7AEZWi9eboXTaJnAjFFE&#10;bEoiaAbYSOizQGAJZaGc6LBwYoG+CAZOpLEFn6Kngl/1ICJUkFhWqlhSy/Djw8IfER28TfY7hVBK&#10;HuTwlNcgnkGNkkWdIT8rxWlzWcAO1DY7ysTYwPyznBu9j0NQfjA3HpRm0agH/ZKajmzcWjKjOFfB&#10;JlzNIwa/FxrYZ6sKsGgej6pHLxPfIULkRIlaldJEjotFwJakuwWQJjROYjL9gxo6Kt24NgHaEndD&#10;Foir7KIpg0s0Xtn9o3GmxMlKuf1V0wSrJvb0hEodfck+0JwCcrxHj7jZ+WUrwm+TxeV4t4LPZfCr&#10;pyZYUcYaoggokQn3yo2D4BhtppBo6hJ0EAW78ukknrg1ZJV+wj85GSqjRuCzemXNCRg/mh9x1JUi&#10;woXt91apxbq2QVaze4YZKAEr1dLyQPxpAw9SB9kN5c/Y35DGSUY2x/a5sVh4SzvRxjBO8SoPwxAL&#10;SyN/xx9nWb3nz6k3PQPguwAZHtEiZRxKG8Rm1m/kMv6+AGQq8ixaeYPQy8AIqiiEjKc8xGJ+cIX0&#10;1eJcPUmw3uIE98vQJO/ib2bPAubkKOcqPmz6I+888Eqm8yNsoMIsstA2ZQpFA+78z+QKu2jK3YAQ&#10;xYc47+J6gY8o0iAK1GH46zBwsyS+e8j+H27mLM1ws6+akk6mHw2WogcSok/mKEjE66fGbuQe5oWf&#10;AecWQ/A4weJkwesqryhITIKif6ryUEV4/4H2XgXIYEJE3IswesXye8amhunS/yH2xBDAbikknkYo&#10;/+cS12u2TMWClc1MfaaeuMbwg+lCxM46IoMq6UThAk/i3Ma6Hyn7AmjeTQsYoYg8PnAc+a+wH0nM&#10;ZydIYU2BAAhk1A+420ZsZC7yHytGimJyPUqi3/EcIIeeIw6Ye3BMhyq4q6FlGKl2EsEGEIEIDaDY&#10;DYmCmGmIBzGkEdGozA+46sHxDY2uhAIpDOJBBW9ecC+4cCQOfEok+Eii6EKMJkag86om5UdgJc/A&#10;geR61gAQbuYiIsrIhSesWmxA8Mj5HmR69mH8gwR0i8PQYIQEIpEEWegWTIk4tIcqrSI1DWivBQHy&#10;oXG20aS0gWy2KuXIXgJ4MrEwH6YG04fIbvFKJqELJawOHEDXJiBnJmweJ+F7JuE7JyAzJ2FBJ6HR&#10;J+LMR0PUlyFzGKFkMiqiJqMrJ2AyCbKcCPKgpY9ie+RY5a3C9kVUb3EmZOHJK6F9K+GvLCT+HrDe&#10;nJBOKBG+Xe9cJIBFLaB1LeBbLiLGRYX0yC/ctSACKE1qTYf9CAALIe8uH1FK3IssxEWQIs3AH884&#10;IJAahwH6RQfwJcznDYxMLG/+/UY/JA68JQPVDgHwolBCtaYopY+InujMcEKNBWJqnC7IntCKm/Hm&#10;sE2yo4maYRDwTIsHCK3sWm8e4AACweukfK+QkSTYxSH9MwksxAgWVrHYKJIi02/OtQgoIpM6usH7&#10;ITA8xI+aR08c7q8KJzJOAK0Y43OqAFK6HIyMEeBZPWvmEWvqvuv3PjPkIMICgD/gQAgkFgqxhBfh&#10;RdhhihzmiD+iQDikCf4HjD6jUWiwEjz9kACkUFigDjT6iT+A0rkQCgr7mEGgkWlMeAklmD7gsWAM&#10;9kD9BFBls5noBjAHk4FpUnlr5p1HfFRlYGgtFksWgs/mQAosnBNflMpjsfkE8nr8tE2gstsUCltr&#10;kVFtD8qdzltzmzzvQMvk2n8potZkFfBLVwyJxDoxSmxgSx1zgoNySWyinywvzCKzUFk8lqL4koQ0&#10;T30mGaq61DM1Tt1k/IOvN+xvgMi2ke9wlu5k9VntXgVFlsWnMWo+BmTu5CI5TR5lbgoc6BV6WfZP&#10;VafXnNTCPbI3dLPfqdF21KAs5ls/ks1j1vglaglFi0/n9Hn9F+09tsci3kswB+reoovCPIstiJP2&#10;pSiLOtCWsIpx8os9MDIGgicuKnqaIk3KRJOsYCIsqaUpOm0EgDEaYpklryJS4MJgBEKNJa4C4wUf&#10;j0JLAK0PIoqUntHrCKsii/okn72ABA4CuFE7nKKqaXphG6Kxa/4ArmqacpKgqUqCBEhLC40jIFCq&#10;MPykqiy7AkNTQAUiJGmUZAEwCeoKucgAGnMtotOj7v0f78pskrIIJDQBQdOqCptB1Bs6ij4IFOIA&#10;pKmz+qmVdKlfS7EESLFNyKUtPDZUA3VEIdSHpUzcJwmEHKnSKPQ5Fqdv1ECJT0ALBH6qciyqlcso&#10;lXqwt9PqJyif8Yvun7+zmtCivJEljP8stHWGAcvx2iT7gDDtHwEAkpzEA6SRwfjeADbcFpEtSCJS&#10;3D42if6/JAqCoxYf6fvJW7+pKqcpz4n9FyhcSwoldMwWKkVUn22zCJsrqNVif6tqKm1X4MASsIJV&#10;iKN3jCVxsAbP3gfuHxVab1Q8gT3OdKd6W1gVlLpXiZT5Ex9pLZ8nH2qbP0BHKlKO4bfzldVrp6k9&#10;cpFPjcS7Z8mJWeWnqPgSVJXEmPJtemH5wueSamAyc3WgjyZXGYAwcn7CK2ub+wwf1WgJjauQvFst&#10;5wgqj1quaSnrvYF77Eky6FuNbaGf2svakGbJFsAAQKf0+ZNCCKcXxvAWzoNy2nVaV1MegFc9kNH2&#10;tx2UXijHRUelu4JbhnA6MlbP9WjyU1rgEixXxSJJP24BcSAW4UPAb9YJByCvJeictwlKf4ykyN8v&#10;R/mKZdCyH7RCndEksHajaescOfuWTCmDCeQ96e8bPkj93xaSzZiy3bJj2pW+o8HTVX8856AuQzUo&#10;aYZaP4/j4WakUfIABKxMHsEUa4o0f7olCoAAGmppbB3JNEACs9zhR0dI0akkV9LuSNJYe8volZRS&#10;cusPsfIkB5EHIRH8s9D5K2pMXIM1KAKwoXtkPyx5bCZiQtIfeAKBkQ25Q4h8P08jPFxqCdw4V70M&#10;QDFyLQuEAZLTPpvbsRgz8VF/lbfaikpTHi7RNRE9RfcKmTFbUGXM2xs4qE5ZSc5sMYYVLYW4rMsM&#10;N0pvKcQow/CGYgD/d649XxMnZlobusuCD91pD+TrBIkCX1BqPd2tw8z0wCRSH4nVZDpHvwUiqSJW&#10;rjWpMEJsbYB8qRZSrMoJYQYhBCBtVAeQ5g0QgS3BzLkSEuxwy9XIy+S5uTyMUJSsFN7/R9oOS21c&#10;kTxI5O7mG86BsRYoL0eW1QmCzUlTFSDH2CKLVDPedEr9Z7qE2oukKAB10UXAq/fZN5xrqSNQHH3E&#10;c8hNmpLkcW3kik+EJTTgvE2MYAmQlTR6PafxYWfzbYGTYjzonGsNH0dklaR2vsCjxMeZpTicueAU&#10;2ktCHR4UjDvSUuYf6UAYpVJIkQrqXCkpgD+mQjaaDgpsYSa4BifiRp4L+nzex6xyOcaICAU6jVHg&#10;YXdc8Qo/yOggfmGxSndlbJsO+qwgqsDUq1UICdXQ0VfM+MisQz6yUHPIbOXIOQyhmDMA0vjZnSgH&#10;fO5eeQ+jcThAAZ9LcD0SuySHJE+8zH3MQkMRKOBIGCFTmcQZei2IrFRIK8xF4+oYECa2UqZBW01F&#10;HZwS2hY+5kUSS2bZo5LomWDVvAwzhGqPKBYKs9WrkCBTvH6m9xaXybK1T4bYyQDbQuBfRJ55iJFs&#10;EnYk8Fd9yJ+MfXmSJsRIHFxJWI6KBz1z7xrpC5eF1x2Tj/NsSV40orsxGuAQKFDO1iMmukAMiA5h&#10;HXvBXfERd86VAYS/UK/F+b9WaVgTIhAsSFBfCvgOr4aB1YHPzMgppTktk/UlbObo/ZgxQXbbU+5t&#10;kHGEhEAC2izClJ/gqP4k6U3RRnPlR42yalgq/VRiFJI+3h4MKDJWKZBMQJ2JgwRN7KUv4VLrjVwU&#10;R3gAELmlsYOR6aCNArksxgph45PgYTYQghRCC/F8L8JmWQ55bL0PMixJzoAcMIMTMgnszGmsWVum&#10;QPw25tMI1xWpW2gEXIwf0lJUyTlJKU5GUIAsugf0AJrQQndCVCCbocPWiaDt9AWIXRwtNIQ0KKFD&#10;SmBaDwaKWw6OYBagWcfK4OdETjnLBk6P+ekyihSBjKTciljZ22nhomrCp5FuR8wtqCJSiZQH0Xc9&#10;YfORSg0SP7MF7eoqLwAsxE3H8m6m3PH7B2c+pWuMh19UKhJtqiZdtcUdDrYwBT3I8rfOduX8svip&#10;QONLhG2O91LFwjTZyvp8JzuCTNTakzncM4LUpR7jPmJEvwgU0R9a6AEVOekDHpbfKVJplMJyPUZJ&#10;7XzEybyLJbFZxeVYslMqbCwp1T6oA4chluECoDjdq6fhcQUz+jDbcJtaWiFyHTyR4YoV4r869bME&#10;qBR53ddUiu9LmrXX1gnRWXALD1Pbl98m4SusTYACJDj8tpngjV6ABt0JnhAAdk4wAFhUP2GnT5xo&#10;USUwSnOJCe7kH42xh+Gd4otsqP8z5U8+K3lRKlp48j5kYSLwJpoBm3dRbVEGKHg9TErqBdyKmFYG&#10;L3IJ0EtCTSCIOxuy8lKFnMQ5tNYyQMNFyXLVveEARn4bktxSi2j3oUEEwr1qkARc0ps4tK2zPQBZ&#10;jLHsBX27r+B+a+6mSsk+3Iglzc0Aby+dYBLBNsncoLvZySYvAUouex3Qk9KPd8ihhIaZp0+vYpSW&#10;yi1AwrQlB3Lx+KDweP+1y2H/75k1ibWUnsNsv6sbPY7EyNflc89kpzi3FtGGpOvo8FBlfruOonGl&#10;funnds+PpiYFBsNviiinOCcresHNwnCG3PRCcvYLEFXCNL1rXNGKRh4IUIPD9FyFgi5s7psB9ldp&#10;2D7OEsbn2jcMWNPnRM+N5s9j9JzLBvsEbmuQVgDDbCfktrHh8GHndsdGiiNCUvHCDGuEprFCnDzp&#10;vCiuCKElgpTjSH/oUMugKQvu8mKDCQguEu/wnHdKMHXioijwjHKluQLACNzHvOeK/j5LuK4CgCgu&#10;2sZAEHKvPCZOYu4N/roCJJ6FnseIICcoCjyJEolnBH6iBE8LLC0H2umgBoFieurI8QgtSsPACvIP&#10;zpArUpFiCIXDPLmk4KGw4nvC5jCKDkpxJKAEpqHOHoZFaRKCQCckGinRNp/v+B8uiHAn2mTRfk1C&#10;imQRaF+oVuFt/LBnKMQwENPvaiSucLDJsilOVm+jPtVipv8B9IXRpsQt+loB+jCBcRzhMx0pXpYp&#10;ZilJauRgcR4hDR5h0x6oaOuxIH0RfoNqArBruHOQnP2CBHOAHSCqgC5ijwsiPLXL1sTQNsgO1Niq&#10;cnOGAMhvGIitnMviNRYvKD1tooVRuq/G2sQr7mZHLoTEnliM+SUJ6rAiPRXpvOsNQoXPSMPiPICn&#10;2yEHTCfPcyOtWABo1ImyVnAoCoaOzofjcpNPgiMSdADiUjPijtGBnSphASqgNyrg4ysgMytpCB/B&#10;Pyvhcywg0yxjpAqjkB3CWiSijhAy2BhS3MepGr9L6g8y6L4gVkHQoRCB/P0mFCvoGJgyAxhCQMlg&#10;Kx5hDFLhXqhKjpdhIBxTHCptCBOhQTJotxSiKAlAlglA3A2g3Q8CitGEuoWCnCTvUvHvIHGt4AEk&#10;+QOHqyPPNraMVMQmHyuunqKKdQOm3t3vcvRMXmuKgQKDJFyLqCenmGELXN1koLXLeqrB3xgj7D8s&#10;+TUS9NaPINPCDRLRaTcxviKF2QTo5IaOBGbpxRmiCjbLuEts5jyDbEtNgxMionToLPhIcEuv0y0l&#10;iH2xvQTGKqDibNnO+xsCooeIICWsnh4jtgIjPjPiLDCCTktqBmATshz0JBGUKAUULL5hFr6ySr90&#10;OUOiDCAggD/gQAgkFgqxhBfhRXhhqhzjiADiUFgT/AUXiQDfsbAMdisFf0hfkjjoBAsnir7lUris&#10;hfwMmEVi4Cis1m0ZgsbfoKnkrk4Fir6oQHolBoUuAlJmc6mcVjMzfNRogHgsjfkFlkCqcZlcumcZ&#10;e1hn8fgkZmz/nEEl0Ggk/nUlksgkM/nMbA13qzzvUZscCBN/UuBT2DIxGIqGQyHiDjpIEBGPsL2P&#10;GTauVPeXJGZeObxsZb2fW2hdWjeGlb+nfGptkGH+tN2vmAMnUus0CmcllshjNrgkrpkXqc630bis&#10;6DnHPnJX/L1cFOHPJ/RzbxCnV0bqMHZeXb1fVCmIQ3HDm0iW4gUlpFJktCfVTgvsxtRfMungK9dC&#10;gszqFRuME/oAPMiyLpKqzGvSAi6n6tyNoK3aQs6iT5MijKMv+u4DNSfDbo6qyZwOijzo69kKIknS&#10;CpKjL5KXBi2Kmlz/t+ASXJ+ryLuKuy7pWmaVwKxqkorDKXRmk76w7GybN4ACMrejsLqsv4EnvKSC&#10;p+q0mADDyQpLFZ+qm4Z+yg2ctI7DKKtilKVJ0n6Zyke7GplAaOxejssn8irGzUk8jAE2p/pWx4EJ&#10;XCABzaetDAbREkrSAD2L7PyVT7LaLxAf85pMk82sa/6VpKlanovAyQgdUZT1KWVTkTVIsVWmaCsC&#10;Uo2ViONZiJWq9HmlyrPJCidKs9iCwvQCyAAs9hoy9koLkfyfvlQceJGxtlQ2AKXQulaC0A9iz1+g&#10;lEAa9iXKdEriRDaiQ2mitJAFZVFy5aq7wSxrI28gtDHqlcipHBqJoIqypsiktQn9VqCXEAb4KTBN&#10;2ou+Sz32AeBJKn82yqka6IImarYMs9dJDC7cn9cCQpWB+Sv/Skkvyi6dS8lSfsbiiTpnbSBQqjsr&#10;rhJq7wyjLG40gaCPkjMoKtn5/4qflLYfkFNQ4keCABacYz7gydaaALtnkir6xMts9JHA+aLQ8qOx&#10;Psq1SEf0+6thK2U5m8WABq9pwIkmzoNFFxn6kqdSWje30uoCBSsjarJK+s4AE9G07NLGVo24McAM&#10;nVkL+nT5XVPG/pUcvOp+8V/KJOp19IdnTQuEPUsbsUqJPgCOnp2PZJW2OSgfQFO0hvUL2lI5/7yA&#10;eZqGoidaymdAb7sgAza+ieXtaam6AAHkgHYADAKoR9p/AM9xGiSK4vACPZqiU92HaelbdNO48inR&#10;+6MnVvWHSl0zpx5+pnKE26Ikc88EP9DJX1+LEekw9uo/FHOGI6V0kJ9SsEqcSVVuwAX6uOXWWxqC&#10;MWlkCQOWdJzTz9ACJWvZ7b9nFEdMajpSbQSos2ACypGS5yLwqT4+WCbOQAtGSSSV9q6kegEeojUm&#10;hNkLnsYySM9iF3oj/ZEP5/wC4oPeAGxyEB+mDEZKtFABZkSCsCilBE/zTh+H1JWn8x7aR/EFgCRd&#10;ZJBFuNRIwRJnj3zbQrIMwaA8RShIXSuz5fRZY6D/auhIsJUz/whAEs1H7gyRp9UWspGKzIWvKJKh&#10;l1ZQjGkzc0P1N5AoaPga+PxgTjVKNiRIRpwrRR+EVKmo4/64XpHxKioA1bE0pGNJ+exGKAWTteAK&#10;tcgi2ShLbmGQJ20um4y5KOmOHEL2Cx1hPBSArGI4gDKtF2RY/3QgHPZLQgi9j2LeRVCGCQ/FAJth&#10;gf9xbAyLp7NiK2eAm55CDEIIQNqsSfjRn0ECfgNp/CIoAOigUODGtZPdICKZAoUvrH6heWE2mwFz&#10;JO3wjZ8oHj7i0tEtiSYK0UH6oAqzPSkyWPVAuCFCm2gAiFR5axKiZySHzOs+RP1AJfYCUkrLv05I&#10;PpSwZZUMFFqeRJEKNEhiOtZesAZYbAkDxrguQZPpq4hFnag7kfdD3WgFP+n2kLelFlcd0ANSyuY/&#10;gARoSF90qWkkhW8BCtwtK4CLrkDqugaa7GxmwAQ0o8BJ19n0NEy4ewY2DZYUQkor7EDAsUC6xk/g&#10;bGxHDZEXgvBdjSGkNOLhzQABUs4Q4NRkSrLBMefJJKF0JwDcbIdOIAT5AStcHK2AyrZGrKmIO2yt&#10;QiDpt0hcblvRFW/G7cE1YE7iWwDkD25BK6LS+qdM1u5Z0hy/JVAaMSCXGqLQDMofTUI8Nwfw76q0&#10;kSTpiZDMuNJBItMGoesYiUaItHyKm4ShpdyXXLblSVc07IYrLJRIycxj60j9QSSuLVVohHvKEn1a&#10;alFFqWTvNmCqdUF4CIJQsfbWUoVbIk8IfT4aSIIjDBYs8fSk0zJOaua7aB/IBodMxHZKpOj/NWos&#10;q2E5ytsAIg68o+iXKCKSqMB0XyBE6wiRe6NHjYjkyVXIRYKsnZMAxlGXtmsqZVytZp+ZbCECxIUF&#10;8KeXwzZhdIOuh9GklXtrRWlNbvoFQ5JGVNsUmcjNpfCntT9T4hXcv9B1cpFYf5mcaT68ZHHx4yoQ&#10;gmomabvwiJUgcxqGWX34xwpbBszGkQ/nWsMow+q+iSsmL0O+oQpajzGS5bxlRq22EHbodIo9XAd1&#10;gvYgpUzPjeQvlEDGY55CbGHr1lJBAfbBDbsOg9ZiT5xvxJcfVVtipANTB+URSciECUAhlWIbHOjl&#10;xmRITu3QNbfeoT8M+4xtblNWSXcYZ8whmHFu1YRAlG0ThQUl9JBoNQYjtgHHSV6cqDxMT+rVJh94&#10;xgE9VfsjSJR+aLi2J2hL8oJpg7zg5V5n6GgI0fQY/VF5Z4vggfUfK0mr4kADH2IAAZtYXU8qztCY&#10;XkzaSu+ME874p2MAXabY0KKUuu3rDjBiVv8aK+Fv0nN6QyAEleMD4s3Srz7f7DjEsTxueGAdqk0I&#10;YRLtCXdFJ/ITPmWLxbNsCSR9f5xEtqFU4OEhZBHrHnanyIUUAKvuQte6KpESqsLDUFX7DDarMOIP&#10;PAYYL/zS+S6mp4bhnWHHSB4fcIAHOqnY/qc9D5Ghk+qSezO+1/mfg3F2ukGT3j2lxF6W1XJCVNOt&#10;qYTJ1wfyaKXQ1hqWwDS+/qjx9pcf8lzMzic2+frAPvpOMefXTmpNGI+0QCRv2K4DNs66bgERvxpE&#10;lQvHwmQDVXQtZB+Y0YsSdRUA51roJsgHGJLkY/m4dvoiTSJQAFixFVxMLo0di+39MlSAcylJTaXz&#10;jNHMhiNm5rwPIols/PHCMkMnGoSulocObszEuE0B9kLmBErj2OYumEBIaqxG0mPv/tFpEHej9IhK&#10;cvdOih/ELrZBlLfhFAUAUATg9A9A9otOYHRCLhKQbBcQcDognrjHTB2JyifiMhoQhBdQiBsQjDpu&#10;sgDDxLkAep+AgAIwoMPohONoiEctGqeOTEkodiOwhBoBswvhtwwmQGQPjl1ELlvQoAItcAYQ2AMw&#10;3D5Ikr6CQo3pTqrJNCkj2HgJWCiGxIzAEFhopMcErq8uaMzNMITKqJyCCOXCRqaqwuPNivsL8vjo&#10;locPjnqGjKrP2j9h8wJNJOHKgJAwpobB+H/GHRFuHEDpFACMXh9udC2GBE+u0OLP0OiACPRB9kAk&#10;wq0sYkrnoH7wIEoGQOXiVGWvboQsLKsubpTlKLsuMiSnMCOuth8jYj5H/HgRBG4qOtCmoOaJ1wKD&#10;8CCQOPbCtpAn/FdwGCNw7gCN+iks2llNEvJCVN3vbPWHpJXLnppuLo0O2REgBMYofpyw9KUPoN4R&#10;wgAItImxavnoaIXOSvYSCPDR1LVoYDhQrr+ACrotnB8JvOlPIJpFKpmPWlhnAPok6uwuMirFAPUs&#10;Ql1E6l3gDOPOCubllMRwACkvuQLpypTkDnmgFBZygBLyhJ6J7J8CTq/wnLHJ6hCBzSmtoPWryOUn&#10;qHARxubxBuKwPxUPpEKSGvEM8OjIYJiB9RDCRtoHgHGoKuhldxtr8quqEqIB+EuPqPSvnuhoYINq&#10;dL8sJnqPfvnLvIDvaObK1QHyCDVs9S8lLE9qrFlELtMu3mjM7oDmYEpOAPvCRFoP9EpCpyTFQCkg&#10;LzPtVMttRgpAuTSvULVsxhAzVB3TWBCzXNYAOolCLrehuBhBhBgwnAUgUgVRliJB3zfhMTghczhv&#10;NvAAeLAkuORv1QNR5RjgBGOh/JcCTpxgBTKgClbq7A0qBB0DVgPzvBIzwCMjYidMxhGTzBmz0Nzi&#10;OgqgrArAyAxgxiSlbsMvIqHtmCilynGkDvCSyi7yLRXPixeiNlFubqzzoqcPiOSCVPLiQkEvotqj&#10;UngEuKswCv6ngpqqHoXFhr5RYpAw/S0JoIfukFyvGq1sVrvHEoGSMRoJZjHtK0Tr8lBwyTOgCL7P&#10;hHpKsC2IfljihTHOLMJwqS8qfuJmBHACSuQB+nEsOJEHgQ8rvTNibIpMapQnM0ETnOhwk0XocCft&#10;WTzBGTdAUsoMpG7sr0y0zMqCAoA/4EAIJBYKsYQX4UW4YXIc64gAok/YoBYtAn+BI0+45GAHH4kA&#10;n5I5DFH6/pRJosBZDBX1L41MQJGJQ/oxBZXBYwAZ5IZrMZrJoLNZbBJW+aRIZLFI+A5NNQNUZDL3&#10;1Taa+KxOIvGK4/6fKKiBpG/J4AaKAJrZbPGJjZbTPLHOYJMaw+IxIabBY4+5qCr858AhsE48IlcM&#10;IMQ98VewdjVlj0xkQTk8esnnl5rbwDMZDdb8ClZoU9o8U94NBB9qTbqwXrbHIZpKM5SgFdbzBKW/&#10;c7WJXY5jvZGB+Ey+IfuNQtOIBCIFCoFDpZrwgPMTN1Wz19PBiz2zr3XR35XVNhAqhUaQ+bLYZNO5&#10;7EqpTbPNYLX39TZNIZj9NoArLJrC7K9rKuQAKml6TNmpS6q0ArfI0qjpP6iixp0gSyvsiqLJqm7c&#10;IlDSBQCnj8oozSrI+5CDMysCouzE6gJQrquKCiiwqasaxukoiJootiNKbDYAKbEiPr3GD2ADHCUK&#10;pFzMyDF6BLDGR+qasp6yqyYErKjD/Ki0q1Q6lD9w8f79xhAb9NpCyPvO7LpLHIiBJXLUdoFK8xTe&#10;rkyIFHzyTAiUWQkkampjNaCS8ATWgWV1FFhRhE0cLFILOUtJjZSo4UuIFMtK+6JIwqjspWprzoxK&#10;CUKavcpp5PZ/pqlaTVSAKxtimyBJDUp/LHQzX07WqJPCl6yrclC60RTgBWM871TnMbaRO24ASMmK&#10;hpRZKpIlJp/RBYNVvOldhH9YyYqaqkxI8kCJL2sMfp+jUJoIsdYXcAFDKu3iLQifqCrKmNtP3A6N&#10;UIAFjQG86yyRWh/wof91IHQqeX1YNgqpb6Qr2BmLvPHL+YegkxQRXL22OiiqLCs690GpFXWXaSCV&#10;nEoBr3b2OWhD6OOlcynUAfifJQ6SqLvPyCKa0qV5YAFZT4f2IADpa1wrmco3YAiC5AzaNJrGqRoL&#10;U6OVvrh94iAKVr2kOkK8piPpWmtUXOAU/ykj6YxhsKMbGjjNWmfyQpWzy/FRv5OcCJ/BuqM1WosB&#10;HEnZxZD8aZ3HkLyIecmenK4UmJdcyTvNnfzrs8+gkriF0Yw9KBvTuzH64otBbS63tqyr2sfEgQ+S&#10;CMueZf90S/eR+7IaeAF/hc6d5peMcHkWMFIVBSLYtC2G3o03tAB6okc0gH7DS6NqXWsU/fY66qK6&#10;7Kkeio0k2YoskPwn3bGGYTDmRN0iUl211YC9fmCOWxHgCF7IK/BYxZS6oDZ4whqqF18lzI0rN7CM&#10;C2k8TkP1UiK2HABXIbIjR+0FFGQyn0AS6YLM0H/AB0BMX8JiILAdKK+yNkdK6WFb58yKJZTgveCR&#10;AldsbWDBN2zAkZlRayjZ2hmkUj+XER9vLcoYlRZ+QIk0Nh/s3IEe+JRBCVEWW0ktaJGkqj1ZK0Fo&#10;5IyYqfguxp/qvSlJiio2ckw/WZNMaER98ivB/u0LGwVVRH1vkmdo9YfkP0hM5bg9V0EUn0kcQQme&#10;HkQ1DNkfqRpt5eETLLL0RxhR0iQsBTiQJlA+T9qrcOAVrBH4JowfwWEsa/wCHrjVDtnywGIk1NKx&#10;cBhmpWD2l0dKVw/1YLOiuWhUzcWrpOH+vCPiIYGxVJfCtXxFixpKI1FJBpMnyo2byfAiRY1bmfFr&#10;N8Sk4RBiEEIG1SpKxozpUyEAG87XIiFHLPGCMGCXtqRS+yZQBGJshiHJ9vMlABybKRAGEcRkVAGh&#10;oP2B7T1gv3jI+gihn4nj/LLP9L59USwmSAkMjiNzhNAJESSbagZK0KZCviZwAoht7g+wg0qiGpSr&#10;IoeMf7Kh+wiAMsZtlAVrx0KwtiUshiDKrXxCxFMTFWVHklBeZFPDalYP/HMAcVqhN2bAXBrS73zE&#10;rmgjYfhKwLVhDJWMbdZQx1nCXWmA5IRsVtnIIQCFcXGiHSuQV2h1xskFBLXsgsdW3EEUQNSwQdLC&#10;QdIMEWxAc7FG7LsQKNqPyymlYO/6BzEQH2XGFZkPlm4fkFNSD4PVoSqS2Ko4sdgjrUOPGc6AAASL&#10;XGrDa7R3FdTTy9VnUhpdFTTowiOkuptKS6U/mDKNqUemrAELLU1sxJjpMKfU/mC8kIeSdfjRuQlA&#10;JEj7hQ9efhH6qMabzQSnKIyUKGgK+uMUPzxU9AHDuNN1VYM4YVQlBBTZdD2ew2GibB5AWPZqPu+Z&#10;BCw07YVAdfEP1+QwooTy6iRY1VBpoyeabUCUEuJfEMsMnzy0IfklFl631VkFOkObEgjcTApxQIvF&#10;QGMWW6tZi/GGMXPu+NOQgWJCgvhax04UdWPaix2YURi37LaGUpqagUqrbUfyOZmee0hL1/RvH6dJ&#10;bSgoXj7oEPl/DLqOYAwEVEjBdURZTOFgFebM0lvtVukakBuYpN5j7TOSIBGvk1suA8aeeRAZ7Ajn&#10;0TOf6PAHf0JPQhoRWBE0QJLRU8Ryn0W/dQlYr9JCb0pF87IP9MKXDhLZvEWM5V/mEwhWdNGl0glG&#10;WN04DVHCJm+LW1gbg3huecFsiA6yMGNAcPDXQZ9eHfHQdkpoa9hY6C0PHY1VoCFYZwiehKAiLFNc&#10;qPRBELpWkUOymGYYA1qgGpBDt/UR58KxqzqGbkQpTECr8le+8mjaSjjNCStcz0GbjaXENqt1FX7n&#10;K42Fb+nUUIppBmbcMWZSEphqyGkCMIhk1dov0iR55tACM1c0gl66nj4exdLIVJABmfvvKzNtF9+c&#10;jIwedOt5Yc3VewvJb+Dk8ESLCeeppwB+ZWankSX1Jd/P+NydlXRI0xJXL3UEkyiBVdHUYLDVakAs&#10;KSUopUOXUbP7RppZDlOzgC0axc9jcC6JFI9pLi4qk9h/NhQG1W+/EVjNmKaUegcF1V7x4kSi6kR7&#10;xYSAIxpsMjF14V09HCHAAXZHBOFJ9UJH5q3J45Z2qS34pFnyk/QAXbh89q4PyMnkvcXN5h/3va0D&#10;O88oLNSMsjIXLrtu5Q3r9yGZnZmkTNhqBCJJtJGfSBOXYhpGdpF+gG4UYU0u2PzBOXrraljVAeJb&#10;ACkVA9FxGwyVz6MvlZ4zM4AYoz5+pt9FP12xVd9KAFr9SGw7eY7MahLTsFxy+ryCKGn6acr9TX0r&#10;Bn4fm5LGlc85+OwbaKQdIRT/4YEAIMsAYJkAq866AACvDEwRrXQeAUUB5RA0osLO7VoTUCwdsDDG&#10;R0BK4KEDohwLhZ5GDIL2JMT/T2Af5LonjJ4fQsrO53AJsGBeRpbVYGsGo0qsobZ3gS6tobA7ID8H&#10;6s4MYHMIa9xNQpBozNiNT86OzlyoLlxsK4glCpruKMSnaXpZSkz0akL76A6CoAxfAsq+5/R1K/4m&#10;SYofz/K9igCFSC7MbJCXjT77iX7y5pZqomp/BbAuosrVI0pl6TI4SvxH6kCmzqy44vZE5W4zRfBZ&#10;5hTfKoSH6yoAMQr4ymr7zBCZb9KizuZXDwgA5YzJBBZE6IsKT1MPRkL7iCYkL/A85lLwLKMLJQ0S&#10;inBjS8CM5FKq0EapKJEMwvbsYiz4cMzm6Ej4cSilI3LEJ+S7LEQ4SI6BUZD2SEIjhQzvrUTB7vyE&#10;hVcLwsbvRmb5CC5bsX71BnaMQ86/z9L2gfhY0U0LS57oaDQAgsMFJbaYJiiMUWKrUdIiiPCkTUBs&#10;KhKlKCaRAiiJL/gfK5jwr5QfJ87aqBYADMcMi6powkyWwyqcISicacqc4iydIaKdadoG8BbRkWr6&#10;q8I07lppJpZhRuj2LyjcLeqkqkBkiEbGiMbmrfTcKVTcaPMVsBDtYkZnAsK+57CmjuTDa5TcYs7x&#10;7dsa6VhqqXpBaS4vglAz67MhYvcdEJLfYnkLBIxqSXpYyBT+EmwAZIx9r9Dfsa7N7nD4KMIARuoi&#10;w0oK8uTPoCIPMuwFcvBswjAXsvgR8vydawgOgmscDrL1algAq4ztCXTHEMSwA1pwoI0yIjB3BCBi&#10;KBT96PYAaoLMSDaOwCUz6d4Wk0TnwnkIMDoKC1gwgcYSE1ivDa4iTpjHD7j4am0iCLr0JpSC6lJK&#10;M27vDxUccfrlMrJhUErkTq6Wcd8qK+KhjNwnkO4kYz7h0LbjIjkw834kI0p/z+o9zKDOa7Joyec4&#10;stxJ4qL7hB44Spr369hqpH8nyQMd74KjTVMdZ+B2ZxJgLqqhk2p0AsKDJhEnM98XcYURU476zT6Q&#10;Dnp+USLF0t7eYfk188bnMzRFKIYgrNKfLXwRlDQFlDjFQRbFgDDzcDVEdEggggKAP+BACCQWCrGE&#10;F+FFaGG2HOaIPqJAWKAaLPSMAqNPiOASPQJ/gGRP6SR4CSR/PyVAKWS2WvKYRoFQWUAObRQCyiVP&#10;yUSaQP2gRYDRJ9TiCzYBy2dvumTikSimPudy2USihSCOPgEVudwWTSaUSIAzuiS2tgixQWgP2f0C&#10;cTiiSao2KhUJ63erwKUWuxWuWvbAKnBOh0uh8Pd8Th4Yts40HY8V5Ga0ibWJq5d1ZkPZsVZ2kQov&#10;hnRXd62uTQWZKzVJzWaSDQQf7E47OhaeCVkD7mQQWxTukVOWUebTuUS2cPnkaQLcsuc2IObXgAF9&#10;PVKyhUS1hPtNLuQ420To9oJoXyZsPWKcSDXQSWyCUbkD+CCSa11aLT6QQLkPmQXT7o8qKcKWpj4N&#10;6lTfpUgoEwWlCQKeqqqr8li2n6lqkJgeSTPg4yKPckiWoKoixJcliTN8yqRPqkjhAGqLiJJBYEpa&#10;sSyuCgikPkAD6KBEgBJ2/qxJEgqWqi97dIEnb9xilCCvg/KBKipEnn+6L0IotacJREUggDLKSMAe&#10;0hpZJiCLOe8zxZAx+LPBB+JbM57t4kSzrUoD4TAkz2yegqdpw+E6n6sSQKigsPH8pC+JEnB50ZBU&#10;Fq/ACmRHGwAThL1Dps/B/pQs7SKRPVNpIrKiAhUqQJMogG1UUdWFrVxE1gLFZRAghS1s7w51y2If&#10;owejoqUnaVKFRdGoI+Cw0UilCoEuKPUApCCqjP6CQElUagFPMJoFRh5tsAC1qQk1uTo16QRjQCQR&#10;efyTMomyiOuiSWrBCFAJws65y4nSVTVWgAN3aiKHXgVSgggqcSIpsOoGgkipLSC5KZMQBKJKSBKQ&#10;qLSLOkDpgXH+FgApCxThC13IkoSd3mf0uADIAA4af1p0rM+DpZcFMo9BtmIlY6SQcm04RikCjIIt&#10;aoqFlckuRUE+opGiJoo/ahSMA9gH4kEty6imUrWs8wKFi6mRwiT/ANE0DptOQAv2sUIUwAbgAFoq&#10;mLPskKWg1797uAGeH9ZaQpFKMUADQEwbokUHn9UFQKInCTV6s8JAFZHBxumy1p3siUTBAvAQI3N+&#10;48f9NNMj3SAIqPDZcpnTKQ/aCjd2B39k2Y4hh21+rWYfdEn3gRhEEROE6TsMPsAxxeORHkm15bxB&#10;B5x2egcvpUI6LXpkOnsBr7UY4Qfd+xDsaRSnKvOn3MDHgcsVVAacf2i39/qoICP51sUqka+m1WFG&#10;UX9nyfA+W0vaBqHCAgEoDIYPEaQ+DkSdwLKAftmJICWsUJsy1laFGDEUKIVljiU1sgCau+EALFT8&#10;lCTAxxlCziCHYTsbktJBEwQXIE1wrZ+2ptYKQThthJCiOTQ2zUoELwANGIsS0/ZOHAgDSckglS1R&#10;+E0Z6k9MgACxEmegOxGKMSxOIiFFAqqkwBMnX2SJqsFiRw8IkSByBQSLLXK8R4okDTcnRSmv+Kj4&#10;iBMQH2lgiib0zw0ARFNo6QiCN5bQQRlsdkYuMYUP8rKMyRIxP2ftlsUz4SPJZEItZ8HEFIV6yuTh&#10;NiooxW5B+OzTh9F1IsoAqiEC1t+i9B+T5IofgCPgV015YmMlbZ8UmTJIidlnKzBJEhZCJE7fQoJK&#10;Dc4anILgRJFiAVlSIL0SSITLUVD+kGAErKnCts2l8AKHY/nIoUe+fMjyPUtQiU+pRDBeR/wpAITg&#10;0kpmPpLJIol1Q+yUONhUt8oCqCJQfL2jxMbDgCHwXwkFQbEWiUGhAk8sQDKKDnosxxDgBWwD7hIn&#10;xBJBIqkeUQUAkD6xXUnEtSkQYhBCBtDYGwnA0aZBApoDGmwmKcDhp1FNHpWaQgETg+srNHZqN/AD&#10;EY5BBX8ADW4U5yxQFws4msSKCBuaCj9JMfth6PUBj7PSxY4a1oRM5dFP+qoByoreKFR4fhJkwLyU&#10;gQUrMkjkEmJwVknBa5Nm5KEVFftDR9l9pIQIlsfACk7TgTJKwBVAKaLFUOQ7e6rVTAC5GCk4a2FZ&#10;KEWuoRHGJMrs1EUlkRyKHFoO32kCXEKFrAfa0W1rxg2xJkTseNtTuDSfWCm3RMoqL+H8qEfw3bhH&#10;PA3cUElx1evYDoaIDJRIkxgLW1EiyGAw3VTAQWATsA3MERPEqyZVXqL+IFLW7pUHPAHnbOIkQYr2&#10;U6HCdGigDBAXzBnfWYw+ikW3EdfsdF/ToqlAebMOQPsCQKjmwxhNjCCOhsM3ptMIb8OCSmhi1oD4&#10;5AHlfQ8ftCnVluj6SxOC91JJcb9YUoDTACqgV7FpFOHsUqUoW4h4tpACtCw+AJOFSpVkEJQ65cs1&#10;WYG5KjYavyJSPNSlcUCy5QsTKBjPb+sAA4kFMoEPoluTLR11I9YKvWXJrx5I8YseBSCZUZxiTaq7&#10;5AAy3jHCMm0lMosthYP3CuBgDy4ABDciVewD2mR9R+O4AXJxgyHGwAxSEwTekCitgGCiDV4mneKo&#10;zVX1vtHGI/TAKNNCL04BjT0XX46h1FqPUMdjokIFiaAhgVjvX9HROM/bHKFrBJVL1lcQp5MkAG6Z&#10;a96ZsysJY3BU5Hj9kyKwRyNY/So42ALPqGQ/3WSiKZRktZRCQXxWiUyRhOYoj/Wkbly5KlNVfrKA&#10;TU2GqrktKyrARIzN3ak3hvEgoId6B/3tvQENtR4yhAGnBggs+AUpEsr06Ku1chzRiTvJE5CgGTAG&#10;y0nZa5e2fjxcDHQBhwcZu0Vk6IOOPGCFSNjkTk0Y0sEILvlGoQl8rdoVktb6EwTgSnELLhIK14ag&#10;/tVeJLH1tJgBaksZK7Tk4Tgt7XWwyT7dTbscfCmiTTKSoa+fpFSLbhH4peJ0qInNiH0xpnRReqFD&#10;hE6gra7+q16H7XmgJHisqarJWmf5PZ0xAr0w9yNSB85YvVZXtEXs1SA2+AeTEYSLH7iTKeMi2toR&#10;BcPZHuQBNYHILPmwfl4XI8SIEcdpSlF2gDYk6awEGKiz4JS2cAcgiLYysoppuCzQCd4LMVwlRa+9&#10;aQsPm0lr6BRe7Fl73disgsL9fqd52mBAfZiZTFsmzVYM4vz+PyEnj1QeY8WhXYOtcwbmsIpQmSGI&#10;ckUm6SSvtDgASQzci3Ef56ycLnWPpGKl7IcPyBn4oSvdydGRJODNMK6B1Sm07OH6i8iEqWrY/MmI&#10;ckS+MAXOw0LEPgzgH+5uAAu6TAaCziiY6uIozO9Oso0K7qy24q6efKp+yqngu6yab8imbgVA+aLE&#10;30fQ9Cyi2ctVAuiW4snQ6S4YH6TAPErYnkkM12ogbszQJIh08S72dMXUmyX67Uyc0E0Y0kLOyaVA&#10;pHCa2s+28IAMq0pEJs/jBqmzAOjAimimlGQWzw/ajeAIbSX622W8eK8Gwcx426n0cnAO6m0cKyJk&#10;P2HdD2DlD6Y4D3EAuKA24mIIFPEM92FECfEUDrEYHbEdDyOQE9EkGnEoO8+MKIKIMuGqEjE4GvE8&#10;3OIMCrFEC9FI+UMoz8rZC+IEsWgm/6AI+oYIFhFkv2Ec1CCvFuDtFzEcHaJ2Jkd0GG0wEfD2HcOi&#10;OWAsDvGQBlGURy8Q/OuekJAkJVDsim7QLZCu4oZYhm7W8g8bA2bccxG6+ZDiygqMu66QKiY5EwZ2&#10;Ny1oH5DCsoRY4ihaAOUNBDGy28/IY4/bAOwyoAw2NyTAvTFM2ZHASC+oawp+b8nG+ahIdMYkz8NI&#10;ngrYRi50lSlUsurOnkX0TWK2vCu6i8sAR66Qb8dMj0aGiGbC+Wl+75GsPyUAZW8eIKLOlmACRiTg&#10;ci4dFRHGRYe7CLCcH8TgPg1k20hEn0g82Iy0+0qMZDG69BAuvMo4rCH4JlGqX6eLCYZbKY6DHcqo&#10;mcaamBGkRgQWZen8AI8GdMamZeb1IKnGUMiIAMSnK0rJJPDqnyxc/MvCSmp47o8oRiNIZoAEhsJI&#10;cQ6Qz9H7IbHmUMKIviaqoWi8nkKQ8HDQX6cU8UvCyK73CYjonuQXJIqgwkjqH+xoyuIsFpNMEvNQ&#10;pWpapepipmpoBzNg5MYEHWR6IKxCm+sGH+yme8+uJ4Qg/M1vLBK4/Ome7A24KrJFNCssaexqY+Sa&#10;NyKQzEe4yyP48zAy/TFMqvJOn0ZSx6OQfWaqKIPgRy4cLFC1BxJ8r/CudDI3CYs2ohDmJI34bhIe&#10;soh7CIIo64YeZGJYZi6sYk+bPitRH8ZSrZI2nhOATmK2E3QYFNQc3lQg3ieEE6A7Qqb8fOMeKiRy&#10;viGBQ6eSEQJ2BbREDNRIBHRMcmcicRPuH8YJKgcmnk22JkGNRmEPRqW4OipsBjEAD2fmAjKgKREM&#10;FPQcFMRyKQCFSOO9CoLFArJc6Aaq64b8807yIslQzII0x80kUM8pBXHGmC9kiew0iSbTHeH9LfK0&#10;l616cE+pNC+qZSJwTAwqucKY4XA0n0miKY5sx3GiH4m3IqKQY4bkj3CCyA2YbXCNDQRYcnMe9mKA&#10;Yk3InBH6rska7uUo4dIDJUoi+qLPKgLeagOQKE7aI/CuQoLOzmRYjs6sjA1sye4cR3CaTaR6jKT3&#10;HGl6ivFoM6BU04EW08Aw1BQjV+1GICCAP+BACCQWCrGEF+FFuGGeHOqIQJ/vyKQUBxeCvuNRcBv6&#10;PAGQSGNPuQgKTP2UAWVPqWAiXSh+x5/AaaTKZAScTKYSYBTCXAh80GbziORR+AekUaWPqeTyJSOY&#10;AmpUajTycASQxKJU6BTyYRyOTKjRytQKZQWJRyYUupAmJTKfzCJSoCzKJQWjXR8Xurra/OHATKVA&#10;RlstmOnECvFB3GT+gvmeOzJM7KXQeZeOBHNEvOBbPUuaAalvXSBDTLLUJzVaR6waCEHYHDZAvaWm&#10;LyOjQXQzaPRmNUgD7x/aCaXeCTIL8lL8tQc3XACeQ4zmDqYh0z/Q6hZJvuPPvQW6DTxG/yBPzayf&#10;2+PSOeaHH1uTVfnzDQ1WTRKQ+6g2iuyeUJCs6CI4x6CuAmCQro4wAKKikAI8niCtYB0JokuT+gEq&#10;6lpGkLgKMn6lqumSsoFEZ/pksCLnvFSRroni4pRE6MNcmSeQcfzHwQlT8JAoz6JomCjJC/h/qak0&#10;GH4iT6oojiQqMmUOopDKWIk+SCJguknI9ELeoIpcUAHLJ/KsnC8IpBKBoInkaSKsUlousp/oKuyB&#10;QGoKeTOrSfpHJiQTmf8hOOjyJQNGCPSulUyyQsyPNDJKaS8i6xzfEk+0EgS6Ku7x5tsAbgRLNYBJ&#10;CtpUVIV9TETVAsVVCCCFLVw21gOdZB9Wh5Vs/TIP8fqQyaii2olSQBxLPgAxwkExgJIEopxG1WAA&#10;mDBJUmFlH40KeJHaIC0AAFgq5P6QOfIchxtGz4AE9CXLpGKwRYlVro1OSPLopb2x/aaYy1ZiQWxe&#10;SVW20N+TEk1w0CfzwMGnB34U/KaRakzHzxZ1zKNOCCp4pbHKCkMjqGAkg3Agirzgni1JSlSqIrNM&#10;jIu4SQquneBy6lmSZZQ17uAnSUSpMjXKWBWfvsAVQZKfs4RLOFzJljCXOejkpH0n7c4LUC9nwBur&#10;t8fchywilILBnYCXmllQR3XiYQKpKKU04CC5+BWlJYsiBNDA+QABDceTNHVFn8kKvxlbmUugk2Os&#10;etuKIFQh+4s+6BKXrijqQpdOafKB+T3wC6GcZ5nEEQJBBT0I3dGB/St0mjHu4TZddYNHXCd2F6JM&#10;dHaVIVAq9wFHdHh3kh9KB5r+CP3hutggAVoHw9eVdoC04+d7zqfO3b9e+XJwx7Qjv7Roe456fkd8&#10;AW/Ee3yIK2gFl/9JH/Wd32uezQI9GNwbfo0Kr/Iey6W3ZvCPWjaKCnkaK8yYAqPSUEFS2P5BRwCl&#10;sHea3w4CKh7pFAE2CCSxCwr5AIRI1hwE1EeKWSFPRGm6gBWIvEfzclvgBJgVcjjAVvKfS44MARSy&#10;ZPncQP83aD0iwlhKTwekQUJgOUSqBp8JS6KHALANfEKWasCaFDNhgBh4xVQ8S4nhwIAj7SUPxbxF&#10;lIsoUG2kfj1GikCgShYf8KnGAChevAgjloVJtH4i9Xa+yNK8JAkeLpI4dwKIEewkxdD3oXLoQWFq&#10;+oWEohjHuMKik4vGSsf+PRjyrxJkoAGTA/WRFlSGVdqsIiXqFJsVckMhYVxdJ/BKEY+42EEPUP4u&#10;hHIgj0XWaGFSCoPt9bsjZrxV2grQI8T9qqCmOlGU9HiVxF5dwUksTh5zMimMrAHCVokiQCJ+MfMk&#10;AMBh+sOAFIglEnZIrhkbN1NxHYZyxRqSCCUuFJxrIu2IfRHF3j7ma/2QEOl7RnRNBprJRn7E5I9B&#10;km0egAnPJG78hAsRLUPEGIQQgbQ2BsLoNGjAQKNA3o4+ARw5aQIloRLFqQADQogJwx8AM90SnPLh&#10;KOf0FCZMAhJKSS5KioSMmoqBnMd4TTxWoW0mBI2wElJM1UtqAQALmW3CVIaCmykygkAyqiCn9EgK&#10;W+dyaaFnwENY26XZwkPksbxT9YTdnzwSQVG2WJEo7RVHjNwn5BWIN7H/JtczmEwEUWcut2SoSQNn&#10;QEbcjVVAGC8sQNOxVbiXC7sdLUE9kXxAtMfQImimhfWZLbRwG4ErPP4C5aEzwFi1kskPJNadJyWC&#10;GtYMi1wEwKATEOIYQ4MbbEQHUTA4BI4EsbIu15sjSJ/xQb+AMUlxxW3JJHG0LtzQzXPgkSOIZhRl&#10;iFusOu7EbQS3bVkHMEd36cxNsYAhHwBqlOPJUiKPTzCeFGfwVcq56SBNVqvQkglLWCrBjbWVTi1C&#10;OPGSeUisq6jeU0H22UuZKpQyOrOAHBMBWu2mrsQWBscYyXFWJUpYZF7ixMmxCVPynLw3yTyS65ZB&#10;JNnPWC1WwyFZSM0AHDaHiGJoIXoNcW9Ui6fSiAQpqbZSCrtsII/hnGM2m2/bGpafgBjHxzX7hAfh&#10;wpyKcI5hUAGRZeX2q7E1PDWZ7EmYUO8RWYwVZlEXmcDGaVtySzZm3N0sKuHPoaQoL5DAthjzw+0d&#10;2AGbOLsGAOvJGi9F8kUxyGa67fADkEU2YQ/mX06gqQJYMfSNKNLKVee88ABzPAIxdmc1CQ5Wxzk4&#10;fxrHzkjt5IpZC5kh1hxnonRbYCfq9H4W0NOtxta5DxrsHWvcW3zL2MPYQjNiAg2MJ3ZBrCOK2Hle&#10;iB4/8fgHLaKwVorBPieE+/g59GggPy1/PLQGcbUPMRtQYkKmrDPPH6BXdh0hn7vOe1cBoe96Az3s&#10;Y8x9rhkKuFKObfxoQKcBtsDELXBdjAgd4PAkZbXsE0xuSibmqZs59izGRgMb4uT9m8cBqsbcYTRX&#10;DIQoMKp2gBw0SBYBFJsXtIotmywBpxD9W80ZY8+mlgIm9ORtAB4zMwijFDGFTiCJh5LUYnq9+XxK&#10;pLT2Vq3r/2o6Ni6nxj90zSYkhdukpGo8tyeveb5Ksq5JYMwREsqCr1EbmcWNDPAALk5qU2vTZYmc&#10;lpLpzkQ+esrTyFUtSnJp199ayRLhhQsn8vcVT3HlyRWqmFeqgRKqgsLO34/IOPlTYBB21nArWziC&#10;60RtAigk+1HXmz7QjztWCWc7lOUGUzeR+Szkfzuktqh9Md0GPipW5uUECNZOCv6xJycz77KAvcf6&#10;DdyV0RKVkWCTFG0fT7FN9/dj/sEACTeiy6QXmY43JczmNN2OfgSfaJaVIlWcTy95RHASxJFAKQdd&#10;uJS7xxBrr1LwEEFaq27E8NOzkaKuVwy+AETC72KW6EAAgSKUJYcspK726KUqyyl21YZU6Op8gcq2&#10;ImQaJA+IHwsMaqWQ/m9Eq4oQne4cIuyaRQ6oqo9OADAuWc0Sxy5ixy5Y9evSI+9QH0SqhojpBmvq&#10;hQ6MwobicAW204rGKWH0LoJG3YAqFIFKFIE6E4E6eQDXCmiGwWACgktYEMG9C2D5C6BfC+pQAIMk&#10;HYlqBNDMgkJ4gkt2I0s8AkOWEuFNDieMCJDo12DwfwqEZ0QubA0WqagOIIj8Jo0W4S8qDitwOeu+&#10;BGfWEecsIKsMFnEgEzEkU0OezSAxEKsiBO2+08H0pEbsgTAi0kr4JMw2r2H4I5DwKkVA+q6kYiJM&#10;JGi0IE+rE47ymwcgMeJ+XWW8t0KQ1Cwk2eWCcghzB4/g1QH2bcglF0SLB+NcesAIMe/PFI9c9078&#10;H9EC9IOElkZOIo72WCqVBkV1F4AONwIoj+52w8kyOe5KOe6lGU5+hkRuKDDyH6aIhQJGrmNc5AOE&#10;1IayLaJ4WMpW+bHKJoRKJgbcm8/EY6iY/3FKJkQJAm/2vqWcoNGiAE4lHA0iK0iZB2/eAK+WAQjp&#10;FyiksCkyVAiKmGJcMeWyuKqSz6xyvYTYoKw4XuXWja56XvFdAo5iWQmCJQ0sH+0Wl21ojG549cXE&#10;z+mBAyAC7ywDHGpq6+AKI4glHU+4SG+0LBGhI6bBBWbKjBFMl2gSY6USIKlqiGi2/6H2hc/W3Ey2&#10;jaroKCd+L8FsErLooiomoqouoyo016B0zGEUHFMAi+xQUQ80SGrK5In1KkRURy2e/ZJI5kmoy8gB&#10;Fkky6MTCJlHnFgKQT8WI58gZCCAGnu9Gayp4yMtQaqla59Byk2gSjajpJzBgZCJwxkH9FsJUfwla&#10;acJxIu0OyUW8/iYe9YJxBmJ+nJKysAx0S/B9MfJNGaj0Ikaqyw4qAOnAJGCvOulqDpO0dwCq2YIK&#10;LaowGizwDGMUBWokEJEsfw2Y7ymQwEI0TglqFTPkFzPolCVCd0BQDAC+DA4GdPGxNoW2chOgL3AW&#10;nSxggk2IEY30QUd+DlQc24U0n+GlQmEsOWpAHKLo4CApDMBMuaC6u2BKNY589uxIXWaCqUW8qQKk&#10;i26ebuI0iGxyhCl6+my6tQ6lAcV44lDUKQ9AAIYC5ij+aetOy2bA2c68/+UeJYiUThSHHFCAH0j+&#10;aC/E7QhW0RBuZ8Z+aqiVR69M+lGrKSH5Js7fDDNLGsf+AGhQjaiuARMcwcuEWc0aYyHzJWkzHwIM&#10;/3TErMxy6kW6n0r6I8gkfOxyjU6lJ+QUj+jUiZRaOsEhUaBZUezOEXEszWzfUrUsIIICgD/gQAgk&#10;FgqxhBfhRchhlhzriEFfkTAUVAMXjD9jQEjj+jz6kEYkUXiUTA0nib8gsYjz+ioCjADmT3mkcAkY&#10;gT/mMylsafsFm0tmQDjMag0El8ri74pgJp02fNRl9QqNDnM5pMEnMFn0vrdHltfAEvsMCrIAnMnA&#10;0+n0YskeAtxl9RfNDnsauIFn1MfBtv0+O2BFODl8+lq2xCgxRFxhyxzxyFDgtXgVditDBWZVebUO&#10;de2fo4AIGjOGlBenpQBnL71kvu0et0VlMpl+xAUtlM204Ldm9Lu/evB0IM4hK4wO5D05Tf5jY500&#10;e+DFIw6gv6wk7AI7UtrkakffAOzifEBkY1j7nEDgnflteyk5lvfsWGj1DjEp+0X+MXvMp/aRKAji&#10;CpAfS1J8lK8v+l6UoK15/IKvKXvO1bWIK9yroK/61JS86nAS1L+om1LbJ886hwunYBvPEyZO+lKf&#10;O0BDzwk1i1NCnKfJstqLtq/SPRzASCJbBKPLEnLJIJCaBMyBSXr4mzun6ocdpEnKWR+jUetUyjuK&#10;Qir4NhHiKvaiq8vPLqxy+gUiJalyKxmy6ZJ9JAAQItSxILAyNP+uiMQyj0dLZKSZLUz57APRE6S0&#10;lrdlTRxX0gRNJCxSizlLS43UyOlNiFTp30+/CZQu2iLR8fyhvPKD1ou88UvevMwH9OaZNStS6RGk&#10;cBpAl9EAOkp+V7W8vAE0L0qvNELTHIrKu9MTbywftYPVNIBKofMUJHByhJlVKOTwo7cyCAFjV6n0&#10;cI1OABViwqjIIodbKimyzwCAifWTYlVgC88Gxai9ZgGgslJ0kaXwI105I0oboQ8/8WKJU0tQWiaf&#10;V7BSKypMiXgEn0CV7PR+qxi6NSPhFB4BISPT+f0/K1aacpS2z341ZR/VUACU5DfFqKHUmdLpG2W4&#10;GAKWrpDzJrMiter4oq2Xuui83td1CJOeeqgfq+ogBB17tTgLWNto5/wdAjvrPjtEZgkmUTdnUaH3&#10;LSxKDNsHoJQJ+pe4J6l3veqnmgsmGKYpiGua5sBHw4a8Tj69qYYPHQIHvIghybsBII/L0Nt2WINc&#10;5+6uB5j9CwI7NCgqGC4K/Ups+6JvYuC5Nl1qLwofcPVbtQASYXXdkX3sCNTy4jjj4ddH1K5/Ez5J&#10;b+XZCCBp542ejyYIaMo8L5ze7cIpmdY7kf0CKtpF1IFjL/5Vm3aWkq95oJKm7TZtKRS1DjWPJJym&#10;ZtNHN2M98rJGmhubbHWD8PyltoRNj/JhAChdmyBGoJ7UARxcIBEompLezUjjEiVJJQqvl/S/kskV&#10;bsedJj/gAwPJ+6UAECDxInZoik878Xwj/LuP1XrPU7EnZzAF65AnVwgLYzN8bYlaNrbDDNBhBDdk&#10;tYcmiC69yxFlaE2GALYH2whZ0aFux/1jJsW2ANgycQBr/a8PuAsJnFrNACn1Zy/4qkXRi31XpeTU&#10;pTXauM8B4SJxfgvEgiZ531HmNZC5jcakgQUWGziHxHGsvqhrGcgRal9tBS08UoavSMF8RiwJC5Zz&#10;/rmIE5s+cao7D9i+8coZeS6Qmc3ChjMEz3rGJ8mws7H3Ou3ACr85ADhZy9E1L8QYhBCBteiXkaMx&#10;zRhABzMt3oixzzPi47MgSqDWM5lREUACwo8ABToz2a4AzoIxZyXSH7Q4FE2c6kMuMp1WGtIq11tZ&#10;5y1Q3RE1JFUHWtE8ZSsNKjWX2AAPpAKIDZWaM2iSWh8UQn4yCH2+pG5AkEOwiGTlD02oEt0IMZaQ&#10;rd1SgBRi3lD0JlFwKO+8WITYXvIEZIyefM4CaLlZHJEk44KaGlDgbsPtOQW07byQV6ZmxViSqEcY&#10;JQaqjRCX+wUkEqS4jKqcMCqA2qpDkqpJN0oG6sBiq0p0IR54yNBSjSOjEAU6EYG9WcR9aRuVrNDL&#10;uZIF64DyrkOWug067HQBLXkGVezrAvBACEEAFwLAXOUPQ0MNU7rTKGtZaz5W5s8e2AJNiBDyUagv&#10;SVYb2h+SVaDKWXB8nyEeQ3PVzj4jbHQnKaFC6VF2D9RioKFK1EL2aQ9UofU6FmD9c3PC0sNIFLfo&#10;BTEf78yJp0bCWpsjuIulxV/ZAfhOUQwEmw1m6BcZDwaIxGyXLQXjr/hZc8gVIVpt2VxAtkRbIC2W&#10;vOumzDNyJ3fmoPtmzx4vnvfRRC95HB4X7EVf0FV/5mgYwFbuFWBcDYHwLcAg5CSFBawcGPCBvR2K&#10;jvzIibaJTWLWLU3YvivVfl0SZJ1mkh3j3RkOg5iiiKvEbI45udl5gBEprkPJz+HVEPmntG+AxKaK&#10;lReOWe50JjUnnYqstoUnsjMqIKBLJgzsnBzygCfKTo8BAYxXRwAUvxNPLFvVoMQU8wN5gZIwjU5I&#10;MkVN2pAV5ihQU9KOD/OBjg5WvI1Ykf9AXvWtjDRstVzkCE2AroEVGgxIaFwLf8FUyRR6LOhKAf4D&#10;dICA0kCzSkm0Vj7X4AOi5Q5SubiFDEicqiopMoO3C/A/HvGpPexZnSVFjMqa3PY22e00SEJTJKQc&#10;2GelTglH81mjoZ3OSoXmB1EiXpsoe+tmbv26remmTMmkFyfZ9JkgQ6B5ImTuAFYsjkTcjMfNtVZo&#10;AANWXJm5NhsJtqGa3JRcWfSp2Sveh3PultF0IXWjvrXd73SOkeiFCZWNGrjQedeAWGq9LWtLVMd9&#10;XqhiWzlxSAfh5Nt+pt0gA0U/GRYcbUkIlSgWFLKYUzlAOYO+THQ3MXm7JUSW52zMASOja7nb34NB&#10;EAm2dMEEw9Fcfr3qDyQimvkjB0Od7kPru9Y1znN48KdSoykUH+3DnevnPaDqTr5oOf+Gd1S9MJ3e&#10;qHTltrYYiY0XxLV0Zy7HnW3NlRZ4Bpac2k/bu2uYzZKjzQ8+IDM1ioYS9j8M+X0wlNzbnGvOb0ku&#10;UqYvibEmTa6s7G6QA1Y6dIvrvqdCLfMrVzzzU3UiYO4ijkaGBrJ6WbZnDyIRFUCScZpEIvlTACqx&#10;8EhFNRV++xidpfOIEOQDeLLjCPDOLSLoE4jCjaXXtObsAMi/FnMN8D9QJhKYQhBxfVO+mff0IlxN&#10;hZfaTuoQ/wfTIgOt7BBO9AKYFLupwyuSGhV6HX+AN/5Fq98AXdKzr6b0hMTZhwGf/OOtBhUCxEYg&#10;0wCgkwDkCH4hyK6BHhHBHK1huDQnPsIAxgiQLPyqWrLlTJDkoicnvGmH4iUkYihvVkaiTpMimCWk&#10;Yu3QNvmrynaJMFTNMvsIMACLWt1CRwSnainG8jyKFn/rHmStwtctNN3KWGmH9wZLMoFCzrsQlFqC&#10;8i+O/rpo7tON3kCPUIhv+NfosG7QrKWKHF8mspuo9ubQPCODoP8h/MNiOC+EOinCcu5QbPtPDm2K&#10;rPBQhucgANxrgNgFRGaNMljMrk6L4CZN5h/RDjUoAOjvJJQvKrIrWojt3u4CRl0kqOgINKDLIwvt&#10;Lh9nmvMFguWPslqiOGiw4NngBqxQnNzmHo1ipQ6DQw5NmQ9wTvhiQOIiWnwCZF5LzuZiCLRh+IUG&#10;stxqvgAJcJCKNJrCLlDOKNevIovj/j3wSCQC1IAixLQPMwkl9PgsLKVxlI9LwNlNtxDDKEHMUQuv&#10;hAAwEiJuAFppds1BOR4pgphpii4pjhopkgdR9QHBHBwx/PrwiSAIzF+oDOVlrvIO1PYiBRZrojoD&#10;dizoTGHE2EHQpCTk2NpiTkDrInXKBCRHGB8DdveIpLykqFXi4pcLWKOsdOlxIPWnuRHAAp+osRph&#10;9EYonMRvmjbC6JFPPGMiMRdRUvLi0iTuWiTrDoFIJljOwF7ifGfiTygIUSgC5iojdhhSrBDhEBDg&#10;PgPAPhBSvMqjoCXq4ALg9Syhhyzgwy0goy1pDw/IxoIQ1iTpnhzhmy6hiS7nCBrlDMEKsANqcg+g&#10;RTAsFOeI/Rgi4mepYCBEYyzhhhIzHB3TIDUgUTJuTAdyrBhKzhvNHAIzOA0TPQLAiGiO7tmgCSll&#10;8oLmMoCydwym2OuCWrUCOE2ReIhwvj/qyJsTbxGmhLYSfiQQRluDWGzlfPzCoiclevHlnlZC8C4o&#10;TLnCUwYyYrhEzDWSigDGVNPPLjzjoOLpNDtKNOJw6mMtHNiFdrzohGmMEJZvnjbLWoTNWCbJwjtO&#10;wFYl6FjJVrQzWpFgCQsRGI+iZE2O6oTSeH1Qxt3rGu2CCC8woimKIgCuhiaC8pCGcvmLXDtRrogC&#10;fEPMJL+hFNEMAsBncMEURURsCiAggD/gQAgkFgqxhBfhRWhhohzuiD5iQDigJiz1jAEjUbfUdfkf&#10;A0hfsjAMlfcngUpf8hA0UAcnfcpl0cjspA83f05AU7kb9koBgs9l07AU5f0/mUUo0wo0zjUpj78l&#10;wFqk/iT5l09n9brlIgVEntGjdaktRqMFqgFo0pgtZkkll0sqM/qMurtGgs/oweviTvyXwBGwRywk&#10;ssEje2JQeLaONQOPHGRq9ngwAolRnssBWbV2dTufjD1yoAIGlN2nlmGneJe03A8bq8sqEfoUUlNh&#10;nMpn4I3m9O+/ZHB0cFNnFMPH4psY/L0dEOvPJvR1kpo1E0cdfVEm04nOUAEWBMwlMbe/lllGn/Wg&#10;ljkdG2oDgvUnO4f0btkElNpmE/8+5gSNpgjb1AAoz3LeoCCPe8aNIK8jypSzYFKunrDn6lzdJKgr&#10;vI2lyopYgrYpC+KBKi3qequ8CfuxD6CKutqKJ6nrRp6BcaxjA6iJcfEdrStx+pY8p7rSuaSrSlSB&#10;Kaii6NokaUqItKjKi10KJ4kcOo/C6BSufiNq8f8DH6ja1yO7EBSqfqCqImjsp2uyuTAlifoLMDqp&#10;228rNsgTewCjUdnwpwCOwmC0yoASutmfifvsr82zyf7sLTNSNFTSha0sRNMCxTUBlLTrTjcOdQh7&#10;UbWPQkqrzkgiiJY+iiS8zKQwrH0l0Skr+n8oKR0Wf7MQO/iQpggtbp6/KqT4Aj7gBL1CJHIit1yf&#10;tETcAMjn+okK1+AyYJdMZ/zMAVoURNaNtHLqSqI0LVAE7CxI1bclK5G8LJdR1JAImCYPBO5+qI1z&#10;QoK8DsUUjSjOwly81OiUnUbejvWEkKlpO3qo3s7FZIo7SBvwgSuz8rtpwKnMIuwskEINAct2undu&#10;4RakSI/cSn44kqkgHWlI5WnKXYFIqq5pI76RUjrZZmANzZcf8gxqBeIn3QtTADLKVSTmySqNnF1o&#10;7F4BqJMqNR1HaXaW0N6IpfCTynJqBXkn7XKJYKCbam6r2KtSco2723pPsoB2Sox6cAXnBHbwkfFb&#10;w+lhrxQM8ZMCXGryBqckEXKBnyyohLzInc3wB6Yyf6evYnyTJOCHTcEXhAdU0YadaO3XgZ2OFgFv&#10;EsIpSCqVdqz/dA9qdJ2q4H+EqNQjmafjtGCnlOeOoYedIPYgYlxI+oW3rOwgrXIYKwwe6mCox6ik&#10;/KHOyBRQiyfz8tLXNY12hH1Oqipyn6md+ATXRAiWjy37O5okSwmDn2apeaoqkACfk0k7gASd+LRB&#10;/kwSAeUtLLSiLtWQ2t3w/mpL7RkQRbhOTRo+f6Acn7oV3N7YwTuEraleEfPSTtPyLDLE7LQVRIJK&#10;WJlmKkUqEBlYDLEIFBNBJI11JBfwQRKJHzwE9T8ikspH1dtwhmAJRCFYRpgc+Sxgy8AAlGNckFMT&#10;vFWIHQwVteUFowj+hMAR/iqkzpbXI3Fc5Oyonyg0o5asW2uQ0Y2P+GoBWeABiEQZ+hJ2sJzd5B0A&#10;C1YPj+jGvMAZV2+EwPet1lT8o1IHV2wOC8DyTocRgSNfJFn6yOJCSkmCJpREnQHEkfhzYFMQO7C5&#10;nrdpMphI0hVNZ+pWMMgMoMqjIZbldSGzCIJVCou1S4RpikfFlIZMrMpkrnz6PgKpIhXEblDElUKX&#10;Ij8FX5lwIoy1MCsADHYdmjlRxaTQvhkiRInsxVasmAbPUWYtBZiXEsJcQYhBCBtOKWkxo0TShABt&#10;QcRFCR1ULa6R0l0XzywjKuk8qhPV3t9aKqhn4/53R1S02WVxrn4s7I7CtfhO0oO8nTDBHbLWQRiJ&#10;Ejdg8SG7syj8cOKbLI+rhZePyQa1ZLvxmVG0ABaS9Q9AAVFqifpVSQWmSlIKESUvYjkAEusXJsNU&#10;c+3xFxBKjOkH2oA1hGzXMWYY98kEskCn0b5N4fgEwJASEoJUSooa7OWBmIavUaSWFpe6GAddgQ4W&#10;DCHYWjVVpjLWfKP+rtRSqGwIkMayQo7KDistTggzmwnPFSC59AaiFbzlgySwlwpLTCotRFIlj2wy&#10;WtMAJczoropIRDFbWzSiHZzJI1PF3MKpuEjOwb1ppXZpzOmE0cnpvSCyBK7cE3j+R8lpN651OMTx&#10;+NUkVR4f7cgD3LodFwtNh6ykdmU6KC0BKagEmxKUjcaT3xpRWsCXs2wAoDZbNiMqyV5NbWTAkATJ&#10;avxdnDgKO7VYzQsLxNpINwmdKONcn4o0j1jzCd0yaIC3kGVVwCayjqTB+r6IEkGJwAZgAFILKWAy&#10;zpu1qxK1dY0KI9tZH0eCibOZs2OAKT9wg7RF49BRj/HoiwMZDgNZjI2R8kGjv6ZUhAsSFZPC+ccM&#10;OO2SIHhkvtqTLVjlRggSG5wCGSrTsagCT8uSdxxkXT2JiO2l0vKOVyNJXaGj6v8sctJ2FnNUkeUS&#10;w+F2oYVlKVMqjuACwyxERbPFaQDAR0Ya6uIEgqaRGfpMhwaMpN0Y0ADHYbdOGsEtp8CuoS0msHjq&#10;W9qfUdngT88oCgr9XCb1gv8yoQdaGEDk0uDizYoNfnHTQf0jNekG0JAEneO3mDp2QaPR9CREAq2c&#10;MTaAeNpWYBvtUSG1x37ZQ0R9qkR6k6KZa7O5t5CNSBYqTWnsODeXERut1aucngESj/idtBN6Uy3p&#10;4Ss1IBsuYwnNM2/5I3OvRsgPlLxBWPElbcTui5UTwR/WTHbNC0MarX3utJR0jY1p+isevDIAKZzP&#10;ACkGBY+4/4Bb0PuVzNVbxlnVRi7ZXM+ESl4PuTl3h9R2wq2kfswjvZYhTFR8xEyKXIJG+6cQA4wE&#10;aw4VQlmD0drOhfJhz9TDeLVWgVaeBI9GARNZf6S5rtgADj00sVAqRUCuFaK5TAiVNBYU4p3Tgbdb&#10;UFHn3fCvWawEbc7rhoveSCPtJvsR2hGkjNFTB1YBBKbQ4Nxi7PyBAu7jzdMBDpYBOaslWc0fgu7l&#10;qqMvpKgk7DwDYJxwhXCtYyNb7AMqXxzs2oE/NCA72h+7rZkH3Yc3t8d+TfJ2a7w/MQA4XJ+lvmr4&#10;+i5mkx6aAxl3bADYKR1Cqt5LvvRojXybWIHcpJ7bqNhFOSwGR9RSWx4pjgFRCAbmtSneP7h5MKW7&#10;8WoEbT8zVH1DzuS3dFDEkJriXEgkvOQqruyCOijPKvJpwB/PnB+K0B+J6gGuSCQk/HojdjePmCSj&#10;QnoosCdsqpcACMKlulZiuEPCQiriYLxh9N7s0CXLGpCh9l1OjOepZh+CrnotHiXHhAHqBgpweAUw&#10;fNrhIAPwhLGnGAMnirTBSAzwlNKkIiIB3LAh1pGiNlmQPQOgJwrhMQshQQtiCnotpA8AeQwh4Qxl&#10;po1oHGvJOtCOkAAjWCXPKhnQ4HVBAQoDRgcNqg+A+g+wcmltSh4q9BDBexAvTCCgyxCgvRDtkB0j&#10;ejemLgBlWmVD3iYI9Pgt3poORFELwmFEkH7PgsKn0mwugwBlAI7IdLrr0l1M/mVQBviiKEguajto&#10;SCSp0Keo/uQkwF9wXHyFrrGpBwSP1CqCUv0irijDeq3CrwVGCHeCCvJjwOSoyifuviCDwE4QJM2E&#10;akGuPoDPeIyxSmWmjpXN7mWveNMEvvHCuldiCqojNoECCP/NgiXJKIWMSqRCcsugDOpr8j/tyvpI&#10;6PfABFpopI9FVpTs1CRttp5n4nPqqAAIHMIiQs0JAlnPWDJx/OpmnicnoHYufkjroCevaAHP2M3r&#10;6mVIHGWlCoKR+waCJF7EfPPx9JOpLN4isHxEdrlKqwQCctCRjprxpCLIyj6PkMYjXFnJLpYFwKqw&#10;MnYuOJYpziOmSlCxdKTLtGoI1r1r5vGh/NvOUiiOmgCjXDXHOoLMlPQCejsEIv4H7ETxNB/gLS2n&#10;DhWjPhOp+p/qAiqKBqCgdy8hHy9hvy+xdJUjeDWD3pOD6HZrMGoOAImiLSoNgxJCOmlvVACLSP3s&#10;7ynEbudibviCSo0uQt6CYiBKIB7zJxHNdJXohpIRWMYxZnewZMbmWzKh9TGABvvOxKeuoB8Cryvi&#10;bv/jyoDIfk8CXiTjsNQgKvJkRh/zeB7phGRiOi0kgwHlsv5SciOjwG8uGCTv+ADKgqkKTGpJzQTC&#10;TwHiXQrgJnmBczzgmT0hBT1wxh4NTgCQoLagxGlg/T6gYz7zVz2vFFASdsTNfNHhs0AxCgykgrMC&#10;+APQkPusPFumsEvSQl9kHB7hFUJhk0KjRvKg10MgiUNhd0OhJUPnOmWqCtKwHuFgBDWGPpQlovQR&#10;XOnQSuiPoH7EJzgIIzRKYh+jXT3moGmybNvodp3h8j3pBxHyjuRSDqSOcmiieueF7RoDExdD3m+J&#10;sKLCTiomlsiqqo/qLzUvJsGECtvJSlCl7Fks+yDCCR7GtuEmougsvs0HOyPvXSsiblbk/FdwEman&#10;OiNoch+KgSZCejwJSjezFAEmsJrAC0FB+PqLFl2PHFdphCuoDTcib01EpCblqmjiCjWKmm6lplaQ&#10;oBG1QAV1RMgshgMUsMk1UVUiDCAggD/gQAgkFgqxhBfhRYhhrhzliEFAMTAcVfUXiYBA8bfcdg0E&#10;jL+kUfgwCk0Cf8if0FkwCfsvmAGmUolQFm00kUtlEhnMmioDgr5oUFAlFkk/i76ooElESic6gU/l&#10;Utjr7flXlVLlE/pdJlsZgrwsUZn4Is1NglXfk/lE7icbA8FlVOANVuD2vCNvTOvk2AtieEoBeDuF&#10;Vv0oqr0xU/B+Nqs/DWROWTEGVoT5lGKegKzkyAy00Cf0T10kkH+nN2pB2rlUqsEgiePit+qsZlEt&#10;mEtuUiuC83yT4Gakg74h541+zgKKPLdnNkgW6Ch6UxmUttUwskVrfagcE10Tlkm20Cv2Xz1JtUkj&#10;OHgVT8Xggju+Vcot+9wCu0bmEwv1L7CJpUtyMgCqSepcl8AvImyVJgn6frUlrLqW3CXwioTPIKpK&#10;YKWqqzAQuC2O6ACMnvErPJwfylwgkykr8nh/J+3KTRkAS0RGicbQo/aiKKtS/KgtrXoMtUPNakTD&#10;JtJACuyAa1Puui6R0uDSHrF6URciiLIvLAAqSwAEzBK6bIytSfozBqKqW8IBMvGKXoyls3H6vykr&#10;bBQCpVMsHAHIx/PyA65u8kUBKXEp7pVOUwASuCSQyi9FFdSJX0mRNKoYLDdIIUtNjbTo50+IFQyp&#10;DaiqSrSBUyAEEn/OTZAGpZ8VjRSCxykzvgClE1IIqr+JvET/TfACRoIr8B1wqKKqqpbLtuk9UJNY&#10;B+qyoqW0MvB7KWn77JE/8CIqmDBMHQIAVcy8uTg966o7NEHSckVsordyV2JdKkyFMyJs1XUbo0jc&#10;uURZN1pezz0oIpcGJelDCo7dABXHG1mgFWk7Qeq9egLFEPXBEU1zsf9tn9OqBOTWJ8XwAK6RWlsa&#10;1/Hqr2KANDWNlGDKMgmPJapZ5Z3Q0PQnlYBM1WdBH8jLkxamzLusq6lyFNbrpfPcmqugsQn/Rx9Z&#10;youNn/UgCJalWSrhNqK0Vk812vn8Dn7maW3sibPNqp8Z2DY+ro/IEn6JHybYmf9Tra9SJ4u8Z/qr&#10;gABgnxVKkSVvHB5yBB8lDSXoKEPLi9zJo82OHOibz559DceYTjLR9ZOlvQnmPHWGz1yftOH7Ujcv&#10;2/XZE8RcRsgB7Bd6iz6uBPeEVXiKqkgY+QI/ldUdvml9551eiwYF8uEIV+vz4mhN7Zx+7FSrr9EC&#10;KyggmS9qgiYTWluSp+uG37t75+SFiOPSEmCVPPLabQKf0BcQuxwr73ANWPuzgkxJGFj7KQRdgq/C&#10;CvnAAnoAaLzANSM8TVpJQmDrDX5BdQZAkXuISEmQq6ZyXnsa6hVaDW2EkCWUUUn7cl1D7KWrBWKR&#10;CzGXLgh5IBJFTFFRQ1YxBHTPNLH4XSEg/INrzAA71/pAlov3JEwQq6GGbp2cKRlDpZyBEwb4AVi6&#10;t0+sniyRNZZQlFLXVurlmwACukXa0AQqpzR2HJIy2pV0TmFEbQE+mK4/2ZvxYqPxGhfiYJKkGRmH&#10;UfIuwtbuABqzJWqrfJeoqIqzpAGxKqR0uC3XCkFi+btGDAR9l+ZUgKEzbG5trKqS1OhF1GR/acR8&#10;lBnovMWhOTZGkQmOGwZpA6XxdJJS+kDCxaRIoIMlWuj8k0hiXlqXgAMpL7SNkkbERtCS1F0prKSf&#10;eKLAyZN+LUduCcmh9t+AbOkWgtRaCYEuJgQYhBCBtDYGwvzmxoqhCADmfgjp/EQHKUkgrcSPEEat&#10;DKBMSD4QRKu1aJyUSTK8lynhbhL0PMeUaR+O8QCBGXJUoqaZFYnFUI7GShbVmVMib+78kRP2/MNK&#10;W6pQxflzkTPNOF9DdTVgOMvEmJJP1UqpcO74AkSaBkyYRMeJjgJxrPZWQVKiHpWkmbMRVwpP2Sul&#10;AHVMAT/I/RumMkyr7/iRU7E5WcVlaS/OqLUopD0EqkpUKW9OJxlxNV3A5Xky6PACFqYbKIDNgRiW&#10;DDvYU4RHzIgaU2KUpMMn1QrAI+9k58h3EtUUNyzAhbNPRHUSSvIHLNCFA9aMclpQ+WnHDakkgJLW&#10;CBtcBW2C7Ihj7TEAWUEJSJzOH6QWa5cY/p5iqTJF82a+vgJsZ5pqwh/PrVjHhhixlColKW/kfSQq&#10;Hx/km1N+Sxrbj8lqTKv0ZqOSPRfKm5Mv2lWQlFDEjrgEBJAt0hYfKq2YMnheASUQ8b9XnSLBx/7l&#10;SPqKT6jpad+I/3sH2i+lxaWXkmioPwlRVYrKqg+SlA0Zx8lJpARczyHn5p2tke0kVfyCSLAPUZvB&#10;JpoUsaKsZVaclxxvH0h5vyAmIlqdUIvHQJ8eY6EWBjIEs6M5DyJkWjKNiSEIFiQoL4WsnBoygOjK&#10;SL2gMsLbUlfd98PwpH7E6Ecq8kXYo0llPmI5Vu7YbVyCBKGVLXM9Ci7JBZDkdt1gp8ZH2VV7IIyB&#10;GzF4lyDW7dSkg+xI6FGnoctRgClzpAazAuhmlDFwendnIAGA36XtGB5Q1WiVFwyUaIT6VCST6MmH&#10;JDxP1zS6brjClrps+VOR0SjUAsNaPGIIZ5zIXgs67KSCPXwZ9gC/2FAgjYh9jA62RfoeOCI2Nfoi&#10;R3KqQIGu7k61E7g/4jOIXHY8AS8qsKxo2ARh6drzqp29ncACKH3EXm+P1+O4UgU9vFuKDjWLzzk1&#10;jCAib01xxSH9CiILpsJrdVvjVZGZcWt2xsiLL4AdtQcYizCEVNihVaJQUnDyOERFVUVHR6eCyDP8&#10;VXJ9ol515EZfMmO5TKSrtDINyi5pRXCxflTK8fR98Vw1bcRfCVwrlIva8UmS4AkXlVOTVIjqKCCg&#10;M6YKfp2tBYOMUuqmxanQ2h06xPozVGF6MOzNw7r+YV+MzSUx7ArDV2b+yrmzlqYLw9gifI8pMsSS&#10;wHb3g3onK5g0GlIijnKLySSu1UP1/kMubW1ztNIi8BeDwoLVibsWctrADRtEtjzPmXFrlJUFW2Ff&#10;E3dy9QtG0ieNSZ7gzPITEY176W8UCnO7vMze8zHsA6KN/HlKEXBvUTcVFY1bwgkk5Lu3dcQ/X0pG&#10;cJ6D6ETKQZSemAMqb6bf0Cx9FwZBY0jpyYGypfxeC3HrWPEw0ZKm7rgKX+lTX5KVSXZYEbyxG1cf&#10;BZZLGh7L7cdK8Dbp9Z9RNZSy/AxwABvwBFLtLg3o6GZjPOpiTDjA8gXwHC1GoPCNrm/FUvaBlQLp&#10;5BCHVAOgPAOtSgTASgTF5DPH+MEGvObIMGMPWGPGdh5BHwXwLhlCSEPHIAeCfhiwcLDl+J+Acp6g&#10;2HFAJrZtpO8NGLZrzJjH4kgGGlVuAuEOIvOu4uWB+NHO+ABkaODPTLskaMUJIKrCJofgCGTqkiMq&#10;oizLdKgJMF5JTGqMxvWj9m6oZLriDNOpqiPvqD7pBw6ADkaPouSQulXsWKBGat6ImCMqQpypfsqu&#10;1CTPnmuCUGvM+vJl2Q5O2B+GQPdwsHBJfmZmvQmKnOQF2PhxBigvciNv6lyL2iinVEPM4QqxKi6E&#10;bHEJRGvFDF9kbIksaJiQviMKFuam+miMEMClXLziVNIiNryrlC1KCIFE9kBOMEPCzKvqvwlHBm6j&#10;qADP1EdJRKFG7JUstmZk1sQmPFWQvEBsCpbwprIMIiOnpquGuCljAKdvjAAojJUP0P5x6PeojvXx&#10;QmiQ/L+rlwoGVR6k7pRMMPgooIav8pNs6FfPTPwoVABDkhbyKBMSLJ4p5p6p7nNp9QeQXhHwBBvu&#10;QN8yHyEimJGv1v5AAFun+JUxTxwI/pyP7vBKKDWxtCPjaOkiBC4RHpHMbqGt0FUkXovqkyhFjNbK&#10;GMIJkSHGIODoln4xhlSiLiYHpmuP1O0qJrdCYFrt+N6o/mLpdpKLdo/vnvQNnxmREPASYuDxKkOS&#10;GowJHGYPxJ0tQMlCkutiBAIS9OASTQWqZibPnmrCYDgBJrAgMluudrqiJlFF5CYANzHrQhVzJFxr&#10;EhRzLKkn6E7E1ugPJlDDPDQBaBMzRNtiCNkAdNjBDs9AALTg+QYiSDknWA8AfTZnVGYO3mPD+pjG&#10;SvkCZKuEUGGvRiKlViCtGTMGKThPfuCEDI9MRImG8vfy1SVyIx+u6uvSAmJS1vTGZr3iTH2E9xDH&#10;9ACmTx0CWkqQik7O1iBQILggDFumInCqvoBJjSfh+KLkRRgkDDPGSvaQ+CrymtsO7AAOkJNq+RYq&#10;KsuptpfE5GLx2qCsKO4mrMEHCwqTpP1uclxztzNCPyVMquez2sAP9TtN5iqjABFBFhFAUgUAUsfN&#10;KshMjUX0YCSCAoA/4EAIJBYKsYQX4UWoYaIc6ohAn+/ooAotFH9FgFEoK/Y9BQDIYLGolIQDEgHK&#10;X3K5NI4tLYMAI5BI8/ZSA5mAANO5W+41N3zQZvEoxGAPR5NN57Go7HnnTwbUY1NanNY8BKxJolGp&#10;7WAJVItNZgAKC+QLZ6HAoxNbOBZrBbS/5rOwNY57EmreX5e2dfVbfxFgSrgwZhbLGo0psU3MYSMc&#10;NMg+skCcpJhVl6iDb2/Mk+soCXxoc+stIoNM9dRMQAP9Yc9cCthEprN83TIJGK9Vo9JIFJpNGI09&#10;OEkOIxeNOQtyTjyx3zeE9A10VJ0+IkM3qil2UJ23L3ZNNa3FtrFq9cYxIJDPbLn9/FO/HtxWZFBJ&#10;Nm7HBeBYY9m69bYwzaMLa+yQpugrNrosbOpusaNPGASwAEgqenvCiNK82AFM6gqvQoe7PqIiiJK8&#10;0J8NUo4DwWkMHP8oqMv0fqtIGgibrWj6Yt9HCSpCnMeIFFh/PbFwBJ6kyNQCs7zoIn6Us7IyKQhE&#10;7ZpTJIAJvEjNgRLMdJOgUiQIlMcN9Dq6IwsacxJLIELGsqTLozqvK4laNLpEB/Kafq2pymsWn8z6&#10;yoKe1AowwoGKrGD5pkgSbo1NiQq8nq2Las8nKKm4H0uUdMoQWJE06LFPtsABS1GNtSjpU4fVSeVV&#10;o1MyBN4f6byal9ENyj1ZMlR85MRB6PTotSKLiiVhoFSIC15XqbSm9yQ0Cey2xoiqLopAYA2RSiMS&#10;3MscM2msToKiSepupSVxSAMHLot7VRvL4BtQesCoIr0+OejU01hJYB3ElKCs7dL9r2gq2vLZZ/WM&#10;9Fzr2ryyq8nN52ovbwgFGJ/tVUMqYleNEonYKU4YrDVLpLzfXBYk+LpH9tt8zc3qw2mFKw/692RI&#10;tp4Mjyx5VOqMTJjoBxIr2KTDfyd4agUSM/dQATDRoA28o6as63R+0uB67x8s6xJDSmiANq9hvZdu&#10;lWQ/KNoFB2S1jgrwUUlNtWkAUjgLkaUJTWD3n6/GfS3aJ/IktsFJTggBnjworcOkw9cUKHGHfxyJ&#10;aqYXJDhygYcsPvMAvzUO6+sdcH1Wx+0MSfSF10wHdQNPVCZ1innmzcDp3bO2pxLqVwxvWb0PayLS&#10;2jRreASPhG94jVA944/+Skw+eYc3nNUFPojz6fNAvljJRPqTdotNKkpTth/rbCGJWq1Ug/G3scbT&#10;MPZ4rGd+feAcHT50OgxVmACNlnFESotuLrMN8lcvaJyboQT2RRh4/i4taS4P9oRISMFdKw+Jqavi&#10;doOb6XMnbNQBLOROTlIKdW+kSXeTcryaWvl0LKW0kxPSCl0Q6xIuhXkDMzPIyAgh/CsNKXW/Ezrv&#10;iLPrUQapsrdQBsUIw5+DjfyzoOg4dcgj+nREWQQognKEiVmdQ++mBsUEqrjAHEklKHYaLsAC+0sq&#10;J4OIdI0gIva5mlF0dysQf8CSNMtAIZ1E5PSMFlJqoRchPlaRnb2sBIC3HYD8K8XQ80AC6RedzA9k&#10;kOWIu0S2xKMQA2lJbjdIorDgX5Q2MQsaOkCY6PtcGls1RXnCjxK80Z9zSyQmdJM/Z3iyX2n3Po/c&#10;fixm+lLhuARfYA04j7JunlkxFGEKhhdFFrABVukeQ6QUBc1YhABkCRpQgshZiyEwJcTAgzthtDYG&#10;wto0Z0BAnUDmdgip3DjngnCIMlB+KGUouYiRm4gIRmdA59RNH9gBlXDhjaUl9LlfgQZ7JkojNpZ2&#10;RQuirYIQAjox8AkBVbtre3PyL4A20tKbwqF8DPZDgBM6ymBFBIJSviwPtf7uzVUWlI0c0MzQAKEZ&#10;OTxXbE0dkCM6mlEjIWinykI352ioScx4YdDs+CLaJUCNuz4jQ36qPOHMM+rAuatESVOHRNM+iBAQ&#10;rEJysg16zOWBgEutSvx/mdnYDmD6xGlRqp6xykpEhw15DlXtVY8iCvRBSJiwS74jJhPrKKOkPQAL&#10;OeEJFyQwmLEWDtZMJ1lR22XAjZkTdmxQ2dsUFO0AbrRLvXy1NsrLzOGSM2TczKJHvRhbg2mPRR1I&#10;I2AAhiJ5e5a1MinTyotBkIINkrP6qAAKkLEpFba15cCUrVjokGMEmqAwtoQ7WuxEk0sSgYQUspPb&#10;cEhoNIkfhbWEXUmM26LjGKfGSYHbx9snbXvgWg98jxPa2SZZkPxERWKVnPIKieR9w4KO7mKRgz67&#10;yXACgImCXi+UqMUQhDUfiaTOtlYRFeXcDZVPxS2sZr9GB+0kJMO7Ek7hFAoxQIvFQGMWS6sVi/GG&#10;MSDYYIMpshQXwt45DPjsdGPWVMaky+CkMg0qGbROlRsc82N4gt2/l2kDLhD8UWRa2qypiEWM6oSL&#10;z7WJSRl5fvJ1xG8QcgOP5B0TAC0Oi4rAnJbWR3mjaWckzqAHYqEWK8VwrgkBJCTV2CJK00odDNoN&#10;1wgtDAx0QiSWlE67oyAAZstqaTSCyrIJzBBMQg6ZOWHGaoC0qTAAE325l0h+x0zBF5DBjBuCF1ZV&#10;Qb5qgV6xDrrMDmtaVjg1xZMOzjh3mqBHr8U+wUOxkqJHylOYWBFniM19iUdHP5goNkNs0sdjJCTC&#10;V5asmcOkeoWPqZhK4qm+zK3yhMmUSVBIIBPdTU1wkrmRLHCOGSTP+ZswiEchnYgGdyrBnVyN64Z0&#10;gWfCUmbDV1bKqFilT40lHnywFJTNiMXZ0dhLBOQTdUNfijXK1h3YQc4JwZuGG5ZS3LLSSg0ZQAZl&#10;vK/wihbUOnP06hiKUqLeO5YRgneiySxqEFRz3PIrlOiJU+FhUKoxSqlDaa4OemQgrvaVtjh2S6Et&#10;ppW3iU0liBR2yU+2l7IygFBe6jmQzKkgqG5oV8j2A9oVNH9qDBOYEqYXi4wgmvUB+NyLG+CZbvdH&#10;FtlaWVDCGM/yCbiz7Ir+ODxUgvG+9DaqPVRTtPRnhO9nX01Kq9F7GuVPx2SAWafnJ+2oqexpLaQb&#10;XzRt6oblCuh9zXwlCooKYdyWwqMP9bDEJ6yD7f5gAUOu0W9PiARPmIFQ4g1N1krFz1EIdXeBT5yl&#10;JIEEZESuOihoTMu8a2mWHhx+ZN446FsvZLwUBpncRr95J++mJDgNu67W6ECqsQXVWJjP1dBN/dZx&#10;GKxAQL+K3noVAHkAIMMAZEY0JNIDMBBpT0SQYugZkBwR0CDXjHYM47IKRDpPjUaBjJqiyKRCz5Ku&#10;Q3QZEEQS8EjXhhEAIHi0QNwiQ7YQgaUF41TTqroHUGjZj3hiRObxYfjeyhJpRBzq7xz6IADbTRxp&#10;STpz5cyyJZJmhHDCyejd5qaWAiQz5BysCWJihLcKyTrlD8RhKXojz0pHB0MMKoosZwBXJmIiin5L&#10;LvI3RMJWCDQAxEhprOjhru5EL3iJCZTjJuC+bUhihYTRyPCSTKI1S7S6b8ZPDZSQyYZvre64kJKH&#10;qYrlCmzUQgiuK4kKyIzuorC8SDjUZfsNAAh3JDUPgfxwbvTh7aagYAhNBLLaq9r4RJ7tifZ3MAof&#10;Bd4z4zL1CKT6bwkDTgrnLLyW7LiQyOCjK6xssBTyxvC6Ldh2htK472zJQuLuQuTbgo8TxdrkqocU&#10;afrCRVy4h9q/DlprMMDrEa4fq5yLi6LjUaqfqp4nqFAlZYxShOrlbDQgQuh1xDozJb4gj96WJDAW&#10;oWwWoS4SwS6cQQicicws6dAaKdQICt4RsiieAcZc0cZFsKDtMczy8aZZLzS2z3cj8UqjpvC+Brca&#10;hgp/7yKjrwZczfLisPDU0k4s7apfCYLMr8AijUBMMkZhCIsG6Qz1hjUnb2rjEIbY4jBZxDr/ZH61&#10;a5ovclCor6xwSV4Aj3zgIAse6ejzp3L4z3kqCI6XhIJNIugTstAxQUzX4EbSpEhuQtoLwhQcocgc&#10;gMUu7HILZWajhpq1EsSQL9CjpZwiQhwNEuocggohgLQNUxgeExyfCLgr0vZSgmssQiAdRzAPo7oc&#10;o1QCUzwT80DOhpAygbU0rQYMyxR44DwSk1jTrCsmap6a6Eg1AmrdQCZ8EKzlCBht6kpSSJrqK18r&#10;jR6UUd64w8U4DRklhOql7jiDjspmxfMoCACO57Dhhs4vb8ompDDUDMr2RYh3Jp4A6lbCRfLasoLx&#10;0PSBTBiBsJT3xqbcJPhKhZEOzQJChEgm5Qh3Mdcj747xxCCGaT4yQuKRslqDDyxDcTrqInLEBtMD&#10;KjaYZIMIC15SjBLXgRFC7FAFDOzFgDDFzGVD9EAgogKAP+BACCQWCrGEF+FFqGGuHOeIP6JAGKAS&#10;LRJ/QJ/xQAxqMRoBSGORiMSEBPmUAWVSt8S2TSOJSZ+TOTSuPRKNAadRqZvyCyuVvWhSt+0UB0eS&#10;yGMQWTRqNTB/AqpPqqVWLASUPmpAqWviczqmwKPwKexyyxyKT0EWur2iKQWnQKiv2OPu7Ve5yaCx&#10;wD303X9tYGFF8sYWhPWTAnFN/GGbHCHIIDJBTKV2X26bxmBToDXO+gdaaFO6PDwaCEHUHDVAvWRq&#10;VvfYW2KSClRKCz2TbmQ1mTBDfLbgI7hPTiUyQkLkao4UcB3Os1s59FrdPTACrpHsDDtbB7xiobQB&#10;Ry4xu3UuCU+KVviPTq66VPb4VfOSa5wW53Z91CoVer8ywvIAL7KK8bvIojCrp65kCgC8wAPQjqBK&#10;uniZowxQEqzBaNKusanKu/CCs4oiio4q6ss+ubmMyt0GIm2aBvOuSipW26aJCua5rWBCMNwkMHoK&#10;/D+Iukh/RIiyTKylb6RufsJRegz9Iok0hn8gsggIw6Vp6jCVvw5jOQ5AR+yQlUxgKpIBM+jj/oLB&#10;qNR+u0FJikLjAFHgBQygSVzKuaqzTAyJLPFa0S6o8jpQjjWAXMMmn+gtElTSBXUkRNKMKLC9IIUt&#10;NL+Nw6U81AgnjUUqotN59zCvi+vxA6LKrER+r2iqLTtDUhM0f7+qO+B7JsgSoOZNk5AFYMqII/Ct&#10;pNLCVPwkyru4oCVLquyZJmucOWofkctktDwSmsyZo4uFfLcudwoIqFMABFaeq6z8pSG8VxrQqrOQ&#10;mfj5J1dE5tMy8WH8nskxtAd5TcgkFzifz8M4rLmRKlFgYNFsA4if0T4HRqCRSgSTKrHKCqrdL/3W&#10;mcN4lDkcoww7PwSo6eq+A2EQ4jiuuYnrqs/Xp/5Eij6xg8anXef2gvG/9agJB6NPWB2lvxgsnxdA&#10;D8ZzgCVRyuejK7C2kIErOPZ9M97X7Yl4n/IEg5A3WWAGqrmJWjC523jiqI4lbmG7u5KbydW9q6d2&#10;/JMCvA7cnCBOYeHDvXRIH8XsgbccPXIb2dVSAJwZ/OYrpD80ZHOCtzwy9Bw54VSA9GbJslyopswC&#10;TxXCLQ+0xVdkU3adgADPi73Is92jRQ99TRSwagopeIMPjRofjOSWfrOS/wmdNry6j1jeaqbalWbZ&#10;8ji8x7jaQ5deTPL6guGKPB8Goxi1YYordVtsglGadM/qOrcUAZ6AAGf0w82oEz5hyTLuYEXRnhRS&#10;qq/ZayQizATwlve0n9W7+F9ACI0cx7gAnUoQYwuoikFmLqsAIT1qiZiJMQAAoFJQ/WXqvI4ZxZ5K&#10;jwOYJajNii6V7JqJERRVxKnltWKKrRJypiVl4Yuv1hw+SrtBKg/Q0zRjMnjKuSs9bJVbtyH0Step&#10;YnnkYK6SsqxFoKlHM4RxjUG2nPZhOjVYa52oIIXBBB7ZRTOLMN0dyAQAmmlxjIUheCUSQu2UTBM8&#10;bCFzAAOY1JMhKFtr2RATpHcbwAv4M4lpYUI07Q4gwUVoMWR/k9jHDoqi/WnNDe9GuNI/DmFVK2QU&#10;7hV22KFj+XeBZKliPIjRJ4nTHS2JGX2g6UrV5StolMj5ikYQBoNgQANbC9CdHVUJMdiT+gGEIFiJ&#10;uawgxCCEDaGwNhKxozfCBOEHM4zhCOHHOd6kcR+r9nVMZAjEoyp2joAKFxsVSs+fsjgtZmSCxlWw&#10;3Uo56zPzEg4xMACKHptfeeVtlJQ4eFFiOkU/jyCoQHghClHJ/ocr+WxIV9CwkHqBPavKMqdHRANp&#10;QRp/B4HUIyJURiRABULP4OYiYvsSyCFZUSlOgkGWjTAQAn0vpGpsiEGHUcMFSSHBrHZU0qrSwHDv&#10;qkpYrYf6rOOBsruoEnwAycRy6KhAA2nLSH2SY5Q2K0G+Ag5oQ4I63EcmYAaPI/3rgFfxTAuzlBmV&#10;7rYrs6oOgdg6E+J4T85xxorJW8QKQ67GHVJMIuyAN7JVSHeulMMkyZs5fcP5HJVViNiZ8fh9T4gD&#10;vOVut95JO5StvKMUeLzczyvPPAmE6pPTPsfKo6YtJMzqvKYuQVHMIo1MNItK2MC8nqVjjhcsAKFi&#10;uoLtsX1XaXl8wQWJRaSNrZoJEIoZ85jZKRj/SnCCC54G1TPQXJiu8JY+L/jVJiG6soQoUIkzih8B&#10;AAyuetLCUxzDuGcTDSUgkGV+xdvu+kvslGhPdQA2EkNpqwlXVM6IRgjRGAoBOCiyAiwMYdkK/XEG&#10;IcRYjftiGahgwuYpdAGUiA52QkhK680nUt4FAEpbOujcOwCk9rCmcnq2yMMLUOW5MJK2yUsLdMKE&#10;yqIHS+vERLAENXo4GAKZ8qrTqa5DACoaJEswCnjdJjozMHn1gAdafgNOaXRBxzYETNyu1t1HGGIL&#10;OgNM7B3zxVBBtPkYo3M+fhHM1HfChr8aYH+hzlUoAatZYSxCMMofeQZM62CakqEvpd2QqmnGfC3p&#10;0hgWjLPfJmjkTOpRW6nxCFHVQb9WHcaCnSmOPyLIrpUUVOmjGKvjwHdorp7igY8u0cxXa6YM5Ryc&#10;nRLdL9IykyesXJ1xACZUZrGp/BVdHlrZGPwjDCI0RHJMcxRLaiTH4RXBJqDyIfD9zJskAqxJ9AIy&#10;uvLKhHEy5IuyP214+lmuvLs3SWmu8cQUtW89dKK555MADn9OD5muEoI0Z+/Q+t7K7QtZvfYBDq0S&#10;rDTQo9QJ1OUI1XHENQFA5Gya+Cul7Z5rYIxNIz+VFiI5FXzNSQrlKCJUsul4AbeeHRDnm4Ijoo9g&#10;DrIT+RI+YTPlAHiVjPDINtkQXG4fhupTNwnuQaV4A4qPU1kATXG3+nSYV26TR17KxcNHyZy7DlH7&#10;M5X7JdqFH8FwNLQV1HM79nPkkVl62tvCCLYtEX0ubalEwpiJCpJyKo/cCk7Goz5WfD9DTCXNLnC+&#10;zj/O53eLUVSQsIaD1YAmXKAXbLmhaYU81Xn/3MAGEch5ZNHIFqFNBfbWX4zJF/r2tumzKwY5TykM&#10;PNvUQbKm/ZzG1lUkaAZOyHPB2ZWgg1O0VvQRoILWqoHUpC61vwumoQB3Tygivv8gydir4xJ0fisL&#10;Tqw7TWyWsrNsyCXRAORgcv9RA/3HJ/lp1yeB3cg0scl6I06AERAIckmeRyv+J0FFAW1OFaCnAeDR&#10;AiHlAmK6Vy6IIo0UdE3SwkWM9en4NMhA/Y/uECGNBKOqqgDrBSskBuIKbuG61YDes8NMBNBozoEE&#10;5MACSyJmmMqgdsYQQe48UEACKya0j03OjYg022vax8voeku2w+93CUAG3Ig6vaaMtQ6oOqgu1oLI&#10;kgvAIIcs3YK6LmM46kQeZmJa+yScoGLi6olwM6Yu8ObGggrqMOiiew78zMYkK6haLAo29qaCmEoi&#10;IoJWQs663G36yagyo8SGfUZi7MnUyCxnCaJM5gYokKkwkskg28JCficKoSoOogVmJmzIhMhQgG4e&#10;8ERGybD5EIJU6k0mJCPW0gvclQKOio6GP+zIPA+0nU7A6WpyJQ802bCwN2JQuALWfsWugG7g3uQq&#10;MUuDFJFAeWzIvhC6H4I03TEQH2W2tQ+SO4jKmeadCugK4CeQ+MKO9wP+hBCk6zCgoLHFDa86vakK&#10;KzD6AM6KfgVsrjBkIMhpD0H8k43LFWoMPGfsRWtwH0k5GUYk6zH+eQPA0CIQE5Iomwm0m4m8nAnC&#10;B1I4EfI8sMdaTsYQmejm8tJFFAds3yjK8yLW+g+cALExHKQeT0JSWiahDItUg2meQ9A8z6eorCaC&#10;u+Ioim744AkwrwH2/Y6NJhCOOsItJwAMoouYvMkgzILULWTsgyuEH4iG6vITKEACPw8CAPH6OY0U&#10;+1JKrKwY+0ToVMq4PA6yYQguzIb8HcENLuGnLyEZL2B3L6qaHYI0cCAqF/MID3MNMEElMSAlMWfw&#10;0BJaIkFYFaFYGIGGGIBdMvAiDQM/L/CKqC+QIIzSDSHRNGdyC60+jPJfLE9esxGwXkWSKEA7NjI8&#10;EedoFM/2IIm4DYMGsYHXHQAGAtOBLuEMFROIxCc8CszYDjAmHlG3KWgyfwwURzEYH9EWt2H4ripE&#10;IJMWAkKyn6vaOqSmtAAAa6LWhSWIwFIA8O9ArmhSP+lEQiVatgLQfsX7Fi7owcNzC0YvB+f8wTB3&#10;PgKwJQ9+ALDMXk3oYfCW7MZyOq8qH3DCIkioZkago0AEZpFvKfIIgyN5E6l4lM9rJGLtFSAPFaq6&#10;J0fa8stQkwmEvUh+JmQsf6aAo2+vQwH7CkuMxtKaaDKC4691Kc9yH6HbSCEhSGBRSKw2w6AxHexJ&#10;SXSYOqICgD/gQAgkFgqxhBfhRbhhqhzjiD9iQCigFiz8jEUAQBjj7jwJkESfr+kkcAMCf8Fkj+e8&#10;tBUvkUojQHmkte8Yfk0A8rAk9kUiiwFgr6olBoEWlcmlEmgsanADqEGgkolE9Ak/iVWkUefc6lde&#10;kkik0alc4jVbjwGtVctQGlEinUinFWk1QAcrkVWjUarkobF/PuBkAJPeFFGHkUFnSYTKYWCvWBOy&#10;RdyltjUovESlF2jVEfU4COhVGjUelfOnqQAHWrOOtCevlenfNjil2leprk6gsyij43wL4De4SB4j&#10;i42pCHJO/LG3NenPu2KmjB6iJ61c1IZ7ST7mhCNcjWy5IQgtKgW+fEmnHljm7gU4BHxm11u1Rgl2&#10;rkmpkEs0UnCuKslaXgU556KCnS9Io+gBvQzyCraA61AO+J2QqzyNNoASkvagiTNvDqOLszy6I4la&#10;UJwqqeo0esWKstqeKsnq7JFC6KLirCVvqqCxRKsKJOABabKCgqcKCmy4JokS9ootp4SdGKepQoLP&#10;M4iiRRgAjPAZLcHKks6JPcf67JMvKfIlDySv0AMqKgqzNqglcNgDL5+pQgrZIKoMsNk+IEJMz0Ug&#10;I2ySTpPVCN63ycLalSSTCoLMUOjc1M8sE4qwfqTQSAT0UynqCyhQSoK4kQG1KVdTldVLrESLFWo0&#10;gpS1iNtZjfWoiVvI6JR0AbZLs9DotSgk3PO3y2t5SQApFKoBL6gb7x1OypoEy6BK5Zc6LtaIAKeq&#10;CTPQoKNLs/sNUjRh/WUqCbQxHp/T69E+zu09gABQx/PMf62sSgjZKOoUQWTM8QzhRsvIpE6MRvOq&#10;BMzTCOKsgsCsG9gAqsoM/qIlagqsz0eADebUyKi0RKKi0rpIuybRIAKVo1R6BSEi03gGk0AU8glr&#10;YGfyNK1MCCVeqUTIFMaOM9Pugn++D4s8zy26G/SYoFNQA3GkVeqhQKhqJICyowpqKos8Daqhdepo&#10;w2WM5EqCcTIiV62DoCSZcf+TH9mtQgGnCcJ1Y+KoteJ8pQyyKUAqh/p1NgByIjEB1HXWr2cACVxY&#10;estgZONIwHAtFLVQOuH5Y1qo9jaiMG2LTnL1CClB1Zl9aH3Xi52LZbIdHakL27xjF3TDhQ2SbO8D&#10;3gw+AFLyAZvjkX5Id+X3QxcmweZY6ZJkGQIQhiHyclr3xR+V29SMPQlDxogcY7fN2p0NSD/1+SRb&#10;xzCNP4uEbzUwGP37hb/KUK4z3oIEqBAJJD8kcYsRw9Cn2bEGTQuciTe2FkkKsegqzjR+ovYIAAux&#10;Vh7QbJW6Af7PB+wIAIStphakco7KyT02TcjUoLY7CcAZaB9mDU4wI+rP3iM9AAvduzZ4IE9K4qUB&#10;rky7FBJxDBnaZh+ubANB0tRNmcADUCkpgzQnHj/XuuaHD3x+KQH8rseUYS7J9ZkUFbJAjPEmKMRJ&#10;hkGYlQLM9EKAacyKGyLabKJi2iNFtHnH1p0SQCRzKtEckhOibJAOwtKD5PXEMyZo6InqcmOlWTwQ&#10;SAsdABReYmW9xyvDTplAIShPqBUBkFkTBhHSYUsMTaWyQAp+4dkcJEvkzTkGnHoLbAtS8IiCrfIs&#10;tQf7GkZKiI8uMtreSMOBc45BcyCy2Fqe4RqDY9ldraSGQSPo814L/PwR6a622uyKXAf4jCgx/GpT&#10;khlLEUVuRSjQURRaz3EyKTlOiC6vz7ORJIn02RuiCI1WRCw/hGE+r6AAZ4rhg21rsU6ARcbE2GUK&#10;IwwwrgDqLC3owJijQgxCCEDaGwNhQRo0jCBSU1YOhIUpfnKAts0zUsPbeuhmcsm2t+n+URXyxYTQ&#10;XTyzEgU04HD/bJTKLicpARehwQWgywx/pYk4SNuJSCSGekvAFOLXgBPcXu1aeYAHtHoQGSuKJJpa&#10;MKkWASiBJJp0NgWmGq0m3IKBqeShEaUCuFcjJFYAc41kSVXo2kAZNmJ1Wlg0kBDno1j9TpNOIQ07&#10;HCNsgbIhAsTPRhHkUE8YiLNCys4DOzx3BJzTZgAVyYErTC6tQ+09ZBAV2tfbEKyxbX+kgGdbUQVt&#10;wXW5DdbsClvZppIAO9qrSHCDUGj2WoMwZgyjcG4N01JgxHXRBLdOabZLegUGldl+IabVkGBHd+jQ&#10;mECtGp4QRtABZ2lLaIUS44BmoVNgFJAAhfCPXAsNICEhRI1EWkePuRxHFtReMGVydZHinEYrwfG7&#10;rfbSIsK+TRLFC2PM5plLMtUL2TxXbZYpsTeCMSwLbAdYUKjUSWp9MHE7HSyEkXHMhz5aqwEvjnEa&#10;icP75oKwAQK4EVABUII9GfFF6MPpqTohmL2QFzXvV25Mk1QVQTmoAvVsL27zKRqepUgpdqgE0h8P&#10;6gVXmv4NHrOaM0xB909yEPxARLxw5tEjm+1oK32gYzpLBt+d88Z5zwto1NkyFBfC1oEMugx06Fpe&#10;T29LUcc1CirowAVBr32JhhKbH7Ob1MUJ65Mq0259D+wkTqLkXmVEanwAN7RGibFzSgyzHAAasakN&#10;9OZmV3WyLYnzXR0hIHClUkHOEAC2jxqnFXSkSD6wPqrtMBLHw+3KnLDuNbaAXtpBK2pqAjhOKZJh&#10;qeQWaYnNvC/3A8MgoKdyKzDbd8EeG5YYrZ0RTVlWV/xZII5MVm9RSb3zuA/fStQ3vLB3e+hJIB1c&#10;DOIIG5g3LnkgDJwsJfDYQFWL+Nh+d3Qc8VSBP6VE7h/2/pqUEAu71HVSH9XWh2Q8JyeHyvPJE8jP&#10;DV5c+hju/rrkFHNzUT/N3K5/O8gVeaC0uwKI5uyJwBouSgqVGwkkXpRHxULx4Asc6DaXZksfAL/4&#10;ldVvhOdnyVmAn61QS2b9TmXkuJejPrpNjB1WUuy3E7nllwgPQSJPssN5V/6fMUjBbcp1PhxUzS+G&#10;5lFugeP5KWKSsVlu6057md+zMN0xWhm5HoROXgZVDrWvyBGDgW4Jcg/idCpFUKkWIsBY2aEQq0LE&#10;OFYilt2G4Onr6ShAyZcSgC5oJkeWPMCEsTUfD9KDXcjzlcNqXQRJH3soF6k4UoTRXZ6Fm5BbJnbE&#10;aWSiQil8AVg73Z840H5Dj7PbPseDyyt29Y+vxl3cuuIjC9cMbtL3TKYDdF6sMnqQSvPWUgN06PWb&#10;umi5gEwqGn9sDOuPHN2GQvwosCOwBpMnIJKDTiVk+kpiiMrvmG1NfJngDF5j5oCJftWpWh9PwNLp&#10;zL9gCj0GyNVJAvJOtlkPGpgMjmxtGkwwXPBnRh9IXOOpCF7NFsgKZIQFxoQJdpFCZiaNLmEulHCk&#10;6LCLiMNqYCDPKNdvfwVMwN4JwB+KsN3i7IiCoGJMqm6iPCTE+i7N9AHknB4NnHjhmg+Q1Arw2Qyi&#10;NE+heQ4g8w5tyAUjAg+nggPIFiVpslltLiVg9RAtjAxxCKyvougiKHqRFBkKOhCDjBxJvlzPGxJP&#10;yAAibDxhcRMhFRNqDCCt/LbhBHCB/gLxSBDxTN6hWDUiNAwxWNpAvB3xYFzM0RDEmKdqriCGOljo&#10;FvGpzHtG6IuHtPsl5oonuFNCbCdRfCsFQNKB9oFpLiTJppcmHPjCWCWsLQMorqhuOiUIViLuTGRw&#10;QNGu/OrJQsdOkF2j4xfobJNF/msxwgBJzP1QrJFPCu7sziCRpGys1FypFQgpYgAvOG9CaQgRzq4Q&#10;EuTtdvzqZO+QCQZQCJ1L4h9wmjcwiFiB8E+oQR3C2vuKnldv9yBADvzicMRO7MgK2iCCdPgSJNEC&#10;MklspwbwCtGpJxqDUweJaqzxuDTlwloHQxmtFvzmjoPPnrEovOoiBJSxcIGiaJYR/IFwlD9FtEFv&#10;sjUpQPKEMtuINryPLvbh9jZKLAHHhi5HFiXoFkUK9SCIlu8i1FdiuLBSUSKqzv6gAQax6jZO1IUx&#10;yy4oLl7yZvINOvzvFuWPqp5OqRzPHIYMNyduNL3iNEgBYTHhMzIqOKPKQKRKSKTDVhHzNHyFzGjl&#10;7pgPvJbRKtcR3o9QCNLk6M+CpIIjfCCwwioRRLgLZTBocvfQOwqQtABp4wpiuIJEoGJv/sTQSjfI&#10;cSKADvnkMx5K3qBh+FNP9yrykoQp5QcvGyUvcHIF+v9pASxPusOr3r3l7ytQ3sFMavLqkQCKrJgI&#10;FzFP9QuulgELUBdBLz5gPAOgOhQBQhQh1z9zjCcPXg6Br0Ago0Bg60CkCtdvdjqBgzNBHySCCs6A&#10;MCHA1AWUKMeCRPTSvtAgtAOUOSQSqk0uTpetYzRtFGAB+qMBbhKUVM7kgRGs4m7DUjXgJw2Arhu0&#10;bOEgEg50dDmgbJLy6sSlgvGuhv9vKKymGFzC2z0xagDMJTwQlk1S5MDh+MvmjseTUq9G/oLPKldm&#10;IiQT2CJJ2llrurzmpGUphj6iUHJx6yTREPOqmJ+iaI002u9iBF6q5TDCRDBxOp5JTkMzuKyMLiJp&#10;yR5wnKogCtIr+KaCfzQm5isDUxkVBviirisSEt4k1Fjt3t3t1VFVNVFSINPJywYABCbEBkaJ4C1U&#10;lABBz1VrohHH8gWs5s6riM9VaVas7iAggD/gQAgkFgqxhBfhRdhhkhzkiAEiQDij5iz8jAJjT+jg&#10;BjwCkEUAb9kklgselABjj+gsifUvk8fkErksgAUilD7nUom0SAkrjD8m0xAMCf8rkVEn1BkVBlsU&#10;l76gs+o0Ggk2lErlFOgkoo1GoMpsQGslIikrrEektGlFPAdcAFbjAUuiQuyovAyvSIvlGlc6fciN&#10;GDeeFM+HIOJtkeoM+ksrBGRbuTa2VwDczDRzTxzkrn2QyIt0Qw0gGA4HHA3G4W1lRiz5lGRBGAz8&#10;cn0FZO5ce7iDkZu/d/Bo01m0gFPH0gwDnLGvNo2ygqX6S46kFqsEDXZG3bEvd7Y2lElSXjYPlsgG&#10;Q3pF/rktwgtRAvxsVFgddsVMiklrMdj1gjCvIE86jJEmygnRA5HwSasFoK8ZJNEFqglNCZSQqqI2&#10;wwMENHNDj4gKoKSvOtaBK0jy0JAo0PL82yJKDFZ/OuACSp8kScP6gSbQGiiCnxHqUJ9Dx6SEnzbo&#10;IxYApsmiSOtHCZo4kSVv8fkVIE4gBRS+L2owkSfLkfizAHI8ooEqkmgEgscxIlaOJswEbPmlU2RQ&#10;+oATGf80q/JR+pFLACqHIyBPmgqSpEkyCSgjlBpIniQKC88XTIiTASYr88JtRB/Pmv6dJs/S1JJD&#10;0uIkr6BUKkgHVQvBUFdVhE1cLFYT+ABS1pDA2jpXDEiDIR6J8qNSH++cQrIwEYzwwEqH+pagoxUK&#10;KJynSjVlAr/plM6rycf0yqPRKrR6fDTgPI8kxYn6OWAoig2ofkdAGlYFXhNyKWAtIAvg+MSvof6C&#10;ztWSVw8qNLvykqSRPa64rEpqMOKkDHzWllAW4f0PRpgZ+0ZK9S3mgR6468832/cKSw9gzw4Ifs8K&#10;sACRMA/eJvjYszILgCX2kkDZMBPV60ot2VLcsKxYdbSJXzPGFSm+LX1lGOYn/N+SXLTyUuGklln4&#10;pKCXy2iJZ8gkZolaB9xiz2iXLLzHUWxiMRjF+Pxrd1u5Xi0PWZtaBI0BNvpLcMjpRPiBabPEATvR&#10;qMTBk2CJtDyC0mgmKpGkj8AHlVwmxyz0kNDhzExzgSc9nKObwS3RlZ0oe9ON/U7woi22wAVhgMzh&#10;4kP2hz9sKXcNYC2OnrJCQU/gh3eEYniCb4yGC7A50JXlSjJ9lqPX5OWMn/DxEkURJeF2XmugAOfv&#10;id8J5fGo3dNyZI6/SqOVB19pF/edX43If2GAFilJJ1v+nY2f6g7IAQmxryCt4NetttA/S4NYTq9N&#10;xi0UzE2Ki/pbbkiUHndA/ROawUTNxVkph+rjWEABNeedlLEV/H8AC5JsZHErN7NOUR+bGDAL1Zs6&#10;8kkNUrJ9gu1BNcOU6I/VGlUkh51fp0UIRRyRPn6sGhKABb6AlIgEHvFNUQBIjuTUOxZQxBnBvzKM&#10;YCKA/0rErXC3UoRIEPJeTAyqLa21pwZTslJLq1lgKmZQw1JZ9l9NhXau1vz/I1kEMa2ViAAIvLAT&#10;M/8uDVkXutAAu2D0GSCtKklIIjEJCQJFi5Bsf0ZSMLfNiZEozvDzw8PmutqSaHCj8Ue4Zc7Gm4D+&#10;iuxh/y5YFKQf3LFTpJF6qCiy5AfrzCrGvXDDBbMTYttHS8u0kpskwJHhq5JKylFgODJXEQl7ApgI&#10;jcIweGqHnoO+AEYBeAChaTnEzOkQYhBCBtDYGxDxmhohAnoDiewjJ8Dln0VOQj4x5TlNqP6Yhp3/&#10;w1IKXBgyMSfSUepLuYKT0dkEZoPpdsrR+TciWw9jCmiOIem4l6FwB2DMqV8S9lhOyxJHaaxhETVZ&#10;CFEjlIRwcjoVKBPultZ7al2KkkdH8AbYaWj9UVQ+QtQzzxKjxHc4pQVwmAiKP8BdUTX1MNOUFZKs&#10;mhNLVIqwVwo6vA8rAIqsTyn/jprMHmtDthzh7rY8YJrwh3UeZOTZ3gqa7C7rwPCvTKlUAOO6CUDF&#10;gYagisID6wwD7EMBJBMYAS+VKQ+H+NSyQ4LKDiss+dXlME1D+OOCkHNnzsgaPWC9nBOgJWncwLm1&#10;TKiRATtc+0HQKLZAztpJh6jQlKKyW2Sif1khqT0CA7xfKVnFHxodAqVQAozRVimPclEnh+SaUwe5&#10;10gwCQNbFLCodyVZLyp+R6A6+aRwmsW65lTLrkrfbfFiEMgUZR5gXBh6j0pZS8qTbY+axpVyOuS0&#10;CcU0lQJZYKuVh99ahR6KVEGMWAQC0rI9d5fKRCJLrTfDW5qySfXNJ9BZ/NOb/t2YlVpZSLZXJrgV&#10;FeqgB5a3yqRcojA7MYCOxkCrGj7xF2BAxfx7uO8eY9KsjFlRCBYkKC+F7I2RH4jqcW66xTBz5wRL&#10;O9NGMdotrtoDMIg13cO3sXUSCMNQ6No3g0nG+SL1wu8XDDHMSbSdMGjAWRMRHIQXrXXclcdSaFSE&#10;ywSgBmfavCjcsNiewOAlaFW+UE2RwR3nSEubIJ+jwQ6Rvo0dPRsjMDcrIw887KpsD6aOrIF2obTg&#10;Saau1e4BU9EiGnqt2VyXnwOeqzBTkqy6AUBNrfVxEje2WHEy66xKwG7BBXsMoIF9jIOVoKVvDtBD&#10;6hBc0JYBQW8TJf4yrC58So3SYtf64qH1q5kTwIPcQyNyEoEnucFm6SgvEGIJ/dxJQ5bxO+rzArP2&#10;FrZutRZbdB8S7RIxdBZKHrjsWm0VElEpngSOas1u68etqFvIxfRPunV0EE4pLBk4/VwqYmrHRUhb&#10;nB3+0QZHLpN4kbfi3dioPIacXfADxxUlAYTowpsAG8MHLyyGgzyVF7+rrJ4nBSjMhRsoADKjtO+3&#10;JgBrb4qADYIDa7CpFf1NVwiVYBYVlslWyuA6BD69XDHUIc7gCw1gqfkAKks8ddOGQ4/9NuuaFhVU&#10;k184WbZcVGcqVmXLAyxMwkjR2v8NAAuE1/YS3RxTNTTe4ApTkgnCypfNQCyOsei1nAsrx/0MqDFV&#10;+u2ZCNWX/caOHmHYEofW65I73eStSyXfHjuH4zsHi3wL0che5YLYuR5TFyYZyZxI1fDyL7rQJ2qQ&#10;QqPoQCyajHlJMyL7kuI8oAEoidnB+QYf6329uJLUX7/RGEMFSyJ4SOyPWQ++zr1oRRBGq31ZfT/U&#10;lJxCzpYp25Bg/Wdt+kxhueacXv/UHCoquI7CVs+gGK0A8tyBkHwgnA1wGMCoFMClZNzhJpzhaFwu&#10;8r4IQvLMDOjiNMbNhgVp/Imk+vtIQlZMYB2HUg3h2wVmVG8BRQXrEAHlvpNG8MjAvDdhxmVAKwdn&#10;OBMKfLziPLbPXuzjXijO3oQuGNfoWOkpoOal1u+KOj4mjlKIgIrGToDvArkPtkCJKr4wuIbB+oaj&#10;XqogFpcHBHgOGFkD4l2ozFZLoQgF9OZuxkpE3rksCqOKiwtm3l2rHsBk1kpG8LvGZwpGLOwkvCCl&#10;wssO+ooktPgL2M4h/GjkjsUo7JERGIbuamqB+v5QoL5QRGZGImpIyDTu9JON+B+CiQ1ACoajAPAq&#10;fRFP3vmxLQqmhJHIaCBOSr6GXPkF1uEAApuJwnYGSiPI0ngH5qAkrIFRNIOiKILwtJHk6IAiLI7N&#10;uxDmIwqmmxKiBJnPMF6GGL6GemvL4IvidQLqlKHOJFSJmjIvepxidRhCOFwuDM1lsltk7RlIhKlH&#10;BugrssxwqMxKrD4v6syMCiSm8BbyEJ0hMp1p2p3p4jNLgLYC+BEJ9ByuzoQMWxTr6MWvTvvsxO/K&#10;iOwpNN6irNPuck7PaHqE7JNPnKJQ1lSCbOygCG6CMSRm4pwxhvpRQw/M6KkvqirKHIunfpOPUnXR&#10;rOxKeJOO6ADLkvrMDKhoniyJHCRRiiUsAB+mrPzvakvSqr1MPHmkzCSjqBcBpSygdyzgkS0neCiD&#10;JhuuphXjAAyy5NjALoBRxKlLbDABmS9kFhqh1y/yvABlwndHPASAYzDgIzEigwZsJlsn9E7PAuii&#10;UBtTKQTlHPwucrpsQCSgJi6ATtboDiUKzB0hwzSyVmuPtuntbgTDZRNSnQjCyORgETYADBZTbMkg&#10;zTctFKBlxRMxtjIs7OPnHCJSOpNM2B9qHFkrvMgGIqJm2JYR+SwMRwrGCObmhgCRnriQul8uYNYg&#10;CneG8L9LGnpsHAAjAGROklNh9j5xEmHv3RIsPKPvdMok1vok8Kaivw+qlH9K5KlMVmDLmpyuSiei&#10;Jz6EYj5i4QjpGngIeL/HuocRxx8jZHEOmxkPupYiSjCh5hG0OLOsbMcPDMfURURiCCAggD/gQAgk&#10;FgqxhBfhRZhhlhzpiAHiT9ikFgUXf7+jUXAMdAcfgsUfoFkkFfcnAkpi8ijoBjT+goCmUWjEZjUf&#10;Actgsti8FnEiflBA1DfFFmQClIEo9HoL8gtJnUEl84gtNmr/o84i9FfE4kgFq0Cl8nfcxmVkiQHl&#10;tHr9Nls4fNxo9XoYGltNl88gVktESr8tfWBnF1emFpoIxE+kEEvoHqtBqIAtMtr9ki9QjuKAcvkU&#10;Xe2fBOhzsDgkXt0ej8cjtfnFHkVHx78lsiqlSjVkl8vpNJr8himYANNkUiwr0DXHSHJVXLtKI5wv&#10;6EsjsiBvVCHXwL6evbd/dv8t8ABeHjB3lCPno9JiDp7b1nfTilp7IP+gU+3Zdv5P/7ZP9lpJwAFk&#10;BMib8CouEEEOKtKjpeuqmnnCALQk+gHnPCz2rq1QAtoj4Lw8lquPasjKJIl7ss0gq6pE94AxGjq6&#10;uyn6KJasicK00gALWmTRqwmbbH9FaDAAr6Xt8fqzAE8IAoKqcbAGuJ8yEACRSIjS6yNEgCuy2CCK&#10;TJoBvatKXwYjTssQBDORmjrLJqo6yLrLMjKSi80n7Mh/TEjUeK/KCvuzLKmrI0IEq+z57M06TwMu&#10;lLhopG5/q8kk2H/KiSLej6RAXTRT04hBYkTUAsVFLgAFLUw2VQN9VCHVh71dDgB1JIIANciqCKbO&#10;8HKDO6LtrHLM1uoLvgC7KkpFBqh0WAiLrIpKcKbKVdH4o7sq/WCROzQamyhQb2qOvSMRUikztyjU&#10;/MEj7TvAnE6s0vM1pOlqkrCf9BpxCB5tamSex/JwBrJJiNKWmS2qDWc5oFKqYNKgTDsROly34ADs&#10;rquaBSUu7II7Wp+xok+LH/hCMLJYcWYlR6mrguKv1JkFYYKfiL2++B+5UfOSoIriCgVnkoXKf2IH&#10;9cCso+ltBuzmUdzUlyNSRGTh0uAdE5TJ0oKPQaRShHQBSlL6cROglwK+pOtYw8GQSMgq02hH+gw1&#10;kUkJW36VLEje6n9Z9hRLpsf5m8GAn9gYBJeprgFHw7llUFfFk7xp18el7WI+hwynHyw3cwJ/NUMl&#10;9etSgSkrrUxS8OUb2yl1HUykDfWQASYGdg02NADiTe2Cfkvq4Cfdlt3tQETiSChQFATlMUxT8edc&#10;obIuIK+cO/oGL6UpKONXrC17B2e1iqZbAAF9KXcHO7vtfZ1n8eQ7of+tyk18fABGtMIpwV36Y3Lg&#10;RZ9wBZsp6U1cPctL/QCMZNkeFwRTUKKaAWVc9q+FHphIkUlZr/lXOANmuMxCXzKknUerNXKySBLH&#10;YETJIpBFZu2YmYEpKgzit+aS1yExFC6uEdnC84D3icNRgsR1ejPAFJQdUtUkrYVgK/PAz9LzdlKK&#10;2VoTJJTQTdEpRY4CG5gTImNKaWluTNSPp3SUThkhJEMQgR64MjT/4FOygKi0k5V3AJXIIsOCayya&#10;tUAGQVaxFGfowMCm5j5Mo+D6JEmdmyyo7O1UkSdWEL4Nj7fQsNdkI4zD+VwTKCUf5JmxKSxxwUFx&#10;+ueakRRoJLSXpnRchtpbIElRRgGR0rkeR+pfajH4fcm3umBlhLAkxJ3yj8byU0fkpiTlNLqzpIUW&#10;2sHxIlI8ki9ExtKH6WkoCu2BlNT4XGPEiSykEUGUkeU34cxFJo+sjrzB8wKd6LYS86xBiEEIG1VB&#10;XxozzCBPUHE9xFz5HRPtDSdVnPyOHONN5QzIoodu1tqZQUWKkNi4JkyOIkyUb0AV/5gyhkiojKxj&#10;hmiWp9m0yIo7/yWzCH20FdTgHwNqInHojSxomKwb9CJhb33PkYkq/sj6fyOwKKbDimrHh9l1a+YF&#10;iTUS6pQQ036S4+3xEamlEwq7bAAT/X/Bxop4ZDkCK5M8AS4h+0uOGjEj6g5+ySZBFiagAlDQ6jiS&#10;SHxX18NxYvDxg0Mihv1f+XWo82GGTkbPNBf1FgDFcVIVxiRF0z0RcK+pn5XDgHtQkBYCVk5vjyPy&#10;O2Hx7ScOwAYM6zwkrQT1CA5gNw7rTKGb8XWBScCO2VeWSmqT6AKn2AMRIltlzcLlSUUwoJ1wIQKK&#10;4d0d5V5SRKlhcU3M4W/o/aivQo9HgCvggJAJJFAwDI8fqogiiUKhEfuhYZHEBEzkXZYWeqwA41UM&#10;IItKEpBkvl4qdMs25KCU2ZO26pJUxIyP6q435eiGSBNor7Mg0Mp72vxjuQRUkq1y0Ri3KBR76JQJ&#10;SuQUm0w7p8iLeGCjDIGMPUFdViHEWI5jo4Skp4hQXwwYrDFi2fY6JQF1f+lJoJdVDU8KDJEf0QEh&#10;VejDRRVx5QHYIjU2MlNjiUpKK/YRfeAcmkYgPQqIgAaSXwcDCQjViSUnjHgUlM5LcL5CmNe4m9V1&#10;10Ax4ACH10FikpTOvgutjzt3KWkxyF81iSLcNDOYslDoYzRIkvgthX9CAFILEIAsX6APeOBla3ka&#10;2OSNUGWRQJJ7WJLII2U8EjcAE2H8XXH+iMdXtOqA0Sup3RlpwyDDVhxScPOAqOHWQu9aEXCdreyI&#10;6tdXjIFlxClkwJDB2ENnYkPgc7Hw8Bh5NbAAHHA0e0Vm0ScBB2o796QxSW2gEkC7bjySmxpIEoN/&#10;6hi6w+hfqUau6RqbrB/u3ZI4N4awheXUYm9Rvb3PsBQH2+9gWaI+PHgBdT5R9feqSsFYicmoqrSV&#10;HDbyUpQUfWeRTcwCIsqzGWF8BItE1WQAYq97XBSnfBdbNoBGfrgKbb4rihsv8KPbD5zmZeF6dfAl&#10;BWEM4lKCNCTjchQ2iADOLzh+6jK7AGUnJ47OwCX1IJqo9iUrySFHkJTnglOJQj9yEKnrQq+uO/VE&#10;FhUjo1UBsDl2W0RXFrxMZARc4tnFZmxTPQ197UUzGIwROaVR4Y5q+wQ09I0vyW2cK4lAtPPDP81r&#10;5mQf0KKInZlYvOia2cC8TH7pemTUZTwvuJEU7NnCClcl/WCsChofFHgCzkoqg30d+dveUAWVkscK&#10;zuUIoa9KpSNdVqC+nJm+RGlpChv2fZoMi4cAQ4UGAERQiUxywRXCm6lOzmn2OmAAJf0GWAoOaVpF&#10;pUmoPNMcvKVUjndwoZsS0reJlAosiPF3EagJRomUPrct4SddamW8yhqGRY+ivY+ank7MsEgJREcG&#10;QCuIfI0FNFEo1PTgAI7ODCUmACCBGQJtaBdgzQLnKMuCLoFBuQOg1wPiXjnBEDoAXrUJoNCgCiRB&#10;aQVhOQWq4sSQYCCNuAXQRLKkKFElYIfLKicKqCWnWANgpQghrwhnVAVQjBcQkBsQlGsi4ofFBhXQ&#10;oBHwpHVNShgQrMLrKivq9IyCuQGF5OHi4irvwJHPen6uNCJP7CKNKh9wGLsOZFzh9OhOOsJGEiSL&#10;ODirFgCFYKbu6OqiCoFNrwkBcAORCCXsNt2gfjsn/ijofCXuXmeHTsFPhopK2tDDGJhnZr7B6i0n&#10;/vSiZH/kFsnmrInJyuiQAABO3kfi6j2oFCcMxqMH1EWIxgDCjwtgDRRkkuFK5B/skACLlHvJxsaK&#10;5q/gBI1MfpQLXo6B/kkGtr9ADKuDswGCruMq6I1nwCuOhLFHZkpFtCgjilBm/H/pGs8ACo5pOiOu&#10;bFHCPtOoaJgjERXCipbOrDijgJQI7H0EpOAB4wfi+CTk6pYFSK8vyiCIfICGtpQJPKbtRlytHpYK&#10;imNsnlti4lBvpxnJPOnCBFpFwHwKpP2h/DGuUCgperkH6mgjzgIl8RnNHs9AEwTIYQGyRCJCLvdB&#10;9vjouABperni4shEoLrGnuLxgiCPWIjHvRPABRFwAiWofQVhaBMSnJ2p3p4iSJ5horRNjgcjkhIB&#10;xStyPKgDgOjiOr2vIB+C0xsKLomJgCgkzqdPqCLwDlXLjoDJbh9RupfDFyYB+KlmRL+n3xnDYqUF&#10;0scx1iiCitvlNCXueujCTnAEpCkoBCRP5y1jAmjjApSjEPQCPjgR2wvgCRQCJI7EjQ4CCrODsvhJ&#10;JmQJzDstwF6jRQ1Cgx5RYRlIkRKS8L2kjKvE7mYF2xJClj2lyErK7vlxJxlPiorpMCRJAjNQ4Gol&#10;wEtn3llFCjPmjTWh+lDMIv3IiyEEXihn/oTpmzBDNveuYDPvriWyBOPOGmGigndgJhtT3Bhz4EBA&#10;WAez6Bnz7ARz8C0hoT9j9g/rLgrUAA00BLLoFFDSTiWheUErLtgAeUGt8j2mHAEDsshN0hqhjBjB&#10;irJgJrRLIx+h9tBCZLKgRURz3BtNhBggPUUgkUVhyUWzOP7kcTKB9GRCyO4nbm/Rfl0TwsrpMspo&#10;wJMCWv+r2pftSiyKKiPoUMuSTrKqYiKIUTOCyS2FujttJiTsjACRvjQmQRxFLRSvjIaiapPJrh8x&#10;wCZR0mOyISXlKgCl8Urivi0umB/0njwiLuIUkCSFmI2xhlEkkTAUdixiTkzqbwIqaOEvqMGNPiht&#10;ECyD2hFVHAT1IMOsPpxQY1K1KiAggD/gQAgkFgqxhBfhRYhhmhzriABiUTfMVA8XAUZfsbAcdgT/&#10;f0hgsdAb7k0Fj4ElUmfcTgsZAUbfskib8m0wmz8As7fU9gsTnYFnMqAkfoMfn8Sj8hf0Tj8yj8wk&#10;kwicspIBp8bo8CicyicTplLkM9fQGs1XmFMsEhj8TokknMyoMuglZfsfsVNiUwgsymUkmUXA8Fir&#10;5tb+BGJv0bvkEmWJBFOgVyncsBOXgtDlVkplBlGTjdEr9KgcEtWjskwj9wm0jj14f+NAFMmFkwUs&#10;plEvuhlUTkm7foR4SQ4in42XBKI5Qp5lWgir6DE6RH6kwWKyWREIZDKfdmkSB3hZvjWHlEPnli49&#10;T49hoNBn7ZE9j4ieQWv3T35C37Gf9iZnQAbUBIKSsChXA5owSUkFmtBqcjhCAqQkaBomgUELmeZx&#10;npyIgiiIDgNg4W0RnNEoFxOQcUhZFZ3xaBkXnBGJNRmccai9G50RyXUdpI5DzhDFJBnbIbBKMnaq&#10;pMwCNtWjquo2nKzAMiacNaurSgAvMmAGmqbpgjKmNylSvIksKBMgek0KItKQqo0h/yipCCScfs1n&#10;8j6ctGAMos+f6WAVP7CooiyLoK06sSvQx7UUkk4SutCMpZPKiKIe9KqnLwBTLPqTNU2E8zAtkrom&#10;5FFHstrRqCnKXoynKYSimCWNFMiQq2kCQgbXEFlI8pYEVXyGCw2RS2GNtijvY4f2SedltcAa4yWg&#10;TfoJVtMLyoiWTq2VqAEoiZWa3zXn+yR/1WAScrypiSM9Kx/rJPd2VilSDXZKh+LoADCqkjty1OAN&#10;QL0AKYVqslLgFKL5yQfarqijM+TwiSruRSp7qZb9Zn8q6cqCkklJmjtDKDb1523cqoIEoimSi5yD&#10;JIsjYH/lFQTaAKZZnmqMsLRp/pzRizYIjuZtk2kvpC1h+X+kkjAKzKbJZF4GUDi7vgCllpSxTyJT&#10;QejBNlTtyZGm2OI6oiP4moLdXYnOK3phs5YvbGiH8wUonluuZ6tMavzCAigJ3ic/gUzW+YveYAar&#10;cLap6yFDXHQ1YJNOdUyqAE87zo3Hn2wVSpgt6O8FZsoyGdsgmh0pP9OFXUnd1aZAv11eV8RUTgW4&#10;xTsEsk5oKoJtG2bRJkkScYnBws+eJtwA8Kj4jeWNPm4mwSSWukyZVkAKiVL4R2e0W/uGl717+MAA&#10;l/GGHyg/84K/ThCJe0dg3ffTSrwOFYn/qDv79cC6WMh/bEuAy0nxBGrNMJ0kciRf2Pqha+ABxI+m&#10;uqQcgaNOpJG1kGY0TwnqU1MKaGvB0GkH2TQLX6lk0A/XOpbIk08V0KxGQtImFeGAW4ZLrcoRJkhp&#10;lQEySgWcgjXmvN5b6AUkh81yrdMZBAfbLzKNLXYTJoZMSNuAJkfNfTHCmM3ignQjJkE4uGJMzqGk&#10;CFnE2S0oUkJLDBLNYezSI4Ai7KPXMTZcAA2RQ1eQ8YnJgmJxVUM1ZqahirqaMK2gACUVxxoIuSwu&#10;yaiNEbcKnMibEyCxpXmvcki+VMQnMKQWQjLz5q1i7BRf5InjqkUVF1zhKlVQ9biwIncDSJpRiWv8&#10;oLUQAtTkUQJd8dn4ysji0eBTSYSsFhClE1MjYTEqI+WQucByNxzg0AKQMpAAEkZWpp6K8ocD+h2A&#10;aEJLJduOmQYcwrBWZuCjfL6Gh85DESelEmEq/W9romoloyCpYKyMiyQU5D3BbiYoAIMQghA2hsDY&#10;UFBI0QgULB1Q0R9Dxw0RTyYWGic2lEplVGQ2BRJNrzTqv0mEWE5zWU4202abCMsHPY2KFEd47LlU&#10;NKsAC24qpzJychtUCmbRtZfRgAjWmNwJYAvdLi9p3EqmEP+QakwCJ8h1HJNy916xYZSlEszWl7z6&#10;UixAxxWpX0pLMzks0T2jMZbCvuXxZJCNTXOVw0ca5u1tNipiOqdVBD5cAYWqqUobVnpbMSnhsKST&#10;wgWs1r1MmVEnbZNKbc0Y6kyNsRdfph2OlXmyAQllkQDmyIKyuG81SOnhAcK+0h2BZHbCGPW1VCQQ&#10;WtDza9Bo1hLCWEq6UaJMgMW5A5btKIcrfASuALu4QxriAvuMfO0grzIUGDYf0GbL1ljzE3dMat1Q&#10;nXXMEKm7S4wSXdfeG60VohOXje8NIHYPAeDJGQMgiYcb3K4Aatt6hKl/r1lqRVqzkh+X5J2y+Mw/&#10;jZROJCnlqad0ugCMPN2LsWKQmLwMPyXbhbD1QYCRmrRJmGLcvpgMiTK8Hw0LsulzxNjkWQJ616WS&#10;0FxOEIIZC/9e482SIFE9lbZMZkhJklFvamsRADKZZ93MAlwpagqRNdzPoM1HAJBUeGTYWiMdSCoR&#10;eU7cgYfA+HLGWctLzi64UhAsSFBfCzmMMuZR1Znj9UIvKzcMxPltZUghRCcs8qFJ2EsS4549iev2&#10;EJQW9rPi1ghN1PoKszLJMwncf5qVqoyPxLS408l2ORUWJ9RMWAAwEwCd6dZuwNxszsm0zY2F3sFW&#10;h4maQB36waP2J6mla12mcP1ZryWTkqc2RlozMU7ECJYrWaOP3JypqatMm2OsOUuKZfC2YlhTbNMg&#10;I3aF3QSGCFVtVXVqMyhluABIQG3Rh7fzGFlCQVCiXVGqH7dAJ91boD8A/d23RAC+3lfCh4j37gdJ&#10;gMrfWT1SpBB9v9AAztoCNG5wUgolOEAt4UTnaoqhRcPYna8PJ3QptaFaK0VgnROieVLlEN/HyC5P&#10;G3yMGvJRE8ntUPWiI4aACY3MGfmAXeZIlHMI7mwz+cEODKEEIIQpKAAKCtmJGPaQEZzbsemlJl74&#10;mLLDyLw+2p6ZlEP6pMV5n5KvtAbUan56y6LMtuXsDOjVuUOzDDbACClk17onUzCXMHASKldpVWwA&#10;mC2Bfsjrllwt5vr2PFa/tjmBIvCFzEc8X7HqSR9KLgi3dnyMT05EK/JCudisBYSxFi3uDjajlNH+&#10;yaMcGAHI4BurD90tS7w7ANhRiy7L70sNFyzHsY1eBdSdfwKlz39gtd85E2wZ35cpwCYGQMXoGCti&#10;bCQVS04cAZdiJuAYmvftYBU6990FhVTJIfidXet2c2XdKyLhXvBWMU0V+mF8UWaOtg89rR1Ng/DM&#10;+oLgFZenn2U+oCRPYX+4Admous5nJpCFxoluUmrNPr/veh+CiGQkntiuvsDnGlQOigBPmIQqWNEP&#10;6NeCTNRPipok6pJpEiTDBNIKuAAD5s7OzMliQnqvcoyvXNjpbNdKYCQqxPSGikmmLtMp9DDvkNhE&#10;YhvhRhRhSDCt6j5mVr4ELhQBjwln0gKg9wnu7k8k+BswqBxQrF1Cdo1oQv5s/FQCcgRARgRAOgOA&#10;OimDBJ3p5sbh/CgnVh3NzPOqTDIKZIum4ABARQ7rWgQCZDCjIN9BlD5mXigjcCQgNxCgTRDmCwGP&#10;TNYoxG8wuuqMRh+F6poQSsMlSsLh9oaNADZGrO7pOCVROCOwqBsriBjOYAztAI6tPigmXErtVgIR&#10;YCIB1gtRaDCguRboZAtiyL5gCIfFWKNO/qlxeqTMtiCJ2gAqcsAKTQPptv6jRmXl/n+MMNagCP1l&#10;wu7lMPZrDKTGCs+CNpAF5qkxmNMI2jZLJiJFSpdoxL/p0OyNVxVKkCOl4xhosrOF2DOr+lEJqPxw&#10;bgBnwk6iyMYgDwXOnoGnClalDJjMkk9OnQ6sJG4xvNWKUI3OyRoCQtjEwRJiJOqoFE8lxvkOglqu&#10;yRkxfPrk8lts6KWmvL/vpvSpCSHKPO/MHpzO/GOqpJkNHqoq+xJOlQSyHyKO/iCpJMhGOJomJwEl&#10;DNPwJltvti/LBrLsPKeq5x6yIErjICyCrvRwBwGh+N3AHhZywLphNqBKCKDKEEEqFggAcy1ubBHB&#10;yS3w6seo4C8qRnEO/Kiv5i8xFG8l+ErqZRsqVB8R1PuDDtZnjoQtIkrtcptI7CWPiu4ygiCCyDkO&#10;UnCwBGpRIigxWCesiJqNdIQpQiOwMK5KggBwTuzxeNVi8xsjgHZwMOhSgPZFyoJtTI6w0yplDH1g&#10;AxFTEqlCKpdnKsVTUqTQzPBpHLFw6tfRGLAoFvbh/SlCBQAQFTGRzISmEmrQSKXE5kowEicyrsTi&#10;MyttSC8F7jBOChuA6T0kVgWBIz2icvJHhA5z5EahxwrBxKBhCG6h5FgA1T+h4z/iYBk0BBL0CAY0&#10;DN2CZOThEkRhbLnEgiYAJ0Ig7UJtvhhgkULlig2uFAWz+g1LTAiUQAyURRYAIDkOWkdhdD3A0H6g&#10;nhhUXEgz1hDUZGJjOR+m9k5xrABmZqfC7MAsVDBMcqwiKl+nwupx7AASAibITirqnyePstdwUmXm&#10;hIFDkLOrFKXrFoSC8KdtZJtmnEXzpIjUugANPoQxPiijYHdR8h/zSyURgF7mlNWpqKRDRyfuUxjp&#10;wP1ThCONTFmzHPuJXACosMmh4UFMosphFsqsrxi1GVGgACAggD/gQAgkFgqxhBfhULNMNcsPgURf&#10;4Gij6iwBjD8jQDjkFiL+kEFAUjjABfsnkYCfcrjgDkEvf0RAsziIEm0nfs2AkviMrfc6l8tkUjiz&#10;6mYFgslnkCktAkE+kstlNLf8lksSgUpiM4gs6fFfnU4nsro8lssYnFKkMEo8tn1Fo9Uo8aflulkc&#10;q1ok9FqUjn06o8+j8gBeFn1ffEttMYigGgt0kspnV0l4Jy0tooIzURulJvOcjcciMFsUDtkzmEgr&#10;D/nU+gsvs4Bl8plupf2Lq0pg27lM4CG/SfBU3DA/FRnHF3JfPLMXNdHPMPRKPTwoLU/XTPZEnbPf&#10;dFPf4am7KZB3lN/nIHpQXrXftlJ4+BH+Tz+iS+3tXYV/X2SQK/yUkLAJiwGgpHwMGMEOWfJWQYUk&#10;HHvCA+QkJ8KQge5WwwTcNHtDgsQ8OEQHJERIRJAZihBFBKxVBRbRaUMXqKQMZB9Gh4RsTkcFrHQW&#10;x5EhIHpICUrmjSCuqnCcMaqicJSq6mIwqjdgAujJJsl7cSWkaXo8gSjtWoTdyOk6WprKqQMCu4Bt&#10;XLaqow1qVtmkadTUgicTOn6bJKwSsOKA8FKm1KissBMyAI0aCS8jkmIwnyXsm0IByaf6UqKxqIpL&#10;BU6pmgqiz5KKfJbPh61EiKUp8xshn5SKjpTBVQOKyrLFdWUGFYRFbQ8LDdIIUteDbXw6WAINhSAe&#10;i6VIkcxoFLU6JRLLVIEnSCpauiWpLTaLowoYBWs3dCMGmKsNiuicL6ATXpBP5/XOfyWswi1LWzQ8&#10;nJMk9EUhNqbpOtV1IIxs1sheMpI1PiuTAk64pAlsOHtbyBLpQScJenz/AUlNRHrbgAJexqdL40Uu&#10;JogSip1iifSEmai3XOzPADNd/o0nStWVZ82Nk1NjgEnSSyQijbYKgzIpHKNtJKzqCaClIBQVQlkn&#10;/KNyI4nyjsejV933eAAqgjDY2nR6qJ0xSTwVqdmH7Oyj4jM2Q6cgkLIKxrXIJPmtayldBILCza5p&#10;fyCJfSLNARcaTz5rp+J1Ry6VSxiKotOFzW7mdwUloV5cmAWftWulOoJmXLUMACi87LqspHgC8ry0&#10;kxI6gifLpwCwpPl3KoiltBUFUyKT9Z3JdwA1CYzi7EZ4AyUroxFBMptQCpS34ISxbaMK3MOkagAa&#10;ivoecwn6B/uYp0KR5/wG8Qhi6SsaoqSgb9U1sb4V9a2me4J8lcFUFSaLeHhCYeMr/NgA0UjT1XAE&#10;4Tkw4jRiCCqCOeOgTUDU+B+ggSVYi6ydJJXQX4lbpiCsUHXB0L0HzEBXhEF2EjYR+mrN67Fvpa3Q&#10;EWNi2RjRIFItIhMYgxrzydNjJmtRj4/13D6LotF1jdjLNUH445PhiC4Q7I0SkxrpnTsdWwAEBkVW&#10;0j+f0qUlaigAvSH7CmL74CTuOKcTA1a+01ujH+bBta33HO0dWACMCun/kZaqRhKgBCivVS/DEfy+&#10;3ENJKIRaMCfHdACKoYhiihHnt+LytWOw/CfJ8SmSRJ7CSOMjJstpCyhIjN8AAWMfargDydIFD8o7&#10;sIwyIkwu1ujFDbSUgC+9lrR3ommlC5F4pGo4ADc6z9xzP4+t6j+6cjDKZbABi41iXqy5ckSZ1JFT&#10;IBZiGrl6gp/yxpTw9NxF5aUcYbr1lwRFSq83vgCW/GpNZOJZOKACYgmTa0FMUZ+T5+xI2FrfOqLm&#10;fkDRNCDEIIQNobA2FHGjQc9IQAa0LEXQ0dlD3HPtK+pGHJy4nqPdMbZcswIWTWm3L5ZDUSyRtIEy&#10;ZykcpLFWLobE0A/I6R5bcQRcqa2rSXXYokkZiHOtDbK5+aIAZAxiH6QUttIn5xqnYcWTQBDSw+ji&#10;SlYj5iKNxAA4Aoq33AERYW/ol7/pHS1ABOEfpdFTxMcM4cAjrYmpxXyP0oJHKNVGk85V1I/Y0EEc&#10;0cV07ODVt0KaTaZjkYCtsmfL2IyhHO13jqAGlZqGaO9qpV9+plpesZmcw+IsKx/MLfUA0osbACvV&#10;nPYNPgr7TCUtQUcJ1qwqWtAva8X9sQe2zHdbUcNtxB25HlbuEQVwy2/HfcFiiOhaijuNZ1HAnAKX&#10;LoCIQWVzwN3RtQJQDt1RsXXhIF0iIW7uELBFd844jBMXjBPeUPN5wR3poONFYAdHmiAvgDa+Q076&#10;Xtt2PJAwjwV37Hjf2v4BFtLaW/DwAcBE8EYYUhx/y61tLpkq0lSKUWdrNaTFeb71iLQmpbDCco/3&#10;nufVXIMfTvXTJuTvHoi0FqbgDfmmglqCmOE2cTWsASgjEF/JtSYAVVoptIK8V8lJ1aWuAdNgRNc2&#10;Di0cck28ikV4UVCTXT+ac65xWEK6TYduWbwnfBTQ0RYGMwMZp5mPMmZcyOfSiQgWJCwtZtDRm+Be&#10;JmMtYUiXYfbLK654p4xmOmBlCkCMQxmNRq0+TOTWo3A4ASixLKOUimUccLZlXtFd6kY4LgCovEeG&#10;S+MAOVdO/cfUZVIxnjxScouD2CJhSjT9z82jWE20Y0101RQBrrrfSCVkxQA52SjPEAqViTyqXXGD&#10;CUt2azGptaAl76NjViaxlIk73AHiR2oKnayfBFbZBztsXG3b4CAJaGbcQUNyKCFVue6bFA67roTB&#10;0dYxN4KCB3vO642ENCbGzvknQet+HyCONrgCthEb5GzdUDp/GKF0PWIIZPDSSiX4gCbiRBdziqRe&#10;KFCx3Q97kCgYhDArZ/MLzaFoMnJd3H8GNykD3KxJn2mUAIW/MbklFD/zVYQQULHjFhzsDPPd7s/x&#10;jp0AFVKNuqXuAFhehdL52NoRxoxBiqYRcrH10+D2MyHi4muchFHPzOaQ+Me9XTixCAA4iLykZf5V&#10;VRgIgVTaf9efhr9mlRCZk+mnV9KNjQCrfquVhQUyJnx5q/S2PtZCKV10QAQltg9gD9eaKjyFphXi&#10;J8oriOivBShu81e0H/nWLy7H5r1yOYrNWDaRjr0Dz5BOXyrTM3ZVMVER1OwPseiXCs/poXnq0kWk&#10;eNv/nnR67e4cvAF0+nblfQYqJx4DxeMkifIpDgXClcfpV2wQXhRZK8r+Kpw48AEwvu96e1nX7uOM&#10;/xrZo1deeh3lYBiGPusROMH/Klp2RljP+yEvYvKkm0kPiNmGbNdLAprIwPeiQMHm0IVJnmYndnTi&#10;WjEP/K6nOrDK8CNEFKftiLNDGsJvrQAlCMdLBunv+OhOzu4jcKKh8nTs/F1sNP1mymWLFGms+ujC&#10;CmlnSABP/HwjNJnH9ELOlB/MWh9lBKsoDJ3NKNjM0LNHOnHIAB+M/JVNnpNrNFyiIodO9l5jcKvn&#10;Oi6QQCbItM7jdwGNcojIuFKCKLLGaGSD/C6N4BiCHhyoqgGKFgarvgRGFliBuQ8wEh+gIw+gSw/h&#10;uxAr1gYRCC6IFshCBL7gLRFjtgSB1RHhtxIijrOw6w+gIhlxMBoRNLOjkgXCfMwAMDGhxxRhRRSh&#10;lRTsuAxgxgxDVOJATE+DGhzRZBnxaN3E+RGr9gVpiNpB0xeruAtjEAsxhORmcCqF0msK6mcO1pkt&#10;oQOo6MCM/MdM6GAkFIgibFULFOyQOMCQmwxEoCCK0Pzq6wxHqiSwIPsIumQACsdQms5nIs9I/QIp&#10;ksHnOwAPVlvizG1nZCDI6ELLMAEo1F0iqHPx3P0B/OzQbwSqgQpPvwFPmidu5m5DikFPEuutNl6C&#10;cyGCXkFGWP6ITl5tBpcHeiXu9QOGWGwR0NXFyo3qSiVpVKfxrACCSpztbNLutKPmWQMqUPWB+wzH&#10;fKPqmx8wrrCC5G1yNjliInAI6HCqPGamWMjQKp3HOlPl2tamyoaK4IWCoqjStgBsHymw9tliLGWE&#10;+PAJeoTIwGsFBBZy2LkqAKBKCKDKED0gcS6hGy7hxS8vtk8iVv4wFSusXjloyyWSDQBsoyGHTtGJ&#10;RGsNnJcGmmmnnmmiCvPiRk+IuQvx9mWDbQ0B/PVnBB+yHvcPgu0KhDGkFGkNSKwNblvxztcP1Gay&#10;VoWIjCjmPF2yZpCK2HDyazOvomVGUSxpknhvGoyyCC9KhqeGsHOpiSKiBQbHLKfpzoYGsJYskkwl&#10;WiOHAM+IMB9zix0mavqR8C8v5GYK0Kmu6ACqapjQfDimsHqpnGmiSxRhxvNA3GFlBAZz8LWgqQ/g&#10;SmcL6BphDUAr+h4xfg10DReh0idEbB4BmUGj9AKw5xThlNrBUhqULOegMj+Q6hm0ONxAzCCoPgvR&#10;hAsuVgPOIBLrpgOUVA5UWAeUXBQUYBLUZNpAk0agNUbhz0chdUdkLA1UfApUgUFo6FIrQCcJDutg&#10;DSBiBMiPniDKfLAGRCLHeoYGmk9SnNPQkSgMqzNP0nFgDKqPfmyv/KWpVI5nd0hiMFMMKG5iVxs0&#10;oGaqWouO9F0ocK0DVspmyuyKMm9iKIoTjOpI/PSI/PVmWQuqmCTuny9iMKHh2BHVHMuMvRQVBMzV&#10;KVKkoiAggD/gQAgkFgqxhBfhRchhkhzniEFAcTfkViYDgoHjT9jkdjsXAUhfcjAsljr5lElAsXir&#10;8Akvg0EgT/j0cBE3mcdgsdjQHlr+oEqlUjfcficFANJmdEgshAUXok9nccp1Tj0XmdJrQBgtAf1O&#10;r1el4EjtEi9ei9jmIAjtep1OrVjjstsFAi9NkMtgt0kMdrNJA2BsNBkr4w2BA1rjt1f14AUtnszy&#10;Eap0zrtApz6zVvkNegsqrWSitelV6glyjmafU3BFEp13mUzgVMgmswb+jtxl9ErWIrUt1QX4SR4i&#10;m40qQ/JIfLSnNTvPlRp6RL6k9WHXSXZpxs7hO7z08AW8Tm8iv8wJ9DS9TK9lOQPvIPxZHzR/1cf3&#10;D/5Sv7lkVQb/vYZStEtAgWQMlpUwSUMFnvBo+weKUIntCZVwqTULwmewsw26Q0nLD5IRDAIQRI/Z&#10;Kq0bkUuISMUm4PcXiZGJ2xm7JJF9G4pxyMsdnlHr0ASryZpU1B+scmbVLOoDQoEi6Lq0lB8s+kre&#10;KSpyfqAxDPIIrCBKcoizInLKgJmrytIu1SnMigTTAAqqYyCgS3M41TWNlJiJpmwx8JUtbHJ0gitL&#10;bLDAwae7OAEmaxq8xCWssmNDt+itIn5NR/suxqYqIxEoJmtKXy1NqQtUxFLqIlTcqVOwGVWetWou&#10;lSoJGCFZlJWrrlgRNcixXc3AAUtfjdYI62G+IgnfY6CrHKCxsyzSZgVaE9JAzslVSf8oMRIicqoz&#10;i+AExCan6188IFP4ATIuyjtif9GUkrYAq9UbA3NQ7FpDdCwovZaYIJRbAq0q1HAA2AAUUoEwAGlt&#10;SUApNBH9QNuAFKgAyaia0ImolE34tiOMdUyS281k9T4gjSoqpyjAG1VT4jISS3wlsnKSoixqWkan&#10;LHmKJyWf6tXizUf0vOF2XmjmdAHcCOU0wM7H+2+UI5gyvs5OQBUvleXoFgE3swkKC4QrUkYtaoAt&#10;ZVAA4cuF3ySsKCygBe4YFb2Jy8kbdAJiB+yIx2ha7q1MpIkrWX3vEqryiucoqmbK3LiNp7+ACWo7&#10;ZiRJHglCyGl6WrVddLp4jV8abtiJTCwMoI7kgAbyv0upDvKVagft33goGj9FciaajT6gI6xEvpHI&#10;ix5kriCYdMyJ3GAaiTKpLHcZpzBpblh+1B1LSJLQrEcXyp95MfntseiqepUep7HqTBLkwCP1hV9p&#10;Ufe8B6Dl+YX/qdP7lb/L5mRPQof8EeAB7xAjdgID6AywQ3CKgUNiBhBQUQPV2FgEsEx5wVfyK0a8&#10;GUNhYBwDgHIu4QCfhEFeEi0AFC/hQRcOMK1ComGNC9KD6wIwPBOlUOcNwNw5GHDsXkPQYw/AdEFW&#10;opIKjzCbEcI0SUfqrAYeQcwYIoJ6CtFMhQX2mpGTs1sADHwCqNa0w13RY3CgBXwvYt7BE2M8S4z1&#10;mbliJtiAG0MrT0ykFJekSVnxgz+j8V6URH5LW7tSZ4U5Vo9SeqgZcAVtQAU9OkAGykrTyygGsTYw&#10;RpqUChEmI4vhu6UCnG+KSlA3rRUirrXCwuLZI5DtkjqAFicWpHRpjAR5H6GStGMJUxoAhty1vDSs&#10;RUqz2iBr9THMOVI+zEGqMc1J8DmyXs8awAV5jtCwtwAWnorRPVJvTUmzxS8oIyJrcUQIobN05maK&#10;9NaTzVG/FlcCAVxL35jOzTZCZK6mGBu4bOvR10diKtmI4WJ3Y/lCm2mKP95JrmvPFY6QQpzI2smy&#10;lQ3lgUi2pMIcnM95sxJ8L4bqPtTpE2pOxl0zYfcTBbUpEvSsQYhBCBtO4SoaNMwgU1BvTcRtOR0U&#10;7ZTHcAqUCL0ZLIRyYRslvJPJQpU1UowDTRIKwJPJhprUUcaP2XNVSnEqZ+PqVDTZpsKME2SoJHGC&#10;SSH9GuLUeWpgCaGX8AJqmazGJ7GYry3pfF9oC2QoidXWgCjhF4f8e5Ex7rG7JwzkG00LIM0sA05R&#10;9s4o0AFo8cqNscXEZyLVdSK1Xdy3ol5M3CPPkXV80ckycVVaakSgUYp7pinxYCXrY6zvIcPHyfs1&#10;GEVPTuRijjszVE9d+92TVngCSLdDF8ra9ZNpxbIWNni5oggOFpdNE0RSLnCAuG27QNbuFEPUNKlw&#10;hIikMC4Gi8w8b0TTAnesbV7RQXvBNfGAg3Yei8A5fdEyswIQmOkGgZwzhnhVwEGLAgI8DH/EGKPB&#10;QPMGBwwdDkDdORGiqwoA/C0VQU4ZfiTM1l6wJgVxBbpS1HDb0GLCtsftwCRkZdBVV1FEa1RwlvXg&#10;fslJx0Itumhe6drlD9pCAPFBKjVNVtW491g/2jyLJUoW41uy1yAn9bYAS5o5klaGs2ri/yktPWow&#10;+ypLaAWXKfbRyDeaHmGc4ue5g/kfqgsAWOpxBCW5gJu2CyuInsmIrDieYxYyiLHHeI7QWGQUiL0M&#10;BjREsE+6L0Zo3RzndFkIFjFULWlYEDi0xjNyFEAC1qLW89h0a2vzvdmwKnswCCSojNaN3kYWq0KA&#10;FUDMlqzEKFlWbhiOIo1rhsc8eOOrbDABl+PzTS/gDN5mcARgi+iUEFtcpee7eyCI/fip4AmUCtvg&#10;kQQJqT3tOLZJenrEyvSL55MTnLG7bK1PDXC7NgO3LIsXYSyfHJmtrYozS7FnhM4ZYSQqKsxByRDr&#10;FQSKlXIiSVBm4U/4KBiOCiY4gWN+YcglcVMQMDjCCxQv1BfFXQQjhe8hKcHrkgSOTX/GdoYRY4eW&#10;Ad5ciuaxRBBczQCVqlYl0DAsKI+8VAoufKFD90EKPQ0ejyFZ0c54nUMobCyh0dnTxGdRGP1MD3VR&#10;J9XLHTKmfPhRFeDz1+Bg2OuA27JgQMRLVCxM1Elt3Dz61OzsTmXKLd2HStuOP96c8XZleZTZzeRj&#10;tZW8dVlvYBTrQ47H+awvbiDdzmAFWrbRgyZ61Qa5RiRI63SD8QTNSq5nhyt1hIttxKO/kEsYRdPV&#10;cY2PEzV6vEWumKlafiQU1lWigLJsiT3gp5hX8Hgir1X4pYEQ3DnTUIHRd2E1lbswfNkACev3QPxd&#10;o/KhWqUHuf1rKWqpsy45CT8pJEzKYZ6z3ABDVNnkjKojRt2BVqnj98A3fKGgAtc7FqrbMzj4euAU&#10;0X0jAnJKiJSGCFQLCi1qmCvJCitDWI9rnLDsqgClCtivCrFK3JWtoCLGdvCB/GjqRratjEoEpCVi&#10;Jp+C3tRrhACmUqllrFQDHMVB9nhq4LPrkC1ivLcqGLiP0h9pWppnYoxQZFriUiSmCG8tjFvPRh8i&#10;OjWGMiBHfPMLdmqsRDGDGDHI1oiieiethvVGpM/PHMRNxCbmhpWq1JpwKvTI3ABtNG+rZnlPHQGm&#10;0CONfDGGzlepovxFQq2DCACvKB7nUozHbsgKqt5GHGpJpwaF0pHiOCpKOQOKBw9wHmBCCpGu2REN&#10;goTH4lDwoKOO1gAP9sXgCiiJMCSgJRRkXg9hvxTxSuOOZhBBcRWtCBDRYL9IQBdjmhKB4RboSAro&#10;mBwReIXhjMGAeRYBDL2htDuA2NAIkgjFhg6xQgCxiRThvoqhqRpuvg8iZuCiVBgxtOQhekdgynYo&#10;Vg4tMBxAfxyhARzqzInOBJrRlj8gPsFBRhNx5OqgPA/x7MIImKdh0Aux+E9AttKgstKnnjblYh9t&#10;fFwnkw/JjHUqTRFPBvWLAQlG7JZw7JkjNQfACPAlLleq3GUnwKyiRk9JrNWB/GksxPQJ3vFh+N5K&#10;vRDq1IzMntUAAPbK1mmjGNktdwAv4xDsdQ8B/GpNsMkrakfszMaRDMvAAp4sgiSsZMowDFrI9pss&#10;WskF3NhDODHSenhrNM5mpPqtws0QfmePNMpmIt5HhpCiZkfnnvVGCMRGEPmS2l1q3I9lQNQQ4Ckv&#10;VQxxDv+yMNsHhy+QfirC1k9NbiLiep7rHFelLy6G/KkB8pUJePxk/KyKRCXu6tUs9rnmIleitEMw&#10;Qv+sws4tGvItcB+gGzTqUhbObqWqXqYiSqZhovjLuAauPx9DGDERJQ7rKPWK3GqwiGyItI4SaTfh&#10;/CewIiklYGMSJgArOF8J4wuKQM1vYABqsmQQMTqCQlCs0wLQbyPKqs0k2QpqHMaSMKtptLKlJvJv&#10;/t6SfKzEfwQGSymDNNfGjynzeGmrdvVOijECevUDDM2w8rVvAlQLGGzz7SVTuPszKTsFEJjTdlzS&#10;HGzy/qqnZvDCUNhu9igCellCUI0PGACP2rKi5iKvpxOiazFF1nYjEHYqfLCzoNnDAm6TskGpHCtT&#10;TgGn9ubxoCCgT0ekQhICvRphqLwoioIxjL0B4sOCbrphaBYCEAnIjgw0pRVveANUrEajxALCWr0B&#10;4EQhIn7h0rtA2gIMLA8g9A80rANkOgM02ImRajjBTIZRqlin4lJt2l3ttscPLwXzKvnwbpFzNB+y&#10;4rLCCpommjEPmTDrSykSxl8LVo4P7KxCJtOC1yGCBEoDWUK0Zh7iLvptkMbkiVOjAuilKnwLUnNS&#10;qnnJzh9LGSMEoNb1VNYwgtOikw7NpCDSODZwuzx09nky6zyKBwYoxF8LONAODtCOVNEAMNFNH1m1&#10;nE+iAoA/4EAIJBYKsYQX4UW4YZYc6ohBoIAoo+YsB4xFAE+o5GoK/pA/ZEAZJHoIA5RJAC/JZJgB&#10;IJg/gTM3lNY1GgLOX3OwNPZhGAO9KFBQRRYK86RQIE/5yBZE/YKBKlS6fS6kBKXKAHO33PQNBa5W&#10;qKCHxZZhKoLZXxXrVY5hXILQJhBZY/KbS6BGphao0978CsBYJ3UalXI4+gniafQnpXKBTZVXLrQL&#10;rS8hJK1h5VTafdcuAa1S4LepBhAJfnuDNU9tZoYFMK9MMPN4pT7pLK9BazKLrWo1at9FMPMKbQNn&#10;FLvAnry61QKfqJn0QSm+opOtQEV2Rt24g6iv36eaPESPIC/MqfQmPUFPYg/cOPgvfkd/oGfsgPwI&#10;v12UUuf8jQ8wCI0Bm9Ar+GrBALwUSUGAhByuENCJjQmlRKwsFEMIsfJXw4UcPNQ+g7irEZ3RKVsT&#10;w8UbWHsJ4oCgNY1DUd8ZkjGpjxuDwOg6SMGKBFcdA6XEhGTIjbIIIkkB5JUSncpaVOCASJAAqiRp&#10;Iq6nqutTnJE2CfJArjaAEurdIEpstIwgssKkmDKoEr0NJUjTjI4z7nr8x6csOsKUI0q7Ds+pa6z6&#10;qaBLqq6VJikDcoIrk4oorjRIkzKOJhQYCTTLlFJ6oiizYljDuipB5qU17SoIryankq4G1Yp8mLGv&#10;KKL2sqrq1DSvUcASnq46KVTGgirt2AcnJItKyvYChS2UWFmETZwsWgl1lFKNtqjla4g2zVKtN6lC&#10;YK0p8w0NQh/q4ptIUKlixpVdiSTMsquK8q8VrqsaltIfyro0uqns/ebWKBXyWU4BCnsOrSVYOlFb&#10;02gjh00A1iADcKKJUq6vX4kS60QkDXH+p8oVSB2RzIf9UrGq6mrrDV9UeneUpymCnp+jGEo5hCS4&#10;rduOH9NQCYpKKCM8nSdq1cCRUjKaBoJSqKT8jivZmkDOUyfyPpDKoA0AgStK85Z63qoqNa+psNMA&#10;BTBH2oGSugmaNUCli5awfqVKArin1zDSNK4sddp3LoDJUpdzJzJ6UYxT9KJAlytNRrZ/7MwCtRXF&#10;bzAWryNMPyIFU8uycoKrzGKbYKBZBo1hoFfGjn7vii7wknTAHmx9UWAFBVlUwAdfrWYpBiWJYEfi&#10;C3efF7ooscV16zCUa+mGzphvSKKXxHhIIptE56kUtn71amoLhivAMtVhILr7KJZqnWJ2zfC9gp6R&#10;Kv0CequurgJQw+ApJDXhpypbUIOAgTAeMAy4kYZaAJDRTyxl1OITlMJamYFOJE4QAoD4LDAgwH+D&#10;QJYOB9g8fYDIpoRQjBDCURkJytC7hUJmFg8IXGqAYKKGQI4aDKhsBWHBWjoiLh4f4XMABBRBBVEO&#10;AC0wUxHiQL6JQjomQDHifAHEQRBQ4AqhwV4LosNnKejENQ44vLZCCIGMR3YLAPGJGeJgjkNB+jYE&#10;CNyJxWiTjkyMB0YhAgvjwUs7pCgvmHC1H+PjjS/FaUw+824/Dot3JE/wArgl0j8UOu6BxFGVkWK0&#10;W0opWjGFekuWUjTliCozHenKAxUiVIaMs0Qfb7AClWKlBAqTq1hOkH+vhq4/mLFSKe145b23APva&#10;yzxtLZ2WFSlvIRhxHTaGHWE5ZFZWirlcTOAcpph3YvyAMwoAa+2BkElyVh0pIkoNpVwSQzS7WZTA&#10;dOANh4/kwtPH0zgAMpADkwKW195BrDolLnOAEq5qCrtnIKd1s8nFvEgfsANssliUS0dmWNzJHHDO&#10;yeW6gf7JXNpUH7NwfibyLTYKqUtrhKC4Teoq01oJL2O0HH8VyWk6R+v5ACyWaphyOFjkEPdUBMy0&#10;NMJA9tuA/FSD/Miy8qVHCltnMkSxvNDABrdooAGZiZXP0mACWddpWjkj/nbJ0fFQ6oFaHbWOMpYz&#10;DqpKA+EnqGqXSmJJW0Ak8kNQwFvXUS9dxBiEEIG0NgbCmjRsBG4IAOrCCPsMOCxBkyMK/AARpfqe&#10;ZlACfoSxpLJZHD/sm54AqbbMS6aqVeVFI2jGjZ0AEoBjGwgII0qI2LEClkwgPIofrmCKEFMOW5ub&#10;dSMFqp6AB2dER9HRYMRyRi36SE7e89YnLq2M0bek6mSlTF2kFNQ5ZvZO1RNnKbRw1BY5C3JAA8Qn&#10;DvaW3IknSkl1GCLHRqgnubbLh9mfOOAJiU9qqAFLmRJiRGkNTygYSAlVZmoE9nkisrirAGqzHwSo&#10;p7Z5+1bJgivBBBXgvxaESyCNXSUXUL82++7fpVpWqPdF6oAJkXhuWSgp5fHcS4oqYeSNMyCGobOW&#10;OM4xIAA0BmDMeprIPB9SIMk6KNRIgfyMMvJAiMlKpIYFsM+T2TlFF5lNCwlcjAfhkKIdeW4WCZFd&#10;l8DWYUGCSgAZsqQ2RtDaFXmspqqUBhGCdnFUUooACsztkQpsfwtHiDRKImEMIXDwXW+4fr0yeor0&#10;MAZbmGJjLAKk185tiyWXdKKXV6iYZb0oZVZRNyXh/aWfnK8stpExF1JbiR84/FGkkK80m2C5LvKM&#10;K4Ts35ZYYEwcdikAb4yBR0KeqkjRXqt1TKYTmxmrboEbTprpdFnQCYelrbUid8JvmHcs19K7SCBa&#10;pvdIW4FuJ3XPH/q8AkpyLFXpgY4jBY04Ek1SWpVNhhHoYBRDwRYGN8W9Slvvfm/d/b8sqRIhAsY+&#10;Be4Nk8M45OFFapQ9iy+pCNOzlcAR7E8jOksxPY6cWGyCWvcXaVkrq6X8fvoQLdQB0pcMJAuOuOKm&#10;quxeNyWi9VqsYydtdIANIiBGHnLP4wrReOc3s1fVRPMZhcd2SVy+w/5oLkew6Oty7DZUSXbtkqBB&#10;KQj/VjSma+jmftVltVbljG2cphAFtiWPLtC7JSzqPaZN6oYUJJzraPMtoWXXxADMYp++Fe3lEg6J&#10;+BAQYGBnrJoEvECAjELYWotbBcIhAHryQwvKAR8QGTzAMI8RyEnkEjQdfQBC9ETA6wpM1irK1Haw&#10;gOs0jaEb68ansSCn8Br7UgoqvcCg90agPnvQpe/MZ6cTgnROD3HsPdEYVQ0/Ly2OvMaExjJAEt9N&#10;WpKBafXG/9new6fuWXf3rIfb2KZNA0XR0ntJbG4tsvzHGHUWPUJ/LRNwb66K0aVzIX+5Emd9y5tS&#10;i2wjhuRfIqTshdjlTFwALVZdj/jch7DTKlYrYwbpDpidZhbc5cjfpfEAkAx35pboTmrGJtL6poza&#10;DZr/h1aQ5eRcjgIABs7L4VyODJQRBaALBaRZQN0G4OcHIHsHbSB07BTGLngnqy8AiVIAo1B2qW7/&#10;YiQlwlyxiaMCIADCz9LmTmsDZUrcJXQkQjT8rE7uj+zQhpMERnjujiIkjmpzsLalhKRnifqb6lBP&#10;7XRKD+YfblLoK/KlULCA58DmJW0CzijABYrrELQikPofLGLtofCx6VsK5SzWaozZ7cTlhkq4wAay&#10;zsrmJKTVzkjaCmofTUi0EPybRYTmpfBiSzgrTpQkCWhvqYBfEMpicQYASmENIAZIxpUCadgjjrMM&#10;UMxL4njULcpdopaYqcEXDuih5sTcURUSjbz9TuaR7dB3Lsw4RxQfyuQiznrEAz6Qpj0Y8S8DpfB6&#10;5RLaBny3rjR96A57Bn0FcV527mR3aQ5n0Rq8yzabsKbo8PDo0Xpq0CSjkAhSyjUIsWiQsO8IrpYp&#10;4xICbexZgWCIYFQPciDfADAtRG4Y4E8i4DcjIgqHzLrQLHYGQTj4b7gdJyy2Rs4ZklEiAPYxgKcl&#10;qvoNhs4SBGoLJaArSUSvQQgbEnQlQFknrzAMgEwE4ExnsLBFYOEo6LwccHYHoQspqpYfhVJIQXAu&#10;pJAIgprgY9AVKAEnEhwq6UQLKP4fAvzJoLMsogsLglETULEAjpYuo6J/AjBMDaR3QkSrZkrrMLrn&#10;TUifrUBwJdqxgppjz8sf42kdyjQoEE4k6ljqzokaylhnxDQz5jzXKRsfZXKfiyJnbrsW8UkubmJ1&#10;UtKR5uxv5qa8hjxKQl0gIgUJUPEKR3aYAfqzJpMWkREaMA7/kB0fkKMAbnEFc2BMLE6bTpsSDmSz&#10;kfSq8QEWBugkheycJ7k0KkQrz9DvA2prL/Cir8q9xSaeJPjcUuS9C+DGLj0A7fUxSiz9bnSzIp5t&#10;c8z9sYs8roUAxXMSjpc+rki/8LEJCnwfxpJnZYS2UWkO5KQt7+jm0KSoofcEUOTk00gfyGDxoWqu&#10;4S6vKvavqv6wKNwHdDRCIQwdFDxYS4CWku7jZoy/s7qyQqRDRocRZj9Ekc5oC3sSQiSlDmK/a0s8&#10;ZXM77q0Azci64fcc63s+EUs1Ykk/C5h9CqrFFFhpMZZ3zZM2Cb8W0s8CofMXbtKqMYYi4jCday6b&#10;TckW1BDrZ2Z7bE5oDmqjTTYfi3qdYtTUiQ62InblglzmqW9NzmkVRNcB6jTE7li3otiTy0tHy/kb&#10;DTzaEV7paQ8chqrE46NEwAbpdMsWJqUx0StGc5K8YAoYdTUioONTpywbtUEpoQpFbMYCNUwa9VCD&#10;QP5JjOIJ0HIOYbdWJBQC4SwS4SwXAW4XFWaKSGFCVTQYbMIDQ/iACADJAZcqTPgEFZS4YfRUUxgg&#10;QdlaIOlaYc9atYLhAGVbIpYaFbiAAGNb6J045kol0W0+S6YiSWh3c8a8C9KZJ2gntHzpYl06jriR&#10;aqxoDrLk5mgA9LxRK1s3SQ5YUfDUi0LmbE1E7BjbTYoAsV8fznEWh3cAjnsMjcVNM9CokfZwCWEY&#10;KebcSgAqVNLiAioixndH08UK9O0KasYdr14RqJDe0iU+Df9mdmjfogKAP+BACCQWCrGEF+FF2GGS&#10;HOiIAWJP2KQUBxeBP9/RsBR0Ax99SGKP0ESWNv5+SmOgKCyl+RICxmMyeTxcByuTwWMwWPgGVzON&#10;z2VgaiPijT2DQSZUubT2kQQCVGaxeRyOey4D1mR0kASt91+ezmCSefwKyv+nWmogSvvuXWutwSbU&#10;B/SuRyeezC222Qvq10QDSueR+M4KCWeC3iP2Kux3GSO11kD5Coy6VyuXT24RWCXqv2ee32C2uaRy&#10;OwWRzDSv6lv+V2HTALGXOBwSRzbXx+22t571Fb9lcGVmfiE7jT1yclLcsDRIzmg0SUEH7qdI19cP&#10;dkGdtRd1Od+ehzxEzyO3zQhY30d+uFF8Q++IOhG/Nn/UX/cj/l6/tcf1vP+nryCYK8CATAxPQQXM&#10;FLaKsGuIM57QiT5QE+WkLH2fR9h0HYdDqOg6viSBIkgbRsm0CEUOoPwWxYa8XEdGCXCTGa2pGlYF&#10;RwE0dBZHkInsjK1pg0aor60iNsoAivK+ta7Iop4AJOtrLtOgi2sAlyLIwgSRp2uUtH+nTagBICos&#10;SjaMpsgslH2my2tU0shgIrk4oy0KQs2fs0KoijaH+ta2taxQAq5J8nqaj6XTqxago+my4ygjcwzA&#10;qConzS0aoowDAJ61qhMcja1zMfzBgCl00ttJ1EJTAwErTQalIE7YGFRWhX1sRNcCxXTDAAUtfDbY&#10;A52EIliHlYy+pg2B/SRZCJWVUSCphLFYUnMaBMBR7Co7RyKN2yqVW2i7Mo+mEugBTwBUUAK+tAj6&#10;1yLMqx0YAK2psy1PrrKiDXRXi204pbc3pJaorveaepsox8X9ciJSZfFJVOgy13GAK6JxeeCn9Vkn&#10;4vfN0y2ilk1UflQ1QfteJdJCeqqik8UOAMuYAj1Fn9J9zSmAVpgA3CO0SgU/s+jt1W0AU+15bh+y&#10;lfEjVGw+H3lpqDLfeNrLQwiBT7iaUrJfE9AHi2epSrleL7Sx8p66S1zIAl2XCAdSNRPlxbEgllWU&#10;k9WTUjrbovju1pPolJb0AS+pOwCM4ola+8OpdH54ASrZpUmkbggjAbNf9q642SNz7Ps349lmT7Dk&#10;mqcynt6z2ftJY7Qq04Ck/I4qpkv0FR84pHstLMAmFecz3yPq5omlAFzKCgX5FhDmZ3mBL50VAx6K&#10;C1ls2zMkXXsOWSx4e4KwrCqQRBEG5JySisCPsAyXwkEXf2gz9/tOCZS+ib+r9nqwBof0+ZGvinoG&#10;4AIECufkI5fS2hvgQOKBQP4GCGgcPGCC6FZDjgoLWCyKAIDsg0KmDgD4PCDhAfcF5BXuDwC1Cce8&#10;KQswrgEjgBTCWSkGdiRRJrq26vBhu7Nqyr2dt9I6oAsze1UgBaQupR66HckhTcRIwDHSYLwAIk9w&#10;RSXNmtbiP0wDEWgD7XQS4wBBVvJJiFDZc7Vx/l9M0VEjKViiMxH+TYxjgGsEXUkp0j7sEjstKixG&#10;KBbTJEuMYtIlLaiBLlIET2FI95DEyhrIIl5Ei2mPbk29aivCuMvYzDVVzm45EyYOReAxXyXHSZe8&#10;KOclIylORs0JkA/U+rqLaqx4EOkntTiiyNkTMIhmtbNLlxBKTJNmceXQ1rTIptVkWYxaJEyKL3c4&#10;x4zC4DLqil9Ic3TQWckpjSASW0dZWqiaRJZpxLJxuofPDxzZV5pGMXU4qJRXyMmSJW0hzchDXL6U&#10;e8gBZ6BNT9hAINYAbSYDRoIECgwOKEP8HLQtUkayvnSk6y+ZxGSRxeKJJ1oigm/ECo1KyHcnZPgD&#10;mUl4m5HS+trigtAzpElCR3ZnDovrSI4KRpIa0uk6nSpyWpJdL9M1lxDnA6przC4eMRkSxQyU9poj&#10;8Zw4OK7HSp0ipo1UgpkiTtMXQauZLnUvzth+V9JBLW6Q9AHEsmNNpPUumepJ39HmiUhqIuaKsQWP&#10;j/MlGFwcgGMR6AJJyrgA2dTElOuZsdL3MuyUE5ldUzqGynGxY8P9kQpWTgYD8c1lzuiiBnZsM1nX&#10;7yJQQJ4XtowLWlfqE2AAGwbWrV8KWDgqWEgktkjMJJ8RW23QMAhGYSoVhZBRb8LlwRw3DsraUC0M&#10;x+mSBHcsGNzV0DFugJS6Q57qXGRYC06QN7tA+u4wmjDP41FLlNG8i6gnNkrJhIlXlN1XQ4Ma8VRt&#10;5a/ltUkSM6Tbb4SqIpHGqbHZxSpZfECe7kIhr2m0WmNzuCKNmlsTCnyeCztMsI1CJBnAAGpJgRJr&#10;0zk1sOmzUxtzFCuNmw9L+R4BXHVCo5VOYy1F1U+UlCURmMwVY1EXjd6IGIpJzx5j3H2P6d48PQe1&#10;XQWLOhmHXkmLd65rREbmPyQJErkE2LWwkrkWzPD7b5Kh4zliiVEWUZLEzp30FExI1R2SrB6Zrwgv&#10;qlBIXBzzIvJGqZjIYqmIvVk0rQ8Vs1jMkIglMc83xAGb0eZq4vlJV5g6+RNMAzwlaWuLuBwAwxa9&#10;gYfjEIfACrjk2kLoplgFqIn2NxGTAOpsASkkaVyUsRVdFaHOWTpDJ1oNnWzmTALECIBTXhJ7hjhG&#10;JsEnuViCWVBPseYRF2Eir2YsYeSOgTXcB8Rk9A6h0jpBKjoHu21NFEHBt8/ouD4452lQQaMJQK7p&#10;tSe8EI6t3DT3gRlZoBbmgxVYMvfGhiMwutWDY8w7RqDVGoAUAmKCKXGtpQscr2j6jPZ1j0DvEcj0&#10;IBxDC8JMsxZ9yiAUgugqpMe1MUUoxZ3KUkrFlA2K7yQnSkS0Qkdd2BximeSeJ/KySs+I1X/OQA95&#10;7yJDLnVGW8tmrazxdihdMFRkYjVBM+TaRypJg5i9oASTyJUFVa/tL9JOSUoAR0VONLZ9yoVLpo/9&#10;AAAMla8WXa1cCJyKry1obO5By7oEXuw7+8JPyyzivRrJT5kXXnCcdUeXlZ6ek9y6llRFDjbftUHZ&#10;CUTAKzxYAmE2qp4qiujjpIemZ+0qkTzjOF8VLsUmJcxgGE0hYQUaiurSLtMaOTaOmQQAc1H1Hbqn&#10;j+vYWmHn3rHflqpxuQ6119JvQmXnMPvrcuh+0RdrX/j0xWCMhykbHLfO76MmJtI5LIA1H+JHyuZm&#10;0p2ddLXxfxqMm8WNUopLvJrsk4krzWPRTZaWzetxOu0pxa5X10ncH0mOZwqI+Wnq8g/E0IZ0k1AQ&#10;a2Nip8quKi/+XMyqKMOkJclsc2UkJgiOz+WcI+YyUkOk06WqIyVk2cranIIMqWzixC1UiGdkYClW&#10;vyTamwk6VEcykWiga8kSdEMkdY60j20aqijAmwbMOk5cIogwDtCUGPCY3SAqDzCgu0Bu2dAeAI9k&#10;IuQUFyExC2hKyKRU4UYybWMlCYGOERDMR8yKG/DU7oDkg8Ae6kACn1DIta1sGybMtSEBDyBBD20M&#10;DhD8gUHEsqEPEG/mmc3gGmVsFfCcDrEYFnEcxmEYAbEkELEoBhEsJcg0HYIYC6L6t6uCC4pwVcYC&#10;YoNWm3FKrUcysYWoUEIzBClEkGaoJOu87KcYh2Vc/5CC90ocH28WI6aYc2Yi8KAOsEJkOk/wx2IM&#10;MkYSXUyWSnCGH2XVGUKM6i8U66j8KyzwAGSe6GI2MAvw+upeSQkybc1KlPFYz69ilRBFBi/6wGoy&#10;TgnGwSnHGoHy+6WUYSmcMAMYXRCu+894dVBijCY6VIwkWuKIiuUknsltGyVdByrodkp8/K0aXQYS&#10;YCw2JS/q+Y1eIEOkbNH2zKAMxMYiliQMbMLOds+o4MTyroToIEeINW1C1G0GlomuH2V4vMNivShS&#10;ZeJsL6cK5SW+H4ce1CZWhpF8KizoH8OkQsFoE3Kcn+oCoGoKoOoREGEO3cHUx6lGJLA+KSdc+ZBW&#10;04K+kw8c/SvcVIvwWUp81ZKES+YCJtJMdISCIk5xA0IobW8o8tIu0ynK0I6/A8ws74mkT6m85yY9&#10;Bq66JWkS+W2GKM76d6X0cm9ezQknLgUs8s522S9kqWLW8wYNL8wtBs0IJOmcT6Jc6A0hMNG8JCWw&#10;W7LGdUcewwAKMYV5BgZY8Q8aH7I2H+vsJK2IlSSe8JLulO+7K6wuiHFHMG9mAA1QXM6QKSkWYS4y&#10;WrLiAE4UGROwVkhKJdCcCHO8n05oIlEyF/PJKwuWBHO8CGILEyGHPahK2OBOoMCA7wHfEcFmkS4o&#10;BpP0VYRVPIF+bMyAfeAyC3QICDQMJXDdDJPaGGHiHkHiAaAYAbP0Bosq2cceosAML6y2a8UETwcq&#10;ABH0I2sClPBmTZOXCqJg/mc9NhOWcS9EcI8EarQ68gvOpe+Go86eniK1NdRNG0vcR8k7FqVIJXFw&#10;4+b/RFAYJow8iupCWUly4epWrOH+omZkaKzmK+qi0w+ENKdk1OmwwEyyaYhiUkHdTKf4BTTQxuEW&#10;xzGQyBTdTeK4ICCAP+BACCQWCrGEF+FFmGGiHOqIP6JAGKRUBRd+RmKxV+x0CR+DQSBP+KxJ/PuU&#10;RcBSGDSOTRuKSYBzOKyyTR8CRl+QWVSqXRID0GOv2dSp80ecTMBzCN0N9U+CzicRWUPumUyCyaq0&#10;yRyqqgawTqcV2LgWzPi0SqawSdVGP0OVTePvW6QWlUd80qVSywAaSxKzAW8SqcUOTSyvSi9Re+3j&#10;Cx6PyOeReRyOK0qhyylYeCRaL1XHv2nvrFgK4ReTUPNxOKXuCZiOz2L4OL1OKaOcSzKwK8UoE7+T&#10;X2dPDiaMG8cFcmTSOxR+VUO+yOh1V/xIB5GBacBX26PXZAKggehzrw0qq7QBWPd1WlWh8X2Cvf5b&#10;nOxS+0rR30Ifte/1MP+CcApMvDRnfAx5QQF8FEfBj5HuwKtooqrfgSqrvoK8igpNDbWACnCZJmkz&#10;no68yUKKi6WL+fztLIASRqVFKKIKqrAsmAUTgFCCUN2f6hoq2yrtGnSlKUwKTNwkDXxCiSCuYjK4&#10;yYgjXABFsmoFGqCPZJZ/Pwp8YPqAKfn8nDutgoiMgRNKhpGqTsH+grAvcnDEqsmMOpYtwCPDByfI&#10;ElU0gQVtBFfQhE0MLFESmUtFjbRo6UeIVIu6yUlAHHDRt0gcwKolDQqY77VS3EABxs0bwpU0dUKf&#10;Pp/tLMyq1C66Psao7LNai61oMnVYpeijoLDJ9cTsfzwp1ETKIEjkSS3XMrH/By+tHNk3KHQEpyhF&#10;dl1Igk12SmFKAAirooFXoAqHD6JLUiiRqq8KKrbTargDcqmLwgsVXvYcbOaAi5AJZzVn8nT4II1K&#10;OvDJydrYjLS0+i6hrwkbAsIj7qT82SKx5YzrWZdaBLuo4F5Eqs8szKTPsUmd83MyACR8imNn8ir0&#10;XQf08tCpUxSnk08XOj6TUBMVpgJHkpxwpVlH7GyvrBW1544AaTTlJMqU0ADl28ANsKxStYws2U8I&#10;JmuXgC0ciJomCVJ1TFKqSme2AA79cq0lGVxbfmfaJqzw7hjNySiAGA78f6VPdF6Zscj+5qAoMRn7&#10;Wh8zy6SO7Dq8OgvzBJc1RZSr6LfPjT0J3dGkb9gg4h4PCXPVkz1vUC12A99kcvaRbFqh9QRfdGb3&#10;mRAWMngCv4R2eIwJwnCcDRhaFoXHX5xZ+hQRWqqOHqiX6/RncN/tnF7oge+QPwqGoZv/KRvzu6Q3&#10;1A79hd/cRX4OOBpB/oF37JN2hyjL/bRi7/xDAsrwcCypMBWSJNfRc1lcBOD3KAVGqofRKkzJDJmt&#10;hrZFB5wZaCbwo6WHLD+YmsIAJdnEFHSKWZiybyQp0SAYFsxMyqqAO0ytpgBjOEtSvCglMIoIF9Kr&#10;BQAbRWHkdac7YgR9IPmeAEXhgi4UJEoMCUonTQjdoUiASM0asU2r9IkjiEkQWrPjNjEMfqU1nRfa&#10;GQVFkYYxkrJC0klSDkzK/AM2QpUSF/QIRKPtyqLV/HhYi1ZHQ+0gI8S+AAnUSkbLORUe0tCzSRNZ&#10;RnFAsx2lRxSYZAQACsSmI0LNBCPaLWkEUYDD8jLbgBqAQci1eSYSBRTayqNfi9GPD/WKRmNarYSj&#10;5g8jyL49JgLRKgpVMSp1kOERQwsfkowAlVOSAoW00T/iYfoINRobTAjRm098IAOpvKGESOOcSUym&#10;NYH+nMi6qZktxNlEI00bV7MngTCpqplVcqxcOUtYZoSTGBXAwNpp2SOqckIz8wBZmVoDKPP0wJZl&#10;3kZX9IuSI/4UuDRUeE9x4YbmBgEipcC2FPRPH3EA9DASCl9VYwFY4AiKzqjdE4AK/CKpGQ7TJX0b&#10;ZQEziRAJM1NGZLDVYXiJS5aiLpNQ1CiMb6RNnW3JtyjYk3QIjtJoy5MyhnuXEWCqoAzRxKVy0mRK&#10;MmC1GAEqOOi3ZbFBZIpVCMrpdRgmQjcjTMKIIdQceEnEGR5kVdMhgjJgWyNqkyANnlgh+UzLMoCQ&#10;KPSOzPO6A+yE4hxiCsoPg+QDQHAOKUfIexxB4jptACa0QhLSAStMxIsxeJzUmrGzYkKo53SQnqTi&#10;F4A0pw3NCuA0cIaWSkJmuwqsOwBQnALJNOrWoRE2i6RllZLCdUcIyX2B86Sns1r9MttFbnHE4QQP&#10;KjUB2U22qOlxs6rCcIOi3GJpS8WWRlIvcSu9apKAFacUyICKmk2AjbPmIBo7YG7cdSuI1b5G3ZLx&#10;d0RmCQVYLd0IsDGD7ZOVwlhPCkZ2wkIFiQoL6iAsBqw8OjEDSb0xEgU1mtFyrySpTSg4nSFCR1Ct&#10;8ANB0UaqUiq2j8uZdCcXSuWPxdyw4mFgglLuNJBDRw1syA57NqACpHKeYHHABCqnBLAhSvR326UF&#10;AIXiB1ZI1WNOUhxXLzh12mAlcaYA9JnoUgamknCsMSYEpErEwJ6FWHfibieibi0xnOmOi22rBh+k&#10;4gEThQA8dEY/rclqwhHV2lBtlLCc5H5mVtQonw2riq6D8O1P5v4/p86CPchQnDqHfZfH7J4ApKi+&#10;nuJ1M8io9tZZdYFXO9q6q3M5as749zjih6yHsAzYRFT3HdzWb8vD8nJj9Gns0UezwqbRCLtMvCGQ&#10;Djn2wH/bRI3WiZzSUwvt6lWLOggoBwcjh8GhwsQYodeCP4zLMjjIIBs4D9t4rmtYAKfIUO7bw91K&#10;J1s8ZqTieO+pKkd4KeE+J8riWqIkX2xABUykzPCeOU5H0kE5WDS+clQCLwy4QUgt5HdjHJ2W8Qdg&#10;FuVaEuiWBkDkZ5SY04R00e5tNoXTBqygI/zjHHFNz/DE4MOKKUWG7owdukTczSSanlVqBn2L6WDU&#10;zIjpo7hyAXTCOaEEh2WnlgKsbNny1pujgFL7jJAbWU8iuwgGGjzShSCGNyKXnPkSrtiDihyDpXQz&#10;JqHU6EqmezHhY9yTIUquWgqrppza0o6RRQGwK0bhI6v5px31AFV4zL6eUX5zTCgjGTRk+Vqpp7SP&#10;ru58r8EUamVJwdaKsw2IlMUoJOi8O+oIvyn2qDvmjy4mk8OacmMzKPngsBJlodRAM3DOpR2k8RrD&#10;ciuQ/Oy8vcKWm96Wy8eJP3DVVm+YPb1Thwe9dMEbcRWw4kAnqYRpgkHfav+8a66gli1CjBaO+dhH&#10;ud83sFYRddUqyGAGPQh8JQ8KN+gEt2LM0rAIIkiQKq2A7YysgyjQg4l4ocIokG2sPC2A1w4ssOpu&#10;H65Avct6va4glqRadQ7gjIr0UA7Y3m5kRwnKIkLwoatS+GNkL6fKG+DlB2r0cwAu6QDsCTCEZEAU&#10;E0E0E2BDCSwWBUFlCa26QMHedgC0D7CofypW0koIFXC0FPC4dNC4FOkYIoHBDGFSFSFQfUEOG9DU&#10;L6EpDaGVDeD5DiQUBeO6DeeqHInEm4EPD2HJD6AjD+UIFeEvEGmefCECCOCQCODhDsF5EazMwaBZ&#10;EiPcHcQMC4c+LweECuw0MCdQ7KZiv1BATSSEIy1gIo2Au+WyH62WuIi8tafk6yvUO6dMlMH42Ad8&#10;L6QcyS2WYSmeQcoIlQ0YM0t+IEis/iXAtkbyYC+WHyVy8arcJM3cAIO6Qo/2q4yeh0H2X8jMmUIK&#10;4qZaPcMCL62AKUx41qYUAAPUrepcVZFGH4QoIK2APuhgJQbyT+TS0QHiKVFQ0eAO3ytWuy1CagZq&#10;NA4wKeQcmeuAH2zSsgAeYCmMAEbhAAWlAo5spisGMQLLASS2hqZikO9qZGvmoIRUQ4xSTEQoKUzT&#10;FRE+LOLQTySmYSyiTy3+q0pEXGJI02q8VuAE9WccbgmfAc1mTS3QYoAI1wvQI+me2q4uyk6sriny&#10;wGRaQov8Q62BAKASoUHyO7B80EYQIErapOLANGPcfkFxLLEGEuEGtIDaDYDYmym2e+B3LiEnLmG5&#10;LrKgasZWkOJG88gMJOvCXwIJBC2BIY4cQ2/wuIacZ4yY81HQ00ACQdHeomLw0UXKk4pEgQd8u7Ji&#10;SyuE9fKw+QANF86gAMLwbJLAANBgNuKe1Onk/Q4mvErKIkPcKHIYhqlKuFABMKyoAMnclYIpK6Or&#10;BkKPFQiKYu60AKpcS6NI6cfG1whusUVqIFJspcIKoy0gJgnMVGq23y0uPkJMd83yX5AGj4W4W0uu&#10;PcmeMCUm6uJU2AyhAu/gH41GN+cgVYrQbytpGuvooEH60U1RHg1ki2JGu6MDMIKO7LKxKIXBKOKk&#10;sCjISAi3GqL6e2DfDmDPQvG6KDOqLQEhQ6GfQ+ERRCyS0E/c+k+QzSJU08H+3nKwlQZWq67nMcu4&#10;QQQo89KsiwKfN2iUxgAC10H+cMIEUAUAezGBAWhA62AA1a/sIk1II+2BHTJgWGp8aMIyfkPQTFHx&#10;RGQ4zS7Y/qHw7YuNJIluJ1TJHlGtOWqaTyaATU6fIsH4gsmOX8TMTMqKQ2cHL2LAMCu6d8PQueLN&#10;HbP8ta8WTSzIwbCWwaweAwwiwrUZUaIIICCAP+BACCQWCrGEF+FF6GGKHOmIASJQJ/vmLAmMP6NP&#10;2ORQBx+Cx8BxySP2DQR9ykESuSSKKRqYP6Cx6Py+NSsEPedRICAKfS2PzyKPyiScAAGkSSCziUvu&#10;YTQBzyiPyKRSfAKC1OpgquVOrzp7zAC2OrwUD2ervi1U0DW2kAGC0+BW+r1eSWWCRSQyCCSSm2MC&#10;1OSTC7RzAYCmxSzgemyK302C4+VSvCv2mzDF20DVOXXOkSJ9aGRXGYv7NYPS5rCT6YY2P3J/3WfT&#10;Oqv+YbR/4Cp3sB6F9YvOR+30KBbuCW/a7HZQWSVbZbDI0jSv634t7deeWp8QWr5qm1wFW/tRSeW+&#10;7z+OQXAbeCVfkwWeTDUdTpRrIQSRVPAdbrwXwFvABUwENcCBnAzyqQqZ6QWRMGiVB4dwjBZ6MWkS&#10;YKYlLuJ8rzZPm1T7JSxy3qQ5iONWrCCOCAb3OSzwApIt6RKUgjsrVD5/NkAT4o2jqBKkojnAFEQA&#10;qmvT8JqgSgAGgqmxij6rtgespMBJwBpgBssN8+4AM65QBRmo7Po/GExJG9KTx2fzEx8iSmzJEaps&#10;Wq7fJEwDtMBEp+p43y3s00h/O0njAS7CyNAZQ8BFSVtFwaRIsUevAAFLSY20qONLiFTLrntSM1n/&#10;H5+Ku/SxxbUsqxO1rJgQ1yoolKCNONLkxx63Kxpgt7YRkjkWH+5DiqKgjNTm0KYN9PEjgGiicJIi&#10;x8pFQp/IpXCNT6tqpreo1RgLV5/N9SK/RDJCqpwgs7rG/KiWguifKaq7iKrZqeJ5USiJxIwANhdY&#10;BKbBC4IJeKJN4ocgIFdUSWRJr6pkgiYJ5P9oQ0AVbqRh2GI0mx/N1YAAJ5VklV8f883fZqRMXVim&#10;zpZ8luOpDwLBFV0VDDd05U81dw7WiRMrLarsujVdH6t9lo5ZrwYw3CSJxQKJS6qa2LawEg2xlkXz&#10;PWWVgBZrFzzhqJJI9cQH26MiKJG9ePYADky6xSzu1Ibzx0iWbH7aWDgBMDTpKfqr2qAztW5EakT4&#10;pG86CpDtJJYTZoJOSfcQjl+txjF5vQftoW5vik6IizgK0fixLHYzDgK+acVit8ORQACmsXac1JSk&#10;gNdkU3aE121mgX3IW92gsIh2J3gQmWfh0mUsJ98Q/k03kE9tDpKVmz6JFemF3qkJ65y+y3h5e4Ov&#10;vBr8CFC/7h5Ev8y3jd9KMASA6Vkz95YFeV9DgYLP7O0NH8ll/ZI/6eb/wIQBBeDAF4GwNAbfkK8q&#10;b4AahTgcDqCAvoJCBgoTAI0FwxwZMWYtZpXydOZAC50fhOIPFhI0Zo95fWbpCL4vhn5r2LouaaUR&#10;VCPCStAM0YBZrfS/ljKm2hP5mmQQ7YoRIzRvn6MkhatdMrPh/GLVSPtnRPmpt3b0rxj7dl8lIXu0&#10;BiLTwDNwXcRI+TVmgInRyt5xYAFeG4dcTBIbEwAoTMAjkkgDo8MoNCvpe6f4xgEiYAFoBUFuJFYK&#10;R83zaGYxCcEaIj5i41ACLeb6DhFiCp+LyQIsDowCuBkFC1E7qSRRKVbIBzzFWrlZYIP80BoTNIqb&#10;RHKOS3DRkEO06ZmkpY3kaYic1NgBGQRlH6jeNzdpSLHisP0mB2pMRsjW0MfskWDABVyyqQMZyNOU&#10;S+RxdsazBQrT+uRf5Fo6rsJSYBMB3S2i2nYJidwg3rhtDYGwwA0Z7BAnwDafQi5+Drn83WakNl+w&#10;9k65ofqKl9EFWafBr0KyoKxj61Q3DHSUpVKmTxt7Vmvw+lWYic9HGZOqmCtSLiSWrPrkilpcKz5P&#10;E4WaSRfraGMEiVBHZnKT3KzdklI0fSSkTo3Wa+uFKYWyD8kqPmbRFCSG+JxRQfczVvommywEgjoq&#10;C0BH9ReMhGmwOvbEshbSJ5fFVdc2sgTGqQsYb6n+URH5AtnI0ZWV7GyoLlLUSKuY/CRJSHqTAzTQ&#10;KmkSO0toypuHQVXjkyBqVBjfLvidWidUYSOFTfXIaVhH1WFpLVUIgdVTQtsAOl03keAHDVtMHi1A&#10;VLVKPCxWMnhJBV2xIoE22jKkzUHKJYqQ6ybdnTclL82Bmq+HgPnRg4VPEgs9JTZGH8MVagFT+yKh&#10;pJSYPrp0puWoAIUECMWRSl5HLtq9QSxuVBRlIyKiWURJU326ECW4oOtzGzvUfMDDSXkmSquKAE54&#10;qlZyxsmvpTAiav6Qr0H5QwAh88ENjuajgnxyaEsWWjZ2F2Dm4gEp1KofleTADsw8IwRojAUgoBTP&#10;wRYGMURVKNivFmLcXYsoiQYhAsXxBdxsGbHA6MdGVkDNpT1MaSL+mcAKDpPk0mwoAnmP6TCUmaO1&#10;ggmB4FNuNdVMIoyN2jo0Ikb4ilaEqm+q0ARZt4aASeKNFWKa+76ZIwpFWgDp6S35WsURTcJDWQvR&#10;Xg8gTrCznTdKSyqS3ZHADu7DJcRvJitVJKcNVzjq7lBq2fTRUIGEyfStDa82eh/yULOkGORvsEaM&#10;zERZLADVm1omroQs6W0lEFki3OjI/WAYJcgRKt8a2QQgYin+jw+3XG8zDUrQJlU6ljWbQRseaTtC&#10;12YNDZwH9oASAmBIf0yh47XQmDfbQPduT+HWeBoF8NL7VvAW03Cwx9Inq7Y1eQBKZXuioUjIsLLb&#10;r3SCxiEBybND4X7qIqcuMNltN83CbRsKfQ2hBgIAl3iLHk1sUS17VlI5mao89VdFSkRtRTLmwpJ5&#10;A4av1Sofa9kXSeOm1HAlAL5lOI0WACPL3BgB4KRoxYrubc3UbaxSLxX0huDlz8H3QVN1oaBIXiDc&#10;qDNoX1FsAOBkuspt4P+ZtlCMRg1BficrEjSpxLPey7McIYD+iIAGgDMVIqRrq1QnmdSVuotznE3i&#10;YK1OBzGW2UcllgltVZmmUkXyU9gAHr0ikSFD06Ry2qFsVcuW7MWdprpPc74WrE3qVGcMhXKH3KjW&#10;F8R+G+fX48qeZJfxOOrn25xsHmj6y6ra+7VySV8RvHxF2ZXA9xI5UedBHJPIqqGdBqhvriObHzH8&#10;qEVZ06arGkMihTSp8vAjQvLQBE/pV082E3jMbk+RbHuj1YBbfX4UiiqNJofU4I4tmFsZMNb4XXvq&#10;mJzhaHlE7q34tWhTbZ48AkH7ZPrhJSigucXuk8XussvOqm3c5aJ0yo8eYimYLaOSTAX6acvoM0MW&#10;GLAsnYFsHdA0AvA4CvA8BlBALAHPBGFxBKr4cSLa2gA+B5BYUE9YYWIMMAJ4EZBon0Bs6CB8r4SC&#10;fIFzB6AfB+G1CCr5A4AuChCM+c+WdgI4F7CYnsGiBJCgCjCk1Kr5AwtMGqBxCyCDC2JwUWFbCvBY&#10;B4nwCAG5DKFm2Y8gJwLeBRDZDCu+twr084y84y3iyExU6wVIIEr8704wqwYijk2EvaZCvwb6cemG&#10;3MvwlQ7m0swaLe16Le7YAQuyj+vQAG7cH4h0Is3VDyIqIs3a4WwoiyAClIMqqGqc/MnAJO6gbG4i&#10;H6Jw88IwPGwouM3rD0/wVg7e0sbgPELU4clMH4VAuy12JOdcq66W9Ozw3w+Q90zi6oATCSH2qCIw&#10;/0Pacq4Ubm4IumIoQmgCAgYwSpGaKI/sk88WXGJWTchWpcIsS6Z2vpEuwgiLF+7K84WgVYPULGyY&#10;H2s4suAGb+jWm0TAjAJI2CpMH63WNC46Y44epCN5EqnCJWU2kYqwMkH26y0qVK/uJiv0LAb6ROX0&#10;lJI+IsfoxmE5JKngEInknoLHCdDG20BvBoEZBGHOlnDqXuicZKLO4G1q8gAE/jDiAGsshmwO/ANk&#10;muuOqKaAN8vDEyHyzsv2KIMA6uIM/tEC+7HKV4X0WYIslolAri1wk8bs4mvGqNJyj2cDI8oMpGws&#10;IoLA1KqXIQJ8Wg5QvEqKhAOmsONwv5Lc0CmQXvLEqwVi2KAK+gqIXfL8ZmH44UTy30NlIFJ26gS2&#10;TScK6JKOwapowHIxH5Kk5WX0KmLAfW76vxHYjXGGyGM0ymLOTA6YrgJixbF8ILIiLcbsUIkQ/JMw&#10;yyyGdcaWAIfoXMuhGqzUH2+dCYF7AxG6AzOQfo2uHi28BBOcCTOhHAyE0TF434aYXEogt3Hy6zEC&#10;TsLUwQIofWLA5JEGwq+O/YNqoIknLM6acqlRJ0ctDkLGTBGOwsZBI6hsiPLg61Bg40bSwJAENrP0&#10;H1GkASjkjjFw4CANECNgkhPYWbDUTLF9IcwkwMbRLmp0TSMqhAmk7C3fH4/UbLAczazi1mHhROxM&#10;BZRUxMxQAxDuxfRhRixcICCAP+BACCQWCrGEF+FFiGGmHOmIASJP6KAOLPmMAKNRR/AGPRoBRICP&#10;eSSKCxx+SkDyt+y2LAN9zGCwJ/y+PAGUvyQS1+yKQTmOAihTSeTeaTmRAWlTmaSJ608FVGaTeQQV&#10;9VeRTSbR6aPavUoCyiU1OuQKTQYATeRUWyv+bzytgGOAa6Tervq1ROKXCLTF93kCX6+APByCjym4&#10;zSCzuWxyQSK/SCXznATeX2wA4yeP2wUaBwSORybzfFxrIxuKSeKxaCze/Z6a6yCTSf4jZACeQWVg&#10;fKR7VP6eUIETSOWQAzywTyRTfQxTSQSz7iW3eRTmc2i0x6wTmQd2NUSWyLRb6CbDOx6MPmX5CZQS&#10;QemXy+SPfd0yBZKLRyeXQDYMGv+dUAmxAavHsl4JwQEUFAfBh5Qc4y4tKATjIKwbsOIiitIs5ClK&#10;sq7YOafzdsw8B+ss/LUtmmiBJfDB/PjFB/NajzNpa3cSpfCqWqo7yQL9CiCLAgrrNsAa7p4wz7o0&#10;y6WvwAaQOKz4ANqfiwI4l6qoIfEtrBJkTI8vzsR8mMcoI+YEzRKiCu2lMsoMzDRxolzbo484AxmA&#10;MVoEB0+FJPyEFiRNBIYLE3FLQ420SOtFiDRr5pzJDUNCkDYN+2iNOY5y2ppNh+I4kS1pa7CxH44U&#10;XM1HtLgEm8tnwsEIIskFWqaiUjx3OTOKU2CbytTTjya78pPYfaX07K6LJE6iJKBFMpo0p56zQBMQ&#10;qygTMWrFckn+zFtU+iTFSCpVOKU+b+T0tyPWOAbjOu0CKVesyJNOATcoInMyuzX5+t/LDTJisF5y&#10;8oKh2tYABVJYqlXrZwBL8+siuw3s7vdJaLJo+GLIEu7x4mADl1xJ1d1xPDJpUlcxn3DgCyHkwDvn&#10;N1IPCiWUXMgTuI1UMvtG/U5gHSuKQngp+2k41zzinEixbKS7ufhleKVAt8JphyWVFFR/pnJQBN/T&#10;J/JAsD0oK/jf4ilKRYEiiRPS/mmzcu9KI9fCCvTKCKXag1xgLcCDPFZrYONup/S6i1Wsfb6BY4u6&#10;4p5e8Y8MAieXVoutPs2L44Ci27t2vwK869L5z4By/Hj0iwP4qIFJfKJ/vm9MeAEu6Cvm/4GpzQAi&#10;dx0PYvLOPUP5VvSHjzoKrvAqOaIgQGeVbR2ea3aRP5fCIHT5QGAX6+cnh7SQAh7vXpoenwwceXNp&#10;jhbjOTW4AsTxG0oknlVPNXSPbfioB7uuyr4SAtoV6fyqkvK0AIjpnTXVvAELewaBI/UnJuSo0pbZ&#10;LV4NYau6tLx0XFMZH+iFmsFAAOVIK31GTV0JE3cafFOBHlmD+VM0Jo7HHXwLVVAIw4/FIsNJiRxr&#10;I/0nHKIk99PRBWSj8ggj1ViW3okWWUARmI/V8F3gmXc/jgS5l0fwW2GCcTHEah2k6LqwR/rDgEnh&#10;u6Ek6sKJazdoI/2JM5a6/FdLfo4uCKWWNeIBIhtNciRRG77UXoxQ0utFhFibt0i40BHp6V1K2gYR&#10;qHwBFtG6JWxJo0czhLzZyTlwZMCYsob2e8jB/FSHCZ4zqCEW41w6II6EWkrRKyvEGIQQgbQ2BsLA&#10;NGXAQJdA8l4oIRI5ZgJ4dWdEgpfoLuHcs3dvcN4DsSlRCYlLAJOv2j3CxgkG1mzFmmAI/jdyXl3k&#10;umRWMhwAP1O7DRjSHzyAAPS5Mf6dobr4b+lJ15OTdmuJjAKUA+ThKzcoSkv0pDmyibsSlp4BYUly&#10;oLERGEaoAkCbYR8jUJ5URqTdNov864INgIwz8ABfoOoui+quOcC2vlKaYdopUqm8M2miUqKhq370&#10;vb0QJo7LCdTkbgnmdI+nAphd4x2ETTX/ISjUfuKzZlQEjJJScsM2SCHpgm5VN0VT+xppodhPE1V+&#10;r0fU4Enj1aKVQo+TF7oEHwj0G3Wt4JfnrgLBJXEDFcx511aOfNEZjUM0QLpMZzJKUxKYhUm2idNI&#10;Fk8Wk6uHZOYpr+H2j1M6aE8HYr8ANCRmqpR1OsbBJ1LJiLua9OSTS4k9NjIJBmFFerQw4oyAE/h8&#10;4hIbZ7Q+Hk5DsQLXVENHsN4jTrlRKVj7O0QkUTc6qhbOTf3Bmq4CMEemez4WIRabpKR3XVEWIwRY&#10;KgUgqEXd2uYGGm1avFeO8l5Yd3jUAQoL4Wr2BqvcOa+BsD+Mbfc5C1T/lWm7IKq0vztGwnQmREBd&#10;DHbjD+jVbGy14muyRqCdgzDUkpFxnaQI4ROXCxgJfSAujXC2qjj4SuAjTWmkcrc9ejBg2OIlZJbJ&#10;nWCGUHyJIcIzDv0t1dhrcFfF8yrwCPTCJZM6n14sgOYIltAh/T+H+bu1GCE8YLO9NVCUEGmt7vNW&#10;BnqbjC2CACXcmmOh9NrqSPx162oFtHhPPB9VSADRNJocIkB88CnGY5llg6vk8JUMAcKQxISJHzor&#10;QZuMhJ15oH6xyliTs9makCX6qyRFPEUP4wtwJu9DUyZQxwuKqIwUjSAAB1cMY5o9bmRlnBEpFUyM&#10;xgjKloNNACYfmKkugZBD/v+AB5EbI7YDhvDtdTXTsQizlcSRz6pvlXtNp4vaNiVt7uCfwVOzxX7R&#10;l8oRQyiFEhz2wD/bS0FZJboOTnDQBqcYQnfGiJzjstGvLakItGI87NXaPG+m1Eo1yBSpaMApL0Cp&#10;4RK2dGOHDM2FH5v7Wc0B+JrpWRSKRdE3bqY7pUjsc9gbzNHq3cNwJkNUAOiVHq2oJyPXnvjjABGp&#10;ziZ8egjBSSlLQby3tVWaoZtaRK+jhMf9Zr83+1enbEkTgD0Od6JsE84J0WbUPDu7Y5lgM013KSYF&#10;/lKwzPlKSlkpLnhEhKEKtcgOST1gXrBBGFp2JufzIhPS9QjOkP3sj5oJc1keTzcJNC7l3erUBhkO&#10;9Ivq6/WW1tvWO7B4ix28dJn7UswRIUjGbShF+YxwVXEHeqW13qQJO1LDjGwVa6Hko+8U9VXPxRL2&#10;8dZY960PrvLOsaD4s7sns0CN6OmLoq09JwrUSBnNTGOgBT+Ce9480dgWfgPTmAOUJHxa6jzgmjDB&#10;OyB/cERroWvfkl8eh1DOTwkqV32kg8upbXDjdnzihuZ+VT/ArnzwR7Y+c+20IRq2LhhGta23Vx0z&#10;ongdRL2sB2DZQB7UbF9MLoxUkQy0ce7spwp2/856mqLAvoH87WH2cq9OQkkCvCaA4MVg+WZEoU/K&#10;4oyajmlQp2niNuz2JePSkeYk6y5I88Wy2Gka1cJWRCb3AcfgIE1ud2Xy868+cWgUTiRdAyzohO14&#10;+yZWLQ3Yg+0AY6YWgwf00EX0dfBsmkH24WAM/8wQOCKEhu8usG1gp4jCIk344oY48Gt8rIWw+5BY&#10;iWJEyQ19AE8mg8q2Z6fTBaW4nIVaiS+WhAtAymj8um4OqCMA/CAKtQugrOFoFqFoEoEmEolilmlq&#10;lulyl0B1EiEZEmHPEqpxCgNgwK4u9YWxDq/eAFBKJaoIf+5k4op2s4jAkor43ELQnch3AoXzDmnO&#10;j8Oiiag6VbFgjPCGAAkrA0M06U02/1BawK3wNhFUmxA2+2vrF656buJ4fKH2wQocNujaZmUk1ekD&#10;Bmgi7ULo+ehE1SII7ip6JyWkjUmaJTFG9EY6qofsherIo9HcOAue3oY4p21rD4zAAM4c1Ua0XnAy&#10;q6hOhOkCPmdQQ8LwLbDW+Y1+WWsIpINGJEQKU66uXCAKm8yEvrAORg7KoiACWwLAyQ+fF0L8nsaq&#10;H61OH8re1qx8wCnXCqtUxW+XC/BWa2hIqCVOO84AieKuIKWkv4JjFQzq9ypE51BYJBD4W0VUgIJo&#10;WkcYJSt+1RJfAqZAy0lO2EdgKuU6cfHyN+16TiPW1M1JIciWde8agWwQy4woKELuz3Cgnk1kmFKs&#10;TUtATsHbLqEVLuBVLyu6EWu/FgvNL/MAOwICgD/gQAgkFgqxhBfhULMsNccPAkRg0EfsVAcXgT/i&#10;r9AMdAUfkD4kUgjcbgoFlD+lUFjMRAkblAFi4DiYAfk3joBkEqf01nkunMZnksgUgmsFnMFkExm7&#10;8jc5nM8jYHqk8qUlfstiNGilYmM1nNNBFje9lkEZmszfdrmNnosflz6uUbn8Srr9oEdpsFukqmcg&#10;qMqjMgkFNmNqtcifFjBEgmcbx8VA2TnLyywLzFXfsFl1rfdQj0fjOemeKwL+l1Ef8nlEbyYGt0Zf&#10;9NnMznmDj91AkFocEoUql1o31vAVKuERz2qyL9nkxp8duT6sEdpk3guer8El1NjYJ7z58Ezpuxkk&#10;WmcXnkzvkV6Mgl234kZmfgfPljkd9UEkHR7IA3TxJuesBAZAikomwqbsYprosY+iuABBB+QenbBI&#10;Evp/OwlCkI6yCLwixiguIxT+t6gyMxJCrVom0AAt4lUKH816QOSgjdPa44CM0661sdDyPwunjXtw&#10;ATPJy16ynu96/IwgScs817jAFAwAOitKLpMgjqn42SBoIw0NIm4QANsqx/KoA6QQEeqCzPDaoI2z&#10;AFlhOZVTqRM7ixPMHlLPg2T8ONACFQU1Jm6MSvgf8yH9GCZozIzJpqjKmtepsuH/Fj8v9FNHRYjr&#10;VSmmKcujEJ/xmtaXQApyK0tB7OrW54Api9KLtIi6CqauK5TO35/IzIUmvxWlXoqnkegGjbCI+xVK&#10;JwjtZgHTkWxq4CI1glyQSRY1GuJZEcMU9yIqbZ9eRYkD6UKuT7UysKb13LoALzaQAIzDqaS8m91P&#10;PaCBRLIcxNjKbXwunN6s9a8forItnSW896Iqpt9AGnKQHtit3I0isptjKLtpveKNyqgiZtOwEOWJ&#10;FOCIreMXUWj7TpzUKOnhmc45GjsTpRJDXvm8Ezr2u8YWjmwAvpW9mgCmCUTFnAC0mydFZS5iVNfG&#10;gANOmNLTE3UxTdNznZOnqCNOpszydYbN3ufjDyYf6eQyAsWUkm7vASxU3TExB9xk3MXxxJFLaGni&#10;c1cfdLW6AVM15iNagGmLPHpyAG8kgt15MfrXpzip7RRXqBcJN04pyKPRsUKvTAr1AUdUC/WV4ziI&#10;ualFSR2fa/o/o0Jb4fz+15f/buHS7QY45C1yG9e0ABrELYem/BNBJUy2oAitRylWnAM+mOn5bdSo&#10;/L+4ZugWhs9hQAtTaZ/OXvLVcpWyJo384AKmqnaMVulkgF+FqoqxjPc05IBqDjRHEYg2xVKvFxN9&#10;MIyxcABGyFUSmTlc5F3ZtiYWaguz8iKk+YZByDD1YPn7XSwgfrXysuedgSpIBK2RL6Uq8sfrF28k&#10;Zbotl3T6krsqIip18Jsybu+AE4BtjuF2D8fiqQ+T7lNO7JQtgspTQFRRSssdsDdFDMMV4yUAJtFP&#10;JZJQZ5LES1cQ7i7BqEpKUUmMa4QQzzPjrJhXe8pjDyFotdeAbEtpH2QkGhEPolxLisNSKs/g07jH&#10;4x9Uyk8ycBV7LzhgmdZ7x0LuBJUbVYTtYcvIe+Ucu4EJPJzFgJiUQgxCCEDan4mI0ZVBAlYDqVwi&#10;5YDklks8mJ0XqQvUS2xxkWkRxfeKlx7hyolMwdlD16MgFVrAACsUj6mYwx1gsvKOwADXk8PG7pqL&#10;B38vMH48d/CqZdsuNCAI+iskypucTMpGE2jos/TGj6bZ9wAwHX5JWC7Q4irGjGAR2wAjLDyTOTOZ&#10;BeCIzlJiShzTApkmyPslFFkAkiI8d09A1SzIjERcrFsm78wDsDL0TdzExoWSOlyAN500poqPANCt&#10;loAjNJQfQZ6ITDUuLLMm/gjJ9E4n0UslOgaxmkvgACYpa0ZGkHmkbNZfEJHXvTXes9VNAn9j9n+A&#10;6qyQ0WGeMY25U8KWwk2JvOZzqKl4ERIyt+EjW13pDVTGpd6oi5Pxp7BesUSK3mgjW1ZYJ56ZHEeO&#10;r4yZmqlD8cHBlszhSBRyUVRyCcVJ5JuLEWNxU8Ir1jfibpWE7pmJSnGiVB9kQEEFOidFujE4bnoa&#10;nIsm6SIogKI23gi50VMnLURX17tnF5Jieg2tfdZIuLyNOTMddwxG3FBVceWAiwMXLSnJy51z7oXP&#10;ryQchJCgtXXIaGW4Y63DvcVgugfSv22vRnsAFt8gbxP4n2w55B9mNTipQiaZSUXvskWSYpOMezdT&#10;7eiZ46NAYKHQriuGsMvrEGyKbFYuRjLXzKZiAFIaJbfqkwbHO3mFVjGjLW7EAs2khsUYrUGwsILn&#10;VZok4i1A/nrwMgHgh5tI32gDPoTmNzuTCQVAAZ5/D+gCHRphdEg1zTtYExshGBqiES1NlxGAipIK&#10;tkqtlEqIkF4HgHN1Zs1lQnv2apGhF46QTKQ9qxBfHRH6QlQocR1yA9MsyWt6iyzb0SC0WiTSaFT/&#10;CxtVlwqSPsDaZpDM8s+4Mmcaqkz479CFp7e51t+/E6L8YPEFMVYAAyinvvZyISEkVByUSMiKmdB6&#10;0XD5ltw4c0xHcz5/nriqpYAo8wLP0961ZZWItDTE3ROoqpQJ3ESnkLCe0+Bt2EHbYgPtjKEkvX9L&#10;iD8o00tu9QzWY6NPbiVQPHF74grvNfHsmOa7WpRbewas0MKcnggbLUuSn6RD+iKcF8USpr6uibfC&#10;zaF8eRFdwUtpWq6mmaPoYybU6CLlNrRiiRs6ayNM1JoAtZM90D6zdAkq2hsyFrTaiuMr+Gi6xpdA&#10;pq8aKxpTeM8CuWq7wJnkUAY/nIEYGaRuALUBH2qweWjv+yW7wB7xtAlO2l5XGT5j1gOfkQ3gPcxm&#10;dQlE+Jxkzc1ym0xxZovsjgbKOUjFzM9KpezOT6J6D/oUP1/C4yBYTh6TXB8z13oThI/Fw5LjFMrI&#10;IgzPJbDWtgKafQ1+r9MAE3FA6H67zowA0fV6k+P24pcwxojCr30YcCzshiX4/2y17N0TlJEm8hm7&#10;6nyOM2IzNPxe/AAT/oxR+lA76cMfqQWerq5gdM93eiV6vNicmaSPX1IzheU6ZUMqxhoaQTlBa7oq&#10;p9aa4yb0N4rPndGGE3wTPxlzPUG2y/tVvRaZ42lMPbGqowDDwjqaqm04mUiU5ZNXoVqh82rTrR3y&#10;2e6CPqqRL8mrJTdhVKaz429ZS5kLRO2ayM3MKntLZpLkWOaCBKeCBDXntOUnGJGJbQEjJtpHvt3D&#10;ZHCK5veGjsKsfv3OoIxNWszqfMiHNGIvxP/oemgl3ntMlI3pqDJtApzi7p+u3ittEE3NmC5FMOBt&#10;WwVsbJoI+MWwAINvMnNMAGJCOubAEO9ncCeI9mdwdLCILjVLNsfQIu0wgK9uEEIoJOsMrEyicqbN&#10;KolKZlED6OYgBIABZw0hKQ1pSJTJUCUJVBopWAgAcQ6hHQ7iHhxkpqOQHqSncP4vBvNIlm5QoJlo&#10;FQmMFixvdkorRQcPKLylSQKHDsWDCMOHjsYkkECAGKDACnGL9u/rxh/NmiZjXtTs0G0rNnvuFMTt&#10;KIIoLr2RGC7t8kcGWMYvWieEztIOONunIHrunm7l3k3PyPuuVqhOfqPktkuHjjlqOJGCaljOCl8u&#10;csCgCkYDTppp1txjZEpr6oer8DMPks7pBO9vJqhiRHoD7ESjoxNN4nXPgH6EDndGWRVNVtyh8wzF&#10;LMssmITvJIIJxsYiCkkMRJxuRK7l5ESoTJ9rDuvwloFMeNuEwQfv/RuGjrwQBwjMIRguMLgRkGLp&#10;IiCD6LWrbRgKSsKp2kEixsTJMLHHPi7qVDorWjoseI5GmJ3R2kuOtp3jzvfL4NJCRkcO4P+nMmKn&#10;qM3KTxnqmJokYPeqFqBxYH0EorGuvkHlFL2EWMeCms1hGStgUyurkrlgMP+MgSxyyCCiAoA/4EAI&#10;JBYKsYQX4UY4YYYc54hBQHE35FQDF4xBX9G4mA3xHwRIX3I4++I2/gFKQLK4E/5WBYq/H1M3vNQf&#10;N5G+47J4LLQNP4xM31MZCCIxGJSAqPF37TZPJ5fPwNNXuBKtTX7SJTHaFBaSCrBQqsBKFWIxMXja&#10;Qda3tbQXb47WKTLYxHZfZabL3ze6lWKlJ5zOaLSZzJwPh5bJcOB6TMb2+QTkZjLZbY3plwpmXlm5&#10;PY6THZbWI7Eom9dNbwXSZfUJXOaFHaTWILGNlBMJI5fMZLSwDSYxUpLJ5KDeJWMpAoztq3E5LBdR&#10;oonBbHtQBOYLUoxPIJMc/0YJ1oJY7/G6TpnrUsTH5zSZPz6bc4HBIxL7HVNnF69Kba9rWDscvasL&#10;ABSNI2rDIgS/bVJYgTwIMgruKSlKTqky56M9CMMJSnLFqE2L3pTASeoEu6ZpyuyVse+B/pPFSSwO&#10;rCqMaiqipajqct0j4LR1CsVQIfypILDqVJWuK8pW7KNoxFKUrGjCWyCmbFvYjaYpPA6xwax6xpir&#10;EXMirCXwcAEpn836fqS5rlKUi6cr6pqgpm+aVqSoSMLG16Jyai8YuWAaTrlJirJK4CPo6uqJyQfz&#10;RvCqyYzan89AC4gGlTStLETTAsU0pKClLTw21AOVRCJUi0njMEUL2ybkIvDKxpKoSipfBqTt41aN&#10;pK+irN8/FGAI40GJGjqpKEqUqvJQICWOlCUsXQE1gDCrxn8edqsWuiL2m5KDKS9CBJKnaNrHGqJp&#10;PRyRqTa6BJjMwDM2eUrqupqSwFIQBUeAyc3GgTHpeltbzKi9yI6Ad+pWmMDq0ASsKejcxPuAKCug&#10;Ad2KWkrBJDCABXCfzXJmr6wYaf1sN7ZKhKFAV/pWk9DIvWs2NxI6Lpi6anXFXaU4qAKWwFYEVo3E&#10;yJpy/eOAZo1n5JiEDqFnUJp+/YI6ji7An2qVOIIoTFuEj8Dx9Yqfye76RzcfrFsfr4DYVKB9QOmN&#10;iTii6x4A3KK6CAcfJbHtfKpmp+yXham2nvqc3eCfDNDN9egBp205gfasMXhTeUSmLpLGqz1pTnyx&#10;xske8pSCHQ2qecsJHjSsHb1L+8gw7QPjh9hp+x+J5fnaBQOnLHsMw8PH6mN1H+sXLgInKqKKk+wg&#10;AxbzaMBiS5oq07Kt2uSJfCvm8sAiWqK/azIvzqdXLJPFQeiqO6iCPUnb7KqIwxaqaofb+0Gn/Kwd&#10;C4BKEk8BRYlO1EEZE4w274QBveZKtBOpFyXt0H4Ulv5gCRmPKkft0IEHqKsYiQRE4BShMkM6VYqj&#10;zSTlUJagclqfymvNQqSd47QCRmkT8w1q4AEAlgdGodgj0gCGKMOdRz4AkaQYSKP0kr+IDFnIsUsn&#10;MDD9wMJewQibuiNn7cMBN9rilEreH+lp4bHDuwxWYAI3ZF2tLIcA74irnHxD+c2VYormQBH7WM3V&#10;qikVIv9AFD9qxKYrwZAAR14xIVEt/OwzMipPiflUj2AIgpj1FgAJbBIoEhh+Fji49ogUd4zMKJO2&#10;gxaYlZtUZaAFu0JyORrKoagkrPnsmsg4TN+gBjUHmi8/578ayhK6AIipDJ1GNL7H+ollkUEuIfAF&#10;GVgLtotl7mAu9/B12wECRUtuZEjjvJjQlKdihFZGzMKtFqOBY45E/gYrFjMh11kVjmPyHBVCOqTF&#10;tPES88xBiEEIG0NgbCXjRn4ECfwOKACKoEOughBWAQQH2mRjiPnwG8Y8PosaIh/rTMeviiMAHxzK&#10;h0f8yBkTYTZmTAwjEcESD6JewwjcTyJldPkRcosBoRk1KkTk80byRmoOOZRXhR6KF7iGUVLwCaHu&#10;sMYSklpMZHn7NQk5fhfCfwGVQAUnKByqNZMPDAjFQZXSXXbMMAdR5uIOpymRgbOpIl7olReP5FCK&#10;lYVM+h3rSYNETgGVgop+UIpipGSOATOSKu9qwy5ApTSOn9PMXovbJCYrvkKAFICaqJSPQOfuuU2A&#10;BExJuA8/cUh/JSc0U1lBYEbzqkmAEmJMWASmR+T+qwB2mRpZwxsibiB+yPJfLGL8JTIn7O1WtgtT&#10;gDU5rwvQsFVSZsknWUVs8sCPxVdHC0f1ErGmPmg42P0o7VW9pUANezGpRr2KiT9XKqR8rbJKhWCq&#10;FVJ16sFGEl8Dq0JqbtdUk55iCspWCPsjEszTOMfKPxjACFVmUkATYm6FYYSjK4TOj8eb8mLwbF93&#10;NwLaMKfsABRMA4moLonaWcRbSWk5eaTl5LEFIrgImUWgg6xHYtBVi8ReMQMYzW2w/G2N8cY5oljc&#10;hAsSFBfCvkENGQx05FW3AOaarajOvtPEkAKkVnwoKwP2TpM7Mx4TIxKwldLPlZcVI+Axi6g0sAAW&#10;O3sQy/P1r/l26BWHSj7IKTlhUrFfZnIms+neA5R5mhdASH0mXMNUicSs6kjyqOjirUyYLcdA0JpA&#10;mJ4FXkfaKzmU2iTerLMimsAOYBlSrP6I3WcfLsQDRQbvRhkZAqo5Iltk9eWU3hrKtgAQx8QWfzJV&#10;eR8grSyZsQnXXjC8l2fLbsQPkl6iZH5aH69kgr7yapieRNJPpwZtMQztqcAC79SN9lHHiOCCiYEV&#10;YA71RNJWOY1TUol+NjdlEdmLstsV+oyOttnoB4i6KQSjqRNdjkH5dkpkkAaryMpKlWxCsKYms2VV&#10;S4RGDAbyeDj7X9tIAVXokD82OUxmyilEFLY4xqODrplj5d+YiDG10YE1KTXcglUUfcvV832vCkxS&#10;c1FnzdTAiVNBYhmp4UqoA2qiDkELojo+CZTSMAVMUS2DkVt7CFo/SWIZRpToQptlW3j6Jas7Syaj&#10;HsJkpxPkcz+W9JgHv2AMYcpRDnXnzVI/1I1gH5g2ol3Z0D/oN1YfsHYhb11vKNwhm30Y7V9Tm1T2&#10;bbkfsetzLsLCREjWfjdbfESYv8sHvCSBAspX/cjAplbDtUae3/Zfu6Gb4ajInMivcBJe5bjB18yO&#10;0dF6uAI2uk/V50wNpB4eudX+KJkN5wSV0OFzZrwcP9nUoR94DYUyQ3lxh9IC5FK2jLTSNlFNo4mA&#10;9vYfoqZ05NgUGCcnUTD6HJlbftFCNRDBMR1EM3zpbAdjSB7x7hH53kAvcp1uMYMAXfynLBYfS/43&#10;j2TTD1ofpDJHzNx4cBT1xZaHDJrubO4pqYCGAk4/YqgCUDSwD3p5K3qHSIanZfR6b0CyzZRiCvBy&#10;h8ya6qBwJ2Qvb2SS6RanZ2qoLZRbaYBibN6yYtqZBMUAL/A6hOQAsIRxxJSbyTDW7gi5QvbjIAKq&#10;LbzfBCJdox5kjYbRiHYj5iZ7JezkQeEL4l4opjjwAkZLbJxbon8EYAiPDiAgSIbRRkj7rLsCLxbE&#10;rVBnxezCCa6sg45gBiaThhojrN5Mi96vz3SRg7asJ5Qw5e0IZPDbDAZZ6lCZMA5DLiz8If5Z5hSS&#10;yxLihnTkR2bpJba3rN5vib5M7LqR64QghgbtzkTcjL5oQkY3kOzDApbpDKbsT1b5R5I8z6SKCH56&#10;ENZm5X73D2cRxj5ZKhBsjxcBcJLgKH5Z8M0CSArjbCsTBfBtyp71z2STQf0bS4I46da7KjJvrvgf&#10;8V6kCGYk5Ux5rtw1CeIWwTEeaeqe6fKfafqfwHUfYQsfoiAc76bVES0QKNbSkW4prEhEZmUJ7rog&#10;ztKNgprzoAMgLzMTLszLpkiL6BIAIxcNS8AlZH0aa1EkEVh16LTfaMChEdbUI47tz5p16jbp0Yj8&#10;C00RUa8jkRhk4fUHEEi6L+KbofIqhSbdDMrV5RKH78qGj10gwAJ2pO4mbSRB0ogrDAal8hq1Rnzi&#10;LsD2kKLeUibLhe8KRiEAIjrXgfR8ApKtUkbhhx4pqqgmspLkSV0hIf6OCPElEkJ6K9smhkR/Dghi&#10;BBrCyOjRxaEAzJYf4/YoRSbN5/B2sIoAMJzQsCa2qNaGa/8yz+LRRc6AjfUFcarKclQlL7CW4Ab7&#10;LLyUhmIAs0z4Mw5iZQgfB5pBJDEjJDUWcLBnS6pn0v4giIsvUhkykz6IZ/Dpj/KDBnSL53picukj&#10;QmcZ0ta7yNZ0Ylp5rZEsBuz2SDcWs0zJL7clgyhbcUZhqXJIiNcYLu4rD/q7aGanKVwpLIodISE+&#10;LF4FTGIRbGYDEojHU/U/ZMQgIIA/4EAIJBYKsYQX4UWoYZIc6YgAokAYo/YsBow/I0/o5EgEA5BG&#10;n5BoJAn/JABHH9Fn7HpAA5E+JlL4wBpZL33OQRO5ZBZNKoKCaFLJNJpFBQPSYoAZQBKdLJ7BJrLJ&#10;VTgJHqjBqXIpUBa9BX1YZfJoLS6zZYpLpBKqXS5VJo9bIpVrC+qXL6hFpy+68BbQAb3NaBBK3GrU&#10;A3riZrJqtL5Ve5RS5rkbaAZNS5/HLHAsqAbfAo9PqLJ5Jg4NgYxRo1datHo9qn5QgTRM5FJk+KtO&#10;wRLMK/JVHsnJMPe7hrgFIqXfc+/8xtQDdYLyo5qANItfo9NL6X13/jpVHM7xQFvYLHpFR4JVvFe6&#10;totIAJFfap339L6tZoty/LEprbs0kCCrkzyOP28aKN+iSWO4rCLLIkqBvSpy6pUl6Cr2fMMNkgq8&#10;QagTdLrDh+nvEYGRK/x/N6lSkgPBaJrSiT0AA7cYMMiUKoIva+tGf7iIFFbzo09TnIKs6CMPHbNx&#10;2f6rJFIR/pUlirL260bJAxkJLDJ0Ao4lj5LzGYBPagiuPAiiTJfFblrijkSgYVM3lhOJEzmLE6tC&#10;ghSzyN09jlPohT+eNAxO9zxJVDB8tlIDzxXK4COQuanos7x/RGe4F0vBiWokvaVJrG8ZMq8yNTOk&#10;Depe7ibwBB5/rqj0mI1KKnQotcuIspcCqtAT3JRNZ/L6kUHAAkyWPYp0wV1VcTqqp1DprYqrAI2D&#10;TOir0nPE9zezFYSBKs+Z/VzAiCPofzuQQ46NLukELwwkzdJMvp7Xi2T8U0ASTUqCF8r3E6RJYBV/&#10;uaf7jAFCycqXcB/Xer0dwVFwA2InLG3UnLuL+5bxJMqdbMrJVuKc8SRUmsCwy6r7CIpbEzIEl7oI&#10;InGKIlTqMYCvN60bHTR0ngNlgI0y+shk4A1EkaUII3jK0foUEotSqaNS5yRUY0alr2j0f3RlR/xj&#10;FdeSqAaVSoj9aYTjwCS3sjmZRoy8uCAGqolotxPpAuB1SAezwKy6KZefcN4mfdgZXVQAb5nD32Gi&#10;2/AG2/DL7TKs70AOpbStrKQG79P0bGM7pTcPOn9lLLIEuvJr2uq+0/gp9tk02wI0l7daTfqLaspP&#10;Q26/MygCl+k21c0BaAADpH829/gVVqJcReuSgLUgB+dyDQZijltaTengydE/OPdJtIn7AWMoxob9&#10;SM/mZorSVSwOjuln7RtzN7W/ygFIttye/6YVgi3hpFHKvGHcCP83T0R/rxHsA6BC9EdkiJqwgzrv&#10;FRvSNcyF9RbWGsEVW8Emrs2bQSSIh096rmPoQVAUxuToGXNjdw+4gUDCMJTI0QVJzfEtKrViz1Ws&#10;LDukgeqRtzyBTdJqeSkNta9WAucgu2dgLZzxMQH2mkjiEyORQPqSBuxdEslOhgbEoTcW3MGIo456&#10;cVQBkeaoTlxS2SnK9PiwuEhdTkleL3DdcxmYUOfYk89nLY3IwQH48NaaY0gHaReAI0z8iDLjN1AZ&#10;SZHoEAOFpJES0kxBiEEIG0NgbC+jRk4ECTwOJQJzESOiUjGCBRJJIr+Hy34RlFOWwE8TLQAQrlk4&#10;YmqlT+tZV7AaR5pnlEqN1IiGUrWkpJJYYuU8IIzNZL2qciSIErGjVRCBT8DmONTkK4p5EhndRbL6&#10;X+LzzkesCU2xFWT1FoAEJYmRFBlZ0w4na0qbk8UdqvH4ukAZWYkOJhOplArYWztNJAX2RBdUNSCH&#10;5FguxFDZTQa+dONBBHjLBTAbAw5y5COXXNB8qE36EIhO4jsv7B3vOcWCtd+aOzezjSSTVQ62iUG0&#10;nIAJt6BgA0EfWP6AJKEVsVaC5E5aTiuxyjAW1obkW8Q2fSAOM4+1D09bg0EvcA3aI0N8RwvsqmiP&#10;2pq5NziIYLpSZg2KphFJmzRcpOMwRHDb1UH7IhsJ4ljzonVPx+zAYez3kLFuoZfmgw3qSfBIM5x/&#10;LPYUAVTKMXFJeH6p+YUJ7DthXoZ2wLkYKT5LyiuJx1KSAEnHW5yI9LRAPtIPC0wirUAqtUIu1gGL&#10;XWPi9bG2VsyDLBJQQgWJCgvkMC0Ga30pB0T7H7R6wVW2BunK9IEABdXnK9U4RxRqmacOifud+zq+&#10;5Cx2kaRKrJXqZRLOFVEADQ6MwcV7DesTfSSMsLDMszru2xqEbKoe90K6mv+AKkklE7LwQlL3ROEh&#10;HrsXwAHfhTNMFVuWlhB5HBOaMo7p9VwnNh6OXPjvWttEyD3uur0AG+zarxzlL5G6HYAy+0Ke3Cdx&#10;Rf3IkeNuuWHNUABTbe4RpZ05irsOjsr2P1h6VEUUOriVppma2UiKcAjCyLi43vVLMpyIcPwmaLIh&#10;ocK0dwblXimEuQYU1lACorK+SXdQ1c+90AipnBo7q0X1tsr8QORorMmxsFY4GVrU+c55YbGUcc4w&#10;NQayTKwXYCwGWUzn6VLW9BdnjYXhmdrPQ9tDxp2OGJM8YVWl04iwlEnULDnE8ilDbqEOOo0/hCLr&#10;QJu+gHL53AMbC75FMmEvRCiE6l2q0HZisRZFd04CNdgxiHQ9b7sujvbEO6swCdpQqqvbOVKNgMIv&#10;lTPN2BJDkUgNGKCaNZ50y18XU3WPNcj9qmTs25VsMWHfqidJNcqzVFjiAXOuUrAthjY/qHRrcRE1&#10;V6e7cYCIA3CweQLNmYm0W2vW4NXqhaID7mnnMAc9n4EUsvciv2TlozYy/YOeCs9ZQXi3CLM/EttL&#10;eqA+xc4/MZclbQvQjxuqa0hhJIhnb+CCoxPssxDDCOORSjIr25kJNDRtvzuHmu2i+yyuFCvJABnh&#10;sdco3lstNTeuRplzez1EYSxKpyknpsJGZAGNvZ3P8X3AEaxPYTqiX2snrJy8biOeR9MD6FH4+7WW&#10;zncUm8zZWwtqQ/p+aNmtxMwGjw1189y3jDtH3lCdSfVkV7xopLph3LGHbxo4SLACPKxrm28TvR6n&#10;9q3UPIQS4iAlKsDv0qvveg6ckFrcZ3zoCKWaysxcO5PJrlZGc+iFcyIdnIC0K4OdcET39dH+22Ox&#10;1KOHhIF1/oV06AYJaCgXymv6HEmeC6XHBy6N5dc4+CPftX39+uWWFRsflerje1sbkEdCOZmRjEG6&#10;DgtU137XgyRNdPEPmAN6c4x36KL8wgTDSdiC6rQl7o4sQkKVZwz9yO5xTfq4h+rXyf5rDAiiyqyO&#10;yt0BzvZgYpApKnaE7nR3RnRrLcqNa8SOrOT8Af4vo25TzcJNoWsGaSYSySqS6TKTaTqTwHMHoRsH&#10;4cUIKkbkShKVrdgwCoo4bBzcLBbzThgiRhDCxnhwory/rvZjSHRJLJQyQmojBby/p5xArJRkYfRS&#10;ay7x8ARygpal6whgaoR3UACO6zppKJww79bk5cbCIlig73Zv5ApuzLAfjxJjbxYrRrLjjorDojwv&#10;pQ4zpuzCyjKJxYKvLGUOiEA3URoysRJwwgomqxheicB+aYbq4fYzrf7EUUZvkUJz5ehhC4hYLoRG&#10;Jww0y8y7j2475x6uycMAZp6mb0aEqG4mqhyRDCC8SgosMDaEDDS/B8i4pnheiWTChVa4kRLjhoZA&#10;ps7KApzs6uqHR0Iv777k0RJYLDkPimpng1iwhMDfb6Tiw272jLxYJQ788JjEC/inJTIkw2RYLFwm&#10;SKiY58SZ4sJycXZyjhJsse6eULZ9DviWpky4shMQLkA9wx4nImq0weARgRoRgFgFYFi1gRa1wDC2&#10;C2kkskwgogKAP+BACCQWCrGEF+FF6GGGHO6IP2JP6KPmLBGMPqNRJ+wKPP8AyGOAaSRx+ScCSmTv&#10;yQgGKP59zGWgOaR56zcEzmaAMCz2XwWPUCBSuegWCykCTF9gKmUGCRyW0WmAKd04AUiNPqdwWlTu&#10;px6kRyOVOdyuoSGXx6vU2BwSWwanxKSAaVy+twSlXOCyu3wSV0J/0iW3WKUiV1mvwID4uPS+ZzS5&#10;vTJUirWCkSmX4l/1O+1eVSelQWcgms46QzulVOkRZ8wXNVyY5mmYDWXqCArcUqrS2Xxyiy3Bye56&#10;zNWsBXPgvzOSGlYsD6yCzvgdOX6YA1PdQKp3yQ1PNVOC9bfT3Ed4BQXxgWPRyPVPWZ3nb2JR7k1n&#10;pSHKW2DYKQ/aaI4gqop6zqypO1TMIonbWKKpTRqzBcBrQiiWqQpT0u4AKsrgACdqy9KkKLDCfr9A&#10;ymLuACWvSe8VtGfEXOcqaisq7SmJXCqYoKorZPPEiWNOmjYH29qmKyorXNnDaCRmzamKUpDAOimi&#10;XxslKCuJJEOJo7CZJCjzSoozTnLO4D7gC1iqo+f6dxPKIBpWCE4FTORXToRM7CxPDwIIUs+DbPw3&#10;0AINBRcfC8pIlrWLU/6JQUiy7TWAdCI8uadsMk8U0YmilJaskpIojkCuVGqTtHHKevo7qmI4l7Vo&#10;tSABssAlVooo8qoI96QvDCdUu9VAAzSkEJH9Vp8yegjrJ29j9KnDSCRO9aJR0ilJRoASWuc8trJC&#10;udCOmAKxqZCiUyG71HgGl8ZIFFZ7qQ5EuoEm56t/d8mR4ACVt3YTQoI8wBXWpCdqlUZ+Q3RCLYFb&#10;VvolcQCUJUMYKYuaupo3laX4pjWMvBFhs+lZ+VekyT3Mlcyz0AFyRHLM3ZEwtxoFHeKn9AKRPmgS&#10;RpLhaQypWSJS+f1X5ix4BqwjVdH876mSMt1crifq55uA1EqGk4G6rWZ/Xxat0J7q7AV8rNOSxf6U&#10;rnaTqpaxrqn9dM1Jpkm3RKAUAIJSktLYf9agJDCPZ2zqpvkft+rFnOFH7sLvZmAOjKsne1Z/IC8J&#10;jpQATG9HB2uxdlH+pUQtAmLNP5X6BcOBHSnj0787xpbr6TrlM1hauHsWw6NI8Bnb0Jo1Q06Ad9gA&#10;qdwAFqVg9ZuSJNZUu6JJlNzKVrYC8OrK5r/JXYppefC+ijXSgQpSiJ7xNk8G4ys1863D18wDk+5Q&#10;l+r2k+2TGj2JgGjnuJfTdee8k8jgE5zvkBFGIItllLDDOlhde35jBFm/kUe4UpIr4GmoHYai5hjc&#10;wAPOV2AE1BMXvgFRAT1/LoniNZH+bZk6aSdrrNwAorLADIEkQwZ1czYD8K2RQdOEbJoTJbH2yVu7&#10;4h+uJXJC8lMNEEqeH8qAmrUx+FWfizVepWWdqTeWxaHIAVjAAgJBuAy9Ebj7PjBtyxHVqvcXWk4l&#10;KHSNMINYS8ucEQCrrf7CtFZBWIFUUW4ZnTcSVu8M7EwAccjWO3AYrF9Lq45GpdaAUjjqZGOIgGRq&#10;QJEnUsmbQy9lrem4xqAIvl4rjlvJXYSctMzByfEUfK6NpgAH/pccUQQjAERZy1EtLcQYhBCBtDYG&#10;woo0ZgBAmEDiYgipjDmmRHCGRKGNn+AG/dtS63sKsiOSE6Dq2Ys+cmxmaoASixCKskF0MPlXvtSx&#10;ChMREpTIYUasUlLJoOj7R2Zp6hBpBLef68wihRSOSeZjKaUS9HfTTbVNlorq0yq+goriEkmTAxri&#10;avVozbCiqEOs9xaA/TWHOoyUhx0gkMQ7XCSFdalSU0cZsRJryaaPRJfq69zRgG6gDM00KP6qnBuT&#10;cOyEfhSHgOXZpHxbxwH+tXVfCNxMVU0obcAS1iSOGmxhQwv2n9QipnOXiyYwEMHYNtXPFip4+44k&#10;afwTGWa1B/wYcTVVHbb2Vj8THPF5BOSptPpUsdMFOB+zUAI3mIwBDrRyVfTWG8FR8Nmg+hueKsVm&#10;UHhTWlwj7i4NBOYTGFruWLr2JWXOgMsV7qXjAy5zbnzzP7VEAIl5o6kEEp8Uxh0SjOuTbzI9jceD&#10;FqEeCc6a5BlMOBRMTSGzxUxwaH80IpShgDE7lePt9UfUfABHndERt0wV3VEXdcDF2TOpJu5d2713&#10;0oXcIQLEhQXwt3nDHekdd67KQktpX2zJBbgtGgQP2HqWHAInM1CgjyhHO3PQYTGMY/n54CMW4loV&#10;CqRuFk88+xo+neGsQaTljxJ5017g22yjJHoWrrO2Scna7pTj5n5XdykUkCRKJeVmFqZ49oQALKaB&#10;TxsMYElZByGIBl4wtxCSS4iwIGuOaPgtfqFiJW6Is0Kniiqu0xWcxRYTybPj8UItgjVXMmU3AEoT&#10;KUdaIreKQPbMVYytPXlTkMAUnkPZHtui6kzPMa5vydFlog+sw5iNHEJHZgC0n6Ta1efFeB/M+q5P&#10;mTazbHu8VCUUoudc+T7J6vHEtvgBRWAM44lb3MXUvjMP+djcK4TqwWt4jwC9TM+rcztNC9W+YVha&#10;8FvK5qmV5AEtlyaYyprdsLX890DLftDJSmN4LjSKUDJ7kGUDaWZaCZM46CiU8KqEkNIkg1i4VZm0&#10;ZjCuw/TRpyFSnQVydhEp4CwyZPgpU/BtDhusIm7TJD0hMaOOhcMClLwW4CU2Qa6xXxsP+v7O61t3&#10;0+AN/vBcn1fceAOjZi9EHOy0VbKpiyp7ve4wadwBEYwiNi2qFuiIyzfJooSLbRkNyCaMVnUwC6Qk&#10;xswADiq9MEXOvo2RnGlMe6XU/FJ94/EWoujK9N+GZ4MLErDvg8xhM0U7dfw5zw+9JkrwGybXo+VX&#10;yIIFsThPO9LTOM0rG45MaWj+2k7fepBcROamUAZ6RJJucYwW8HuGKFhX12gPylEUyNdIOdETq8St&#10;AWF5GQQopztdPZOnRm3qZaHQzXpb3ZVDujMJVDlLFZGsgwB4A9XfxGoWspd44yiOiNVuC1Ed4rOL&#10;DckxahvVhDi4nYt19jSCmD+sW9ocrGeqhPOkUWBSXbC3nn3EYKSHeSK3uMIhMyllHOahX6YHZuZb&#10;BLWEpuIuZx2Cl7EejySteJo8tX1wCPslpSqMH6ON3yh4BPfcEdXkgfOQSkct/Cwy+4AtJxlzfNIn&#10;vEQD6Tve2ExMq22CIk4G2Up4tkvi4Od8XMd4+gAM0aJSlWWA/S0QkE0scG06qwJus494icby6Q4C&#10;XsI4aqAayMvsmYAI4WAOkwXoJeNY5SR2I8bM+ceElQAK1sgkymYYzEHsgoUIe4SDBkJ6nA2u/YIN&#10;AkpmQw/QTGOsrY1oW8wqY8Oc1IpSacJIuCr4OMc4J6e4gwccTa03C2PUIEi2uIrCz0+YcOLM9K9I&#10;H6J2e46Qy0veOKoi02i2xmTaXMTGnqgeJi9qpIRWhQr+J2Xi5em840/EsqH2NGaucc5AkGkoV48c&#10;P02oS8e2dKaMn66+5SKsI4AfE+FsFuFsEuEsEulyl2l6l+mCmEBzFauuEWHRFi2UgKV46QI4ysH0&#10;7ukiLm/Wc08ygy424ScOZS7uWyOSbM22JamcTKsUiUTYR68IzcJodSV8I47WAMI9B4kNAwtsAPE6&#10;ik/cNHB4gC/HD8oi9chLBQjKKUhbDEUId87uockqiG805uPScwOeIsXIeCweMA6k4EtAOAR3G5AT&#10;GASE77CMh8zyU0g8biTG7C8UJCx2NwMAOM9BCMk8c0OMZSzrGuhMxEUILmoA+YJXHalg1UcgAAOs&#10;a+8sSwbyOy82H0/KdUxOH6teJ5ByOS6YieqWdXD6H2XaJIw/J4sgqsr0qqyYcSrLKAtEyZAwvecB&#10;BCocLmKsXiwuVeKzDgf5GgMWWQygqGyYd8yC22Ks1yRcI8QcI2zYAOtWAAbNHLESACe40kJ6Z27D&#10;BiTSz61ZIRAwJfJ2jKUJBhA6eJJeJiyAKYtbBqHyhaY0AIzWqEkEgwveTa1aH5L8MXB5KpCrL0VC&#10;2o1WJe92aw6azIuiHmEjNOuqBXFeuyAwu2vBNfNgu4ICgD/gQAgkFgqwhBfhRbhhhhzsiAEiT+ik&#10;Fij+AMZg0EfUdAcfA0hgT/fMlfsnAUpBErkr5iQEk8xfspAUtfk3A85kcfAc0mkZAMrBEtfFFkcv&#10;nktoE0nIHjr6l8xAtTgs8oEjp8hA1Am78gsvoFPqYFkcxi77tFjrk3gtAl8XqVTt8Unllk8Wi8Us&#10;cjgtPuIFrsvkcji9arsFkdLlMFeuNtVAyABqsfi+HglABWZruJjMxoU0e+hrVAvMVy+dk88mMFsc&#10;XlsXseq1MftD7q8Cp9HiVdoWcAOxj82m8j1sUmOKAVN2tAgs01lUgkx2tCi+DgVjs0Uub+mUnncf&#10;vD+kc+lOrgmjjUEmkx8cpzcCnkbAGhe+TAffAeWg3F8XWl6Ctq2qrMi5iCJ40r+n+grMgU7J/Jop&#10;4HQk1ySvIASLvkgqYp4rKQtkfqlPSACxtqmjqoEoCWvsoCtNql6xw0k76KE/TjoyrSxvoprrH+mi&#10;wIy2rYKmtavPOkLaualMTn+rqLx+AKnsEgSopOtyJJo30bACwjSv4kainwoD+NvJi2IJGjhoGgj/&#10;oI2soyulMPwsrqaN4laXyQgkuH8DM+lFP5XUCRNBizQrnIIUlEjdRY6UaIdHnpSKaLGp6uysAk9y&#10;JEyKTA4D7ymiT5TQfiWt0AiCvfHqUzYAD8Lq/1QzatCRqa81WuuqaWwGAK4O7MSpsqm74vU8qUJS&#10;vaBSwgUMIJBEnvYgSWwtJIBVSmlXn/LSeNA0KYx9OABPxAFZxQjKmvW701INBkwVM8KLwJWzPJWk&#10;c3I7T14NQfsspOsVgIopicy0rTctwjsGSaii+TOlaupirUqH7YYASJA6KTJibA1iADaz3a7aXIf9&#10;d1Qm6tYm0jSzrMwAYnZgATAnmJz2i+PgHaB/qBidSvgj6Rq1DbKIpFzdpuBujQcsKPI/diiwtlyY&#10;u2vqOpo9AAzAi6eRatDwsQgTpLQrUnIk5EWJCp8QgDJ+En8nimvox+042+yzrTId9RWjKu4svMHW&#10;29005E8FiAFqCXolwoCQQmjapiBPHZuvyT7DgDFoJVOoz1ZKUwKADGnrGHB73iMlp5xwE7W8KhRS&#10;ku/AE8LfR5JfTQCtC/pfN4COWjKsI6wqQ4ekPOcMiSWzzlnBAA/UXqnAWe1BTFcLJryTzsBEEZ8k&#10;O1u27t9+eoHdMlA2gwTqq2926ygZvbGpH1oFPn+sb9PxTLI8X2kn85pyKUsyPTWsSk2oC4BL1LQT&#10;8jKS3zABK6Voe0DWIOHX6R1ahL3+QKJungtDyoID9dMv4sb0lskngaPYprXR/suLG7de50AANiAJ&#10;AYALxnQMcgKnEj6Wn7D7LsP1vEMYagCXibNmKhyDMLVvCGHjgzfH0UuzRJTCjrHYXSzgjL24IlQb&#10;GRlvbOYbl3I4R0oTWjbPnhORQCMZz6PNfe+mIUCFmsXRu2YjsFVdxqSWhQly4CvsbJG6Zr4+y/pL&#10;b0SAkKCIZwJVYkEvULIdlCKfERBy2nxtYeRCZScLEyMuZctRJbaD+LoJkzGLr3YqABQtCOHpBQGS&#10;rFnK0SUrxBSxDfLMsYz5bBClwD2XQkZeDnl86VxzVztMbSWsqMpGIDyLAK6sfLGoXxPmQlsgSdFi&#10;j9aHM9cJAimyDAGVo15xnJEhIKmCGBTWXNlAM7iIjuJMl0I/Dk/jxpuKbLyhZ77YEPPOlLPcfc9E&#10;hAFS0TElqrDtvaiy+F5JN1fvQAAipwce3Ezufeh2gA/R/IMVsaUmYAgBlCbRMZkg/GIxso2AI7Zt&#10;SulNZQP5rkbzuEnNq5MfyO1ymQjFQ4ACtXqMrJpR5Cqq2NvCIm/uC5EojLicssKfSDpKE9b+PymL&#10;wUREXXPNClZbU2srVZARALrXOLBH5DOHb+CMxMIzDB0VQ6X0WcoAKAQC21zMlWAwmkI24I8PaheO&#10;CUCOkvOUWhgrgQBokh+zerkLqIREJ4S8lsjzyFJp/RyQgBlOlTeAVus7m5kj+KfTSJBBZzNCLQ6O&#10;KCZawwsgqtSExWp6TGjKgoADNz+PscRZdBx9k9nfiBKYmKYISmnoQch6lpX4FTr/GOhBXUGEXQ6A&#10;ZlyPCeRqm5BhAL2LMK8NNQkfkoCnqXNqwiooBIZr2H0O+8wh70AjvUIy9gGr3OcQzfG+V876Qmvk&#10;K+/AYL9X7DTf0dd/0eUQsc66lzanAQostFM2sUpSWEH28MAhPHPQwW8eSlcO0LUqjIfiqN121wwu&#10;omSRVaytW4WXaUl59CtW/hoPu6LdQC0hPtNTAlsaYWjIlGJGMpEySWcqQZzGNmJSjP5U2J1JmiD8&#10;QItQrtb12uamzEg5FTauFCrMb9f4/m1lNKetRMmLEwQJw7XnI8I3TUQgSzW3xOZ+Y9II/Em93Hem&#10;lw1KbH9qTokng+3avg+qSLImPAlHkoM1gHuo6/KFz3nxqQs315DKslWZcISdZ+essl/OIVNMFMlx&#10;4uI/StSkErgTXwuupDhHYuPvJo6axuqERQLqlQhHlKSclddMy6Y0AYBExxpM6UEOY/x9cc3O0WD2&#10;N6wK0AYruNKm0hq3idB5KZv0zJzpB9mRa9z0pXiWpI/LrTcwrlFAlK0P1zFNucVe6REbrC1u2Iii&#10;RSBt3kF3egOd7JIIyPg0M/5nY73DuSfV1ix5h27i/Y1EdogCu+ZnBcLNQxY4QfiguB5lanH027fd&#10;RLt2aADtyI8akeYsSWmB01JNwn4qZXsptA4NwePC617hQqIH0WpETZCtkyIEXyAEmNOh+weMMTea&#10;+mYQM7sFlSaZN9MLq4AAMl5WnPHy1wSlj2P7QE6ejow4JRXlgFjwWMlty5wZDAGzA4LrJRIWcZEI&#10;/DAQDpgVsrusCUpS8pbZKLoZAnPVvzxTknJ9HWwwRLxzUtxQCxqhNxaUTNtLAFo+scqbDljZRm3s&#10;vb2UF5gIdoPvYlLHxADyOUK3vXK1V53DOfSRQLPWIIJyRxyEM5zRJGUKlFSj8682WVq6yS3ETO7p&#10;jSzvWB/wyeYWhD7azPkpg97UfnlUigAhhBWmXsB9TGjEcibhPNwMXcHcozOT1VHJ7+aE5FEO1j9v&#10;hm8qZT/B5IJglXSTiGfxXPs7iI0/7mnP69RI5BLQDNqkgHaELMHLYIyu7CXmatOrhJwrrqQn3LXN&#10;oIiN/IvO/ADm6ODkHIKLwn3Cum4J6P2mauWJsIcOqHom3ipjfChB4wVrWOOHjKCHiCSsjudvjs4u&#10;OIjNxiMkGD6FbKQvnD5NINWCSo/P4AAj4kgIwF6GDB9H2HTOwLIkwIVB9HfADFdiRoNHci0MzlZI&#10;dDrIYGkh9HWudu7LQkEwwOYPJtrE1iJFsKDFTnBtwr7LgG9wOsEuyCeQow2NPqyjQldi1CUh7oGs&#10;yJhw3shH3DwkCOiCmoRsAs8uyIEtbHHJnLrQRPtPbJjG1iLnVCMinkPiYncP9EyIPElmTGQQuh/r&#10;mp/K9qvrSoKoOtRCDLmpijyGbvdMoGOiBEGBexdhVRehCxfg2RgixhsxiAixjCCgcRksrmSB9ipg&#10;DKQi5DLkZmGqoHfADxEIyDarPGUCZCBlfqKteCQgDuLJ5oAPjQ9voKOEtOiDfFevLiDQ2ibixoiF&#10;lk9iJACuzPGK2B/IUq1FbrJEEJHGlKnK9MtLwj5IdvFnYuxuiCXiih7x7jsokgARxC8IkoLNIjIH&#10;qCPuEHWnPChJ3iTtqADmbwSOFJ8ADJJH3oKuhCCiVgEyEpRxIgEmXD9GNOnLxFUgDCqQAh9jjE4k&#10;9KzuhRnRWJokCJ6Duh+GFHJpSR7nws7H5KauhSOOWABqztOPuqtMklRodi5E4oyh9nAHNx7mXEwA&#10;ECch9SUOdqXwClyu/AEFrN8u0SrDJInPGLTrnNiwPKgHoJjiWrPMKppGKFzCct9B7j+p3oMnNnJj&#10;Bw1AAKfB8R7uhJDLxLJDLB/xxHqSRDjSOQcERQIJSwqLARnLASRCNFDoLB9rfjISWmKSNunHwFly&#10;RSzgDrJDfMdllicgERZLsvXAEnwkEiBMOxIOlB+tIrdm4noC8jLwrqlABSXldJRjjDLllPPIWiKT&#10;dLACOh9xNlbgARXwmKkp+wSojmCB9B8yOMUjQgCnDjuDOP3RSCQx8wNLTgCKHOeQGJ+E9Tsi0Tpm&#10;KNICxnPBrUBgm0ChCBBhBgLALgLv0r60HUHkMiAggD/gQAgkFgrIhBahQHhgmhz2iABiQCij7i0C&#10;f4EjUYfsdjEFjQEjr9igCgsYfkpAsrkcFkr+mEvmEgjUjksWfcrAsfggDn0YngAiQBlL8odBks+A&#10;c2ikuikjodKoECkcYBFXjE4nElkMFmD+p0mgwAqsChgHoMFqETilfodDtUdqM+kdutgCothr9KvN&#10;juEEocysEEktFksjpUlvUwkdFs9hr0wqUCvoAnU4qb/yGAiUngVfwU0AmVsOCod2AMYwNNglpgk4&#10;kNf0Vjg2qzuts0Mys4oc6ob64GoktBjFKzz/r8YBPLot/AGyns+2Ea2mIn1DusxtszglfkNr1NTo&#10;8Ct/l21vr/QAGx7QC8b/4D65XL1G00T4/FzAdflvdmCQuc47QKejrEoow0CH7ACJQGvCUu+uSJKU&#10;9Tjo4jrhoEnT7P8fz2H88q3uywbLJWgp8xO0rWOe7gAMVDkGw9FyyQKn6Br8iSML266JRE5ykQS0&#10;8WIK5zVgE1DsI9GwAMmf6krojr4qGs6hnDKqMElLAiS1GRry6McvnHMICRKgceJTEDIxGm6LK6zj&#10;ws0wkVOO2igyQfshxA8s5twf4Bo0t03QqqaSsPGilo6oQAgBJVCn7ECmLFRdBu3EbixrOFE0UscG&#10;wogidSi8zyLvAVRUUgUmPfDcZpJQkjRZOrboM+s3PUkoAqelLjLHHMWRk9UGzzBlep9SU0zxN73s&#10;y51dUlTEdAHW4BOQsE9M/V6BVtBlsRw1shTc1wAKLNsVn9DCgWPVUArG/tMxBWqKotDSxqKnV2JC&#10;89wMyAViWtcsgVjH1J0jfSKSDD67sy4VKKDhT3Vi89E2LPj34Dc8b2DHkI01FqKIw4bPPU4qNxYo&#10;9uxG50jolcU/5JHElYplx/yJmLM49FU1n3e6p0SAeO37aJ+wejTBXNOl+xk2l30jPd24zO6CQ9m2&#10;HY25uAZpUsTnzKeH5eu+Q1K4+DXTPWL2fsKmp5abz6In6YYNqUG0FmVY2fmtTp9TqDX2AdpqHqq3&#10;r4lNn5hjaSvjGOC1jo1MMzD2k7dxVAw5CaYKDymDzzNNYADvLrAGgvLrDcHF5Q9N/anY9k1LXz2p&#10;Oz1Ib2f0L0o02Y1U9SQ7/sSx3NiE42lJT1MDvD+H7y8ZdVufOMlYlaZbN9gWFzE06LVVv53qCa41&#10;aMhoJdnSzVA6U1bgdGTlDmKrDdnU6tN7acuuDO7s86Qpx0Prybf63qLZmCVciN0TXXlj+KUpBvIB&#10;oEHxSGx09rUjiGeVQ7YsZ8QNQVEdBcHcGSStZEjB0WkHyID2aQ9aEkJYTQnhRCmFUK4WQthdC+GE&#10;MYZQzhpDWG0N4cQ5h1DuHkPYfQ/iBEGIUQ4iRFiNEeJEQiggXiYGWJwSAjhHAOVeJLi1VD3iwKGL&#10;QtYuFbfPFWMEYYxRjjJGWM0Z40RpjVGuNkbY3RviCRgnUUQjhZjsBKPBtCcDLGUMobkfx/NgjhIO&#10;QkhZDSHkRImRUi5GSNkdI+SEkZJSTkpJWS0l5MSZk1DMoIIZPA3lAVcBBtB5SlG/KeEMI5NyUfTK&#10;uV0r4xqplhLOWkSJZS1lxG8CEuwOy9OWAldUVSAggD/gQAgkFg0Ee8Jc8LfkNAMPg8RiUTikVi0X&#10;jEZjUbjkdj0fkEhkUjkklk0nlEplUrlktl0vmExmUzmk1m03mADnQZngJn04oFBoVDolFo1HpFJp&#10;VLplNp1PqFRqVTqlVq1XrFZrVbrldr1fsFhsVjslls1ntFptVrtltmMCf9uuVzul1u13vF5vV7vl&#10;9v1/wGBwWDwmFw2HxGJxWLxmNx2PyGRyWTymVy1ngICAP+BACCQWDQeEQmFQuGQ2HQ+IRGJROKRW&#10;LReMRmNRuOR2PR+QSGRSOSSWTSeUSmVSuWS2XS+YTGZTOaTWbTecTmdTueT2fT+gUGhUOiUWjUek&#10;UmlUumU2nU+oVGpVOqVWrVesVmtVuuV2vQiBP+v2OyWWzWe0Wm1Wu2W23W+4XG5XO6XW7Xe8Xm9X&#10;u+X2/X/AYHBYPCYXDYeYwECAP+BACCQWDQeEQmFQuGQ2HQ+IRGJROKRWLReMRmNRuOR2PR+QSGRS&#10;OSSWTSeUSmVSuWS2XS+YTGZTOaTWbTecTmdTueT2fT+gUGhUOiUWjUekUmlUumU2nU+oVGpVOqVW&#10;rVesVmtVuuV2vQiBP+v2OyWWzWe0Wm1Wu2W23W+4XG5XO6XW7Xe8Xm9Xu+X2/X/AYHBYPCYXDYeY&#10;wECAP+BACCQWDQeEQmFQuGQ2HQ+IRGJROKRWLReMRmNRuOR2PR+QSGRSOSSWTSeUSmVSuWS2XS+Y&#10;TGZTOaTWbTecTmdTueT2fT+gUGhUOiUWjUekUmlUumU2nU+oVGpVOqVWrVesVmtVuuV2vQiBP+v2&#10;OyWWzWe0Wm1Wu2W23W+4XG5XO6XW7Xe8Xm9Xu+X2/X/AYHBYPCYXDYeYwECAP+BACCQWDQeEQmFQ&#10;uGQ2HQ+IRGJROKRWLReMRmNRuOR2PR+QSGRSOSSWTSeUSmVSuWS2XS+YTGZTOaTWbTecTmdTueT2&#10;fT+gUGhUOiUWjUekUmlUumU2nU+oVGpVOqVWrVesVmtVuuV2vQiBP+v2OyWWzWe0Wm1Wu2W23W+4&#10;XG5XO6XW7Xe8Xm9Xu+X2/X/AYHBYPCYXDYeYwECAP+BACCQWDQeEQmFQuGQ2HQ+IRGJROKRWLReM&#10;RmNRuOR2PR+QSGRSOSSWTSeUSmVSuWS2XS+YTGZTOaTWbTecTmdTueT2fT+gUGhUOiUWjUekUmlU&#10;umU2nU+oVGpVOqVWrVesVmtVuuV2vQiBP+v2OyWWzWe0Wm1Wu2W23W+4XG5XO6XW7Xe8Xm9Xu+X2&#10;/X/AYHBYPCYXDYeYwECAP+BACCQWDQeEQmFQuGQ2HQ+IRGJROKRWLReMRmNRuOR2PR+QSGRSOSSW&#10;TSeUSmVSuWS2XS+YTGZTOaTWbTecTmdTueT2fT+gUGhUOiUWjUekUmlUumU2nU+oVGpVOqVWrVes&#10;VmtVuuV2vQiBP+v2OyWWzWe0Wm1Wu2W23W+4XG5XO6XW7Xe8Xm9Xu+X2/X/AYHBYPCYXDYeYwECA&#10;P+BACCQWDQeEQmFQuGQ2HQ+IRGJROKRWLReMRmNRuOR2PR+QSGRSOSSWTSeUSmVSuWS2XS+YTGZT&#10;OaTWbTecTmdTueT2fT+gUGhUOiUWjUekUmlUumU2nU+oVGpVOqVWrVesVmtVuuV2vQiBP+v2OyWW&#10;zWe0Wm1Wu2W23W+4XG5XO6XW7Xe8Xm9Xu+X2/X/AYHBYPCYXDYeYwECAP+BACCQWDQeEQmFQuGQ2&#10;HQ+IRGJROKRWLReMRmNRuOR2PR+QSGRSOSSWTSeUSmVSuWS2XS+YTGZTOaTWbTecTmdTueT2fT+g&#10;UGhUOiUWjUekUmlUumU2nU+oVGpVOqVWrVesVmtVuuV2vQiBP+v2OyWWzWe0Wm1Wu2W23W+4XG5X&#10;O6XW7Xe8Xm9Xu+X2/X/AYHBYPCYXDYeYwECAP+BACCQWDQeEQmFQuGQ2HQ+IRGJROKRWLReMRmNR&#10;uOR2PR+QSGRSOSSWTSeUSmVSuWS2XS+YTGZTOaTWbTecTmdTueT2fT+gUGhUOiUWjUekUmlUumU2&#10;nU+oVGpVOqVWrVesVmtVuuV2vQiBP+v2OyWWzWe0Wm1Wu2W23W+4XG5XO6XW7Xe8Xm9Xu+X2/X/A&#10;YHBYPCYXDYeYwECAP+BACCQWDQeEQmFQuGQ2HQ+IRGJROKRWLReMRmNRuOR2PR+QSGRSOSSWTSeU&#10;SmVSuWS2XS+YTGZTOaTWbTecTmdTueT2fT+gUGhUOiUWjUekUmlUumU2nU+oVGpVOqVWrVesVmtV&#10;uuV2vQiBP+v2OyWWzWe0Wm1Wu2W23W+4XG5XO6XW7Xe8Xm9Xu+X2/X/AYHBYPCYXDYeYwECAP+BA&#10;CCQWDQeEQmFQuGQ2HQ+IRGJROKRWLReMRmNRuOR2PR+QSGRSOSSWTSeUSmVSuWS2XS+YTGZTOaTW&#10;bTecTmdTueT2fT+gUGhUOiUWjUekUmlUumU2nU+oVGpVOqVWrVesVmtVuuV2vQiBP+v2OyWWzWe0&#10;Wm1Wu2W23W+4XG5XO6XW7Xe8Xm9Xu+X2/X/AYHBYPCYXDYeYwECAP+BACCQWDQeEQmFQuGQ2HQ+I&#10;RGJROKRWLReMRmNRuOR2PR+QSGRSOSSWTSeUSmVSuWS2XS+YTGZTOaTWbTecTmdTueT2fT+gUGhU&#10;OiUWjUekUmlUumU2nU+oVGpVOqVWrVesVmtVuuV2vQiBP+v2OyWWzWe0Wm1Wu2W23W+4XG5XO6XW&#10;7Xe8Xm9Xu+X2/X/AYHBYPCYXDYeYwECAP+BACCQWDQeEQmFQuGQ2HQ+IRGJROKRWLReMRmNRuOR2&#10;PR+QSGRSOSSWTSeUSmVSuWS2XS+YTGZTOaTWbTecTmdTueT2fT+gUGhUOiUWjUekUmlUumU2nU+o&#10;VGpVOqVWrVesVmtVuuV2vQiBP+v2OyWWzWe0Wm1Wu2W23W+4XG5XO6XW7Xe8Xm9Xu+X2/X/AYHBY&#10;PCYXDYeYwECAP+BACCQWDQeEQmFQuGQ2HQ+IRGJROKRWLReMRmNRuOR2PR+QSGRSOSSWTSeUSmVS&#10;uWS2XS+YTGZTOaTWbTecTmdTueT2fT+gUGhUOiUWjUekUmlUumU2nU+oVGpVOqVWrVesVmtVuuV2&#10;vQiBP+v2OyWWzWe0Wm1Wu2W23W+4XG5XO6XW7Xe8Xm9Xu+X2/X/AYHBYPCYXDYeYwECAP+BACCQW&#10;DQeEQmFQuGQ2HQ+IRGJROKRWLReMRmNRuOR2PR+QSGRSOSSWTSeUSmVSuWS2XS+YTGZTOaTWbTec&#10;TmdTueT2fT+gUGhUOiUWjUekUmlUumU2nU+oVGpVOqVWrVesVmtVuuV2vQiBP+v2OyWWzWe0Wm1W&#10;u2W23W+4XG5XO6XW7Xe8Xm9Xu+X2/X/AYHBYPCYXDYeYwECAP+BACCQWDQeEQmFQuGQ2HQ+IRGJR&#10;OKRWLReMRmNRuOR2PR+QSGRSOSSWTSeUSmVSuWS2XS+YTGZTOaTWbTecTmdTueT2fT+gUGhUOiUW&#10;jUekUmlUumU2nU+oVGpVOqVWrVesVmtVuuV2vQiAgA8A/gAEAAEAAAAAAAAAAAEEAAEAAACVBQAA&#10;AQEEAAEAAABNAwAAAgEDAAMAAADaYRIAAwEDAAEAAAAFAAAABgEDAAEAAAACAAAAEQEEAKcBAADg&#10;YRIAFQEDAAEAAAADAAAAFgEEAAEAAAACAAAAFwEEAKcBAAB8aBIAGgEFAAEAAAAYbxIAGwEFAAEA&#10;AAAgbxIAHAEDAAEAAAABAAAAKAEDAAEAAAACAAAAPQEDAAEAAAACAAAAAAAAAAgACAAIAAgAAACk&#10;AAAAQAEAANwBAAB4AgAAFAMAALADAABMBAAA6AQAAJ8FAAAhCgAArhQAADEgAADLKwAAzTYAACtC&#10;AABxTgAAHloAAExmAADWcgAAJH8AACGLAAD3lwAAzqMAAOSvAACDvAAAm8gAAM7UAAAR4QAAx+wA&#10;ACv4AABzBAEA1Q8BADobAQBoJwEAMTQBAMhAAQCFTgEAM1sBAAVoAQDAdAEAuYEBANiNAQBBmwEA&#10;MqgBAA21AQAowgEAgc8BAAPcAQC/6QEAhPcBAN4EAgB9EgIAiiACALktAgDjOgIA3EcCAG1UAgAc&#10;YQIAuG0CAHh6AgBLhwIA/5MCAN6fAgAYrAIALbgCAP7DAgBxzwIAXdsCALnmAgBC8gIA1/0CAHIJ&#10;AwBoFAMAGh4DAB8pAwDeNAMAiEADABpMAwCjVwMAj2MDAG9vAwAtewMAG4cDAFOSAwD7nAMAtKgD&#10;ANi0AwDVwAMAWs0DAPnZAwC/5gMAofMDAKEABACLDQQAahoEACgnBACUMwQAT0AEAOZMBAAgWQQA&#10;m2UEAMxxBACmfQQAuIkEALiVBACaoQQAea0EAJ25BACOxQQAfNEEAG3dBABq6QQApPUEAN4BBQDu&#10;DQUAyhkFAKklBQB0MQUAXz0FAKtJBQC1VQUAqmEFAMZtBQDxeQUAjIUFAGCRBQDrnAUAs6gFANGy&#10;BQDyvAUAisgFAHXUBQD+3wUAaOsFAMn2BQBwAgYALA4GADAaBgDxJQYAizEGAKM9BgBKSQYAGFUG&#10;APJgBgBAbQYABHkGAD6FBgDKkAYALpwGAOSnBgCqsgYAaLsGAGPGBgDp0QYA69wGAGfoBgAL9AYA&#10;Pf8GACMLBwBKFwcA2SIHAJsuBwApOwcA4kYHADZTBwAUYAcAF2wHAFB4BwDyhAcAN5EHALmdBwB4&#10;qwcAVrgHAArFBwAY0gcA/N4HAPzqBwD69gcA9QEIAEQNCACsGAgAlyQIAJkvCAAvPAgAKkgIAL5T&#10;CADRXwgAyGsIAJN3CAB0hAgAvZAIABKcCABaqAgAN7QIABHACADMzAgAQtkIAIPkCADF8AgARfwI&#10;AG4HCQDJEgkAFR8JAPkpCQD0NQkAgj8JAIRBCQApQgkABUQJALdNCQBAWQkAvGQJAPZvCQCrewkA&#10;NYgJAPeTCQAWoAkA/qwJAPa4CQAdxQkAvNEJABTeCQDu6QkA0/YJAIwCCgA0DwoArhwKABQqCgDF&#10;NgoAIkQKAJhQCgABXQoA4GkKAMV2CgBbgwoA3pAKAO2dCgBsqgoAFLcKAALECgDrzwoA69wKAF7p&#10;CgB99QoAdAILAKQPCwCqGwsA4ygLAEg2CwA7QwsA6FALACNeCwC5agsAG3gLAPaFCwA1kgsA1p8L&#10;ACytCwA7ugsAvscLAIrVCwBI4gsA0u8LAGj9CwBJCgwABxcMAL4kDAA/MQwAFT4MAM5LDACnWAwA&#10;7mUMAKpzDAAQgQwABo4MAOiaDAAopgwAYrIMANi+DACEywwAb9gMAIzlDADh8QwAJv4MAJAKDQA7&#10;Fw0AViMNAB8wDQDLPA0AlkgNAK5UDQDZYA0ARGwNAGl4DQCNhA0A1o8NAAqbDQBQpg0AfLENALe8&#10;DQCXxw0AJNINAMjcDQCB5w0ASvINACv9DQAsCA4AgBIOAAMdDgCTJw4ACDIOAGc8DgDBRg4Ab1AO&#10;AEFaDgDtYw4Awm0OAI93DgCsgQ4ADYsOAN+UDgC7ng4AgqgOAPuxDgAbvA4A/8UOAPXPDgDs2Q4A&#10;huMOAD3tDgBa9w4AvgAPAAoKDwBlEw8ApRwPACAmDwBDMA8AnToPAMREDwATUA8A9FoPAM5lDwDn&#10;cA8AfnwPAIyHDwCWkg8Ap5wPAN6lDwC/rw8Ae7oPAIbEDwDRzg8A9tkPANrjDwBA7g8AXvoPAIQF&#10;EABgERAA5x0QADQpEADkNBAAd0EQAB1NEAD0WBAAbWUQAO9wEAD5fBAAR4kQAAuVEADVoBAA2q0Q&#10;AF25EAArxRAA+NAQAPncEADi5xAAZ/QQAAIAEQASDBEAYxgRACElEQB8MREAwD4RAMZLEQAgWBEA&#10;Q2URALBxEQAFfhEAnIoRANGXEQArpBEAMLERACm+EQAuyxEAiNgRAHvmEQBH8xEAQAASAK8MEgAU&#10;GBIATyMSAG0vEgBLOhIA+EUSADRSEgDhVhIAjlcSACpYEgDGWBIAYlkSAP5ZEgCaWhIANlsSANJb&#10;EgBuXBIACl0SAKZdEgBCXhIA3l4SAHpfEgAWYBIAsmASAJwAAACcAAAAnAAAAJwAAACcAAAAnAAA&#10;AJwAAACcAAAAtwAAAIIEAACNCgAAgwsAAJoLAAACCwAAXgsAAEYMAACtCwAALgwAAIoMAABODAAA&#10;/QsAANYMAADXCwAAFgwAAJ8MAAAYDAAAMwwAAEMMAAC2CwAAZAsAAEgMAABiCwAAZQsAAC4MAADJ&#10;DAAAlwwAAL0NAACuDAAA0gwAALsMAAD5DAAAHwwAAGkNAADxDAAA2wwAABsNAABZDQAAggwAALwN&#10;AADFDQAAWg0AAJ8NAAANDgAALw0AACoNAAD5DAAAkQwAAK8MAACcDAAAwAwAANMMAAC0DAAA3wsA&#10;ADoMAAAVDAAA0QsAAHMLAADsCwAAXAsAAIkLAACVCwAAmwsAAPYKAACyCQAABQsAAL8LAACqCwAA&#10;kgsAAIkLAADsCwAA4AsAAL4LAADuCwAAOAsAAKgKAAC5CwAAJAwAAP0LAACFDAAAnwwAAMYMAADi&#10;DAAAAA0AAOoMAADfDAAAvgwAAGwMAAC7DAAAlwwAADoMAAB7DAAAMQwAANoLAAASDAAAAAwAAOIL&#10;AADfCwAAJAwAAPELAADuCwAA8QsAAP0LAAA6DAAAOgwAABAMAADcCwAA3wsAAMsLAADrCwAATAwA&#10;AAoMAAD1CwAAHAwAACsMAACbCwAA1AsAAIsLAADICwAAHgoAACEKAACYCwAA6wsAAIkLAABqCwAA&#10;YQsAAKcLAAC8CwAABAwAAMELAACaCwAAGAwAAKcLAADOCwAA2gsAAE4MAADECwAAOgwAAIwLAABk&#10;CwAAtgsAAMYKAAC+CAAA+woAAIYLAAACCwAAfAsAAKQLAAAyCwAA5gsAACcMAACPCwAAwgsAAI4M&#10;AAC5CwAAVAwAAN4MAAADDAAAOQwAAKIMAABFDAAAggwAAL8NAADeDAAAtAwAAA4NAADkDAAAAAwA&#10;AP4LAAD7CgAATwsAAGgLAADrCwAAAgsAAJYMAAD7CwAAlAsAABMMAAD3CwAAywsAAOEMAABJDAAA&#10;VQsAAEgMAADdCwAA2gsAALsMAAB2DAAAQQsAAEIMAACACwAAKQsAAFsLAABMDAAA5AoAAPsLAACO&#10;CQAAAgIAAKUAAADcAQAAsgkAAIkLAAB8CwAAOgsAALULAACKDAAAwgsAAB8MAADoDAAA+AsAACcM&#10;AACfDAAAWAwAANoLAADlDAAAuQsAAKgMAAB6DQAAZg0AALEMAABdDQAAdgwAAGkMAADfDAAA5QwA&#10;AJYMAACDDQAADw0AAH8MAACoDAAA7gwAAOkLAAAADQAAcwwAAB8MAAD3DAAAMA0AAAYMAAA5DQAA&#10;ZQ0AAPMMAACtDQAAOw0AAJYMAABiDQAA2w0AAD8MAAChDQAAVg0AAA8NAACDDQAAzA0AAL4MAACK&#10;DQAAlg0AAOEMAAC+DAAAtw0AAIEMAADWDAAAuQ0AANkMAABHDQAAvA0AAGYNAAD2DAAA4gwAAEAL&#10;AAA6DAAAdgwAAKwMAADrDAAAHQ0AAFUMAABFDAAAagwAAKsMAAAbDAAAyQwAAKwMAADLCwAAGAwA&#10;ACsMAABrCwAAJQwAACQMAABJCwAANAsAAEYLAAAsCwAAOwsAAOAKAACNCgAApAoAALkKAADJCgAA&#10;4QoAAAELAABUCgAAgwoAAJAKAAB1CgAAXwoAAFoKAACuCQAA0gkAAKwJAADVCQAAzQkAAB0KAABh&#10;CQAA0gkAANwJAADHCQAAeQkAACAKAADkCQAA9gkAAPcJAACaCQAAtwkAAB0KAABkCQAATAkAAFsJ&#10;AABACQAAewkAACMKAABaCgAAJwoAAE8LAADhCgAA2goAABkLAACXCwAADgsAAAoLAAARCgAANwkA&#10;AOEJAAC8CgAACwoAAEsKAAAlCwAA5AkAAGYKAAAeDAAAJgsAANwLAACHDAAATQsAALALAACTDAAA&#10;pgsAANcLAAB5DAAAggsAAAoMAABODAAAxAsAAMoLAAAFDQAAgwsAAM4LAADNCwAAAQwAAOkKAACF&#10;DAAAmwsAABAMAABRDAAAvgwAAFsMAABEDQAABg0AAFoMAAAjDQAAbQwAAFUMAACXDAAANQ0AAFoM&#10;AAAFDQAA+QwAAAUNAABaDQAA8w0AAMwMAAD5DAAAbwwAAGULAAA7CwAAHgwAAN4KAACtCwAAPAwA&#10;AK0EAACtAAAAnAAAAJwAAACcAAAAnAAAAJwAAACcAAAAnAAAAJwAAACcAAAAnAAAAJwAAACcAAAA&#10;nAAAAJwAAACcAAAAbgAAAGBbAwDoAwAAYFsDAOgDAABQSwMECgAAAAAAAAAhAHJ5LprmpwEA5qcB&#10;ABQAAABkcnMvbWVkaWEvaW1hZ2UyLnBuZ4lQTkcNChoKAAAADUlIRFIAAANeAAABNQgCAAABDxGW&#10;gwAAAAFzUkdCAK7OHOkAAAAEZ0FNQQAAsY8L/GEFAAAACXBIWXMAAA7EAAAOxAGVKw4bAAD/pUlE&#10;QVR4XuxdB0AU19ZO+dPLy0teEtNMM6ZXY4qJYq/YY+wNwd5j7wXsvSsWRBBRBER6U0EFEaQLSO+9&#10;L2zf/b+ZM4zD7lIU1KjzOQ73nntumTvnfvfc2SlPaEU0GWInNhWffPKJ2IlNhdiJzYD6OjEkJIQC&#10;Go1GoVBgT4BEpVScdnEbMWIEKQgxceJE0gGcnZ0pC0ASQkZGRmxs7HPPPcfFtVoHBwfSkUqlmzZt&#10;UqlUJK8fqamplpaWXKQOdO3aNScnh4sIoNMkwtq1azt06IDAE0/c7pZTp05xoTpQXydWskDAzMxM&#10;rVaTEMABR0dHoxHvvPMOLxcetrW1NfYVFRWU3SD8/Pyefvpp0iTwR4WicCQmJib/+c9/nn/+earC&#10;x8cHB7Z+/XrsoXDr1i0IkTRmzJiqqio2n2GgE7GHJspHs0kI4GRjj16LiYkhCVqL6JdffokwagkO&#10;DkbvICM6cdq0acj+9ddfL1q06NlnnyV9HvV1InoBObu1KkMYZVVXV5Mcfbpw4cILFy4MGDAA0WvX&#10;rr355puUVFpaSoE+XzG56ulEFPjkk09SODs7G3u+EwmI4kj4DgoLC0MURoq9RCIhYefOnSlQD95+&#10;++3//e9/CMTFxWHv6urao0cPlIDy0YaXXnqJ6rWxsUlLS5s1axYkiD711FM7d+6EZseOHRcvXlxY&#10;WDh+/Pi8vLyff/4Z5x4KQtTXieXl5exfjb+/P6yhd5/pJsNSVy8uczyjPHeO2UYMHefiqMF26oR0&#10;85riCUPTBw8yV6tU0C8sKEJOnAa2hPoQEBCQnp7ORfRAFkRhnV4GINEXNgb6GfmRdBcF1teJZWVl&#10;Q4cN+dtYolbLK8rLEeUStFq5QiqRVH7w3vtcvAagTmensyqtclyf7E1btzWmEx8B1NeJOVklSq1G&#10;peXOTHh4OPZXrlzhz9WCBQsoAGRmZmIfGRlJUUCj1pRW3B7OjZwrHkYY6ETqI41WU15GdnR7SgEw&#10;q/KdCIKgAGBwSF4LucSU9KjDQCcqlUp0nHHPOaUlt8evEJhh5OpqqVLF8zrxNDLqEAoYYMCveQjA&#10;cSHJI4k6hrMG1qfmp1oe/AQNBw2T27p16xBOTk4m4eXLlynAA5yoVss0tW350YPhTrz+cSI6saSk&#10;hLcsCqzyO4w9zZgqldL19bcQIKg0moNXz1OYzcGA7UR12chHfHox3IlLOhSgJ4TTMeG7H36kbgJ2&#10;7dp1cP/Bf/75h5Iwa3z95VcU5gE/Ua1Vj/wgnos/ojDQiRizWflSjED9TgSoB6OiY/19rhobG0PC&#10;L7zIQgGKAuhERPfvTxQKHz0Y6MSDBw8yzny9ncgEtNo2bdqQkKDfU9SJN8Iq2rb9hRM9ijA8nKkT&#10;ExPBjByogzD/YiVEEgCLaC6k1Q4dOlS/E5OSkiAsK5dz8UcUtztRJpMVFBRQmDoREwtFAfSFhYUF&#10;AvwEDdBancA6Rto9e/ZQlEBr57IyBUUfVdzuRHTT9OnTEUDfFReVFJWUZGRkdOvWDWtvICcnB4tz&#10;JAFFLPZZHsGKpbi4mBQQAHbv3r1//35SGzVqVFZWFoSpaXmIUi0PDprcqCCdLTsqKC742j8zAnOi&#10;rmRFhNazlWYz67Fr167BNdYfcAaGM5TIEjPSmZyDfqpGrhMnTuTm5iKakZYqk3LGOH3KBApUVFW5&#10;urhhYsnLy9uyZQskE3szbg1dnqmoZCzxsO1p7B8UXE27eJka62zOk/s6Te59fkJ/90lG+00me5ga&#10;e5j11t+s+rXxsz/UqlUrlMN2Tt2duHnz5g0bNlCYn1iQQSFXMhGtNj8/H3ssgW1tbZm4VkvlAn5+&#10;/hSoufCjVcDFrrmKQ52oX/d9g+ekPjrdh81tYk83s377RvVe+9ea82P+2jB4ptvE3jqbl2lvK+Mf&#10;u77z0sghfZfV4Omnn6armTwMTixwnFV8JyJOizYKC68j7NixgwsJADX+IiB1YmSEBKUxi6AHgcrC&#10;wpMdPtTZ7Iw+OmnU8rDRNxOMj27vaGz354enjN63N3rP3qilcDvZsaX5Ty1cNi6rv+0GOrFKUpaT&#10;XVEtrYLpoTsIE03NKkslmCiwTMbew9PnwJHjn332GZdcVYX+AiSSHH9fP0ShBoAQsb8eUlJZJXlg&#10;nVicf7LDRzrboV/fb/nCcwO++vR4p6+Pdfzf2XZv2xq1tDV6X2/7IPDIClgO2i50S3RgyBI1aie7&#10;QuyFa2eNRlqQz1xKIKxYgaI1cGsQphkZBgjcjPHQKm8PW3Q3mHRA54wHaIks0KTb28yZM/nh8vHH&#10;H+sm194YGFr8owQuZLATPTw8urXfiWz6FyDIjwFoUE+dOhV7vjjMKphbKEyg4bxi1Z74+HhhrQ8W&#10;cC30Lzg1COjDyXvxxRc7duw4cOBAHCldYAUMdCIqwPotOSW5rhULs2fDb7/9Ni8B9C+7ohOLSstQ&#10;Gq0IOemDw5NPPtmuXTsMHfQjJ7oT6K9rCQY6kfSUKlkZTLG0lJ9VAASooLLSCmeXs9OmTUtOToaE&#10;hGxuTgGDBTM1OtHboxSMIlR44Ni1axcXaiYY4kQWFVXq8prhjOPfuHEjH6YA/OfvvvuO7UBmCENO&#10;STY2NrwOOlGl5sK88F8CtIdvPEUpcBeosxOBPRsxnLk6iIZjY2NpzFKVP/zwA6I8UV6+fBly4aAO&#10;CsqqxZH/JoD6sec7kRa1d4f6OhG2JlcrCoqY4axQ1Fr/3rhxAzNv165d0YgDBw5wUhZYg2MfHVqt&#10;0SpLyzGx/LsM8F6gvk4EIZLFKbXKresvbFtdXFUtVamkDL+ppKPHjnrppRfbtm0LBUjUKo2kWjN3&#10;esVxq5taLbxr5gzDreRtuSnj5V+OBjqRCwlm3oCAABq/6JRevXpiD0CSlZVFCkKbpas4BKhxoUcO&#10;jepEHD9/6ZDtNA28H7lcDiceYfZHq9sdRFxDEDuR68QJE7hLNQTqNQTOnj37/PPPHzlyBBIvLy9K&#10;BRAFfvrpJ4TFThTRWNx9Jy5ZsoRuHaG13eOMJlniIzxC7wi3OzEuLu7m3SIoKIgLPZZA14mc2AwQ&#10;O7EZIHZiM0DsxGZArU40OOFWVVXl5OQwPjSbumnTJls3H0oCzpw5w+eiK8Z8lMIEkhCefPJJFBgZ&#10;Gcl76V9//TUFnnrqKUx2FG4Qu3fvNjIyqucpDKr61Vdf5eIs6D54HAVFgRs3bmDPX9EBdBoMDB8+&#10;nAsZQp2dyC/7pFKppOaGfdQ0e/ZstAOab731FqIZGRlMSwUZhWGCjgQ95efnB+GHH344c+ZM9Nqb&#10;b75Jj7X83//9H87Kjh07jh8/TkdlZWXF115YWIi1ube399GjRxF9gn3aRP+ZCB5MszSaYcOGvf76&#10;6/BnoW9vb8934i+//ML+WKR98cUX+Sqgj73w+h72aImZmdmaNWtSUlJIroP6LDEyNDPoUqbwPlco&#10;oEQyFvrdGSs8MkA2nUGPLzJLS4uFEp1i0YkoBEJ0opOTEwJffPEFPZGBTuQvWRLQidiz+TjMnTu3&#10;X79+FEbXv/DCCxTWB9b458+fz8vLGzlyZKdOnb7//vvVq1e3b9/e1NQUy9n8/PzffvsNajiFWVlZ&#10;VMv+/fuxR/Nw1EVFRRCiPZ9//vn777+Pvqbzqo/6OnH79u1UXEqScrN55dTxORbLi+n5CxdnLT1/&#10;gW31wiyz4ZkbLMryspk6VCrNpUuXqASCTrFC7Nu3b+3atVyEBX/FiFqMvJTdYCEGhQ2CLfJ2RmG4&#10;rm6qH7U6UQgUnZkuycuukFZXaWouV9MtxjXXu7j6/vrrLwogD/5H3Sgsr1DV1cpHEnVaYpc/F1PX&#10;0W8Dwuv+OqBctfhCo2nV0oQL175L75FErU4E71KgS5tQ9sI+03HUiaBY/ucqHaAT169f7+bmRmES&#10;AiP7M1cogLCwMAo8qjAwnJUaec2PdAyoEz08PDIzM+keRpW8llWWl5ej7zBNIyzsRIQpIhQ+ktDt&#10;xGXLls2cFMDzHUCdCPB3MAn7hDoIcyhFddD7t8QhQ4Y8dp2IGUHN3MHDdSKOH52IPXOzXM0NNYge&#10;PLrv3LlzFAWKldWY1/jOQoDAyh7xHgR0O1FdoCnP5m4zJNCvoICGHeRs52gio0PT2N8JAHQf+orC&#10;Ol0my5RqFLeN+lGFbicWlhSoVJy/TqBORO/AbUQA3FdUVcrbHRxahJGE6VunBwE4Q9FRtx/VflRR&#10;qxPRCxptBUZtQcHtG+loxXLkyBGsuk6fPs3qsLsaBAYGogeFz7UTMOGo1Soley8OJ3pEUasTp06d&#10;qmY7EasdTlTTiQkJCTrrPy7EAklY83IRARgWVWpiY2O5+CMKrhOzs7MZ62I6r5ydP9RRUVGURH2n&#10;02tCGEziH5zUKFV8+FEF14nkZpeUlBSWppcU4m9RcXExVuAYwlgII06YMWMGhKWFKQjzCr169aIw&#10;hDExMdgjDAmhpCgPUarlQaE0O1nn+QtsGVEhOeE3ciKDsiN1n7kQbplR11ACDGXYsGHCC2hC1BrO&#10;IVe8NNpKWKJarUyIS1HI1TKZirlAUGNqFdXVNXZ3m+bS83PBfcwcrdVevHhx+yLmYQ2okfutVcsv&#10;XPR7gDc2Fd2K9zbrq/P0ALYTJqPGdFu3dfSGPaN76Tx2IdzM276jZZ6iZQ7A4JgDuE5EH9PT8zXD&#10;mQEc74jI68KnqAC+oLpKPGF9ytbGjosA6gf5WFpJRKjBHjxsOuXMuGHrJlmfm9TVwWywm1lfnecv&#10;sPlO6rvmp7c7v/vya6+3YB+/WPb666/DHrmiBahliYBKW8VYIns3Iklu3bolvPrAezwU5cyNBdT4&#10;Z9tqniHHTK58gGZoa/SB/vMX2A53++hIt682//6jdYd3D/75hX2HD3Wev8C2u937a35+F53RuXN3&#10;rrg6UKsTJRJJlaRSWlXl7euDhQoB7Ofo1bmyBosWLcotKGQ0WTg4OFQQyit3HP2ZhEgFbGxssK+s&#10;LIcuV8F9h60ROq7W8xfowZavPPP+C899/NxzK7uZWBl9eKJTC72HL5ht6+9vyFiXGTaQlpZGBRqE&#10;riWqtQrGbeZiDDCc07KmcREBYIwELq7VRkRzz5ALAEusc+DfF6DqWhs15rnnnmNCbPh2Wu2NAfuH&#10;wqRsELqdeOLEMRWt72qATpw9ezb/swNA1RM4EXpfrd68eTMXuQ2NnZ3dv8fZDgoKQpuFb1niXxRV&#10;D7y9vekQ6Hjh/PGsRdDtROiFBpTRs40EdCKAAH+phppCAZLQcoVfZRNSU1NNBzMPt/wbOjEyMhL9&#10;hWY/9dRTnIgF/drVGCAvHbU+ahWxePFi6CUnKOiwQ0NDsUcP8msVUB8ULl9jLrIiQB3EX9PGSpmp&#10;R6NxdHRkFJgnWBgLBY2SwgPH+fPnuVCzolYn4vjZP4rwa4WsgEFWVhY6gsIY1Fu3buXU2CFMN9GS&#10;BJYIP5FP3bE2k+OUOk7ggwK1B/vmapihTmRRxTwcygCWSHJzc3NixqNHj4ImTpw4MWjQIFaF+a0K&#10;HSr87dTTuQhLcArz5+BfAtD0l19++dJLL2HoHDlyBBz33XffcWl3hTo7UaXVTB9artEqiRB5oEcu&#10;X76CgY8+zczMRFSYiwmrFf+MLoWI7Tlm92/rxGZvT520iu5ge6eqsCjvrw7Saz65MoVMpcLUIY+P&#10;C/38889hjOyiWCOXK6Uy7WWfLONORax3xPyvWfYw/Sv01R9J1NmJPISzCtYhZHpYA02dOpU6OiIi&#10;gp6mZBxMgVXyEDuR4UT+naEA/YiMziJ+FLo169atMzhSHutOpFfaYhknl3MXEcjQ+D2BTWHA96DO&#10;r/WiJYpoGHfTiXRn24EDByrrfvXuYwXREpsBTCdyzxI8rggICOBCdwWuEwkrV67c/Rhj4cKFXEjE&#10;/QW9p12kRBEPGHTzumiIIh4wmtMQhSu/uhAVGxsUHAzNf8kSUH+NX3M3vy4ac3RNgfDHq8YjMjLS&#10;3d3d29u7wVt0hC/m/+OPP7iQIUhZBAYGmpubcyIW6IGPP/7YYD/Q52sIwcHB8+bN4yKNRsOGaLDi&#10;1NRUHUuCGr03qq4LnYmJtd4QbWRkJIy6urpiX5dZXL16FcpCfWiSe6sDoY4++N+mECBNvkY+8PXX&#10;X+sUQg8mQVjXM1v1V0qAjo4arIEktHi+O6CErl27UjlfffUVAuix9evXt2/fHm2mp/x++OEH7P/3&#10;v/9B+N///hdhupUIyv3792/dujXCQFVV1dNPP/3tt9/CjCTsg2Vr165dsGDB888/zz/p8MQTT0yY&#10;MOGtt5i300MHFY0fPx5y+moShMiOAocPH45wly5dWrVqBZv+6KOPWrRoUZdhEO7SEOl6A3t6YI6q&#10;pUtWZmVloUooE0iNgCi8UezR46gPRxUWFjZmzBi0EkMZTIDjmTVrFtzVbdu2JSQk0CMcQIXgrRIY&#10;+pKqPNSF/mJr0Bi85gE5FzIEegwO4A3xww8/RJS+G0XPT9LpFP4IDUOEhB94FHj//fcxeGj8fPDB&#10;B/Qr3Y8//nj6NPPKXPr5lc43hTFszp8/j0Pz9+deGYsyAZxs8tPreaiuHqAE3hBpmNGhoZFgJqqa&#10;7vOjJxkB2Bk17LXXXqOM9IJb4MUXX8SevVmF6Vt6wu3LL78kNQAFUsmQvP766yTEsZMhvvfee6Q5&#10;ceJEdBqbyNxf+Mwzz1C4HtylIda8d1eVlyHv3rowLoJ5KxMMEacT2om3EjT8/WTMpKOIjIhEMaVA&#10;CXOPt0qpevfdd8vKyirKK6qrpWWlZaWlZWmpaShWqVDQcARJBdfcEEDo931l98/K0SCKCs2Uh8HW&#10;EmxsbCZPnrxs2bKzZ88igAXyli1bpkyZgiyIAn/99ReEkOA0IErf5UlPT0d4/vz5ZH+zZ8+eMWMG&#10;AohioEMT2X/55ZeePXtC+P3331Pg+PHjf/7558GDB2F/KJAuacMCfv/9dwQI1tbWJiYmyIKhiHKg&#10;FhAQwKU1N6hbsOdBckAnTIdJoCTsccpIwkOYC0BUR0IwKDSIhg1RbgjFxcWYAuiGWJkUtiSfNTWr&#10;zbdWgf7llRVSbx8vhbyaNrm8ev78f2RsoFpaHXgt2tL6OEoYO3qMTFYtA6RyNsBsw4YP5cPYPDxc&#10;S8ur3c7nde/gtmFdvEwuUyhkgZd9qA2wagrwQJN07l5pJJBX58dgEfcZDRuiQYC61pqbb10iqayQ&#10;qZmf9mH4mupq5s5DEA8Mgh8KCOiMJyLLnsxrlnWHi44mrApzHxXF3JMHHtKoom5UHD+YfTUoqLyc&#10;e0BeiMYPQRH/KjRsiMuXL+dCNVAq1ZOGwNGB2WEloWTdRAbw3igAwBlKSkpCgL4sqW8f8Gq5kAAw&#10;RExnCMCdgrNIQoNQa5Xtvj7BRQTo3r27aIsPIxo2RDgNt4lKrdmytHLkuAklJeXMvUm1z7jQEAcO&#10;HIg9MmI5goC+cWCBwoVqg/9q7YoVK/hcBm2rvLxs1ux5ZRUyYTNEK3xI0bAhMisMrDFKSspKJLPG&#10;Z44cMbG0rBxrZCw1dFBYWMiFypg3m8OPdHZ2xiSOKLJfunSpvDQvNjbywOHDWGd8/vnnSOIRGBiI&#10;PeTICDaFPsJw4QEE+LAQeXl52P/66x+hYTnlZZVsM0uhybVbxEOFxvqIQ4YMUck1SgW3nsUpZwO1&#10;IGREwMPDg3+mkgc4km60NzMzwx72h71wpQZkZ2dPm2bgEQ8dkM1ptJLr12PkajUWuaBDkREfUjRs&#10;iLCnQ4cOFZUWaJ/Ubt20/dQpe3PzNViRpKamrlq1Kjw8HAQ2Y8YMKyurffv2WVhYZGRk2Nra2p+y&#10;f9Fx2PrdFlu3bnVxcVm9erW/v/+1a9c2b9589epVP+sDiiefOX78OFJ37doFGzI3N3dycrp48eI6&#10;c4sZVlvfchgBia+vL2o/cODAlStX9u/fj9kctLpmzZpjx47BglHX5cuXnR0dNs6xUD5dsWPj5u3b&#10;t0OTa7eIhwqNZUQHZ2dft+xJU0yJcDDbsn9rQXjpBMyUmZnJP/5GXAU6HDd2LHmcrVu3JuHEiROx&#10;JzVKys/PZ78HX2sFrQ/My9gj7/x5C4b2D6a1kYiHFI0yRPYXHllZGfNlpszsHBgMfDguTYCaC9EM&#10;aM07Z84csqe4uDgEVGrtjZhQd1cPWA/cR1aRA+b6gIAAmqNBsVCW19zODPCWKgQZYnV1tUqjCg2r&#10;goqXl1eD5ivi34mGDZG+6se8j4R5LI9ZK59zcTbIiPQTH4WxWEYYEH6DgAfk9MERfWC2pYwN/swA&#10;Qzxx4gQsT63SpKdXa1SasLAboiE+pKjTEPkXENBnQJiXQNQYIswS3h7ztzZ4Q4Q1TJo0icI63wji&#10;wb+7VAe8/dnZCd4YYQhwKLkQ4yooNEqGTeGMkkTEwwUDhohpF9i7dy+xC9mTjiFiJoWcbo3hQYaI&#10;9TW9wIQHzaE62LlzJ5UshA6fofylS5fqq2EGB1Askghl5TIN83yh4UlchAGwD/te9s/TKpkwE2ni&#10;1jQYMESsVXfv3u3o6EjnmITsu4XUGhXzpKhGo6KpGalz585lrFTDvDqWNzishSkAQCc+7iZbEluU&#10;RltWIUHo0w9b3RayQDjoylXhEfH0BrNjHuNHmkY7ZQrzlU9AeMmwolJO79lhsguLeLygLoy/6W3W&#10;13e8cYObn0mXPWOnuk4YaGU60HNSz41/T1/21yxf0yG+E/p4TezpObGXJ7Nv1AZ9r0m9jgz42c/+&#10;CDof57FDhw5gJTSIPcMMqH31wIAh4gQXFBRgSq2qKndzO+frfUbFvEoS9MMwIooMCQ9wv3r1zGkn&#10;rVZ+wSOzZ2tV2EWty3m3s+c9w+PitVolbyJguJLi/KL0m9FJSbVao1KsXzCZC9cgOT0zOCHZlpmR&#10;ucuKrPEpvFxdfM/ZoO6erat6tFKiGUjKz4vwuhru5ubNDmf2g9usIW6xWHElOg5tYPI/TsiNjfI0&#10;6wEr9JzYl/k2ekPbuUmdj46ba2c6yNGsh4dZ/9WDZh0eOXLzyAO+43qeHD/MzcxY561UdW3uE3tb&#10;DWy7tk0L87bv+Nkf8vJw0zG7Rv7E0PBihSCcmrGVlTG3gf3c5hd2MkXV6s2bN9INLExEMMOCzLAX&#10;rmMInTp14kIskKrfYuGS6NixYxRA4XS/Z21GVKAm5vYLLQYNs+cSHgNolOpDHb84bPTlkY5fHm3M&#10;1qm1ZZcPF3buv7lr5wOdfj7esfUeo0/XdJs5pvvxY50+Ptrh8yNG31l2/uhIp8+OdGxdz2bZqfXB&#10;Lq3X/fTW2jZvz/+5xWnLrZl5WW+88UZubXz88cf//e9/r1+/ruPI6aCRhgiCqVIoFayJMVZmcEl7&#10;4cIFGOH5824sZ3EgQ4Sdbd68GaaIUjLYtxP98ssvbDoH+iq5DmC5Ekm5QqZMS0vTsWPA1taWC2k1&#10;4eEVGvbb6czU8BgZIYPKogL9d8fpb8zb5Dq2PN3+o9PMS9FaHun0+eRvvzjQocPJDh+s6jhgWafe&#10;q3qMtuvwiV2HlnZG7zdmQ6W7276/ts3rXoe2yDUKnB50vKSqOi/v9vtyG4+GDTE7O/vg/v1yafWh&#10;PbEH9+5bsWyJtc2JkydPSiQSCwuLqKgoWP2WLVv8/PyuXQu6lTVFq30qMdbN3t4eI8DLywtTPDR3&#10;7Njh7+8PDtu5c0d8/E2sZr777rvo6Ggsyffv35+fn29lZeXp6SmTyU6cOIG8qampB/YdkSnf0Gj+&#10;z/roMVQRFhaGWoqLi5FqY2NTXl5+8ODBiIgImOPRo1a//b4u6Or1I8eOJSYmPW6GKFeUJfk6N7i1&#10;/u9bMb6+Sb7n4/zcr5868fJLL7Vp3TrByzHJzyXGP2DdpB23/F0S/VwS/M41frt10U2hkdH4BxBg&#10;zFGtpveoMKJGo2FDnDdvHuZklD+4S3FhcTFC2Az+1kxT87LlSzGlGry+s2HDBgqglfRRfArTDfc6&#10;uHnzZpWkasfO7RqW6fTBT82w2onDOK/gn3/m3WkXPPIAI1haWlK3YP/UU0/RNEVJdIfAO++8Q5Im&#10;AuXTq7gGDhzo5OQES0AVffv2RRImvczMTLlcjhVIeHg46fNorI84bdq00JBMN3cPsvq6DBEt4D/m&#10;DA7TeZEgANrDHmqmpqYk4V8QyAMWRj/xASA/TqoH3hBtTvhm5qRgwFAWFE5yEQR0FPoEePbZZ/Uv&#10;pQ1n8eSTTw5jwUnvFrDC3bt3b9u2DUWtWLEiNjYWU9z333+PpHPnzsXHx2N6xPym/9r1hg2RjoEJ&#10;qNXGf6SCGjGe8nLzYmJi+IFFoLGl81gk/0ZKQCaXuvkFnTjL/LhnbGxMQj4VgBnBUiFByUytGo3B&#10;O/ihhtkcFs/6v6p5M8upSsoCsDERtwE7e+GFF3gr1O8ieszqAaJRhsiFWAztVqDRVpSX3l7PwrE7&#10;e/YsnDYyGuFvxACyw6pCQkL4aOzNWOw//PBDREHRLIsxNEZ3LSBAYNUZm6NUlA8aFt5phoGu1MrN&#10;F2RhocyJarJzEREs0IFc6F+MOzZERI7vL8nPY958rwMYIqxQKpViVUE3ZgPIThyJANiROgVqzPc0&#10;WMBMhR8IY+yIBZTBjqSAqDAJyxFQcfDlkqJ8uY7RQZ8LiTAEOzu7AQMGrFq1CqMafnxoKPOiS8jh&#10;pl+5cgWT5sqVKw0+xXGvcceGSCgpKUmKqb7kk8m+k5MDGSIXqQGym5ubgxH5eXzhwoUgQnjHmF7h&#10;ScB0oANjTUlJwWKcdHiQN327Dfir0q6aWVIhqyopr4TR6didaIj1Ax5bZGRkt27dEJ41axY6lt4A&#10;gQAm7n379oEU6Put9xkNG+LWrVuxsMC8OWrUqP79+8+cObN79+5LlizBAOrStaOj49k5M9e8+Uan&#10;YcOnjB5t1rtXj7DQsLlzZi1ePM/ZyWnwoEEDMf6Wr+jV3Xj/vv3Hj50Y/feAwcP/fumll7B2Q7Hf&#10;fPPNiBEjMLP36NEDZW7atKlXr14jR44cN25cj559tmzetXbt2r//GnHg4L5+fcZ81GLgjl37uvXs&#10;bmZmduDAwZ49ezs4OCxbuqRH924mJib9+vUbNGgQfa1VxEOHhg3RIOimBx2AEaUymUrLPGDKsJxG&#10;W1muLi6UFRfJosJKZs/evH/nteOWcTMn2x/fH9/HuIflwfjZs05bHU1av8lx8uRNyUkVRUXq4iLm&#10;2WSGARkSBMGp4R0yZemhstLA46T8PC7i4cLdGyIXEkB4Gxh8EUzfCJMEewAuCEV37twJUgQXIgpl&#10;rOrZ9NsGlJaW5ufnR/OsThIP/SsRgGiIDymaxxBhc2vWrCkrK2PJrJYdULSwsJD/EBP9aoxZHklY&#10;1mAPwEHUue5DIGFMTIyVlZWOgmiIjxIaNkQYGSZHHcDmsF+2bBkskiQ89CU5OTkQArGxcTYO53bt&#10;P4HsoEOUDGGFAAcPHsQeFsaDSoCQAgDCu3fvpgboo4j9ij/XdBEPD+6SEZsFYDjM0VxExOON+22I&#10;p06dGj58OAJVVVXkGsIcQW+UKuKxha4hwsmT3y8o9AC75EIiHhvArceeM8Sff/65bdu2v/32G/a/&#10;sEDgxx9//OGHH/78889evXoNGzZs6NChgwYN6tChA5/6bQ0QRgnIjlSsQqBJZi1CxB3hwfiIIkQI&#10;wVnh008/jdXog4KFhQUXEvFA8UC+NKNWqzkr5N94LELE/QRWBaIVinjAEK1QxIOHaIUiHjxEKxTx&#10;4NGcVoiyuFAdkFZVXrjIvdeLE7FoMOM9woOqt7lQVlbm5ubm4+Pj7u6uqPdJdS8vL+hQODIysq6X&#10;XRHo4b1ff/2VojxsbGzo2zA6iI+PFyq3a9eOCzUaOBH1WWGpodu69F88DKAg+o2ObrThwd/0VVRU&#10;dNXPxfa4E858NftcH5uPQVZWFhrBRQTAMUMtLi6OKYgFl8CiuLiYkwpAz8cYxM6dO8eMGQMde3v7&#10;P//8EzUWFhYiyiWz6Nmzp05LYmJi3njjjQ0bNowePZoTNRPat2+PwsePH882XIN+4xLuBM899xwd&#10;wieffKLzYXsdwF65kFZLz3HqAOXwb7JE+Omnn0aAv3+eYNAKodymTRsuwj7+x4UaDZRwx1aIPPTo&#10;pxApKSmwMwTCwsJIQiAr1Lk7uqKigg4PRdGe3hJGUR6pqanYw3rQDCTxqQjwj1zpoB4rxHHyjypO&#10;nz4de5RDNseXvHbtWqaa2s3ACYaa8PFeoY6OMh/lrbkuzffeew97CEmuk9pIPPvss5QR1dG32dq2&#10;bfvdd9+h2zdu3FhZWQmmpM84uLq6vvnmm4cOHUKYrHDLli1r1qzhX9376aefImNVVdXHH3+MKFnh&#10;yy+//K3gORUUgn5wcnJCGJwHCqQb8MgKcU7Xr19P3/fbvHnzvHnzwBTdu3cHibZo0QLCuoBDQPvv&#10;2AqxHzduHEUBNAXnj+72W7JkCSdlMWLECBw5uAfdQR9q3LdvX0FBAT2VR1+KBOjLYWAp/s2LwKBB&#10;g7CXSqW9evVCK/nzZGxszId1UL8Vbt++3c/P7+LFi2SFZmZmKMfW1hZ7TFJIxVHg3Dg4OAgfCIQV&#10;4gBxjjGXYQ9l8BZo48iRI5mZma1bt8aBY+wZGRkhcPnyZX5yxLlZxQIlT5o0CanCD0eCd5966ili&#10;dPrMIJdwJ+CtEHjiiSdcXFwojJLRjHL2W3RkFsSFb731FvawQvTGggULcLz0rT8CrBZ7eniUrHDH&#10;jh1MQg1yc5nH4j788EN0BdVLHUJWuHjxYuxHjRoFiYmJCUyc/8Rf/YD+XVoh9sw7HjRSjRpuB3OE&#10;6GXshU/cAfn5+ZaWljhJEydOJMlnn33Gn2O0snfv3hMmTNizZw+67Oeff6bPDhJwmrGn95fNmAG7&#10;UWvUGpSPqqkN+qjfCk+dOoU9QFYIVwnlgDwgwQnAacNZQRjC69evUy4AVkiHBhDf4FjACsgOIoHL&#10;BbJBrvDwcBgWcQMB54Z/mwAyIgtAUQImOJgLZgaEm2iFyD5lypR169aR/IMPPjBohTSwYYXI9fff&#10;fyOMYYA9ofFW2LlzZ6oX7ceerJAebSMrnDqVeTmgcDDXA+ijA+/GCpmAWtv3+9xunxawz45wdz7r&#10;9CZZIeT0rQoAZx1EQoXg3MyePRv+GU4eTtj333//yiuv8OUzr5yrscLKEm3PzxQH9pyhVF5HB/Vb&#10;4enTp7EHhFaIKEY2uQT8jKxjhZBQmKwQxnTp0iUEwJrgeJLDxKFGCigTe5wbkCUCAOTUPxQF6JRD&#10;AscD+7uzwmeeecbZ2RnDoE+fPoiiXtgfSqOPBn/99deYml566SUkodvRAGtra8hpMYEBj2EPKmEK&#10;YjFs2DAMCbJCmBc0MZmeP3+eDgc2TS/Wok/gtmrFvL0S8xuFIYcDDeUvvvgCPvTbb7+NWuCIw3ei&#10;ObAeoARUcWdWSG0C0KW9v6zu/RVOPNO51Ms4DCjUdLYmPz8vNDRMqVCWl5XL5XIs60pKSvPzCyoq&#10;Kun2aewhhwLOK8LIjkIor4p9zTBZYVWZtmcrRWRoFqXW6OiiHitEd0+ePBltowDsHuMVJ4k+LAq8&#10;9tprkGACxcwya9YsyjV//nwkEakEBwcjTH0yZMiQseynDwYMGPDNN9+gkTAFBMi24FqBBkxNTefM&#10;mcN/DAZC4hICyoTLhbpwLAsXLqSBcS9AfcWcFAEoqR7wOpSRwgYzMsXVXWA9STygg1ru0grR0fBG&#10;UQT/NZ78/GpHh4StayvnTko1GZa6cXW5+bKiWTN9XJw1584puc1Z4+CQ7+JYdeKoxsWR39Szp4Ss&#10;WVK0bmnphKEZyxeUbFpXet4xs6pCI5UxVujp6YWmjhs3mo6qrmOrxwoJ+hn/+OMPGGJycjLvVDUG&#10;1HF8YyhKSQBJAPQJJ9IDp9GIk9QsoNby4KSNAH+Y9w4oH7XUaYVY9rK3peoCPgc8dLgXctiIojQq&#10;urrN905Op7MK8uSQV0oq+C/f5ufn5uRkydkv3172t96w7RgUyssqZDLm4Sn67K0cpciqi4oKsa+q&#10;qqTP3lZXS1B2Yqpk54actj8cyslTyRVSaMKJRAOQFW2gxgAUxr5BKzQIMNm97mgR9aABK6zHL8Tk&#10;olKpl8xO8nErV6oUarXi8CHLgtw8jer2e7cAobsDX75SwvjCpSWlKpWBp4yFdJKYmAgiSU5Kiou7&#10;qdaqZHLV0hnlV6/kXAm+Vo/RNNIdFvGvwt1b4crlRxZNKGanJVoVQsxcND506BBcK1bCQHeaY/NW&#10;lFcolbpvGgH4198A27dvP3bsGJwnojf6+LJSI58+rHDJknWoldR0cHdcKOLBogErHDx4MBcSAFm6&#10;d5qblakAcTFf/66xBwphD0+LJIC/v/9tjRqAzAw6TMLH8+jtKoCuYam1jlZlp0673aZNAXbv3s2F&#10;RDw8aMAKIyMjuRAPjXb/pmi1EoaFTcG+AJ0Db23x8fH8U/EZGRn6VoiFpHDyJUCNfqxDOCoqir9W&#10;ok9v0EhNroqLNsDTKFm/OhH/cuCU1WeFJSUldKGER0x45cC/RtW8SAvn+7Yx8aefrtwGBweXlZXl&#10;5+frmwWKNciF0MzLy0NGCpMQyw4K1IJG88Xnv1VX12pbQECA6Bc+jGjYCunSMQe1Zv3qMJWG/UyF&#10;HuPwdoMSKdyqVSs3N90vZwBY4Rq0wqSkpLbsR/b4HzcBw1bIrHvijDuCcW/fS4Km6owZEQ8FGrZC&#10;7GvsQD1jXHZKanodC4PbVgjQz8FYmoALuR8ktBpJtUQhr4ISGEvHNBHt3bs39mvWrEGU6JBQlxVC&#10;edac2YVZHBnTFC9a4cMInMr6rDA3NxezqoeHB/bFpZWrVriXljFvjkG0fri7uxcXFyMAc8RCe/r0&#10;6bk5uTdjoldtOoz8EBYVFWH9SwDzbdiwoaKiApqQw/SRHR4eAYVwIRbQ5/fQH9P/enlZBTZqpDgj&#10;P4xowArpZi26qywyTHHunBOysJsBoCwuxN7TQD+hFhYWYo8kGCUWsCoVQ2yYkXnlSZMmUQAgYUxM&#10;jPD6jqLe+zcPHbWSSVU4CsorXql5GIFz17AVAmCdP346xwYNuYQseMMCwsPD6V4B3gpp37VrV+wx&#10;yWIPHDx4EHs2BwMKHzt2TCis3wrR/NF/n9h/8ABlEa3wYQTOXcNWCJ6xPmwVFZfHfhDMgBWSBaAg&#10;LqDV5ssqz0Ywd53Qx1FITvvszPRkf/eUuBj+jZoEUpBqtBsCT2iUzI0RBB0rhES4B9p+8vfePfvY&#10;RNEKH0rgJNZnhUuXLrWxsdm5Z/eNl6NT2yZbHjrs7uEeF3fT3Nwc0+vZs2eXLVsWEhISEBCwdetW&#10;WNXx48exFjltf3ru2QO/uc6ACaIEPz8/X19fyMF8R44cWbvWPOHVN70+++TQoUNBQUF79uxZt24d&#10;iBNlOjg4BF0Lfv70kPMBjmfOnMFKBbyIyX3nzp1XrlxZvXq1k5PT5cuXIdm7d6+dnd36deu83c9X&#10;v1Ad8l1wTNRNNGn9+vVc00U8PGjACmmNDLWO7/8V4xfB8E/dQEEUULHlDug3AGF+RiYgnJyWxnwL&#10;UsVM1iQRApJ2f7bnIizqn5FRa4B94KSu3E1y4hr5YQROesNWKJXKfN2kKgVz/yDJDYK3QiCZBQJC&#10;K0RpSvYLeFjMIooALEx4ry8hOjqavw0WqMcKoYOVMlrl6sI9hiJa4cMInMeGrXDZ0uV/DQjWqlXu&#10;Hh4kNwihFe7YsYOK5q3w4sUAf+cTp5lVNvM7G39nPJL4R794YLJGXiQB9Vsh+2Z2zQXPoq1btyEq&#10;WuHDCJy4+qyQ7qmJjo3q1yMcJqZSg3sqkIVSdYCyuJBWu3LlSuyxFs7Ly0MF9EjU8T1bjtgzTz+Q&#10;hTF6NbCysoIQge3bt2NvZGTEihkYtEIYMUrIzMxUgaAVmjOHM21tTkIiXi98GNGAFYILx48fD7Vh&#10;gzLh7cFM9u3bp2NAPHg5SqRHDby8vFJTU0NDQ5HEpbL78vJysjkhnJ2dUR3dFIPFCgkBg1ZIdoy1&#10;CFOOQn36cJZCqYJpilb4MAKnsgErZL9lpe7fq5CskLKwibrgDYtMBPv58+eTd6iDiprnkXVQXV09&#10;YcIECvAKdVkhX4tWrp03rRSNMjMzE63wYUQDVogZWca8M0DdT2CFkioDnx4BGINgceHCBZQ7aNAg&#10;SPQXH4BBEyTAR/ztt9+QnXccDVohFOjHaECr0PbqBD9Bu2DBAvF64cMInERdK6Qb+5ize/vmZ1W/&#10;nretEJvOQ8cE3gpXrFjBv0WEfyBXCOESWAhe2dXVde7cuRQ2aIXHjx/nQoBK2dOoSsP8jKIWPmwg&#10;4mGBrhUifvr0aVgDWcmZM/T8r64VwrHTNw6yQhiQg4MDSQD974cDyM5TnRCOjo5ciP22JY0B/YpA&#10;pfxPiwxqrBBBA7flivjXQ9cK3dzc4AsCZCUwF4NWiD/0ZL8Q0CTj4B8FBzZs2MCFBIBhkZXrYPbs&#10;2VyoZlpPT0/Xt0K+TCgw5ahkPTtKNGzrxCs1jQL6nrlHtNLNvwxng+k55qyyA/mutyYAJ7GWFV66&#10;dAlLCtAhSWAErE0W9emWV1RSytx0VQJPj/kLg7t161ahAGvWrGHSS0pghRQAQkJCmAw1WLrxZHFx&#10;SX5+PoQECLn8hYWciEV0dDQFLl68iD1XXElJbGwsokLl0sKcnkaS4hJGR//S4+MFjSonMig3quEt&#10;Kypo1Vq/7Mjgaz7n0yKuZUcH5kRez4oIvbstM+J6ZnQwTUcAXPa1a9d26NBh4MCB7LqiAehaIeK9&#10;e/fes2cPQzIaTXEJPduhYVYnIB3Uw9xDxXIie4MWy4/YZBYWFjQjYy9cIhTk5fr7M6wGIFpRUYg/&#10;5eVl6pr7FUgNCL1+XTiiqDQAtSxdupSJMsm1snBQybp3wIzM6D/OVijXqi9OG+Jn0td3vHGDm/Pk&#10;XlZjTPeOnrxiwKFzZv32jJ7lMXGgr0lfb7Oentgm9vKciH3Dmxe7eU7sbfH7+3RmYAn863iYq7n6&#10;50sP0NG1QgoTTjq52J06xVkha24IL1+x9ORJO7L7Xt/GrzSRWlkdj4+PBy3BYnjrAVCatbXtmNGj&#10;tOrbi2JMBdGRcRrBJ+gJQ4YPC758Rcs82swB2QFMzW5uLrt3HBz0o3zWTOb3YuScN28eQ9hUhkrW&#10;g/ELGf30lEh6r8jjBpxvp2mDPE2Nvc36epka1795mBqb9l3lNtno9MS+Tiaj1/1tsnXUPG/TbjMH&#10;XPMw6+1u2gcKCDRm85zYB3vzn942b/sOTq2Hh4dwgUhnkIvUDejI5fLbVujn5+fk5EQ53V19Lcw3&#10;2VjbabVK3gpjIq8lJyee8QrAgWNV2vtzVc/PlBqVNDUnLT3Cq6CkPPByAF8xxsS2vZZ+bi5gNpIA&#10;ai3zS6BCXuuSCpLP2B6zP+2iVlexZsYAE7dSrbZzD7CyOhh/Q9H9E+2mpez6XatNTYt2D7iEhjF6&#10;NVYYGBh4xetUWSVKvl3d4wCMWGew14Q+nhP7YmNsqKHtjFmfrZMXTx+43GHygLNjO3mMGbhzyCjX&#10;Cb2PD/nDdVIfNzNjt4m9G7O5mvaE/Zm3aUFW+PeQIUKzQ1gYrQvQwSHctkJENrGgazHw2lhiURl3&#10;z6/hwttAZqwGIsJvVEsrQXbIC+GRI0f4ihEoKCjgWY2EQGlpqc4ama4261xHpFUIze8lJWWsN2jg&#10;iT7eChF8DK8Xontdpw1sDAViA2+5TOy+bejYjSPNz0029jbpf2rCEJuRw5wndV/21+rzE4a5m/bQ&#10;sTODG8rxMu3tM9F43S/vzvyqZdcWL3V/5+Wly5bNmDFjWW08+eST77zzzpYtW+q5SIxzWssKKcAD&#10;k6yOFWLjraCwECtixDSRkRFsOYwd0Ft7SQEBWCH2Q4cOFVqP8KcRwj///IO9jhAeBvZQRl6QNAnL&#10;9L8kqtL06FABt1GtVVZXw5qZZjwu0GgPDPjZsuPnR4y+ONrxywY3q45fHjf68linz9Z2aLvu17br&#10;Opvs7PKVVeevDrT/7mjH7/YbfX2g82dHOn1k2fnjIx1b179Zdmq97qc3wIKr2r696JuPM3NzsnOy&#10;k5OTcwXIzs5+4oknRo4cCf7gGmwIOL+NsUKlcXduRqYzjLk/Ly+fDXLAapqsMCEhgTc4BOhea1NT&#10;U6EVwgnQMTh65bCOkH6MBt3qvNsPhycsTatUWR3NxPlA9Y8hF9r92drW6IOTHT6sf7Mz+ojdPrQ1&#10;+mhu583Hjb45bvTtQaOfDrT/zOaPH3f/8eP2jt3tOrxn1/F9eyNsH9gbtax/O9mxJdzBtW3eX972&#10;PZlaCRbAOQm6GsQ1qwa1zlQdgE7DVqjRKvt3y2WmXNa/y8vLo7d26gDjAGvokpJC/ndmlE5WCPNC&#10;OCrkck4G83Qz+IxMloAkmqB1rNDVzR1qZ86cESoTvLy8bv9krFTYWGU8xlb4WSOt8JTR+6c7fHS6&#10;wye2nVoe7fTx7+98Yt3+4y2duu3u3NGmfSurLi3tOmD7wM7o/cZsqNTihxZr2ryjUFfB0mBr6P+P&#10;P/64MWangwasEKxTUVUlkUgG9Q6TSKuqpVVV1dUwQViAPkqKS7JzD6Rl+FQKkJWVRYHAwMv+pw+t&#10;2HZAUlWFZQfYlMtWVRUcHEwBCGtQKamU5BQvd3U7CSeSUgG0hAANX19fCksryo8dSq+qrK6oQtmP&#10;pxW2PNnho/o32z9bdn/n1Q9feL7lC8999p8XXnn26d0dP7Mx+nh3px+P//bdnN7rj3X82JZhyg9s&#10;GQtrzPbBpu/eVqngL3E/K8AKYUzvv/++PmvUjwascPv27RcDrwQEBnbouLawvDQq4oarmyuswdnZ&#10;2crKCja6evXq69evgx2xmikoyNdqnlZqn05OSTl79uzRo0dRNNzSy5cvg6LGjh3r5uYWHxcHby8y&#10;MhLWefjwYXBtQEDAiBEjwI4oEMtzkCLWN5GRUaUlhTLt0xJZ54sXLx44cCAlJQXWj3qhCTXoxMfH&#10;Q37hwoWKyvINmw7l5ORHx8bs3bufGZWPDzTKpEueSb7O9W+hZ62mTzNN8nVL8HeP83X79JWXzpw+&#10;NWt472Q/l4SL5xJ93WN8HZL8XRL8zt3RplGU0VVc2pHpwSpwWtlgY9GAFcKpZOZIjdbHX6bRyI8c&#10;Pkxyg0BZCoXdUTsTrlEsaEYGUA0UAISF9xdCIgxTAIA4u3iBVl4gq/dHOW9vbyxKKiqhz9RaJZHe&#10;+YTwUIOOFvs6N2Du3DmMEovu3bvb2toiWlZWmnjrFpsdYLrtTjc23+1IIwkQbeBCNYCkAStkfyDR&#10;YLYdOnSYmi6H1AGUVc5csdTs23f76ya8FQK8tZWUlPC/DoNH+WYJ24dVM/SR3eBPw9AkZeynzzzO&#10;PhTPABM09qQjgjBnDmOChKFDh/Jf9wB4N87gl5TuAuAXnC+cOJjNc889t3TpUpxBVIHTjZXywoUL&#10;n3rqqfbtaz3dBkChASuEhr+/n1RaUVYuhxE1YIXsW8hRIr3pGhBaIdbtFMAambdI4Uu9+ACz0GFb&#10;Bnpnh4EukMorTxmlhpOwYsUKSBDg5SIIr732Gttbmr179w4bNozveYDvq9DQUAo0EfC1WrVqRY9t&#10;wHEPCmKWzPQ9hOHDhz/Jgj5OIQSa0YAVYg+lkJCQH7+Z1iAXCg8Gbh/2QivkP5GFxQr1Bfb0PADJ&#10;KQD/j5oFgDXrt0IY9E9fLk+4xTxgD304oCQXwQNdFBMTA0+9W7duOp2DqQPGAXTt2hUGCi+fS7hb&#10;+Pj4wOMHHcJ9z8jIoJtEmVPFfsdg3rx5mOKWL19OyjyQinNXnxUimb7pM3awFOWam5sjD6XqAHL+&#10;NZgEHL/QCqkyBLDsFarxYQSELxUGUlNT67HCIUOGxCSGp2dLVWo1DhiFi1xIINYBqKMQoK+eEPS7&#10;SOe7cU0Eygd9sDU36nk0qDVghZhbyXSq1Wq5lGk9+Kbd77/rXNsDUJb+TaZY4XIhrXb/Vosjuzag&#10;CHIdINE5eLoxkW08B9g9TJlSeWCcdejQAatplVoVcrlIVXOvBAhb9At1gN6ws7ODFQ4aNIh6hunW&#10;e2yFdwq0pz4rpMUstRt/JhjXvAlYw1xhXrRoEfw2VpEBdNasWUPKnIj9TQX+ASSgtHPnTjscs4YQ&#10;doxyADc3NwoA4eHh+je0zp8/HxmpTKCiomL9+vW8GpbtCydXq9i2USGiFeoAfYIliMH55N8DnDK0&#10;sz4rFJ7U7OxySXWZlrmbhpMg1dXV1d/fnw+TnAfYFKZDzzVrNCqZQqFWq2iiF+Lq1avgNpTAg7I7&#10;OjqSFe7bt4++H0ZyQKPVnLIsUapr3RUh+oX6+Pd3CFqIM1unFWLuEx6DWlswolMeE+K+LsHkJ2CR&#10;MWXKFCw7SM6D1jewZmIpwMPDA2oI0NPEAPxZeoUwKRDY3EzGdevW5eTkQI0XElQahfVe3TsbRCus&#10;H/RTKoD+RFTYV+ypuD3I7yeoPXVaIXGYEEqNesV0GJaB5qIsFxcXa2trMjISkhUCWD3RpcGtW7fC&#10;VtAds2fPRt1Q4JURIEAO04SZOjk5CeZfDqhbrVWP61kGQ9RpCUrmQiL0QJ2DDkTf4lyTw42ZCvuX&#10;X355zJgxWMFgzkEqo30fwZzTO7JCQKFSzx4Due6iAWVhtU8BLI0dHBxu3bqVn3/71hu6joO+QCrm&#10;X1QM0H0MPGJjY+Pj4/lL2ShQ31lUadRje5Yombe8wwZrMZ9ohfUAnYNehSuPPcIREREQ0lNsTzzx&#10;xLPPPgsr/P7771nd+wq0546tkDCkY7Wits+LsqysrLgIC0iKiorg8/GLBjJKeHvLly+HhHxBSDDz&#10;wu3TNzh7e/taQo22sqJ6VK9sLIqx6ROyaIX1AJ2zZMkSzEI4KZGRkfTyIPqGg4WFxcaNGxcuXPhA&#10;1jGwgbuxQsaAtJrtG26dtZWrmUdI2F+b2WeZSYEHz4Wenp5Y8EInLCzso48+atGiBcgS5I8jJ0PE&#10;ngJCuLu7M1aImVetUSsVmxdIMlOZ14hBDybIaosz8h2D72ecewo8WKA99Vlhp06dpk6dOnLkSMyM&#10;mF4nTZq0adMmWEavXr3Mzc0XLlr0R/tfFy04MKD79n79x3j7ePfp3btPr95zZ88b0L//P3Pm3IyJ&#10;7dqly7YtO7Zs2tatW7feffsPGdLr7bfffopFq1at4IWgcGNj41WrVnXv3h0WaWlpOWDAgB07dv0z&#10;dx5yDBjQv1+/AYOHDOj269ZPPugyd8GcPbv3oZLhw0fMmzefacba1RjHI0aMgAc5fPjwfv36cU0X&#10;8fCgASss4d7lqguGtWqAiFqrUGqUuTmVn344aUxv2VWv3MIceVW1TK2SFhTmqJnr2xh88qz8nLS0&#10;WxUV5b+0bdu9R/f8/DxwLU0BKEat0qiU0NVIqrW34koD/bL/6q34+qslOTkSDfOJFYxaFfu5Hxbc&#10;YAZqjebGXKkX8W8DrKipVsgDDsfCRStVjK0wFxTxp7hIkZacW1hQMaj3lm3b7A7sjD26L3bu3I3m&#10;a/asWb1n6Ki5VkeTjx29eWR/fN9um3NzJcXF6pIi9quzMC1m1lCtXbtW31msB6IVPozAGb9LK+RC&#10;AsAKAwICuAjrc/j5+fn7+8OMGCNlYWpqiqT09PTi4mJE4SBDjZJgQLt37z53jr5nweHKlSuiFT7y&#10;wNlvTisk20KgQ4cOeXnM9W26m4H0sTrBPjMzk78Kjf327dsRICAKhbKysr///huFIIwCRSt85EGn&#10;vnmsUKlUDh069PDhw6xFcQp01RpRrJFJiDUybAVG5lHzlmxQIJuDAUkosHz58jlz5tyRYYlr5IcR&#10;ON3NYIVgL1hSbm7utm3bOFEN6KcRukBPAEeSFQpnanp+FOCUaoAlOUqA4aampuqn6kPkwocROLN3&#10;b4XYC+9XhWGdYl5qUwuwoaSkJC7C3t+KfX5+PpT5QggwIOxZrds4evSonP1cGcKookGqE63wYQTO&#10;bwNWWF4HaIVRWlrKxcvLwYj6+paWltAB4A5ecLVetXFnWXl5dnY2JFDGHjRJQPb4+HiYqRCoAnuk&#10;UmlUxc2bNxHghTwg1L8ZUcS/Hw1YoQgR9wEPzArBcDExMRs2bKDli4jHGffVCrF88fb2xryJcHBw&#10;8KVLl9asWdO9e3dKFfHY4r5aYUREREpKCj0XCBfw4sWL5ubmxsbGlCriscUDmJFRJRcSIYKFrhVi&#10;jXl/oBDxbwJdvn1QgD3ctsKbN2/GxcVhL0LEfQZjhW3atPntt99+/fXXtix++eUXSL777jsEOnXq&#10;NGDAgJEjR/711189e/Zs164dhD///PP333//zTffQAeAMnL98ccfUBgyZAg0yaxFiGg8OC7kMXPm&#10;zBkiHkts2LCBCz3ecHZ25kIiHg+A9OgZOF02vJ8XsEWIECHiwUKj0XzyySdYniAssqEIESIeX4hs&#10;KEKECBEMRDYUIUKECAYiG4oQIUIEg0eZDXFsXEiEiH8rYKVCcNImAINZbuhJQBRezn6U6O5AD0oQ&#10;UFT9z8QSofCfUmgk6mohdYtEIqHovQMqahIbFhcXFxUVYd8gCgsL8/LysK8LpaWl2KM0ID8/nwKN&#10;gVAZJZw7dy4rK6uwID88wNPF22fp1lO79x9EA0pKSlJTUzt37kxhfcTGxt64cQNnHUBjuBIbBxwa&#10;FxKAPe7bgATNKygoIGXmmBsClA1adv1ISkoKqQE6B+c4LS2Ni4eEoHY632FhYWPHjqUsBgFrnjlz&#10;Zs+ePVECwElrA827fv06V3RICMJNGXL3DeiBw4cPT5kyZffu3QgHBQXxB9i2bVv+5Zv3FEqlEmb2&#10;7LPPfvPNN/Hx8Thr1tbWX331VevWrYXvfbojpKSkvP76625ublycBQ4NI2LRokV9+/blRI0D3ycI&#10;pKenUxRVPP3002vXruWTKgTvviBAmJiY+NRTT+Xk5PCF1A+Y5c6dO9u0acPFBcCw7dev38SJE7n4&#10;PQOa2iQ2xOls/NHilDf4Dm8q7fjx487OzjT/HDp0iF7KXBdAZGxW7k0R48aNg5AVKJUoD8Ka9x6C&#10;XD744ANFHS9iQq7Jkyfz7FNTSJ3AcKKRDxZYv349CI5pjQCkpgP0w6VLlxr5Zh0Uchfv4EEu9ANs&#10;8cyZM5yIFUIyffp0OtkEhOtqJ8Hc3Pzrr7+uXw1JMBUyI9SLSQWjZfDgwVzyvw+YA3bs2IFm03HB&#10;Kjp27MgfIAJ8+F4DFYENu3btyleKPVgSZ2r06NG8DnoVAyc7O5t0ALScGk8KBEr63//+5+rqilTK&#10;QkJg06ZNOmwIbwsKBqdbOARvvvlmZc0HE7CHqfNhng1Ry759+8DgEFKqEE888QS9IQ216EwwECJJ&#10;eETAqVOndNgQ83FmZibaSV/MIyGyQI68/HuwURqNPgwu+BAkvAughPvEhlDDHIIzhGPOyMjgpHqA&#10;DzVnzhwXFxe0CVkAHLO9vT2XbAiY2MEvgL+//8mTJyMjI8+fPw/HB3kR5csBwCyjRo0CG1paWiIj&#10;JKtWraJCCKBdTEQUhgnSu8goqg9fX1/+FTk4PVu3brWxsaHvBREoiQdKXrp0KeQwMk7UEKB8F2wI&#10;4Kh12BAgNmSbxpwLCwsLExMThCl1165d6GccMuQXL14k9wRGDzZE344fP759+/b0yj/SF4LYED2G&#10;kYzu/fHHH1988UVoHjt2DKMa/NijRw/4mBh4OBz0+bJly4yMjK5du0bZUR3ctPnz569YseIW+/lm&#10;ZBk0aNACFghjwrOysuJPFk70mjVrME2iRjs7u4EDB169etXY2Bhlkilv2LABXQ1G1n+VF4BWYaCC&#10;g1AyomgnjSWEUTJqoa/i3QegUh02JMBKn3zySTLdVq1aYcmCAIwNK5vPP/+cnh2DAk3GSMKJ++GH&#10;Hygv2HDlypWgeHTanj17wFw3b96EXMiGly9fxhlB7wEbN25s0aKF0CYhxGl6/vnnaZ2Ec+rp6Ynq&#10;+LUqsSHqRQO2bNkCNgQP6BsqssyePTs4OBgHMmnSpD///BNZgPfffx8OJoV/+eWXX3/9FQHoC9kQ&#10;Jbds2RJsQGpvv/02sSFa8tdff5Fw9erVr732WkJCAuwTtg3PGhVh4FMJdwGUef/YkO9x1Pfzzz8L&#10;MjIBCOEqYzzgTINccEpIAXudz4bqICYmBjoYG7AJ2AEsmz3LTHYcGxROnz6N5Q+iOJ2wPFQEC4Mc&#10;AQihiQDAFqY9cOAAb2SUhDOh705CcuXKFS7CsiH26I3ff/8dYxtuB7LTcRHAJhSA/L6xIQYA5gYe&#10;sE5iQ9LBeurDDz9EFMrffvstms30AjuTP/fcczTxwuixcIMOASVgLUzZhYCpvPHGG+hklAMDdXBw&#10;QIdAH0nIQi4GAPlbb70FXgNASRhUOGuQg5s8PDxQNSrFigy5/vOf/xw8eBBJEPJfCYMaUxkLHBqN&#10;HMyvkFP/A6AANB6cjrFx4sSJV1999csvv6QkIVAaJlGYAfK+9957wk+Wv/DCCxhgXOQeA80wyIbo&#10;QzQMx47lbffu3RGgVBDiK6+8Qm9LhgIZKqDDhsKVMqYKMzMzBIRs+N///jc6OhpzPw96AEMIzGe8&#10;oWLgoDo+yvuGALxs6mFh+wnIAmcNgwhhTHJkbO+88w64XqgMtf37ma/8C9nw008/hcXyaphTwYaI&#10;wqodHR25RrOglj/zzDOk2RSg/AfAhgCqxBmdPHlKRoLE87TMwzF1796debncJ6B4NiRgqscQpYz6&#10;oEtjcPcwmWBKRMkTJ048cuQIkogNL1y4APJFAF70u+++CwViQwBjFXvMYHAukAqnBqMLBgrvAL1M&#10;H0aC/aF8Vv02MOpgqVykhg0BaNra2tqd8PKyV968Ls3LyzpwYB8ZBHMkLO4bG9L3LHnosKG7uzsZ&#10;KMLwpnG6MWPDF1iyZAn5zgCM/osvvmAazaIeNqSuhg4dLA9kgZDCOC8Yq3wUAbrkhLaht+EGwh+h&#10;L4dTg1H7Sy+9RIMZwLChAKDDhiQE4AfhwGEGXNzQOzkxgClALYFpIQv5icCDZUM0BlyDCZiiMEuM&#10;86SkJIqC/jBPwCSIDflVIY6oLjZEl9KhCdlw2rRpdMg0ynC6sW6lJB5gQ5AgnZoG2RBq+h4DsoCt&#10;yB7gIZKxwcBwROBiOiIMHN4khGz4zz//oIVQRhipQ4cOBYciDG8JtWOZhWIBrGCoEx4yNkQd/FTG&#10;QaN1PBHf/VNJt0+qe7VWXXSRMyIWxIbIQoWDX+DxUZI+wIY4E+PGjYNVYfJEriFDhpibm6MrP/jg&#10;A5wGAETp4+OD0zlmzBiMQETj4uJAeRiryD527FgQB9bv8Plx4jEzw1XBuAIRwPKwjoDDSCeGR0RE&#10;hHDM8GwIRFzR9mot7/GJtvvH6pnjzqrU3NtpCQjrX3WuC1C+OzZEh+DQsLBFbxBobTVy5Ei+MXCg&#10;aG5AGOMEBscD6xq4S9CcM2cO7AMBAkrA1ELZCRBiDwNFV2PYIIoTR0kA+hZZ0M+khoUP1t0gOBSL&#10;FVb//v1piYpxkpiYiMDmzZuxdIImSqNrHRghH330ESQIgzgwL+LE7d69G2tGLLjgP2JIY9TxbxCG&#10;mqmpKSqFM47SMIQCAwMpiQeW/HBjaUkOwNcwMTEhFwO9BPrAyouS7ilgb3CWsdLnASPkr4XxwAmy&#10;sbGZN2/ewoULQXM4QJJjSYT5A4shlBMeHn7y5EkyFRwIOg1JS5cuRbfgdCCLl5cXhICzszNlx2Bc&#10;vHgxSAf1Ck8ZDwyBuXPnnjlzBn2CPdSwB2mePXsWYRSFYQU1jIs1a9YsW7ZMZ46HGnTgtGKkhIaG&#10;ModnZ4fjRRKqO3fuHA4H/gROHw4QLcTwhD6vA6De5cuXo4U4NPQAkugcYf5DbwCoAnkxDFELUg32&#10;3h0BzXhQbMhUeSshccOqc2EXy2JvlOfm5mEBRWmcb8h81QelqyWSsuTUaMxSaq0ca1CVEh2qLSnS&#10;RofLYiLlVwMLI8IkHYwmLfkneuHMmIWzIrEtoP1M7KOwLZgRs2BG7JwZwb/8MWTe7OD5s8Lnzbwx&#10;b5Zgm3ljPu1nRqxecKtXz1nREZroCFV0hCImXCar1qiVWmZDT6mrtRpZ2PXrKm5xgcNXCn3Dbdu2&#10;Rl0vunGx/KJ34urVK2pWzRwQvg9syAMl0NnlIWwMAVVg8oAakgjo/C5dulAYCnygHpAOwA8tLs6C&#10;JAQowNCxpxohQQCGDgZnTjorQRRhSPhWsVkZlkcSopADkPDV6QBqpKAPyKlANANgi6/VQn3JwwU6&#10;QIPgNBoBUq6re4WAJnMyanr14QXa/8B8Q0waXbt0ZT59zPwnaJYtWxQWHhEdUenvLdloHj2kb8nf&#10;/bKXzlFPGRWZklyRlSYtKlSotVINs8lARMhaWFBcWFji6uygUSi1SojgY8LE5amJ0WWS8vyMxJy8&#10;bFSvVWuKC4tbvNNCqZLixDGfN2U3NbNHlNsoEnQ1KDU1HVyMM6xQyFWaUrVGglFcklOVlyZJS6wc&#10;1it46dTqkV3zx/dPPHmo4pJvdWmZ4tq1iDVrVjFfA2S6RIp9fkFO+w5/CE0K3XU/2RBo8ATh1MDb&#10;gtcGjwwO1+DBg/PY7yjdHRqsDgpC6Av5KCUJQXKAwtiT7d4p+BIIJHxkwB2VIXAajUZjslDJBE70&#10;cALtbxIbYu1Ds3qDwCRMygC867Vr17K/wEqlsorw64X7tudPHp+4YFqp2zlFVm6lnb1dTExslaRK&#10;JatWyZRKuXLVqtUgEdCKDuBDZGZmwWlH+WzZjARbqbQyIuKa51mPdTssrU4ynwBn6i0tGzJosFJZ&#10;yZRYC0jlNralMmxnHc8K5cItLT3V0clWoZSgTng5aEB6RsrFi/6ZKVUnj1ZPHlqw1SL/jG1JUXGV&#10;QiXNK8hYv2GDja0NV5NCgcOnsEFQUymApjSdDUWIENEYNJUN4RtyoYaAmsg3LCkt/eqrr+Qy6S6L&#10;+Ol/lft6VUrKmC8mY3Gj0WLtiU0llTJfiELhN27ccHd3R/tSUlKya9+dxAN+Td2UwXiPcPYoAnKZ&#10;OmmyGkvd2t9bNgjw0cKFC1E1KtWBl5cXqAoBsPDZs2exTKaVMuuqMp93xqZUKxNvKbYvLzMbVBgX&#10;V7Fs5TpzCwvKfp99QxEiRDQGGG5NYsPc3Fwu1BBASuXlpSUl+XYng4Z0uXnpQpaC+VC3HKtKbLfX&#10;yiyqan8vz9fX19LSUmLo0RyoDRo0iALCLAYBp+zjjz9uUI0Ax7Nfv34GlbGQPHjwoPDyvEHOorxq&#10;rVIml66cWmX8a+T10LAqmaKkvLJRLWCXgTq/3ogQIeIeAQO2SWxYUFDQMCFqmAt8cLVMRm74u+/6&#10;8hL2ujVzaU3NXLUT+G48dNgQQBOtrKzOnTunc1P7zZs36X5ppsyGaA7OaZcuXUBzXLwhJCYm6lxB&#10;i4+Pv379+smTJ3XqgtfJhQyC1cUhh4eUtnir8wnrABVzibKB1gIZGRlwJOn0iBAh4p4CQ7Kp1w1B&#10;RvUPVzDhLotis2EXjx61YlaoGiXLDviPCL/Vgj4bAsePHw8LCysqKsrJydm0aRMk0Bk1ahQRFsL6&#10;WXSA5e2qVasaSS5U4LRp0+D3IcuKFStCQ0MhQdVgdk6pBo3+aV8jU1ROm7hqZKfs3FzMCmw31IES&#10;FpU1T0eJECHingIDrUlsiOGKIuh2eU7Egx3qlVVy41+q1662VykVJSXlLBty6SwQp60WDLIhuMy+&#10;5hE9pMLFGz9+fFBQUOPZEH7Wb7/91qAaD2iC67t168a7k5AcOnQIB6tTCHzDRherKisrraySjBrk&#10;s2dDDnO1oA4MHDgQFfH37ogQIeKeAkO4qWyIfVxcHNawJLkNlSYloXSscVaXHr3Ts7PhEJaCDcEY&#10;tNULg2yIVkZHR/O3YaNqukE3ISEBjht8KAOMzOB2QWVlZT/88IO+Z6cP1HKKfZ4aPOjp6cmXnJaW&#10;Rkv1JrAh0wyNRul7wbVrt3+WzUhXqQy0Z82aNSgQENlQhIj7Awy3ZmBD4Nq1a4KHPZlhHB1ZMaZ/&#10;xalTDvmFxcydfWpGGTU1BkRtTCkCQAJ6OnLkCEW3bdtGvEZP44FALSwsbt26RallSum1i64XfC5v&#10;OnzKxt5BxZaG9ez69etBcKSjD7if8DQnT54MHYDaYGtryz+SbGpqSpVCThICsWEjUc6+DgTw8fGx&#10;tQqZORIHW6u0zMxMDw8PBNAA8TdlESLuDzAkm8SGvKeGguCg1bhdCplK07lN2FpzCyoa6fjf+Ntx&#10;DPqGAEpbtmwZAqho+fLlpCN8KBXYt2+fg4NDcHDw1q1bvS9cvhnuGXUzjpLALP3790chAPEdASS4&#10;ffv2mzdvXr58GUmkDPBtoHfPAOvWraMAyXmgBC7UCAjvQteoNV27j5w9upL5VZ2tGYe2YMECNpFp&#10;ALqCwiJEiLinwHBrHjYEUEphYSH2GoV25MAIow7Ms+iUwm7M/YNstGHUxYYQwj2E+5adnQ0HitrN&#10;P7sO8LmQVFFRMX369Koq5jcQEmKJ+tlnn4H+KIoAfLrZs2cXFxdDh1fjwZeGw0xOTg4NDa1r3XpH&#10;bIiG8SVrNKrw8BufftQrJbFSqVVK5VLhj+ZQE31DESLuDzDcmo0N4f9VSqsvePmH+Oa//VH3rJws&#10;RsRsKB1bk9kQAubROc0EM9MVy1aRJwUYZEMAYQBFnTx5siS/VCqVlEulS5YsxwIYJAj+wlqb/y1Y&#10;nwoBrjR2YT1t5vQJ4yey90YawJ2yIRdCFZg81Fp3T/9vWm+UVknPOJyFb4gCuVSRDUWIuF/AcGsS&#10;G1pYWGB1efXqVeZ1crb2Eqnk1CR72TMVxTfLDx0+dOqkXUhwcGBgwNatm+HTnT9/fseOHfDsTp06&#10;tWHDhitXriQlJa1Zswar2ri4uFWrVt24ccPX1/fo0aNQgNqePXuQBQvhzZs3u7m5Bd0IveDtO9Tr&#10;wAv2fT5xNN1+fI9EIjl27BhWr/T+vi1btmC1GxYWhkBiYqKrq+vhw4e9vb3h1m3ZujPY2Tr6hVeq&#10;nnv27KvPe3p6enh47N+/PzU11c7Ozt7enqrDejkiIgIl7Ny5MyEhAce1ddfOjKQU4+MWL54xfs5u&#10;yOXsGwcOHECDURFqQaX+/v7nzp3bvXs3ikKzwbw4qEOHDoFqY2JiUBQW7Ldu3bp06RLKT0tLgzI6&#10;AYeTkpICCaqIiYnasWNncOsE2XNS72Pee/fsycnJRVEnTpxAmWgkT44iRIi4d2gqG9IdNhRWazSl&#10;vuU5r2TlvaQq/G9xeTDzxAV7Kwr+M74h/1gF4oy4NngJAliQsiq3dRCm1yso1ZpTEf6BsdfVau4G&#10;ZvINWXXmthsK8MCxAeWVFVeuBlrOn+P70pu2u/eFBF+DVwtlOnLKTgEeXHb4fVqNUqFyiAnwvBGA&#10;kFCTskMC35DkTJ7azaY9XxFA7z5ikzQytVKjkObuTCt5razgRXn+65mqIqVWcHu4+JuyCBH3BxiS&#10;TWVDLsSUpf2z058ejiWOVsWRETfKK0qZ4c4lMmj8Q2ZYwArpQ4jY2NhAFvR6QRwAv1JGWAcoZOrU&#10;qfAuia3gS44dO1Zdw5gXL148e/Ys5dWHsAF5uXnw6TZu3Agh5eUSasCzYWOg8yY4AJR3KSBwQOeM&#10;kaMmwavlpCxENhQh4v4AQ7h52BAFLV68rHtf4507cq5eZX7kVSrlV4NDhAxRXFzMhRpCPWwIOgOb&#10;gAqnTZtGl9j02RB5s7Ozp8+YrlIpWUZmioIczqCDgwPpUBYA4TZt2vA/rfAQNmDlypXXrl0DIdK6&#10;VZidcEfXDXk2RDmoF8tthVyh0iqGDghMvFX8zDPPCp/aFtlQhIj7A4zHJrFhfn4+xnZFRQXYx8Rk&#10;fGl5Wb/eIZnZpVVVEkmlRFJVPWvO3PLycqjAL8vNzYVyYwAvEntkoSgPVGRra1vFwsbGBmrQQdWU&#10;irC3t/f69esz0jPLq6p97famF2bO23rk0N5jaAoU0IBvv/22tLSU9HVw/fr1M2fOhISEoBwAVVAA&#10;+vb29lDAgVhbW6MNBkHKDQLFYlZgj4DB5s2b6SgkFVVXr0nsDqZDZcIEU1RHyuKvKCJE3B80lQ3p&#10;Z2IMbxcXl5zcLK22fED3fIWSdW7UzDI5LDycfRMXPK/b1w0bBChA3/8C4IqCICjM36IM3xBCf39/&#10;JycneIs4GOTFf7lCrlTJNEqZknW1IARndevWzWDJBCQBp0+fBuvxPzfTJ3cRQOE4Ul4uRONXyigK&#10;TEfK4eHhYFhImK+cKjRhYZIzlpkqpfb69VAfHx9WztxVThlFiBBxT4FR2dSVMtZ6WLeyRYAEK/r3&#10;KgQXMeSn5u6swXI1KekWhI1nQywPUaAOv0AyZcoUXojo22+/ffXqVfiDjSkZGZHF1dVVp9i6AOpM&#10;Tk4+f/483EmSIGNOTg7IkaJCNH6ljDYQG968eZO4mwXYUBUVLrc7nMW8jlutqZJUYRZBgsiGIkTc&#10;H2BUNpUNT506VXNtC8UYYEMmqFbOnTun6WzIf1EXzuOiRYvATRcuXGjk5UiUBhrq1KmTTrH1AJpR&#10;UVGgrblz54KVEAXMzMyov4S4IzaEP4gC6QCxZ4D+kqEzq427lWlqvEy4uvB/RTYUIeL+AAOvUWzI&#10;DVA9ODs7nzhxgovAC9SW9+tpgA3xt6pKYmdn18irYPpsiPCtW7fS09NDQkL8/PwkEgkkALNC1/v4&#10;oT6giT3cPTh6dLSNAWgrNDSU9MGkoDC0PyIiQp+hGs+GWGjv2rWL2lMLKlVZuaKnUZVGCe+QAeqd&#10;Pn06jpSNiRAh4t4Co7IBNkTaxIkTW7VqNWfOnJ49e/bo0YMhoZrB/M033wii9bEh9nAk8/LyLl68&#10;yCrXBx02RLioqOjrr78WCglubm78JwcbBDjL2tqabW+tQurCrFmz+O9MEpARy+d27drpOKSNZEN4&#10;mnD3QMpcXAiVsqyMZ0Omeajr0KFDmzdvbmRrRYgQ0RRgoDXAhoGBgXAAeYAgkIcfn/CeBNEG2JB+&#10;crlx4wb9+lEPeDbEvqCgAJWCbsaNG1dTUS3AZeNCDQGenYmJif7NNAYBNZRssMZ//vkHRc2fPx9H&#10;RKU1yIYoB16tt7c3wnAzSVgLYEPON2S++0cy5Kq5CiFCRHMAlsUal0arkMmVMgVja/QPJlizYbTy&#10;4fu8sYTxgIDh1gAbwpVDsqOj4ykWS5cupVRCGfOqPp4vUEwF2BD6jHuj0jIv8kKAAY6TYUM2rIF/&#10;dPXqVS6TIYACsCjOyMjgHUl4ZHV9ciAuLo7/uLgOUFdoWFhkZCRFwd0tW7ZsJBvqvEdWCB8fH/pl&#10;GUXt27cvNTUVJbOZDAMdEh8fz7uTxIZcWTXQqmRl5bKeHSUalZT9QALTq9iLbPgYA0bAD67mAArD&#10;SIebolHLNeVylUQqkxaUlzrYJynkzEvvmre2uwZj/DQA6gASMaYInKg5gGIbYEMMeCitWLGC6ra0&#10;tKRUQmFhIdyiGsjlipK+PfIxgKtkClm1olrGbDKZVCarxr62suL7778Hp3CR2gDFwPniIiwQNags&#10;l8uzsrLgxIG5ENaBQlqwbvc5y+NWzEsaFArQEBw6yFEUD0atNiDBon706NH6SQTIhc1DFA4sHF4E&#10;cOwAUgmQ5Ofnd+/enVNlgcK5kBDVFUXFkm5/ViqklegzlEpi8brh44zSrFi36X97TujhPt64WTZX&#10;E+PzE4wPj5511mSiu1nX/aM3HjOb4z1+kOuIoV7j/1wzzNJu/F9uEwZ7mgxwG9vDbVwXd5POHiad&#10;sb93G8rnNzfTbs4Texz562c/++PMHXo1jAgKCg0NBWP88MMPJ06cgGME16qoqCg7OxtR4ihOtQlo&#10;mA0BKKE+UqIoj+KiYvXtbzyhRZX9DP2mzPqG3B02kBMYqUoVd/NmealcpUQmbVJiEjgIFYFQsIcC&#10;aUJN8FtNLUCtID8PVHv1ahDTIBZcmgCoEy0A921cu1GjQj/X2XdUQnR0NHtobCMMwcHBAVTFZwHr&#10;Uf9gJX7z5k2NWlFeLFXI1Ddu3NBobr/aGprY13HdUFZRqehhVKXFtE3dxh5dpaTi3zJli7gvgJEo&#10;NOqCW7dOm/X1NjP2ZvZ9vUyNm2XzNO1tPX7yedP+bpPab+6zcNXguUfHLzj5dx9308Hbhu/wGD/A&#10;bVJvt9G9zkzpt2z0Lt/xvb0mGntO7OVh1tvDtI+HqTGzIdysm+fEPrShLqt+bdb98q5F23f87A+x&#10;g4AZf1u2bOnatWvtZSgDRDFAAAR0ku4OKKThX1HmzZt39OhRrJEXLVp0/vx5Jo2pXZGclLZt11bn&#10;k8cdLFczzyRDaogNVVqlQl7h63rG4/JF/0s3Nq9fxL7pWQGNCx7J3T9V9Gil6PGZxPdcBfuyaWVp&#10;afFFr/NRPifj8zKDk7NABfC83N3dDR6wXFK258DBuDC3K8GXYm8mo2qDamq0Qq3YvG1b2z86Vkrr&#10;vcan0WQUl561PRKfX7h0y8n9h7apFJVatRKtZQ66Bhs2bAC3ajUqpVpVLZOe9w08bXPs4MbFEq06&#10;KVKBg+r+aVWPVsrd60KYBUgNKuVlrmcsPQPDroeGb9uxgWE5PlGPDTEBWu3Z4Gi9IyXrVkR2aS1l&#10;EY8o5BplYUSo69S/3E16e0zo7WkGMuqLjWOiJm+bBy+2G/WXp1mvNQNm2owccHzcKC+TPzwn9J/0&#10;1ya38T12j5p7ckJ/+3ET941a6GPS5/CosecnDD48asopk+HuZr3czIyZbWLv5t3csTfrfbR/G/Of&#10;W6z9uYV523ewERtiTfl569ZpaWlc79x7NMCGvr6+cILg+8BBQ/Tw4cNsIoe8rCylSlklo+9nopiK&#10;vj0LdNiQTVBVSarg3EqrJTXswJCLXKacPDCtd2v1P6NSy8qKwWNIra6SFhQWK1UK9hY/RjUvLxcN&#10;gD6b8TYgASWlpeYggJVyr1494fchDHAaQjDvCqwcPmwYHW09aPPzb9VorgRrYalUDuo0oA//Dgth&#10;lp40lRJJfmmFUom1LdxA5oU3q2em9mqtHd01bujQ4ezNhBzQh1VV1eXlFVWSct02GvIN5VJJVXVV&#10;ZaW4WH7EAfe/WqsqSYj1nDLUe2Kf+p1BTz1JPRucL5Z0erpOGDL9b1sns798xvd3GTPwoJmZ2dir&#10;7ibdHCb1GtjX3nt83wsTunma9t1vMnnCwN1nJ/Q/M2SA06RBByescJ9o7G46ECUIKeyuN7THy5Tb&#10;fCb19Z3c72i/n8CDFj+9teKXtzb89DaocH2bFv6nwDOa7sZ9/Pz8DA/nGrRr165fv34BAQH8Wu2u&#10;gYoaXinXA/ploGa4M78pG3fP12dDgvDua0mlZOzYcUqlsuYbSZrTZ054e/rSkhNEI+SspKQkluIM&#10;sCH4BZ4jwtDfunUryNGgJgGp0KkrlVBSUuLi4kJhmgAMAi1PT0/ni2KYkQXk27ZvLS2FV69iHFVt&#10;WVVV5fLly4W3KNaxUlYwbNgBzqWypueYHkDJ9TdYxMMOzJe5cZHOk4w9zbp5TTD2NumHzWt832bY&#10;JmAJjEVuTzfTAQsHrDk4fpiTWb+V/Uy3j5yzcthJn/HG5836rhjYf9PYZftHzDhvarx91Io1ozbY&#10;TBrihgZM6D5juP2RUVPdJ3TzmNDfw6yHh2kvdoPT2qcpG1qFzdus93HjHyx+/J95mxZr27QY0eqT&#10;t/7vqVeffvqVZ5957dX/vPr6f1597T9PPvnMfxrC008//cQTTzzJ4tlnn23RokXnzp35j2veETDQ&#10;mpcNK4y76/qGtGFAl5UxP7xWVlRu3ry1rKyiZozjD7ep1MqwsOvnXJyFbCiVSg8ePIiG6pMCJDwb&#10;UtTGxgYZ9TUJ5eXl3333XT1zCDjrwoULfNX1sCGwcuVKLlTDhoGBgZcvXwYhklAIVL169WoKG2JD&#10;jVapyUhXzplZBDZkv6nFbJBXV8NB5ntRxCMHjbayqOh4h69sjVradvjAtsOHzGb00cnm2T627fiR&#10;jdE7/xjNsu3Y0rrjZ1YdWh4wajXLaJZV51aWHb9ZZjRkZbe/93Ruc8zoI5v2rTf+0Xtp94Wn/vjy&#10;VPuPpvVcfcLoPduO75zo/K5dh1Z2nVqcxNbxXTujD+yMWjZlO9mR2fb8/o7Fj29Y/PimeZt31raB&#10;S9hizS8tffatw1JTpYVDwPgS7777Hv+Gqrpw4MABHx8f/lY/Apd2h0DG5mJDUIBSpa0y7lak0ShU&#10;zI/4KJU2bhxDOSsrq+ahZsNAg+CdRUVF8ZwFNjQ3N6ckkvCARIcNrays0tLS9DUJoKGffvqprlQU&#10;5ebmhhZy8YbY8OjRo3QOcDg4Z7m5uRkZGfUcGhAUFATCrfX5BA5gQ0V4eIWNVQaoEDGu0zSsb1hf&#10;kSIeelQWFdj9+Zmt0QfYTnb4sImbndFHBraO74OAjnZstadd26W/jzne8WO79u/t6fDNP0YT13bo&#10;dvrXFmvbdtrTse2qrgtsOnx68s9PNnf87cRvn57q8MG92E6C9I0+2P7bO2t+ehvbyl/eXdH2E+8j&#10;WzTyyuoay8eGUerq5m5iYsJ1070HxnKT2BADG0UwbxnUyFX4q5YP6BldWoowy4bMb7KMqyaVy7D+&#10;v3jxIqPI0gcF6gIYcP369SAOrHuTU9IkVRI1StR9rTVTDggrPx9rcw6QXLt2DetvpUrtZ3+wtDLP&#10;Ys+JYzZ2qA9JzG/KGzciC6ddG6gOLIxUaAKQ1KWJtsg0qtScrMLiPJVKfuDAjoiICMj5jPVj//79&#10;oGxaAt+GQhF+o+KEVYaaKZ75yYbqrq4S2fARx71hww/gx1m1/3j/7x/ubfv+vl/eP9TuQyujT206&#10;frL41/dfefrZd55/1qTXdsv23zu1e9+m3ecH238xtJ/Nwc5tDnX8erTRlqNGH9m3f4stsCXI66TR&#10;e8240ZFu/fWD9T+8bfHTG+7blqrUMoW2SqOVsxzIgAgRQwA+x++//44xTiOLUu8RUH6T2JD82Ntt&#10;1GgH9gnKz1fK4eCAI1VKbFjn5hdg+czcfc3SRQNANqmsFNySm2etVL2u0rwg13yrVeYzTpMh6Lha&#10;qGjfvn2gtOArgemZWYnJCSlpqaAXJME3pFv/oKMP9LvOIpptDHNwt/f4y5wocOAomeYVhfLNior5&#10;1ZLyuso0CFopBwcHg7iZapiKwKTK3TuSAy/lU29ix2z0UQSm7SIeUWjUlSWZBzt9Z9v+I9s/a7b2&#10;HwvCOtGP64v++fH+3z4d8MEbP7/w4vhP3tzU9o09f3x60OiL/UZfHGz76fgv/vvMk08889STwz58&#10;zbrTh1adPzxu9MG+jt/tb//1vA7jTrX/7ITR+/uNfrbr8PZxo5YnOrx3vP377Paedfv3sSFAm36U&#10;D1O0/lQrBDq8t61dy4BdKzXKMiyFmNUQxhWNLxbMIGOHAGBtbd2iRYu6HkVrRqD8JrHhjRs34FLl&#10;5hempaZgIQy/5rDVzdPWyVXyitSU5PMu524lxIPXMzIzlUplXFxcTk4OHC6sKBMTEzHOy8rKKACi&#10;TE5Ohu+GZW9iYlJubr5UWlVW7qJR/VerfVqi+bC8PLGyshLLWJSA5mZmZtJ0kZ6ejjagcPByamoq&#10;CkcJ7du3Bz1h6ZqYmFBeDvIpu3XrFtqJXK+99hoCqA7eWV5eHhw05AKfXrly5Z9//kFpyJidnY0A&#10;ykR1AFWXkpKCgkpLylJS0hQyqbx6UJXmSYXmeblsUVpyMtSoKJSMdiYlJeEYcTjYozSUiSS0HAHU&#10;GxsbC52SkhIIEQYtMvUqZcY9zgVdiysqLK6ulqampZWWlVWUV8bdTAAb3mMzEPGgwLIAM82rsEZs&#10;4iZXyD/59KP9By3lciUKRqFqzNts6UqV6ptvv/2/Z54JuR6CMV9eWvpl6892bN+mYW4dY6/MoBVK&#10;bVJ8KRw0YiJGwFzNvmcbUyG7/iHWoz9MiAE1oCbGAMMQw4eL3Bs0lQ3JN2Rys0NWrZWmpcvHDsxT&#10;KmUjRozEUpOpouaowBTs34bBrSJRfmnpiDF/qbXy2TMXgjqpoTrgrxvygBqIhouwYAvTyuXyhQsX&#10;IhVgyq8B6BjMSGHSJ+hECcgbn5Bwwvo4DvnPjr8zDyEq1bI7eX6OnszjAZKdOnWqUq3q+2exijUB&#10;VEumgAZUSRjf0FBDRIjgADvBBPzuu+8yFszaCu0B2Pzff/+Nsbxt2zb4CiQk+Pr6duvWjYuwgFtg&#10;8DfAewvG0AUbC9g/DQEdgEPs7OzmzJmzYMECHNr8+fMtLS3hUekQJdwXDOqNGzfC55g9e7ZEIoEC&#10;JFxyHUCnNZUNw8LC1q5dC6qqrsYgx6CW/vGTm5f3BSySmflOcFR3yoYI4NxERESQEK10cHDQfySZ&#10;nibWAeo6ceIEbxMAwugUExMTOlohXF1d4dxxEQGE2QmoC72PEghoDBxABBrsaB4oE/SnU7JCIT98&#10;MKl3Fwe69ggv++rVq6Es+HeXcaoiROgBvPbcc8/pfPMHhrRixYqnn34axIEwCXVAn+3lszz55JMw&#10;OQr/G4CBcOjQoe3btx87dgyLs8DAQHprDKite/funTt35o/rxx9/xAILARBRu3btOnTosH///qee&#10;egoKOCgvLy+E9+zZA2IhfYNAyc3gGwIoArh+/Xrbtm1XzApKuqVg3eGmsiGOjQ6SACEW1BCC8jmR&#10;Id8QQGPoE3dcnM2Lqe9///sfuhJhHoju27ePFEiTBy9BAOtrcB8tz3lgAU48CE4kzQaBovTZEN7f&#10;QKOsyJj4Xr17whypcOgAqJcCnKoIEXpISEiAtcNIYDaIwge0tbV95plnBgwYYPCxBR46STps+MCt&#10;Do0B0eNw+vfvD5cQ7i0cL7QKwxCD0d3d/ZVXXsFogmbHjh0vXbpEuQYPHjx06NDIyEgcDvJiD4rA&#10;Hk4PKdQFlNw8bIiCcnNzqWVw6Hq2rdqxc0tGRgZoi/e974INL1y4APojIQ8khYSEYE4jz98gGwJI&#10;9fDwoHIABGAZ+r4hdMBlSOU1eUACZbrgiOmFqhMCvEzfIL07NgQRl5VLrkeGTjTbOWOKPzmG5eXl&#10;OCKqGuAuGjxouxTxb0BMTMyrr74KCuDRq1cvLo0dNfAQ4UY9++yzrVq1gt1yCXUDWabWYMqUKaAM&#10;LKu5+NSpJ0+e5PT+HcBwOHz4cHx8PI0IAuRBQUHR0dGk0xSgtGZgQ5SCxTm1jIlqlamp6rnjmE+m&#10;qNXM62fgo2LBGxwcXFL7Jal1gWfDHTt21EM02dnZzs7OOr8pE5RqRUVpKSp1PmNXBbJjGwn7mDZt&#10;Gh0t4dq1a5cvX0YSgZPWABJ4u1FRUQggl0E2BEsi0Eg2RCFw/k+dOoV+s7CwqKqulmuqq6WSAV0r&#10;qxVqlVauYn6uVmH+mDdvHtsi0TcUcRswHsvacHFxgW3ArjDFvvfee6AzAKvj48eP69tMg1b0xBNP&#10;hIWFcZF/JZiRUAc4jSYAhTSJDbOysjCwrayssAcr4WwB+JtfWjpvUqa/R3ZBMSOkpKyMzOys7PPn&#10;z9+8eRMzT2xsLOUisFk5wDkCkOro6Ig9HEx4TNjrAJppaWlLly7FniuFBVy5mPiI9KT4hMTkJSss&#10;dh2wLIFfyv5s/c4770ABnjYBxEQ16gNLD3AlsiBMxQJoDLWNADq+cuUKOBE62LOV6ALthFe/YsUK&#10;+Pxg55ycHORiKiiibsn5u1diRExmfnFRQXFZMatPhwaDRkAikeD0NMvJFvFIgqUCTYsWLcCD3377&#10;LZZNOr+EkAKBE9WBr776CqOSizx+QP80iQ3pYQwuUhsqrWaBafG1q5XML6IapoLy0jKdX4mQHViw&#10;YMGtW7eYc1VTFO8bwiumxvFJOoAcDIUl8KVLlxISEjgp5CAQrQw0UllRfPAA905GMEv79u2pQGDd&#10;unUI6wAFgobA8vzPFzqgvAREwezIxa+1ASokLi6ud+/ekOfm5iJKyhSg6wnMFUu5amiXquJi5jYr&#10;tIlrlgDQp66gjCJE6AO2MX78eEzGopE0EejAZmBDw6eBGePynRukdocKsF5GHfpsCFBeLA8r2e+p&#10;z58/387ODgEQHKgEfp/hwmuAVLAhTYaYFeGv8b8OM81i4eTkBB8NAalUSitlhJHl6NGjCAuB7Fh6&#10;QA0KwhKEoMIJaPaiRYvQVHAWHEAwI1a4KIS9RFCnQwc2RH+XVShG9swqL1MyC3CN4RupUILIhiJE&#10;3B9glDWJDYlluIghIC05XjWsY4VKoSkvARvSu78aAPgCcx0WoX/88UdMTEx4eDiXoAfUzrMhAatm&#10;ZGHJjeEjAIQCTw1JWH5+9tlnCvbWpKCgINIBwEcQgoXrWWLw4NK0Wiz5zc3N+/XrFxUVhVlBJ68+&#10;0McqZlOXSco9zieP75UlqZIa8ghvA21D47mICBF3iMmTJ8MVsLKygt3CyHft2rV79+4ePXokJydj&#10;yh80aFBgYGBGRganzeL69euwOhMTk7y8vA4dOsBjgLCut4s+YsAx3ls2BFA2aOnQ7pSFE4tkMng6&#10;EDRwdx45RGAo4ffwcDr9/PwGDBhQxYLYB2o6bEjAuVy8eDFKoOaBXiMiItDaDz74AOU4OjpCyBAh&#10;Szd79uzBkpzNVwvISyDvDwZkZmbGPgfNVYfsZ86cgQJfUd1AH8uUmurcHMWg36tiI0vBjMhQHxey&#10;5YtsKOLuADvHBI8Je+PGjbDYL7/8kkz05MmTr7/++qZNm6BApmthYUFZMNyeeOIJCJ955pnIyMiX&#10;XnoJST/88MN3331HCo82cOD3nA1rICsuLbPeXz2ud2l6QpVWwz4SxDynbQDEhuAgb29v/fIhYWhM&#10;rd6yZQtWx1evXj19+nRdauvXr6ckzIolJSVjx45FsWvWrIEQgBA6FKZcBOj4+PiA6cCqK1euhN3w&#10;agCnxFaB2RUr+gbZEFZnd7Bk+tCy4iJFWaWEdRLZeQJJ+pcPaoBKRTYUcXeA5YAHEVi2bFlRURHP&#10;htj/5z//oSdcEQVRTp06lcmg1drY2Dz11FO3bt0CG8J7ePnll8GGoMIvvvjicbBD9Mx9Y0PmRapq&#10;rUahUaUlV29ekTttRGGZROAkCoohNoQvhhmME9WN/Px87OEtVlZW7ty5c+nSpVgI1Jw8ZoGAhbat&#10;rS0kly5d+umnn7CHBcyfPz89PR1HDgXoIQz/EWYxe/ZsUGF910MFgML+/ftRby02xN+aTa3RBgeV&#10;DO1b7udXWiGRq5hvsmhLyit5KhRkMACRDUXcNTB8YPZchP2wxPbt23VMGkPD3t6+QTt/TIB+aBIb&#10;Ys5BZpQCOkAAQIA8cHAKuVTY00+uYEPQkFKlUqiZDzVVK+QSadnyRXF9/qieMrI8NbO6WsHoowS6&#10;rQQs06lTJ2REduRDAEIEsAeIgFA43DeKIoxKubBCnXArfMumXUlJSevWrcNEB7cf8x7dkBUdHR0c&#10;HDx69OibN2/CICgvwLaOWz6wlXB3/yGAPUBJ2PM6/fr1Ax2jhdBUo1o0vkJtsy+v/0/S0d0qwyIy&#10;FEqVWoNWMeWgx1ABfGQcJxWCgrFTKpjH+wAUQuUjjACizE8u7OkRIULEPQXGXZPY8NChQ2CTsLAw&#10;V1fX8+fPw5FxcnJyd3cvKytzdHTEOjcyMhKpdnZ22dnZWHueOnUKxAT5sWPHEEhNTT18+DB0Em7F&#10;HrLcfS0kYtXCG1MnXPj9R4/lCzMH9ztrMnxnWkqujY21/0XfmNjwoKALzk72uTk5fn6+LufOSSor&#10;XM45Hz1yJCE+Lu5mgo31yZTklNiYmH1793heCLE+dPDQ/j2L58/duH33gIEDn3/+ebAhwdPTc8iQ&#10;IdbW1llZWR4eHoiieZgkT548GR8fj/agwWlpadevX0eDkeTn5+fi4nL58uVbicl2p0+H3Qi9FR9r&#10;a3XcxyNy+OCdIwZ5t28bOGJg/Jwpl7av87kZc8vR0cHG5kRCYvyNyBsn7U6mpqRdvRp05rRDWmq6&#10;t7evra1dYMBllI+VeHRU5M2YaLuTNqg3KCgILUG/YRp3c3NDw1JSUk6fPi2yoQgR9wFNZUO4e1yo&#10;EaBldf2Ay4TlZHV1FfPCVpXKL9A/J68iKrIw0E96/ly5k6Ni/uzISeOisZmOzJ0yvsJsdMWEkWVm&#10;o8uxTTUrX71cs3pl/qKl/suX3/zll41djFzWLKtesbByw4qEjt84zJyyq1Nno+nTLDq1dV27PG7t&#10;IunEEcmTRyf+2mbz3Nke5suVK5fnrFginTqx1GxsiemYUtPRpWajSyeOKJswPGvy2PgpY+M3rsk+&#10;76hwP6cKDKyKuVkqlWquhYSyn2TmnwZteNHR+K8+oQeq2GdRuLgIESLuGTDQ7jcbcpF6IZVKac24&#10;bt36mstrTM5amZk3X2F1qiwoLDA1neDp7ubr65ORwXy5CXmpIuxy8/LWsE96B166ePDggVdeeXnU&#10;6JFQg87kyVNoOQ8SZstjuuPWrVsxMbF79+zdyL4lG5zMVlbbO0O5bHOw+N23bx8Ws7S85VIbgs4b&#10;veoB6qdLqFxchAgR9wwYaP9eNpTJZAsXLuREbFsB8FdiYiIW3QcOHDh+/DhoqEDwXRSADgaBuLg4&#10;rDcRQBS5sDCXSCTGxsagMH9/f8hRBZTpRhwEmMwCIBeEwJ49e6ZPn56enh4VFYVyKImAEvhXDAnl&#10;9eOO2FD0DUWIuD/AQPtX+4b79+/HHkQ2f/788vLyGzduFLPvfeDLQaBQ8B4dgq+v7/Xr1+l3YUra&#10;vn07iAxOXJ8+fXC0KBw8S8pIBUtCAXKSECCnvRCoPSEhAcx48uRJb29vtBOkjIwiG4oQ8bADA+3f&#10;xYZQALNguTp58mRbW1tQGDWuLkBfyIZwJ8GYFAWouujoaLqjKjc399lnn6Wfhlu3bo29DsB09Lwn&#10;wGevCygHbQOTenh4rFy5kt4wRpTKadQBkQ1FiPgXAgPtAbMhBjwI6PDhw15eXkFBQQEBARBWV1fT&#10;/SghISEgRFbRMFAgsWF+fj4K0X+FNfgxPDyc6gUNde7cGTUiCgQGBlJAiIMHD165coXu8kOULaNO&#10;oOPQZhTIs/bly5etra3hlsLZLGI/KEiaQohsKELEvxAYaE1iQ6wc16xZg0GLIhoEOIICYDrQ1t9/&#10;/x0XF0cUSQOe34OMqMzZs2eDDtiqDAM6cOhQss6jlGqNOvtWiM/V8KnTJ68yxyqYqQJ+XP/+/Xk2&#10;jI2NdXBwQFQItoFqsDCW51gIU7QuwI2dMGECcuEosEeZODS2GAZQQOPB71OmTEFH0TVHAGxI2Tm9&#10;umFmZlb/4YsQIaK5gLHZJDa8a6BiLtRkoCiwEhdhwTKNQl6RHXEr91ZCWGx8CpfAKutUTZK6wCk1&#10;B8BuXIgFV0HjwOURIULEPQMG2oNhwwcLHDYtwBu/aBUhQsSjjUeZDXFUhYWFt27dAuXxziPWv66u&#10;rjKZDKtmHLy5uXl+fv6oUaMyMjJEF0yEiMcZjzIbWltbJycn4wjbtWuHPQBhVVVVQkJCSUkJfWEL&#10;bKhUKo2NjakLRIgQ8dgCFPHIsiGOzcfHZ9u2bfANV69eTUIc6pYtW/bt27d27dqzZ88uXboUbHjy&#10;5El6HawIESIeWzzKbChChAgRjUd9bPjUU0+99ijiv43AL7/8woVEPH7o168fF3qM8frjhx9//PGZ&#10;Z56hez902VAHIE4RIkSIeITBkV2DbChChAgRjwlqseGWLVtmPJbYsGEDF3qM4ezszIVEPPZ4rIzh&#10;+PHjRIC12PCXX34ZM2bMbhGPJSwsLLjQY4+FCxdyIRGPNPbs2TNp0qQRI0YQAeqy4a1bt7iICBEi&#10;RDzqOHfunMiGIkSIECGyoQgRIkSwENlQhAgRIhiIbChChAgRDEQ2FCFChAgGIhuKECFCBAORDUWI&#10;ECGCgciGIkSIEMFAZEMRIkSIYPAos6Ga/Sid8L0UIkT8q0DvTSFQlOR3DZRg8FM/kNMHILn4HULB&#10;gsIoqjHfDW6kGg/oy+VynS+p8WhK4xuPfykbomu40F2Bya5R+/j5y6SVDmdOSaqlkADoUCZJBIu6&#10;LI9AHVW/ziOJ+3bIcXFxfn5+bm5uXl5e3t7e2IeEhGRmZt71sC8qKpo2bdpbb72lY+RKpdLV1bVV&#10;q1ZpaWmc6A6xd+/eefPmIYAqhg8f/vrrr5O8LiQlJXXt2vXdd99lRl0jRhx0PDw8vvjii4iICE5U&#10;A1Dk4cOHP/300/Lyck50z9AkNkQvFxcXo4Owrx/QycvLK6wXmEmgRigoKOBCDQEZuRALGNPZs2cR&#10;yEiMWbp+Z8zFk1GBXpfDb6JwYNGiRadPny4tLaWoDo4dO1ZWA7Q5Pz+fymwQaC2ODgGUTBICHTsB&#10;UTSV12SPuGFAn+vrOwEGFSEmJkYikUBy/fp1ThQSgkZCAvszMjLKyMhgcxgAxiSUu3fvjmm5HoNO&#10;TU2FWmRkJFt2SEJCwn2Yw5sIHA7OyJQpU6ZOnZqVlQVnKicnh44RlNS/f39Su9fAqTEzM3vyySd9&#10;fHwSExNjY2OXLFny3//+d+7cuXfXh7Db8+fPo0Cd8wW3DuflqaeeuiM2RGl8OegiIiPsAwMDX375&#10;ZZID0AEPcJEaoD/Xr1//9ttvN9L/gA4IFC0PDw/nRDVA42G9aDxGKCe6Z2gqG2LfmKMFtm3bxoXq&#10;BooiwD6mT59OwtDQUGGSPoSTOYb3kSNHIMlMiV+8bkdxwS33c/aZhdyssmPHDirNIA4cOICzSGGc&#10;RbAhhQ0C9dKZQy8NHDgQytQYIUhTBzAsKysrBDilenF3FgASBNPBgE6cOAFKJcnEiROfeOKJLVu2&#10;8Axoa2tbVVWFWiiqA8g3btwIA62urq5LB0hOTkY5UPvjjz82bdrUo0ePr7/+Gp4Ol/zvA45l1apV&#10;cHDCwsJwBkeNGvXxxx+jf+gY0V3Ozs71HG/zYtasWeg6MmCqFJYPyZgxY+6iDciCI0J2/bywZ5z9&#10;xrMh9F999VUuIgDkKOSVV16hKCrCqKH5VQfwLRrPhgS0XJ8NAfgESLo7z+CO0CQ2FJ7F+gEdnGbQ&#10;PxevA1QUJiUMWrgbJBkwYAD2dQE6PBui6y9dunTlyhU2plJqMcGqlYLmDRs2bOfOnVxED5g/4TlS&#10;GEXl5uZS2CBQ6ciRIxGAJ+/k5ISlBCRcm2pAmjqIiooKCgriIg3h7tgQVcO/eOaZZ3AUJEEAgxz8&#10;SKkkZNvIgKL6wLQMK6yfDQlQc3FxodJAiKgI/i+X9i8DfPP/+7//w1mj1kLSt29fng3vM2bOnImu&#10;E44j7H/66SehKwQJOjM7O7uiooIkOJsAb/ZQAChMbIgkKMPt5XWgr8OGSMLcj2L5vDygvHv3bpTD&#10;lwwJf0Ixm/JsiM7EwhyOtn4hUAMbQo7pHy1BCVwC22BkRNU6lzhRo5ANoYaMAFwNJBEbohzIdVoO&#10;IUgD5gq5vqPaeNw/NsSCC14bHQwn1QMlOTo67tu3jyQAvI/6j5A/5cDkyZNRCF+F8BwAWCnDbeFT&#10;+QAB5UyaNInCyIjTQGGDQF5/f38K40zs2rXLz88PJTB114BSeUCCYkHHOq2qC9C/69XBvHnznn76&#10;aWFFWENBwkVqwDaTaSe/pwAB5oUhRGxI4BL0AGMFG6I66Jw8eRLRadOm6ejzUf1yDEqEQgoLJQCr&#10;oivhQnrKPGhFJjy5mPawSuX168p4L2CQDTFfotsXL15MEvQnOnPDhg2ffPIJwhBibfHDDz9gRY8w&#10;htXhw4e//PJL8h6IDTHdQvmNN95o164dFCDHqRGyIaLffPMNyvziiy8w/qkiHlgTvPTSS9D//vvv&#10;t27deu3aNQSGDBlCqUI2fO+991Ddtyx0CoFv2LJly/3793/22Wdvvvnmr7/+yitAuGLFCgxGNHLP&#10;nj0kBFAUz4Zo4ZQpUwYPHjxjxoy2bdsiidhQJpP9+OOPFhYW2I8ePRoSBwcHHIupqWnXrl1Rkbm5&#10;OVvA3eC+siECZmZmmBYwzEiuA6jFxcWh3zFpIEyAK449p2EIYCW4hMDFixfRuWjVypUrIb958+ba&#10;tWupEAJWyiEhIRgPWEJCwcvLC9MaWwYDKEDCh0EoxG4k0QfvZkIHfQXrjI+PR5gHpRIkEgl0wPI4&#10;diFJ1QOU0BQ2hAckrEiHDdFp06dPR1dQO1ER+srX1xerSHQCOpMmWwwJrKYx3jp27AjTxMxE2XUA&#10;YyU2BA4dOoQo7BUUg9KWL1+Oo+7QoQO9VfjgwYOrV6+eMGECltXUPLhpGBsY/PDcx44dCwmatH37&#10;9qVLl4IFpk6dCjWcWTQPloBUnBRXV9c1a9agS2EtCGAqwgBDFZaWlsh7/fp1CBcuXIi8OApkEQLk&#10;/uGHH7744osY56gaEhSIopAR7g8sxNjYmDTvA/TZEMAAgW/43//+Fwfu4eExfvx46qiUlBQow8dH&#10;GL339ddfs+pMRpym4OBghIkN6Qp4REQERnH37t2hgBKEbNimTRucSgjT09NhJzhqkhPQG1hboA04&#10;9Ri2AQEB4J1u3bpRKs+GKBaaqA5Ti34/ow3oZE9PT9RCVy1xspAFjIMjgn+D8NWrVyHHnrKgKGJD&#10;JMFsML5QO8KwHKiBDWGQYEY4gBBSy7dt24a1IFJxRPAWURTokkq7C9xvNkTXwFJRMuXVAY7znXfe&#10;gTLYEJoIAKNGjUKY09ADkjBVYo+FIYZB+/btkRdnFxL01AsvvIAScLaoqL/++gtLWgySLl26IC9O&#10;M1gAcioK4H1DCDHJoPfRTuH0xQPnAH3HRdjrTTgZH3zwAV2JI3BpbCNBMbAMhO8bG4L7QP3wWAk4&#10;cCEbgkFgfGFhYagFTWrRogX2kGOFBduaP38+Og0ShHv37n3jxg2ovf/++5iohcfFA0URG2JUfPXV&#10;VzgXmZmZWG09//zzGNWYlmxtbWG+dnZ2oGB0KTTRV8R9oaGhOFMQous+/vhjSECjGAyQAOR0AHAu&#10;vvvuO7Y25n4L1IgFFDLCL8BZDgwMdHNzwxhDs+GMICPUYNmvvvoqUZ4QZ86cgRMBdoAHBBKhkQm5&#10;u7t7nz59GvzBtBlhkA1xXGgbWg75p59+CkePN5glS5a0bt0agc2bN+PASQjosCFfFGgIUUz5KIFn&#10;Q1gFTitmFwK6onPnzqTPA/aDjFxEq8XMpM+GAFlIXdcNUTLfcpTm5OSEKPQxmVELEX333XdxiqkH&#10;oENsCEaDCfErQsxSyIWxAD4FA4JACFiJwzihgIzoSQT4A7873G82RADA/AaLpCQeGAw4wRgzCPO+&#10;IcLoffopoC5gtqdeXrZsGTLiDKEfAUwmGCcItGrVCkLowFXB7AGjp9OP9qMK7JGEAPYQgiuxRxTU&#10;DAnmJYxDSuKBaExMDOri4iwbQgjf0MjIiGk3Cy5NqwUZ8R4utYTk9QP6TWRDTA9YQBGI/rhktnBE&#10;iQ0vXLiAMAIA2gbWw3SCMJqKIURjCVEs0zAzI8AVIQCyYx4CW4HO0Le08AQwpAcNGoRTAB30M1ZG&#10;cOIwewFY2uDsoArMEyBQupBnbW2NPU4QBglZF9pGp+n333/n2RCjBQ3D+YW8X79+WHCQHMCogOuB&#10;cghoGPxKLk0ArI7HjBmDVGDgwIEoh+Tr168HfVP4PsAgG16+fBlHhzFCMxP2ZDBQwEmEBOEtW7Y0&#10;hg0B/gwiQGxI3YIe4KF/kbdZ2PB///sfHRqA0sCGiEIf9kAtxB6rBKzoeR1iQ5gEHQWpERvidGPN&#10;/txzz3GNZkEtx6ERGzYR95sNKYxzg1OOY1NrZRpNNURlZaWzZv5z+XIglSZkQ0wIdKYNAjo4Jdij&#10;vzByEIDXhmGGJGJDOAvvvfceBhiSYEOoFKsPjFiMKPj/6H0HBwdMYnDcQJpYoP3444/wOEDK33//&#10;PfLCwcFsjDZQdTzA5mBhLsKyIfYY0mBPc/M1Wi3GPxqv1Ki1p06dIg+UcD/ZkOoiYKVMA4mAwmFw&#10;xIa0YCEbhWbLli3hSFJTYWfoKAgRrZ8NUT7UYBKkTPIhQ4YMHz6cwlQa/AIhoAzDGDp0KFZVmKuw&#10;SEReAFz57LPP8mt54LfffhOyIWrE+UUYbDh79mySA//5z3/gV3Kls6hnKoVVYH2NY8fCE1VA8m9g&#10;w169esFucerhH8C59vHxQS+RAoYrcUfj2RAlwGFHCTwbwkQRhg6vhoFDAR73gg3RZmLDo0eP8lX7&#10;+vp++OGHFIUOsSEOE9bL64DykIRaMHjhG6JbSA7QT6Y4nIeVDQk4PfCkdm47eMm96qJrFdZQ+/ft&#10;A4FQaWBDGlTYA3PnzqVc+oAOTgn26GV0NyTU4wgQGyIJSydWV/v333/DR+N9wwULFoCUYXY4u1CD&#10;ECYF56579+5IxfnAUMQ6DhTA5r4NKK9bt054Vvghh2XOYctj7vYlF5yVFSXyESOGgiIgRxYCMRQp&#10;1w8oN4UN0QnoCupAoB42RPSnn35Cz6C61NTUH374AfoQEn/hxDHtbgQbkhrlJcA31GFDmDtfQnl5&#10;OYWRBWccfIf1EXnckKB7e/TogbOARTfUGs+GU6ZM4SI15XARFjhAnCMKU+0Y5yiNJA+WDTEhLVq0&#10;CNMAXSEF2rVrBzqjLoUCTivWyAjD1L/44gtWhRks6FghG/KnwMXFhYwZEugQG6I6cAomKolEAjk8&#10;R/5uNh7EhkhFVyNaDxviBJHviTAJCfps6OjoiEOA14+i+BZi6uV/MoUOsSFyoRPgCNMJwvmC6WKI&#10;4UhhIePGjaOWgyUxa0Ln4WNDoScFIJNcppg7Iqd76/xun+V3b2PH+FI14NmQ0EjfkAYSWoXTgACx&#10;IQI8G1pYWKAoIRvCMcTMSbdWERuiNAxCFFg/G4aEhPBnFBA6IKvnXurZWtqrtWxU+6Kc7CyoQ4gs&#10;BPiPvInUDyjfHzYEzp49GxQUBF8Ya2rerBFoOhvy5oXGYB0N15tX2LhxI8Z/YmIiSUBbWErDT0FL&#10;qBbYzM8//2xsbIwoeIHYEMrEhkRqOmy4YsUKuJkoim2LBospGmA8cE6XLVuGJIoigFH69ddfUxvu&#10;MxuOGjUKBwKuQe/BIcDBvvbaa3DVeQvBMdJvBWgnFiigMPIqLl26BL7AAuX06dPgMpwmuIrXr19P&#10;Tk7GWabLUDi5b731Fs0ZOJWoiK7/IrphwwYUi0XPr7/+iiUR6Qhx5MgRlINW2djYoGeGDRuGEwc5&#10;soMyMKzAR4iinVhXrVy58tChQzqzzsKFCzEz0UUSAC3cv38/iqIjgi1BiHM9aNAg/sIudOAqUvjg&#10;wYNYFC9evBht6NixIwYjpkPkRctxIJ9//jmiH3zwAQYImoSmwgz4uu4a948NdToL0Ci0A74v7/5Z&#10;ZY9W0l6fV2i1t51HHTY8fPgwl6AHpOJM04VhnH5I4EqgvzCwSYgRBWdn586dmEnQlYGBgZaWluhK&#10;5JowYQLmH5jIyy+/jOZBiFVtTk5OmzZtMAHiBAQEBMTExGD6QgAVUY0ADhyTM40fgpANTXtU9vhE&#10;0/0TTY+PcIzcGaLs2OPcCzPWAyjfNRuamJigE3AUaCqqA+inXvpdDwqQI3rx4kVEQRDvv/8+lqsE&#10;mD4cEGTBPAEdfvW6detW/oK3ENnZ2VDDYCY1ZCQ5wuhYcBlPr3B50KvgNaxMlyxZsmbNGgi9vLzg&#10;EFF1LVq0ADliusL8jyQsjjCT0Y/RcMYxyYHaYmNjkREjZ+3atThAzGFjxoxhSmeBBcfrr78OFjY3&#10;N0eDyTMSAnyBNuC80+BBdRjnmAOo2SAm5OUP4Z4CLAx7Q7/xiIqK4qmBB+gPRwpyASfyAx4tPHHi&#10;xD///GNvb48wOhNUiA5HUnR0NJTBI2AfTBsQwrYx26Eu7MlQ+ezoJZrt2FJvAxJUin7GdOLk5IS2&#10;Iburqyvdk4soCJeaCv7CbOTv7y8sxNnZGQ2DGmpEmxFFGBKcO6SiTDQYJ33Pnj2wDWSEDjShg8Lh&#10;vFMh1tbWaCGmN7QZx45c0ATgwUAOE8XQRpSaBzT9nv8HyIbMCnLVJEnPz8uxDergAg7kUmrYkOgQ&#10;0cCAQBV7VUuvJkamVCpKSkt2796D4QQ/rEpShUBlRWVFRUVJSSnOGSRJiUkqpWrw4L8sLNaVl5Vj&#10;mCkVSuwryivKysqhT1EAGffu3YtFXHxcHJqhUikRRlu4ChlHjzmW2lcSNUI2PLojpUcrefdPpWM7&#10;VmvUXJOp7djfBzacP3/+ZBazZs2CeaEcDA+sHyHBHsMAEuggPGfOHMy9OI+UyuOrr76CmwybQxi2&#10;fvnyZTgL0AFQFE+IKGfHjh0zZsyAGvbwtSHhjw4uA1vYZJg+5CS0srL6iAVmOCoHFYH74NqAajHe&#10;IIHLMG3aNEi+/PJLfhkF5dGjR8N5RBswDECCGIFoDDQhEd4jgokQGeGHYrbjiZhHSkoKXCGwHkgQ&#10;NYJtMcKpeRhRdCw4kKY7GncHvqPuGnQKsNcHp9EIoAR0uMFcOkKKUo2ciIVOVAd8qlCt/iz6uFP9&#10;BvEA2RAyzbJFm65dyI+8LAkMCDl69Ai53wDLhuhijYq5kqgKuX5VqahWa5TMpkK9WthqUrwqJqI6&#10;JkIedUO6Yf3ZGdNcFsyMWjiL2RbMilwwM3LhLGyIIhy9cObNBTNju3RbMsF077zZN+bPYrZ5M7kA&#10;F2Uk4QtnRY8ZftjpbHzQpZLocGVMhCI/m32uBRsOVwMHVlZdWZmSjM6hA4dUzbPhzZs34U6GBpSE&#10;XizZvGFfRgZzpQagXsL+/viGPJhern2C9CWgEqxBSE6AkyK8wAcIwwbB5mPAHx0XZ0ESAGH0AHUC&#10;aZICaIvcBJIgCXxElERCAEJeB0kI8Ek6oLwGU/lcUKBKqRlC8DoPI9ByHBEdgg44jUYAJdTFhjog&#10;HaqREz20eJAr5atXr86cORO9js6EAqJYtsChQxLYEKVKKpU5OYrLAQUrVtgtX3h981qJxfJS0xEp&#10;JsNSsa1cULZqUdmGVWWb1pT07XbphFWJi5PS5ZzynP7mrD7nrHVx0s6etXXfnksujioXR82Joxrs&#10;9bdzZ1UHdmX27ea3dknBmiXFm9cU/zM5b8Kw9Al/Z86amL/BvHTjurIN6yLnzDwQE1VdkAffEW3n&#10;fEMsTC5cuJiTzbr0as2GDesPHNxXWsrcmAoB7f8NbMiFaoD1KbxIOE3pLCwtLeE5giy45DuEfvlC&#10;IBWHz4OT1rQToCiZlg44jZqeJFDSHYFyUXZA2IxHAHREdGg64DQaAZQgsuFt3Gs2xGDr1KlTYmKS&#10;8McTLJrS0tLCIxL8vIrPOxUO6589sHf+VJOKpdOqrSyjszKrsjKq5Qq5RivFhlOGvGqVRiZTrl21&#10;Ri1VsC6cXKuVM5xTVXwjKlKtkibGRciVCi1WrGrN8GHDDx06qNIocJ7hdWJjxQggymzMwhYOqUK5&#10;bNnKrOw8SNihIlVpKtTaEkmZLD9NkpNSuWdD4uLJxeONC8f0zJs/Mf6CtyI0pDgxOTMtPeP8+XPI&#10;pNUqtBq0RN2pU3sfHx8cGvUS9v9CNkQtMIL333+/ZcuWWGBigXzXVAjoly8E25zb4KQCOR+lgBCk&#10;AAijFL47UAkAF38kwB2SIXAajQCXgQUnqgOcEgtO9NCiSWxIaw123dMwysvLaWFC0XHjxjk6Okqr&#10;pXKZVKaQVsvLS8tU+w+kjB2e/fNPxxbNvepxLi8hvqq8TFZdJSsuLrx8OUAur1bU3iCRK6QSScWk&#10;SWZSGRvlNmlh3q1FKzdn3bwQGeIenZjBVClT7N+7Pzw0VCarlKFSADvUz4DJgn3NJl22bGlmVoZA&#10;Umu7ER6ak5tVWSHNK5YEX6vwcMlv//O5bu29p02M8fIplUg0MlSnqFYoZJWSosGDB2dnZzMNYCGR&#10;SFAfF6kN9CcF+I4SXo68pwBBS6XS6upqg9fURYh4HNBUNiRCbAyYXypqcOrUqW3btqdnpGPAFxWV&#10;OZzM32SRP2F4+s6NkuQ0ya2knOCQ4KtXglQyqUqqUMqUWZnZu3btgiuqD5QWEBAI1kBAhX/splAq&#10;4xMTnE66FqVE37jqHpuay1arXL1ila+3t1JZjVaTpAagHhkrREtBRnIsG6+HXieJ/jZlmqlcAXJH&#10;88FfSm9vDxs7q/zsogB/mfn8kmmjc/dtK424UQrSU6gqHc6eXblyJcpFNWgwUSHVWj+QpVjwGLUI&#10;ESLuKZphpdwYwN2glTIC4IItW7aEhd6QVFb7+uQM75e5eK408WYh6EKtUajVWEgqq6uqpk2ZGhd7&#10;k13BMrlu3rxJRelj6tSpeu4M8zpP9i4qTXZWNla/JB03Zuzxo0fhBkFOkroQExOzYcMGLlIbcKOS&#10;k5NZKlbBk0pPTxv6918FBXkoU6VVqrWqjNQKz7OS0b3z1sxPzM6qVqhUo8aNKS3jfpgGzTW+35q+&#10;UhYhQkQj8QDYcMWKFVZWVoU5sin9q/asK05NVivl4DyFhnmajTbm+QFonj17lh5LAuzt7Q1WB7V6&#10;X+ugRslcUKs9fOhwTFQUCLlBNgTofTMoXwdoBt3ZhLC1tXVAQADCuezLEEGFarAlOkarqqxQuDmV&#10;TRxUvHl1lkyh/OzzbzANQEdkQxEi/p2432woV8p69hp64lDqxP453i4FGq1crYJLBc6CB8gosrpg&#10;Q+YNSwDal5qaGhERceLECXATW1gtlJeX37hxg4sYAJzG2z8ILFq4yNnJCQ1nK6oPqDowMJCeCdcB&#10;jnr79u1wD6Ojo21sbKAJIbEhczsQtzE/zii1VZVV8h2ryueZZdgcuzJmzHiFQiVXgA0b9SsKUF37&#10;AR4RIkTcOzSJDUFPBhlKHxo189wVciQlp/Tp4GExr7C4VAUaVDOrS3YpLOAH8ItEIuGptqyszMXF&#10;JTMzE8tSkghx9epVDw8PBBjuZImpHpiZmZ06dYqLNAQvLy84p1xEANRy4cKFuLi4nJrPBgDEhjpg&#10;GwRWlF8LKBrbvXzpPMeUtDSpQom1M6fREOhVblxEhAgR9xJNYsO8vDxLS0su0gA0VZKqS34x/3nl&#10;e7tDlQrmHmr2Pf2Mn8a6hYIhj/EvZEMAXAMCmjBhgg41QGf27NnEyAz1NEQca9eu1X8bTV1IS0uj&#10;t8bqYPjw4c7OzpW1X2JukA0ZMC2C76stLpBNHBz1v/+1KZcwVxIpsUHgkPk70kWIEHFP0SQ2lMlk&#10;2dnZDa2XGc8PfyLCUt98vXVUaA57UydYgsgQYeauPlIlQKTDhpBgzbh+/Xo0lxOxAA9iPdt4Npwz&#10;Z469vT0XaQjwRv38/IRlqtVqR0dHerKNE9WgXjbk9tXVqvVLM7/7rlt5ZaPuYsFxgZHrviQqQoSI&#10;5kST2FCpVI4ZM0b/BRg6ANeVFak7tHaNu1Gi1cLTARGA6UBhzA8mzBVDhhZvA0yhw4aEPXv2gIxA&#10;ZzyVgLA2b96MZiAMIS+vC3PnzsUBN6gGQAeFGxsb8z4g2hMQEIDa6SUCOqiTDQVQMz2h+mf62RUz&#10;4tVYQDeEpKSk7du3s4fVsLIIESKaiCaxIZwXeC4NrT3VxUWyIe2rJ0+dUQFm0Sg5d4nzDfntNjD4&#10;DbJhx44dsQ8ODj5y5Egx+5murVu3xsbGNt43hFvHv8SlQWRlZaWnp8+bNw/6qBTcFB0djbr+/vtv&#10;TkMAertUI6A5anVg+kjffVuz5RppTVcYxtWrV4uKihrZWhEiRDQRTfUNq6qqsIDl4noAV8pkirUL&#10;slq883NKCvOK/9rjn7zCxrLhhQsXUCNSwWihoaEJCQm0cG68bzht2rRTp041qEYAG0LT1dUVft/p&#10;06fL2a9rZ2Rk5OXlkYIQ9NorLlIfNApl9V9/DR4/MMvTVcL6xYaB0hYvXlxaWtrI1ooQIaKJaCob&#10;Ym9ra5uWlmZg0LJXBI8dTB876NbN+ChJZTWjQhsHngpr5UVRBtnQ2dmZbtkDwLPwm+h1e41nwyVL&#10;lnjVfBWvQWRnZ6PkLl26VLPfXSEhPEQQon5FjWZDtVLJPA/o6BQ48M/C4uJaz24LsXHjxoqKCrAh&#10;FxchQsQ9RlPZEBRQVlbGk1QtMF9Bkw78M+2w9emde3dUStiRT9RHWx1AmQbZEExkZWVFYehgvezt&#10;7Y11a+PZ0MbGht432RjAN5wwYcLcuXNlgm8STp8+HSSlX1Gj2RCdxjzbN8FszNKFzvu3F2u0coNd&#10;Uch+dgp9y8VFiBBxj9EMviHAf/tCCI1cPXdE+Yp/gkebjAGxSYgNMfJpqxugFYNsiOqwWOZJh74T&#10;r1AoZsyYQfoG+UgowkoZniwXqRuoqLKycsiQIWB5cF94eDj5htj7+vqiFv2K7oQNlSy9qn5v/3vf&#10;jgn5uQoNc8WgFgoKCujd2iIbihBx39A8bAiAj2rogG4eVMXElA348+rUaVOYt2TxbNgIoByDbEgP&#10;OHMRrXb58uVUI+Tt2rWTSqX8elalUVWryqslMpVcLpHK+IJWr14dGBjIReoA6DUsLGzVqlVYKSMK&#10;YnJ0dKQkHO+uXbsQaA421KZnpPc2HjR1WDrXaAHowUQERDYUIeK+oXnYEDS0cOFCCjNg3hgomzY2&#10;//Rpfx8fX+Y1gswLXJnPXDUG4EH2ba+6QBKcu2r2YwjY7969m+TgL7TkxIkTxcXF5exn2OAlZqbE&#10;rLfYVZkWGXjJMym7kDSxUqbflOtCRkbG5cuXwYZoA9iQhP369aNAbm6uQdcSSTrvjq4H4G5iw9LS&#10;UncPj/7t0mOjmBfcCrF27VrqW/G6oQgR9w1NZUO60g8kJycnJCQgUFZaUVpWEna9bOqIwh9++j47&#10;q6S0rLy0rCw/vwCeTiMBV4sL1UZMTExaWhpSURfCkKABIEEESkpKQkNDwXf+/v5lpSUl+QUe3n43&#10;w/xirrhci0mGGjBhwoT9+/eDMfWBEjw8PNatW4dyqFgcEXM4ZWXoB9QFeXBwMOgSTK0DZE9PT0cW&#10;Lq4HKHChykq0FkUhAH0HB4du7dfOMSlFleVlleVlFVTUzZs3UTXCjbmNUYQIEc2CZvgVBQHsQU/X&#10;rl1jo8yTuSdPyLt3nochzipCqMH4Z8MNA4XUpQzPDiQFBbhv/H2OvIsKgLy2b98+aNCgS5cubdu2&#10;DettK9vjypq3JGzduhWMSe6nEFiZwrcFhEXRShkAPdE1ypMnTxq8ARASEDQXaQiogq8F7m5IaMj3&#10;X1gmx6n5n9YTExP55bz4DhsRIu4bmocNCdOnT6eoRivp3/OyzUl7uaya/RWZ2ZqFDeFY0Sc7Fi1a&#10;BNeJhDy5AMgLssNqlxTUao2aoUKukQbvvsZhuru78ytoTipgQ6lUOnXqVNRi8MciALkaffd1LTbE&#10;xBEbd3PJYo+TB9JRsUYji4yM5L8SB8BD5EIiRIi4x2hONqQFIJgnJrbo43fmXLhwkaUhbM3GhvDj&#10;/Pz8FApFQEAAzym3yYXNSwFQITgOJEVvEiNMmjQJ/h2vI5FIrKyswLB0LZKXE3g2RKWgV3Di1atX&#10;SaIDZLw7NmSqVCv/+LPL9JFXlBqlWiuBbytssMiGIkTcNzQnGwLGxsbwxWwsE9evusaJmpUNgbFj&#10;x4INwWtcvA42ZIhGowGFzZo1CwpwGCE8cOBAfHw8KaCQTp06yeVyqCEVe5Lz4NkQWLp0Kbh+3bp1&#10;XLw2kPfu2VCjUKmlI/p6SqVahVr+/Q8/sEKuMSIbihBx39CcbKhRagoLi65cDDLuFjlk1EQI2I2h&#10;wuZhQ+a1B+pDRy2XLl9WmHv780k8uQB8exhGYcMoas6MeWWFhci899Dh8MhwSMEyq1atom8wgQrr&#10;Y0MNU+mFSxcXLVlcmM1cNDSIJviGDBf/8OPgyDBZaHhkeno6ZJQKiGwoQsR9Q5PYEO4VDV1mVGOc&#10;a9QVFeUOIxyNW+yQqhkWYV9daJgNhWNeB0gyyIZKDfNdTvubfhuC7SultxVqkUtNsXwYe5VcPt5s&#10;dE52qmuvbo7LF6SmpJiYmJCCEKTM5maQlZWFPY5QpdX6poVZXLEtlzDfNiFlHdCLfBBgs9aCjhCt&#10;xdKbzXQboSG3jn7h7GnvKfwRGXKRDUWIuG9oEhuGhYVFR0dv2rRp+/btWVnZpx28baxtJK0qs18t&#10;POfumpqctHXzZmwJt+IDAi9t2bIlLS3Ny8vr4MGDp06dyszM3LNnz6VLl+Li4nbt2hUVFXX9+nVb&#10;W9vdu3fn5eUdP3786NGj0Dl27JijoyOWt/v27Vu1fl1sTtqrp4e8ZN9vxRVLF5dzKMrBwSElJWXr&#10;1q1XrlxBUagFTbpx4wYkR44ckUgklpaWJ+1Oga2OtPm25Olni599bnmnjkjNyck5e/bstm3bkOTk&#10;5ITyvb29Y2JiVq5cGRkZGRoaunDhwoSEBN+Ai6ss1r5hZ/LCqb6jTy3x8HCDG7hjxw4fHx8cDgKH&#10;Dh2qqKjYv3+/lZVVdXX14cOHra2t0TMogT4YgGPcvHkzjsXT0xN95eHhkZSUtHr1ajQYqajuWsi1&#10;i8EhRS9KMn5Ny8jIsDxkifYUFRWhK+zt7e/bR0RFiHjM0SQ2PH/+vJ+f3/Lly9etW3c9NHTn3r2O&#10;g5yVT6pVT2sch54JDg5evWr1qlWrAy8HWFsfx/i/fPkyuAnUgHEOwtqwYQOGPdhh7dq1IDVwk4WF&#10;xcaNG8FBIDVQCQgFAdCiv78/qlixdFl4XOynjpNfcPx7V8AhEBCK2rt3L8gLhYNnL1y4gKICAgJQ&#10;1Jo1a0B54BToHD12LCk56axxL+lTL1Q///KmAX2RmpqaCqpdv349yBSFoDGgs2vXri1ZsgTt9PX1&#10;nT17Nhp5+pT98lWrfj79zzP2g9Y4r7extQaFoTp0XHh4OKpD+aBvsOrOnTvLysrAjyDWM2fOoGfA&#10;dKB4Nzc3c3NzdCbmAGRELeBKdBpYPioyYvHC+d7uLgGdL6ueqsp9MTfe9eb8WXOPWB5Bq9AboFrh&#10;9wZEiBBx79AMK2UAYezlanVCu6T8l8sKXivN7Z6rxkKZ9NhXusJN42KsMg9ewgcAOFkUJVAqVqz4&#10;G5KX6BwbIJVV0XoTcqw9KcBeAGRAWRDAHlCoVA4e5xzsTp399bdzixZYWx7BYfO5CDphgGiIeXO3&#10;SnOrOMch0k8m5z49SgoAq85EaaVMYeFeCDadu25YE2VuAFIVVOR8mVv4srTopeKshbfYKjll/i4i&#10;ESJE3Gs0iQ11CEWlUZzf6d71jX2lYZrT+08xVw4x3LlE5nYWLtQICO8y4aFk+WXl6tV/DxuRlcG8&#10;fJBqRzNIgSQ6kMvlffoNcHCwA6t5enoV5xdo1Br4bsOGDavnqhwyEhuiaLCqw1nHAQMHp6eyr2jU&#10;A5R5NmwQLBlyDQbQGK1M7mnt6bRSYfTutPSgTMi4NJENRYi4j2hONnR0dJsyeWrv31MUVWo/X2/6&#10;9aQZ2RBAbStXrUK9WOHyVfPkAokOZDIZVuXZ7BPHUMByODAggJzH3NzciRMnwr1ls+oC+vwSFWFa&#10;BWPdyhQqOGQCJHfNhiw0V65c9XRWz5wc0KNnD07GQmRDESLuG5qTDWNv3goNC+vSNk4tl1+66B8U&#10;fE1Fr7Nh0SxsiBodHBxAZ2g3XzVPLgxR1aCkpAQOYGFhIRbUAClMnTrVzc0NqaSMckBzRUVFOgtz&#10;AKk8G6J85AKxenh40Oqb5DwguQs2RC4qas+evenpGcWFyrkTqtzd3IUELbKhCBH3Dc3GhqCJl156&#10;o7RSOqh/upqRqxOTk2UKJc8czcKGYKgePXqgXmNjY7AYCYlcAOIXAI3p3bt3UXGhRk23+HC4cOEC&#10;/6Ax7YEbN27of/gJqTwbVlZW/v7776ilZcuWzc6GKDAmJgbr5fJy2eKpquHDRs6cMZM0AZENRYi4&#10;b2g2NnR3d3d2cktPLV2yRK5RwBdTR8VEV8tkzcuGkZHM/ckIgEGSkpKodiIXAFGE09LSTE0nVVSU&#10;2zucrZJkXA68UlRcSSy2Zs0ab29vhEmZcgHw+7D0Fh4vUnk2xJr6ypUrkMDZBJlSUTpoChvS2y6q&#10;FapRxiW52UXHj1vfvHmTUkU2FCHivqGpbAiOg+uEPZac/hf8bsaWrFwukVZIq6skFZIqi/UbsnJy&#10;KysrsIFHoNkYoLTi4mIqWQchISEZGRngyuTkZPh0kCBcVlaGAPSzs7MDAgJWrVpVVVVdWly8e//B&#10;+BvOMSH+IeFJpICVsp2dHVOQISA1KCgIagDWzqBdBFA+KDg8PBwKly9fRu0VeoAOqqaMDQIEB6B8&#10;5EJ02rRp2FdWoX2VXX7OriiVrVq1GlMLhFAQbzYUIeK+oXl8w7y8vImTJ6o1qqtXynesk2vVzFu9&#10;sCnh+Fy/DjcIruIduTmgGC5UG0ZGRmAlBMAUP/30E2pnPS2mGSkpKaBIsCFpwrNba2GhqM60tz1S&#10;VMq5pVgpl5SUUJv1Afn+/fuhACBKz6JA+NFHH1EWlL9161ZGtTbQAFRXV7E6ULBAAF5hdHQ09oBC&#10;q1CrFB3b5Ciq1TKZfNiw4dBBgdQSESJE3Ac0DxtiVDs6ntVqpTs2yVyc8sB+dHuNQqV2dHJSq7Ew&#10;VMPZoVyNAVGeDlAX+IiLaLXwRiEB0IzDhw9fvXoVFEk3IWL9CSJWKLBQr5ax9z1ChixLlizx8fGh&#10;sEEgCWvw4OBg8CY9pwzH8/z585SKwjMzMyksBORYTddTLA/oEBsigGY7MZ3DQKWRM2z4E9hQI5cr&#10;rayOl7LfDhXZUISI+4ZmYEPsv/zySxJYrJJ5e2ZqVXB82IeTtdryioolSxbdKRsaVEZFc+fOpTDq&#10;tbS0BA2BSqysrM6cOcPxYA04NShSgMU///zj5+fHCuoDOOjatWvkBmKBD38TtSAMFpsyZQqrUgvE&#10;hlykXqANPBtu2bKloKCAJUO1WiPVqGQdf8qVV2tUGu2ZMw6oCGKRDUWIuG9oKhtixMJfoztUNFq5&#10;xWqwYYaQDbHJ5dKUlKQ7ZUPwBRepQUZGBu+mARYWFnDi5syZ0xgmYghHo4HHV1xczInqBZTj4uIW&#10;LVo0adIk+owJCVevXg0PlKI87oINCwsL0WkMDxI0UrVS2qlNrlzG3I6tUqrohxSRDUWIuG9oKhuC&#10;CExNTWveZ6XUZ0NQWnW15PTpU/okUg8MsmFOTg5/LQ+A1zZ58uQbN26AXEihHjCEo9EsXLhQyKf1&#10;AyvlqKioefPm0TsQIcE+JCQEB0JRHnfKhug3Ly+vcubV3ATml2VQ4MRx+dlZzPdEIRk8eDA6QWRD&#10;ESLuG5rKhqmpqS4uLjXsYJgN8dfq+DGDV9zqgkE2BJfRZ0LhrIWHh8fExGCxSYzMadQNhnI0mqVL&#10;l/r4+HCiegFlMC/227Ztg0/q6uqKWhCFdxkWFsYp1eBO2RCMDCpHLoYJGTC3RWqV6o0b8mOilczD&#10;gMwUUm1jY9NIT1aECBFNR1PZMDY2du3atVy8DjZkVn5KBTilMbRFMMiG8ASpBATS0tLAIuBHcFNj&#10;ioUy9n5+fqAhktQP1A7fMDExcezYsSjfzs4uIiICQhzyxo0bOaUaQKHxbFhZWYk20NFhz4HpLM3W&#10;LQUxUSpiQ6iNHDlSfL+hCBH3DU1iQ3hqU6ZMqfn9V6PVKMxXSb0M+Yb4a29v33j30CAb2trawlea&#10;MGECXXGDBAvJ0NDQBlfKRDgIzJo1y8nJiYT1A/rwDb29vSsqKhBGFVgggwdRo/5au/FsCMCrxRTC&#10;RXigdRrN1s0F0ZFYMjOHhgM8fPgwTg+lixAh4l6jUWzIfx4T9Ac6IGYBwEqrV6+GkI3Vz4bMb8rT&#10;pk1jNRuGDhsijNVxu3bt4BVSlORlZWU4gMZcNySYm5sHBQVxkXqBKsCGO3bsEDqecAxNTEz+/PNP&#10;Ll6DO2LDUaNGCcvkQGy4JZ9nQzQAXNzIdb0IESKajgbYEGPy0KFDv//+e08WvXr18vf3hxCAzrx5&#10;8/bt21cTbZgNwQJYVlPe+qHDhojCBxwzZowOjyDauXNnuVzOxRuCp2etV+3XA9SekpKi/8lQuGy/&#10;/vprQkICmJET3Qkbrlu3Dq1tDBsCmGZ++OGHO7prXYQIEXcNsGGXLl0oXKdveOTIkWwWcJfoB1ai&#10;qpiYmGT2W+9stGE2hJqLi4v+b7L6ELJhUVHRqVOnQkJCrjOPtdQCdEBMGRkZXLwhTJ8+3cHBocHa&#10;AehgPYtVLRcXAN1y9OjRGzdu8Av/xrAhCoQrje4GjTaSDcG8p0+fFtKuCBEi7h0a8A0xIB0dHZ1r&#10;4OTk5OrqioENQAejGgHosNGG2ZCyjB07FlkYcd3g2RBUGBkZeenSpe3btxv0AaOiogIDA0m5QWDl&#10;Gxwc3GDthIssuIgAOIRFixZFR0cjlUiwMWwIHVNTU7q9BmFOyoPpPzXLhiqeDQHRMRTRnGCHKTNS&#10;tSr8LSljXqoCg+PkCDz47UGiTjb86KOPaKXs4+NTIoCHhwc/mBGAAoHt44bZELh27ZqNjQ2F6wIp&#10;y2SyOXPmUPnwkthaDADr90YSHJg9LS2NCuREdaNfv37w5riIADhqd3d31AgMGzYMHI1Ag2wITbrA&#10;SmxIbeDBqihZNlRo1Qqu20Q2FNG8qBmTKq1MqdCOGh8kZZ4mUzBvvaOx+sC3B4qGfcOcnJzCwkKs&#10;VQE7O7sLFy5wGjVsyEWYQwEbyrw8ODbE7IONeWBZAzXuuyjQB8eBkkCslM0goIxluIWFBUWRC0RG&#10;YR0gCU6roBm1oJDLrly5UvM7j3bixIk4BATq0ueB5byvry/xPpSFAJ15e3sjgCT0zMmTJ4OCgup/&#10;o1dcXFx2zfu362RDjULAhuRuMz8TMUkiHlPABho1zTcWHBtqVNpqpaa0tKJMpVau2VQoKYNJKnX5&#10;SBi+z2CMn0aFAWBogJfQYuw5UTOhUWyYmZlpbm5ub29vbW0tfM4XvIaVLPmMDIrzVy6rOHsmvqSo&#10;tKi4BAnYipkEJohCWKWS4uLis2fPwj2EPwU20Qc0IyIihgwZQvoAlqUrV67kIrWBBgwfPhx7FIu9&#10;DlJvuIRdO3/1xi1olpaWHjhwICQkBHIo80CUq1gAUOGmTZs4DQFI+a+//gL98Q3o1KmTl5cXJFAg&#10;oRDp6elTp06l7ADUUAIXEaC0KH/D+tyrl0tKi/O5bispafw9SSIeRWjUSml2VHBuVFCzbDlRQVnM&#10;Fnz9avSGlVGZkcE5kdevuri5O17ZvDokK+J6TuTl7JiAnMhrOZFh2ZGhBcm3siJC7+N2PTPyenZU&#10;SMqNqxqVVIcNQX8YSvBmxowZgxH3888/d+nSZfr06VevXmU9imYg7wbYEAFUExwcTOtB+DWenp6k&#10;ACCqqIXqdWtkrudTFFWKaqmiWsZsUplcJqvGBjeH02IBYsXiF8Vy8RrAj8vKygIZcXEWUMOilYvU&#10;BpLgx8HpQ0Af5QUR4YHnolJzSfno0aNw0yAHj/NAlFJBSRSAZPny5UlJSRTVBxqDjFyE1d+xYwf8&#10;WYTRfqTyQNLixYvhC5MmACF0uIgAcqlk86a8iLBqhQzlcIXX73KKeLShUsp896/3NOvpYdLXfbxx&#10;0zc3E+PzE5jt4Ig5PhP6eJi0N/97n4vJ355jBrqPGGY/7q+1A9c5TurtYTLI06SP27iurmM7e5gw&#10;m/s926j8mlq6nJ/Y49zkHks7fqFRSoT8hnE0Y8aMFi1ajBs3Dqs9jAs4N9gHBASEhYU1CxUCDbNh&#10;fHz8woULd+3atYcFXCGWiBkwzippc1BtMFd4eaZrlQZWyuAsTqsGcDZBfOBbrZZWsuqKinIwhaWl&#10;pfCNXqgoPz//yJEjXLw2UL5CVr1g4SKQNbUK4NIAjTYxLQNxEk2aOMnRwZ5pTg1YcS1AiKIWL1rE&#10;vLKQk+nCyckpNTWVi7CzFk4MhGg2x181VTo5Od+4cYMJ1YBWylxECLV8+7b8mCj0HbNSJllRaSnX&#10;dBGPEzRaxkiC92/zNu3ri83E2Hd8M2z+Jl09TI3PTzReO8DMe0Jfu3Gjtw8fufrvPcdGTnKfOODM&#10;uMGWI/6eM+SAA/jR9C8f096+E3p5mxp7TewJRvY06+U5EVvP5t1QuGDr5WzSfbPRJ4v/aKVWVZPl&#10;YzAmJycbGRktW7YMg044ZoVDHuCkTUDDbAjgxGAMU5irmQWEahW9yZBAbGjgVxSVWsH/isKro9iU&#10;5LTKisqqCgWEyUmpZ8860i07OtQZGRkJbuIitcG8x1AudT7nAk+KWgVwaTVAHPSDve2Jkwk3oxkG&#10;rRvIDvftnPM51Mh+2dgA4OdevnyZ18dZycvLQwDz1bZt28rLy6sr5JVlssJ8ZnkOOWkCCPNsKJQz&#10;UCt2MGyIvrvNhiVFJYLuFfG4QCKThu1ZB0fJ26wvNi9QUnNsPiZ9HaZ1sR9v4j6xo7PpoN693U6M&#10;GmU1vM/5cQPOjBl5crSxh+lAp1G/uU/sZD7ewtlkqO/4Xm6T+nhO7ONh1hs0ym5suPk2FE6bh2nv&#10;c2O7bm3/sXnbdxb//rFSDTZkLD8zM/Ozzz47deqUjg9B405IiFxCE9AoNqwLBWkxWaW5VvZONRf7&#10;62TDiIgbu3fvTElJOXLYmnlDQU3LN628OOJ3+bBf5XERhfanHCoqGMbEKjUiIsLW1pZhHHiXKjV8&#10;LqxMKYsQ6KCD2zaXV1Xv3rweS3iNCo6V8IcdDiAUll1U68zXuTv5oxdZcR1QafYfOrh24/rkzPTj&#10;hw6XlJQxPY5GCAAHln7tRUHp6enz589PTEy0sjoGRk5KTAwKiBn2W9Xgn6o3L8mCZ02lAmgWnPy9&#10;e/fGxsYePnyYaaewpXpsKK2WuAbFH7dzCAkJqaUp4tEF8+uuWh24adV5s07uE3p7NR8bepoau0w0&#10;PjVp0Py/prpP6n1uavuzk4x3jDQ51q+364Rh9uP7243uMXfwMedpg3zNOh8c1dVzdO8ZI+y9zbpz&#10;zHUv2RABl7HdNv/e0vznd26zoRoDWvn11187OjqiT7gOEoDlwNvgpE0A2HDQoEEUNsyGCQkJ//zz&#10;D5aBS5YswbCvaZa6qqoy1HVHdEJkVFqWvf9VEuqzIXNyNeq83MwlyxfbbJ4TE3Q+tYLWxQqNSj2y&#10;fUmPVooen8n7fF2M4Q9XU6FSlJUUBkXFHj7paHVwk5xZaGvMzc1BNGyu/2fvOgCqOLb2S96fl7y8&#10;vJa8xBh71MQkpthipVgoCti7IijNFjX23ntXFCsI0hEB6U06AiIooBTpvZcL3F74v91Zbq6XIgpG&#10;Y/bLZp2dOXPmTDvzze7eRRk+1qerG4uO24Tu2nscPgsLRst2ofbrsqa6mjw1zalHLtq232zY/1+3&#10;d7U4f6oq0S8qMfkOqgb/LaXeRJADO/dbt24RaU59/cNI36iIsPisXO/EwiaZcMO8co0vhZoDGrUH&#10;yKS//ZksNIWkuKh0244Nrhf3PQxxKOZTjPg3POsN4ejTkuLtAhIdPe+eO7pZBMn27Wbxx4dEJuVL&#10;xVHnj3ktm+K7TJtyYaZ6OJo9UWePW0Ymy6Y4+i6b5WRqZDbd0mapkftSLR9jvetLjEznnr9osO/y&#10;gtluK2Ye078WYDw10Fjr5oK5t40XnZhv62ky2ddEx8dE1wdn0yldePiZ6fia6bgbTAQrPDD8c7hC&#10;RW5ob2enp6fXqit8FXg+N1y3bh12jubm5rAJU9TX1xeRMTH37t9PtL90+tGj+JDklIysfHRlU5Ow&#10;pTcUiRr8vPzD7sWGBvpHel7yDwzhC7HphrAYHmaRCkezv1B7oHjOiAZM95L8TP+YBF93J/+4Jw72&#10;tnfcvbE8yGQS+R9BVkReXl5iYqKL7bmSsuKbzp4Hz5rT3LB1b4j/JYLKk4cOnbkGL9Zm4yKnUCyx&#10;uWl98dLlnJzE8MCgxExUDdmVWTqzXskkZdVVbne8o6LCQ+/Hl1ZiXyxZO6dU60uZVn+JVn+ZFO68&#10;GVIZL+r+w4ggn0gfKw93b4GYagQmDXjWGwqFQif7m9dueljeDnSwc6ZeEWvbbBZvATCohNyG+NP7&#10;fcw0/MEKjXXBCrvWG3otn+Q2V9N1hfZx/b13jKfvWHToopHx7RVa7ijFZNpSvXMei3U9DQx26myw&#10;WLLtquFKfyPtQKMpG/UW3jGd4WMKV9jF3tDXdErAiqmeyzSPj+kNJ3hgmNwbfimW8MQC0dAff1K6&#10;V6gE8hSUueg0nuMNYcf58+cx7cldv9raWsWfxwn4DRDg8ri0tfhfdOSAyN8vX9EbknpwuY11dRyZ&#10;TMzlyt9npu6gPb7PmfR11qzhtU420dAHPfC4nPrGitp6oYAnElHOAk64oKCg1RZBJDbpfB5ahL91&#10;21YO/f0rRLYq3CQTnT51Oi4ulrlsA1evWbq5uTc2NBYUF4D/ghNSsc/qQ4Ogk8iNDJDWurqGgpJy&#10;HnWvk/LFVeWiad/XTf2B91P/jWIx86ojAZqRR1nLa2ho8e3bFjtl7Ogrq6r5Avhn1g++5ZDKBAKJ&#10;OOHkfl8zvSBT5U2u0oE9r1JMOwftdyb7mGqfNdhwctE2b6OpoYY6lgbzDyyyPrFws5fx5LWLbxyd&#10;s95/2Wx/o2nextpGUw/ZGsy4vWSBi+ECZ5OFN002+prM6EIn6G8CR88cwWbw9TrHRvfeP7Tb7pGf&#10;HRz+2eHhn+PYMWqATNxYWFw8ZMgQ+ROLVhEXF/f1118fO3ZM/j5vZ/B8bnjv3r3jzUCpJEBkfnu0&#10;QnkLnChv6OfbijcEfnuKQgOmg9w5OtqJhCKxSGxufraoOIe6wUf/OXjFZ8pwOvv372+rqrCBmIHm&#10;iI2lPB0k2xJevny5ra1tW6kEECBuroj+2iuJbIlz587JH/VAXv6QB46yvKzK0tJKwOcLBeJVq9Yq&#10;KkEY1hL9ymjtKQr79vWfARgzfCEvyvyor5l2oGlXPjbBAT/oY6rlbqJxfslau0UzvMw0juvv8DXW&#10;umU41Ulfx27pSvOFy9xNZq2bds3DTOOOmYaHmZadodGBOb/4G810XLT44kITP6OZr8IbBproeBtq&#10;nhrbF5Rw/7Du2t3/Mf6Lf0z44iON7h+N6/nxzl1bjE2Wf/vtdzvbhYGBwV9ovP/++2PHjl2xYgU2&#10;ryBtTMu+IDr1FIW4IUDuDQ+38IbMtKa84W9sCN0fEhJK/8l24hoofzFtuq6AL0ASXIaiN4QbhVNo&#10;yzHRzpC6qVdYWBgQEIAAAZP8LOzt7eVfJ2sVyHjw4EGSvR1vSNyf/FamojesqqparE99+UbWJIJb&#10;F0sbraysKisriQeEQljbhjcUnz1T9jhZQLUd1SBU47He8C0HPb6E3Np7J/Z5L9f2NdEJNNILXDY1&#10;cJlewNIuOPyNdDxNNX2NdLyN56/V23lnhcYtw8V7pxgfXnTRx1jP12iGg/H0E9Nn71hwzttQz9No&#10;uslsN8j7LJ3uYzTF32zCupk2AUZqvkbT/Iyn+BlPZg4jnc4cMCmAOqZ4G0w6NbrnoWGf096wR6//&#10;e/ef//fXf/313f/886N//ee///r4Xx98+I8PPvjg3+3io48+It4QeOedd3D57bffmpiY8Fr7Te1z&#10;8Xt4Q3IQb0ge7t52dbtpY8vjkV0knZfaF4pnzZrJ41Hfa1D0hsnJyeQzYsz1s6CdIWPGggULiDNt&#10;S9jIyKj9v5mHjPLPF7bjDVHKmTNnWnJDBDQ1NZFK4glQF7hpc3NzhKEQ1rbmDan3M8+cKX2czKVa&#10;j2o/MaLq6sgqR5qwdWNY/LEhbbq1b+WV8YOuqn91TX2Qpdo3lmqDLNW/seqiw3L8VzfUv76p+s3V&#10;Sb0vTPxBV+vW2fHj948ZdUPtu0MTDS+qj7888dtjqj9Zje/2q+45izFDjo8be3Ssus2EAdfVh1uO&#10;+/7qhP5XJnxtpT7o+oS+1yb0vT6hPxRaqr/8cX38V9fGf3V1wlcnRnY/NOR/xBseGP7ZhmH/2/pj&#10;r3WqPxYUZBaWluaXlZw+d2Yr/dpvaRtAkqenJ3GFgwcPvnLlSlYW9dfolCZgx/E7ekNyp0wGguZQ&#10;kF8oFDDEip7kzNHY2LB58yaIy70h3Af5JCJAYpRAO0PGDNDDjIyMdoTXrFnT/gcj4Cs5HA7J3v5O&#10;GT5a/sqh3BuuW7dO0Y/LAYH4+Hjy0jysbc0bUs9/TAzLioupl4TgB8nBesO3H5Im/6PbHNT72av2&#10;slftba/aB4eDWt8uOvrZq/U+PGHWBtVVduoDbdT73hjXe8cEg+Nq421UBx4bP3vfRL1d2jus1Xpb&#10;qffZP95wn9r8zSqbncd9c0Bj3ka1NQ7q3e0mdLcd38tJrY/D+M8dxnd3UO/hqNa7M4cDDvXeN9X7&#10;HR/2P8obDu1+YFj3/cM/OzTsi2PTx1VlJUlkQhlmTFNTeGi4mZkZ00ptID8//+rVq5j17bxu3HF0&#10;lTfEXBU3ycSH94spbwhXSEfJDwA+G4b6+flVV9cQ0+loZcCjBQcHK3rDxMREwvhIjBJoZ8iYgaYh&#10;twVbCpNIZ2dn4i6Z2BbYuXMnE3qeN+Tz+eRdQsjAPHjD0NBQLE1tZYE89stJSUmwtlVuKJMKxo8u&#10;5guZ59ek3erq2G/YvO2QNgUd3gx3Y6/WC4cDXGHnDke1vs8efezV+zip97s4YcKesfNvThxiMxGc&#10;8dtT46fvUF94afzow6PGWqsMODphyU21HpfHfX1x7DBb9d6nVTWsVL5xUu/ppNbTUb23s2pvZ7Ue&#10;zmo9ndV6Oash/PKHk9wbDu92cGi3I0N67h3ec9/w7ge1fy4vySU8ClMIg7+osHjUyNHtzEGC5wp0&#10;HF3lDREQwRse2isO8IM3lOE/eruHg2yOKW8IdxAYGNg+j0XdwsPD4ROZa/rRByLbqjPtDCkzIADN&#10;WEzaEkbk5s2b4WqZ62eBVDgpxb9V0L43RBJpOOKpU1JSIiIi4OXbqR1aAGJQ24Y35KqPLOZTLxay&#10;3vDPBMobbnyV3hAHmF0PF7UedmoDlk46cEl9mL1Kb8sJPa6o9jUZu9l1XH/XUZ+vH6e/f/zGi+oa&#10;dmq9bqr0OD16pJNqr1dxOIICowj1foeGfbp/aLfto7rvH9Zj96ShDRX5ErEUM5mMfGoaSKW9evUp&#10;Kytrbb68EnSpN2wSXTgtdL9V0qo3hB88c+YMHXwOoBa7Yx6PB7XIf/DgAYkE+phUJdDOsNkMmQzk&#10;68mTJygeG97HT55IJLKH92NAREnq+vXr2/krUfBTkZGRzEW73hCxWL8OHzlGdZlEWl/fcPDgQeIH&#10;28oix+7du1v72yysN/yz4pV4wz5Oaj1cVHvfUunrokodzqr97cb3vjl+gKX6oMtq/Uf8r9e2H7tb&#10;qw62GdvXVuWHXyZutlTvv2f8dAu1H2+ofnNpwmA7OFDV3o7U0csR9LDrDge6mrZq/Y792P3A0P/t&#10;HfHJeZ1RZQWPRU0C6mEoPbmo+UUfV65c1dfXf+6c6ip01hvCUEAqE+GQycRx9+pPH+DTvhCUSX7I&#10;sJFcsWIFfDwlTINkbBVI5XK502fMFEhEQpnMPygY+ehf3LUC2KB4ywArSUFBAYQF/MbLlyyqs+Of&#10;JISk5pWRQp2cnHJychjRFkDG8vJyIolL4g1bhUgmbZQIw6IjZTKhWMRXVVWRZwQYoTZQV1eH/Xhp&#10;aSlzzUAqlTSq/1zMEyI7VVXyq5raGvaZ8tuOV+QN1bvbqvW+PqaPxc+9Lo7ocXlkLyuVL23VvrQa&#10;/+XIzz/6x7v/Z/pN/60T1zmO7Wk39sfL4769OH7UodGTrdT7Xxz/06GfxzmqfQK3RSvs5aDWo0uP&#10;nqimnWrfg0O7H/npf0e0h/NK0uAyJE1c2gFSkHtDbKe+/vprsIf6+nqS9ErRWW8ItwWLuY2cxsZ6&#10;BNLTao7sgCPi87hcHp85uDze8BHD4S8g3EFgT11TXbN1g0FVwzazdd/X19U21HMaGhobWgNoIBNq&#10;aMjLy1u3bt3Nm3a1NTWXLl8pSb2fFuN7Pz0fOmHemjVrbt26RRncGqZNm8aEaOTm5qIPlMGhDGls&#10;4NY3eFxw+LKuIXD2LN3ysnK4TiabAlCQEmAhsXb06NE4M7E0eNwa1WFFVbVcLuK5jfVcFNJYXl7J&#10;tDWLtxUyGe0N+9qr9cbhoNq3kwe8ob1Kn2U/9vnxP+9/8eF7ff7+fq8PPuj19/d7fvj+iM//PeG/&#10;/37vr++vGNTtxoQv7NQGXlD9efN0Cxv1z26of3pzbP/D6pPnTLjkoNL7xoQeoG/2jI+G/+rCg3L6&#10;0Hxk2H+OTxhcVZ4tlgiFErK5pB/HKnhDIDs7+9///rehoeHvsF/ump1yM6Q5uZwDmyUgNtjiyiRi&#10;HPWcul17doPsYMLTFOj5kDWJuNw6WVNFedl/JbL3RdL/SiWXqO+VtwElM0JDQ4VCYW1NbVh4BAx4&#10;GB/Poygm1czbtm27ffs2VYQCEI8zIj08PGgFDOT0DWEmIO8liTtf0k3Q9H9iydeF+Q8gUFFRQWQI&#10;lIpQBJgs4cirVq3CmSjHJlsgEC2cXogUKqb5YHfKbzmo3hb6HNtkpzrAflxf5lDp91uYvrRr61JF&#10;OdV23Jc7vvt85D8/mNbt31u+//Tc6G6XVL+6oj7ogsrAIyP69Pjwrx/85S//+uBvFqO6W6v3ujm+&#10;NzbIZ9R+3jZ+1bnxP9up9LRUG2SuNsZWtaeNWk8b1V42Kj1tVHrguNkceO4lws+mPnNJh6G5h41q&#10;zytTR1ZnJ0qapGJ6elF31KjWoIB/5d6Qz+dPnDjxn//8Z5f82qR9dMobgipFR0efO3fublBQRWXF&#10;tWs3gqMiZ2jeP3v6yuPUJ1lPM/bu3nns6JHq2hoXFxdXV1fQIktLS29v77i4uJSUFGtr68LCwsjI&#10;SBsbG+wfEX/jxo2wsLDyivKrVy89TLdukr7XJHtH1vSOUKpx8eJl0DqIOTs7+/n5VVVVIReE79+/&#10;D1XXr18HO4MftLe39/HxgcuDGC45nDoLiwvJycn5+fko+tKlS76+vijF09MT1Ix8yhtWWVlZBQUF&#10;IUtsbOyZM2fATENCQsjHHMnfxkpMTERnHD16LOtpbm5Ofla2Fl/2N1HTB1LZ3/z9d8C7nT59Ojw8&#10;nMfjXbx48cGDByUlJdB85coVrAEoy87ODsVBv5eXF9a61NTUPXv2QGbHjh1HjhyB242NiTt+6toU&#10;9bDSstJjx04lPHxUWVV17Pjx+PiEsrLyVzwGWLxGoG8FRekJ2XfvZAV7dP7YaThnUN8vA9xvZQX7&#10;ZAV7ZQZ7p931xZEe7LNtwey/v/OuzuQpG35dN+Df70faX80K9sy665kT6pUUdjcz5K6fxa0gG7un&#10;oe6ZIZ5ZIZ6Zdz0z7t55ZYebuCJHKuHSD5FJS5C1gQnKvSHNFSimsnr16jfaGwoEAjgO7CjLy0oF&#10;An5eXn55TZnqyIeZT7Lq6msqyku97rhnZWUKRULIZGVlgbLl5ORgy4xc8EHY1WI7CVYFVwXGBKdA&#10;7tzx+YInT9KranNlgq9lsv8TNf2NJ7LIzckpLCiEBjjQsrIyogoBOCwAquCJyLdwUdD8+fMhhkuR&#10;iJ+T+7S2thZeCTLg2/ChMAauDYwSMSgUtYCqAQMGkI/vw1sRVXBqSIIk/Cw0IDI7K7u+HttbLqfG&#10;mif7B0/2rkDco7w4Eb0FdwkzEICq6upqeb1QCmoEYxCAKnhAVBw+HW2LRQ9uEc4Xmqurax4+zFmu&#10;X8oXcLOysmvq6ngCfmZWVlFhCY8raOsJEos/Ouj30LABpA6EO3lcs7w68OuBpRWV0AqN9ANM6nUt&#10;EbyJp9f7H3wwSUMDow7uxev27f69ezc21ssoZkYVjuIbOKKaaurmHfFEyCiWvcqjSSaG2czmuE1v&#10;KAcsZ0KvDF3wFAUBtC+pjbhJNEktR0w9CxCXlZXeueOBJFJHkKOOu/bGBvpPSkkTcgs2cMXmhw/v&#10;pfW3AuhU2ikD5ubmcH8I0CX+lnHv3r3ggGQby0TRMvCtW7dSX89moujIdpi5VMpzdV9U3biWU+vZ&#10;JKbuC8DlMWnPA6xVvANy4sQJ+l+pj5vw4ulKqjyMa3ooIFxbyyE/3Gbx9kI+xhB4yQOzDEyie/fu&#10;WIAZXc1DF/9g1/W3v/1t7NixWIlJJIb6oUMHDQyWKI55GlQuRukrPmjQ/7YWS6bAc9HqDP2t7s0g&#10;l89F13pDNK1487riytK6kJC7oGlIoFJpYXLfkA4+H8SXYb3atHWTpImXn1d0YN8R+FOSqgjoVPKG&#10;iAHTBFNjrukYAAEQQ1A/cttODgwIjCQoaekNmYtnAdtmzJoO47DpdnCypawUS17aGwJwiGCU5scF&#10;breyqOtnvGEd6w1ZPBcYunPmzHF3dydjGKOXxAMJCQkffvhhz549yZySA5Jff/11ZmYmcw0KKRJh&#10;b8Rc/G6ApYpHcxyZAkpAvbCxu3r16q+//hoaGhodHX3kyBHyqwdGggb2Xqidp6cnNn979uxxcnJC&#10;xvY/UEDQWW+I7WRKSgqX+SKDRCrjnTpQ4GIb5HTrNl8IhvhbHV/CGwKnz56Gv5JQ7/TV//TTTyRS&#10;EdCp5A0B+E3Fv2YlB3bKN27cYC6agewXLlzAWdE8hNvyhuPHj8dOX0Z/DHvnrp3YY8C+F/KGAHNB&#10;A9bu33dgqkZiWSnj7qEZLYAdupOTMyxRNIwFi5bA2v/JJ58IBALF0YIAie/WrVtFRQUGFYmXw87O&#10;Tj75gaioqB9//JG5eDMA3gAfTaYDqmNtbU2+M9CrV6/9+/fHxcWhXogHy8GUJFkQGDRoEHZ7iISX&#10;XLp0qZGRUWpq6pgxY1q2gBI66w2xmKD4Q4cOFRcXIaKpSXjLIf/AVue8oiLqzgVNczrjDR8/fkwC&#10;AIrbt28fc9EM6FRyLgTkj9gxFzQgiZUkODhYyQyMIahVainItOoNT506BbUQJsBiAEn0WWe8IZD4&#10;MG7UUJ+nmU8Qhlr4weXLl/N4PFQfl0oGs2ChhG+//Za4AIwWEoMAeB/8YJ8+fdqayFiGsbTLR1dI&#10;SAjkSfgNAdwfdmDYPK1btw41AsMFK0I8ZvG7774bHh4O4wHwvunTp5Mst2/fRhJyffPNN8gOb2hs&#10;bIzZ1LdvX+ovarSLrtkpI6CtrZWXl11QkBsR+mTp7AAJ9QmW33Z8wMt5Q/hZRd+BeNIEzHUb3hCR&#10;kORyuUqSV65cSU9PV/IvcGQYRohRjES4pTd0dnYmm1xoIEAn4RLCnfSGYglvzEiv1CdpWFru3bun&#10;r6+PgqCfcH5Fw1iwaIn//ve/27Zto4ck4w3hIL788st//etf8Iktx5scikPrDfSG6urqsDAiIsLb&#10;2xsBVIfEY2rPmjXrr3/9K3m0ggoOHjyYJIEtwhsiMHr0aLk3BDf67rvvnjuPusYbknBZWSnI19nj&#10;FzSGl4Awdd4bQl7xU9sAeFxGRgb5jgOJgUyrnZ1Mg7mgAUlU9dq1awgoAowaToeEGVFaWO4NSXxK&#10;SgrKRYCMOYLo6Ggi0BlviOyR4Tmb12bpL1uI5Ss/Px+uEIAY6w1ZdASY6uSuOhkqWN1BFd9//32M&#10;WAwkWuT5wCb0s88+Yy7occ6EXh9mzpwJ+8eNG5eUlIR58dFHH5F47PExNT744INdu3ahypgpit4Q&#10;XhKbtlGjRhFviJ0yvCHoM7ZcRKYtdJk3pKZ0ZGRMTEzSo6SRI3dERTwtKi5Bc1IPLGiBl/CG6A+Q&#10;ZKVciEQTpKamkkukKjkXOQ4ePMiEaEDy+PHjUVFRigqhbceOHYghYGJpYbk3hAyWTfmHxXApB8gm&#10;Ee6MN7wfH2+ysMjIcGvovSBQV3d3d1IKzqw3ZNERxMXFYZCIRCIej4e5A0r1j3/8gwwkRqINrF+/&#10;fkEzJk2a9Pe//33evHnzaSCAscfIvSbACcbGxgYEBFy6dAlTbMOGDfBoYEikaph9mzZtqqmpAe9x&#10;cXEhWcAWQZNzc3OxrcRm7iINUKiNGzdikSAybaHLvCG4K4fDQYxUKnG0KzRb+BAWeHl5yWf+y3HD&#10;X375hcQoAqnnz58nnh4ySs5FDrA5cEnmgpa0sLBQIozwqtXV1cTjAExsszckkVlZWVhk6Be1lO0n&#10;f0QQ8S/hDZELed19PNw9/XXViyRimbRJiiQs8hjTVMG0NyQBkpfFnxzYEf9TAf/+97/lazY4FHZm&#10;Ghoaenp6IEeXL18m8e0A42rfvn0rmzF16tQPP/xw1apVzPXKlW/UwIMxmPh79+5FTakpQQPxmJiK&#10;dz87gy7zhk+ePAExpAyUynKL65bNKheJJaGhIcYmxnDeJSUlxMF1EEQYvqytxwhw83v27EEAqcS5&#10;tEReXp6iC0PAwMAAfo1cEqSlpZEVg7JcoRSEiTeEckNDQxIDkFQ5sBMh8S/qDWtraxMSEu54ekZE&#10;hT5M4Gxbw5HAN8qom4WZmZny28MsN2QhB4bBu++++86zKKD/gBoAH/HJJ58QAXNzc8Qw2ToM7JQ/&#10;//xz5uJNBfivojcE4CswoRBgJDqBrvGGtra22NVj3iIso/7KEX/5kpKnadVwaFwet76+/uTJkyCu&#10;IqFIQv3ZzOeDeEOwv1b/digB4k1NTdE0MIOJagZsEIsb6+rq586aWVNTRf/2l5I/ffr0vXvkTz8z&#10;wAYBZyQRkEgAYXhD1GjFihU4EygKEGAjT+I74g0hBmFIgrrb2dlVVlYK0bUyvpN9udutGuqb101c&#10;6IJkYGBgYWEh5FlvyEIR11oAMwXDA4AHlPvKoUOHttwVPncUwRu+aU9RlEBq2ioYic6hC7whfBZ2&#10;dpi0JJIY53Zb5HIjj/4uBROZk51909oaG1XsoJ/ry8ktYajNoT/ARSJbAq5wx44dEGOum4EMTxIC&#10;127a+zTzaXTwndxy5p3SY8eOkeceBGCsLfMSoFCsuthHEFOJS2oJwg2R+tx3O6EHZDA7OxsGE9cJ&#10;46FUKm1YqFeUndMEbwinTqoKndieIwtoNesNWTwX8H29e/f+y1/+gj1yv379AgICwKGYNBrUYP3j&#10;e8NXjU55Q7R4dXV1REQEfFZVVRXCFKqqK6uqHyRWGk8rLK+oqayuJNGlpaWV5RUIhISErF69Gr4G&#10;5Au5CIiMHEiqqKjIzc0NCwuDRwC7xLkl4FYePHgwY8YMZGEU0UhKTqoqLgqLir/jeD023DvmYSp2&#10;psDcuXMvXLgAUoaMwP3797EtJSUqAUq0tLSSkpJIWA7khWFy3Lp1CwLQDGpMimgJJKEstDKEkYVU&#10;Da1ENN9x4G9dV15W1VBRXVNZU1vN1KwmODgYHpbwU9YbsmgHGB4uLi4ghu+///6ZM2cwqJQGDOUI&#10;m8FEtYbY2FgVFRXm4k+JTnlDsJuHDx8+fvyYaWkFYHO/f11lbHSVSMrFfAaoP77e3BmY7eHh4XBG&#10;oPdKbwUCuEQkAmCd5BU/WmXrHQkCBV9jYWFBSByAsmpr6/Lys+3tHKuFwh2/6tc1Ms9Szp49GxMT&#10;Q+yBJGgaFlVyqQgkwWmSepGMbSEoKIj61Db90j/OioDZWC2wKXZycoIPBUgW2EmZShUiFUv5U9VK&#10;CnO5MB2VxIHCGSOkUrhCVJ9oI3lZsGgJjLSePXtipU9PT2eHSmfQWW+ISdtqByA2O1M4b1KBQCzC&#10;HIeMojckQCSo2ezZszkcDvn5MImHTuINcQaNQgCSAJ2oDMTD6UCP0rs4siYhHAtcyw1Lq5oa5q9N&#10;Y+cbGhpKwtiKYutKu51nACXXr1/Hdh7UjCr1WZC8csARk5fjFb0hKoI9uL+/v4eHh2IbklTGGzbx&#10;YdvdgOx1K9KgVNp8KAEtQ0xirlmwaIEU+m/yYJww1yxeFq/KGwISqWzrct5NCz48ISZ/q94Q4PF4&#10;cCggWVjcyAMj6CTeMC8vDxthItwWoAHOBQFYa2NjQyIBOCXKJcukObm52JMSOxcvXmxpaYkABLBz&#10;Jy4MSYpwdHREuYiHR8NZCUS5HCCGEEMAqpAXAijLxMQEDBR+nBimBNoZiiVNYk49f9HE6toqSZOM&#10;x9wvbAHWG7J4LjBrMEiYCxadwCv0hvBHNTzxAq3ihroGqeSZnbIc8rwIgB6GhYXl5+f7+vrW1tYi&#10;5tatW4gkAm0BYnKnc+7cOXA6ohNnAoyVnTt3kjD2v9ieE5sPHTpEHv4oAnuNK1euEOGOeMOQkJDU&#10;1FTEw7feuHEDbt3Ozo48DoY2RuhZEG8IymxzpdjuYh3oK/2NmtbbEPtr6GlZLgsWimBHSJfgVXrD&#10;pjqhTGp/o2LXcuorrc3e8BkfoZSXOBH4FwMDg7i4OOx/ycPldoAscm8ILF++PCcnBwHEEyB87do1&#10;mIrAhg0b/Pz8EAkGFxUVhbIUAfe3ZAnzxTfIdMQbgrtBIZRPnz5d/is9aGgpKQftDEUNHOl81dq6&#10;WknbnpAC+/Y1i84AQ01x/CBAj3RqhLc1SkkklaftFf1tRRd4Q+aiNaBdhSLZsV0F7k7ZPC6f+hps&#10;KzfHlIFuKCoqgjM6fPiwnp5ey6/OKAJJit4Ql9gLyz9tRPD48WPyoxQ4O7JThpMlL0jKAQrp5eVF&#10;lACQad8bYmsMZz1s2DAQWGR/blshJ/wxKi8QC+obRMv1uBH+DRLskdsFODITYsHiBYHxefv2bXNz&#10;c4x2DN0HDx64uLioqKgcPXoUqTY2NlZWVhYWFhi9RB5AGEQBGywzM7PY2NjRo0cjhs/nEzLx1uPV&#10;ekMA+8CaWomhRk1YQCl8DO0Wng/y9nVCQkJFRcWpU6fKysrA71q+RQWgmxW9IQCT5s2bh60rWRhJ&#10;5ObNm3G+ePEieUPw7Nmz5G4LgFpgP75x40YiSQCZlt4QwtDp6uq6ZcsWENh79+49efKkmP7JCnna&#10;IweRfxbMF9/rG4UHNuXbXa0US/nNf3eqTbDekMVLY9GiRRh2ubm5cILYnM2fPx+XiBwxYgRS7ezs&#10;MJ7Ly8s3bdpE5GtqagwNDRHv4eFhbGyMefHOO+8kJycPHDhQ6df9byteuTekprtM1ijgz1bnp8Q3&#10;wqWAHoEyMsltgHjD+Ph4+YspQEREhKenZ1JSEniZ/AfI6CQlbwggEv2KniZdCCPt7e1xxopH3hAk&#10;v3JHDKqA3a6Ojg7JKAdSFb0hxFDorl278vLyvL29iQDO8IlwuwgrecOWgDOUNnEFQoH58ew9q6pF&#10;aJT2HSEN1huyeGncuHEDY3jVqlUYRVu3bgXjQyRG8t/+9je4PPmvPz/++GPywxWEu3fvDvfn4+Pz&#10;l7/8BZLkDJ8Il0qrfMvxyr0hAWb+06fcJVMaYiKL6YcGaH3Km7QF4g1B8tE36CQSCfB4PPQceNzK&#10;lSvr6urQwTCgpTcEkEv+EQ6EweNAAJctW2ZrawtCl5KSQlwhPOOePXsQUCwFwCVGEgIFBQVoBzhT&#10;uEKMKsI3CZCKncj9+/cRfr43lDU1Noh/mS28dKS6gdcIs8jTE5wZidbAekMWLw1MbAxyTJlp06b1&#10;6NGDeEPg2LFjn3zyCQkD7733HnmFA7ulTz/9FLPDz89P7g0xtllv2MXeEOByqwpKqjYZcK3OVEtE&#10;ZNdI/z3p1kC84aNHj+CtSIwiUCgAx3Tu3Lnjx4+jm8lv15nkZiAG3or4KT6f7+joeOHCBVBLLH2g&#10;nEjF1sDCwqJlLZAUGxsLGoidNXLB/0KGxBMQMaChoeG53pD8UbDKUv6vi2scLcuFYrGQ/rU2DpQq&#10;/5NhrYL1hixeGpjYGLf19fUgAWpqatjtkngbG5t3331XPoz//ve/Y3YgAOFu3bq5u7v7+vrCA2JS&#10;4IxICCv9uv9txe/nDZmfl0tlO405+zZU1FaJZVJBW66AeENsjbHbJTGtgnKK9DNomLp06VJyt5h4&#10;LgKEt23bRrbMBgYG2D5fvnwZLA9JCQkJcIuE68mF4fiwQmL0YEwUFRXJWadcRgngp+QhdeveEJmk&#10;TRKhOCyoYsY4jodrnqhJSnvD3z6F2z5Yb8jipYGJvXfvXtAFDGkwxDlz5iASY/Xo0aPYOEdGRmLu&#10;YMyrqqoSecDLywtJ2JNBBrvpzZs3gxOAS4aEhDASbzV+b28olkka+ZKI4FqzueXuLtTnYBnAcSg4&#10;HOIN0Tf5zX8RsR0Qj1ZcXHz+/PnS0tJff/2Vemeb1gbvW1ZWhq6FAHbKixcvBhlEvSAM0odlE/EA&#10;apGTk3PkyBE4QWyiyZ8/xplWTwEyTOhZVFVVOTg4IPCMNyR1oVkfTyDaskawcVVhVjZPJKX+uK1A&#10;wRsSG9vxiqw3ZPHSWLRokSIzgHeDa2MumnHmzBms+szFnx6/tzeUUG/ZUOfqav56Q87RbZWPHoiE&#10;1MdcqD/EyfiHZm+ITajiU5S2IGdwBLBq1apVySnJ2O1GRlLPwgIDA+/evfvLL78MGjRoxowZK1as&#10;wGaB3DrEpgBeMiAgAIRRsS7IBY/JXNCXTOhZwM6wsDCk0t4QMnCB9MNjmbi2UuBm12A6rdbucpEI&#10;/pp2eZAQisSiZm9IQyHYAqw3ZPHSUBrP8rMi2hrYf050yhtiX4nWhPchQOuTGARwCSdFQN5lIUQM&#10;jkAslYikYpwF4sbI2OLZOvl64/iOdsW1fOwpxWIJ5drIL9IOHToUFxeHADISVQhTInRZOKM4BHAG&#10;cEnEqIBUxuNXR0dGX79uiZ1CSUkJaOY777zzLg0tLa2HNOAKyd/WgYVEJ9FGwvJnyrgEiHLKProI&#10;EvPo0aM1a9bAYAhTMcguEmelcowmc6cPFx/Y9JTLl0qkEmSCvdCJvAKRiC+gikBBaCqJRCSjyqer&#10;ToM0F5RDoKamBgG6sVmwYPFq0SlvuHv37nPnzk2aNElbW9vW1nbu3LmzZ8++cOHCtGnTjI2Nr127&#10;Br+joaGBGDMzM01NzcuXL2OvCnY2e84cR0d7HZ0p23ds37d334B+6hoTNo8YYjhORWuS5ozbrsEz&#10;Zs5YsGDe2rVrp+rqGSwxOHf2jM6UyRPHa3jecV25fMVkLS1HB4cli/X1dHQXL1zk7ek1aaLGuTMX&#10;Lpy7pDFp0mWLS9u3blcbr6o/f0FMhN/wMapTp07ZvHkzcYVA7969e/XqBcK4YMECWBgVFYXA9OnT&#10;YTO2vaqqqtevXzc3Nx89erSzszMyjh8/Hm0Ev6ytPXnjpq0RkdHamjp79x5293CbNGnixAkayclJ&#10;ixctXjB/oY97ouoowy+7z5ukunLblpOTNDVv2tscO3ZcS2tyUFDgtm3bNTW1TEyXOzk5o9G2b98O&#10;H62qonLm1Em0nrq6OkrB/n3WrFkGBgawSldX19TUNFPh73+zYMHi1aFT3vDx48dpaWnYdbq6uubn&#10;52O/6ePjk5eX5+HhERERkZuba2dnh3mek5MDV4JAQUEB9pVubm6QxD701q1biYmJ0ADPmJqW9CDh&#10;3tmzzmtX+hvOzpikEjpD13/DKvczx5xCQyOeZj61d7S5ceNacXF2dFQEXGFxUVFoaIiHu9vdu8H5&#10;ebkO9g7Jj1KynmYjKSM9zcP9zsG922xuWOdlJB3bv/WqjeOWLVsIN8R57Nix8H0wxs/PD+4Pm1zY&#10;c/v27ejoaLge8gEbVO306dOwHLt1VDA0NBR7djs7+/CoqJKKcgd72wdxMU8epa4wMZ8y4fL+bUWj&#10;f4o0WBhzckeJve1tH2+f1NTHScmPbB1sc/JyocHezqGkpCwqMtr2pn1ERFRK8mMrqxvglWir69ev&#10;Jic9Qok3btyAPaWlpbAErQSrYBvYK+gh09wsWLB4leiUN8Tmjgl1AI30H2XHvk8JVBrOVIAjob7/&#10;TG1GCwuLg3yztSecnTjswfyJIrO5VYHulfcCStIeVvEahQ08Pk8gkEiwC+XjLBRyqc03dfMRSkT0&#10;y4zChobq8srSrCfhMxctyM/PTUxIAMX75JP/9ujRY+vWrSkpyfDXcNBwVbAK+1PaRmSnnnpLseWV&#10;yIoKi3HG9lcskjXymnDU1ApiQ8ujg4udblbP0ePrTWycOy1ZdfyGsnJZXh71+S9UgTYA2iT069ZS&#10;xdcJqVpKmwR8WK54o7DN+4ZQSP4SAHPNggWLV4nfzxtyOBzK+bUL+DPqo4TUX36h3pVJe5pRWlH1&#10;NKMy4X6dv5fQ8w7nysVas2VJZoYppoZPTBbXmhlwTPU5Jos5JvocY/26Tb8KDu7l7dtVZ7zq/OoV&#10;j5YtDRk3wn3X1vp927OWTn3wy5LYyZN1jA33/GLiO00z8MhO3uHt4qFfOW1am7ZM32fd5gt7dxce&#10;2M1bv5pnuqzKSL9u6cIaY/1a08W1S+dXLF+SucIgfa1xlpNtne8dib8f/9EjTm4ut6GRn0S/H978&#10;TPk339cWhELyEOX5gFry1QbmmgULFq8Svys3xMTuIIiwnb1L2tMsSZNQSvEssC2KW8LhSGVNIlFT&#10;TZW4ulJYXcWvLOdWV/Nzc6rWmFleN3+8atXJXbstbK7k3Lj82OZaxq7NPvqL99hdf3LhZIj+Ev0D&#10;u6+cPx1ofiFq5Urrk8fjrK2yrG88tbJ6eOS0xa+/nv9lub2T3b2CgvrKCvHTjLLqKkl1laCulktx&#10;RZrZUTSOYpD4BzGSoqKiy5cvw9Rn3rBpF6w3ZMHizcTv7Q2Zi+cBwjh7enoVFBTIN5KUFyIhBnCO&#10;YpFIGB0dnfAgXmXc2Pz8PJSArSXZkUNCKBQeOXIErkosFo0a+fO06VP37d9rbGIEDvrkyZPAwEBU&#10;gZamnBzcHcoFxo1VhY8rLi6mfg1NqWlRMqWcOmpqaqytrVHWi3hD6oEyc9EuoJb1hixY/G54o71h&#10;eno69tckRhHwX+QVnICAgLVr15aUlMAZkR+iAIgnYgjDVZHXBrlc7okTJ7Zt2+br62tlZUU+tQBf&#10;tn//fqQy7rMZKD0tLa2wsHDz5s3x8fHwXwCRoRX/htraWkginvWGLFj80fFGe0NbW1ul90vgR+CV&#10;EL9nz576+noEcClq/swX9BMgjEj4PhIGkpKSysvLjx8/DiIJ/5iXl4eMALwklMBDkYyKgJOFALxn&#10;RkaGh4eHs7MzIZJEIQHc8aNHjyDMekMWLP7oeKO9IeievAi4odu3b9+6dQtkjXyMSB4vl0GkPH7O&#10;nDny37EgUkNDAz5o8uTJp0+fTk1NPXjwIBEG4BBJKnPdDHhDkh3AZVRUlImJSVZW1o0bN+Q+kcfj&#10;kS/Lst6QBYs/Ot5obxgaGgrvExkZWVRUdPTo0cTERGyQ5TyOSCKg5A0BY2Nj7GHlPgsBcEkEdu/e&#10;HRISgsvz588T94dInMvKyrZs2UJn/Q2K3pAA3hmlx8bG6uvrw9Xm5+fDthz679+z3pAFiz863ixv&#10;CAEiA6+Xnp5++fLlRYsWkW8uyAVIQA7EKHlD8L6YmBgSJpG5ubnggwgfPnw4LCwMAWzAq6uriQAA&#10;/5iWloYtM52JQUtvCDBp9F8XAFsE2XRycoJ3o5/2dAisN2TB4s3Em+UNCZuD2gULFsB/ka8Wtp8L&#10;qYre8O7du0q3EeF6JkyYQGKwIz5w4AAioXz//v1EQA6UTj7PRdCqN5SDyKBoUEWcdXV1yee4n9sm&#10;rDdkweLNxJviDZEUFxeHjSc8oIODAzbIUO7r6/tczkVcEgk8ePAgPDycuFQ54ByXLFlCwqCNIHQQ&#10;gPDmzZt5PB4CciA+ODiYPBVBuH1vSHDv3j2YCu+GXOCw2EqjQcFqkQQlREYJrDdkweLNxGv2hoip&#10;pWFnZ7dixYqioiI4FMRDGP4IYeJriHCrgAaYgXN0dLSpqWnLIuCn4PVIePfu3QEBAQhArKamBsUh&#10;oITVq1cnJCQg0BFvWFhYWFlZCQPIB2XheZOTk7dv3+7v748k8klhJbDekAWLNxOv0xvCKYDKqamp&#10;cblcRUKHMIQRgJckXw8k8a0CqcQbkregmdhmoAgPDw/iYQHslI8dOwb9QHFx8ZMnT5ClJcgfBe2I&#10;N4TvA3sl3pCJogElQUFBjo6OERERTFQzWG/IgsWbic56Q2wV4+PjiX9pH8TlUc5GJsvJyfHz88NG&#10;2NvbW9GlkpmPMxHOzs6+fv06SWoL8CzYmWILrOhioEYiqj10+nJV6VNtVZWcYuqBCYDNbGxsLCTJ&#10;JdioQCBAQYiRgyTt27cvNDSUsrttQBj2Y3sO+dLSUhKD6uBMwjj7+PhYWFggNYP+g1aQhABABNpH&#10;bm6ujY0NUyUWLFi8YnTKG2JK19fXg79wOgBFsb1791ZXV4P6IRIamFgFIEkp0BagYdWqVThj5wth&#10;AIFHj5IyEgI37T2ZEuvxMNI7MiGTlHLixAm4JwgQwAZEIkkJiIQeIyMjhMEr2wJSIVZVVUXkSUYl&#10;IJ7Ytm7dOgQIWpVsCVIX2jmz9JAFi1eOTnnDlwZhRsxFp6HkLGjvgRJ4d/wjZFKBu5OrQPqMANKY&#10;EA1aXhlMWtehpU5SUEfAZGDBgsWrxOvxhixYsGDxpuFP6g3Jj/awY2WZFwsWLAj+dN6whP7bT2vX&#10;rq2trR06dKiAhvwVHBYsWPxp8TZ7Q6lUmpKSAk+HihAOWFFRoaamlpOTk5GRgcuNGzdyuVxXV9eA&#10;gAClm4ksWLD4s+Ft9oaWlpZggvv375f/FgWesUePHklJSTjjctOmTYjx9PRMTExkt8wsWPzJ8TZ7&#10;w++//x5nGxsb8tsSEkn84Ndff40zvCGfzw8LC8vNzWW5IQsWf3K8zd5w4sSJcIL6+vrYCMfExJDI&#10;nj17gg/2798fYcINw8PDs7OzWW/IgsWfHG+zN8Q2+fTp08nJyZcvX25o/nGeq6sr2OLatWttbW23&#10;bdt28eLF2tpaiLHekAWLPzna84ZpaWnMxVsExfuD7L1CFixYyNGmNxw2bNgfnRuyYMGCRcfRHjdM&#10;SUkRvo0QsegAQJyZ0J8Mf9qK/2khkUhI4Pbt2617w5EjR/773//+z9uI/7JgwaJtDBkyBOeP/3z4&#10;6KOPFi1aRBzgM94wPz8/NTU1rRkI/0kQExPDhFiw+LPi7t27TOhPBvLn14FnvKESsH1gwYIFi7cb&#10;jL+DNxw2bNjw4cN//vnnUaNGYaeMwIhmIEwuITB06NCffvrphx9+AKMeO3asqqqqhoaGnp7enDlz&#10;sOsGEJg9e/bUqVMnTJigoqKCjNBG9KAIkncwje+//x5hAJFQC+XEgDFjxkAzsuvq6s6cOXMuDQQY&#10;S1mwYMHiVaI9bsiCBQsWLFiwYMHiT4X2qOGuXbvefffdQYMGkX0tiz8DPv74488//5y5YPEnBkYC&#10;E2Lxpwc7GFjIwQ6GtwY/0vjyyy8/+OCDRYsWiUQihvy1Tw1//vnn//u//5P/NqWmpoYEWPwZwHb3&#10;nxzyv6XLjgQWcrCDgYUcHflz2yzecMhksjt37oAdLly4UPG7LS9ADVmwYMGCBQsWLFi8HWCpIQsW&#10;LFiwYMGCBQsGLDVkwYIFCxYsWLBgwYClhixYsGDBggULFiwYsNSQBQsWLFiwYMGCBQOWGrJgwYIF&#10;CxYsWLBgwFJDFixYsGDBggULFgxYasiCBQsWLFiwYMGCAUsNWbBgwYIFCxYsWDBgqSELFixYsGDB&#10;4lUBPIMJdQJdoqSD+D3LejPBUsM/JKQSSWVlJYfDEYlEVVVV2dnZNTU1iv3HggULFixahVgsbugA&#10;BAIBk+E1ob6+/tGjR/7+/lZWVjk5OUxs2xAKhXV1dcHBwS4uLu7u7lggmITfBRKJJCkp6dKlS1FR&#10;UQiTSKxKXC43NjYWVllYWCBA4l8CUAW15eXlYWFhzs7OV65cQR8xaV0HLKlot7t377q5uTk6OlZU&#10;VDAJ7YLH45WUlJCWh3mvfeR0Hq+TGr4iYg61Lw00ARNqAQxKOBQItCPzEiAKAYSZCihALoPSiRii&#10;pBJ+dmrijoMngmPu15Q+OWPh8iQx1MrOPq2gQtE0CGPmYGQr/m3sDoKUBSXMtQLkSa2mdgZQKHco&#10;wEvrp017BsTmtlI7CaL2VYMprDV0pGpyGQKMZHhYeEAkMVEvAtJN0Ak92JkUFhYS/aQsWqSjQEaS&#10;C4A2JtQCjDSLTkDejKTjCOQDg3QECSsC8UVFRehl5vqtAFbxgICAq1evfvPNN+++++4777zz3nvv&#10;devWrV+/fn1p9OrV66OPPkLqlClTzMzM8vLysNgreqffAdbW1oMGDerduzdWW1jo4+PTzkRAUnV1&#10;9YIFC1CFjz/+GPJ6enowm0nuarRqCRYaGKmurg7ehqGFGIiBoQ4bNqxPnz5/+ctf0KQHDhwgwoqA&#10;WKsKlQAZU1NTkJVPP/0UFUR/oR/lDoQR6hz4fP6qVasGDBjQvXt3FAHLHz58yKS1jYKCAlVVVRj2&#10;r3/9CwNp8+bNWHnlM+sPCjTpa6OGGD01NTWYcugPAIEuQWNjY2lpKVa+TupEdmx3ANo6CtiQFRcX&#10;+/r6xsTEYJeAGEaUBpF5UUAPUFlZiTOjSAEQgF/etWvX2rVrs7OzIdNYz0mIvut07czKLfsu2Tuk&#10;J/ocOmWfHn/3qvXNxKf5yIKNIwFI4fLly/v37+/q6go9TGzH8ODBA3gZjIyWGWEDItG8xMKXALIT&#10;yC/JTtfT0xNqy8rKSCqBYvvLQTK2D0aUbmFsvjEkUIo8pquAJRMKmQH9KhEfH+/h4TF37lxNTU24&#10;ITU1NW1t7fXr12N3m5OTQzwjtuzoMjgmrGeQATQ0NLBCBAYGIkm+sEE4OTl53LhxJiYmaG3Krb6g&#10;Y4WnOHbsmK6uLkYXvOF3332Hpng5Hw16GhUVBbPXrVuHSgGzZs1C1aBcR0cH50mTJhkbG588eRJV&#10;eFHlLORA02EBs7S0nDNnDkYFVmg06cGDB9HIGC0nTpzYsmXLihUr0tPT6T5k2hmBuLg4MKTp06fD&#10;V5PItwaoHUbd+++/DxKAgYehSJZAxGOywH+iNSwsLJYsWfLXv/4VZHHq1KlhYWGE9PwOIL0AavK/&#10;//2vI9SQpMLy48ePvyJqSIqALzU0NOyI34M8mhSAJWjDltSQtloWGxu7e/fuDt4ChPyNGzdeETUE&#10;iConJ6eOU0MAuTBgsGgi1+LFi7GgMwl/WKBGr5Ma1tbWIkB1bNd1LWYvBi6oBhk0TOxLgRhGAGvz&#10;8/OxPI8ZMwZ9D5Ikl8Gk3bRpEzZtCJPIjoNkgdtV2pJSRdLzCkMT0wnrIsJMjWQifkOl193I5JxC&#10;qZSf8iDJz98/8UkqT/iMzwJFhvc3MDAIDw9/0f0uCiosLET2kJAQJVdIbIB3YK5fHNDg5+e3Z88e&#10;WIhLaHv8+LG+vv6ECRMQn5KSghJJKe2AqOoIIIzmNTc3B2cCs2diuwJEM1gRc/0qgbLQJmiZX3/9&#10;Fd4HftbFxQWXik2BMDoaYt7e3h9++CHEsAPGJSIVxQBcyoVJmEnoAIg8AP69f/9+lNIZakiAvAC5&#10;O9KvXz93d3dUDUARcE+LFi0i9wlmzpx57969lyvizwys4ra2tmhY+C7MaNLaAGlJ7DouXrz4+eef&#10;Yy+BmUj3YSujBWCu3xagRmvWrPnb3/6GoYUdiHya0HX9rbKgjHv37v3ggw8gBpZmZ2fXznMYxYzt&#10;oCNiREaRGqLL5EltaYAMqOFf/vKX9qlhW9mfC+g8cuQI9BPv3SrkymkzKceFpRMu65///KcSNURS&#10;bm4uFqmffvqJkIGOANQQBihRQ4BJ7hyIng5SQ3m5OIMOEmqIs+JjaCLwXHRQ7HcD7Hlt1BBTscup&#10;IVEFV4glBDtdsAEm4aVAtJHwo0ePvv76a8zSBw8ekBg5ICNfZcnlCwFZ2qKGWB3BQaFZrpwGAvJw&#10;m0BeENkzZ86ADynk7RAgjxLhAbE2I8DE0iCWdIYatmVMYmIiGMDQoUMjIyOJm24HTJ42wAjROHXq&#10;FCGdSi3cSRDlvxs1JEDjb9y48d1338UEvHXrllLXADAJZy8vL8gAq1evxiXpMjqdAbkk8QQk/oWA&#10;4QFHDx/deWpIchFqCGfk6elJJhTGMJIwCE+cOPGf//wHNfrvf/978+ZNkotFB5GVlTVu3Di0LeYC&#10;GrNlHyEGvkJbW7tVavi2AtXsCDUEcHn37l2IYbTjjFYikfJU5K2qqgLDXtEMjGEsQ4o6uVwupgkB&#10;khSzw8kjhiQpuVw5NcSkhraGhgZ/f3+mjBUrqqurGblmIG871BBlQQBk9/79+3AOK2lgeLQ6KhSB&#10;VHBBbEd//PHH9957D/agvqRGcqIM8yBz+/bty5cvQyGJBJC3oKCgJTVE9pMnT2JkwtpBgwYVFRWR&#10;FmiHeRMoUkOyRGLDs3bt2uXLlx88eBBqW60L1EL5tm3bsGEmFUefIrJV4fapIbIgIyjBL7/8gkLR&#10;ETExMeC4rVJDNDiEYRWGDcYbmh0GpKWlwWy0GJGBQrRYfX091ms4dlyi77Zs2QL9x44dKy8vb9XI&#10;VwqU+HZSQ8yZwsLC5OTk7du3u7m5vZx+og3tYmxsDN9hbm6OWYQeJfEEEENxS5cuRUHynn5RtKSG&#10;5BLuACODcDuArJREAEAYYordRksxqKurg9ndu3d3dHSEGIlk5JrzAsx1C0At6DXWkrKyMiaKBjIi&#10;Sb5dY2JfBMh15cqVWbNmwUMxUTRgTE5OTnh4+M6dO8ePHw8yR4poFUyeNgABNBr8DpwISsnOzsaW&#10;TrGhOg9ixptGDQkINYQvJtQQdpJ4AmI5XA9amNzqBpi0Zr4IV45hA9jb27u7uyNeSQyAv1OihkBK&#10;Sgpy2dnZRUREkCwAk+F5aEkNcSYanjx50qNHD6RCxtDQEDFIJUlw0BiouIQ98GUODg7IDteMJKIW&#10;SVixYmNjkQTAPHmSIiCGdRdtgirD/uDgYJSO7YrizQxikq+vL2RsbW2xtGCWoSUhA51IBYgkZdmz&#10;rUrqwlw3tzM54zI0NBRl4RI9AhtgJxYnSkVzFgSQCleDJJgHYCmCTpLaPjCFDQwM0HQYFfPnz8fi&#10;DT1MWjMQEx8fD5+pWCiAMDwesmDdYqLeFqBqHaeG6OWpU6eiATHgf/jhB9JxAEbd7t27R44cuX79&#10;+ri4uAwa6Lt9+/Z98skn4Ba7du0C6YE8VswHDx4sWbIESgYPHgy/hOxQjnLR7OAKGzZsgPKffvpJ&#10;8bcacmoI6gOicOnSJRAvCwsLWN67d+8PP/xwyJAhV69ehX4ij0Bb1BAlHj16FCbt2bMnICAgPT0d&#10;ZAVOEnZiT25qaorJy4i2AIgLZjR2ZTo6OqTFEIZ3hTHk9Sq4dLTA999/j9ppamoq3VNUooak6TCP&#10;bGxs9PX1YW3Pnj1RKWgDoqOjSa62QB4o/+tf/0KLoS7nz593pYEl+P333//ggw/WrVtHOojIY7WC&#10;J9TS0jp8+HBSUhIqDmIAho02/Prrr+G+sLIrclmgLWoIteiprVu3YoWCqYGBgdCGmYvSp02b9u9/&#10;/xu5FKkhph7afMKECefOncO8Rl4YAP6HdRltjlmJNk9NTUWqiYkJmgiTFKMLTh7bDGdnZ/AK8Ei0&#10;sLwuvxtQ4ttJDcmLC6DqPj4+mADYE2P+vOgbAPCJaB0MOGtrawwCsA2MeDLmFAGxqKio9u88twNo&#10;OHLkCEYt9mQAJjbGFkYPpgqGDgbHtWvXMHAxB+BQMAQhD0ZiaWk5evRouAbaBAowDC6GKAQwXTF2&#10;MchgGNYbKEF2TFp5oSdOnEBMfn4+wiRSCegdlIKllLluBjpu4MCBGDGoOAolDQI9TPLzgGkDL0NM&#10;VQI6DnMJkw1sHvs/tDzmElWZFmAytAbMtNOnT2OdCwsLgwuAMNx3l78XTMx4vdQQ7Y8RrgTYA24E&#10;GSVqSAzG6oWVrH///tDw7bffkhf4AFo99RaRlZXVqFGj4OXJw3fMHQx+ODKsi2T/s3fvXtLXhBrC&#10;FUIbZhnGJzbQc2mMGDEC8Z9//jkoFBketPrnACYhl9JdQ5zh2bEvJ4/I4U8jIyOrqqowMmfOnIk6&#10;IhIGo8exts2ZMwcrJQB3TMYSCBycOMYqphVGMmbZjz/+CA8OR4x1Wr4eoOLIDj3YloB1ocpYsYYO&#10;HYrFLCEhgciAG2HKqKurL1q0CKqwNG7btm3MmDEfffQRTIKdGNiYnqACn332GaxCQSQjgFRMbcxH&#10;+H10zfDhwyEMZ4LWxmTHIofVcfLkyWhPLFezZ8+GJd98883mzZuRERVBN4EZYPIuXrwY1BCVwq4P&#10;TdGtW7fr16+Tnmof2B2hIFQHhgHoUAwk1ALEmsxiIiYfDGh5EBS0BhZOLLcff/xx5x3+mwbUtIPU&#10;EEB/od/RdxD+z3/+Q8ZneXk5xgk0BAUFkRjFjBiigwYNQurKlSsxYhGDKQMqhr4m1JCIASQXqEA7&#10;1JDcNWRi6SwoDtowazDeQBnJYEZkS2oIYexhMPH/+9//ok/hVAH4SRLA6IISABNKiU22BIYNZiLa&#10;oeVWAeN5x44dKFpDQ0PpxcGWdw1JldEgWOmgDb6IbFPlSe2A3DXErEGzo75oFnLTBMAuEW3Vp08f&#10;bGhxiVQkYdZgAGOukRhGC82VMaNRHWDTpk1w5hAgSa1SQ6RiC4e1D8DiCFWIIVlwxhQbN24c6gL2&#10;T7obZ5BXFA0qiZWINDjOAHaVGBho81mzZpFHcNCGvIjB5k3OLIl+gFz+nkChbzM1BMjqgiGIAAYf&#10;dipo9+cWBwEsSBh5cMQYzZmZmYgkauUugADx0IzBinZUnLovBExX7CwRgAZQWAwRbNOJzdhVYKHC&#10;rEMYQImkFHgldNvf//53WgEFrG0gi0SGVBkLM+YqhiwuUXEMaGxfiDDRQ7pcXh2SREBiFGVIPIB4&#10;cteQXEIGc2/s2LGKMu0ApBC7NEwV5loBaGFC37FcgR1i542dFmY76A6xRw4irwRkB6vASik3mwBN&#10;8ZZRQ+JE3nvvPThcJSAeowJ+DTJKdw2JzVCCViIOFLyHRAK5ublYTqAzPDwclxAjZwB+Fm4d4wcU&#10;EG2LeGhDq2JqwEd/8skn8HQQI81OAOYEA0aOHAkGRuSfC1gOqwg1hAbkwmBGiV999RWpFwzGtgFJ&#10;YMBEAMsDsoDDYTVFDJQgkgBDVFdXF/yJJBGQJGyTYNuAAQMwukh1AgICEINVCmGIQQ/OGRkZIMRY&#10;GxCJGMwgcAKsr5iMJAZn9D5IGwg3yQUggLmAZgELJDFyYPEmyzaWHMxfxKB0TAeUgkgwWvLkSA4I&#10;QFtISAgYBng5uTdJ4gG0PzgBmgW0Bn1HItsBMsIArFVoTBSHdiNnMD8QC9BoohyQywMg2RhOoBRo&#10;DRL/1gC16zg1RPtgzUaLAdhaQAAuBXsD0v5kuUFnKWYkAlCOBgelQAy6rFVqSNA+NcREaGkVYsjg&#10;wVYHqxtiYEOrdw2xnUAnQs+qVatAg+TYsmULdiDwKsC5c+ee+6YQxECkoIdUWREvRA0J0CBnz57F&#10;1MNGiJABoGU1lUDuGmLniU6Bi0DHMQlNTWg6JMmpIZJ69OgB/dgXYU1BjKJyEu7bty+ygMBhFshT&#10;W6WGoAFTpkyBNkRCs1J3gwiSXyyRu4ZIglsgjgsjh2nuZmBg4IzGxFIoJ4JoOrhfjEly+XoB+99y&#10;akiASFQPJAnbevQraDs2PYiTNYlB7WQyEeYULUdJ5ucVJSU9dne/bWhoSCgareM3akgXQoHEAxiR&#10;c+fOxcZOMbLjgJtAKUQnWbfgJuBETp8+TYYgKAhWCCwPcDGknzCe5NQQQxbjCSt0v379bGxswsLC&#10;oAdZli1b1rNnT3KjEasg1kI5NYQLAPdat24d9jFIhTZMjF9++SUyMjIwMBBUD6MWSehlKMHsgkOB&#10;o4EkSgdXg/cBnUUbJiYmougPPvigf//+oLDyWyytAtnhv44cOYJZ0dKzAHJqCEAYO114LhTt7+9f&#10;UlIslfKZbqJetUQAIvif8oaoTn5+Pix0cXEJDg5GgiLQtiiOtFtXgWh+XdQQHsfR0RErPWJagtw1&#10;BNp6oAyWQxyonBoiF0YISBjiMdJIDDkD6GgIY9aj71Ao4qEHrUqo4XfffSe3hNJFA3sqqBoxYkR8&#10;fDwuSdHtA/qRBSMWWwKMf/LYFEBNMaTR1EQ/ESYBQg3hi7FCIJUkAbjcvn07ZgeWVWzZFYF4rKPa&#10;2tqTJ0/GhIUk5OEZpk+fDm0qKiqYZWC6GDAoAtsMsi2BDDZvmC+YZVi8DQwM0Mjkt+FkDJDSieSo&#10;UaPQLG1RQxiMJUe+HkAtWd3JUzASKQeK+Pbbb5Fl1qxZmAtYUQhQC5x1dHS0tLRgcPvzTgkwA9PW&#10;wsIC2cl9RAwV1AsL26NHj0iDyIEeZ6kh+uXYsWMQQzfBx2ZlZUEAIwTDCZFwj2T/oDg+AbSkh4dH&#10;r1690LyviBoCM2fORK7nUkNs1dCJiIfbZ6JeCm8INUQpaBa4ffQawCTQCzEKUqSG3bt3h/7vv/8e&#10;XYCYlsqDgoJQHYx/rIBMVBvUEFSJEE1Mk5aqQA2xbiJVkRriEgPMyspKaVq1ClSKpYYU0G2/GzWU&#10;A4ViKJiZmfn4eCckxGdmpYuFPE4Nv6ZSzKmR1FTy09IfT5gwcewY1aCgACZPM1pSQwI0HCJTUlLg&#10;cF+CKEBDeXm5IjUkOw+sT2SjA/1YrbFoYZxZWlqSXIrUEIDAwIEDhw8fjjCy4AxrIbxnzx7yUBVs&#10;QE4NuVxuQEAAlkaM/idPnqAUFArniDl/6NChkpISDP1BgwZhgmH5gR+El0GPYxHCMga+CLWw8Mcf&#10;f0QStD148ABzHiSAsl4BSGoJLEsoEfMNhTJRClCkhnJERERMmDB+6lS9zKzk6gpuTYWkrloq5KEX&#10;RDwuN/ZeTFLSoxs3rGAquY3PFK+At48aAlhI4G4Q0xJgPOhZyLwQNSwsLDQyMsKIgnuCK5ePcyRh&#10;YGOPPm7cOFA0XBI9cmqIoUKoIZEneGlqiFEN+3FJ9ABEM4mhBX8DyByGIpyXUhJsMzU1hW3Q1pYr&#10;UAJKiYqKwqYFRK1v375YKsaMGXPmzBnsu+TKIYPqYKOPGYHpBhmwwN27d6N9FC18aWpIYhSBTSx5&#10;gQmrC7IzsS8IrNm5ubktFydYi0gwb7gC8AYMGDgZDAPFxvyTU0MEsNJhG4zxj5GGngXDgCSSMMaw&#10;DwfzQHZsZhApH6gAwugvsA003fjx47H3IFkINcRuqkuoITbPGKVgn9evX4fzhADKbUkNEY/VhOwx&#10;YA88NllZSBKRuX///vr16+HeyWVbkFND+b1zgAQ6SQ3hSxEj19kO2qeGsA2ejfzAAEnoAuj/6KOP&#10;Dh48CKta6l+7di3GAKYAFiYmqg1qCKoHhwY3NWfOHNQITc0k0CDUELngddEvKAgK0eao+JAhQ2AY&#10;KRpneQBLLXYX8m5CpVhqSAHd9vtTQyKAKVxSUnr61NkT+zxNZ6RMG5Gu90O5zpDHKl/f6vOFuust&#10;dwxZqVjZJDk1REsBRBUBLrFBxCiUvzDRcUBeiRpiKGNoojg4bsSgRASMjY0x7NqihnBYWKswcMkl&#10;AIUQxjgjPaVIDQk2b94Mha6urghjKGNlwkKL0Y9L8DNIkud0cHAoq1u3bpqamuSpN4xpixrish2g&#10;InAfIA3W1tatrnOtUkOolUqkh/ddUvvBYsbw0plDeTOGVi6emOFtV1NXV33k6AF/f1/SsXJ5JaB3&#10;0HE4E4EuAdH8Gqmhi4uLfCgq4SWoIUlCXvQmVjv4SqyCFy9exOKH/caKFSvgCpXYPAaYnBqSZUkR&#10;XUgNSTWJjBLIXUMlaogwTF2+fDlaAKlYNelWeUYDxjD5hY28UhAgBZHsWCkxwjHO33//fWxOIIB4&#10;RRlUH4wQlAJmA3PnziUyOI8ePRrN0lXUEGs5zMDsViJtJFxP/6oRO0MS2SrAbmfOnAmXwly3AGqE&#10;VPKFP5TIxNJF/Emo4cSJE+U9C5COxsqtr68PJoTewaQ4ceIEoS9ywKtcvXoVSeggdCLJhexIwhk9&#10;q6urC7Yt/3kHxgwGAIZljx49MNEgTOIhjGUY9AUFtUMN5coBYuRnn332n//8B3sVuSpEkjGmdNcQ&#10;OH/+PDYzKB3DFUOU3BpHRmQ5ffr0tGnTyIscjHQbINQQSjDwkBdA7UBzYc9LU0MkgUKBWmFWQiFo&#10;NOQZidbQcWoIIBWbJbOTAACnyklEQVTy2F+h1jdv3lQURip64eOPP8YsJu9yMAlt/wwFzgRtDoN7&#10;9+5tZ2dHtNHlyDDLxo4di1LAsEED0JJYGiwsLDB30FzgfHCk/v7+8C3IBeaDNv/+++/hguQmoVIs&#10;NaRAGggB0rIkspMgqtAlGLhMVKtAaeKmUO+ihWPrtQbWag6om/QlV3NAw5Svxbo/5EUHgrW0MkPa&#10;ooZIwhmOAxMD3oQIdxzIq0gNybuGZmZmmGlEAGWhUBMTEwxWOTVEaktqiMEHYUxUTDOMTiMjI8hg&#10;Mwq1Sg+UgQ5SQxSN7PApmPDwNdDfKjUkRSOj/LlAS0AVVlnwDDASopZJaEar1BDISm5aM6dE+yuh&#10;Vn+p1pcy6txfrPWl4BejGzIReDO1usu1KapFGMBsxHiAeUxsV4BofpuoIToOXHDRokXe3t7oJkVE&#10;0wBpIBSQ6HljqSGAS1g7ZswYNALmCFZo7Eby8/PJqMN0g1uHCwa3g2bEREZGLlu2TP63yBADBAYG&#10;fvPNN3DW4eHhiMQMmj59OqpDjIEAAhgAampqKGX27Nl0VioecwdWffXVV/IfiCASTYSFAYQbSZhZ&#10;5N0+aMAq2A41hMCtW7fIio7+ghOAzeRVSwD8dRv90lI7kw7AWquqqvrdd99hoYIZTGwzoAe1gGas&#10;efv27YP3QCuRJFj49lFDVAqOC44UjAojB8s5eBLaB2Es6hs2bMAZY0NHRwc9AiqAoYLBDx+CjIwK&#10;BSDy3r170AYKOG7cOHQlBhIAL4chAfqFzmJEacAzHzx4EPMClBTlamtr//rrr9iAYQRirwLWhUGL&#10;XY2trS1ZSuDnMfDWrl0L8gr9oKrGxsboLFiILQHEQI/IQMLaBFd/5coVVARKMOaPHTsGViRfkkjF&#10;MQZQOrYBGFFw49jzw3IrKyu4Ajj2VuuoiNzc3Dlz5mBAglGhieCOsC1BHVEQ7MEGCZWaPHnyyZMn&#10;UR3MuKSkJLTh1q1bYRLsX7p0KZwMmoXcGkBxGM/kZyJYvzQ1NQ8fPoz2bHV1ADCLL126hHUN2tBl&#10;e/bsQctDHpZjksIGNDsMUFdXR99dvnwZlUIumBccHLx37160Niq7YMECaEAfoSWxZCMjoaQoET7t&#10;9u3bMBip0IMlD0WgSRUHPyY1qoY2BN2Es8L40dLSQr+jXrAfkxTVRPXBs1EudMKrnDp1ingJNDj8&#10;CWRARrHQY3lFxz169Ajtj4JQKQC7OPKb1JZT9fcELH/bqCGqgS5pebu+GShIhv+koqbwgLyFYzka&#10;X/K1BoIX1mv152sNEE39qSg2GLQSmx5lk9BVbVFDAGO9prpGvkaSyI4AwoQagmRgrzNr1ixsoTC7&#10;4BHgsom2J0+eYHYh8ty5c9ilwR1gdmGIY/7HxMSA2IFRmZqa4hIdKf/tKgbcoUOHMD2wDmHaQB6M&#10;MywsDAVhxmIsQiEGKLY7mN67du3CxhErOjoFUxruydDQEHMAytPS0qAZ8w3CKB1zCYufgYEB5htS&#10;4Xow0yAAh4WYdvwLkkDR0DUIMFHPAq3XKjXMTG7asLBiyjd88ELNL5s0v5Rq9BNP+Up64Wg0iCpF&#10;8+lmJMKKpVNt91ZQQ3hk7F/hStBH3WmgK7Fowa0giYxGkAz4WYwHuEUiA98Nf41IkANSfRAmkBus&#10;Rl988QUoHfwsUgvpX4tDD0gGdsNIAogGRYA6YKeOtRN9hFzoaww2SA4ePBhOJDk5uYL+q4wYTkiF&#10;ecgCDoSlCCViUCm1P2lARKanp6NqGHg9evSANrAxeEZsUaCErMdkxjHZaGB9xQCGE4eTRSkYjWgK&#10;ZFG8FY2MyH78+PGffvoJZsMvwylj6UWWYcOGwfVjGMNaIhkUFAT2gwbBsg1iCup88+ZNzA4wOdgP&#10;PRBDJCzs27cv1mkfHx9cYk5h2GOPtGXLFkw3ulhKG1oAOyUsunCsq1atwpqEtQENgtYGmf7oo49g&#10;M1Z68ktnAMsGYvT09LCYoTWURhQUogGXLFmCrsGKjtXlgw8+wFIK5ViTYHBbs0kO2DN//nwIT5ky&#10;BWvP+fPnsW7BfgKYB54BY0CAoIo0NQLYB2IswWyUi1qjCvAk6GLYQ9T+cYEqdLwWSmOvVUAbxDD8&#10;MAwIyNBlklsAwuhl0D5kIWKIwThHRjLalfIS/SQL0U86HfFEkgQAElaKUQIioQpKcIYB8uJaFVYC&#10;EUZGkhdm4JJE4kwCHQGjrtlOqMK6AJ2tVp+ASBKQGEhCXh5DAopQVEUuieUEpA2VipMrJEAMOSsB&#10;kVitiB7SiQA6HS4FAegkMvIzIJeHjJJh8rMcSpe/P2DAn40aYkNM9QpGoFgkS78vWbegQnNwovbg&#10;zBk/Fy5Qy+73xWQPN2+pFIuBskd4lhrKoIUc9G8h4H+fqqqOPXnyCKYvZYVMImvCIaUHGlPHZkAZ&#10;NGAM4UC6pLy8RCTiS2WiyurKJ6lPa2vrxSKpRIiIJpmYPkQyiEswokQyMV9M5cMlJjUdT12KmyQC&#10;iYgvpmKEiGzi1PJPnbowb8Gi+/cToE0klEjE4FFSkQCBJsQIBRK0gEQso8qCWnIWShFDCQipLGLk&#10;ImXxJQV5xRnpmTwuXyqRFhcWYlJSGaRiHBLYSs9SnAn3/g0ySZMMjUkRuMynTzUmTjx0YH9jvdLj&#10;fjQ1dbRKDam2lshqygUL1B9rD07X/T5P+7sMzR8iHC7kCwXwv/BNv81DxQBAt/bbQA3hxVALJcAl&#10;ocXkjqZVGYDIQAAdhAAT2wy5f8f+5JdffgkNDaWXHgrEkRFADIMfsx7TH6SKFI14ooFcEj0khtbN&#10;JCFAvHBLwHJQUuQl8gBRizMyEjfNjCsFIIYIEMizQJiRUACqTHY7oM4AaoFSoBCQy0MGHgNVxqaL&#10;iBUVFaFzYTbKIjLQDz04QwZkOicnB2LV1dXQBjGiTQ4oREFQAoBOwTxEQgbjECMclyQLjCdtSIBL&#10;0oakREWQKhOFxcXFUAJriWSr8oqATlAKiEEJSkGJ0CBvEChEuUqNDGFUgWrc5q5E6eRSUYzF7wN0&#10;B5odQKDjYDJ3KYgNZFKQQOcLomylQeoIkEsmmcXrANr/T3jXkP5HJnNzcxsxYtTM6Qu59XwhV4xD&#10;JKRu3cEPnj17Frtk+HG5PADnSKghZSwoEMXqxKCIqAp4EVzu/YRE65s3kx7m5zyV5DyV5mQKnzzi&#10;+brlXTn/9PyprPOnqePcyazDe0p3/srZtLJu44qajSvrNqyoXWtcsXFF9YYVNTMn3/t5uPm8mfFm&#10;S8rMDMrNllaaLi036ehRSR9VJoZVpoZVhktSBv+44uP/DdDSuGpikLl0Ua7RokKTJWUvc+iXL51f&#10;qjnBb+iQq4aLnqxfXbPOrOLXlTU41i+v2WhWs2l57cEd5edPFFmczbl4OvfiqYKLZ3Lcb1XFxnAz&#10;M7lZmbzsLH5uNj8rs9LZ6U5kRKSQr/jxfQSofsMZLaxIDRELPHz4aOvWbQ8fPuTzhAIeukkiaBRn&#10;Z+YtWrzwhx8HR0RQP8cmkOciAYDEo0P/6NSwHRBLAOa6NbSfCiQnJ48aNWrbtm3k6zCAPAutm+Kd&#10;JSUlR44cMTU1BYkkSb8DULQSa3lREPtJpZSAeEaoGURYCUwavS52cC0kGZWglETCUEjiXylIiYD8&#10;klSfnOUBksriTQPpIHlndRBM5i4FsYEMWhLofEGUrTRIHQFyySSzeB1A+//ZqCEF7JjJn8pJTk4B&#10;22NKf9YERIaFhf3669rCwgK+ADtmYT2HX1ZaX1sjrqoSZmVxggO4jg51NjcaLp5r3LQuR39evK7G&#10;7RFDDi6ccX+taRWONWa161fV7NnKvXBKdO2c6Dp9WJqL3J15yY+ExYXC9DRhZjoVyHxaV1zEf5pR&#10;Y2RobmPtyW0UicXUHUJ6jvBBShUOkCpQpDour1Yq5YFNiYUcHrdaJGqk7hyCYKEWOKRNfG69jaXV&#10;0YPHnqQkS6nf1EhlVDI6mRLCgTmNJZe+5UkddJLygeak/xVLhJLGaoGXywOTxeeS4wtSk6pzMvg5&#10;TwWV5YKKcor2Bfvwr5vXXznNv3pGePUM9/Ip0ZGdjdvWVK8zq1q7vHLt8opfTCrmTYsb9t0lzbGO&#10;Zgufnthb5XiN52rTEOZb/zixvrRQyKmTVlUJSkurYZNQLObx+NXVVRs2rHdxcaE7CDbiJGmib6XC&#10;8KKigvv37y0zMly2bCn6kelEuuNIAEAYYKlh+6lAamoqXMBXX33VvXv3Hj16HDp06NixY0ePHgUX&#10;RODChQtjx46dP3++u7u74GV/J/vSIEsFc/HioNvmt1VHDhLPCDWDRCqBSaMtIRmZ67ZBMipBKYmE&#10;fx9qSEAKJaBN+A0drBeL1wLSQaSPOg4mc5cCNsjPKIKYRKe8PGhjKVA1VKgjk8zidQDt//qpYdcC&#10;VWqHGiK1vLw8PT0d9ufk5IgE4BmIRc3F+Ic+I0wdEqmkkSfKyytJflz9w1C9n4aYLZyaoauWPnlM&#10;ps7YfH29un0bORF+grSk+sw0TkWZoJEreZSUoas7x9h0VXVNnQQjHOQL59/YVysH/UBaVlVZLRKK&#10;wIQyM7NANaiH0M15lQ6pWJybFHfxxO7lG/bejXvC49W5WllGBNxxdPcqrKR+MC8Hn8s/fuSYzuQp&#10;0ZGRUgkPBKlZaTPkJBEHfU0fpOxnDvqpOIYH9TgSRLmoqLC4uAiXOIiAUMjHmeayYjoG1E0slYgl&#10;OMTMwefztm7fOVZlXFjE3bo6QU4GGCEnNrzR/Khg2SyOnkqxzpjyaWplS+dlXLr02GDZkYFfaWU+&#10;ranj1AlEXBn1GoCQJrdUF9L9hZBUJObn5T1NS0tCV1Y2/yk81IT0NUDX6xlqSGJeDkQnAYl5E6hh&#10;VwHVQUNh7mRkZCQp4PHjx42NjXw+X9FB/DmBJmJCf3y8TXVh8TtDPnjYUfS2Aj372qihWCyuqqoi&#10;769g4elC1NXVyTUTIBJLOCKzsrIMDQ21tbUDAwMbGup5PC6f38Dn1zc2NlRVN+YWVqVklDk6PT1z&#10;Mnfbr7VGi8p/MeWYn6u6ZFFw4njMtBlbr1xxLyqsqShvqK5q5GG5bBQIuUIh9aBTKOALKirKnZ2d&#10;fH196us5YEsdOQT0ubSsBAa4u9+2tb0JgghjYXLLgy/g1wu4nMaqzPTIM6euebsF5icGbjt2Ne1R&#10;6JUb1g9Sc+gXrggE5WUVK5ev+P7b7245Own4tagjH2yR/5sEFeQJmIO5hkB7R21tjZvb7WvXrxYW&#10;FZD85KCb8bfLlgeMLysrsbG9FhEZ1NBYR2uj/m/g8+p5/FoOr7yiobKy9kF8wby5e1aaXrO6mHnx&#10;dPqWX0uWG5asNqo8uqfCxb4iNb02v5BbWdPYwG3gCbgCAQ+tzxfUJiRGz5o1y8jIKCUlBV0PzUyv&#10;NwN0h3A4hOmadhkwot4aakjA+noWLFiw+JPjdVJDctcQFnQtUI36+vqW9yMrKyvNzMy+HvS1p6c3&#10;dftNKhYKxTW1/CdPKv19qo7tLTdbWLB8fvlaw6pdaxsunxJHhXDLSkA+RCKZQCwTSmQSUCAut9HB&#10;3nHn9h3cxgYRv14ibGwSS6g/p0LfLKuoqLp8+bKNjQ24CFNqB4C1ODsrZ+vW7RYWlyQShRszv91b&#10;lB8yDr/+3r17UdGxyfdT0h89FvI4Xp6+96N8QyIiyjnPFCoUCO1t7Q4fOJiemiqVUncN6buhL7/w&#10;k+bNyckxNTV1cHCQx3QE6JTi4uL9+/eFhAZIZY1SGY/6aYmkSUr9LEYkEorCw8KWLjXIfJpRUVEq&#10;axJQj86RSSbiN4oyU7h2F4U7VjT8ol9qOqvabG7lmYMVwT51GakN9Q1ckUQgkYlQMVt7h8HfD164&#10;eBFpKICYjaKxCcGQ6Nond9APhdXV1S/U1yxYsGDBgsUbDixwb9UDZZoSKD9QBjOIi4s7c+ZMQkJC&#10;HadUJOTWVUsCPSq2rkybNb5qlmb9rvX8uHBORQWXzxeKJdQvdalnozKhrEnUfFDUj8+HYup2V2Nj&#10;Y3p6OvmYC1pNER4eHuPHj4+KimLK7hgKCgpAuaAcxjNRbYBUEE1Hl0aFwZ+o3x5LqF9DM0I0YOS2&#10;LduG/PijD/V32aGZfKyxs/eE0JgwldyfazbjOaCMlErnzp1rYGDQoPApVGTPzs7W19fftGlTWVkZ&#10;2BuPxytt/iOeIHjSJjBl6pA0CcRSrlAs4gukVZWCmNC6Y5v5Cyc2zp2Qv211uuftsrKqhnpBYxWn&#10;6lFKxpHjZ+IfPICdKJfSQ/+EosupIQDNb9MDZRYsWLBgwQLA6vaWU0OJVPIo6dH6DRuXr1gVHByZ&#10;fJ9//WSZkW7eTtMaf1dhVlo9p1ZIff8FdIsiMfRnYMj7dxSRApkgB3VJqCEpAmyjsrKyvLz82LFj&#10;27ZtwyX5KAYEIiIiIiMj5dTkuYCYm5vbqVOnkL2DWZoBYfKeIMxW5j11tXVrV68ZPnSoo729WAyz&#10;yd+J7iw1RGHoONTa2dm54wajNUJDQ8lXD5EdrYSAubn5+vXrMZAIy4SYEjWkfzqj+KomXVv0DXiu&#10;WFxRVZOWwvW53Xhyd5XJjIoj22r8vIocnf03bdl+3tw8JCSEfvuQvvcoEnM41E/LieauAurOUkMW&#10;LFiwYPGWAavb20oN60AkQOG4/IY58wx6dNOdNsnaZGb22kU1Bzc2BHs21NRwJDIhqIaEPiCKM/lB&#10;BqPrWSAeJIB8HkyxpQji4uJmzZpla2tbWFhoSf/lYhH9JTkmuW1AJiMjY+vWrfHx8UzUywAFKZcF&#10;3mZtbb17927o74glHQe03bt3b8eOHag1E/U8oMXOnDlz4MCB3NzcsLCwRYsWkb94oQRFatgOUBmK&#10;vFPdRQVANnOeNthdrf51Sb3R1OKty1PVx2z68Qc1bx8fHlcokTaBR9ZyGiHWla1AtwOoYTX9V+1Z&#10;sGDBggWLtwNY3V4bNcSyamdnl5SU1IXEBQQPB6hhXR0HTODQobM//TRdY6z5XPXKGxeqykobG8hX&#10;kumfIpObgYQakoO5XdgaYCTUyr8cy8Q2A22HVAcHBz09vfDwcNQrtvnPabcFpCIXud0IwoTs8ng5&#10;SMzLoa6ubuXKlYMHD46KigJPZWK7AjAbDLiiogI9qDho2gIqgtFy4cKFzZs3jx8/HqQQ9rSasYPU&#10;8BmgkdB1TUJQRbFQyqkVhXhVLdOuWKCZrKVhoj5xSuKjxzyBqIZTL+pSaohKoYVv3boFlixo/pMG&#10;LFiwYMGCxR8dWNFeGzXEympra5uQkNARetEuxE0yAapCbpyBcdXWcJwcfObNWjv2hwO/mJ22twkt&#10;zBWLJfTjyWY5/I9SqTP1yJE6mPxtAC3VDjUkQBLqkpWVtWbNmvPnzwub/0wCk9wC0JOYmHjkyBHQ&#10;Czl7gxI5SMzLoba2dt26dRMmTHB2doYZTGwXIT8/HzzY3NwcBJGJag2oO+pYUFCwcePGvXv3lpSU&#10;tF+pl6WG9D840y0tlchKC4WBnhW/rvAY+a3lVJ1tx09aPE5LF4ol9MPpzjasHFVVVa6urtHR0Xw+&#10;v60hwYIFCxYsWPyxgFXytVFD8JW8vDwQF29vb1AuJvblQPgBeJ+kKT+n7tyh+xo/n1MbN/XK5StS&#10;ihLSxK+ZCtJ3DMHDcFBfMSQ3GumjTQ4HoKU6SA1xtre319TUXLFihYmJyaNHj8iXdBghBdTX14Ng&#10;hYWFgQ/J2Ruyy0FiXg7gmtbW1lu3bk1NTWWiugLEMHLX0MrKKjY2tiXvhEANDYwtAwOD27dvz5s3&#10;b/369Yq/QWkVL0MNWwPFAOmXFNPTC3X0Fg0eNHu1cVDig6pGLo9K7AqgT69fvx4UFIRORH3b2QCw&#10;YMGCBQsWfyBgUXtt1FAoFFZWVtbV1WFx7eTKimpgxS8rqz69hT9u8MV//uOL+fMM8vMKqGfGstqm&#10;pjqKD1BMC6UgSn7gUuloEyjiudRQjqKiInd3d9QOXMfPz2/EiBG2traUkc8iMzMTrQ8yBLyKu4ZL&#10;liz5z3/+c+3ata66a0isQmehgtBZVlYWGRmZnJys1CBopQkTJixevBhdjBZ48uRJREQEwkxy2+Dz&#10;+dDJXHQCVG9TB1pQUlNbNU5V9R9/G/Lz1+f3rirk1FE7gE61LA1UH/2LdgDfJfsBAiaZBQsWLFiw&#10;+GMCa9nrvGtYU1MDvnX16tWNGzeCQzAJLwyJUCAKDSyfq5nz7ZeHV5hZBIeEZ6RnUnylmSO04AK4&#10;ltNBxaNNoKU6Tg3j4+OtrKyKi4vJJWlZa2vro0ePgkzk5uYSPSBMrq6u5TTk7A3xcpCYlwM49+bN&#10;m7W1tT08PGBwJ7UpAqpQC5zRfZ6enr6+vuC1YHXZ2dlBQUF79+5FBRlR9I1Egmo6ODg8t9EA0Ec0&#10;BVXzrrGWUiKVigsKc7w9fdcuPzdq8OEFk/OvXqgorWqQkh+xtBgZHQGqaWBgcO/ePbQA6UomgQUL&#10;FixYsPiDA4vaa6aGsAAFl5aWJicngx2+0CoLDWLq3T7OyX1V8zRL508Jm6y9eMXydbk5BbW19Mdr&#10;yNKvrBLXSAAVw0H4gfxoEzCs49QQAqBlO3fuBGFiomggbxj1beelsbGxoaGhKioqdnZ2iH8V1BBF&#10;X7t2bfXq1V37QJmAsF5YCNoH9uno6JiTk7NkyRInJyciQACB8PBwQ0PDhw8f0hV6To0gUFZW1hHJ&#10;DgN9KhGLefcfRK9cZbpIX//SmZzp43O2ruSmptQKRdRPjxjBDiM/Px9jVSAQoJcxgDuxpWHBggUL&#10;FizeOGAJfs3UEAEYAaq0e/fuqqqqjtxbaqI+0ceFAlkT/2EUf6FW2o7VnOWrTnzes4/6xIkSqayx&#10;gVdT8yw1lB8vCxjZcWqIpqyuro6MjCREh4mllRCAC4IwnTx5srCwMCUlJSsrq8upIQxYvHjxf/7z&#10;H3NzcyH9AcJOKlQEqCGoJ0gn7D979ixIYasvUyIyMTHx0aNH5Gnyc22A2CughlKxWMjh1InFIjc3&#10;tz5f9uvVQ2PqhODVizlJiTwJNejpUYICyWh5Hry8vA4fPkx+lVxH/10+JoEFCxYsWLD44wOr2xtx&#10;1xBnsI1Lly49ePCASW4HElmTWCoRiX1dGvS1q3THxmlNNjJbs/q2p3d2Xo64SdrQyH3t1LCystLS&#10;0hKUl9SOSaCBmJiYGDCqkpKSjIwMKyuriIiImzdvent7k9aAfgSUcr0o6uvrd+3aNXv2bFAZOe/s&#10;DIhJQHR09PHjx9PT0+3t7cH8AgICUFNSBFKJMAHoqaurq4+PD+FPJDtJahWvgBpSICNNIODzeA2x&#10;cRFXr5+bpDn724FHF00tCParkEhEMqmoI2ODw+F4eHigOugg0q0sNWTBggULFm8ZsLq9/ruGBOBJ&#10;Fy9efPToEcLtMwOZVNZQK7G7nD/157KNK+4F+t23srbz8fdv4PFA2cAbGxu5tTV1tGjz0WnApI5T&#10;QwAs58aNG6tWrUpLS1OqDujg4sWLL1++jHiCgoKCc+fOgXa4ubmBbEE/gHgmQzOo31WAOspQRfou&#10;F07Uz3AlICkwSEkaBqAIQ0PD5OTklqpeAuB5np6e9+/fj4+PP3r0aG1tLRkx6Dh9ff0zZ87gUj6G&#10;UCL618/Pb+XKlU+ePJFHtm/Jq6OG4HD0fT40VVNJaemFS+a7DhxautBv+ph8/ztgjRIp9ecQ2wNM&#10;amhoQAf5+/sT83BmqSELFixYsHjLgNXtTaGGACyIi4vbtGnTw4cPmSgGWIkl1C1A6i/q1jVwK25c&#10;K9cb27BxZcDgb1V//nlEZFQM6BLSqYOiho3kfmQXArYRaqjYTG0BxA5i9fX1oGVFRUWKWRDOz89P&#10;SEhQ/K1GeXm5SCRCgyCysLDw5s2bu3btavmpF1SNKxaWPI2yPHb00IXLKYWFEj4v6q7/9ZsOYffu&#10;cwVCRcvA5ObNm/fxxx9bWlpCOcplatJhMIqamsLDw5cvXx4VFQXLKyoqoK24uJgRkslwCWobExOj&#10;aDCJxyDJyclBveSRAAm3CkVq2FWAWlhCOBy5xBn8++eRI38aMuzXpYlThmdbnRNyuGK0XjvGoe57&#10;9uwhv7khMdDDUkMWLFiwYPGWAavb66SG4AEgW5xmYKGFWqy+2dnZTBSDBk4dl8OprePwSkoarCwq&#10;5muXL54doW9ouGf34aLCypq6+lpOA466+npOfUNFRSW4C7R1LSorK0GMGIs6gLy8PAsLC29vb+Sq&#10;bUZVVZWTk9PJkyehEDKgjwDoI7gsiQGlAz++e/dufHz8qlWr3NzcSDxQx6mtrC0rLczLzki6Yen0&#10;ICo2957nhlM3UuKCLl2zjE3JgjrwM4LS0tLdu3fPnz/f1dUVyklBLwSwuiNHjpw4cSI9Pd3T0xOd&#10;QjQjCRSWahEaMMzf33///v3gu5SRzQDHPXPmTEBAACLBqgmxBkhYESQeakkuUgqJ7CB49N8wbBVQ&#10;i+qDfKPxcUmKQyR608/ff8mSFUP62cxUf2pzuba8qo5DVQ6p1MGFVi4fLYooAO2JTklJSYEe1IhE&#10;YgBDITOgWbBgwYIFiz8+XjM1BE+CBQCJIeHk5OT169dHR0eTG10kiUpskgmlkmB/wawJBTt+TfUP&#10;eHDw8B53d0+JWPnxLoiF0v3IzgOWgARAs4JJzwEk7927t3nzZvAJ+U07EL5ff/01MTFRsbnBHeW3&#10;1uSQSCSgIGAkx48f37dv39MMNPlT8JSy0rLQ0FBQrnsJ8UX1lXbX7B6EO7u4384pq1O0jM/nX7hw&#10;Ye7cuQ8fPpS3JLGhLUAMxYHRPn78eOXKlcHBwWA/IFJEIQHEcAaXJZdy5Ofnr1mzxsfHR67q2rVr&#10;u3btkn+MpiMQiUQgW4zGlwLRw1w0A22LlmzZwiXFxSdOnrK0vLPxl0A9lRxnmypuo+KNVwaoS2pq&#10;6pYtW1AjJooGCsIwY6khCxYsWLB4m4DV7fVTQ+a6GeAHlZWVGRkZODfbhDPW9Ua+QLLp11yV4bf7&#10;Dfh22PDvq6tq6LfsCDWEHnJQ1LC2tpaO7DLAzpeghshCfsaLigBCoTA3Nzc9PV3pKSRq2pK4ANBA&#10;CGJdXV14eLiWllZCQkJBQUFmZiZNSvhSoYwrKKttqBUImaelclRXVy9YsODzzz+/ceMGkppbsnXA&#10;sJKSEmQBm9y6dSsuEebxeG3lIg+UmQsayJKVlUWqhlw4k4fpsJ+ReB6gEF0PKslcdx3QtuC4rbQw&#10;9VdyBKfOnPlftx4DB6yeMa4ywL1WLJTS4wig/sghKoLWBndHH5Hv1ChWHKnsx2tYsGDBgsXbBCxz&#10;bxw1BMBLLl26ZGtry/wag/qthYzTyD17LH9Qv6PT9bbdi4kD62r+9QUOmC4/qJ8LvAnUEAAjcXV1&#10;tbKyEggEhPJaW1u7u7s3Pvud5HaoIREjZ7QGFEKDl5fXo0ePvL29OfX1UrQQDqrznjEMRRw9etTA&#10;wCAsLAxdSzTIQSumYh4+fOjr65uTk2Nubv7gwQPS4AREslW0pIaoYHBwsIWFRX5+PmoKQnzs2LHY&#10;2FgmuQOAwldHDcGtW7YwXUvqHc+Eh48WL9n+/YA9Z/YmcutFUuqVVqmsSSCRSkDljxw5giZi8igA&#10;mTHMWGrIggULFizeJmB1exOpIUFCQkJMTIxQKKSoobDpzu1MzdFJOuNvHD60LysrixGiAA1yXkgx&#10;pDeHGkL48ePHa9eujYiIAO8JDQ3duXNneno6SSIywHOpoSJIZHh4+K5du8Ch7927B3pHtdKzAFc7&#10;ceLElClT0IZKSnBZU1MTFRWVnZ3t4uKyf/9+ME6QQowAOZSyKKElNUSW0tJSkNFbt26h8Xfv3g2a&#10;2L4SJUD4d75riBJlMrFMJigsytu35/j8WXunjo1zdsgWiKXCJoFYVpuXnxMSEsLhcGjJVjqCpYYs&#10;WLBgweItA1a3N5QaIj45OTk2NhZ0Aes3t7Fx/erQf/9LfbLWkoK8HEaIATS8kdSQfozLFwhycnLy&#10;8/PBMAoKCkpKSkDaGIFmvAQ1JID+uLi4lJQUkM4bN27AQlqEagS07Zw5cz777LNr164pPtVFQY6O&#10;jjY2NsiSl5dHel2uDUCASLaDVqihRCISi4uKi6ETvBMmkc59kdZ6TdQQVZbKJFKxvcOtrwZoDR0y&#10;n8sXCWR8oUycnZcLaoixJG8ZgMlMZ2epIQsWLFiweMuA1e1NpIbUCiyhPkMMknH80NErm68HGGep&#10;fOe95aD1bb+g+oaGJupRMiGCLY9XRQ35fNA86m9gMFFtAxJoTAlFOSAtc/JwWbdr8yHz0+bmFrWV&#10;tZSNz+KlqSGJAfN79Oihj4dPYU7BoQN7PL09QPNquXXOJ4/fNFgWHhYkkIglsqbo6OiDBw+Cut29&#10;e/fevXs052Y0EG0AIUAksh3IqSFOUlmTWIKzTNokjU2I2354776zx3fs3FtbVisT/UY3O4JXQQ2h&#10;llBDRX4MkBLpHmKQl1+yaePFH77e6bwxseEO19nVddOmTWguJDF5ngXiWWrIggULFizeMmB1e23U&#10;EKs1+dVCY2MjCAGXy8W5urpaKBRV1dRW1HHEYupv1FaklHNM66r+VbX/I+vip5U1dXWVVZVCoaC2&#10;prqirJRH5S1raKjnC3gVFeWNjQ0ikRDLeUFBgVAoBOUit4vAQbGKA2VlZaB3KBFJJFBaWiqPIb8q&#10;AO/BGTEVFRVgmeArsApnSBYWFkIY2pCEmLq6OoRREAIwHkkorrKqqp7HK0Rd6hvqRAL3/OTJIXsG&#10;ui4d6G6yNPZiSnVGRU0Zh8NBcyMvNCNvamoqSkTpUEuKLikpITFQq5gEIAZZYC2yg+7AQgQQX1FR&#10;VliUf//R/ZTHsb43zGPmTM/t3qPsvX88URvruWfrTfOzaWlpISEhaAFYjuxQAstxiUZGE6FxEEOS&#10;AFQEJaJTAFQcJqEIxOMS1Xz48CFiECipKK9urG8UCorLyvwL0wyizAd5GA1wM1IL2X+/+FGjiPoJ&#10;DXJBP+RhOSpCNKMgUilcwn4UjbrAmKysLFiFZoFVkMEZYRSEQHM1KauQV24M1EIJaSu0hrzfSRI0&#10;o2oYEsiLSHQu4iEGPciCAJoaAagqr6iwc3Jf0G2l9ceu9X05ZTeL6ssoJZCsrqIGAFGFusAkRKIg&#10;jIeioiLEtEUfWbBgwYIFiz8WXic1NDAw6N27965du7Zu3dqrVy8tLa0BAwbgbH7hwsjRY4YMH5Wb&#10;nblg2OJrPW+KPhBL/yoR/Z84a8+ThUPm/PDDjydPnNCZrNO7V29dHd2+ffps2bL5yNHD/fv3056s&#10;dfv27f79+5uYmBw+fHjgwIFqamqhoaGDBw8eOnToiBEj+vbte/XqVUNDQyTZ2toaGxt/8cUXa9eu&#10;XbduXb9+/a5du7Z69erPPvsMJh0/fhztMnHixK+++mrIkCGenp7jxo376aefPDw8oOe7774zNzfX&#10;1dWF5ujo6PHjx6PQ7du3z58/H/JTp0/r0avnkkWLb3rd/vao2X9c5n9wS++9W3rd3Baonp335aiv&#10;Ro0amZKSgrzff/892hNFOzg4LFu2DA2yY8cO6EHR+/bt27JlS58+fQ4dOoS6QL++vv65c+dQBRUV&#10;lR9++GHQoEEgUpMmTYKeI0eOTJ6i07dvP39/v92zJ7l1+7T2vX8J//q+6N13cM784L3dX/aZOnUq&#10;Cho7diwIIrLAeOT6+uuvR44ceffu3dGjR6OCN2/eRNXQEag4hNFWq1atQoOgs06fPo34/fv3b9q0&#10;6fPPP1+yZMmNGze++vrrxfqLTx491r1Pr24rdP97c8nfnHXec9L5q+u0Ucenmx1dNW/+XORCiXPm&#10;zIHCbdu2oYVRKTS+mZkZYiZMmABjRo0aBbr57bffotyjR4+iTdBfOTk5sAphtIC6ujrqO336dGTZ&#10;s2cPYtAOsOHChQuIQX8hBo2G1vD19YUkDIapSEJ2DCp0NzoXvYORBv1Lly4dOGCAi7Oz0TLDzz77&#10;dO3qFds3bfimzzfn9a+Vdavn/R9X+H+ch/9NPvrzMav9lkMHf/fzkGEO9k6TJkzCAAgODoZOmIrW&#10;Qxt+8803SUlJLDVkwYIFCxZvB14nNaytrX306FFdXV11dXVGRgbOubm5RUVFjTxufmFhXnExr4xX&#10;NKuo9v1a0btSybtNgvdk1f+uK19SlvMgr5HLKyoqzsrKrqmtxRl5Gxo42dmZlZXlfD7vyZMn4EyN&#10;jY3Z2dnl9M28vLw8aAZgNpfLraqqQlkQQABFczicmpqa5ORkxCCclpaGSwQgU1lZiTOy8/n8/Px8&#10;qEWgoKCABKCc3J5EADH19DeQQWjqauqeZjwtq6ho4PLu52XsSHFZfP/CotgzJ5Ods6ozcwsyi4up&#10;W03k7mZJSUlCQkJDQwOaAkqIMZmZmdQNt7o6VAENhTACiCeVQhYYg7wi+l4m9KBSiMyCDLe+JPup&#10;xbp1lgO/Sv/3p3V//Sjp559PaWvvXb48PS0tNTW1uLiY1AXyyEXaHE2EM7ldCvtJxRFAjVA0mojc&#10;UyQ2QCYqKgpNB2NysrIryyvq+bynTzPjs9POpvigpnMjj2+4fy0p/2FNXWlZeQlyoURoIJVCRsSQ&#10;pkYABcEY1AINgkvSC+RuHEYkjEQ1SQysghI0EWmQ5i/4cJGLGIMAOgLmQRIBxEAYGqA8PT2d3ClE&#10;XRDAgMnDAGior6yqSH/yuL6msrasJN02uXxIqfD/BOJ3cfAFf+Ny+1TXO1UWpOflZ+U1cLgVZRUw&#10;A90N26CZlIgRhRhmTLNgwYIFCxZ/cLxOaggqgKWd3G5RuulCfaymSVR8tdR/QohbH0/vLx4G9W1M&#10;n5j5eOKj2Gn3SrzKpBLqfT75wWRqftcQazZ4DBP94mjrDhD4E4iIYjO1BRF9UFpo+0Ijws9euODu&#10;fufGVcv6Gg5sRBFyQAr0CK1BZ2VKJ0koiwRaQikJlDQ1MzMrL0dnhvbJc0ekMlFdffXlLZvW/zDs&#10;rrdXk1jaJJG53ro1efJkkCTQGvAteYkvBJRFGBu5hArQIqrRYY5ElvLkyZXr111cbp05fqq+jkP6&#10;Bllo2ecAYmC6YG8dl1eUbCcXago62Gp9hU0SqUTWJBEJc2oy9j6O0UpIV0lL+KnW74s67y/CfQcE&#10;JZnGi0oEUE/qAigWBIYK1stcsGDBggULFn98YJl7I6ihEhDZyBP6+fvFRd6/Y585fVzy6a01jeWy&#10;g7t3TZ2im5OdQ3ERhUMJnaSGbaHj1FBuFeFvJaVlmVlZ+fkF2VnU/TMqSgEQU6SGBExa2yAyEokk&#10;MTExJSUlLCzM1tYWBKimprqRS300ETrnzp1HPUC/fIX8AgPEC1RGKBTeunXL2dmZ/EKZqOo4IK9I&#10;DYHmmlI/uqFu4mZnQ21GerqAT/1kp+P6IflC1LDjaIcaNgPMT1pRWmFkaGyweKnNWemM0RVnj0b7&#10;3AkKCw5vh/yhPWu7+gdPLFiwYMGCxWsEVuE3kxo2+QeE6U7X27J5i49r3aRhWUF3yqUC6q9TZKQ/&#10;sbW3ycrJkdK/jUXmlvlfOzUkQNWA5OTktWvXhoSEoL7BwcFbt25NTU1VqvVLUMMHDx5YW1ujAa9b&#10;WgYEBCA7+J+ibTwe78yZMwYGBuSP8iEVuUgSLgsLCy0tLWNiYpDXzs4OwiTpuYASZFekhgQk8tCh&#10;Q05OTmBL27dvP3v2LKyijWXAiLYBCPxu1JA2hwEuQf7Ard1uu1dXVUuksvTHklmTU5bOfWxouGne&#10;/Pm5ubkkV0uwdw1ZsGDBgsVbBqyMbxw1RExaWsbly9djE5KFYrGvF09TJTUksEgqEkpF0tycbDd3&#10;1+zc3EYeTyylMrfkEW8INQTAG0AHfX19QXpQr/r6ej8/v8jISKhSrHgHqSGKhkKQuZDQsJSUZCdH&#10;R9gjpr6RQ92cZHI2A/xs+fLlX331lbu7O8kOkCTmgr6Mj493c3MDq/Pw8ECfPrd2yEVYIHPdDNgP&#10;tnrr1i3C7YqLi0E9MzIyIEwXRYERbQMQINSQue46PJcaguGFhoZ5eXnX1XEkMmldnWj+jHvbV0qK&#10;Cnjx9+MvWVzKzMyUtdYwLDVkwYIFCxZvGbAyvnHUEHZERcVs+HWnu597cXGd8bIHq1Y2ZGTxQByQ&#10;1iSTCoT88xfMp+jq1dTVIXNLxlFFfwyFueg6vAQ1FAqF+fn52dnZyAWQX0gUFhaCA+GSZiaU+c+l&#10;hogBI1y8ePG9mNiEhASv245JKSl8IV8q4xcV5sXGxpeXVZGGlMtDJzoVXXv+/Hl5cZQELUMCcsCw&#10;9PR0EL7Tp09v3LhR0TYlIBKprVLDsrIyUCg0EWTQ/qmpqbCBVvMbGOnWgNTfnxqiLhKJRF9ff/v2&#10;7bAcg0kqk9RzBcsMgtcZSlIfC+54+C1fvjI6Ohq2kyyMChosNWTBggULFm8ZsNK9TmoI6oCVVQ5w&#10;L3COrdu2jhgxwsvLu4HLzUirmaYTt3sXv7C0TsgVCAU8oYDP5/G5PD5PIAgIDHK/c4dDf9NOLKa+&#10;k4c0KAHjBMOgL7sMUAt6UUt/4hhhgEloF2FhYevWrXv8+DHJAty7dw8xDx48aKS/FAgZRJIPB5Is&#10;cpBUNMiFCxdOnTqV9CjZx8evqLScU1cb4HDR/NKVguqS/Kehe82vJtyLsLnu/CSd+uYiyQuAnJ08&#10;eXL+/PmgNaQsohCQB5QAMfBOWJiSkrJ169aQkBDaZGVAEuyWZAFIJEjhmjVrPDw8EAP9UGVhYbFt&#10;2zby+2KwLoA2oU1ACWTQFERhFwJq0XE4IwyyDpB4mIo6urq6ksZHo1DtwhU08vhBd+t0xpa42hQ0&#10;ckQCvsDU1GzUqNGQRLoc0FBdXQ3LmQHNggULFixY/PHxmqkhOJyEBsoGRCJRVVUVyBBWcfopKT8j&#10;gzN1yoNDe/mV1eImMfVrUojJJDKJVCaWyvwCAr39/Os41EetJRKxVEoO6ivQWLOJ5q4CygUJgGYS&#10;Bkh8W4AAhIODgx8+fIh60febKMDU+Ph4Pz8/BJgomQxEFnyFySmREOYBfjZt2jQHBwdkhzDqjQOK&#10;eFxumKvVpWvXi2uKq4rid5vbpzy4a2fjkPq0CMUiO90a1NfCjY2NBw4caG1tDeVMSR0DqV1xcfHG&#10;jRt37dqF7PX19TjTZlA3FNFHckkgKyvL3t4e8iQVgCSqHxQU9OTJE5KrfZBcIFtlZWXE/q4ClBP7&#10;oZyURYBIdKi/v7+dnR1KROloYIwsenSJ4hN4E4aVulwrEvFlpFVrqmtAiKEHYWItlJCtAjOgWbBg&#10;wYIFiz8+sMC9TmqIlRUWkEsEwAtnz549/Ofh4ZEhsiZBU1OjvQ13mmaO7fU6Hk/WJKU/TtP80xMc&#10;Ion0zDnzKTo6MTExIIUy5q/nUR+vgWaitgtBqKHc4OcC9A7EqKCgAGSCiaIfl+fm5iYnJyNAVOFM&#10;HigjAIB8HDx4cPr06eCLRUVFqAvJCCBVLJMKeIK83Mzs3Oy6hhqehFNRXlZUXlZVzQE3lovhDHKs&#10;r68/ePDg69evoyyApHYQUEIe76JTbt68qaqq6uXlRZKgCoaRMADJ0tLSxMRExTZHJJoL1QeJ7GDR&#10;aAGUKCedTGznAD0oHWrRcYSgk3jYdvHiRR0dHfIbbap1wIalEhG4twgMUfQggas2rOTWtUIRD93U&#10;1NjI3bN771dfDbK2tgHFpOyjc4F/YxtDdLJgwYIFCxZvAbDAvRHUEOTp0qVLa9asCQwMpEkSuBSo&#10;IefoPsF07apAvyJqfSbUkHrbkKGGEuovLUsbGhvj4mKDggIaGjhyavgq3jUE1YNmYvBzgRp5enoe&#10;PXo0OzubiWpGVlaWmZmZtbU1UYVzeXk5KFFhYeGmTZtcXV1BPgC0A5QANG+hADKCatO1J/kkYpmo&#10;CZSGrjYBYgEEwH5OnTo1d+5c0FB55AuB5AJgA3hVfn7+7t27HRwcwIeSkpIQScTAa1Gdq1evUhY2&#10;l0KyREREHD58uGULtAqSBSxTrqTzgCpYpUgNAaFQGB0dHRYWxqH/XKECJFKZoAlSEmFiQoP60NJb&#10;14qEPJmYul3dJBSJIyOjtmzZgo6TdwpLDVmwYMGCxVsGLJSv/4EyCsZq7eHhAeaRmppKJ8IUsUjc&#10;cGifYNrkykD/AizxTRL8x1BDQobIweXxkPf69WuVleVCIR/aXik1hH7CMJjY1kBYDrhURUUFwkys&#10;AnJzc2Ez+REDqNX9+/enTZu2ZMkSopwReinIzYNaAwODfv362dvbI5JJ7jSg+cCBA6qqqmlpaSgC&#10;DfL48ePQ0FBUk5RLZAhQO/Dd6upqhEn2dkAaDdSQue4KoFzUXZEaopSqqipnZ2c7OzsMEqQqANSQ&#10;3ySSyCT8hwkN44eVulgWCfkyEfW9cDSs7GnG0+PHT6DjQLuJZpYasmDBggWLtwxY4F4/NUxMTJw3&#10;b96ECROys7NpDoEDpoilTfUdoYY06ZDV1FSZmpnMmzcHklitXzs1LCoq2rBhg7+/v1yeAKmIATV0&#10;cnJKT0+Pi4vbsWNHeHg42IZiB7w05MWhbU1NTYcMGQIORGIYiU4DtQPhKy4uBkf09fWNiIhwdXVF&#10;JJNMg5RYVlZ29OjRK1euoHZMQtuAht+BGqK1p0+fDuNpA6nUZyFqElF/HCU9VThtUtn5Y6WcOmro&#10;0YcM1DEwMFBDQwMa6uvrIc1SQxYsWLBg8ZYBi+NrpoZCoRAEAuzBw8MDxItJe3FqKJNJuLyG+Pi4&#10;0NCQ6urq10sNkWppaUl+/yGPISgvLwcRBAkGZxo/fjxqDYVVVVVK1OqlITcP1p4+fXrGjBn3799X&#10;7NpOAppxBrUil/Hx8dOmTVu7di26MiQkJCcnh5ROgHIfPnx44sQJjJbnVvCVUkMwOdhw9+5djA0O&#10;h4OySJICwPyacFB/+E8sKS/n7dhWvnAm52mGRAayKIYqSlttba2np6eXlxf6kQxglhqyYMGCBYu3&#10;CVjsXhs1FNBfmQkICPjpp5/U1NSwYDMJFGDKi1FDBCFz+7brrl078/PzO/gQ84XQcWrI4/EyMjJA&#10;eYkwOAQCiElISHjw4MHBgwfT09MhBiIVFxeHisPaLqeGaNslS5b07dv3xo0buGSSOw2iqqioCAWh&#10;muTP9IF7FRYW7t+/39nZGUwUPIw2gZJEo+Xm5qIpyGU7eHXUEASdjLS9e/fK9wwkSQEK1FAiravj&#10;nzpZPmVi3eNkMXUfkaaGBKj7yJEjv/vuO29vb3Scwn6GBQsWLFiw+MMD62MXU0NolIOJagMgDeXl&#10;5VlZWcnJySAWCsUjIwigSNLEObiXP1W7MqBj1JBcVVdXbdiwYfv27VBOa+sydJwaenp6Tp069fHj&#10;xxAG/zM3N0cdHz58GBkZyaW/CE3EEHn37t2qqqqKigqwIhL50iBWAeQSHGj16tXoLNA1cpOMxHcS&#10;RA+5a4jWQI1iYmLAvUizFBQUBAcHozrXrl1zd3dHJOp1/fr1devWgR/TCtrEq6CGAKwCHZ8zZ46f&#10;n9/z+TcqJ6Z+A1/HEZ06UTFZvfFxspTapCi0HyqCaqJzybukHXlWzoIFCxYsWPxRgAWvy6gh1nWl&#10;h2tYREGnfltUn4VAIABpGDly5JEjR559/gt5yUtTQ0iWlZXFxcVdvXoVFI1W2DV4LjWkyqZTIyIi&#10;jh07htrBhqioKFtb27S0NMX2BSBWXV2Nujs6OhYVFXWeGgKUWc2GwdqTJ0/OmDEjPj5eHtl5EFUw&#10;GNi/f7+vr68S54MAYlxdXZEETnbp0iX0Bcgxxhkj0QZeETVEX5w4cSI8PLxDT35ROQl1h7CuTnTq&#10;ZLm2GjclSSoTY+SRjyZRQD8Ce/bsGT16tKWlZUNDA4lnwYIFCxYs3gJgHe8UNUR+oL6+HizHz89v&#10;06ZNFTQq6b+Qlpube/78efqPjFEg2eUoLCxEUlVVVYtUan1+WWpIRYDAgR1mZmaiCA6HAw5Kq+0s&#10;2qeGiEESWBHIzYoVK3bu3JmdnZ2RkdHWXSWipLa2Nj09HZJdQg0VgS6YO3dut27dwFCZqK4AbMYZ&#10;DZuXlwfL22lbSNbU1GRlZUFs2rRp4KmoYzv37bqcGkIbeh/t8PjxY4zJ598yBKih9xxqCFDcUCqF&#10;TrBecsObNAsLFixYsGDxRwdWtM7eNUS2kpKShISEXbt2zZs374YCrK2tAwICyMcL5SC5gFOnTo0a&#10;NcrBwYFJoEGnUOtzJ6khSAm0gZtOmTIFltBqO4t2qCEihUIhmnLZsmWurq5qampbtmxRbNCWgAYI&#10;gBTevn07OTm5y6lhXV3dxo0bx40b5+bmBuUtbX45ECUFBQWRkZHe3t6Kn7luC2i3EydO/PTTT6tX&#10;r165cmVKSgqT8Cy6lhrCTow9XV1d8ELw9Qb6z9gwae0AlesANQTQ3fb29qNHj75w4QL7SxQWLFiw&#10;YPHWAAuonBqCpTCxL0QNsZwL6D9TW1VVlZeXhwABWBTW45iYGEhSrKQZJBeApZrD4TCxzaBTqPW5&#10;k9SQUBaiEzzGxsYmNTW1Wf9Loh1qCLpjamoKEoYACBOKI2yMSW4bkEGWX375JTo6monqIpAHynPm&#10;zImLiyM2MwmdBrRFRETA5tDQ0A6qRZZbt25ZWVllZmY+ePAAecPCwpi0ZnQVNYRJ+fn54G1paWnk&#10;YferoIYACsIAZt81ZMGCxR8EcGJYIlmweA6wur3MXcN//OMfZAkXCoULFizo37//D63h+++/HzRo&#10;EApolU61pIZMAr0+dwk1BMA2EAaJSUxMrKurUyjlhaFEDQHEuLu7Ozo6yiPBkpOSksDGUDtcMjmf&#10;B7DnnJwcKAGYqE6jvLx85syZ3bp1O3HiBLqJmAcwyZ0AlIDeYQCAcnVQIVojISEhNjZWMUtQUBDI&#10;Ivk5M5HpPDVEAxYXF2OXg7LIxwsRqUgNEdMOKBUSUZNMUscRNlNDsUwsBF9sixpiDDDXLFiwYPGG&#10;AO5KviRSqyKJEEmb+FirCovq/EMKCkpF1J5X2iRo4kllkmZhCArZgz7EdDv+GYHVrbMPlEG8sLpj&#10;3UV+ZnFtBi79/f3JzyAImAQayPKq7xrKUVJSYm1tDUsIP3g5EGpIjMzPz1+zZg14YWZm5uPHj4kA&#10;ku7evTtv3jzQIBLTESCXn5/fpUuXQCubW6CjQJuD9yBjy3rB1J07d2poaAQEBJCuIWCSOwGUePHi&#10;RQ8PDzBOJup5gHm//vrrxo0bQdEYO2SyrKyskJCQPXv2WFhYoL8QA2pYUVHB5HlxQANq6uDggJ2A&#10;4mh+QWoowNir4whOnSrXVm9MSRLJECMVUR6UOn4D5FlqyIIFizcRiksiDhkYn1jaJJQ0CcECS8qq&#10;/cMzs4vqxBKsH9LUDG5pWT1E4EGpg15kcVBK/uTHnxUYCp2ihlhuraysyFf68vLysPwvX758mwJm&#10;zpzp5eVF51MGFmwQAmig1mRlIFIokYEaCvS0yv1886QQE+M/Gf6VimXY60BCftADmrmSSiXgAeQG&#10;IQEqRhAXFwfzYmJiFCNhQEcASS6XCxJsb2+/a9eu6urq5ORk8rk+OVAd8LCIiAhC8joIaEZj7tix&#10;A3wLYRLTIUh49VXZ16w9Av1cXVxvF5VVKzBAGaw9evTo9OnTYQ+aGuKIJGcl0Lo6CvT16tWryY1S&#10;0izPBcTA+dAjt27dAmmWG4MAeFVqamp2dravr6+ZmRl4tvxjkC8EZOHxeKdPnz58+HBLq1A6Oo6U&#10;+1zIxHyZVFhbxzt9qmyyemPyI6EUMRLKn9ID7DfbIIweZ6khCxZ/PoA1gGxhtylpksGxCOFm4Dve&#10;oEPKHJLmQyiVwFvdSypISKrgCQVi2Cyh/kx/Jaf28Kl8R+fHmVm8sIj6hIeNAnhs+Gd6paXWXZkI&#10;Zyy89NHsB1Fz+MS3+2AqS1VcRK9jMrEIrQLa3D5pxOpAzlh6yG8xwTpCQkLc3NywCIJCuLq6gngF&#10;BQU9fPgQxIk8jSR53xDA+M7eNSRAs+Xm5l66dCk/P5+Jon/HevXq1bS0NOb6WWAtj46Ojo2NRau1&#10;wL3YmMjouMD1a4u0J5RevBAbcy8+Lvr+vdg4pMRGx96LeeYgWcgBfWFhYXfv3oVygnv37pEzhBBw&#10;cXEBhUUP0bk6CpChkSNHguyCacXTANGE8YpAkp2dnbOzM0phop4HaI6KigoMDEQWnP39/XEJUzuC&#10;hOiQCOerZruO3L5tffjYKVd3/9hYGMXAz89PVVX1n//855o1a1AK5Ol6tAKiDYAN7YOYCiMBYnwH&#10;gbzolOvXr7u7uyMjYyINRoI2A7uIMWPGrFy5UrH7novw8PDz588fOHAgODj4/v37dLsyIJqJDPST&#10;y/Zx/174/ZjIuyEPNm0snDSGc8s5OT4m4n5MFEYZ9DF6aUAYOrFJYAY0CxYs/gQgCz/+kYoE9RX5&#10;EVePOy3Wc52r6Tpvwu036XCdP+HW/AkuC5jj1tyJF2bpb9f7ZeuEbTbTVV1nj7adq2o9b4LjPB33&#10;uRpec8dZzNLbqmWyf4qZ56wRPjPGecwa6zH7p1sLfrAxGOI2d5TbHBW3OePdZk+8PXv87dlqrrNU&#10;cfiYzSKBt/FQuTV7nPPssU5zx9xaOM5lwbiz08ZE3XGWSXgUNcQQaI0eIkEoFFZWVmJpO3r0qJaW&#10;Vp8+fbp16/b555+PGjVKW1t71qxZ06dPnzdv3vjx43/88cfevXt/8cUXW7ZsAYOkbkzQYHS9VsCM&#10;TlFD5AcpBF04fvz46NGj0Qrq6uoTFTB//nywKLq+ykDG2pq2ft+K1pHImhqOHhRNnVzp75cvlUqa&#10;xNTXiCXoFjGVpnjQ93Iofk/vkyTctv+GMsotLS3Fip6QkPDkyRMB9e2VNjq5GbDz8OHDFy9ezMnJ&#10;KSkpwSWT0ALQfOrUqWvXrsEAJup5oBpCKqsoKxcKhGCf5uYXyLt3bYHJBiCIvaCo8X7Cfa8A//ik&#10;x438Zx7vwoaDBw9qTNIA46PuuT7vVhyTrW1gfIDN29jYXLKwkL/G13Gg3bBV2rdvH7ZQTNSzgH7Y&#10;nJqaWlVVhd0VWDiKQyQBZWJrNUCbg6Jh74UOpXuzFYjFYvLOA3PdPui7hvUNwtOnyjVVGqm/hkI9&#10;UBa2fKAM1NTUcrnsX0NhweJPBHgSeKTqnIzH53YHrJkfYDo1xEg31FAnxFD3rsEbdAQbTg5aOjlw&#10;2eTApVMCl+rsnH9yhdbpC/N2hRtp+5lpBhpNPDDvuLHO2TPG612XzXY3MPA1nB+4bFbA0tleJpPv&#10;GEzdMXPvnqlrrJfoW69Y46qvH2C0MNB0dqDpDNTX33RKgIlmgLGGv4mmv6kmFaYPfxPE/MEOufEt&#10;Di1/s8m+K/XcjbWuzxh2cvyAbSpf3XWyloq5FOPAOGixAJaXl1tZWenq6n7zzTc4nzhx4u7du2lp&#10;aWCKWNrIKkYkEcYowsLU2NiIVPmLam8OYE/X3DWEouzsbE9PT9QWdcblcwG5ajBlhFqsuHSrg/Ix&#10;1JB61xDGSago/Eu9L6vACxGm9UGTRErd/aYYxjPUEMqebXZwCF9f3yNHjtA/eqAfClAHn1n7KWFU&#10;gR8bGwNSCDoYGxubnJwMptLWjV8Uj1qjj6EWNAWNwCQ8DzAafLe8rEQk4HLqatZv3OTi4kLGkBKY&#10;DG0DErCMHAiDshw+eHjejAVR4cEyMf16JqPpGTCZ2wYjh2aVSu8GB69bsyYvO7ekuERe0PNV0IAG&#10;jBkvL6/CwkKEmVgFoAGx3yIPlDMzM6Ojo2tra48dO+bj44PCKQl5efKym2RBQcEH9h+Qv+7ZKl6M&#10;GtJvFoIanjldrqXKfZyM0SZs613D6uq6hkbq7cmOtgILFiz+mIAPFclEXIGgMv1x7NUzd1bMCTDW&#10;DTTRkx+4fKOOu8s0g40meazQvr1S+46ZrqeJjquBmpeZxh2jufYLzHbOOmK+yMjbWMXTRG3f3PNr&#10;p9y0XGTku1zrjsn024ZL3E2mexvpehpPu25oul130+65q24ZT7mzfIqjkbGL0eoA46l3l+rdXaoT&#10;ZDQ1ABU3mQyy6Gcy2c8EZxw6/r8dU/xNkfomH7BQ6ZgcYKaD6ngsmWg9bfhJ1X6HRn6BY9uYL+86&#10;X5VIePQyRJYiCiKRKCcnZ//+/cOHD580adK5c+eysrLkL5URGUWQeABLEhY7gLluBiP3WgEzuoYa&#10;vgSEPH5JWRmaVcQT8AR8gLQRnYjzs9QQ5KDdn6HQ7SziC7gNDQ0g79XV1SAE6B4+XyAUoANorc9C&#10;wBdu3XRgwex190LyQu6UxIdXVZSIqDcyRNLNm/Zs2bK9oqICSqAaeqC2qqqKw+GAvuASHJH87Jeo&#10;QgCXNjY2Kioq9+7dI5HtA1kAkVDIa+CUlJULxOC1srzszPDwMBT0EsMFEqglIbkIl5SUTdae/PG/&#10;Pjp76jz1DnKrTdBhoAVB1yKjoiqqKhsE/JLSEiE6jMtD85LRzVjZLqBBT08PbA+tx+il2wFDAM0L&#10;gNODiKN5wWvJ1IJmtKfBEsOYe7H1nIrEqPJA9/zIwMLcTO4tx+AxY8ZGREQ2z9BngLyEa0IteCG2&#10;CtQIo4F4pDJyLcFQQ9FZUEO1NqkhNPDRDlVlDdQ31YWNPK7ieGDBgsXbBMqfCAV1uZmR54+AOvgZ&#10;T/AxmRhgPDnQ5Dd2qMTMXveh4206GYe7mc6aeYEH9C9fNzN0/0XdY6W6rxkI4nhHfV3rxXMOLjqu&#10;NbPswPS9ngbGwQYzfYwXWixYMXXq4716hm4GpoFLZ/mYTvZcOSWAusE2yWXpArM5N6frurnMM/RZ&#10;vNhvqW7A8mm+ptObGSF9GOv4GesqHOBYCqlv3uFvqqN4BJjp+izT9jWefHP6iBNj+hz++YuDI7qT&#10;Y9vofqCGYimPph3UegtgQbl27Vq3bt2GDRsGLoVVgIwWAjJ4FEEiSWpbIJKvFzCjs9RQiRYghsfj&#10;BQQE+Pr6kp+nKIBqUfwDqeqaqhCPixcuX8jNzwj0dA1/lOpy/WDgg2QO0yz4R9oRakiLi5tkfMTy&#10;+DUPHiaH+nkfPbAvNinR3/H8ncCoiAAn62tnirlY2ok0HyyfqrdUkp9Ts2FRmdbARu0BIs3+Qu2B&#10;wtnDG9Yvzk6Kry0vLywpKgFvo+9/CnIz0+Njo6zMj3mERmTGB1nauUSnJLrYXkwprhBCp4yiXpUV&#10;ladOnbp79y6IDmmH5wJinOoqJ4szVy5f43DL8/ITT11zvnPnprWjd1FZHfUSMPMirJwxtwfKCqp5&#10;EJIIeNU2Ts6GZr/MmTX3tLUrT9jRu5gtQTWAWNIgkaTn5nm4WJ86dfRxeUVp5j3zay5BQaFW1y9H&#10;3H8kFfFAxGQScRP1wm6bNBFU+/z58z4+Ps3zB4dUKhGWFBUnPnlyx+rE8Us3o+4nerk5372fYH3u&#10;eFRmGa9JzOPWpz8subD/6dwRXM0BjRr9GzT7N+p8I1owVujqGEk/z6Uq3QJiPrfkYUqq323rg3u2&#10;xSWlB7peD4qMDvO8bmdvWSGUUIOBHEp4HjUkdUl/knTd4uztoAcRPna2HkGxSXHWl49kVDaI5Wpb&#10;ambBgsUfB/QTKRHcgVgsqsxKjz15wHf5HG+jKd7LJvoaafqD95jo+pvqBdAHAoh5Qw5wMl9jXS8j&#10;QyfDdRcMD1gumudkMPOOmZ7jcrOzi7Zt17d1XTrDfZmmm5Gmy1LNG4s1vBZN8Vo687rBmk2Lbq6e&#10;b++0dJL/MvUL85dvnrzqwuJ5bqsmBxlN9EFlTaZ4G2l7LpsSZKS5Z8a+fdN+sVtm4AdavEwnaNnk&#10;AFMNP2NtXyMUreNrott86PiaTnmTDz8zHfrQJQHPZVqWukNACg+N+OLg8M/lvLAVaiiTZGVmGixZ&#10;Al548eJFckOHGTp/fGCNA5n59NNPX54aFhUVoV1MTExMTU03bty4Y8eONWvWXKdx4MCBQ4cO5eXl&#10;EUmRSFBYQP11tadPM8JCI6JunTl45Gjcw1h3x+sPc/Ptr54JuJfApTgQDpjS0buGYqmwpKwIWkvK&#10;ckHpwkO8T58/cftukOPpjf7BDx5EB589daSskXwXhtFMKRc3udulzxhWpTVArDVApD1QjEOzv0Bn&#10;kDjYDUSK+m1XbW1VWvqT1PySBgEvLzM1OibuUUbu47sO12wcnpYW21hefpJfCvpGEUPwnvJyT09P&#10;1I7caCRVbhVIra2tzcjIoO6QcWt97E6cuXylglOS9SDwpFVwyN27q3/d/Cj5Cf1rMIBhWkzmtgFH&#10;RrURBCXC+tq8CxcuLFxoMHfu9NOXXLh8Aaxk5F4EyEMdMtnTwpJ1W3ZeNT9tceF8Bqjhw+ADZ50j&#10;7ydcunbe716iRNxAPeZHm1JHm9SwsbERoy0yMhI7LVzSHF0CztUoEpYW5MXExMSnpEeH+N+6eSUu&#10;4+mFUztjUsvoV0FFiZF8U+06rYECzS+lml9KNAfwtQYKtfvLNhmHSXit3w9FB9fyKgqLSu4GOZ89&#10;f9Q9+J7bpf334hIiAzwsLl2sFlB20keLZnkeNQSvhalhgd6XT+695Bp2++bpG67+Twtzz504mFVe&#10;hz5j1Hagy1iwYPFmAg5KIpFy+dzyx0nx5w+6mUzzMtb0MZriu2yKv5EOdVuO5oWKx7N3y17/4WI6&#10;99TcZasnHrddMtvNZKan0Xx7E9MTC5YenLPKRn/GIf0ju+fvsF66yHfZpDvLtfzM9JyWzjixYMEp&#10;fQMvfW3j2W4HFux1Xzbd12i6l9F8S/3Vq6d57Zt10HXZErelJneMZnssm+1rNCNo6RR3owWn5ywz&#10;0fW0NDRyN9PzMZvsa6oLHtl86PiYTnmTD//lMHKKr5mOm8FES72hJ8f1PfzzFweGfU4dbVNDmURa&#10;kJdjamzy1VdfWVlZkUfDzNB5EdAL45u4UsCqzv4MJSgoKCwsjDQN+VIdeA+RROqVK1d8fX2bL7HM&#10;gzdQrwhKpbK8tOQAb1+ugJtd8NTRzTU04gH9XWE0E6gbyJlQgRrmt0UN6UalGhelV1QUOTnZOti5&#10;xt/PrKypEIvKAnztnV3cOfXUbUJaLY5GSjP1EqiovJi/01A8dbBk8lfghRLtr0RTBvHWzs+uLoQw&#10;CA51+wsbRlDEqIjgc9dsLl69EZGYwm+svB9119XFOeNpASSItRKJ0MzMZO7cuTk5OZQ17XY2ScUZ&#10;JDI1NdXqhuWlC7ZpqZkCUePDhAgXB2e/QO9HSQkSkYjatTYTLZK3HdCUBK2DdgFLaywvzl25zGTE&#10;D0NPnz6KNmeEXgolZRV3QyOSUuLdXG/euGp128k7tSSjvPTxndt2sY+ecKi7pEKmQ2AC6ZPWgD4C&#10;ex43blxsbCz1VJd6S1QiFQuSHj26Ym174fI1axfPrILi3MxkN1eXpJQMmYzX1AROL22sarpyLG/q&#10;9zytATKt/k04o780+vM8XMBKRSJRK5+Pkcgk+eX5LnYuDg4eKY8Lamo5dbVZPl5WTi5eXC5N3agx&#10;hgMGP4uOPVDmNdbfjw6JT0zjNHBComJtnTxKSmtIjWi1OLfQzIIFizcecLbwVGKhsCYzPfzIHncz&#10;3YDlWoFm2r5m1CPj3x4fmzzDC18/NTRhHt36G+t5G0/zNJrpZTLVy2zynRUafsZ6/iYax+buXTjx&#10;1Jq5R/0MpjobT3Ux1nA3neBmquG2XNtu6ZpLBmvtjeYEL9UJMZh1x3Sq/xJNn6VTPIwn2y8ztjA8&#10;uX/eaUewP1OVQ3OOLtN03Ltwo7fZdE8TPa+ls72NZ3qunOKxXMfbeBZ9m1BLgRe+EdSQujX47ENk&#10;cpAnyOCF7gaTrKYOPTa61/5h3UAHCS88OOzzw0M/PzicIoWHhnc/PLz7jlFfhjhdk9LvGjZyuEeO&#10;HOndq/f58+e5XG4H1+iWqKysjIqKAnGqq6uDHixmGHsvp6prARs6+0C5vLz8wIEDM5sxY8YMJjRz&#10;po6OzvDhwzU0NMil0m8FxGJRdWUlc0GvpRR1pIAzFm/qk9dHDoio7xr6tUkNcbRsxcbGRjR0O+2L&#10;pOLiYtBWd1fvB/eqIgKqowNE98NE547f0dKaEh4eTFELOje6CUSL4lrSJh6PX9/w289QICAvAZFu&#10;bm5QWF1dDeXtFC0HkQFDAkGsKK/EmcRjcCQlJYWGhgqbv4BN62NAZDoAGY/HO378+LRp0+7fv/+C&#10;eZ8BMmZmZvr5BxYVFZFLnBGWv7FH6+2QcshzOBwHB4cbN27APCa2GfQeXVBcovzXUFAIiuJxRXNn&#10;bB43dOUdx4KoIM6DKE6wf0JgYPDRIye8fVr/cCZALETbku8aYhSRmPbQMWpIQ4ZhRiryfLUsWLB4&#10;s4FZLGiSiGTSsvQnUSf3+q+b52c2NdB06m908JmX+d6IAxTHx3QyfWh5LNe4vVID5OzykoWrpmw+&#10;OX3ZnWUzPJZr+xnq+hhp+C3TvmOk62o248LCZWunbzw/d36QgZ7/0hnORtOslyw5PW/FzYUrT82z&#10;3DbX29FgoR/F8yb7Gk9yNpl+ftkC88UmFks2bJtnuX/uAXvD+R4ms3yM59xYaLZ6mvneBQe8jXX8&#10;jGb6mEx9A+8RUhTQZEqAsfIRZKqLw8dQ84bukNPj+oEC7h/a7cDQbid//OzgsM/2D//s8LDPjv/U&#10;7QgI4vDuR4d9fnzo59tHDwh2sZSJwQHEyU9Sv/1xiK6eXnp6+ss5f+QCwAsHDhz43nvv/fe//wUP&#10;GzVq1JQpU9asWWNnZ/fo0aPCwkKss0yG3xewrWt+hgI29lwoVRJLteI34Z6lhuBiFDU8fECkq1nu&#10;5/sy1JC5eBaoZElJSVhYGHrU0/NOQmIc/XVPokkskfB5PG58fNSpM4eePEmhuB9FDcmjXeodyoaG&#10;BsVmkgORMTExfn5+8k/PMAltg8gw1JD+vQuJhKqMjIwVK1ZgcCBMK/sNdNYOASRs+/btWlpat2/f&#10;Bt1EzAtll6OmpsbIyOjSpUuK2RWpYccBeT6fD9YbFBREXjdUBBSihdE7zDUNZBEIBAEBAZbXLWtr&#10;6wQCnoz6RBF1x5Em61UuLk734x6gxR48eABJJlsziIWEGnZ0jklABMXN1JD+eI1UhBiaGkKb4tHE&#10;UkMWLN4CYP7CEwv5vNJHDx6eO+C+fIavmYa/qXagiU6gsV6g8VT60Aswog+GljVfvq7jN2qo7Wui&#10;7WOi7Ws8xWvZ1O0LT26bc9zGyMBnubav2RQ/Y41VMy+vmX722uJVjkuNbpqs8zGZST32NZ4GMnfF&#10;aNUvBi47Zq6+brrcytTozDzDc3MMbi+Z6mY2wcZkyZllWy2NjfxMJwYs1fVZqmO5cIb1Il0/U+1g&#10;I51zhvsuLN5iv3iBt+EkFOFnNMPXZCr9ZuFkxTf5qMMEh87rOsjPpQOM5ceUu8vB9ad4G0yynTrs&#10;1OheYH4Hh3c/MOzz/UM/3z+sx5yBAz796zv//us77//fO+/jTB9/f/edD999929//esHH77/j3/9&#10;4x8fffTB3z96550PQIQ+/PDDf3QCf//73999992/tMA777wD5Ujt27fv1KlTd+7cCT6QnJxMlvLf&#10;AZgRXUMNXwJdRQ2VDmRubOTW1XFoVc8AC3n8/QcBAUHr1v56LzpGKKRIIaWZygcgK2WAQNBYWVnK&#10;4dSmpaYWFxdTRIRGO9QQBN/AwODu3btyMscktA0io0QNSTwBWjgrK4u5aAaR6QgqKyunT5+uqqp6&#10;/vz5F8ooB3KhOgUFBRiRSrzqJagh0QbCeu7cuX379qElmYRmtEoN0TIovbS0tLa2ln58T0AHKOYO&#10;G6hvFTk5OZ04cQKmxsXFoeK0DAVi4YtQQ1kT/WOa+kbR2bMlWir1j5P4sKwJOwRq6D1zYNjU1dVi&#10;L0Flo54jk4FEjpdpcBYsWPzewEzFtk8irEyN8N9r7Kav6WGgdcdgko+hpo+BtvciLe9Fmt6LNKhj&#10;saaP/pt2aHnpT3YwVfVcouWzcNYd/RkeS6Z5z5t603DCrWVqjsazLi79dcdCZ7ulmk4ms04arjWb&#10;fnne+KvIFbBI22uxnvuSqZB305/hsnjW4VmrTDS2nJ4+209/rLuBtqfhzIuzpm3XnHZu9hLnxUZr&#10;jG87LFnmYzDNa/Ek38XjfZZOuTx77vmJOi7zZ7gbangaTvQy1PZdoutroOVjON7HcELzMdHHUMPX&#10;QNN3yZty+MCYZZo39YYc/7n74aGfHRry6cGh3Q6SNwvBDod9vuqbz8Z88uHo/3044pN/jv34X2M+&#10;/ueYgb0nTxyvo6unozdNZ5rOlOk6ulP1vv/xh/fee498vxDU7aWhoqLyz3/+E0SQMMK//vWvYIp/&#10;+9vfwBp79+49duzYtWvXenl55efnY+l8uXX85YCy3kZq2PAbNaSXdOoPmlVWVj3NyHRydAHjQiQa&#10;ubmd8U8rR3V1lZ+fb1xcTH5+XkNDPQxolRoSxgMOFxoaClKCSwImuW0QmZbUkACXgTSINjmY5A4A&#10;PBikcM6cOWBLHWNFykBxqFp0dPStW7eUvszy0ncNselJT0+PjIx8LjXk8/mYD+DcGKAg6CSyLRBL&#10;YJWDg0N8fHxZWRmyy+M7TA0hLKG/qy6rqpTs3lE2f1Zt1lMhTRYJHRQrHhhuLDVkweKPDXrSN1RX&#10;e53cYTH+G2u1L61V+zQffW1U+ykcX95Ue6OO/jfVBtxUHXhT5cubKj0PTjDYMXnvepVV1hM+uzGh&#10;90313laq/c+rDNmpNv2E6k+btHesmXxsv6rOVdXBN8d+a6k2aMukjavVtx9R1buhNui62vBrE7+6&#10;rtb3inqvSxO+uK7ez1DjyiaVDRdVJlxRHXNJReW4qp7lmO/tVL48q6m1T8PgxPiZN1V6O6j0slPp&#10;cUP9C8vxPazG97mp8vVNlX431bvbqHe3Vv+CPnrYqPeyUe1to9rHhmrM13ZYqzGHlXo/8zFfHB32&#10;ycGfPj405BNQw0P0a4U0Nex2YPinh0Z8enD4/w4NB03sc3ry2ODLJ8oL00USrojy+VhCJCJwCvr9&#10;sf/973/bt29vfNmvVSMXgOV16NCh/fv319PT27VrF9avoKCgpKSk0tJSLGFYuYgYwGT7vYAS3zRq&#10;iAN2EGrYeHg/qGFlx6khyU/fNaTeNUSVQEGqqqqvXbu+a9eewoJCQgqfBcnUygEFCQkPzMxM7ezt&#10;Ghupz+O1Sg3RhRs3bjxx4gSScEnAJLcNItMWNQQyMzMNDAy8vb1fSK0c2GRs2bJFU1PTxcXl5e5C&#10;g+nu37//zJkzLYt+OWpIAOq2bt06TADmuhlyaogA5puvr++SJUsiIiJetBToX79+PaYcl8slj5hf&#10;mBpKxelpgqnapSeOldXWSXBJv20KO6jhIz+Q4dkHykoHCxYs3nhgpoIaVlYGHt7iMG6Qk1pfB9Ve&#10;CkcfxcNRre8bdvRxUO+Jw079i8vqg4+NHH5OVf2m+oAb6j+fHj/vvNooa7XeLiqfgZyZq/xwdMzP&#10;F1UHW4/vbzH+5wOay06ralxS/ebExLEbJi5cqXn0tPoIa9V+ViqDb6j86DJ60E21r2+M+3KP6tT1&#10;GjtWj915e8xAJ5UBN1W+Oayus2XSsm3j9G3Ve9qP/8JhfA8c9jir93JW/dJZrbeTeneFo4eTWk9n&#10;tV6If42Hk1pvR3XmsFXrd3FsjxPDqfuF9PHZ4SFfHBzWY//wL/YP775/+Od7R3yxZ3i/43rj3C0O&#10;l+Y/looapTIRfS9AQvt/mmZIm1KSUr7++tvp02dmtfHHvToIrE1YqeUf8VVc7BBWvPydgaLfKGoI&#10;eoQDPIb6DIqkiXt4nxjU0J/6GQr1c12sz1LqP1iqeDAdJjefvGuIuiUnJw8YMGDTpk3IAdBNTYGR&#10;6xggHxkZOXz4cAsLCzAMqnAFIBX9evDgQUtLS8KWCJjktkFkkKVVakiUeHp67tu3D2yJXAJMcttg&#10;5GSyqqqq+fPnf/rppzBb6Z7fcwFhVBPs6siRI+Xl5UysAjpDDaEZtG/nzp3oJhJDmUsDJBuV9fPz&#10;GzNmjL29vbzLiNgL4fHjx7q6ukZGRsgOZtxhaggnIJJJeY8eNqiPLLazLuCLUDzGHQ5KQj7SqEEg&#10;AzXkMNTwmUHBggWLPw6kTQ1VFUGHNzqOG+ik1sderZf8UKKGr+VoQQfbONR7Oan3xGGj0cNKvfem&#10;USqHh39zSXX4Ft0jxybNvjZhuNXEb+3Vv7yt0uPC2G9/GT7jyM/Dd05ct2HKqQMTF7uOHWSn0tNK&#10;rd8vmvsWTws8Md7EXq2/nWofW9W+4FI2agMcx/W8qjp8jebhX8ZtuTB6lJNqL0eVnjj/UQ6wfNKh&#10;N9X7nRn9xeFhn+0f2o1+ubD73uE994zotXdErwPDe+zHWXWw54U9ouociUwkoBmJos8nB5aCRi53&#10;2/adPXv0unnT9nd7/+/3BNbNN5UaNoGqc4/tF0/VqPT3yQdzp6khyEKHqGFCQsLmzZtPnTolp+RM&#10;2ksBrKKmpsbV1dXU1LTlLgHkICwsLDU1laYylDUdIQrEpHao4f+3dx5wURztH3+Nr9HEJP/39U3e&#10;mDfW1ySaqIm+mlgBe+/daBQbYouKir0XFFBBLKBIERERVEQRURQBUVE60qT3dhzcHdfb/7c76+Wk&#10;KKiJbb6f9ZydfeaZZ2Z2Z367x93BW2ZmZnh4eBH7mzHIIUVIS/DKbLW0C/mQWYcPH545c2Z0dLT+&#10;0NYF2CMetBS1E+lThZeRhiAlJYX9JIpUw343D9tvjCt7e/slS5YkJCRAySF+kk8O1ReUxWkAJ5CY&#10;CxcuDA4Oro80FEdHC5+Show6ZCx0ZxrToVQaUijvAG+NNGzt0a/1WfIYDGmjNmeN2ngatjnLbkzC&#10;qK2H0X+hEc/0b+Hev+Xpft/ZG/y0x2iUTe/eJ/t1PGz4vXnn9pt7dDtp+JWbwbduBq1tDPru7dX/&#10;mMGPHgYd7Q0N9w6cv9tonK1RFxejlqsMFy/rb3bAcIC7YdtTRm1coDj7//t4/9bO6KI+7TwMW1XR&#10;Xm/y5qEnDaF0D/b4z+7/fbmza/Md//v3zv99sbXHv3Z1+2JP16+txxsGOlsV56QoVTKVWqmANmSn&#10;fv05X3/LyMyaOnXat99+Bwn1wuvUGwua88ZJQ7w+0YhSLw/J2CEZLsfKxeK6SsMHDx6sWLECWi07&#10;O1v/EwmEFx4/1AlvUEvw7OXlrVTKVVrmJzWUau1JJ1fjucbFJfnM51XYaF5eGgIY4OidO3eWLl3K&#10;fgEN3DK/El3GK73kYnfm7FmeuDIvN/vK5UtXvd0Cbt8uFXEaDgVBeXn5ypUrDQ0NfXx86qCKngKN&#10;TU9PX7t27eXLl2u8JXoBaQhT9IpSq5Fr1CddT5mYLhYIMfpK1KVWqaMiIlxcXCCvIWSJlCfOcbBe&#10;tVQH9wbx8fFQybt27YLI5nJrho2xXtKwnEpDCuUt522Shi092Pdqzxm28O7bBpuX4VPbOcO20Ihn&#10;+rV17/ff0/3/e2pAm1MDWzkMbLG6a/Nun3/V9INPPmnQ+NdvWq4f/Lt1/7GnYGzw5YW+/3br29nO&#10;8Bdzg0l7+vY93q/ziuE79vUfcmhgF+d+bV0Nv3M07DR76AlLw/4uA/7r3q+5h2EL9q32Vmx4eGWE&#10;1xmjr9/grYVuQE8btbX7uZXlT1/v6dJ8T1eIwn9u/vkr69G/3LDZWpidIlVJFVpIDbFCI2O/kuIp&#10;yBKm21RqdUxMzLhx49q0aXPq1CmxWPzyq9WbAxryOqVhcXGxnP1JYsB826O8UiETSeViKZunlEoy&#10;0sonjYqwWK8oLZFCQylUSgWKAew8teGf8nFa6oYNGyIjIysqKng8HjF8hVRWVgqFwpSUlLt375WU&#10;lvH4fAnClslD7zzYZ2XFKyuSSuQKuVKh0G11hXxsgtt5GqjnsyzlfOhjqUQmF1eKQi652R21Lywr&#10;Sg+7strWJTnmzvGTLpEpWbBHnKQghKyxsXHLli1x1qKTAWlFXYAutLW1RU+yI/MUxE9OTg4SpKK6&#10;olTIFAo0UqaQ8wXlDo4OFy6eVSgqxRKMVXZm1uPAwEBI5MLCQhLDK4GpVqmEesMpgR5OTU3dunVr&#10;REQEya8JhUomVcqFkREVht3zXE9miyTIRJMxrsw5hmJ/bAolj8cXi6k0pFDeZmqVhkT9vOaN6MKz&#10;Rm09+7dz79PK0+AbZ4Pv9vb9blWvb2b88FX/di1+ad7sf80+6frPpj2/+HRgq2ZTO/x72c8ttxj9&#10;19ag/QmDnw717Ny9xWefNfzw4wYN2zT6+7QOXx0f0G5f31E2vQxcDDq6GnVwGtDhuEE/N6M2LgOa&#10;O/VrbW/Qfr3h2KM9f3QxbHvcoPP+fqO29//1QK8BJ/p879SvrXP/lqcYgaUL7y2Thu5Gbfb2ab79&#10;53/t7fLvXV2bb+3b2v+Elao8RyuvUMrllWqFSi3VaGXsW5eY09mPPzyhijTELvQTFOHmzZs/+uij&#10;/v37Hz58ODQ0FCsj8uv7OOZN4zVLQ0gB8tiMLLqs8CMbAw48fiwYP/KhxSZFcbFUJVfJVIzGUDHi&#10;hF2t2U0iEUdGRYaEhqZnZgYEBGRmZkIHQFERJ68IhCSvrOQLheUKOTSC7KyH5UWv7wWi/mJFh6yi&#10;5vei2ggqf1fIopVSoVIBNcGEWHfQD1Bd3M7TQI/GxsaGh4fn5OSmpaUnJqXk5uQ42VlZ7LWMinsk&#10;qShx9/byOePse9U/j1fO9M4T0YNT1tHRcfHixSgO57r8GtGNAqGgoODmzZvQf8ivAo7CVX5+PpGJ&#10;zxKIOMJsSrIp5QqlPEMhdRdLJwhkXRJzGz1KayuRz09IPORgb5eWmooS0HBQySQG4uPlQYREGiIB&#10;5xCg6Mxr166hCaSiKqgg7+Wym4EVQw1Svc5miKVMKDjvOGmIc5RsTLayrKxcImE/Cv3HtUOhUN4S&#10;2OVdq1GJ+AX+e1c5GX1/xui/ZwzbPNE9SLR9zZtB27N92rob/Hd/z3ZLv/l8ZLOmP/3j4y6fNDJq&#10;9vdxLT+c8c2nCzo0X9SpxdKfWi39qbXpj63m/fD13P82n9TqX4ZffNSyaaP/fPrxlw0b/r1Bg88+&#10;+mhqy2b2P7c4bdjKpf9XbgNau/drdbpfS/t+nXcaDTcfYHKoT1frAZP2DhphP6C9V6/vPPq2hOUh&#10;wz7b+huvNFp+sW8zD8MWrv3auPb/+nS/r6AjcZTdYAafb/xmpNtaHuzzlcX/Pj8ytFuw/a7yrIcK&#10;lUSpVSk1arma/bE75rsmlIz2Y84N7jQhVJeGBCwuc+fObdSoUcOGDdu1a+fp6YnF8W1/fPg6pSG6&#10;Ly4urry8HImsrCx+eQW/rCwnJxtygs/n5+XmqlWqpNT80SMvr5xfFhctyszIESvlFUJhbka2WCQU&#10;VpQ/Tk56nJwYFxtz6NChfVaWsfHxxcXFaEZ2djbCgyyAFMjNzcWKThIYwtTUVIFAIJVK8/LykIBo&#10;gCWqIzkIBgIiPT0dWg05KMLj8aAy09LS5HJxaWl+WlqSXC4VSsJF8gNazYdabUOtpoFW01Cj+UCu&#10;+UihniMRJGRlZ4kllYiEPABD1QAdDVdwiKiQIJ8sQb2QX0KhEOoNsUF4kRjQIRC4OIq2wAnsXVxc&#10;pkyZguJQYshBeIgKNlAnokpBdlaWkPn8tABxokWkLWDBggVffvklbmVEIhF2YYGCJIZSNCY/Hwn4&#10;QXchTiRgg+YjgMmTJ+/cuRODgqhwCAnEAGMUgRkiR8BoFIxRBD6Rg1cEhi6FDQJAGOnpGSKhSFIp&#10;zc3Ok0BhyaUS8VqFsr1U01CmbajQNtaom6jUTWXyySXFNwpys+AEUcXExKD5qAU9g6rhEOHBGxIZ&#10;GRnwjK4jwcAAnQwb1ItgSHg4ihzkkwSiQoRoPkYZzYdcTklJCQkJWbduna+vL9Ioi+FGV6PS3Nw8&#10;flmFXCFNTM4wnuVnPCUrKChNKpVVVAgy0jOhhAVCYV5+Ps5PUWVlekaGWCwpKCiCXkc/UGlIobyV&#10;MFJAJhYWhLoe8jadeWX+OL95o6pvV+eNxuuVavlPNhwdjaM1Gjy3bG0Fr8wd6Ti618LvWxt+/mmX&#10;Vl+N6fnziqFDHKeN9Jw3/tLCcX4mI68sGHlpwfhLCyaQzYd99Z897sjoXtM6fP5lk4YN//a3Zp99&#10;1uuX7t+0bf3zvz6a1+H/jkz8xWfBSJ+Fo32xLRjpu2CUn+nYq4vHXTAdf8Bkq7XxRo8Fc6+YTPD4&#10;dcTxMQPOzR52aeHIywuH+y7ANoK1xzbi0nzmN/Sqb5eq5eg2HCJblXyyPeMQthc+WtOhYafnjr17&#10;eEdFeoRWWaHSyFTs109gezKF41aBbHrqj6U2aYiVC6vMuXPnlixZYmho2Lt3b506BJzR2wYif23S&#10;EOt3z549rayswsLC4HPTlp3rzc0HDhyQkBC//8BBQ4NBUkml9WHrL74a3uWHS+OHuXft1DczJ/Pi&#10;pfO9e/W46nfF1cWp5ddfffXlF99+0858rXlqetq4CeNHjBgBt7Nnz54/fz6kA14xVNAHa9euHTt2&#10;rIWFRfv27T08PKKjowcMGIBEaGhomzZttm/fHhUVNWzYMEdHR5Tq3r37okWLIFuHDx++Y8eO9evX&#10;t2/fIT7+kaOjk6EBwos7enLzhatjtOpGEIWMNNR+gE2l/VCqHnfBa1/Pn3veDgoaP378jBkzoGYW&#10;Llw4ceJEiJIVK1ZMmDAB2hS6xMDAAMJl06ZNgwcPtra27tGjB04mRG5kZLR379779+/DYNu2bZAs&#10;I0eOhJSJj4+HzaBBg6B4oBHNzMy2bt3a9X9dCgpyr1z269nr50uXLjg7O7dt2xbGd+7cQfHTp08b&#10;GxtjpND28PBwtPfs2bNz5szBIQipVatWwXNycjJc4VRGnBiIgQMHouohQ4Z89913p06dQofY29tD&#10;gP7444/oEMQwatSoXbt2ISpYzps3D9Jq2rRp6G20DifQzJkznZyc4B/d6+/v//33Pzg7uV729e/V&#10;0+j2rdCszDRvr05SaStoaJn2A4X27xrN39WaJuXCARs2DDXqbaCQK9Ah/fv3j4yMRDB9+vSBHDxx&#10;4kSvXr1u3LhhY2Pz/fffR0REIAYMCiJH1/32229Qk6jX3Nwc+hX9jOJQe4gNUUFTkhMgKCioX79+&#10;Fy9ehBxs1arV0aNH4Qet/vzzz9EQ3OehXlQ6ZMhQ+2MOxcVFP/cY/+/PTb5rdbJn30GPEmP3Whzo&#10;2LFLVFS0k7OLYb9+iclJrm6n2nfo4HvpsquLW48evWJj4zCvkPmEQqG8JZC1XsX+dbtcpZWpmR/u&#10;J99U8no3FV4VKvlF3/Nf/qf51y3bWdvYlVWUabBCK8kfPmODoFERWaPQauVaLfnMhEypPOd1vnXL&#10;1g0bfND4740M+vbNzsrC0i6RiL1On+70zTefNGlsuXunkF+Ge3WmNKeAoARQLfOX3+gOtUwbFJBn&#10;YnwqKChRzvyQ/R8ySAdX7O3b0InoN5VSo2S/k4x5TqhTexz6BfTAns4Sm+6gvv5DGssW1hesR0jr&#10;H3q7QOSv8w1lrOu6vmNOUmaB1fU5UmqlVuF/XdKv1+MA3yKVVKHSSNUahUatyshImz9v7t49u2HF&#10;/MgxW4bZWG8ikQjyhaRf4dhImK+8rkSQzFSiztEoNqsUE2SK7lJlR4Gy92nfrw8fWVFamgPL51aq&#10;HxteIV7RG+yRmqmsrAwMDPTy8oI+Uz35/AcGjPk5EOY3QtADfwweAXctEGpr1qx58tFpBu4Yi34O&#10;ScAzRKSlpeWjR49IEXIUsLbMLnklTz0J7HEGktZ/fQrmQzTpaSnbwx5+XSruUK5oJ1YYKZWmGvl1&#10;rVKM+Rk1yqRS6GPOviaquK1eSw31smcaTgm0DmkY6GyQgFKHxIRYJDnIw+yb9EgxeWTstjWVRcVY&#10;M7jbRxQiMwIrAsnJxnwMRVwpZaZn9sytqXIKhfKG8uTREFl03oiN/dIGdVjYHUNDg88//5eNzcHc&#10;vDxmxmeP4z/mMGfN5OlCl0ilHh4euKNu3KTJh40/HDRokO/ly1iz9Kc7XknJmTOnO3fq2KPHLz4X&#10;L8hlUmbaYnwQC8YjY80mmM/jQaOSlZmtgmykwNu7PWkIaSu2P7Jq2PTAXhU/7zA4W95IachkYsGV&#10;qrTK8Aj51Ak5B3fzxAKc5YrCwvzg4JDCwsInBbni+I9LsdKwvLxc5/lVgcsMEo24xYtaIxdJctzP&#10;7nF0NldpMh8l3r1xPTA05G5cbLxSWY8vOoLD50pD2ABra+stW7YgBi73ST638zRlZWUmJiZdu3Y9&#10;e/YshhbCqIraIxAP5BDU5KFDh1avXo3dGo0ByczPz6/xaI0QS6FQGBQcdP/e3Xv3rvIrHiQle27c&#10;PP/hg9vsNwQwt8oapeq50vDF0JeGVSCxKRSKhISEBw/CRSIhQnG0k4/qU3rmVLZcyZ5U+MeekvqT&#10;ArMxHwOn0pBCobwCMJ9g1sUqc/r06fbt2w8bNgw3rvrTLNIEbl+vSBD7PlXTpk0bNWrUpUuX48eP&#10;6x6OVAGZ6enpWO87dOgAM92K9v6C1j9j0wN7uiWArAJ1AQOUlZWVlJQETZLIguUemVjpyG5ycnJB&#10;QYGU/fmuZ0BWZDJYWNzhE0UAVi44wYqMZQ5HiRkp8jLAyZsiDZn/kGZ2yaZin+3LSkqEuzfnTByY&#10;X5xXKldIU1IeOzk5Z2ZmcgPFwpTVA6f7ny0NAVs/7uGUSrVIw7wToRRUCKDD/K74Z2fnXL16VSCo&#10;4XecqwOHdZSG6K7Ro0fb2NggzR14GmJG0qjd3Ny8b9++169fJw8anwHsU1JSZs+evW/fPnKjSSCu&#10;9CGZ9ZKGYrH4xo0b4eHhhw/bPXzwgPlueZy+UNYqIfMMGH6Yt3T+XGkIYUquHC7raaCJ0Utubm7o&#10;4QqRbO3vBRMH8YNuZHNXBAoxJ6aGiGtsSvQn2xV8frm4UgIzKg0pFMpLIpfLsR63bt0aurCwsFC3&#10;JJOJq/r0BYOcnJzp06c3adIEi3KzZs2OHTuGG11YVjfWgUNYcZYvX/6Pf/zDxcWFy32a7OxsKysr&#10;BweHP2NCfrNgpvJatmo8dVxPh+k/d2C6ngUDERgYOGPGDIglWH788ccQ7t988w0ycZTH4/3www+2&#10;trZ5eXlYm06cONG5c2eMJudFD+LNw8Nj3rx52I2Pj+/du3fDhg0dHR2xchkbG8PtggULsHjhKNb9&#10;LVu2xMXFoQhb+gVB8dcsDR89erR7924oX3t7e3Jas1Gho5lPCWm0MqlYdMqBP2FQycFdvnPnLr4W&#10;GMQ852aVI+LVbWS0CH+NNAQQPQ7HHfbv38/tPwGN8vb2RqPQSyjF5dYCHJLbCG6/dnD+4eYjKioK&#10;J1ONz8AIcAhw0uCy37RpE3l3mDtWC/AGnzhlMSOgLJdbE+RoHaUhhhgiHqcyTrJ79+4hDH3c3d0t&#10;LCyYu1t2FzHgHuiVz0SI87nSkCAUCA8ePLB2rc/AvvcWz+ZJpMwfDyBfVwoJtGXXrl3o0qKiIpy3&#10;aBdOCQSPQwRiSaFQKPUCs8q2bdsgF7p163br1i3Mh5hPdHMLZ/RkegdpaWnLli374osvsBy3adMG&#10;85Lu79sAZ10LMMDyNHDgwPbt29f4V3EIoEGDBl9++WVERASXRXka9Bjk+/nz511dXVeuXBkaGkp+&#10;aANLHkYNaxlE2/jx47FL+hZLG5FxGGIIQfQwhkA3vkig+HfffQchROwJKAUJiJH68MMPe/To4eTk&#10;BL0xbtw4nCQBAQE4SebMmYORgmqE5DAzM/voo49atmyJk+HGjRsikYjzUn8Qwxvx1BB1BwUF3b59&#10;G5fHsWNHU1NT5HJJSUm+QiHGrdTF89Edv9tuvtRNplAptUoV8wYkIxv/2NASdiP8ZdKQvBFZ/edG&#10;sIvW4YxZvXr1gwcPoEueEQwOPfepIQGWuNXYsWPH8ePH4RO1IAdwh59AMiG55s6d26lTJ2dnZ5xA&#10;VSKsApqGE2vVqlXk08rIqe6WQPKfKw3J4KanpyNa3BiRfkMM+kDmout0DymR83qlITNuGrG9jbxL&#10;pzOGBuYhIcHQqygFFVhRUeHn54fLMjY2Fh1F/p4BAaOTcXuABNMAFs4ThUKh1AfcmTdt2hRra4cO&#10;HSA4mO89eCINOYsns1lOTs7evXtbt27dsGHD5s2bQyBi3SQPCzm7OgDj+/fvnzx5Mjk5uXpBKg2f&#10;C9aCqVOn+vv7Y3nFYC1YsKBr1642NjZktUXi008/3b17N2fNgnzovH//+9+fffYZRpCsfdwxVk70&#10;69fvxx9/DA4O5rJYsCZCYn7wwQfTpk3DblxcXK9evTA6Li4ucEik4fz586EiUCnMID2joqLqdTJU&#10;B8XfCGmoA70DGYFDdnaHmjX7p8PxY5BW+RnlGxdnDPpRmJer+wzXU48MscGLztFfJg0hZdzd3TFC&#10;Veoiu+hQSCjcKAwfPhz6vTZpgsw6SkMAY9xb4Cy8e/eu/oDpAxsAyYJ70P79+xNLcr4CclQftGvr&#10;1q1btmyB7tQVB8RbFUj+c6XhxYsXMXORj3ewzqrqQnDt2rXDhw/r3naHjUwme43SEEeFQrHxWNXo&#10;IdGp6eVZ2Rm4CHHl4yZs+fLliA1diikAfhA87PEKyUilIYVCeXliYmKg83r37v3w4UMyk+CVzC3E&#10;AGDFOXXqVIsWLaAAgKGhYVpaGmak59781xcqDZ/L9evXJ06cCIGInge3b98eNmwYlnKMF4bjwIED&#10;n3zyya5duzhrlrCwMOT4+Pi0atUKw9e+fXvyXIkMMcYR0rBz585VpCF8TpgwAbcBdZSGHTt2hFv9&#10;0+YFQPE3Sxpil/QURBjuhIKCghYvXuxw5PjJw1Fdvz+9cvkRrMsaLMpYmNmHhboNXnSO/hppiASu&#10;H1NTU3RFbXUhH83BiQJLnEbe3t7sO+ZPAZt6SUM0DScH4PP5XO7TwAYg2hMnTqxfvx4zDgIg+cRA&#10;B2IDkE0ID6c4dA8ySXFAbKpA8qtLQ/hhC2kg5aGGvby8iIRCDltJDeC2ac2aNTotCMvXKw2FAq2N&#10;ZXaP78/MmnY0LjHm97VLd1vszs3NTUpKKisrQ8AoDvRFNpWGFArllYCpBvMhVj0yn7BzDFY2DiIK&#10;e/bs2bhx4yZNmowZMwbSBBMmseSM6gkWo6ioqLs1gZt2CI5mzZo5OjpC0HC5T7hz5058fDzn5X0F&#10;q7aVldWxY8dCQkK2b98OCeXs7Lxy5cpJkyZBEkRGRkJXYUCxEGPJvnfvHpbFnTt3ko8WoQO7d+8O&#10;tff9999Dz2F9gUO8InPKlCmFhYWkCgIW+gULFmDc4TCUBfIRZTdv3ox1bdSoUX/7299Gjx6dnp7u&#10;6enZtGnTf/7zn4iHx+O9zHqEsm+WNASIA6svlDWUMk5K5tTXqIUiscnCo906OG9Ze/335csjIiOh&#10;Y9DjuF1iLiO0hN0If4E0ZKJiv486PDwcw0MMaoMYo6ylpeXvv/+Oix8N1IWHRN2lIQEyzsTEBMpP&#10;50QfZAKcZ3PnzsV9yZkzZ/SrqwImFwhWWEKFkzOAFAfEoAokXycNWUMmgfiRuXXrVlweqJq8G8IU&#10;0HNYBUx25O8mkSZmf700VKrU/Ao+j8875nBi2tR1Y/rlDO6397TbWam0kvmmJLUKEnzGjBmkqwG6&#10;iEDSkIY4K8gugfNLoVDebzDnXL161c/PD6+1cf/+fUyDZOrANELu4UkiJSXF3Nz85s2bRexvOJG/&#10;NoMo7NGjB6Z0ckdKKnphEKGBgcF/auKLL76A4ID+QAK7X1UDsyKJ9j0H8hpLABlEsou1Dz2D0YmJ&#10;iZk+fTpGGf2M8QLQAETNwx5p5KAswNqERfPgwYOQj1X+QJA9NZglDEUA3KIK2KA4wC7xDMhwwD/y&#10;YYlSxMOLgeJvljREEFiMly9fDlEIgyeZuGy0l/3Sh/Wo2L5ayCtllIednV3Lli1xzUBb4H5Ld5rC&#10;IbrmL3hqiPCg/Xfs2JGRkVHHuhAkBtXBwcHMzAzeSCaaXF9piOosLCx+/PFHna7SBzkApwjuaXBL&#10;AfGKKqqbAWTOnz8ftyC62xS2KAfJqQLJJ9JQZ4NRmDp1Ku6T0AoyEHjVHa0N3AxBK/v7+5MzD/Z/&#10;mTRE52dkZuIkiY6Nbdmu1bI1S0t4sgMWj4cblvgFFCrZjxujCaQISEpKWrFiBdQz0oiW9Cde6VND&#10;CoVSBTIVQBlAWjWonQ8++KBv3745OTnEXp/09HSsszBo3LjxZ599hlfYN2/e/Ny5c5i7yITDVfZy&#10;QGdUB8trQEAApCFqhHjlcp9Gt+BSaoRZJNjnQVgrL1y4gFEjI1sFYvzw4cNY9gfGSCmS+XpBbG+K&#10;NET1UFpubm64KqKjo/UlAmzUGqVIUel5SjlhYPYJa5FAIJMr5FIphJbwos9FrNmw37ZtG26zoJcz&#10;MzMhtrjCr44q0hC1bNiwwcPDo14KHc1EA3Ee8Hg8JycnnBO4xuooDTXcF6QwLyqlKj017ZCtbXRU&#10;JPNNMMxR7rkpggGQWSdOnFi3bh1mqNrCS0tLg8KOj48nBmy5PyA2VSD5OmmITnB2dsb0gbEjcpxQ&#10;F2mI+6Q1a9Z4eXmRMw/2f5I0xESGmwdceOjkI0eO/P7772iyp6dnUnKyRCkXy4RSZXnwrfKJAysc&#10;bPkCsYr5lny0QCtXMd/5ynyiCMoSCht38LhfR9hMC1moNKRQKDWCJRJ33Z2eycyZMzEvcXMHCyaT&#10;uLi4ESNGNGrUiChIQpMmTdavX48Vk/P+POCKS70QmOsgDb/88kvc8HNZlHpCBvQF4Mq/VhDGGyEN&#10;kYbqunXr1vHjx6GT2P75o4PYPbVKqxbJNHYHRNMG5wb5ZzM/6KOVQmvpbLBOQypCJs6aNSvg2rXk&#10;pOTTp5hvqoPgAPoOXwxIQ/jX+YHgQKjQQ5BB+n1XR/h8/qFDh3BzlpycrPtc8DNh3liXKyS84pTw&#10;kKAbt8PCwiN2bNty1ulYYlxkUnqGSKYgkZEI4X/27NkYWldX1xrv8FAj5iALC4uEhAQUqQ5n9zQk&#10;v6CgAL2RkpICRYhWZGVlkUPoB4BEXaQh6UCoLrIL+1clDREDFBvufXFKuLu7+/v7Hzx40MzMLC8v&#10;D/kQ5SQ8SGyVVqxRS4oLhNvX504bLwy5I5ZDC2pZXch84/ofd+coEhUVBTVP2o58gNGn0pBCobwM&#10;ZOog00hSUtL48eMbN278gR6Qic2aNevZs+fOnTvJhMOVrAZxReCyXggqDd9zcP68TmkIZUCuh127&#10;dnXs2BE+yZpdDaVaI1OqlSK19OZN0eRBOVYbyksKmS8fZt5qZv5nriuUxSsQCoTlfH5FeXlKcjLE&#10;3MiRIyELBAIBFnXyIVzYEL/1AtckvOnKxsfHDx8+fM+ePeRRYn0hYYSFhS1fvvzChQsZGRnEM9s3&#10;NYADOKzUKColQqEgz93ROyosyXzl0mVLF929edHe9Uxsap5+acgsOzu7GTNmREdHo2eq4+Dg0Lt3&#10;77S0tGdUWiPQQ+Hh4ZCDGzdu9PX1hcIjHphW1QTaVSMYfQMDA0tLSwRDikPMVfkL3HoBDxjl3Nxc&#10;3GMYGhp6e3tDw+Gkys/Ph0aEc65iPbRquUys3rL28djBhRd98sUyjQJRaJQKtVah1uDug23BUyxb&#10;tqxz585wiOJlZWUYfSS4Y/XsSQqFQtFNHUVFRZixIQQhy0CDBg0+/vhjIyOjs2fPYmLEDIapkpm1&#10;aoI4qQJ3rP5Qafieg5PnNT81hDTBEo5bJeg2oVCIhRYKrCYkOCCSSEvKxN5uAuMR+fvWlxQXIxNl&#10;ylFKB9QAdCFzTCzBJpVKsX7z+fzi4mIPD48zZ85cuXLF1NQUpz5Wd1QKMQHBh4JMHbWDo7CHH2IJ&#10;UBbegoKC4AG7yEdddYf4BGi1j4/PsWPHECeuf4hXkl8FCKmk5OTUtNSM1BRvT/ej9o7Xb4ekZKRY&#10;77A+abfJ3tEhJZP5sR0d8Hbw4EHoztDQUOIBEaKlpLE5OTnojeDgYLSIHH0uCBiiEDIrICBg7969&#10;eXl5bMcwPUwS1eFK1gIafvfuXTc3N6hMGMMPYkMPsOHXCTjBZAot6OjouG7duuzsbD8/v5MnT6J1&#10;OLUwLiQMVIRdOEcRCU4Q5hxBe5hzKiO7aOW88mlDS3y9y/iCSoFYLsRpJpaIxDJY4fQhoepA16Fj&#10;MfTg/PnzUPbIIbMwgTu5KRQKpW5g6QWY4SdNmoS1tXHjxj/88MOaNWuwMmJOgyL86ycWTJi47b92&#10;7RpWPS6L8j6BU+61SUPcAGHxhii0sbGp8mORz0CpUsmk6iteghkDRXu3pfD5UqVGyvzx3RNgg0Vf&#10;UF6BvD8+tKwH1nJcb1AHEGSzZs2CNr1169aDBw8QDy5CRbUvlyHAMysoxKQKvEKUHD58GFqEvFtN&#10;Lm8dyKkLsES9uA4hlKE55s6di95ASFUEB8xIGCqlukLAyy/IhDQpF1RKVZrE2IfbN6wODLwuUzz1&#10;ljRk3Lx589q0aePu7k7uNTlf7ONP6EULCwu8or1MuM8ERchnfaCqjY2NMVionTtWyy1sXUDVkFZQ&#10;mXBI/KAnyUfua4OMEWr39/eHoMRkinjs7OxQCpoSfQiIGbEHcItMqEO8Is08eFWrmA7VSEt5vJ3m&#10;ojH90867q8hnVKp8I9IzQNW2trZXr17FSDHOnsAdplAolLqBCQQKbOXKlYaGhubm5vfu3cMUjXw6&#10;pVBeFzjxXrM0fIFlFXZSicbTOW9MT9nuLY9KeUo1+yu8zKrP/LKZ5tnSEKAu1AsgF/AaFRWVnJyc&#10;np4+Y8aM3377TSqVYuGHBOGsWWCmLw1BQkKCqamplZUVEQcks76w7WZ+HBk6idE1SiXU0uzZsyFV&#10;ySHOTgeTpdRoFWgBs2nlvFLeho3r161bW1JSRI4T0ApHR0czMzM0rUp4ug/VI/+5wBVGatOmTWvX&#10;roUCIz0GcUZqeS5clTWBJru5uQ0ZMiQkJIQocn1pSGyQQO0QdlC6qHf9+vVjxoy5e/cu+gfSHPY4&#10;inxirIN4IGAXMeukoYr5O0IIbHV2umqbWcqkvvzwsEoZ00qcRChYV2kIUIY8mCS9ROCOUSgUSt3A&#10;BII727KyMkzaZDLhDlAorwmchG+fNARYwZVqaXCQdPZ40fJZ5fHRRSqlRKOWQexhjX+uNNShXy/i&#10;gSIkf0hnYWERHx8fGhq6bdu2/Px8SBCgLw2xm5iYiL7Ly8vT77j6QgIgTw0RAJer1cLztGnTUDW3&#10;rwcnCp+g1mrkCoWvr+/OnTvJH8CRfAjW/fv3L1iwAMJLv5Mhwqytrd3d3TENYReHaoPY29vbw4n+&#10;U0zE8EqkIaqAbL148SJEnk4akq5AdXgViUS7du06d+6cn5/fkSNH0PlQeJhDYfxsz1XQSUP0lUKj&#10;UmjkCY8Ev/+WtfLX8nvBAmSrVAocYZ4Z1sMrM3Y4gRGzrq8Ad4xCoVDqCZ1DKG8IOA9fpzTUlzKA&#10;O/BcGGEk12glUq06Ily56NecDQvKI8NKRMJKpUqhVqteTBoC/V0k+Hx+bGwsVIWpqSmEF4RjTEzM&#10;w4cPkZ+amgp1tX379vT0dF2RF4CtkJOGgMt9AsSQnZ0dZB/0h64WUqQKubm5kIDFxcXcPvt57YUL&#10;F7Zr1+7s2bPoZKI7UUV2dnZkZGRWVhYEFvJrBGY4eufOnQMHDuh86mrH6yuRhgjp9u3bmzdvDgsL&#10;I+9QP3r0yJ/lt99+CwgIQBjobfJBGQJsSIJzUTfgRycNpXJFzEPR4mmZq+cIEqJl0OPc41ctOl9W&#10;h2eFf4AwIA11N/oE7hiFQqH8ydAJh/IngVPrjZCGXFY9QBG1Sst8hjQ/R35kh3C6oXDDAn5FuUyt&#10;ZaVhBZ/5EkBtiVb71PvCLwZUhUgk4vF4Pj4+UGBOTk7dunXbv3//sWPHIBCRj7aAF2gIioDapCEO&#10;od7AwMAJEyZcuXKFGNcIFCpszMzMdKMIb56ennv27IEW1MWGUfvpp5+sra2xC8vamD59+tq1a6F7&#10;oKhIWX3g5yWlIaqA2wcPHtja2p44cWLx4sXjxo2Ty+VRUVHoT/L2Omw4axbOXR16GBYoqb/JVQph&#10;pVChkksUxdfPKKYalGw2qczO4KnUFRrNi39xK4LBCQxpyO1TKBTKXwKmR0zOZewnLJHA5Kk/UeMo&#10;5iVM4JigdJA/kcIhpMvZb90CWCZQkPisDnGF2Rg2oJL9lCcysSrBA6omu8QYlkC3S3mrwTi+TmlI&#10;/oDsZU4mVgdopHJ1WGiZyXjR8plZd27gxK8QlPNZ6Yjjr+xMxYWES4J0E66WiIgIV1dXLy+v3Nxc&#10;U1PTvXv34mpMSEhIY3/vHGbVpV510HZQmzQEOIrLD/Lu+vXrmzdvJl9PDeeALcpBjBEPxBZiQ5q8&#10;GztjxoybN2+iq4mZh4cHdCERXjpwlLzKZDIos4MHD0L5kYeFxK0+JLOO0hBu8QrPAJ0D5VdYWIh+&#10;mzlzpq+v7507dyCy0YHkTXlYIrDa6gWMx+fDSUPMdmRjTg+lgscXhdwsWTO/cP7okouuZbxSoVwp&#10;Z7+dhnHMbvUGMeMExuhw+xQKhfLng3nSyspq48aNWG4SExOvXLliYmJy7949HMIMGBkZuWXLFm9v&#10;77i4OH9////85z9NmjSZM2cO1ilS9tSpU+bm5piHs7KysPwvWbIkLCyMdfwH8INJOzQ0FMqAvG+D&#10;igYPHjxq1Kj8/HysRx999FGDBg2wxMAMc6ClpeX8+fOR5spT3nIw4u+ANGT+SEyl1uYX8I/skMwd&#10;zTM3KbxzO1ciZj6YwppwVmzixcEFQP7kjqRPnjy5cOFCXDBoAgESB+oNFy1u19asWYNLF1djdHQ0&#10;7upIKbyShA6S8wxpSIBNUVERhgoX87lz5y5fvgydig4kxXU2qAs2EIXYxa3h0qVL27dvf+HCBXjG&#10;LSNqwaWOWQCWXMQs8IOjISEhJ06cuHHjBpliaoNUV5s0xCHiE+nU1NRHjx6hKw4dOgQtiN158+Yh&#10;eHIUICofH5+5c+diLiNzCqatEvYLz5maXgzWs5q5LeA2uUqRlFBusa549vD8vebl/HI5eo35wkLY&#10;stsf/9cTNIRKQwqF8heDOQf3/OSHuNLT04OCgoyNjW/duoUZCetR3759t27dirkUlsi5du3ajz/+&#10;CBm3du1azK5JSUnHjx8nzzjYyVKzYMGCrl27kt9TJf4BVi4sH//85z//9re/wZuDg8OePXumTJky&#10;efJkrEGYrps2bfrBBx+Qr7Zt27Yt/Ldp08bOzi4mJkbfD+UtBSfG2y0Nq6BQq4p5kmN2ORP6ilZM&#10;rYyNgM5QaLS4SFAFhJf4xUQAQV8aQtakpKQEBwdD9pGj+hCxJZPJcB26urpCSF2/fn3IkCFnzpzB&#10;lYOu06lA5tKsgzQkwBIXPDQf7tug5HDrRoqTo+hJTBNdunTBLSPSsPTz83N2doamxC5U46BBg5Yv&#10;X04sAYLEKyqFWExmvxucx+MhZqLSaoNUhxbpdgmQqvfv30dg8DZu3DhMW4GBgWg7hph0BamOGOvK&#10;YpbBjMbn82GD3VcgDeEWDdTK1FqBSqMMDxYtmcof94tgy9Kyx49LxHIl+xyR2Dy1vQBoDpWGFArl&#10;LwZzDhZszLGYsRMSEnAHPmnSJNxmY0b67rvvOnbsiLVJfxbFbr9+/bBqY2bet28fJlvMxjAgYHL+&#10;+OOP4RBzOLFHJqZiJyenL774AtIQ/pF59erVDz/8ELuxsbEoDmmI9O7du2H8008/NWzYEAI0MzOT&#10;eKC87WBY3ylpCDRamUhUHhdT4Xy8cPZw0dr5PFdbSfbjSo1azqpD1KXb6oe+NMTVdffuXU9Pz8LC&#10;wufGDwOBQBAREZGamooLGGIIfnC/tW3bNohCXE4Al+JzpaGOvLw8VA2HKA6fKMsdYIPcsWPHsWPH&#10;oAg3b948cuTIGzdu4OYS88jvv/9eXFyMDiegVEZGBmYNd3d3KFcMB0A+56gWSGMhDaHhIOzQD7ih&#10;XLJkCXLgJzIyEsoVcwcCgyW86V5JcX2Qj0nn3LlzuEOFAXgl0hBuC3LFl9zFZrPK54/mezmLU5Mq&#10;i8vK5Cr2eSH7LjPZnuhCtPlFxCEqotKQQqH8xeikIZkq8YpJuEuXLlhZpk6d2qFDhyrSEGncpf/j&#10;H/9o0KABlgDkYO4ihwBmXQi7KVOm6KQhQObJkyc///xz6D+oT+RAGpKfaYmLi8NKoZOGcAVpCM9U&#10;Gr5L4Jx516QhgPDil/OZPzJTyO/ckK4zrZg3qsx5vyAtQSqsEKhVCkYmaiRaTSWrDeqKvjRE2tHR&#10;0dTUNDk5+QXiRxE0HFqQvBcA9XblypUhQ4ZgF32SmJgIKcmZ1g460NLScvbs2SiVlpYGlUbyURYX&#10;c3Z29sqVK3/44Qd4hgSEAWImoQqFQmgy1LJmzRryyRXk6yBOdJBMlIU9rnzMBRCC8Ia7z1WrViGH&#10;GOjgitUBxA9hvWHDBisrK7QaZeshDWHyZIM5+2OJaqFAkZUqunymYvZQ3tJfeedceSKJSK1VyZVK&#10;vkDE3ClzWvCp7YVBv1FpSKFQ/mIw52DBxq0+VmFMxeHh4StWrCBvKB85cgRCLSAgAHMpZ83+3fnh&#10;w4e//fbbFi1a3L17l8/n68+xERERX3/9NYSg/rMJGAQHBxsaGkIcmJubX7t2zdvbu127dm3atEFF&#10;mLeJNywHcD5r1qy2bdv+/PPPUKtwzrmgvM3gBHhHpSF79rOeK5UK4eOESusduVOGlIzpLTFfWBHo&#10;VySolCrYb8quO7ggddIQYctkMlwVdX/UVx3iCq+4k5OyPxOH6xk3fMeOHYO2wwW5du1a8q40dqH8&#10;yNVOShGQRkju7u4uLi4VFRXoUgSWlZWFCQL3dpgg3NzccnNzz507h7tGGOAoAsZssn//fvJHIfCA&#10;UjqfyMErbNLT02Hg7++Pu8n79+9DscHngwcPECRuLslzPlJEnxoza4NEi/jhEDWibH2lIQJXMd9K&#10;qElPFh21Kpo0lD+6f/buzfnh9yvKK+UyjVjJfkxdVrs01Kvp6b06gOCpNKRQKH8xmHNmzJhx+vRp&#10;zD8C9nskdEIQk5KTk9Po0aOxZOgmUhyFGSEnJ6eoiPtxBLxiLSB/I1jjQoZVCc5RCsaYqDH5AzJj&#10;E2/YJcsHEtjFasWVpLzlYEzfZWkI1xAH7NcZa5RqTaVY9ii+7Lx7xZzx2SuMi07bi2MelosrGVHy&#10;Rxh/xFI1Kn1piGvGy8trw4YNGRkZ5OjLAGmouzKJf7xCESYmJuLKvHr1qo+PD27aMB1ERkbm5uTi&#10;5ox9XIeYuTErKChAMI6OjrDH1R4VFbV06dI+ffrgtm/z5s3Lli27fft2dnY29OKcOXM8PT3RXl2T&#10;kUAA8BkdHW1jY7Nq1Sq0LjAw8Pz583AFXYhhghmMASmVl5eHV7bmp6gx8xmUlpZaW1ufOHECMwvK&#10;1iwNsYdWcu8Bc59Ahk2FQPLooeTUEenGxUKTqaV21hVhIfxKiQITFY4ToUc2uVJZLhBCGiJTf3vi&#10;nfXIbEjUA3QFlYYUCuUvBosFFgUsENXnW5KD5SA0NJT8VQ/JrxGsCLj5fyVLGOUdA2fOa5OGOL+x&#10;siIC/dNXf5ekCSQHcPtsDnmtkgkg4HSeoRLIX5hBI5LvQVSoJPwKwc2rpdZbShdOF04eJty8qsLH&#10;RxQRpUxOkZTwRDKlVKWVqtkfo4Nv4h+vEAFEwSANERMREXHx4kVcfkyVT2zIqz7IqZKp29UloMzI&#10;bR9r+4exLo2xgQEUm1KhzMnJcnNzfvjw4Zo1a1evNkdUEGq4F8QdG27mrKysPvroo8aNG2OMGjVq&#10;1KRJE6Q/+OCDb775ZtCgQZs2bULnVFRUpKSklJWVhYSETJgwAaoRAUB6Yq6BE1SkHwMgu0xkLAgG&#10;Uw8S5CjQpWtMEMgu0N9FJNeuXcMsRm43UTUiYY9i3CC5GBmKClGlXKIsLapITZDEh1deOyfcZcaf&#10;N0q0eIrUalNJoF8BO9wi8ogQbohzAnzJFaw0ZL7ymtOA8MsdZU4NMsrkTEGa5FeFZOof1ZeGukMU&#10;CoXyuqATEeWVgBPptUlDyIL79+8L2e/tfPToEXYT2C8FxFqbmZlJvusuPT0dFUESZWVlIRNqsrCw&#10;EDnQN8hJTEzk8/koW1JSAj9xcXFwheLR0dHwI5fLoXXyCwslUmlaenpOXm5eQV5sQrhEKirhlaak&#10;pggrK/LyC2/eCrwX9thye9SU4TenDc0YY5Q5aXiM5Y6imwFpDx5EFRYVJSYlJj1Okcnl8AlFBbeI&#10;BKHm5+cjfsSAnNzcXNQukYjz8/NgIxSK4uPji0sKEefjxymwhPRBEdylIYeJKj8fbYElfELV3b17&#10;lzychw2fX15ayktMSBIJmUf3aB3aiKNIlPPLJZWS28G+lvs3rl+z6eI5v/y8/IP7D6xYsWLjxo0Q&#10;WEOHDv3pp5+gCKEFqwBdGBUVBSHYs2fPBw8eYLzPnz+PPkep1NRUhIfY0KXoPXQvokKXIk4YoPaY&#10;mBh0L2QQciCFIUBv3ryJrkYmmg9LDFBsbCyGDE4wZOgQaEe0pbJSXFBQmJSUjA6Bq6TERGGFAIfY&#10;vmIewaJUbExs2J0w8g41ioSHh+NQRnpGTla+SiVIT3scdD3+qEXB7OGZY3slzx2bMmVw2L5t0WGh&#10;+SGhMXmleeXisrikuKLiYnGlFAPFKyuSSMvRsThPEAbCy8vPLygsioqJwf1AfkEBxgX+IUDJh7LR&#10;uri4GLFIyC8rTUxM4PFKSVQ8Hg+jjKGBMVoNY3jDqCEHCTQToaLVyMdR3RNfCoVCoVDedl6nNNy/&#10;f7+RkdHx48dtbW2RWLdu3ciRI+fNmwfJMnPmzN9++w3L8PTp06dOnXrq1KlZs2aNHz8ekmXZsmVI&#10;eHh4LFq0CHJn27ZtAwYMOHDgAGyGDBmyevVqqBYkNm3aBJthw4YtXLgQagMxwyEwNDS8fNl39+7d&#10;qOvy5ctI9Ojxy5Ejh21tDw0ePMTD022vpVX3X7ovWbpi5ZLjXX4a2aX9xuafz2rTfNmCX+/88N2K&#10;bt1NXE8FDRg4u1fvUfPmz+nZo9vY0WPiouOWLlk6bMhQJ0fHNatXDBs2YM/OPYZ9+23dsvZ6gM+E&#10;8WNWm5ldDwgYOmTwqpUrLvv6Tp08eeGCBWmPH48fO3byxIkL5s0bPHBggL+/zYEDgwYMcjh64qid&#10;w6D+w5xPnjp53GnwoEGOJ044O53s8csvy5b9fuCoa/+BA5YtWrZh5dK508eE3boyfszIUaOGz1u0&#10;dOSY8V27/u/06dOffPIJpwf1aNeu3Zo1a7p16zZu3Dh0CPpwyZIlZ8+ehZpE3yLHmMXf3x+HRowY&#10;sXz58sGDB3t5eWF0oCYtLCzc3NzQsQ4ODk5OTt27d0fPX7hwAT28detWmKFjMXYmJiaTJk2KjIxc&#10;unTpoEFDHB2d167fPHTE6HvhEVu3bhsyaMhx+xN7d+8bMmCI32VfOzvbvoa/YOvcqefQQfP9rkR2&#10;6riwY3vzyaO9v2296r8t5i2fGflLJ5NBRr9tXO08Ydys0aMm7thuMaD/kGPHjru6nRo4ZOCOXdu9&#10;L3gPHjrEysr6lKsbaly5wiw4OHTkiFGbNm52dz8zYMAgY+O5K1aYjRgxyvfS5XXrNowdOxYnxp49&#10;e9DGq1ev7ttr0eOXn20O7D9id2jIoIFnz3ocOnSoT58+UNvoltmzZ1+5cgU9NnHixICAAFNTU5yN&#10;uB/AiYSGo6vRhzgKbU1v1ikUCoXybvA6paFSqeTX4dNMZNHFK0CIuld9dAYA6Ur2DWWYifW+F1qH&#10;vrEe8KnQaGUarUStkWo0UpWmUqZUCSvVAqE8N0/s4Z5qvizXZBp/4a+S2eNEM0ZWTB1UsGBi6tF9&#10;xTf9y2OjlMlJspTH0uxcWSlfXiEoEwhKRQKRTCJTKRUajVKjUTGfoiVvZj55V/PJpikr46lUCiTY&#10;jeWPJElplEpFpVDELyy65ecZeO3arfBH92PiROXZvr4uDkf2Hzxml1tSDGUM9fbxxx9/+umneP37&#10;3xuCRo0a/d///R/ETXx8PAQftFFeXh5UUWZmJjpH9OSTNEwXVOvYKpCAYJ+fn6/b1YeLld1UzI81&#10;KQVCaYVAXCEUCwRiHk+RmSF7nCJNiJMFXi1xOMBbZlw6yjBzRJ/0X0fx5k2RmUyTmi8tdnPLiIwu&#10;5/MlYpFSIYMb9B7GRUo2jI5aI1NpFCp0iUapQtTcmDLvJzOvJMFu5AdxZDJFcXEJeyaQMPVhh4B7&#10;W5kZCy77eaD5cFhRUYFzjPQbd4BCoVAolLcZrGhvujR8ASANyR8FvijQEEqs9szfJjIbJAjz4Qax&#10;WCQQMr9EKRYreCWiky7nFy5b7Xs5ztUlccvaMLOF0UtnpRmPKZ02WDR+oGgMtsGiqWPFxlPUC2aq&#10;F85ULpoh/322cvsq5ZmTwvAwXnx0WVw0LzqSFx1RGnq7IOphSUxkaVxEafxD3qOIkvQUHq9ErJBj&#10;SERarQTaSKuRaqFcNdKUpBjLvXtDg2/MmD5u1LDeMknJ47TYtLRYuVyoVgqtLbZ37dzpgqdH6uNk&#10;NzcXV1eXe/dDc3IygoIDx44bsWLlIoWSLxCWxMVHl5SWeHt5d/tfNw8Pz9zcLGvrfQ8e3FWpZGqV&#10;kpVbYq1WqIG6rpQW5ojSE8qSokoTHvJi7/PiwktCA/Ljw5HgxT4ojXlYGv2w9LJn5fZVsmUzVUtm&#10;aJbM1Pw+W2syTTlznHT8ENGYQYKxg4UTBgsnjsj/dWKG6dz4lb9HHbTKfhSjiokuWb/Jap/14bwi&#10;vlKllUplxU99DIWR1Kxqfy5PRCGKPi3SkCOXK0SiSvZTKK8MVKmThlwEFAqFQqG8/WBFezeloe5j&#10;KK8Q8udx5DGkTC674HNp1959qZmZ7A+yqRRqhUypkEhVQpFSKJJgq6hQZ2WI74Vl37yRE3g99/r1&#10;3ICAXF/fPDcngf0hif0h6TFbyVEbyTFbsa0l78hB0VEb8RHbSmw21pU7NwtNjXOnjkn8bVJKn17H&#10;enQ/MXzk/p+6z5k45tq08VH9+pydPPbWtHHRU0fHG09Nmz05bcroxG6dLfv13jdvQuKMYY+mDQ80&#10;6m3SqdNP3//w7cC+iwx6z5o0ymPyyEfjRwZ37LhhkEHAvF8z5v2a+9uk9Ekj4mdPSZsxJWJwf68J&#10;4y4b9d9vMGTObxPTe/dy6P6/IxNHRsyYkLLOLN9qX/lhO9HhQ9ikRw/LrC35R+xk2I4dkhw7VGlv&#10;IzppX+bjXXojoDDwev7NgILAgIKQm8UJcRUlxVJhhaZSqBUJMS5amVzLPj5lPlqCbiwqLrY9dOj0&#10;6dNEyitexVdeV4dKQwqFQqFQ6ghWNCoN64q+NFSp1ekZOZGRcUKRWK3FJmPkDvMeJgQI8zYm+a4V&#10;bDVIBpRnzJTspsBWVl4iEJRnQUiKBSUlOaGhN/LzMxcuMJ1jbCIVK0pKeUXFPJlcIZYqlXKtQq6V&#10;StVKBaQJ88V+5eWCw0eOWloefJSQzOeXq2VyXnFB6O0b6WlJllYW48ePvnPndkRkeETEA6GwUiqT&#10;Z+XkPXgQu8Z8fXDwHeKB3dQqlQJNUyiZJiiVal4Zv6C45Nw532FDJwQG3hAKhHdC7mRmZhQXFRbk&#10;5xcV5muZ75lWYdMy5w02BYb0qRbjf7IRmCew7FcJwZL5bWvUxvwue3x8fEpKCvlY9J8uDV+dY+Yc&#10;oNKQQqFQKO8cWNHecWnIZb0KpFIpkYYk7eTktGjRopfoB41arUpKSnR0PBEVFXX9+vX+/fsHBQUV&#10;FRaG3bnD4/Ggk9BFsMPAgBrbcuvWrQMHDqSlpZWyv8KMHFhmZWVdu3YtJyfn0iWf48cdyJdXh4SE&#10;5ObmIngYkI/oQoS5ublduHCBuCLo18L8zR77pTnIhAa6e/decnLyrl27yM/iXb161dnZGXFy1vUH&#10;ARcWFq5fv37//v1kvP40aSgXsV/Nyu2/ChAkkYboTKRfecwUCoVCobwWsKJRaVhX9KUh1Ia/v7+d&#10;nR0UGDn6bFBKKBRCUTk4OHh7e8PP7t27IbNSU1MvX74cHx8PVUQsSdg6MCoACXKUAEUSGhoKzQdN&#10;6ePjI9D7VT0oFXt7e/LjztBw7du3P3fuHDIhFvft20e+BJW4FYvF0KMBAQFwBc1HaqkjeXl59+7d&#10;g09EAoFoZmaWkZFhaWkZHByMluo+2vJsYAMn1tbW5FyC27dRGtKnhhQKhUJ5l8CKRqVhXdGXhugs&#10;yKOkpCSoLnJUH9ggAB6PV1xcHBkZCekG/Tdo0CA3NzdoQahJopxIeHCle+angwSvg8tlVU5cXBy8&#10;rVy5EqJQf8xghho3btzo5+eHNCQLlOv8+fNjY2Oxm5+fD2kIVYo0ShFQKTTTqlWrjh07lpmZCaGp&#10;EzrPAHVB46KsvthCYCkpKWgI1OGYMWOgF9E5qBoO0fyysjJdWR3YhX1CQgJEM4LBLpWGFAqFQqG8&#10;XrCiUWlYV/SlIRTh0aNHZ82aFR8fT46i+yBxrl69GhISgqNmZmZQb48ePfL19YVARCmUhfTR72VA&#10;gqyLNIQBGgWJc+vWrbt37yIYYqkDZjgKfYZeRRoG7u7ulpaWyEGl2IWWhUCElCHGBFIWgUHGQVMi&#10;VMTJHasF2EMakkQVkImWovlQY/fv3/f390cwtra26CgE7+npqfvhZryi0gsXLsycOfPhw4eMXyoN&#10;KRQKhUJ53WBFo9KwVogHQHahrojCQE9B/UDl2NjY7N+/Pz093dzcHGlUit68ceMG0W0oCGN9D9Uh&#10;R58tDVFpXFwcVNTixYsh4Ii0InDWLKjLwcHBwsICAgu7CMbU1LRNmzbe3t4kDOSfOHFi586dtUUF&#10;CQWDHTt2JCcno1EIiZhVAZa1ScMqwEYXLcb61KlTERER0dHRCCwwMBBKEcGcPXsWghWxwUYmk1Fp&#10;SKFQKBTKawQrGpWGtUI86IAOiI+Pz8rKgsTp16+fsbHxzJkzoW+EQiGMdRqIlK0jpEht0hA+oWlC&#10;Q0PnzJlz8+ZNIun0DQjIh4ejR49eu3YNu8QAesjNzW3Tpk2PHj3SDW1ZWdnevXvhkBQkmdUxMzOz&#10;srJCu4BOR+qAQR2lYY2gIPGJwHbt2jV58uRp06ZNnDgR6jAjIwOSEZWSztTZk8QL86dKQ9wkIP3y&#10;QVIoFAqF8iaAFY1Kw1pBjwAogKVLl0JR5efnOzk5Xbx4EToD2sje3n7JkiVJSUmc9QtBgqxNGqIV&#10;06dPt7a2lslk3IGaQIRxcXGnT5/OzMzksrRaFDl58iSkIQ7BAA2BQ2SmpqZCZULj1vZQkICj7u7u&#10;I0eOTE9P57KeAOcvIw0B8YNgfH19582bd+fOHSLdgoODbWxscEYi88aNG7BBGBB2XLEXhT41pFAo&#10;FAqljmBFo9KQA/FkZ2dD9EA5mZiYPHjwICgoyNzcHJloLFSXhP1eQ5gRpQXLxMREKANGP+r1Xb0g&#10;QepLQ5Jz5coVxEAUGCCHagPxhISEODg46H9UGaoFHlq2bOnp6QnniJC4QtrDw+Pq1atQZiTn2bi4&#10;uCxfvpw0kzQczl9SGhLgoaSkRPcxFDiHhisuLsYulGtZWRmasH79ejc3N1dX1y1btqB1OGHS0tKe&#10;LZSrQ6UhhUKhUCh1BCva+ysNFQoFFAMEn7+/f3BwcFZWlqmp6dKlS8lR/bLEFZGGEATkUHp6Ooyd&#10;nZ2RSYQXMa4XrOM/pCH8hIaGzpo1C8K0Lj5hwOPxIJs2btxIPuzCHWBbd/78eVtbW0hbLusJsbGx&#10;GG8/Pz9SxbOBT7jasGHD2rVrIdeIB0hDkngZ0GRfX9+5c+dGRUVhFxURaYg06kVsJMGYPsHCwmLq&#10;1KnQwWhaamoqPECZPVcpUmlIoVAoFEodwYr2OqUheTIUHx9P/qYNEbw8aBJWa/3nZwR2+WbWb+jR&#10;+/fv49Xd3X3AgAFoCMjJydEVJ/b6kLJwS1QgyYTagJ/ExMSX0RzEM+QdegMxm5mZISrsQs1wFk8D&#10;Y7VaoZTy/a4HPoxLUKskFy96rV21yvvCJYGIebDH2bEfmjl69KiJiUlkZCQiJBUhH6+oC9oO+UVF&#10;RSTzuaCxGKmgoKBVq1ZlZmbm5+fXseAzQLTodug88tU2iAoaFGcCd5gF+VUqQlsQDIYM6r+wsHDg&#10;wIHbtm3LyMhISkrSdZp+EdRC7gFeZpiqg/sEnLcIg0hDLpdCoVAolLccLGqvUxpCA12+fHnv3r0x&#10;MTFQXa8KiBioDagBpImeA5AR1iy3b9/evn17cHAwzGADLULMqkBK6ach3SBHUISQnp5ua2vr4+OD&#10;VhCzFwBuEYCzs/O6desQIaKC1kQOV8fTIFsoEpQXJsTf91u/0/byzbuJEf7zlyzbtmrxxm0H7sdl&#10;IF7yaBNAvS1cuPDbb78lH5RB8JwXFtSCrrh+/To6gdg/AxIngCiEOnR0dITihBojh14MlEVUGAsL&#10;CwuMPsJGJgJDJ+CVeEaiSlcwQVRW6hIABhjr8+fPW1lZ5ebmQlhv2rQJQ1PFhgwct8/mvADwwKWE&#10;QlSB89bPzw+RU2lIoVAolHeG1ykN/2LQVIjRV/vo6FWBricP9rj9asAgOzvbx8c38EZY9L3Ai+62&#10;KzbtdHA7W1GcYH/SOTLsuvu5K6l55XAAJ8QPXuFT9weF8FAdcohUUXdQEG6fHXDdgTcu9dLAFRni&#10;VxIYhUKhUCjvIVhD3xdpqOMN1A0kpDoFxtioNWqFQFgpkSmxL5NJKsrLpTL5X9yqN1l+PTc2GLxy&#10;ONcUCoVCobzNYEV776QhhUKhUCgUCqVGqDR891E++eYavPr6+hYVFSFRXl4eGBhIPqECGxyl78NS&#10;KBQKhUKh0vCtBMNG0B8zgBwu9QQIvqNHj2ZkZMASZGdni8ViiMWCggITE5Pdu3eTP0bMz8/38vLK&#10;zc1lvVKBSKFQKBTKewpkAJWGbx8Yqry8vGvXrj18+PDy5csksW/fPqFQqC/sCgsL792799VXX124&#10;cCEsLMzf33/VqlUpKSnk6Jo1a3bu3AmlCF3o6OhoaGh45coViEgqDSkUCoVCeW+h0vCt5Pz58z//&#10;/HN0dLSK/T5qFxcX6L9Tp04p2d++44xYoPxatGhB5KBIJOrQoUNwcDA5RKShRCKBk9u3b48aNSoz&#10;MxMnAZWGFAqFQqG8t1Bp+FYCFdipU6eMjAyk5XK5jY3NwIEDExMTofOET39lNKTh119/TaRheno6&#10;RlpfGu7atUsqlUJQUmlIoVAoFAoFUGn4VlJZWXnw4MFDhw5du3bNyclpw4YNbm5uBw4c2LJly8OH&#10;DzkjFgjHsWPHurq63rx509PTE4ISBe/evQuz2bNnL1q0CB4gDePj401MTNzd3TGs+ucBhUKhUCiU&#10;9woqDd9uyMeKdVRXdSRT/ygSukPkVZdgsxmfJEGhUCgUCuV9A3rgRaRh06ZNqTSkUCgUCoVCeceo&#10;tzQUiUTkqaHug64UCoVCoVAolHeDF3xqCGno4+MTGxsbR3kbiH91lJWVcSnKewk9Ad5PcnJyuBTl&#10;PSMxMZFLUd51MNa64bazs2vVqlU9pOHRo0fXUt4/jI2NuRTlfWXatGlcivL+YWpqyqUo7yX0BHjf&#10;mD9/vrW1tVKp5MTfs6Uh0LBwO3qQfAqFQqFQKBTK2wsn7PR4jjSkUCgUCoVCobwvaLX/D9tIarLy&#10;BF8dAAAAAElFTkSuQmCCUEsDBAoAAAAAAAAAIQDhwFObfUQCAH1EAgAUAAAAZHJzL21lZGlhL2lt&#10;YWdlMS5wbmeJUE5HDQoaCgAAAA1JSERSAAADHgAAAXQIAgAAAVWvSOoAAAABc1JHQgCuzhzpAAAA&#10;BGdBTUEAALGPC/xhBQAAAAlwSFlzAAAOxAAADsQBlSsOGwAA/6VJREFUeF7sXQVcHEnW383Kfbd3&#10;e7Iad5eNOwQiBHd3d3d3l+AECMGdJMSDxA3iIe5GDHcYGP1edzXDMAyDRo//79GUy6tX/67qafmG&#10;wWB8+5nh0qVL3Fv1zTffEK6PCGjSN3Q6/fvvv4cjAPxDxfvXb2kMxlcvt+/epdJxZX333XdDVVZ7&#10;ezty1FQ30GmMV6/fQGamtHW0s9YEIVy8VAYU0CvkMxRcWfSRKgvhzZu3hAsHWyx3DL7eIbRvtHH3&#10;7l1oJzENibBBg00dr169Ilw4RqisKVMnm9p4JGYUWjr6aulbymuaWLv6G5pbyqpqXbp288bte5dv&#10;3r56886VG7euXX98586rilsvLpbdSU7OExNTk5fXV9UwVFHXN7e0t7a2HZIFcEGPssCyiLBBg9TS&#10;iVknMYfYldXRBsqiDNIS+vSHrqSsI6agaeXoaebgHuqvq6cp7+3j4erk4OOmqCK51MpcxsJaztPb&#10;MCraOzUrLTF5t5Qk//r169V0VMRk9QXENXm3SvNtlRESV5KTVWIWzs/Pv337duRmwtzcHI4//vgj&#10;8gIoFEphYaGRkRFbq4agLAo2Bej1dTQXq9ptq5/KCT7atZOcuoualkgldVDIJMbLp60UEh0kP5mW&#10;nkBLiSHLCD/ZvO56aHBDXR0ZrxjK4Ay2ZkHANiGprSKyfFvFlm3gkZaS2bZdiEdAZP6ybUKiW8ru&#10;XubdtF7HyNTGycHA3MonNL785ouSc1fmLZhvZW+lpu+sbuimpu8kLqunom0pr6BBx8cSYGdnB0c4&#10;qV29ehWG9u3bt+vWrVu2bJmBgQFMLHBPmjQJEsyaNes///kPNIlGo1GpVDwrhgGmIYTjYKQnt9+8&#10;WU3G1AVmRHSMRCIhx42KazAalZVvoHQmIJZw4YDCrpfXpiW8wLkSK5mIwIHV0RvLV65exyvg4a4c&#10;GOp3+NTNiKRDyXmlilrWXh5yAZ4K7h7qFjZmDi52nn6J/jv2BUQdcPBO2yauoW9mHBy53z8qzzUo&#10;2WtHupNfkpdvONSGykTKOnnyJBx///13UNbatWvBstTV1aH7ixcv7ujogJbMnDlzz549fZs0gLJo&#10;DPrZ8y1kKigFy8mWn5WVQAEvX1QSHhwcOIvOALV0kRkVl1ppjAEYTVxKzsDM1t/HIDUz08DS7sjx&#10;HTFJhzWN3EIC9SLDrSMj7IKCLH28tXwD1e28dhs5RGpZBKsYeiSmJ0vLqC9ZuWHatGlTcJw5c47Z&#10;7L797wvWxGzpuU1DsCE5wff43CHMmC0zmzpevnxJuHC0tbURLg7oktnSK3FfuHr4Wtu5J6ekuPlH&#10;u3hoxsYFBAe7quuYp+TuOVhceqC0dFdqrKentru7vCloyjRAyyxI3dhLRsl0wcIVq9atXfzXsiVz&#10;5s6YMU1MTIKt2cNGv8oC9XjbVTJgEQYVEboaRWVhRQY4VRMeTpBXVLW0dU/LTnf0C3L30EnNycnM&#10;yDK19ErJzT199TbI4VMXfQPMfF0VVQy8ZDWcVQ19lfU9zOyDvANjsg+c9Y08UBBh5GGttH7tmr7K&#10;gnlHuKAlGEVgaGlpQY7+0O80xMuHPzLuwQ7Y/36UhWobkrJwwKQkXH2hrqnn4R0JygqMCvMN2ZV1&#10;OPvi5XJ9S7f0wvgL9x9euPf05PWH4dG+Ph6aKgbushpuCjpumiaeprbmptbWMorSofZagnzLRAX4&#10;5s+dR2OONgucnZ2hO0xNAX9Bg9+/f9/Q0KChoYEC2cDBspBG1MQ7gLAwwD+Mf3EnzsToCIDSkSMn&#10;/1ALifL8+XNwoxIAzFgEyAVnFsLTDT3lVsLVZ/ClZRXUdewz8nMCwyJ9d2S6hqQEJ+xV0rZNyY4t&#10;e/Dk4r2X1x5X7Uzdlbt3r4qxh7qBt7Kuh5q2o6SEwNLla+fNXzpj5lyQWbPnzZ49t2/hCHV1dXB8&#10;/fo18kKDW1tb8/LymBpkQ3/TEPRBhhzEObef8WeznRcv4EzXAw4E3wfYmPdTuKy8irqu7dW7d0zs&#10;3HKOHcgpPtPJYDRSaOXXz198cK/06t0A5wjv0ISAyN3u3hGG5qYO9lZOTnqKKlLTZ86fOHnmlKmY&#10;zJw9f9GiJRyVBRpBSoFYGEXkZQ4nSsMGztOw8mVnfxlYMXJlQZsf3ibWH2xQUtEUldHeKiK/VUzN&#10;xs5IS0/VJ9DDI9Q3bW9hbk6Gt3+4m6eHjLySqKSMvKpcuL+D3PY1JgrSBmbSq1YtWr1swarlC1av&#10;WLhuzTKejauw2TEa4Kws0XVPRq4sWHkRLq4Q5rlJuHrDxMxCRkknI78wI2tfzoETQpJKKnqWUio6&#10;vqFR+48WFR47fLC4+FBJ6ZHikuOnz505d/7shQvnzp07ceKEuZ6coZooiLmODLhNDZRHX1k905DK&#10;2L2za+TKGpxlMRIie5bIbKBQyJ1UEpXayZwjKBxahgs0EWslGxGiBS5y46mx1R2eb6TgYFlQMI2E&#10;VYa8XMBUVlHxaTKdOjxlNTUOygA/B3BWFj5yA4OprOraejgO76oDhTyouj4HcJqGuHkTTq5gm4Zs&#10;6yzuymJaLkwSBg2bX8yQzxYclEVH1xcGgf9dZTGn4UdWFjbvv0TLgiU/rF8Hr6wedeD9HJKyWPCl&#10;KQtcoCw4PcN6v6Wtoa2lBRxgONxRU1ODHC1tbc3NzU+fPkVeAGSvra0lPNzR2tTa2gzpvwhlwZGY&#10;hkHBgZIyMnRs84y1G3SXkJqBrbtwgL29uFcCezzkBbx7/5pBYXpp+Vm7CSee5+btpwxyzzz1c/Dr&#10;onYRHgaj5Fjp22Zs7U6nU8CyYPt6oPQ8cSr+XNGLs+CIbY66lQWABR5yIID6CBcOdF2R8DBor16x&#10;/roDRtqL0aBIlsQAwo2U9VkrqRu9OKu6uhrmTkMT7MW7ldVbO717y2CbO0O6RMPMiJTFVvLniV7K&#10;Qi0G9dC7px53ZYE6WEOGuXQAdsev+SDvYHB9X+o+pc29REeKPWToggo/e/bspk2bxMXF2foOYJ+G&#10;ABqdSqNj8wtzd1+6QmDzgjqQIzFnf1dXF2x3kBcBqZKJ/orqaCLDlrtvyzgCo8K9u44YipToiRTp&#10;j44UG4jC0Xf5H9CY6dOnc2kJB8uCwaZ2Dmq/xrQdlO358+f4fwKDtKz2ZqiLMOQBQGdcyY88pidc&#10;pC80qiLiv3K836rfmBt1BGYLmeCoLEZYAHs6jmBTx/CUZWVUhRwD4nJe/FEDsAWhYgPhUZHDxsJH&#10;jYQDVk344fvvv/3u+3HjxoES4IjwzTffwJGVedmnIQoV4b2NHNwxJGWxXd5i1qUocRuzzEGMTjbf&#10;zJxNUwYW3il5fPOy+ablbJqewzeJu2TzTsXMim8+qoLZKo7grKymRvx3ioEwGpZF7SANasoDuCsr&#10;m2fSPt4pBTyTp303LnvTrGw+9gQcJZt3uufGqdAURFToV9j+0GsaEmHEMA/cB6Y6YO0OlQ1DWVRG&#10;12BsCuGwi9wRR52+cshRh2fRrEJX/f0Oxqt/G887c3yxg9pRe22QYw46TAfhZjqQOOigUz9SFpg/&#10;rIdwJwf0siwiDIe+0iNYoqIu9QdmuadOn6cx6G/evEFehL7KgtKYwAOoqmK9VhvDw3//+1/k2LFj&#10;ByJpWC2jkOEB/WxBeBgMNzc35OhXWVRGa3sXupujX7ANAvM3JQTui1IYSzKlEyuefWU/ZMC2FI7X&#10;rl1j/koKayXkGBKgGU1NTSEhIbB6YM4SEok0e/Zs1ELO0xChubWLwXUfwqasyspe9zpwVxaFTmtq&#10;A2bs96ewIeHbb78FZRGeEeDt27egKRh1cJSWlkJIfX09LLbhCG5uygLUVuG00g+GrSzYfVdVY7+2&#10;YUMxYmVBRejW2A8HaCoc+52G3cAW9PoqT1GX2PrFxkoDKgtlN1aHhT54qOAfFWWhYf8IYFcWnA44&#10;gEwnU6jia7vuP6qlAPsRoLW1tSPX1auXQTVgrsiLACGEi0qFXK8rm4U2Uhj0TojB/FQyHkOjUrDf&#10;uACoQUMC7PzheObMGTKZnJKSAm6YRObm5oPcPA0V7NMQHCiiL1D9mE3QGaQOxpXLTTHBjwzVbhuq&#10;3TJSrdBXv6Uqc01P7RZTdkW/uVLeRiKxms7QNswDYt68ebdu3YIyZWRkUMidO3ceP34sIiKCvKOL&#10;AachN3R09ExDKAGmYUBAwP3791FIS0u/C5bRwty5c+EIVYP1o9sQwaYAYGh4/ChjhMoiljMFBQVw&#10;fPXqVVVV1ZYtW1DggLc7jRzQbMLV2/2BwD4NhwQ2gme7nvURlPWRMSJlMS3LOyAKLJ9tu4PWikxw&#10;p/CPYBcjR4+yYJ1KhA0d2CrgfwCEsi5duiQoKLh9WFi8eDHhGlXk5uZCqwjP5wEBAQFoEmZZ2ANi&#10;nxNgJAnXZwO0fMOUhYCb21BBP1WSBcV89ULB7xfGfpEGTdXW1uKdJ9DV1WtX2J8qIfzVW+x6A0Sz&#10;CttTcWze1vY2Vm9VTTWr9/MU2PxDN0ekrP7Alp7Ny7ZzRBuXwWBojRhV9ExD+De6yuIOtjUam7Kg&#10;Lp/AIFefaENrNwMLZ0VtU0s3fytHn51JaV4Bodhjc7fvXbl159KNmzdu3amoeH77zvMrVx9eKKuQ&#10;lzNUUjJSUTGUUdDQ1TO3srJjW8GMBISykGdoykKmyUAPyXFaQ0F4/+rlrqzdyQli0uq5+1I9A3eU&#10;7k0KCdQyMTEytjMK8DfwcZEX5F9u76Bk76i+I8IuJS1ud1pqeFSku5uLho6asYWbsLTONnFV3s2S&#10;fNuk5BR1mMrS1NTU0dFhs2j0fADsKJEXgLoJy0YLCwvYRaFAhMEqC1JR6div7HtzGwV47spseZGS&#10;wEjdRQV585JObaeTSYyuDgaFRK96w8iMxx6hiw1pktz+fNv6W6eOd8HmDb+bsKdu7spKTU5cwycS&#10;GGgjr64jJSGpqKC8YYvgSl7B5at5pBTFV/KvW8e72drJwdLBzsLO+dSlu6fLbmVm71+1doW5taec&#10;hq2qvrOqrr2sipGMskFTM/ZkAKCzsxOOoAvYRYLiKioqkF58fHxQOFo241dAMFhZWf3xxx8QwkSv&#10;acjWYtArhGOl0Ghy29s7aPjJAP6wf0ROAJXakX/8CjiA/iCQCchIuPCUNDpZgZfcnQlTFhGHAz3s&#10;wERxcfHsxSt9PU1cXeVCd2ZHJR/enXNiz7EyRxdrPy+FAHdNWwcbR1dbMytzF++koOjD7kG5tm6Z&#10;m/g26JlbhMUdik49GhCTF7xzj2tgakNjDSoT7a4jIiJ+++03cICy8OBegDYjB1IWSskEtBOOnJUF&#10;uxkygyK7tQozrIGulHcroQds6ZEX/iT5a2kM7AYuFI7AVvXp06ellXSDfB19vXXi0k6kZDoERSel&#10;5p92cXEPDzGOirQP32Hn52vk66OqY+LoHppj6hxr6707fGeaf6jvshW8C5csHz9+/OTJk8N2+LNN&#10;l5GAUBbysLW4uaMLHwxiM8NdWQOCJTu1gwRLh17TkO1q58WLF/UtnGNiAxOTYuIyjwQE2cfGhdrZ&#10;Wxrb2B8oPnmg9HjWnsy4xAAPV3kzGy8j23B1Iz91Mz81Qxc9E5flK1cvWLxkxtRpc2fMEBeXraoa&#10;7C/eA6J/ZVFp9U2dxKQbZWVhZvj2bRfrI2Fs419ZWbkzrSA+MTw+Oc4vOj8pNS0zt8DGVt/AwvrE&#10;havnbt4/fvnG/uLjHq4KulbuuhbBakZ+mqYBGkYebn47dU0NwuLO2GiJZPhrmxupv3rd62I3Akwx&#10;wtX9S9q0adOQlws4T0MIE9vwGJvkEIyEu7LoA/8iy5a9o50kv60OlQxgU9aVK1c09K3iEiKzctMd&#10;vWLcA3ZVvr4RlrTfyMqh+OKJsgcvTt95XHTxlre7hq1LuLZZoLKet7K+h7KWma2r3VbB7Y4ebiGG&#10;kgsXzddRV3zJSVmGhoZLly41MzNTUVFZuXIl2PXcuXPhRMnPz//jjz/u3t1zCyMreiwLOgPKgiOA&#10;yuiiUWlwNgTOxh7vwO8OgqRAe+BAiVEIHCk0cs7xCwwapi8UzgqUhQmUBY5A8FAQuZ04h7AxwNOn&#10;T4UkFaN27UzLzvSPzLL3ibfyiduVc9rY2vVMxaWy+6/L770uKr8dFe9v7xKnZeEvr+Fi5RK1asV8&#10;M1PzhYtWzJ6zaPrMuTNmzZ0+Y86zZ8+IQllgb2//888/a2lpvXr1CpT173//+/bt29OnT4eoFStW&#10;oDR9wa4sPJAhtb4LetLV1W0v+PhDAtzTLwZMwArsWhidIbIMO50D2Jjl5cuXorIaoTtDy29U7EhK&#10;2ZW5/9671210+t1nVVefPCx78NQ/Lj1iV25wdEpAeJKNs5OpqaGOvvn8WRMtLKwmT5k1ZSrITNDX&#10;3PmLy8vLiUL7ABqM+o/cCMjLEYSyUDqmspqam+CIFiZMcC8IMGACVqALh03dV1PZlPX+/XtBCWVn&#10;f2dze699Wbv9/F1trE28dniH7ozZd/Swk7OBi5urpra+qIyMsLikrq6yiZp425tzUoJrM3MKVq9Y&#10;uGrZgrWrFm9Yu5R3w4ryS+eIQkcMDsoCBwr9CMpiou85ax3fFkt7p+iEXRHR6fpmjgKSytom9kY2&#10;zhoGZoXHDu8/dvhgUemhkpLjJ0+dOnfx1NkzYEGwOoNlt5G6uKGaqLGGhLmOrJmu7Omz54kSRwwO&#10;05BCbaPQsT3BR1AWZEDTgOMJnkrtotLIVCp2EyUA6A+FQy5s2YcJ/uNaNyAN4eoGXsFwfpHkCCgf&#10;jr0s68nDdlT+IJUFy7Ajxw7gzeecgCOYllXdgK3dR3E19OHQS1k1NdjOwMn0DB41eMuiNTUOeZXM&#10;XMGHuWFPsn5JykIepCxr04vIO9RpOCQwN9Iu5tgeDRgdeT9ncFAW31/IN6YsdvRMQ/iHlMW/FIsA&#10;fBxlOVt8mcpKSkoC3h2GsmCJT7gGjS9YWfAHugCWLS0t3boCY1/YKNXV1cGRCRTIERkFJwlXNyAx&#10;a/q+XmbhDqYV4H337h3ens8aPZYF20DerUJhYcGblqEoxpWyktu12FIeAKlOHT24d+8e5AWQ2pvy&#10;s7IIDwC7AttjXzQq5cRhSIyVjoFOKzxYiv++QyAy/iBKjyzrwPH8nsSfK1iURafDaEPzmcpiuwIN&#10;CQgXJ7DFgu57BfRZhXX0nobVb78cy0Keq1evZmZn83Uri+0uJ5R08Oijvl5eds76gqYh8tTW1kKH&#10;bM0uYZYw2spiw0iUxfbo26hIpq40KvyXX34xMzMbP3488rKiZxrCP1g6wOSxMy/HJxEdzoZwZIJ5&#10;ZQpSIgcCmUbLO3GD+evGIAGnXeS4eb0eGlH1fnAreBr9iIFwiZ4Y8wG4EUqxgShI7JZ58UrboHg4&#10;4aB6OKKXZaE9R2trPTIhtt8NuVkWNxviDObesKq6ETsOZulAox83lsY7yfYM3PAFacp/1fidKpun&#10;TJlCVNTPtOCgLEiH9ulDUNbQQVx1gDbha7SBlUVnHNeWOWIgiPeQ/WG4YchRI+wRuii+2f4rx4/7&#10;dtyP6Lm5bnyDQ0BAgKgdB6EspEjmbhbdoP4RlIUBaqYPvCiFunM2TWN7pouz8C/Cjrwz2J6W4ygB&#10;qyaAsug0jJ1VVFRQXQCOneWsrJfPsDt/P4KyIkIPoetNI1fWno2TcnkmZ/FNXvfPvw3y+TkQUFYX&#10;A38HHd595uxjOlhBKAv+IJp5WVl3O/Zb4aCVRX/yhHgEY/DAlEVn5CVS0TQchLJobE/OMcV5+8oD&#10;Tmr7HYz3ORr9/V8/HXS0LHLQ6PXYHMdn6XDB19IYUPN1dXXx/5zRy7J6fo/C1pC0Qe4NaTTq/fsP&#10;UZ+5ALKzApTVfQUTawFznIYK5rYUygSuAYeOjg4KGR7gpA9gLsjh/AglIzdnZUGYj1PrB73qQCK1&#10;OtqiuxCwFgx7Iw00jBxIUyOBvLz8rl27oJugLPA2NDQICgrW19cz29YzDQG9fumk0wyVe93ZNKCy&#10;Bq9NqFNNpI1M3FQzImVBx1paWpiaGsmIwiIcVpqwpYcyX7x4AaoB+3r9+jWTf/pXFgw+mSQvii2C&#10;EEZPWRRV0fqWtu6z4ciUBfj2228PHDiA3CNR1oDgPA0RsBU8gxId3t6GP6PTe2fcA/wnFNwxQEMh&#10;nt7azsiOxc7TpJ431YxIWdCBD6ogVvRSFrAsGB4TsH1DDjDLly9aZHhrusDVB4WHT+SdPs1M2RtE&#10;CJlKVeNvaayjAHOiAJg7uIOGnqUbnrLs7e3h6ODgwHxqHljmw6mvZxpCBcx1FgIbwaOtITi6Ohi3&#10;KlquXW4ywZ6fu22oWmGgdktf/ZaeagXz+Tl9tVvXLnfevdNJxh6hQ3dMoPskiG6w7cKGpywSiQQT&#10;ELUK3amwceNGOKKQUQe7ZeGBBNiUhZJygaOjI+HiBLYOjIqyoEkPHjxAbtTaD2dWgFFQ1suXL2EC&#10;QglLly7l0tAPoayPDEJZ8AedGbZlQV4AlwQASEC4cHxtykLPhjIBNEy4cLB2fl9pGZsu+oItQc9G&#10;GgcbXX6e6FHWsIFtI7mZ1NcDQlkw7MRjYp8NPrfn5wBAzdgjdPAH+vq+++VsCEidHwP4Ox4+f+zZ&#10;swcUBSD8Y+CEu3fvwhREisJmIYBpWLCdrKyshC0kR7x69YpwDQu9s7+trHwTHBmXsK/oVeWbN2/f&#10;P3z85NXrN5CCTSCy8s3bF1hmcHCUt7gwHRzkxSuojT2wW7BCgJLGZIRy++5dCg02IJiREUvS77q/&#10;2Qf7aRTCEWzXT9nAJSMC8/dCJpgbcQAYDuHiBMjLvXzusWxLO1ZARrZ10xiGB8RYaCB6GAvFsV2o&#10;YQPbz9RsQCVyQV/DYgVQEuHiBO55BwSX7NDsAQ0Lembv6GwHsHWytrYzNDDGxbAHBsYGBsb6+oaa&#10;2voaWrrisrJisrKSsnJScvLSCgrSCoqySsoyCooycgogElLS27YLqaprCAgKIxEUFhESEUMCbv4t&#10;W1evXd8tG1av3bj4r+Wz5iyYNXv+zFnYx4QWLFgAk3xAhX9kDN+wRp2xWPG5GhY9ITHRLzBY28hR&#10;08jCysXmwP6Us6cKLp3JPHssPDTIXkffXEnNQNvE2djK09rZV0XXMDQmztzCwNxcb//e1Py8pKyM&#10;uOy8XWnZ8RfLr129cfvarbuXrt+6dL3i0o2bVyoqrt2+XX79+s279y7fuHH2Utmpi6eTM1PNLN3F&#10;pTVV1MxEJdU3bhJfs0Fo7UahTZslN2+V3i4sKyOroqSk0tLSMqDCBwnu5TBj0RaGC9gNC/4x30Qz&#10;6oaFAuEIFTZ3kDoZNFwYII2tHY0NLS0NTS31rS31bY/vPmuqaW2ubcOkrrWtsRG6AlkhM0gXWAaV&#10;RtwOx6GeATASw9qdnGhgZA1jLCqnbudkrG/m6OYbJq9teig7YYePp4etja2xuZaGmrWNvdOOHEuv&#10;nfo28eYOwZr6LrcePFY3MPprGd/EGfOmzl40cdqi8VMWYDJ11vR5CybPmlV+/ea12/e1VDU9LLRc&#10;TdTWr10tpyTz6MU9v6BEbRNXSRVTOU0rAXE1KUUdUSk1IXFlKXltNW1zHUNbbR2DpqYmNoXD6DAv&#10;Gevp6T18+BAcMNLoEghs1vAYYkTMzMyY2Zm0wnqxBGLnz5+P0iBzsbS0hELQLSHMvKwYfcOCE2Qr&#10;ieRu3SHGT/bxfFJ6qrG1DcwAXYRB74vEWow/vYrWeZjQaKSo8OT8wyfABbGvK9/2bi1kwfKi1C1t&#10;JGxVCJtISESlYb/pUhmtzdTH90hejg+k1pKcbTraWiGC83uoRmJYWWmpuoYWClomNs6+fr4Wbm7K&#10;zq6KKhqqvuEpRedvpewp9YtMcw+IP1h6qbziqYmNv6eXt6eblLe7rK+bnJ+ruoObanrBieT0kpDw&#10;fe7e6TaOcSaWoWa2YS7+8WYOkZbOMTYu0WZ2O3RNwzdsUVq5drmptbmlnYeZXaiL325dC19T+xAH&#10;rzg9My8JBWNFLSsVXRsdMydtHdOGxhqYrUQbcXR2drK+wffbb7/997//jXT7888/V1RUvH2Lfd1g&#10;3bp1cATDgqOCggIkAMOCo5CQkKOjo5IS9r1fTMkMxowZM8ABO2IwOHBYWVlBMrbnxlnB7VSI7oTv&#10;Dx0dHTCgYPk0GGAaIzm2XVHkRVsbftcQRit0Kn5xqz/0Hl08OZSC//4OwvZFVzZAXshAeDgA6wVm&#10;h3R6YzNVW/Lt7qgWrElYwdhk4LJ4B3BfY508eXLzVsENm0VkFDWD/Wx9vDS9vdTsnRw8Q5Oy916M&#10;SToSl1oclXYsOvVQdmG5vrm3mZlJgK9akJ9moK9WoJ+Gr796YIBWgL+ur5een4+uv6+2p7+pqW2g&#10;s1+6R0ieX+Q+W8/dLoGZNh6pTj7x2toqhubaBmZmbr5BDh4BHgFx7v7RZjau2obWOobWRhZOlg7u&#10;te3Vr99U1dezb7MePXpkYmLy7t07dXX12NhYiAW3oKDg4cOHwQ3GASalqan5yy+/gPf333+HXl+/&#10;fh1OqT/88ANQhqSkJJhBVFQUFIVK/uc//xkTEyMrKwvJnjx5snz5crCbf/zjH5GRkXiF7ODGWNxV&#10;3NnWQaYz3K2rb1zrwD+KgtiIABSFSusPXGgDwPYOPDZwtwwAs+oeB6Pjxvl2L7u3YLktrZy/oYjA&#10;nafPnTsnJCK5RUxBS9csJMQtfueO8Eg3K0cfn4hUVx+9nDTXzFTXhN0+GXnhO1MOm1i72Tp7RCdG&#10;p2TvTsmMS8vemZYRm5AUEh3jGRFh5+Ot5eOp7OWjZG7jZeuRYOe5y9J1p65FiLqRn6lztJKeq5Sy&#10;mZiM3qp1wrNmL1q0eNlCWLPPXTB3/sJJEyZOnTBp4vg/Jkz8U1JK3tjYFCiAu7Y/PoZlWHQahdEu&#10;wVfd3N5Nv5APnCxdg6JQaf3h4xgWG6CNlW8ouuJNNOzWT87mxd2wysrKJGBfp20qq6iVsCssNSM1&#10;MXlnUNyumIyi0GDzuITE5Kys9OzcpOQUV3crBRUTM3unlNz8Y6fPl164dqLsBhwPnziZu79wd0aS&#10;r6+Ru4uct4ucmpGdgU2YqUO0gc0OfaswFX1vA5twDRNfCWULVT0ne/eILdulNm3dIiIlLyShJCSt&#10;uWb5EnXR9TJ8KySFt0qLSW7bIvD69Wvu2v744HYq7GtYMDCwhLpaTrt4oamLAqeV7r1Bd6fAi0JQ&#10;UbiTMz6JYeGgtHc0ZyRWXTyLU2yfhNwN6+rVq6LiMltE5JXVTHYmRqVlZe5Oi3Px8ze29o6MSA2P&#10;dCo5mfb63amMTPezZVckZHX1zC1SC9KOl5WfuX3v4v0nZ249OnHzfvGlu0UXbwXtcPZ0U/Z1UTVx&#10;CJTVdFTQcdM2D1E19FUz8lHW91TQcVUz9tAy83Tx3xmbWhgWk3Gk9JpjUE5MymkfK+UDsQYXMgxj&#10;PJT8LBX3RZk/eT9Yw0J3g7D9iglYuXIl4WIwbt682draCmZB+IeFoRkWYHfs24YGCiyIuihwAuzu&#10;DBohlq6hoggPJ7AZFiTuIFMoJOJuOe6XG0ZmWOjnXFp9Q1e470tiHrCAu2E9ePAADGuzkKykjHZc&#10;YlRGbkZ2XnZQ9A73gKTg2Fx731jfyEIb3wSHwMSd2SftPXaY27sn50cfOn2s7OGjsvuvLt5/fu7e&#10;09MVD0suVUTHhwb4GAb46++Iyte3DtIxD1Q3CpDXdtcy81c39lHV95CSk1ZSkzW1MDY0spKSVhIW&#10;FRcUENvGu02QZ5vwZv7tggLSkmIyYrJzZ81FHzgimsgVyLBg/Q7dRF8U0NLSqqysRIb1559/wvHW&#10;rVug4TVr1vj5+Xl4eGRnZ69YsWKodsb5VIgc7It3Ov3E3pa2jg6IA+ns5PZlDiiBCyABm3FQaRR7&#10;c++sjGxw06kUpCmYWGxA2dHivT+g/vQHiCWRSMjd0Um9eQG7gYUoHS+f+z0Wz549M7eykVXVtrQP&#10;iEiMySjIzc7fGxgen5BZXHrxcUTKIaeQ3e4RSUl7Dl28/8DIzs0rJH7v4awL925euP/w4r2XRZdu&#10;px84HZm8T8PMWc/SR0XfxcDCR8fETUbdTEzRSEHbWlbVUkXLQUXXU1reZtG8KVLSgiYmZnPn/zVl&#10;6uyp0+ZMmz532ow5SKbPnDtz9vw58xYtWLDoEv4jL9HE/gGLbj4+Puj+jz/+CJykqqoKExhW99Dx&#10;8ePHg3kdP3586dKl8vLyU6ZMIZPJkOxvf/sblDx58uSh3nrCzbDYGKurixbqew1tayG6E7vai2Jw&#10;gJvFO2A/ubMO9ynI/TQ6IJg3oMA+0croGNs3ObjfjwLaNza1snH2V9O1dQ101TN1sHX1E5PVPLIv&#10;39pU19BA19LW4s7D623tjTXN1VWN9W/qah6+qcwrvnD7Ze2xi5cKivas3MC3Yv2mRSvXT5gxd8mq&#10;tTPmL569YMm8JUs0dJT9A2y9nQxUJXnPFOyQ3LhaTXyrkoKIjITUjGmzJk+aNn7ilAmTmDJ18tTp&#10;U6bNmA7GNX9uefmFARX+kcH5VIj8bIYlvfkGndHz/Xu2O7XYwEzWHz4Hw0II8u517uNuWKATLV19&#10;YWlFIUnVwMjwTdvFlDX1Nmziz8qIzS+IDwwOlFJQ2i4mpaFnIq2qIyqv7uAVlJKdn7lnX3puQd6B&#10;fRl5WQePHs4pyD1XfiZvX35eYWE+yJ59+w4d3HfgwP59e/fuzS84sKf0+PGioqIzp4+fOXfWysZW&#10;WnSjtMgGaaH1TJESXCsjvF5ejEdWdKOUGO+5sou0vif1T4pBMhaWwlSzkczAThwo6OswLFgsSgr0&#10;umY24B100DB3d/ftAkIS4jLisvLbRMR5BATBwraIyKzh3b5iw9Z1/EIbNossXsUzZ8kaCFzFs23h&#10;srXrN/GsXr9hI/+W9Zs2rtu0ARPejet4eTbwbNrIu4lnEy/IRjjy8KzHsWHDBljlbNy4cerUqXOn&#10;TJg/Zfy8yX/OmfQ7OBZMnTBrwm8z//xl5sTfZkz6bcqEPyquX2Huoz4TDNKwKM2N1W0d+LXQ7vH+&#10;ahjrfkVXY2vPNfoPdWvmAPoYKQZU+EcGt1Ph27ewAcRQ09BqrXOxqaG1sa6zsRsQjo4cAVFNTU14&#10;Qs6AXQkkYKK2qSEyMTel6EJNU0NLQxMsMyENEdcHbHkRWlpaCBdX1NfXg+kQHgwtb193PHnxrAmv&#10;DVqOfusYwwjBzbCYu0LwOJidYZt0o81Y2E8w5O6Fwge9u4GNseh0kqfFNfiHvB+Ksf7HwPlUiEex&#10;Xm6gCKyk4r+19eCDngq5XyAdiWFBw9iy0xk07L1m3a9LhH31gI0fw4DgzFgojoWxKPh7xr5OwwKy&#10;xN56M2ZYowpuhoVOCteuXRszrDEMFb0M6xL+5AmcCslkMuyoHRwc3NzcwEGmdeDv3OylbraH6Ngw&#10;4Nj0NQ4yg7GrqBxaA3j27BlysIGCA/LCkQhiAbX7BRUcYwEQDmnQD2FMMOhUB9PrYFjQZgDshQds&#10;/BgGBDIs/CGdS8SDhciwQLmurq7Hjh3z8/fjyFhdXf0aFqQbcGz6Ghad0QmkgTK+6oexIBYAefFk&#10;HKrAw/utHcuMXmVGBGCg0ylO+BoLxYJhwUQj4sYwXCDDQu6eUyGZSj1Tft/CP+rc/fswfHQGGX+J&#10;ZI+6i4qKKt8270jIvlbN/pMtlHDp9NnLl65UnDuYmZmG3b7XG+/ev2mub6iqeb8nI4PCIF7eyQJI&#10;T8/JTMDvGmUHxAEv3ap4evp4IYOK3WVIRDBBoew5fPxQyWnoAodYBqO5pjIkIefxa2g20R0wLOap&#10;cP/+/Tn7D+89VISqQgnGMAywr7HgH9oVxsfHq6iqtba1Fh44AIzFZlgAYDWmSfYFs9D+AOcjOPaX&#10;ZsDbZrgXziUWotrbenEtq2FB7Bfxls/PH/0aFixHYFeI/eKPffaArCH9lu1ywxdsWL3Pwh/DsKA9&#10;dDK0CdHgYGRIiUdX+uoO1AIDCibBXe2sYDcsANoVggPdmYR6aGt+AdZA+AqbwAgNq88ai9bZRWru&#10;xG5oAc9H3RXSyM6wxsJfJwqxo25YHQz61cLsU/qSJXqi2NtmPzMpNhBnEbG4LQviFLaiUYBBXLBg&#10;QWlpKZAL6guEM93cwc2w0OUGiIHpFhNdQcOmXA+4X25gszkojXB1g210u0itOxPzDx7IRa1h+5Q5&#10;G0bXsDrqKdVVjbTuJd2g3rQ7OIDeKgp2gjEd0hM/aoC9TrdEr+fVup+JMN9hG7d1rt+K3/1X/hGv&#10;vBUaHxERwf33D+7o91QIbpYfN+gd7Y3vKruoGHkR4P5cIZth9QV34/ightX7Jx16QRoV+8Jpd9dG&#10;xbCguLsZ0WBSR3Ski3Uxe+IuxX1CPqhAdSyGJRrNP8d/5XjnNTNc187yWDstSlUEuhAWFob6wgbg&#10;nXHjxvHz87948QLYC9lMXwzSsAB06S2vWcv4cg2L7QqcyKZHrG+bHblhQVkpfPPSeGdnbpyZyTMz&#10;ayMm2TyzBiNY4g1EFlbJQOXwzMC9kAxPOVyB0tJ4MUnZNBO9ORqT5VO8eOfQaO2gI1hOXbiA3TzY&#10;F7/99pu3tzf2wYl+TAph4FMhE5nJb0mknqsDXwVjQSPrs1KaWA1rqPfg9gUUms03c7CvD+ckBbyT&#10;QPI2Tcnmn7yHZ1LOxln/N+5b9SW/5vKNx1+fDSUPv3BWyeadDoYVuGKqB/9MbG2ONx6OQEXjx4/n&#10;OIigQMLFFf0yFoDNsOgMisjKD2dYvdJ/DMPCr8+Jr6/BntVnWY+O3LCgL3m8s3M2zRqs8M3KhiPv&#10;jET+P1f/8uPk77+T+ONHucn/XPG37+b/NG72P/628KdxGXyz8jZNzeOZlsMzA0ku70wkzBCOgbk8&#10;RAhrIFOyN8wMXjWVTsU+gQoDgIRpOCIiIhs2bBikJbGBs2Ehx7t374DxelBf/e5tR5hnfX0ddldT&#10;dXU1bBv7A5Glf7AV/r6+Pv/gscyDx9/WVjfV1j948ICI4ASweGgA4emDxsZGiEW3hfUFRDGrjg5u&#10;ePmss6GuA3kRRrJiJQDKG6Lcu3fP0tISy8oCc3Pz//znP+A4efIkerkr9vNTt0A+ZAfMEBCmcbCE&#10;cAhkFQjHwGxMH0ADCNdQ0O+pEAD2gRxMQCNI7bSooHpoTiep34UbgEsUArqOxQa8fgyvX3N7Pxb3&#10;H7AHBM5YHUlRJOLGUaylhHoBo8FYQ8O+fftYH4iC7h88eBCmN+s5Ac5T27ZhH7H5aACzIJOx11mD&#10;o7kZeyzPzMzs5cuX0Dz0NmFwaGho4GkZs2fPBr1BI5EXMFTDolKgj1SazLbadnLPgxV9wSUKgaNh&#10;MfFBDYvU1SjFU0fGVhR4I7EDoQLAxzesNWvWIAcoHEYO9M+x+9jYDKTV0QJUpKam9ubNG9BGXFwc&#10;qvfmzZtOTk5gLuCG0wIcBQUF4Qg0jwyL9RIXtzVWX8MiAKstGunFO7K20mXMsonQXhhQBdwNq7Ky&#10;kksJwzYsOC8Y6V6trobp0UVldF+Xw/59SsZCWLVqFfre0cWLxJduEQbU5EcA00TgyHTgMb3AGjg0&#10;xmIFukBKopLUhF62dpDwoekZHlQiF3BfgI+uYUFRb17TJbaTOkmwUqe3t7YhqiKai7l7Ws691x8I&#10;/Pz8EhISrKeSLx0jNSzi+VXsY3yM2LBKVfHWsrOdVDoJzjNkNGT9gM2wOqjU0IiknL2HoCjwjsyw&#10;ICOMUFfZ6U5t2bbwwDs4qaLSoKtU9uxYTI9hfSrG+srA+VSIHLD54jK6/f2kAxlgVOE0U/OOkhBG&#10;0pKoF1z3UkWi4mQp6fJ5RlM9g9JJp3bS25tJYI94ctj3gwtOz1Q6rZXGoFAZlJeVz2nYJ8w4S2sD&#10;idpJppKo9dXkS+faSos7VaSui6yv0pFuzEok11WBmUCn2hk0CusFKia42+VHM6wlS5bAERqzceNG&#10;UEB0dDQ0GjYWcJSSkoIoWG8lJSVduXLlyZMnsJDn4eHhMhyfG0bfsBCgUMLVD9ramzGa6CtQIZ1R&#10;+fI1091XWlpIuIVBHZgQJbIANRuOHNv/mRjW3Llz4ZiVlVVQUICaCqaDopgbwFu3boHZwS4MYkVE&#10;sF9avhRwOxWyPLDKASM0rN4/2DGioqJgasLGG9YZwsLC8+fP37BhA1g2bDT++c9/ou0uEy0tnN8B&#10;yQTqT3/4HAwLtZB7O79ofC6G5enpCfbk4OAAbmjDpUuXpk+fDmMM5WzZsoXt172vwLC4gHvjvxRw&#10;OxV+UMPquyuEKmn4O0IB6EIccvfF121YXwc4GxYe9VHR0d6asLNgf04y60W2MXy54GBY6F1bHxlQ&#10;L+EawxcONJR37tzpMSxY2fj5+Y0bN+7b/wF88803hGuIAE0BYEVI+MfACWBFYE6YVe3ZswesCtbU&#10;uNlhQBr8KKChz0R9/gBlAW7evEn4x8AJYFjo43vYSfDTWBVWD6WF0vXwydjH3L4S+Wbcd0ATMTEx&#10;hFXBNg3ZU2VlZVVV1eth4fnz54RrUHh37fqVu6cPJoQGva+qef32HcdvFOKfJsS+JPiyEn2vsK9g&#10;nxp8/vJl9zcHOQnxfcM+4bi8GvtG4SjJN+PGEVYFluTv74+sCgEjEk6AKO4XEdCtFP2h73aPjv0i&#10;3NHU2I4t8nDy4iKdFDJrB9iksbmJLYRNqND2PoFIuESNyZDkm3HfUhn0T2xVGPqtjR1krt9GbGrq&#10;+5x+L3BpOfdOjWHwgHUVGMlnYFWDxpdlVYOeLF8VeqwK/qHVOhHTPz6tVXG/RYl71QAus2UwVvXk&#10;6UtbB3s7WycbGwcTY1PiY6pM4F59fUMQDS09OSUV9CVVEGl5BWkFBVklZVklJXCjj6lu2y6EBH1J&#10;dbsQ65dURbcLCbF8SRVkI8i8BUtmzVkwc9a8WbPmzJkzz8bGhkuPPhXGrKoHA1pVaWmxpZ2VjaOv&#10;Z8DO3MKTdh7B9i4BRpauOoZWmoaWchpGhrZu1u4Btq4BDm4BGrp6XgGhZnZOZy9eunLj1rWKOzdu&#10;37ty687lm7evVNy5dKPi8vVb12/eun7jwfUbj+/ceXX79stbt5/duvXiYtmdi+W3Ll6scHMPkZXV&#10;l5LWlpPTk1fQV9cyVlbTl1PU1NI2NTSytrSwdXRw/euvv7j06FNhzKp6wL1TkJGfn09Dz1ZD397Q&#10;wsk/1Obo4YyjB3edOxKZGm9rYKimrKqnqmVhbO2tZ+aoZ2ZnYmMXGBJgZKy1Oylib0FKXs6uzKz4&#10;zLzEvIJ9V8Gebt3Hv8x7q/z69cs3K65W3Lp2+86VmxU37tw9f+nKifOnT5edDQ6PEhZXU9eyVFYz&#10;3bpdfgOv6Op1Qhv5xPk2SwoIygmLyKqoas2dO5dLjwaPAQtBg85dRUywr6s+uFXRGNiLHsCuoACs&#10;J2Rs6YEVBkGDsjYKGayKRmwI+6jiQ3IVdcmS5RLSajKKOmHR3jE7062cvLxDY+PCfWJD7AL91Y31&#10;RFSU5N3dXc3sjJ297I30VAJ8NLxc5N2tRVRkN8hKbrCxlnVwUjazkHFy1vIPtNgR4ZKQEJackZyW&#10;nZGYsjsjN5t/y+YHD08s+WuJiLigpZ2FlKK8orqFkJS2oKSWgLjGFmEFni1SfFtlNm2R3CYsLyGl&#10;pqZuwPxsLhNnz56dOnWqjo6OhoZGaWkpl/7C9P7zzz+ZCWbPns3xmU1mAvTRVGYWLiV/JKtitgAy&#10;ksiULuzdNLROBr2Tweii0mvr25rrG1samlvq2xqqmnu+94x98rmJ2knCn2/DbiXFSqBQ6JTuAvv0&#10;64Na1YL5S8Sl1KUV9ELD3RU0jfTNHI1s3NztraKDvEI8PRLCIpTl5IwM9AOSjtgGpOk7hJo5xuiY&#10;eoaHZbsGJPy1Yu2M2cunzl4weUb3956nzJs8c86U2XMk5BSv3b6bm79PWki0+tGRzRvXbhfcYmJp&#10;/L6+Vt/UQ1hOT07TSkrFRERaXVpJV0BEQUxaXVHNSF3HwsjUfuHChX17tHbtWuSAqJ9//hklQBwP&#10;bua5Atxbt2Jv+EAJGhoakFWxnUzevHmDHCjZkiVLwIHuWULhfTHKVgVMRGXQGxqbwARg9F+/pKTF&#10;d4ry3xfYcEdmy1u5bc8dzauTEygpu2ipu6hITpTQoM72TkZHJ4NMAiZjdHYwKCQQOgiEXDhOD3Ck&#10;ZcbT0hNo6XDcSTFUq5Xc/liE/zH/+ktSgnfSU5revqeR28l0Gr2hCaoGpXRBM4k29QZSDUcMaFWz&#10;5y7YuFlsHb+YR4ChiOh2D7+wzSISvDz88nLyCvKKGuoay9es5xUQWbVJcMnazfNXrNsqwCcqud3K&#10;w0jDxGz9Np4NPDxK6rq2zs5WDnZ2rs5ahkYmVnauPqExu/Mu3XpefvNF8fkrJaeuaGnrTpk2SUFF&#10;3tnTy9TGR0nHQVHbXtPYXVXPSV3fWVXbVlxOV0HdREXbUk7FYPZs4Cr2ZjOtCiAqKlpXV2dqagpu&#10;KSkpsK1x48aBEmCZD/3dvHmzlpbW+PHjIRys6vXr12AADx8+FBYWRvMTUnp7e0PKxMREMFAIQVYV&#10;GRnJZTM+ylbVRqZcOtcks50su70hIvze++oO/MImCbM3bJixMxeFhr6lBQcklBcv7re/uXE4PR9C&#10;IXVvLSEjwDKi1J1k7H02+PO5YMNQHGaItVW0+JibysLvZQXJF043UCG6H0DjCVcfDGBVdNriJcvE&#10;5NSMrV0dvbX8vcxcXRT1DRQ9g+KSco4eL7vntWN3aGy2uUPglbsvEzMOmNmFeLjLe7tL+7rJ+rmC&#10;QyoxNTt976mwqD0uHsmm1hEWthEG5gEO3rFmDsHmjpF2Hgk2zlFaxoHqBp7TZk9V11E3tbazcwuy&#10;c4/zCErTt/S3do2CMlW0HWRVzJS0rRQ0LUxs3OfNXQTsQ7SwG6xWJS4uXlFRceXKFXCbmJiA6aB7&#10;6WxtbZFVATOBV0xMDKKAgSCvk5OTnZ1dQUEBZIEoX19fvCTsC4ZwRFYVFRUFRwCKYgPn1fqAC2po&#10;EF4mAtRNq2volNnemJPS+uJ1W21zIzY+UCOrdIPNxiFlzft35RdO5O7aBV68NKz8voBWwRFmFVSJ&#10;QtgAhTU11ddUtwY5diluaWmoxldgLEDNJVL3BhQ+YK9h5TFz/l+rNm5x9tDz89Jzc5Vz91Aztfc9&#10;Xvag+Pz9nEOXQ+L27Ew7mnf4fEzKPnUjZw83GR9P+QBPhSBPBT8veRcXG1gt2bvaObrZOrg6GVqa&#10;eQbsdvFN9Q7ZExh90D0o3zUgy9YjWc8yaursKVo6GgaWFkFR0V7Buf5RBeFJh8IS9vmEZ8LRe0eG&#10;e0iKS0Cy344MOCmz9RHAalU//vgj2IqRkRG4z5w5AwwEXAX9RVa1ZcsWCAedaGtr19fXQ0pY/gO3&#10;QWBeXh6KQlYFDqZVQcbhWFV/qZnAhoFOx54QpjJa6hkKQpX5mVQ68QJ0sLAGsA3czQHsgwflYA/J&#10;gAu7cYF71RDbhX39sL809MZG7KF+MF0ao6twb7PMpjf1NUBrWAj8QbMBWEJO4BKFMGvWrLWbBEQk&#10;lR3ddUP8Lbw81by8tO09o+LSigoOXIhNPrY7/0xk6uHDp+5EJh6SUTHz8VYJ8FUP9NUM8tX099Pw&#10;89cIDNT289Hx8dLz99MODNJX09dx8Ul18c8M3XnYyTfd0i3R3CXewiVRz0jbyETDwMLA1sXN3tXb&#10;1jXQJyTR1NrVwNxB28DK0NwR3FFJURQ6bdnSFWzaaG9vhzPau3fvXrx4MWPGDNRlTU3Nt2/fenl5&#10;QeJt27aBkRkbG8vJyUVHRxcWFiopKUE4nOnKy8thzv/0009///vfkTYg/MKFCyoqKrW1tf/3f/8H&#10;yv/jjz+g8KtXr0IgStMXnK1qQGAtxR5ApQmtb8jNuwy1QxgRh6/7CBcncKEEKAL/JbBfQCO5WhW2&#10;WofVFeHBkZ19R1ea1ElpodGwjP0pAsAlCmH69OlbhWRNLF0d3PTCAu18vXX8/Y39wrN3JJTEJfmd&#10;PB0TnbAzMDz3zNXH4TsLFdWs/fx0woL1IyOsoiJsoiLtIyLsQ0NtIIuvr5Gvj5qfr7qzt7WNW6y9&#10;b4q+bbit924rj0RwWHvssnAIiktO2ZkU5+Bus2oV39IVG5au3jhj5swJEyZMnDhxypQpkyZNWrps&#10;wbkzl9iuLPTnHiQgC1sujt4BFTWcdRWYEJyKXr1uUd1CAYLCK+rFTcO2KgBbN9gAsdx/scGsik0R&#10;UCGtQ3YD6dlT7HXtbN9HZQVkZMvLCoiaOXMmv5CMkISyk7t+UlJkVKRnfEKMu39CXOaB5N1Ohwv9&#10;d6d4Zubu8An2jNx1wNDcM2JnREJKwu70nWlZO9Mz41LSo2Pj/SKinMJCLL09VXy9VJzcLU1swpz9&#10;0538kmHDKK/lZuwQqWsdIqdpJyqjJymrO3nK4oUL/lqydOWcBYvnzl8wZeLUqRMmTQbbGv/H/AXz&#10;LK0cp06dyjaLPgcMw6owxV+vIPu6VsK6GYYJGzgQltH6rKwKm1p0Eti+r+ubZ0+waUAE9wFk7JO3&#10;F+bNm+fkFaysaeribZycGp+SnJCUmuganJhcUBTsbxIORhYfFhEREBLs4B+wS17NLCE9bc/h4oPF&#10;xw8Wlx48fnzvkYPJmYnxu8Oid3p5uCp6uMo7ulromwca20fpWYXoWoYq6Xoa2UVoWgSY2IVIKpmq&#10;6dhu5BVfsOCv1WvXLl2xcvHSZTOmzVwyZ96CGTNnTZ+6etVKBQVNYC/oHtG+zwZDtyo6peJOi59L&#10;I2Ea0CNsmD5nqyLO17BxtNBsfFtdizeVQxsgY9+8rACu2iIqt0VIzs3HJCNrV0p6fFJGsmtoou+O&#10;8EBfvV3p6WlZOamZOT7+DrZ2ToKSKgnp6fuLS0vOXT5edv34xevF58sLi46m52UnpUeBVbm7yDm6&#10;mClqOzv4pGiZBWiaBCjreWmZBupZhcmp20upWuqYuNk6By1dsVpATFhcVllYWnP5agFpgVXiGxfJ&#10;CG+REtsuLSrzyy+/cG/zJ8HQrAqGg9RB0hBsp8CJBHUGDtj/z9qqIARaB6FUBk1DgNzfTz6QrG9e&#10;VsDpxtrF18zGw93XPCM7OSM7KSl9V0hiXkpu3o5Q89ScnIyc/IycPEcnEzcPPykl3fi0tKOnzp68&#10;dOPs9btnr987eeVWSdmV/SWnC4sPergqgDi7Warqe4A9GdtHKOh4KOt7g9vQJlzD2FvHzBtWV2Ex&#10;mZoGZrEpOan5tzzCCpX0/NJDjXMCdWPcNGxNVeWlxf7xj79zbzMCbJx///13wtMburq6sIpH7oqK&#10;CliSI/dIMITVOmylyAyq8LpKGqOZRsYe4iN6090ppl19blbFAuylIxIbq2ADy2w2E5CRa14GLJO3&#10;iciJSavbuRmnZqRk5KQkJkeb2Pm7+CSH7nBLSQ968OjowydHcgoCnTwj+LZLx6cnHD5RevzKjYv3&#10;n5y78+R0xcOSa3eOld05cPq8h6sSiLuXHXCSgo4bsJSGcaCyvoeGia+8louqoaeasZuRrZ9/ZHpK&#10;ftHew2d37znnGXXUxjk+c4fFmRSzwlh1P1vtXV56Eyb8k479QjEwNm3aBL1DC23WboLbzc2N8OAv&#10;NobjgOtx7hiKVdEZZWVN9VWYTVCpMLR4y+DAlG4Mx6roFBTK2uG+gNiRWRVWSVMj5eh+Dm9Bgoxc&#10;8kIUWJWqlomqlpmzt2VKxu6MnNS4hBhHr2hH7zj/0LSd2fkXrh6qrnkVlVToFJCorG0Slx6xt3jf&#10;8WuXyx48v3j/+fm7T05UPCi5fPfwuUuerure7hpePi4KWk6apv7iyvaqBv6yms5Keu5gW4paNvqW&#10;lub2Fq7erira2pu3b9E20dBVV4iwktMUXrVi5aJFixZoq0ps5eP917//Sel/pcgKfn5+DQ2NLVu2&#10;gAJhCEpKSvT09F68eAFRrq6ucFy/fn1rayuyKlFRUTjOmDHDysoKwmHzy0UzfTEEq2LQqEpCnbDs&#10;hU6Qsc8b4YC6mNKNoVoVbihkoBFwc289xI7MqjDA2dpIuQOfGL0AGbnkhSiwKj4Bya1Cco6eFuk5&#10;aVl5mYm7E31D090Cd4UnFjj6JgYnHDL3DM8vueEdDmcuy7j0sKz9GWdvX0dWdeHe09O3H5+4fu/o&#10;het+XvoBPoZBYYEG5oFapv7aZkFqhv5qRt66FkG6lkEiUjIyShIGxroOzs4ysmpi4jIiIhL8PALb&#10;1m/ZvGa98PZtoqLC0hISyxet+sc//sGlzazg5eVFjps3b/7rX/8CBxASurAJVnX+/HlQLBSFHjaW&#10;kpICY1BRUQE3MNkgq2CCfV3FfBoCjr3AoCSEvOsAo+oeWggC+8IuLDClG3X4+7uZADMiXDiYF8eR&#10;FwrqaK6uvX8+KzEVu3+disX2BbNJaKohNysgENDS0sIsGcBMiRyoakAbqSPCqwG5mUAZMa1wAkSB&#10;VQmKywlLK9l42aTkZGbm52blZrj4J7gHJgfF5lt7xbqGpNj5J6QXXvQJS5dU0k9Ii8ov2Vf+8H7Z&#10;g5cX770su/fq6qN3J64/KCq7HRThEZkQmlVQomXqo2jgrmMeYGIbrqrnaWgdYucRt279UmEhXhVV&#10;BW1t/TlzlyxcvGLuvCUzZs6bMWvejJlzQWbOBscccAzPqpg/OcNiH45gVUePHkW30SKrWrt2LWgM&#10;hbCeHweJfq2KDTQGTV6oE/v1DXm5nnfr6+uhkP4AzSXS4YCC8rLTautrTpXewTbJOJ9D+ZCMDSg7&#10;mlL9AXFVf2BaFZwJZTZjlxtYKyKi+gFETZs2TVZFU9vY0s7LISkrI6dwT2LK7risovj0YyWXnlp5&#10;x7qFJ0dnHbj04Gl4aoalS2hS5s6T185fvH/n4v1nYFVJe4r2lV7RtvYwsPXWNffRNnbXN3WXVjaV&#10;UDeSUDYRUzCWV7FU13NT1fNas3LBdoENikqyWpp606bPnTJ19rTp86bNmINk+sy5IHPmLpwzb9Hf&#10;/z6o1Tp0E85ib9682bdvH4wyaElCQuLMmTNdXV0PHjzYuHEjdH/ixInOzs4//fQThIiLi4N5RUdH&#10;wykS/aozJAzSquivn1JfvcC+DA9jjgnbxUTIwZKJ+xmQ+ykMaufUgB6AZRAuTuB+3zrojnAxGJm7&#10;3zc3sBfFvepJkyZJyKprG9mau9jEp2dcuH4tc8/+gOikqLSkY+cvZO4/lbB3Xwu9i0SnN9HIb5to&#10;l25eufYEiArk4YV7z7OOnnZ2DPaLTIlJ2eMRGOsblhAQmeQXtNPGyc3czsbUyszGysTe2UFHV0dR&#10;WkhQiEdTW1VOVglMauLkmXCcMhWOmCDDmjt/MVgVbNm4t3lAMAkCVzwB8KJpxp0++sOgrApCjJXh&#10;zIINCcSBsFfWOwd3q+JuFlBX3wawYpSsqp1Kp3pbdkF9RAAO7lWDVRmZO1o7+Zo5Wctr6MipGigo&#10;63q4uPu42tlZGBka6wfv8G9rrW9sq6tprnlV8+5tY8PZirunrz3Ztffg1ae3hWRkFy5fu5Jny6JV&#10;G6bNXbhoxepZC5fOXrh40vQpIaGu/j7WyuI8qRFmVmpiBrIiogLrJMS2iQqKTZ08bcLEKRMmTZ0w&#10;CY6YTJ4yfcrUGVOmzZgxe87f//4j9zZ/EnBYrfdtJZyWtq99g6wKgbsJs73WjA2fh1UBSDKb2F9M&#10;yr3q8ePHbxWSkVbS1bM2EZZR2C6uJCWrriSjaGdr5B/oamNvYmSoFRTk7RHs7h7i6RMeHJeenpCd&#10;lpyc7Ovr5OBk4+UXZOtoa2puoa1nJCwlJSItLSAsJqMoJ68q5+lsmhDmoSzGkxFnmehvJ7dtrazs&#10;5uLTe2VltVevWrR6+cLVyxasWr5g9YqFa1cthiPvhhV8G1fxrF/+0z/+BoRCtO+zwaCsitTBOLCn&#10;gc5y1uNuVV8CVwGojkZPKb13glyqhihY24rLKovLqctp6po7OApIyG3kEzA10Ssuyo6K9tfQ0d0m&#10;JiGvpqWiYywso6xlYmPv7pdbuP9Y6fHcwsLYhNiiE8UFhfnZBdmnzp/I2be3YP/+PfsKCwoPHC4u&#10;2rsnv7ikOCM3Y9+BfUVFRWdOlp45dyo2PlpWSkZWdKOM8HppIaaskxZcJye6EQSi/vOvf7B+Pu0z&#10;waCs6trlruYG2J19ZVbFuHyWXl83WKsCwNr2t/GT1/Nt1zA0t3P1iElK3Z2Wlpl5JCYpKyIuQ1pJ&#10;W0BSWVHb1MDKRUXPYv1WUWVdY0VNA3e/gP3Hju07eqjw2OGDxccOFhcfLCo9VFJypLjkWHFpycmz&#10;J89eOHPuPMjpc2cvlJdduHDh1KlTYFvx8fGm+gYmmpJG6mKGaqIgRuriplrSZjoy5rqyZrqypnqy&#10;Uyb8weF67qfGgOsqzB0T8gL7sYPWM5xfh1W1tVHOn+r5IgiAe9UAMKwJ4ycIC4nLyitvERZdv2Ur&#10;73ahbaJyItKqKzduW7Fh6xZhmZUbt85cuGLavGXgXbaWb9HSZRs2bdrIt3UD36Z1mzYQwsuDyQYe&#10;Hoji5d24iZeHh2fDhg3r1q3j5eVds2YN7O0XLVo0fcrk+VPHz58yfs6kP+ZO/mPB1Anzpvw5889f&#10;Zo3/deak32ZM+uM///wJfRr4s8IgVutUhq7sU+zWOhZL+jqsqovapa+A3XrLBPequ0GnUrsoIDQy&#10;hdYFbigWFMIE8hJpIXUvgQqQYF4anQ4brZ7La92A7ISLGQvpWdFdLjbVuY7FJ8GAVkVjUDuFN7yn&#10;gibwa98IrFrriy/FqmBMpXl7f9qOa9XDBD78Hw4fpM0jwyDWVV0M4Q3V2LRgGZHRtCo64/aNyzRq&#10;67Ubj2BeYvP3o1kVgyG2ttd2lXvVYxgkOFsVACwDobm+ysGM2ljf2tjQ0tiNlpYWIpoTXr9+DaNL&#10;JO0DiGJFS2Nz5dP7VeX5CdHRENfSwCENExAF5RMeTqiuriZcnFBfXw8tJzxYaW1ia5saGqHAZvDW&#10;1tZCxwnFjGEEGARX0RnOlhDSi5y4cxUMHuHihD5kQ2tuaqTTyO0d+HZsoHHlzlVgdoRrEKDRGUYa&#10;FDq9Zxs4ZlWjgkFYFYPhYgEhvc4do2tVINiPQXi1A47rqFpVl60JLJfBSfRuzKpGBeyrdbAqFMEE&#10;hU7zs/mgVtULH9OqYAdiZ0oHsmISJPd+jWGQGNCq6ORO0u3rsAQes6oxDBYDcxWpuePR3TGrGsMQ&#10;wGFdRcR0g9JBfnj767QqqMzBlN6F1ThmVaMJblaFBnjMqsYwVHC2qqCgIDg24Bczx6xqDEMFu1Wh&#10;X2xERETy8vLy87FX//S1KkjAXfvIHPsD2wVuBCoMLl7kB7Uq9sKZVtUdPmZVo4Ieq7p58yas1sHj&#10;7u7u5ubm4uICDjKZDFb1+B4MVS91c9c+96HlaFUd9U+KMnPAASX3B7AnQGdnJ+HvDRTb1NSEftxl&#10;A4pF97wTQRioTmb0DgoZakUGB0F4c8YwIoBV3bhxIzo6GvvmFlgVqB59ur0VRwv200zzjcu1ra1N&#10;rS1tENKGg+ngiLdv3xIuToAiCRcLqt7cK8jIQDUSQX2ANai1tbm5mfD3Boqtqqoi/L2BYgGEn0Cr&#10;rRG1rrUZqoUoqHrMqkYFYFVgTuAgrApm8+nTp69euXLs2LFDR46BeWFnwDvAPUM4Aw6Gq9jOc1iB&#10;eA1QeH+nQPx3Zxq0EPsRug+wSDoNqu4/lvl4D5EAAoCrsDMgzlXQBrxf/dU/hsGix6pArWi13trc&#10;snjRQj1lJSUdcwgkk7oe3O1lVR0d7fsLDp84WIwH9hoD8JA7Wh08d548dxW96awPaGEevknZ6fXt&#10;rX2jYZgP7im49rCW8LMASu5iMPbnpefk5Z2+/gjKYR9+OuN8ybET1y5mJCdjL3jsUzucHMsunTuY&#10;u5tBJ94a2mNVuNVFBkaVXaqgUjvR02NjGDb++c9/gj57VutwPF2Uk7trx628zLJbT0HhbFYFVHGx&#10;/MrRnIjTxw6iEFbQKV3nrlzNPFBw+XoNicMbcGiFhQejfB3jUvOeN7ezGCoTtIKc7Ct3et2fiQBl&#10;QfKiQ/syc/YUX7jOwaoYjOf375adLE3dlcDRqp4+fZp/orh0bxQey25VsFxzd3C8XnGP1oXeYjqG&#10;4YN9DwhcBQ7sTEDFbtID7fblKkhAxZ6IZx9UAEQBuFxZgFi0ZCb87IAzEZcRxaKoxAsZ+gB2cjR6&#10;S2MTagQRyA7MgAgn1pgeqwIvzIJ+ih7D0NBjVeBBq3UvL6+EhITSkpKsnBzcqshsVgXguI9joqEB&#10;e9ic8PQB5OUSOyC4Z4fTHMT2l4DNYtmtCpPhN2wMTLBbFXiUlJSqq6tra2sfPX1SU1vT1d759VhV&#10;73A2q8JC0L8xjAzsVgVnQKArGDkmOslNydGw1BizqmECamHQuX0ps69AM9hCPpr0BdInvjseLDhY&#10;FdNikLIpdLKbOYT0uqL9Ca0KjJ5L9qFZFY1OWFV38PCb1T8oVHKWmsA+pc3cpUB5K1vIx5dcmQ2s&#10;KiCRSHDimjhxory8vIGBwbx58+AkRsRxBYfVOrtV0ejuZhACdNWDEVoV4SJAI5M7adiRW5lMgFUR&#10;Lk4AqyJcnNDHqqiOJrQuOv6FJhRC/B8dQHUUast+I8lj+qIlemLFemJFn5MUG4izylEdEf+VE4mm&#10;MxinT59es2ZNe3v7kFgKoV+rAi+2H8P0Qvc0A3rAGIIJRBj9AfaA0BTC0wfohek9oHZUVb1vfXRm&#10;d0Is92IR0BayPzC5iiPYWkWj0iX4mjqp7Yg+MSCtjApoDCq54YCu+GHD7UV64iV6IsV6IkX6n5EU&#10;G4gy5bD29oBVE/xW/InafuPGDRMTE+QeBgbmKhAL1U4YAtbTLneuQp+s6A9seSmUrvLzZ5rbX5wp&#10;u4sP7AAjOxKuArCWD06htc1UWDJ2hw1Q91BAp3cU6ksc1ZU8aiByzECoRE+oWE+oSP8zkmIDYSSH&#10;tLb6r/wDCd5y+vjx41Evhgdu6yoCNLro+kq2J2S5WxX3O2G45/2gVgWFs5UvvLYZX00T3lGxKtAU&#10;jUouMFM8qi98TE+YbSw/H0EsdVBzm9+q8X6rJviu/sNvFfYFwD179jx79gz1hRV9tdcfBmFVdLLo&#10;+ioqo/3rsyo6g6Yq9gD7340RWxVeAJlUqC9+wFC8WEcMKOpzExbDEjmqKwQnPt/lE53XzHJfO8Nj&#10;7TQYnaVLl3Ico9bW1m+++ebXX38Fc+E+TIOwKgbDUOk69iPHoM+AX4pVUSldO/yfsZrSAHUPCNhN&#10;drYd05Mp1ZM+bCB41ABRAnGi+RykyFD4sDEhh3S2+68cj+S7ceO+/faHH8eN+37cd2AT330HARwA&#10;VoXw+++/p6amEr3ug8FwFePcqXZqV6+x/Dqs6vUz+v37HaNpVQxGhr1ROs/s/HWzM3lmZm3EJJtn&#10;1iAFpe8rGTwzsjfO6Pb2m2wwkrlxZhovJumbZgWsGA9EBSblt3KC94rJd48fJONXJWFRxXGz1dLS&#10;ArvCsrIyGALwov5yRI9VwT+21ToTbS20m9d6vSr+67CqrKQmEgk3JSSjgVx77XzeaTmbQKaMjvDM&#10;SF0/O3fT5Gy+aSA5vDOwQL5JI5S8zVP8V/6GrMp/5YR7pdg3JhEkJSW5K3lADMqqYP2hIPSQVfFf&#10;gVXRGZ2akvdpva/ujhwjtCqwngLeSXng5puSzT9pH89k46XT4cxTsOmPbD4wLEgzOvaaxz8Ndnxg&#10;VeHLJt47h5kUc5P/6tUrLme3wWBQVgVDsHnZE8KJ48u3KqDeThvtNigP944aRmJV2byT8zZO2rdx&#10;cj7PlAJMJsev+f37b75N5ZkD9oSELcuwBVmV7/I/Hp7MhT0rMinmwnnq1KkkjMaHCfZ1VT/XUun3&#10;bpDb2puYbDWqVgXV9VhS96j3i9GxKjrjfW37ldNdPYocJRTYaOdsmjUkyd40E05JNksm//Hjt/z/&#10;+l5m4k8iv3036btvBaf/9u033wSvmZ7HOy2fdyqcCpHk8s5kymADeXoCkeTxzgr5a/L9U4WgDhBk&#10;UkxlkMnk77//HoyB8A8RHKyK0HtvdHXRo4PeMX9i5n4Vf6hWVV+PfUsC+6LER7MqKkNNlIQ7uT0O&#10;NGTQGcezAo446gxeDjvpHHTUnvTTdwmGCkedtFJMZPfbG+91NN5rqfnduO9/+mFcto1OsYNasYP6&#10;UXuto/baIMccdJiCQgYMPMoSyIy6f+kodgW4G6xWBaioqIC1OeEZIjhbFQDGuAf1tQ31LRoyjfUN&#10;tWAxgJqamtr+ASdmImM/gBIIV11dU+2b91XvnpXt2RkdWt9Q31RX39DQQMT1ARROuDgBin3z5g1k&#10;7w/Nzc1E0poaReGGxvr2urrukLo6SICUMnxg02JoAqr+9ddf4XSD1A6AYmAd8re//W3Pnj0weydN&#10;moTKpmL3sGKChh/JoAOJEDbBKmM2pg+4cwcXcFhXETF90EVq8XOiQUtpDOwsifrPEUN6cgtKuXnj&#10;emd7y/t32EvJsBdl9l8ygDtXwe4Xy98/8LfG0xJ3dDW3clg3QALCNTwMPXdcXBz68BUCKBY6+O9/&#10;/zs8PBw1pqura+HChSj24wMac+rUKWgVALxnz55F4QBoXkJCAoT3VdoQrAq6rCb5AIYdxgXV0R+G&#10;8Twg1I7AvWTAgFZFuDiBqAJOf5IvMRPorQ0US3g+CkAVQFSEpxv/+c9/jIyMCA8OLS2tzs5BfQRw&#10;VICpqNtWpKWlwaGkpAQrraNHj4LyMzMzUZqXL0GHGCDxnDlzWFU3BKuiMOhkKl1H7SYFCGu0rYoJ&#10;1sZxxIisitEFLbc3udGEHvDprgpVCscBax9dREZGTp8+nfDgmDhxoqCgIOHpBpwfufdrdHH79m2w&#10;oVWrVoE2Tpw4gXSCHpsBx+LFi/FUjMrKSjExMXCASqdNm8aquiFYFY1BpTDIYe4New+/Z/86Um98&#10;tlYF0+FM6duSI1AHXgs64EAOzP8RceTIkba2NnCA2mFsli9fvmjRIhTFCmYLPw7Ky8vBqiZPnpyf&#10;n19SUgIhly9fhlGDOQDuFStW4KkYr1+/lpKSAgeyKhSIwL5a53oGxEEnWyi1vnvdynb6YMVIrAqa&#10;yF2Dw7MqmAQgL58zHIzryHRshmABvevBx+6jGhZTFfPnz//pp5+mTJnCqpyP3x4mYL8FVcPWbceO&#10;HaDw58+fw7jAEdx372I3LEEaOANCMrQzgyMkQHkBQ7cqGqOLQZUTbaBgPxrBAHHAB7Uq7tm5WFVD&#10;K8VKt4pCB6sEBeAPK/auB+rlXvUHApzg0E+2f/75J+vYfKr2sAJIq7q6GjUDjrAH5zhAbCFDtyoc&#10;VBrNxqq68hXLi/1Z8JlxFbZ9f3yP4mRSB0XTYCbgFWCj17seLJxr1R8IcE4Bk4KTCFvXPlV7hgG2&#10;dg5hXcUKfOypRwteejsz31He837pz8qqYAVoYVBzsug1lU7CzAgKx4v/TKwKFP7jjz8+evSI8H8V&#10;GL5VMRjY7edv33ZJbGkuOtzrnr7GxiYug8NuVdgo9yQfqVW19lgVlU4rLW6W4a1rbYTWgdHjC6nP&#10;yaqguitXruDK/KowEqvClIK5GYy3NY3SW5562dJJnRTw1ja1cqEjdquiMu4/eECqrThy+DD4RmZV&#10;tJbWJjCg5kayhy1ZcvOLd9glFVQdlIll7FV473oginvVowiOFX202j802K2K+YMiDB4XdHV1ES4c&#10;VAqZQqV2dZEjfRpEV3Z621WS6fVdHD7IjQV1kchUas+DrNevnCRTuk4ePpCXkIhCsAL7A4VKJncS&#10;rt6AQkGCXZ6IracUpDfQoB+UDjxVO5UC9WLx0EeWwml4eC+gvn8EODo6Xrt2DRy3b98Gt4+Pz/Xr&#10;1+Pj41Eswrt376C1srKy0GwAEfolgH21zvwdEIBScER/pA15uhj0t9WkV48ZzkYkwdXv5IWeeDs9&#10;u3SB8aCCTunEhNyGrcnwtJjAIMPw0inNNAaFSggZ1tQcBXvpTFsnlUSldlJuXO4ov9BhZXxHWuCx&#10;4NrXbqYdrx8z3lWR8ZdBkrBNXp+X0gzYL+6xo4W2tjYwFzU1tdevX6MQW1vbpKQkqP3hw4d4G+mr&#10;V6+GPTzoWUBAIDMz88yZMyjlF4FRtioIhWwN9djPtOBAZzMqhdHVwaitoV670nzlctPp49WW2tcM&#10;1W4jMVC7hcRI9Za++i091QpdlZt6areQKEreZbpBTDUqLp5uu1LefqWsrbmJ0QnGw2wI/ltqc1Mz&#10;HIlfE/t0gWMgK7jHjhaQVTk4OLi7u6OQ06dPo6qBL4GiwL19+/ZX+EUjsKovbi0/ylaFwP3HfzgF&#10;YWtnzAb6CNQJwnT0FeBCMtTdI3iRPYDtJ9F6HERoNzgGsoJ77GgBWVVERERxcTGqEb01ExxgVehq&#10;u5CQ0OPHj8Gxbdu2p0+ffszfAUeOEa3W+wN3q+K+fHnw4AG0AZS+YMECIqg3cKPsF9wvakAfAYSH&#10;E7jHjhbAbtAD3OBGP4mAPpHXzMwMS4EDApn4mGu+kePTWxXUu2TJksjISLAkMpn897//vaysDBwL&#10;Fy7k4eHZuHEjka4bkIxwccIXYVWAAVvyRePTW9Xy5cuhNPQ7JQDMqLm5GUwHrArmdF/VfzVWRbi+&#10;RrBbFfPKAneMolXt37+/vr5+x44dN2/ehDbw8vK+efMG3aoGVsW8iYeJr8Oqvm5wXq2jOC4YRatC&#10;YK2UWTjHloxZ1eePz8KqsPrgr7vaMav60vFZWFVTU9O7R6fyUlOwMR+odljIEy5OgDUZ4eIEjjTJ&#10;xGBqH8NgwG5Vg1ytjyLaSF3tHW3NrRV5+48TQWP4wvHprYqBXQenMvpe0BzDFwt2q4LzC3YaGMPX&#10;AhhWwvUR0WNVe/bsyc3N3T4GrriEw9DQkPCPgRNERETAnEBRGFfBPzAxPz+/v//973AqhCU5bnm9&#10;gBHcVwHuz86PYSQAQyJcONi8Y/hAGOR7y78s3L17d9y4ccBFrFaEXV1HALb6/vvvga0If28Qyb8q&#10;YG8d6KLRGHTs83PQQ9g5fK3ydfduTEC+siG+fffuN+O+o9BgW4/dMgnLdZix/5NshfWG3t7R4hkQ&#10;3fj4ZO6pC3vS0roo2LPZTIEk/2vC2v0xGZNPK6xsBdLDVvgMxq5dfffdd6y3hgJqa/GXAQ2drSBL&#10;Vxf25gzCP0RAdu4/8HEHlUrlfi8GJLh+47qvf9y7Zxf2HdyTm3OAhj8rQccXWc9evEITeKgCvW3r&#10;aO+kkGHZxtT74AVKaGxuGl5eECqd3treRqVjSh+SYItMOq2qppotfEzG5FMJzlbfUrD3OWG/mvxP&#10;sxUC9gAqrhsqViPOFvjhZeVrCB5yn3FAvegHC8I/RDThn3siPENHW1vbMHQONUKur/Lyxxi+UNy9&#10;e/fbb78FswTjBIyxVb949Yp4cm8YGGOrMYxh5OiXrRCY161QagRgK8I1RECBXzJbVRKuoQPq5X4L&#10;K3eMpNcAdLIhPIMGZBkVtoKaqfhtTlAgBrA0XGCXjQmFOlhB6XFQKHQyLhDcRaWRaZhQaXQksHdn&#10;CnhRhUwHE93h3Q2BTT+VSqZQWIVCxV6ggEWxCfZGBixBF4XcRe5PKCCdZDKps6uD1IlLFwmkk9zZ&#10;Re7qJJNInbiQoEe4ojAgpY2BI8bYarB49eoV4Ro6/mfZCgq5dOnSH+PHi0lISUgriUkqikopC4kr&#10;yCppS8mrCYrLCohIC4nLSSmoCUvIi0opSCuoSMgpi8soyClryCqpK6hpScqpyatoq2gaqGkbqusY&#10;K2noq2sbaeuAGFhY2zm4ugtJSEjIy8urqdk4ODq7e7h6eoG4e/t4+vn7BAT6Bgb5BAZ6ByAJwI5+&#10;/l4+vkzx8fP39Q8KCNwREBhpYmobFBwVFBwdGhobtiOOKTvC40NCYwODIpkSGhZnamYnKia3es2m&#10;NWv51q3fvH7DFv7NQgICEkLCMpJSShKSimKS8uLSChIyiipqOmqa+oYmVta2TvYOLi5uXt6+gYGB&#10;wcHBoeHhkW5ubn/99VdzczPoCkAobgycMMZWg8X/JlvVc/2ADHfcuXPv3//+2cLaInJnvKGFhZqO&#10;vrGVi6ldgK6Zq5GNo7qBjp65oZ6Rrp6BjoG2pq6Wpo6GpqqyupScmqKGibSKgYictpiiroKOhbGj&#10;r4VboJmjr7mTj61bYERCuqu3n4q2dlhMgldQhKy6jqG1nYtPwNkLl69euwVy5VrF1eu3rt24feXm&#10;7csVt6/cugNy+ea9KxX34Hjpxt3y6/fLrt4vv377yo1bV29WXL0Jx3vXKx5V3H526+7zG7eeIrle&#10;8fDG7cfXbz6/eevVlesPL166faH85vmyG+fLrp0tuxYdt9vJJUBP31FO3lBcUktByVBe0VBYVFVZ&#10;zUROwQC8KupGYhLKvPyiPHzCILz8IlsEJLcLywiLyYmIy0tKySsoqQHnqqtrLl68uKX7CxSE7sbA&#10;Cf9DbAXL/Y62Xt8v7QUIR9IPRo+thtz9L3BtBbmpSUmJa1avNzKxEpVRUtMzlVXVFZXRMLM3T8zc&#10;mZW/L6dg/+GiE8HhkQmp6aHBvmf2pzy8WHwsOykvLTzI3zrIP9jT1cvd1dPRydXN08fTJ8DCxlnH&#10;2EbL0MYKOMvJS0lNJyF5l5uzRrC3Uoi3UrCXip+bqoutvLOtnJONgoOtjI+Hure3prevlrePprGJ&#10;iLq6SFZmzIHClLy8hL37kvfsTcrIjk/PjE/L3p2Rm5Kek5GzJy9v7x6Q3L17cvYU5BTkp2ZmObrA&#10;UsgxZIe/vbO9jp6OhY2Fu7eLm49zfHKcV4CHmpaWibmjmKS6sJi6rKKRupaNrKLhdhGVTVtkN/BK&#10;rN4gsnq9yNqNYhv4JHk3S0Mg32Zpvi2SWwSktwvLCgnLSksrq6hqKympzJs3b0C2gigYDjjjsmLY&#10;U4kJKLatra3ve4cgHMqvrKyEIxE0RECxz549w7qEtxw2vDU1NUTccDGoq+xfFlsxG88EFkJj0LoY&#10;pGYy9pJQqL8/wV4GSKERgjWUCO7+TRC5ByOs6GYrGh17U30nDB976r7Cgi+RrWAtuzs5YelfK6xt&#10;3KTlYN+nK6dsKCqnHhnt4+Fjq2fuYGLtpmNs7+gZ6BeeoGlm72xtejQvYYe/dUSQZVKcQ0SIXlqi&#10;s7uDnoaytLamuoWZqb+f245It+BwBz8/s/BAs2AvvVAfs0AvWyc7CwMddWsLYw8391PHc3OSPU11&#10;1PS0VEUERFTk1TZt2LJ8ybrVKzaICIqICYsICwoJCWwXFRYRFRIWERQSFxUREdouJS2xjmfd8vWr&#10;pJUUUnOyMvfk5ezbZ2FrKyElxcuz0UxfnkK6H+rvs4lnw7o1q7ds26RvpOPm5RIaFRibFG9s7qFn&#10;4q6m7yCpYiospy8sp7ddWnubhMY2MVUhSVVRGXURabUtgrK8WyT4BaS3CskJiSmJy2jIKOrKq8De&#10;1lzX0FpTW3/BggXohxQuw4RiN2zYYG9vj7xo0pqZmf3yyy83btxAyYYEvEjs9Xus77lCgHBYVv/w&#10;ww/Pnz8nggYCZIFy4IjccMQZFSM7OML60dLSEsIB0HJlZWWUZkj43NkK2gGpsdsr4EinN+Bv3+4R&#10;+MMc2GcFaBQGqY1BamV0tDLevaVcONd+6njryeP1R/Y3B7u/0ZOv0JC5qSZ9Q03muqrsNULALXMT&#10;iZTQIxH+ym3r32/bULt1Y/X2jXVbN9Zu21izbWP1tg2YbFn/XmBjtQAPZxHmfy8r8UxR7r6S3D1F&#10;ENm7rKIgc1dJ9p6e+ouEuJclh6mlR0knS0lXr3TVNzBa24BNGB0krA/o7d3YjVU4SWKdwkaC1tDU&#10;gHcUhYMmsFgiYBD4VGyVsjtx3vzFyqr6mwVk1vNL8gnIC0mrePqb2zvoi8sqquiYOHuHuAeEa5nZ&#10;CsspuzvZHchJiwwO9HbysDWxMtLUNtDQ0FVXVVNTFxQRERAW0TU20zRxVjd2UtS1lVAyFVfUF5Ux&#10;kFQylla3EFM23iisbO7ldf3FbZeACHlNo5mLVoyfOuOPKTN+mzxr4syFk2cvnDpn8dRZCyfPmI/J&#10;zPkTp88dP2X2n1NmTJg2e9LMuZNnz58yb6GIrNLpSzcu33p0+daTc+UVQYERJromnraW54/sSgrx&#10;kJMQ2bBhzcJFc/9avlhSVsLDz83aycnM2tPczk9N30lGzVJe00ZZ10FV30lFz1FC0URC0VBK2Vha&#10;yUhGyUgO2qlgKCGrI6Okp6huoqptoaFrpW1gY2Bir66pv2D+oqbmBlA492GCFdDatWvt7OwIPz5G&#10;cLx9+zZsgHR0dFAJcF68evXqgQMH9u7di2buo0ePCgsLc3NzwQsJzp49W1BQUFJSgmbili1bLCws&#10;gJvy8vIgDfpoJYQ3NDRAsczXM8HMLSsr279//8GDB/uuxc6cOTNnzpzx48cfPnz46dOnQE+tra2Q&#10;ElUBBS5ZssTKygocp0+fnj179r/+9S+IhcUXyj5IfO5sBTyFfU0O+1mJTqHTa+saGqsYGbEMFeUu&#10;cbGOTesatm+okxa6ryB9wtvjdsVN0uPHtCdPyC9fNre1d5LJDEwoDDL+UdguKqW1A/vyAL5o6iV4&#10;GBUIj9rZXF/T1sVo76yrbYCK8WkHAuqphLUVvijCU/cRKABmN9ZOMp1OZnk3MyYt7c2dlE4Kthkl&#10;goBbW5tJlS9anz+mP3tCv3iu1VT7lKJkmTBfxbZVVdvXNigJUkw1KaUHaS3NjLo6aDYJ/YhF6GUo&#10;+DRsRaempyStWrshdldmYHiyZ2CCs2ekm+8Oj0D9wAArN0cLwe28Wzev4920cuGSudPnzuYXlBKR&#10;VVc3stExd1TRs+ARkFrNJ6KgZerqF2Vs4ymnbuLoFRaftsctIFLT2E7L2EXHxM3WzsnZScnLVc7H&#10;Td4bju6Kni4KNqZi9paybo4SjrbyO4KDU3YfOXv2YWb2iZTMkuTM0tikQ7vSi3ZnliZllGTkn0rO&#10;Op6edzot91RKzum0/PO7Mk/uyixNzCxJzCyO2X0wdvf+mN2F0bsKI3YWuvnvNrbxW8cvNn7K+KUr&#10;lyioKZpamZnbOljaeVk7BhpY+hnaBBrbBmsae6gbuuuY+eiYeetb+ls6Rxha+qvpOcmrWknIGUoq&#10;GMgoG4IoapjJqRpLKerDCkteXmPO7AWNTbWw98Lsq3/0ZSsmxMXFYRrDYKmqqpqamqJAoAwpKSlN&#10;TU0Yx4qKinHjxr19+xZZAhQCRaGZuHnzZkVFRZiY4IYSfv755927d4MbsdX79+8hGbCYn58fSg8h&#10;UFRERAQqimlavr6+M2bMYIbs2bMHikIXQCCEyVZQSGRk5G+//caWfTAYznWrd+/eQU8A6OPFgwfw&#10;N+xd+/uCc31NbX1dZX1NY0NNfVN1fUNd5ZPKd8m7Xsny0rcspoqvJVnrVcfteHH46LM31aTq+qaa&#10;OkLqG1vhWFfbWF9bX19bB4JqA8JBLsxRW19VVQWjRYT0QX1dVV1d88vXb7w9Qs4VFWQUleyOCoL0&#10;0Gasq/WNd+/cr69vrK8bbK9hbU+46upggLEOAuoa67ASQLAPUTcA+/bzWWlID4qqqqk+WVyZGHrL&#10;zeC97NpWkaVdVqqNxQffvX1UjRXUVNvQWN+ISWNjA0gT5mABajyMF7iJcocCyD78q3U0evGxogUL&#10;FklIyW0TkRIQl+XbLi4oLufqre/vY+bnpefpoeLhruDiImtvr6xvrGdm7xuXdqDg6MVDJ68XnbsT&#10;mXxgx67C0IR9samHIpMKo5IKI5P2Hj1zvfj8zaCY9K1iGhu3K+rqa7i5SHq6yni7yfp4yPm5Y+Lv&#10;ruDvpunjIevqpr5rV25yyonU9FOhobnuXgmunrFGpt429hHGJsHauj5aun42jjGOHgnOXsl27klu&#10;ftlBUYf8duz1Cs518c9w9suw99jt6LXbyTvVwinBwjFNyzRs4za5GXOnr9+wWktX09DcxMja2sTG&#10;ISQm0d59l71Hkr3HLguXWEvXGDOnCFuvOJfAJHufndauUXYesU4+CZrGntpmnuaOoYbW/tqmHmqG&#10;Ltpm7lZOARYWLrNnzW9shBUAcAG3qdsfW8EwTZ8+ff369U+ePPnpp59u3ryJ9l+AO3fuwG4ODAnY&#10;CpYdTLaytbVdt24dk61Yd4LAbqKiouAAy0FsBVlgNYQoDAE4CJUDwGgCd3NkK9QSCGFlq6ioqI/E&#10;VpAUOk94hg4oilkZG7BlFI3R0Fqfk/1GdPNVOeH6jN3UDhKcpaFDxNqqurGJjK9u8E0T/GcVPAwJ&#10;J4DiYJVBePoA1kZdXW0FeenHL5bTO1uPFh64cf8JEYfr9OUL4n4rvLFDAPQX6oVzF+EfNFB1AKAh&#10;6DOoAH+Yk9reSsvPJquKNorz3MtKftlY34ot67DdMAeAYaG7Q4lChwLINdy1FQbYa8DuYAMv3+KV&#10;6wQlFRTUdDX0TJ3cdfy8TAN9DD3clV1d5Nxc5d3c1WISotwD490C47MPnM05eG7vscuRuw8lZp+I&#10;TS2K3HUgNvVIYlZJQkZJwZFre4/dSM49qWHgomfpYWZp6OOl4OutCBLgrRTohUmQl3Kgl0qAt4q3&#10;r6qPr6anp4arq6qrm5q7h6a3t56Xl46vn0FAkHFgiKlvkImFnaOOqZOda6ybf4ZHcJ5HcL7Pjr0B&#10;UQd8wve4B+W6BmTZe6VauyVZOMdbOafZuKXomrrxbN4oIrpdR09T38RQz9zUwMIq/9DR4+cfFp25&#10;d+1ezbGzD3MPXzl69sHRs/cPnKgoLL154PitgyduHzp5e8+xa4XFN/YWXcs9fCn74Pl9JZdOX3t0&#10;8cbjU2cvLVm8vL6hesC1FZlM3rBhAytbwQDBtuuPP/5AH8qGEHNz819++QXt1GAEtbS0HB0dwfJv&#10;3boFtPXixQtwwxyE9KtXr0abPtgJGhsbQziUBoUAMaHPzQMJQhZkADk5Od98842Hhwec9iBXQkIC&#10;pIG8qBYA5AW2mjlzJpQDpg7Hffv2AVtBOEqzfPly2G+CGxAWFgZsBWmgOpRgkBgyW0HgSCwYsRVs&#10;aICbyAwamU6F9tbUkHOSO5UFO1RFX2WnNtbVk2Cv1It6utUCSwWMvfCwoQK0w4Wt+nAcXiWTC1nY&#10;aqiAZrOyFRE6WEB67LcFLCdojSU3dhsklVZfRyssaNaVfae4tbYwtZPUjk56oD5gdRDMoFtbW4dk&#10;E0xArpGM9alTp8B85eRVVLSMt0soyanoqWobO3kYBPs5BvtZ+3jpeHtpgfj4GPgEBPiGZvhH5idm&#10;XQiOzAUScfRw8w8LCYoK35l5YGfO0R2794Ym5h88dT3v0OWw2H3AVqLSBiYmZn5+2oF+WkH+2iEB&#10;+qFBRmHBpmHBJiEhhiGhBsG4gDsoSC8gQN/PV9fXW8/XB0TL31fD308zIEDbP0zbwEJT19TF3jPR&#10;1mOXi3+mz46CgJhCl8Ase98UfZtwQ/tIG68kS/cEa88kfdsIC8cod18vT29X7wBHr0A7jwB7N19n&#10;Oxe77cLia9bzrVi7adlqnpUbtqzl3bZqHe+kyVPGT5wwYdJEkElTpkydNm3SlMkTJk6cNHnSzFmz&#10;+LauuHLzJIVCfvu2aunSZbCYxoa4H/OAgYBl0blz5872xvXr1yGWLRecnyAl4NGjR9hUw2ORo7y8&#10;/OLFi+B+9uwZrJ1RIODNmzencSD+Arx8+RJKOHPmDNSCOA4KgZUaeKEEvB4CKD0CcCIMOpg60Aqk&#10;RNmhzPPnz4MbcOHCBagUct2+fRuiEMMOHoNiK7ZJPhILJrV3YPcNY1ejKK0dNE+bFxJrybvCGloa&#10;yKBmUDVUitEDAJSMpBsQBatTLMGwAJ3kxlacQFAVyCdjKwwc2Yr1NIz93EwDC2vx96jdup4e4/+a&#10;SmvFzggM7GJEa2s7MpGhAnKNZKzBHIGtZOSURSRVJOS1NHQtjS0dnD0Ng/yddgQ7h4ZaBPqbBASY&#10;hkfZu/n4R+06sCNxX0xqkYObX2Zm7L59oRcupMcn2CekugdGO3oH+zl5+h45cXnvsSvh8fsNLLxU&#10;teztHBx3RJpHRJlFRZvHxtnExTnujPMEiU/wBdkZ7xMX7xMT6xkR6Rq+wzEszDY01Co0xNLHR8vL&#10;S8XLS9nbW8XTT9nZyxqWV7pm/ubOcbZeu50DM0ycYhT0PFSN/VSMfNVM/IGqTJ1jIdDALkLb3FdN&#10;z0nHxM3ZOyw4PMnKxhtYaemKlfMXLpi7YO68RYsWLFkxb8mKWfOXzMT8GCZPnjwRGGoCJhPHj/8T&#10;x/jx4xcumqelreHtGbIjLAKSwX4Fuy45XNv+hMAazbXZrLHcUw6IftkKRXO8yj58C6YzSG0dZCrt&#10;zh26guBrPfna5w/IFEonDVYBiJmwevE5yWlyQatGwlYDrK24Airt++2KQQLywl5sqKcRVhBsNUDH&#10;Ma3RaJ3AXOVnqCaqTXJbXt+/hV37b2kjAZcRqYYCqLEWfyaU8A8RcCKdNWuWuqaetYuvhpGNgpqR&#10;s5u/m49xVIxfckrc7uSEpF2ROxNCklISbF1DXPx3BsRkBsdnefkbZqV5hwYahwQYBgeYBAZY+gfY&#10;BgTYRkW7u3pY+QRF7Uw+pG1kI6dibu7gnJCRkpKXk124L+/gvvyDe/IP5ucfyMs/kJ+/Py+vMDe7&#10;IC05Iy4hOWxnYlBMgndMnHtklKO3l7anm5KXuyKIu6eCo5u5rrGDnnmAWxBsBrPNnWPNnKIsXXea&#10;OkRrmQbqWYWpG/urGfmqm/ppWwUp6bnJqttIKpuJyRuKSusqqVsIi2vMmLV8zpzFCxf8teSvlX8t&#10;W7Fk+Yp5ixbPnj9/3oJF8xcunjJp6pSJk2dMmDx9/KSpEydMnjhhyqQJwGCLFi+UkFTQ1DJSUVGb&#10;OnUq6BnNQUJ3Y+CEj8JWQD3Yz2RdHXT6nUdUEZ533u4PO/GbJXsNDngw/xhbsWNwbIWBRsNW7KA8&#10;kJauLk+X+5oS7S+fwcoLxQMILQ8GUONI2KqsrAzWVgKCYuv4RXgFpWUUdSRlVN19TYGh0jISU9LT&#10;UlJ27UqOT0rbHRC9yzlwZ0rhmbCduzMzA8KCTELCwmITEnanpaZmpqdlpCenJEdF7PD1s3Fxs3Jy&#10;9pVW0NsqoqhvYR2XkpqSu6ew6MTRkxeKTpcVnb549NTFY2cuHj5z8dDp8wdPnNx75GBOYX5GXnpy&#10;ZmJCckTcrgBPL10PV0V3FzkQDzc5R1dzWFsBW6kYeFq67DS0Cbd0jdM08de1DDWw3iGp4iCp6gic&#10;ZeYYo2sRoqzvYe8Zb2DlL6ZgoqbvbGjuaWEfKK9svHT5+kWLl63l4dmybev6TZtWrV+zbNXq5Wt4&#10;VqzlnTV70dyZczauXCSwftnqRTPXL52/dP68xQvn82/aJCokLiootV1A6Ndff339+jU+wsNU9f8I&#10;Pgpb0Sl0Kq26pl1la6OXVUc7iYz9gE/Mqe7pg3xYwBhbsWMobIUprluXWIamRoa+XLvi5va3lSTM&#10;j2RwgBpHwlaXLl0CtpKQkheUVNomriQqraakqufsZZSwKywja1dqVmpaZmJ8cmxSRrJTQJhLaEJU&#10;+jHvkFB3N63QQMNdKanJWVkg6Tl56dm4ZGb7Bzu7e1rb2jmralqp61laOromZmSk5OYdPnHy+Pny&#10;E2XXT12qwOQyJifLb0LIsbMXj5w5W1h0PP/QkZx9BTmFWV5+Bm6uch6uCiC+rvLObpbmTv6axj5q&#10;Rt4axn56VqEOPrtNHKJUDHw0jP1V9L2V9b3VDH1VDXyAv9SNfbRNfdUN3Q2s/ExsAmBL6O4f7x0Y&#10;b2zuuFVQWERKQtfCxjciKTByr5NPmo1HsqNfhoiSvfTW5W6mogEWYh762110BIIctb2d9Q20ZDRU&#10;5BRlpfk38f33v/8dRbYCG6BQKC0tLTB2RNBAgHohV2trK9vURuFQ2pMnT5BpfVoM6rrVMNgKmy00&#10;7L5x7CYjCi3Kp1NFpOHB3VYqrZNK6cQuuqCLMGjydE8v1onEDGMC2jNCtiKRSIRniIBKPzlbEZ4h&#10;gs4gt7Y3PbjTIstbd7KIRurCNYDUPlCRUOlI2Orq1atTpkzZLiyxasO2LcLyPJvFJWU0HdxNdu6K&#10;Ss9KScvOyMhN2ZUSm5wW7+zjb+22w9ol0i8s2c3D2S/QzC/EMy0nPTO/IKdgT97eggPH8hOTAjzd&#10;9UIivMIid+kaOfFtl9EwME6AVVde1tFT50ovXjl++capm3fO33l44e6jc7cenb754NSN+6XX7hRf&#10;qTh6seLQmWuHTl/aU1zqF2Tn6aYM4uGq5Oui4uZpq2flJadpp6DjLKPhKKXmAAylpOutauCvrOcl&#10;p+UM6yl5bRcDmzBt80BlPQ8VA3cNUy99G38Daz9Th0C/iNSQuOzwhBy/8CQnz8i8wtNHSm+k7r3m&#10;E3nYPeJQ6M4iQ+twPwuFPVHmR+K0S3fqnkjULIxST3RR9rPTdbfStNCT0VMT/nX8P5+9f4n/JjhM&#10;VbMCJnNTU9O6deusrKyIoIEA9YKN/fXXX15eXkRQN+AEDzt6IAGwYSLo0+FDsRVonYJfCCZ1MtQU&#10;3wd4P6RQYTNI7SJjb+UA9UCKHnaCf0hY8CHYaiRrq8rK4V9l/2hrqz6ALB0d7R10BhXqjw17oCH/&#10;rqW1O2ag8qDGkbDVlStXpk6dKi4pxycguU1MUUHNSEvX2t7dNC4hMiUjGWOr7NT0rN1AXm7+/tbO&#10;Yfrmnu7+iUGhu0NDosLCXHbGue1Ocjp7NqSoyPvo4eDjp3cdKS3N3HfayjVMVs1UWlnPyMo2Lj0m&#10;be+u/aUHj5efPXHt6rm79y/ef3rx/vPzd5+evf34zO3Hp249PH7jXunVe0Xld4ou3jp0tiw00tPD&#10;RcXTTRXEx1XN3cvBwiFEWcdZUdcFlk5aZgGwmJLTdFczxBZWelYhKgZeMhpOOuaB2uYBmqZ+KjpO&#10;yjp26gYuuqaeJta+Lj6xwZHpydkH9x07G5eUlbf/6LET5w+drkjMPReWcmF33mVX3zQzLREfS7ko&#10;d9lUP/UMP6UoFzk3M3lXc3V7MzUTXXlNdcn//PGvF2+fYz+jjAZbIWzatMnOzg5Oz2fOnDlw4ACs&#10;mzADwsuHtdKdO3dKS0sPHz7Melf6ypUrXV1dCU83T508ebK8vBw2WIitgCm6urrOnj1bUlJSVFSE&#10;fkOEkOfPn9+/f7+uru7gwYNsdDGK+IBsBWhtblYRuxXi3Yy9oIjRDIstmLTAGngkDkgHwmQm5EXS&#10;B9Cej8FWdKx9GEtiT/sQgEq/iJ0gR7AOX2xwl4r40+p6nLEGKg9qHDZbQS6wrUmTJm0VENnAL7Jy&#10;4/YtQrJ6BvbO3hbAVmlZKemwdMrNyM7Lit+1MzAqzDck3c1/l8+OtPDEvWE78x3945wDEwJjc2PS&#10;CqNS9jr6xbsE7faNzotOL/IMSzNz8JFS0rZ19d2ZsSNtb2zuoeyDp44ev1p+8f6DsgfPy+6/AsIC&#10;uXDv6dm7T07dfnS64uGJ6/eKyyuOnL8aFRvk467t56Xn66nr663jG+Dj6rFTQ99T29xPxyJIw9hX&#10;VtNVWc8HlldapoH61iG6lkFapv6qht4Qq2XsoaJppqlrbG5jbu9sZ+9kC+Lo4qimob5qzZoly5bM&#10;Wzhv4ZJ5G3nXCgpu4udZ4mgosdNDK9lfz15bknfl6tUrVixZvBD+qaspuDjb+Pt4CW7ZPnvGzJ9/&#10;/hmsCxvgUWUrVVVVsDrgJrD8f/3rX9euXQOHra0tekYH5jxECQgIgBfckIWVrSB7WVkZatK+ffuY&#10;NwakpqY6ODig9I8ePfrhhx8QZaxYsUJDQwPVhXJhpYw2BsVWbJN8EGyFbfSa6siym2sO5dHI2Fvf&#10;oX/YUqsL9EfucyMj+PtKH0B7RrInGpCtqFTK/n0F9m5BnU2V6Yk79x45g/2SBtVhbacP+65uaDDU&#10;CwNJ+IeOAR955QLI1c1WGF120bvOFXVK8jS9ft2C9YsrwCywX9aHWy9YM+wE1TR01XTN1XStFNSM&#10;5RSMbN0tYnbFpOVkZOZlZeVlZ+RkJqXs8t8R5hua7h6YBOK7IyMoJtfGM9rKPdLRf5dXeI6Tb4qt&#10;V2xI4t7cI1ezD18NiM4zd/AXl9fSt3CIS9uRnBuTfTDrKOwF798ue/i4/MELJltdvPfi4r2XZ289&#10;PXPzCbBVyaVbRWUVcbtjgoKsQ4JtA4NtQ8Ick9MzQnbkahn5aJr5qJv6aZr4qRn6aBj565iFKul6&#10;ahr7qRp4AVvpWgQa2oTKqdpvFxHYKrBJUIRPXEJAVUNZ31Df2NhszdpNixavWrps3eK/Vi1ctGzB&#10;wmXzZi+ePmXO7Olz589dNGvG3HnT586dMX/WjNnTZ8wAmT1r1szps6ZPmTV31sI5s+b+4x//QA8P&#10;D0/VHMHLy4uef0YAQrx58+b79+9htsOaFwVCdTAp/u///g/VzmSrY8eO/frrr4iSIM2tW7eYa6tp&#10;06YlJCSwthO5ga3c3NwQj6DwD4F+2QpFo6vsMNlQNITA8d27d7Dkg7Nuv6h7/+huq9SWzvy02rra&#10;+pqad1XYQyQYQF9wrK2tByGeQamtRw+gsEr30zM9QA+RwHYMeYmKBgJKDEBu9OQNimJDVX1tTX31&#10;6+f3L1w6d+/cuZTCkl0xO15XNdTU1jTUvG+ur7t37x5Kibd/aACNAcUTniECMr5584bwDBGoUsiO&#10;66C749X1hw5WifN0PntARQH99QjCoeVo3IcKyPX06dMZM2YEhoQ5uO5wdI+wcwlz84l3CnCK3LVz&#10;d05mRn5u9t6C9JzsnbtifYN2hMXnhcYVuAfuTsk7mXv4kmtQspVnjEtwsntYquuO3V7R6bGZB8/e&#10;eFJQfD42ba+SjqWKrpWlo098amR63s4j54vO371W/vB+2YMnZfdfXrxXCSR1puLJwTPXSsvvnb35&#10;9PKDN/tPX07ZX7L3RHna3pL8Q+cLiy6n5RfFJOVbOQTpm3kp6ToqGTnL6jsq6Dsq6joq6DiqG3sq&#10;6TorY+KiZuChbeqnYxYgq2SzZOmsubMnCGxdJykhoKKqYGZqoa2lv3DR8llzFs2es3j2nEUzZy2Y&#10;PnP+9Bnzps+cO23GHBCmA7lnzJoHgrlnzAHH3Lnzf/rpJ7AubIKN3lTn4eGBZRQ40GIH2ApIB+a5&#10;p6cnuGFYIQq8KioqQGqo3jVr1qDrVjDfJ0+e7OHhAQ7InpKSAksWsCVYaERHRwMh+Pr6gm3A0iE4&#10;OPjJkyeQBrEV5P2gGDJbAbiurSARtZ1E0xWhJUa+QTngCCyNpLOTTMNeOoun7QtIz5Q+gAYAYRGe&#10;oQN0zeVKIbQIv+4PKyB0JACKYdCwpSF61ICphCFh5GsrwjV0gCX12shD87EPZDQrC7cdyEQ36hIx&#10;HFFVVTW8LkMu0BisrVQ1dBTVDVS0zYwsXS3tA+y8nXYkhO/KzN5/7Myewyf3HipKzcnzD48LS9sf&#10;lFrok5CXXXpl34mKuPTigJ37Ck7eSdlfnnXs2rWnb8vvP7n68OGlhw/yS4piMvLCEwsik/Iy92Qc&#10;Ob7/9I3ys7evXbh76/y9uxfuP8RXVS9LLt+NydyfefRcdkmZT2Saiomzgq6tjKalir6DrIaVrLqV&#10;pIq5opY1iJKWpayqqbi8nois+nZJla2i6oJS+qKyhjIKxspqFlq69uqmrjK6Hiq6XloGdtv51iya&#10;N2W74EZZeVFFJVlDQ2M1VS1gqKnT5kyeMmvi5JlwnDptNibTewkrVc2as2Du/MVIFi1aAqub8vJy&#10;3LiGo2o2gJ2fOHGiFAfs5oBWSkpKwH38+HFYQ8FUB1M8deoUhNy/fx+ZJWQ5e/Ys5AJcunQJ0qDA&#10;4uJiOOWA+d25cwe1DTUSioUy0Y3pkOzkyZN4bVh1KNkHwqizFcwFWvE+shz/+3ZSC+yOcQ7Aeo+k&#10;k0z5PNmKO6DqEbJV35dsDB6jzFaMLhiVmkYYo+cH0rGb3fGR4YxhsxXg5cuXEydOlJJRlFXR1dC3&#10;MrVxV9G2MnOy9g33MbV1cPYO8A7Z4eYfom1kbmXvnhCfcP7s8cL85Kgd3lFhfi4ujvYuDuEJMXee&#10;3+5ktFPp2OUEKoNKQYLdp489s9VJ7eyid7aBYVApjTTqs8b6F81ND6pr8kqOe0XGmDq6K2joS4or&#10;aSrqaZraGNo4qxlZiiuqiyuoyahqKesYKWrpSyqpC0srCIjKSMip8m3fbmVnHhDi7ONr5e5u6myn&#10;bawtribH72khnxpkZ6ggpCy+jn/14oUzJwgKbZRXFHN2sQsOCpWWkp8+be7kyTMnTZoxYdJ0XDDH&#10;xMm9ZNKUGVOmzpw6DbhsFiKvmbPnz56zYMGChX//+2iy1VeMQV23AnNHXpSHC1sBNTXUUzevev78&#10;RS0qlIjoBkxaxNzDAJQ2EraC08gnZKvPZW2FAXiTymCQIkIPGiu0tLbiN5T0g5GsrWDfDWzl6Oxh&#10;4+RjbucFbKWsaWlga+bo6yihqKqoYSKlpKtrYicqobRVXN3M0DQvNUlLXVFGWtTS3NDFyV5ZSc7A&#10;QMfe1jzI3z0pMTI+IdY/ZJd/WJJvcIKzT7iNa4CTT6hjQKiZu7dDYLjnjoTAmLSTl+/EZ+eGJxzQ&#10;t3QOi420cXHaKia6hp9vLf/mtXxb1/Fvl1RUX7xizeIVKxetWPHX6tWLlq6Yt+ivuYsWz1k4b/bC&#10;WTPnzdDRUw4LcwsKsA/2sQl0MVEW3iDFvyw3waa98lycp6WNiqKxrJCJopi8GK+6soi6iqSGsqqY&#10;oOjMadOnTZ4yddJkWEvCHmrSpElwBPdUFkybNg32xYDp06fDcebMmbNmzZo9e+a8ebP+76cfyi+d&#10;w38THObU+B/BaLMVnZGWUKMkVtFFbuX4i+wYWw0Do81WABgCMo1RZyBbmbmrC5YtRHAfjGRtBXnH&#10;jx+vrKopKCG/XUJBREZNXE7bxN7OLyJQWEZui7C0oISirom9hLTaFiFFaQmJ08V7r5aXXi4vPXXq&#10;SGp6YmCor4GZvqqmurqmhpWdrZmtva1rAPCUq1+ElYuPnaefo3dgTFJ69r6DoXERyVnxBTmZLjZG&#10;dmaqBVlBxsaq/mFeWflxWXlpKem7s/OTg8I8ElN2ZOYlePl7OLi5efj7e/j5efkFgrh5+bh7e0ft&#10;jN0RHenu4eztbBPu75q1K9zaSMNWT8VcTTbASaG0ICzATtdaQ8PSSMPNycwvwCk+1ffp6zt3Hz7V&#10;1DATFlwnun2dmMA60W1rxbeuYRWJbeskBNaJbV0jxLdCcNNycEhuXy8luEFaaCM4xAQ2CGxZ+59/&#10;//1C+YUB38EwhlFmq6YGquj6OzeuNmGahx3fGFvh+PzYisDh/A4l8bud/d8zOxK2grFWU1NbsHiJ&#10;vJrmdklZBQ0DFR0zNUNLS0fn0Nidzt7+qrqG+mbmOob65hYmwSF+Pn6Obt62AeGeO5OjXDz8pBXV&#10;RaSUBCWVsbf0GVhpGlrpmTkY2bhCIeqGllIqOs5+IWr6Js4+AcbW9trG5gFhEfuOHDtQVHz0RGnu&#10;/oLCowcOFB8uPHq44OD+wqNHjhwvLrt+df+xo4VHIU3RweLiw5CypLS49Pjxk6dKTp4tPnGm5OSZ&#10;U+cunD577sy58yAnz505fvrUqXNnzl8kcB7Hcchx8uS5c+fS09N37typIierIsWnKrVJWYIXREmc&#10;p49sVJbggQSqUnxq0vwgqtJ8KlKbQJThKLdt/K//OX2hjIpdMBljK24YvetWmJ7pF850yGyppJEZ&#10;FChybCfYjc+TrWAYGmrJYpufVFxtIYL6YCRsBYC8HSSSjb3DnxMnwyLLxMzW2c3Hxy/EwzvQwy/Y&#10;HlY1waE2Lq7hcbsDd8Q7uAV5B+20cw8zs/XWNrJX1zVT0jSWUTWQVTd09tnh6BUaGpcaELHL1j3Q&#10;2tUf9npB0UnaJtZOXkFSStoqWoamllYZuXk5e/Zk5Obm7d1XcOBAwf7C/P178/fvyS/cx1H27Ntf&#10;sLdwb+GBA4ePHD5adKy4tKjkeFFpybGS4mPFRUeLisAB3lL8EjUcjx07dvjw4f379xcWFoIjICBA&#10;WVlZVUFeS15US04YFxFNOWFNWSFcMK+2gpiOgpieori+soSBipShqrSxuoyRpqwhIXKG2sqT/vzt&#10;9KmT2IAMd2r8j2A0r7JDAnP1eyE+2EV0MqMNe0HcGFvh+GzZikKlm+rVpu98QwT1wQjZigkY9IyM&#10;NFVVZRVVBRAFFXk5VTl9cwMTS2NTaxMLa1MLazMLKwtLa1srGztrW3tWgRAIZxVXd8++4uzhjouH&#10;swe4vXEBt5uzpyurOLg5uXl7evn7evn7+foH+gcGBQaHBAbDsUf6Q2A3IiMjo1kQGx0JEhcDu8no&#10;+LjYhJ1xIInxO3cl9Ah4E3bGxsfFYGliorNSU7JTcElPKTl6mExqw9+1PcZW3DBKbAUxVFpL83tx&#10;3pqnjxhUOpWKvcKqJwsTY2w1DHy4nSCN0ZW9u0tb8nF/NzKMFlt1A4oihI4LawiRZNjoLoZZ3IDC&#10;BJt3qGAWOEjpBcwPOiZmIAobA0eMCltBeAeD3t7S0rx9bV1nB/aDE5wnvrjrVtjdFtiCo6fNhAub&#10;WF8nW0F3WlvIwiuaaho5f+V0tNnqQwKaieTLBG5cX2zrPwpG5yo79pMSjbY75p6OIonWiVkMtqoF&#10;wuqtffCOhK0gY/0IPh08AFvRYfdKq3v3cndmYfvzc/kny1KSkrsgD7QWOkGjP3/+HNfBcOwJ6h0J&#10;WzUO93uC0FpQGle2YjQ3UsTWNlfX1xFBvfElsdUYvnYMh61q+nxFAqMfOsPZtNzZEpzAUpi3L6CE&#10;rpF9/bSujvOkGgyAL2CNQ3j6AttB0B7euxURm0ZqfJKzLyc3/yhQFdZpTIb/nCBghGurkbAVHEkk&#10;Un86h/iONorC9tazJ97S8fe4swHOTMxxH8MYPi1Gk62cTM84WWIzGy22OGKEO8EPuLbCOoEEe+6G&#10;DH3Ar4AgQNVfIlshcFlb0YCh6VQbY5qXxWX8Zh/2sRtbW43h88GgrluxmXtftkJwML/ghX2X7Atl&#10;qx4QpMUCqHrYb4wBfNq1FZcVJcQDX9mZ0t3MblLBg30CjIhCeI9//JJpD2MYwyfEqLAVJKZRqWRl&#10;0Vf5u7vwFcmXzVZ9AVV/nWyF8RXGVi7mFRTMiV1rJOJwjLHVGD4fjM7aig5U0EHetpL+6G4T5htj&#10;q94YY6sxjGHkGE224l/KeHh7jK044ItgKzLmHGOrMXy+GOxVdpQaYYythorPlq1wbqI5mNKdLSq6&#10;EFthw9eDMbYaw+eD4bBVVVUVckA2ADjG2Io7xthqDGMYOYbAVtXV1VFRUevXr3dxcfHC4evrGxYW&#10;BlFjbMUdY2w1hjGMHANft5o9ezYyd5QCJi26YxBApVLv37+PReFstXnZAGwFWUbIViN58gZay23e&#10;dgO6TqF3VN6veP2+h9qg6qGyFaagbkC9ZDIZHETcIIAyAsDdhH9FAoUPBigjAvcnb7DeMmiOpnQn&#10;c85sBevoMbYaw2cCzmwFf5cuXYIjusoOM62rq4uHh2f//v2HDh1Kx5GRkZGZmenm5gZzqbG5tqm2&#10;Adiq4mpta0tza0tTC4Y2/NjSzAJgOkhPeIYIyPjq1SvCM3QA08FKgfD0j7r2theXjmUcOpwQmVBf&#10;34C6AKubx48fI/cgQRTX3Ax5Yc5D7eAm4gYBlBe6DHj79i3yEnEDASVGgHpB5xAIg4hiWQE1tLQ0&#10;2ehTbQyv14G3qbEJmtsNSAAcPcZWY/hMwGQrxE4I7GwFJ2dYHQQHB4PV5ufnm5mZOeBwcnJyd3eH&#10;zFRGJ6yttixnPLgNax+wbG47wWGbPmSEKUR4ho4BVhk9oHXSSffPnn9YWcecqOB49uwZih4kICMC&#10;5CWRSLATRF4imitQSgDkBS/rpysHA5QYAerl0mvsraF0ipM5w9GsopXcSadSYDEGlQJQ9pqaGuQm&#10;MoxhDJ8OnNkKPHv27AEbRdetgKowy8U5yNPD4dyVu5TW1xfLb1bWNhUVHcWjyGRSFx/sBO8Cm4Bl&#10;c2Yr4IszF46/repqq6+6eRW2kPgD0L23Hn1BFEejv3/w9NztxxRKw5WLF+qbWxm0rj4fJuQMmPUN&#10;DXXnLl5ubG99++r547uvOhnNDBqJ4xzEwlAE7sIEWLL+fcnR460U/NbXQQBSAc1QQMhdl8+deVfT&#10;0tb88tqlay1QAhaDF8sdWBJ6zdvXN6+/bGqsuX31zLuqRioNisQ+bjhwdvw6XXn5tYb6lvdPnl64&#10;+hDOEn2rxt+uS3EyY79uhY0pnf7m5fM3b6rKy863d8E2FqrGb3gYRNVjGMOHAJOtgJ2AoxDYr7KD&#10;3cMpmNrZ+bqmhm/dKh1TlwA7g9jUDHPXIFIHIjKMrTYtYzzon62AqoA1bp/eHxcb7RWRdLX0YO7d&#10;V5j1czd+bHbQaBQqmUpr72w6eOTcvbM5Vx+1xsdEdcDcQ7OXK2DlB8sFakd7oofL6xf3w7Oy92bt&#10;evq+kQqNxFYu3KuHZQU2gTOS0vfm7zxRVtUfEbMBqaALr73oYP7tikcRO3Ount2XW3SOQSHhbR6o&#10;aqzjQBGdRaXXzp0+CMfIiHBgDSwj9kDfAL0GQLcvnDicXrDfISbrRF7cpQegbWgRVi6RAquBM1tB&#10;Xtj5xgTviM/afevB88iEdCq1E/t49eCqHsMYPgT6vcqOwPxNELtrkIa9MYxB7Tx96Qal+dWZS7fa&#10;OslYGGbgA7AVKu1dVfWpcxdb29oaqt5cv3qZiBsIUDH2R6OVlZUfPXoUGlNeXl5fW0tEDwCsddDq&#10;6qrakydPvn379saNG48f3MO+EAhRA887NDlp1VVvi4+eIXVSuXxwgQ1QOrBpZyfpwrkzl65crq2r&#10;u3blehfQPsawgwDQOJV668b1s0dLHr199aS84k0VtinDojCVD4xXr15du3qD3NX56PHda1duw1D1&#10;JZr+2AqLYtDvVVQ8e1N5pay8pZ1ER80eVM1jGMMHwWDZCtxwvo2KioqOib55646FidHM2bO8fH2a&#10;W9tgBgxmbYWDRiV3QjkUjH8wEMGDA7SyoaFhqLmYgHrRBSDkHVw5iK2wPhG/CQ6hcpQXy97W1k6l&#10;4AQ5+MZDQiQMRnNTE7bIw0lqSN3HFoZ0ekc77LjxXvQBB7Zi0Q9stKvevuOccwxj+Ojol61QNPM3&#10;QXCrqqqiRM7OziiWSqMFhYaANcOKi0wiD4KtsE+QAmsQa4QhgslWACJoKBgWW/VgJPdbtbW1Qe14&#10;w4fT8ib8DgaUd0gloFxc7tvgtrbCK3r/7t1wWjyGMXwADIqt0I9KLS0t03BMmDBhMo6p06ZhX3mc&#10;NlVYYjuli7RlGfX2jSb8QtQYW/XCGFt9FIBRMWUMHxXIWj40hsBWMN/gCFE1NTUoAbILcMEehUIn&#10;2Zhe8bQEJwSMsVUvjLHVhweti0GmUTtba6ta6mtb6upHS0ht7aT2DrbATy/1DR9D8LraWlq7jYId&#10;yMBgUj969KigoAB2XYqKijIyMrKyssbGxvHx8WVlZSO5aYkNg71uBaFovoGjtvsKN3iQAPdQaFRb&#10;8wvuZlTs/ebYr2GcCevTshWXeYt3Ahfsqj4FeVgxEraCekfy5A2wFeEaIpCuuLEVjUKntTmZUpxN&#10;H3fh914x7RIp+YtgK6ypNOq1/REHDUSPGQiV6IGIgRTriRUNWoaU+OuQYgNx7nJEWzhm8/xEFUFC&#10;0SwAnT9+/FhVVfXPP/8UFxffu3dvVVUViURCZgNHMPjGxsanT5+ikFHB6LEVlW5rdhFnq078RirO&#10;k/OzZisa9eH9u0m5B8nNLwqysnIOlbBW9HWyFTbN6ZY65ECva2Q6iRhOIgpzfZ5sRTQJlvFwaulq&#10;r8iP3a8nVWogXKIrWqwrUaQngdiqRE+0SF9kTPqTYgNRjgJRR3WFYjfP81853m/Fn/FKWzFld88F&#10;cJSUlEyaNElfX5/5OhbEIMj94TActnr79i32XEZjYz0uDXBsqq5vIJnrXXU1oeCP1TQ1N7U3N7fi&#10;z370Qh2O+vp65BgSYNIyH50Bd19AsYSrD4DmgPtBuYS/Dy4V5afsLXr46EnU7tSWijMJh8+k7IyD&#10;XNBNlADOJP3Vyx1QAjQbiiL8QwHkhXMDKJzwDxHQYKgXSsB1xhk1z9sE1zS/ePa2rrG2sRk620Jk&#10;BqXVN3yGbAUnOli9Yx/Dp7TdyI05bCJXqiu210j4qIHIUQMhWFsV6aPllVCxHubGRRgXpndMMCk2&#10;EO4rB7W2RPPP8l/5h9+K39ExXrmHrWD1tHz5clFR0ZaWfr/v/eEwHLZivjEGPEiQ501Vu8Sat9R2&#10;JsdyWEDBJhbKITxDBLQSOIvwDB0Dra0wQAdhiYXfEIptZXEdEHjx4gWRaOj4hGsrOMLwIQcH0Bnt&#10;jRThtc3VVdjtsjTodO+EVe/f95PzU4JK6bySm37MSO6Qseg+I+EjeuIgXNlqTDhIX56K2Tw7YOUE&#10;32W/B6z6EwTYCgSxFQBOe7Nnz/b394eZiEI+MoZ2lR2FM9mKBbCjILe11guufUNup5AZZJjqHDvU&#10;1dU1ErYayRtjBsNW/QE6/vz5c8IzdHzanSAXtoLQyucUqU21tXUtdIykP1+2AnPCHj6gNF3KTzqs&#10;J1OsJ1ukK3VMV/SYniDbJByTQQpz33dISyCaf07Aqgm+K8b7r5zqv3qa/8rJASsmBK34E2QXvhME&#10;KCsri4mJwYIDeQcErL/mzZunoaGxf//+d+/esXLc8PhulNgKgml0CrVdU+pBRlIXndEJhoX/OMiO&#10;MbYaBj4YW2HPNKXspOoqXYMlJUd8BmyFPXQALaVT627kRO3XkSvRlSnREzmmK1KsI1YKgi+jSnWF&#10;jusJl/YWCOEY2DekJ1CfU2C39BfYN6RvIMggUw4pkC0EhGNgsX6vZRSSIj2RIzqCMZvnBq6aAFTl&#10;vxKoasLv//d/v/744y/f//DL99//9v33//3+h//+7f/+wAHbrH/+85+///77bzh+HQiQ5pveGDdu&#10;3M8//7xu3ToHB4fLly8DGxCDPDiM3toKR0zIM035N2gvxRFjbDUMfMC1FZkmL1R58kRjPyeXz2Vt&#10;dT4jPl5yY7bE6lSp1emSqzMlV2ZJrADJlliR0y25kiuHIXtk1rKFMKVAek2uxMqvQLJBXZIrM6R6&#10;Sbrkitgtc3GG6hHflROdFv3mtORPp8V/mCyfXb4/8+XTVw+vPr1zGwMQ1vHjxysrK19xwoULFwhX&#10;NyALEBzwCwCoatq0aZaWlqWlpUAgQ+UphBFdt+qL+7cpohsqa6pITP5iwxhbDQMfjq0unKRJbH7W&#10;2gobeZyt2ISBvTsUT/gpAcu+HDu9rE0zcnmmZfNOy4Yj5pjCJjmbpo5ApvUJmcpWPnfJ4Z2SyTcx&#10;k/9P3D0Jjlm805Bk88zAZToz8SeXXL6pWRun+q/8HZZU3asqTGD3F7Bwot+62feKcwnts2DhwoXx&#10;8fHg6M+c2AAz7uXLl4PfOQ6IUWarzk66umRFflYtjc65iSNkq+bmZsIzdIyxFSvwq1QMS62nUSH1&#10;VOCDz5utcu21s/lm5vMCpyABbvpIkrtpSh6LsMVCSP6mKdl8k7J45mku/F1wwt+SeBft4Z2Yvnly&#10;Nt/UbL5pIN1txpvNN+lzkLzNwFnAVr8x2Qq/pg7HCbdOFNCpXfhdk+xISUmZMGFCbW1tX3PqD4NP&#10;ORiMMlsxGJS3r1sFVlY11LcQ9t4bY2urYWC02QrcwACdre0dslueP3vagL1fAdiKE8bYKmfT5Bze&#10;8fl8f4AUbPpz38YphRunwXEvz8Q9vH/s3/jHwY1/OC6aPP777/72zY+b//3P2K0L8jf9mbtpYjYf&#10;EBYQGVtpn4Xk8cPidLr/yj9wthofsny8P//s26f20OldoG1kH0xhWgZMQDs7OwEBgcEbZG/DGykG&#10;dd0KTXImy3BlKzqZ0mWl0+RofJ+CnbJZ+orjM2YraCgSDgCFfLlsxbzDGA8CIdMZVAqt01ynLNAZ&#10;ez0ZFoiPVV98DmwFLc5x0M7kn5XHOyN7EyY5m6Zn95FBBnJIxtfjhlhgw2y+iTm8E9I2zwxaP9V4&#10;0R9iv/8f7z++W/+3cRv+No7/l++UZv7DadXUaL656fyzfNZNXfD9t99/993Sn3+IWj0pe/OUdH4o&#10;ATaSGB2wCV44u7ClQcKWBglbGhC2BIT0SdZXcvlmZPFMD14xNXDZBJ/N8+8eL6DTYD0FhoCxFZuw&#10;TgmwloMHD/773/+2srI6e/YsEfqxMFi2QtEokCtbYX2rekMRXlVX9Y7DhbTPmK3QuPQMDQW7DYMA&#10;9P0rWVvh/2mMzrzUOoGl9c3NFEgEmmX08xrWT85W+IShZdtpZW2Zk7956geS3C2Y5PBPyeWfHL1+&#10;ypLf/vbLuG94/vuD67LfA9b/lrj5t8xNU7L4pmbxT03fPDWFb3LMiv9ITfnn/333/bc//Pu/4773&#10;Xzc9dcuUnM1T9vBN2sM3YQ/fxALYbW2ayib5fNP6ClsaJGxpkLClAWFLwBS2ZH0F0hTwT/fdvPDp&#10;pSNUGgUMHYafSU9swmYZMI8cHR3/9a9//fDDD/v37x/2dB4GhsNWXG/RhN5RYFdxobRVlKfr3Vvs&#10;EzWsve38pN+84fKFLuASKrn16NED9k5xde/OHNp/MT//UCf+qhwMdPqrV68I99AxbLZCah/h1TpY&#10;WxEeBDq9rrFFkqfr3tXuJrHZIw6oF47cz0wfA8Cl+PGDCurs8ePHf/vtN0NDQ3R6wHVPgNULNiwr&#10;Kwvz4ud//XystPj4yZN//PGHlpYWnIkhGQJWal+gcDbhCLY0SPqCLQFTBgM8Jfz15aNBAvTw9OnT&#10;N2/eEP4PjyGzFRzRZTauABWQSw69l+JvevumE2YMEdz9hS7CM0RARjAjwjN0gDEx34WAOsKKG9cv&#10;HT9Z+uLFk4MlF6ruXdhffDw9JbMdf3cgA/a0XWRgK2gAoG/eAQGrGzJOfIR/iGhsbIQjZB8GgCVh&#10;+FCvMWDfheyQ5icdKHgLg0SnYq9dgD6hrrEBkvf9LvfHBrT4wwvY1bp167Zu3crlfIZ04ubmBjPi&#10;p59+SkhIYJ6BILygoODnn38+efIkrmOsVCr+ZmhWAdPpK2xpkLClQcKWBoQtAVPYknEXrLmoxWzy&#10;+WEIV9mZALYiXNxBpZ0orRde/+b9G0yvdFhzUWhMtiLSDAWQC+Yt4Rk6YMa2trYSnn4AVTCbx1QK&#10;ANyvX79GaYYBmAMj2QmO5JksaDyxE8T3eu+q6PLbmg7ure65vYr4D0bODsgFO0Es79cL6B3Y86JF&#10;i1xdXbn3NCUl5e9//ztsf1xcXMCM+yZ+9OjRf//733379hH+/xnA6TA6OhoY/8CBA7/88ktRURFY&#10;O5znFBQUcnJy7t27BxQPITCJIDHSGyRG+6SrV6/CMuL06dOzZs1CMw4SY4VywgdkK2wzTKNfvNAk&#10;sq723p027PxNIXaCUDKRaCiAXB+arRDwrrPjS2UrBqWjow3rAI3+ppIuxVd3ZH87+v0DIygYB2Io&#10;/kfZKi0tbebMmWvWrKmuriaCegO6X15e/q9//WvcuHGwAYSZSURwAqytYIUFm6OvVWlnzpxJT08X&#10;EhJ69+6diIgIzCkwTnt7e7R4hyNMcAi/cOFCbGwsuCELhAM3QRbEVpAG+Gv58uURERHh4eErVqxA&#10;tDV79myIghXr77//DhyHVdYHH4qtsNevMKhkBmzlO588JotufHvmLL2LQevo+gLYqi+g6i+Trah0&#10;GoXUVUdjULKSa6Q2Vd+uoIBZQYdw6fkPI4aNNw7kB4D7q2erjIwMoKH4+HhmN5EDHZ8+fTp16lRI&#10;sHLlysGoAhIwQQR9LSCTyWfPntXR0YGuwRSeNm0aEBbMqaCgoBMnTrB2+fz585mZmbCwQlc/ABC1&#10;cOFC1p/IBAUFKysrIVxSUhJdBwe2gmJByVAyXhgGlJiJQV23GuZOED9fA21hjaVSU+LeK/DSX1Z2&#10;0igt2K1nHM7lAwCK+VRsBQpCygUQQUPBR2YrXO04EdEZZBrj/u1OJX5qXFA9rHbxKCwGl57/eAw7&#10;oLNfPVtVVFTAJGTtI8y0ZcuWwXCvW7cOjB/YCjiLiOsNzBpwEP7/AQgICFy/fh0o5saNG+vXr1dR&#10;UQFygIUSmDcAeEpUVBQmGujk4cOHv/7667Fjx2CFBVbEw8NDFIFDX1//1KlTsIbaunXr5cuX79+/&#10;DztBoD9gLljqQjiT6VjxYdmKAHYtr5NKpz5+0q6v2GKs01RTTUxd7NcY5BoEoFVjbDUYILai0hnP&#10;nnYpba93M69u7ugiY/dZ0SnYa1GhC0h6/v/PshUroKcwT2A+oEdwwfKjo6Nh4PrTAIQjEP7/SSAN&#10;5OXlvX37lgjCgcIBx48fLygogNmHWIaI7h8oF+HpjY/CVjigBiCtVmr7y9d0ma2vjJTevXjZTmWQ&#10;ey73DgRo1RfKVs3NzR+DrbC2UXEyYjx/RjFSfSez5em7d4yWNhINfxAQhgDZC6IzPAsuGMbYinH0&#10;6FGwdkRVgO+//15cXBzWCP1pAMIRCP8Y+sfgFcUl5cdjKwT8Kjuc9ek1jWQbw0aRreSY+PqWQV/8&#10;Hltb9QcgG9j2NdV2pe1olVrT5WVbVVeP/QoD54i29kZYVDEbD39DYivC81UDelpaWvrDDz+MGzfu&#10;P//5j5eXF1gaUhcXYArFQfjHMBrgotIPdZW9P6DfBPEpQqEzOilk+v1bXQIbOuUlH529WkHFPn3e&#10;L6A9I2Qr7j/ocMFny1aId7oo1DPnX0rwv9cUa2vtgCU3HgctxTVNamnDVlbg7W47yoWhJ5AIYAV0&#10;9qtfW+FDSj99+jSQ1NmzZ9FMIOLG8JnhE7IVGAUZzvzwDzYoFBrj/VtGTGiTOO9zfcXa0oN0chea&#10;YQCUHtrIqG9s6ZlpQ8QAbIXd0Uqn0qgUMtBKB5Xc2cnyMMonZqvWJmgCpjLwYPqiURmkzi7qmWNU&#10;I4V3kjwPQr1qKp+TGOgpGiwR0hB0CLtU2d7ahudC+TH0OHtcHJQKnf2f2gmO4TPHcNiqqqoKpv3w&#10;AIsj2I4RHna0tbW3wLalqaXh1dt2X59HeupPxTZSTBTJxYWN72qaGzsaXtdVNna0tHS0txFZhgBY&#10;odTV1RGePuhormls66p8/cbO2f1J2dHU4vOZMVENDQ3Qdyy2o+Px48dESq4AOiZcLKivr4deE56h&#10;AZTSWv2+ubm1trq6OiehQZaPKs7bpKl03dfr2qMXNS2giTZoIdZIHMgN6mkB6ehoI5FIqNdEeWyA&#10;4HYSduxoQwFMoFv/X79+DWZADPxXAbB1AOHpBsc+wukNwplzgyMgGRwhJXLg+cbwoTCo61Zg6yga&#10;QuAIbMX0DhXdaysu6BULdXTRSE2tlItnaksKW01VOiTXN0nxNJiqvXe1fRAb9vz+fcqLJ5QOWD2A&#10;wXT/RN+9XkAAD6wyaFQyDWgS+1AClgK2nL2EQm1pam1OTYk9fupSV0fz/rz0cxfvQjpYYIHA0u/F&#10;q9fIjWoYvED9LW1tJEoXhUGlMLCXs4ADf+IFjmTseWJstcSgkulNDYwnD9rv3yElRDxwt7qvJVkp&#10;sf6d9IZ6Y4WOkj1tV87UN9Z0Umn4d7QGDRgmIJ3hDRbgK1tbAXevX78eOgVnTVlZWbBG6F1ZWRm6&#10;YwgMe8GCBc+fPwf2efPmTVRUFKQH7Xl5eUFKoggchw8fvnfvHmRBzwbevHlTQEAADBu8NjY2EA5A&#10;KccwivgM2aoX0ITHiAgog8powG4wwx+4w56FYpA7KE119Ko3tNLDTftzW3xc3ghtvC644ZLQ+utC&#10;ax6JrK6S3VQjs6kaRIKvSmZrtaF6U6AHLcyPGtpHgvwo4b7UYD9auC85ILALJNyHHBxASEgA2c2p&#10;JcCXHORHDvKnDEH8KP5eFF3VelH+tyK8VSI8NZjw1ohteimw5obA2ksCa68L85dHRrzfs6fx/Jnm&#10;xvrOlmYqidQFJ3Wsm/i+rrmxBfvsHx32ktB3mGAQC15MME1wBQzTGFsxAaqYM2fO7du39fX1bW1t&#10;oWt5eXkFBQUoFkgKlsDi4uJFRUWnTp1CgQAI5+HhYT5bDgvPrVu3nj17Njw8HN1GBOvuzZs3Q7Ib&#10;N25s3759qHecjGGQ+NzZihWQse87GAbbDCA7Mr2tlUSlUSi0zi56B6uQ6SQyo5PSR7q6BdZBT948&#10;pjDIIPiXnHuESqOyhfQRcnNbbSe1iQq7CuhEHyFa2D/Q71Oop8jBBErABZBmjK2YAFXMmzcP9QhM&#10;n5eX183N7eDBgygWAFGVlZX8/PyEHweFQpk6deq7d+8IP36T5J07dyDlhg0bIAuwFYRA+JMnT0RE&#10;RCAEgFKOYRTxxbPV4EGhUNvb4aQHm7DuNduAAl0khP7qxUvgpcqXr2C9QyFTKl9VssRyFQa9paWN&#10;AiyHrRGHg0/LVoTrqwCoAnjH0tJSXl4+IyMDVkPV1dV8fP/P3lkAxI3sf/yd/t+9d+/8eu3VXa93&#10;dQEqVCju7u7u7u4Upzi0UKhQBepCqaF1p6VAcZf1/y+ZZW+LlYUK7eXTX8PMZGaSTGa++5tsNtmM&#10;tyXWROBbwao///wTpoGoCHDv3j05OTlmBCc/Px9Uac2aNcuWLQsLC1NQUIAi8fHxMFLExcWjo6PH&#10;3OAEIzCsWiGGvMo+3O8/R8MHVCvomgMOhB20V3DIKIpAUVjq6Og8ffoUaxH8sivo9ZIlSyDc29ur&#10;qqqK0lGRIYGpwXi+E0RqxYxwCBQkfCsWoCagTXAG4XSwHxfo0aVLlyCAElmrIBuI2si36Q1on0+p&#10;uSYahFox8fHxycrKIpFIoaGhU6dORb+0hBaAJRTk4uJ69uzZ48ePp0+fzq5W0I95eXnRpdYRINRq&#10;4gCHw9ERfWKH/1FDqBUT8OSfP38OhxwZGeng4AAyBJ/DaBUkcnNzw9ra2trZs2eD7rDUCoQA1AoC&#10;KOdwfNRqxQz9Uxlz0xG8dTi+bgV8vGrFEqDBQOUPHz48c+ZMW1sbiNrVq1dZ+wkHfvfu3WPHjsFk&#10;4fjx4zdv3rxy5UphYWFFRQXkKS0tLSsrG/mgCN+KgGD8EGo1GHQL/cAhWlVVhZqJGccZEB0OQq0I&#10;CMbPh1QrVOfoGadagV68Ua1gKzeulXf1Nu7dn3D50k1mKp4OagVLZpxDYF4JWsmMcA6oFTPEObDP&#10;I8x/3wic6zEfNQHB22VUasXe3WEVKA4M+7EBVcFHPcCMcwKURUsUeLs0N9ZXv6wpu3kjODz+6bXC&#10;PXn5afijpmEV2tv29nY84/umt7eXGeIcaCgoDlo5thZDxVmdgYDgwzIqtXrjd16fANhd4TQylUHD&#10;ftnMoHTRadhLQgkICCYMb1Cr2NjYAb7VP4D+Rz8QEBBMJN7sW/3rX//asmUL76eOvb09M/QP4J9z&#10;sP+cI/Xx8WGGPkUMDQ1huW7duiHUCv5fvXoVligVVhMQjA3UkVgUFxczVxAQcAhoEepF7J2KqVYk&#10;EgkcKxCzzz//HJYEnwbonL4f+Pn5UZdCQKdiriB4l7zPU/w+ASHKy8sb8PnHVCsQMzjsU6dOIVUb&#10;AMpK8NExnhtQOGVAxxoQJSDgiC+//HIItYJ4aWkp8q38/f0hiSlRbKCsnxY0ZIQSvy3KysqgL7HI&#10;yclhriAg4BykViBNzP6Eg11lB5BaoWeVoRR2UPlPC5Aq7NnmVDr+4CnOHxP6sRicvAEp/wT7Zx71&#10;p2RffPV13tFj6BG+9Y3YcweAf6xaYU/jvFd593ndk7zDh3rJ1AGNRRhhhH1AI9QKB44GOyDqhUtn&#10;g6P256RHnD5z4VblbThKVkuhLP8oYx07YYRNBBuVWqEogkwm19TUvHjxonpMPHr0iBninKqqKmZo&#10;TDx9+pQZGoJasIcPHpw5eypyT2ZSiPvhw0eOHzlSW1dfU1v3sqbuaVXVk2dVz6tfPq+uHp29fPGy&#10;Bjcs8PjpU6wsFh6lobKYPa16PjhxlFaNbfrZkGVrX9UPCAyyl1Uvqgd0F8II+4CGq9XRfrVivieQ&#10;eXcoCNNnn32WnZ2NdApBo9H68DeFoKwcAWVBGJgRzunq6mKGxsQbfxvc0NBwKC8vLj7vYG708RP5&#10;Tx5VYa9ugEaiM1ra2js6u1hOx+gNL81obG6iYi/lwSrjyKBse0cHmUYdQ1kwKF7f2ECB4vhxcGSw&#10;xd6+vgGJhBH2Ae2Lr77MO3oEG0p0+j9ardAR9faQmho6unranlW9xF6/Ci2EH2hHZyfIFQTHZoRa&#10;EUbY+I1Qq9fADhCaBf6hdxtDC+GAWrV1YK+JHhtNTU14442l0To6Oqj4aziZcU6AUvX19WMrDkXg&#10;RDMjBAQTgC+//PLIkSPQMwHWG+P/uWoFYFo16OA6OztBNZgRziHUioBg/BBqNSoItSIg+OAQajUq&#10;CLWasMCBjaVpCD5ChlUrgP1+KxagOJDOjHDIP1atWC07Btrb26HdmBEOgZMIagXFIcBMGjVQ5K2o&#10;FYUKm2f8/UNTCOFGg3RYN0qjYq/ERkCQQqGTKXRYwhoyDTNYScUepEinvG6QgjaIAuxgiVg6Kkuj&#10;0KhkCmWAUahUzGiDjMrMTCKThzFYha3tI5F7evv6jdQL1kcm9ZH7+iDc19vbCz4B7Aw0FNor1GgE&#10;Q/K+1erly5fMCOcQasUpcBI/uFr1kigxsXusbG2sbKytrGysLO3ALCyszcwsdHX0X7MhwVfpgGnr&#10;aWvrgmlo6qioaqmoaSmpaYpISApJYiYqKYVMTEoaTFxGBpmErJyknLykHCzlJGRkxaVlJKSYJi4p&#10;zccvsH3nLnbbwcfPsp27BCAD2C4BoQEGiTt38W/fybeBi3vNug1DGRfL5i1YMnf+YqbNWzRn7sK5&#10;c+fPm7cAbOGCRRs2bHj48CE23nCYrUYwFIRvNSoItRobUIOGpsaChQslpOSERGWFxOR2CcuISatI&#10;yqsJS8jtEJDYISguIqkgICorICojLCkrJqMASxEpORlFNSkFFQk5JXEZZTllbQU1HWUNfRVNfRkl&#10;TRV1PTV1HX1DUwsbew0d3Z3CwiLS0lr6BjYOjk5u7o6ubrB08fRy9/bx8PUFc/dB5gPm4ePr5uHJ&#10;MndPbw8vHy+fAB/fEB/fMF+/cD//iIDA3YGBkUHBUf0WHRwSA+m+fpABs8CgKGcXH3l5jc1bdq1Z&#10;u2n9+q3rN2zl4t7Bu12Ij09MCA5QHA5WGkxYXEZaTkVBGQTWyMDY0sra3tbOycXNy8fHz98vMDAw&#10;ODQ0jIuLKy0tDRtvOMyGIxgKQq1GBaFWYwDOl7SM5J8r/woKD7Z19DC1crd29Hf2jgqP3ZeVd8Z/&#10;d5KOqaOlg4+lg7eBhYuumZOWkY26jqmarqmyjpmUip64oo6agZWhrbu5s4+5o7eFk4+1k6+Jjbul&#10;g6u8qlrsnjRbZw9TawclLT0LB5fcw8eKrt28XloBdqO0oqTidmnlHbAbFbevlVWCXS+/db3i1o2y&#10;W9dLbl0tLbtaWg45b5aVl5RXlpbfuVlyv6T0YWnpo8rKZ7duPa+srIJA5a2nFRVPy8uflZY9Li6+&#10;U1R0q+hKZVFxRdGViuMnLgQGxmhoWkhL6QoLK4NJS2vLyupKSWnJyOjIyGgrqxkqq+kpKOtIy6lJ&#10;yqjIKGhAVF3TSEvbxNDI0tTE0szMytLC1sHBZc2atampqdh4w2G2HcFQEGo1Kgi1GgNSUlJLli0O&#10;jdzt4O6uoq2tZWBmaOluYOGpbmChaWSobqCtY6Knoa2uo6GmpaaqqaamrqQsI6MgKacpqaQrIqvJ&#10;L6kmKq+tYmhr5uxv4uBjYONq4ejj5BMaHp+srqsfGhVnaGlv4+ItB36LjX1G1sHrN8tv3Ky4UVJx&#10;42b5zdLKGyBS5ZiBSF0vv329/A7YtbK7V0tvXbl5r+jG7WslFdfLym9gdutG6b3SisfllU8qbj+F&#10;AFhJ+YPSigcl5Y9Ly6pKyp4WX799ubj8cnHppSs3LxXfPHSkwM0zyMjUWUHRWERMQ1RcTV7RQFhc&#10;VUJKU0ZOT1JaW14JpEp3204x7s38YDxbBDbzCm3nE+cTkBQQlhYSkQJnU0lZQ1tb/48/lhNqNUoI&#10;tRoVhFpxCLa5KVOmwITH0MRRTcdGTddGRdtCHRMsK3sPnaTk4ONH004eT79y6WBebljZheQrBVG5&#10;6fYp8Y5WltpaOgYqavpyCpryynoqWlbaJs5GVh4ahjY6JnbG1i5KWgZq+obRySmmNnY+/u46uip6&#10;+mpennb7sxIO5abkZCdm70vYlxGbnh6VsS8uIzs+dW9scnpiwenz126Ug9t1s/x2ScVdcKyu3qwA&#10;DwusuKSsuKTkWln59fLyG+UVNytvgUHgys2bpbdul96+U1J5q+j6jYtXr569fOFs0dlzV84dKTgW&#10;Ehnh6hkgI6/LL6wgI6+nom4mo6AvIa21S1B+01YQKeH1XPxrN/Ct3bBrA48g9xbRTbxim3lFeXdI&#10;7OSX2sUvLiIqIy2rrKKmuWjR4pSUFGy84aDm+4CwdmNs3QbB6rGs2oAxd2MW/yC1amtpG+nr7hFW&#10;vU21Gn4bw/BxqhXsMH3y5MkmplZi0opyanoyKjoiMqoyyhoeQW77Dx9Jzsg+evJUUnpWRFx8eGRo&#10;WpTfvUt5V47mFOakRAQ7+ni4+Xj4uDq6OTm62ju6uLh72zt7auibaxhYaRvbWjt5q2sbBYWHwUpf&#10;N9kAdzl/N3lfZ0UXWzl7Cyl7Kyk7C2kXB3l3VxV3DzUPL3U7e1kl5W2uzkbHjqZnZ8Vl748/cDBp&#10;X3ZcanpMSmZ82t49afuS07MysnL3Z+XmgO3N2Z+5PxssMCTU3NLMN8DD28/N0MRIQ0fT3tnO0d3O&#10;P9QnNilGU19Tz8hUUdmQX0hJWFxDXtlYQcVUWEx963Zprs1i67mFV6/nX8clBAHuLeKbeCU2b5Pa&#10;vBUTrB27pPj4JISEZaSllVXVtUepVnASqa8z5l7BAjYHlbx48QJqYyb1A+nd3d1NTcznHIyB58+f&#10;9/T0QM2wFVgO2MoIRzoCw6oV/GHdb4VSEXAYH5lawaHAaaUxOpq6sLcGguFRzLAIGTM43v5seCKy&#10;vxt0XGpFZzQ3NGKVYa1KwQNs9iY+WrWiTpo0SVFJU0JKRVBUUUxaXUhCWc/MNC45LDv3pLNHoKmt&#10;q4mNs194rDWEzQ0vHUlNifKMDLTw9VLx81F2dpDTVBZWkRdXV1OxtDT39HSztDPTs9QxtTd28XAw&#10;NdJ2dlTz9lL3cVNytZf2dJL1tJMw0+IR2rFcUZpLXGCjusoOSzMpa2tZa1t5S2tZAyMxCysFGzsV&#10;Jxctd0/9gCDz4FDb0DCXqCj/xMTwhKSopIyUpPSUlMy0+KREsKi42PjkRENjo3VrV8Uk6F6/cm0b&#10;75alS5fu4t8pIi5kbG5oYKYvLiumqqWvqW8vLqO3S0x9l7gGGJ+o2g5h1e3CyjuEFDbtkOTmFePh&#10;FcO8qm2gVhKbeEW37pTYKSgjKKwgJqksp6itoqq7aOGSN6oVjDgzM7O1a9dOmzZNVVVVXV1dU1Nz&#10;06ZNMTExd+/ehfM7th7y8OHDxYsXf/311zU1NcwkHBj4sAk4fRYWFhQKhZk6ImjnWbsB4enTp1+6&#10;dAnC9+7dW7Ro0VdffQUjCGWAtYP1cTR8+mqFHQscDahVIwm04jW1GmDYzwIhB4WG2WuP4uvoYP5O&#10;EGoapbHT37JUOoMEZ2pg1sHGxkeqVnQG+ZdffjY0tNDQMhMSU5WQ1RaWVNM3M9kd7a1pbK1lZKtn&#10;6gAzO3f/3bbeYarqmgcTQ/dEegR6mkSFWkSHG0WG6CfsdtJWFVVRktHR0rC3swwJd/UPsvYNtPT1&#10;Mgzy1PNy1Ar0NHV3sjQz0tXXVtXXMThyJDUj3jc7zVVHTUFUUFBWQm7bZr61K3lWLl/Ps3GLiKCw&#10;IIjN9h27dvIJ8QsK7NolLCjAv4tPFJIF+FatX72WZ4Obr3dGTnZGbnZcSoqUnNyWrVt2bOK6cN6/&#10;7ulDcRHBNatWbNrEJSIuaOtg7eTuEJ0Y6eEXrKplo6bnIKNuISCtwy+lzSehsV1UbbuwEqiVgISy&#10;gLgSn5Dcpm2im7dhOrVDQEZAVFFUSk1CVlNWSU9N20xH3+KPP1ckJiZCayOY7fc6kA4n8dq1a198&#10;8UVdXR2koC4BQgDTbTU1tVFqygBAMkCwBqsV2hwXF9fo1Qp4+vTpgwcPUBjVgMJAWVkZCA1SK1gF&#10;IjA2HfgE1QrtPALCqNUgqaGllYSpBaOPQes3CGMGiV295IaWrpbmztaWjo6WNsyaOzqauzBr6nz5&#10;tK62qr6tobO9sWugNUG2Fiqpj04BHw0JGr5BTCXxMJ3e1dyMhSm4UuGgLAOEaUg+XrX69ddflJW1&#10;lFQMdgrIi0iqi0ip65oYBYY4S6vqquqaq+laOHmGmNq5K+haqKiqH9gTkhwVGObtEuTu6mln6+vo&#10;HBsUpiwpoywvp6GmamJkaB+yzyfhmHVAuqlHvIFjmJppuLFtir61r6ltoIK6jZ6uV8WtOyHx+9wC&#10;ktbwbP5r5aaFi9dPm7N42pyFM+YtmT536dRZS6fMWDJ5+uJ+WzR5xrzfZ8+dMX/hzAWLps2dO3fJ&#10;0sSMvSW37tysvHOx+KatraOsiISKmNjZw043TmZKbN+wYe2azZu4BEV2aWirRidEdZLaz1+5oW3o&#10;rGHgpKBts01EFZZiikZSqqb8Ehp8Iooi0upishqi0mq7hOV3CsqCgykiqSolr62gaqikbqyqZaal&#10;b21gbL1i1Zr4+HisT+Aw228QsOrkyZOff/45UisW9+/f/+9//6uiosLurUAYYNU2IIpAnerRo0cs&#10;tYI8+BomoFbm5uYstYLikGG4rghrwR0D9YQAgFJQALh16xboLKgV1AYYGBjAUbDWjp6JrlbQNjTs&#10;WSu4g9M98AlTACYJAI1B6mH0djJ6Ohmd7fTKit5zp7vOFXaeLmhOT2g217qnJlmuKF6qJFECpih5&#10;EzMISJQqSpSByYjcFt7+dCd37faN9ds3Nu3gatzO1bSdq2E7Vz3Yto1gr2DVDq76HdxD2E6eeqHt&#10;NZqa9+Wk7spK3ZGVvM1uclJ3pMVuyUvdcbSuOrS/u/B4b+Hx7svnSffvk9s7Gd3dmJEo+JEiacUa&#10;H+si2DHSaW3trVQaOGUoAVajxhgV0DAfbCZIJ//8008wExQQVti4VYybV3ybgKy6npaPv6WkrKK8&#10;mp6SllFIdLKxnYuYkoa4lPThjPg9URHBXl42xlaGGjq6qmq6qipqygpi4uK8O3dKySuo6dlpmjrL&#10;aVlKq1mIyOkJS+rzS2hKqZoJyetvF1fnEZE+f/dyeHKKrXv4el6B32fNnzxz9q/T506auXDq3KXT&#10;5y+dMW/p9LmLp85eCDZtzqIpM+b/Nn3O5BlzIefUOQumL1g8Z9lf0ckZVyvuX6t4VFz24GBeoamR&#10;pbGiemKE2fXje03VZPh2bP3rr2ULl8zn3rxRx0jHzcfN0NzW0NxdVc9BVt1KTNFESRcC1sq6jlLK&#10;ZkLSOmLyemJyMGHUlZI3kFEwFJYA5dKUUtBRUDVS0TID09Cz0jW0+uuvNXFxsSAFcK5HOE2warBa&#10;QSIoiIKCAqS/evUKFW9ra4MhfeDAgYqKCkiBsw8FYRTfvHkT1kJ/gLX79u1DeoHU6vnz5xcuXIBE&#10;mFeiSgCkViwJA3U4duxYbm4uFMS7KRPI39TU5OjoCFICM1PIA/oAPQe2DttCeUCtkG/V0tLi4eEB&#10;s8Lk5OTjx4+zpHCUTGi1gp1AUgXHRKXTOrs6yRQKyBOcWHBTurro9XW0q5d7EqPaooO75YSe7+Su&#10;3MF1e/u6B4Jcz8V5n0rwPpfe8URV8kmIDyl1Dy06ojcxjpYcD0YdYDmZtMoyWmcHoxckr4cMg7Sv&#10;l07qZZBxo/Qx2ppIzQ3kvm482kt/3Rhd7YxHdxkncmgZsdT0GBqy1Nh+i6ImhPamRlOcrRplhZ6K&#10;8j0U3fFQeAeI450t629s21C2Y2OFsW5V4p6OjPT2Bw+odQ2UntYeGpnOoMFRMtra2yiYWkH/gGbA&#10;r7J9JGr1y88/CYnJ8GwTWrdZAGzjVmEVbRX/IEsTE02uTTuV1PVtnLwEJGTXbt3256o1gruExcXF&#10;pKVlJCWkpCVlVJRVZKRlVq/fuJZrC88OAZ6dAms2863etGvFxh1LVvMuWsG9ZDk3TPD4+LfyC28T&#10;lRTYJbWl4OqJoJhoXlGJtdu4uLdu5OLeuJ5rM+8uIRVNfQMzCws7WzNba1MbKzM7G1sXJ3U9XR0j&#10;U11jc2NLO3NbZ1e/CM/guMMFRZdLH16tqCoue3al5HHhpZv5F6/ln7126MjZ4OCodRs2zJ47a8Hi&#10;uTv5t2npazu4OZlYORiYuanpOspr2sqoWUmpWilo26sbuirpOChq2ipq2Slp2ytp2ShpWkvKGwqK&#10;a4jJaksp6supGitpmkkr6UvI68gr6S5Z8ldcXDTeowe6P+zAqiF9K+Dx48cwTl1dXSFcXFysqqoK&#10;mUtKSsBfjIuLQ2d/+/bthoaGkAGiwE8//XT9+nVIh5kgaMeuXbu8vLwUFRX/85//QEG8VqZaQWYI&#10;FxYWmpqagricOnUKXLmoqCiUB4BKAFj1/fffw0wQwp2dnStWrABnCqauEIU8LLUC7QO+++67qqoq&#10;vBxn3XKiqxXMnEjYVSQ6mU5vae+gkRl3rjGCAnqkpHq383bwbmwR3PpcSuysmuLVo0erHj4Ez5b6&#10;6FFXQ2M3mQz7jxuFQcaeAsNobmuBJVQFsQGGpVHBvSF1tDX0dlP7yB0NzT2gDbADyNo7Otph6/hM&#10;b7BBBugS+KUudM0LM2q/wS7UN72igqONfdBhSTTYpT5646uuZ4/7njykP35Ejwi8pSx1QXzX5e3r&#10;n/KubhTf0qUiSg5wpj57yGhq6qVSe7HzA5LF4dmFQh9GraAx6JTJv03y8A0Ji0l384+3cwt38422&#10;cbHx8jPy9bBTU5HZunnd1i3r1qz7Y8bcWctWbeATU5BU0lU3stEwshGQUlnFs2uLgJSBtZujV4Ss&#10;uomGoa1v2J6w+AxDK1dVfVsVHTsjE1dbG01nRwkPR2kwdycZb1cFa1MRSyMR7JtBa0lXR6OosKyj&#10;R6/l55fuST6RlF6YkFYQm3QclnvSCpIyC9P3X0jOPJ2y7yxY6v5LCZln49NPxacXxmXkx6Sc2L3n&#10;cOSeQ7sTDkbE5QVH7rd2iZRUNJyzeMnMOdN37OLV1Nc2sTI3NLczsfI0sPTRNffVtfDVt/RX0LJX&#10;1XfVMHLXNPbUs/A1tArQMHCVV7UUlzUSktQWk9WRVNAFwZJVMRKX1ZaQ05FT1luy+K/Y2GgafDqN&#10;Va2ePHkC6c7Oznfu3Pnll1/AyYJEyF9aWvrNN9/AWugASK0gEflKoFZXr16FKFKrsrIyVERJSWnj&#10;xo09PT1QBKkVpIMSTZ48GVULbN26FYQJJAlFASgIQCK4ZqyU33777fLlyyjKrlYo54sXL9AqjpjQ&#10;agVC0EuldZF7XrzozUltURbrE99B3cXdYmVxz8vtUUzcs9o6anMrGZtG0UAgeuiY3wF7DucDBnZ/&#10;HdjIwWLNba24uECQpTMsgyLktrb6y5fPHNx3vuBw+rHck08fPEJVAB3tXR3tnZhWDQ2qAa8ZFrj9&#10;XTWN/qqhFftlL0RgTyj4HkELg7jhv/fFLr6DKpMxYWtpoL16STt2qMbX45qeym0JnlaxTWRVmZ6U&#10;+I7qZx090ByMPvwwRwVs5cOpFe33Sb9p6xlLKWoISqsoapvauQUY25i4exv4uVu6uSo5Osg6OMha&#10;WslLyYrbuvg5eMeExO3be+T82Wv3jpwtCUnIcQ6I8w5LCYhIN7H1C9iddq2y6uadF8fOXHf0itQ1&#10;87K1D/Tw1HZ2FHF3Fnd3lvB0ksTMUdrbSdbTUcHRWdon0CNlX2HCvvzMQxfCow4GhR10985wdEu2&#10;tI02tYowt96tZ+yva+qna+Jrbh/u5Btn7hRsZBNibBtmYhdh7hhl5RxtYR9hZhembeKvqhugbRwi&#10;Jm+26I9VcxfMFhDepWusb2huCjNBM1tPczusoJ1HvLNvspFNMK5Tfib2IVYukRaO4bqmXur6ziIy&#10;BoISOjKqprJqZgqa5lLKRopa5npmzkYWTitWrI+OiaRS+8avVrq6unx8fEgRIB3GGigRKA5Ed+zY&#10;gXwrpFY//PADcnyQWqFRCVGYEoJ7Bc4ahFlqBaoHMgFhOzs7W1tbLS0t8MJArdBWWEuok12tJk2a&#10;NKRaQRTUiiMdYDGsWgGgSoPvtwKhhXww/4TJ6hiAeTIUH5Lmxvrmxobmhpa2V82tDY3NTVWXrry0&#10;0m7mXUrbubJTYRvVz/VlcvyD2/db6pvbG5ra2K2pEaylubEJjEljC2ZYoBkCMGjB+cRXDEFzU0Nz&#10;Y8ur9s7j+7OjorPCQn1PnDx6Kv8ElIIjbWlpffH8JVhzcyuzACc0NzdDJ4BlczPsD8uaWhoxGw5o&#10;kIaGhocPGzP3VOx2eaEp0Cj0B0OapzfK59Xdm3UtdU3NLfVNrQ2tGC34og0PvwbU8/TpU9gwqnOU&#10;QEeEJZSqra1lnnVOgQ5MZyxasFBaWm6HgOh2YcltghI82wQ09TU8PA183PXcXVVcnGUdHaXs7WQN&#10;jNV1Te3t3MNyT17NOXHl+PmKfceu+Edn+0ZmR6WdjEo5GhZ/IDh2/4H84mPnbhzIL1LUtt4qqLSd&#10;X9reVszZUczdSdLDRcrLmWk+TrJezkpQuZ+vV1LS6cTk07FxJzw8E53doi1tg4xMfc0sQ7V1fZRU&#10;XE0sQi0ddju477FzTbT3SHXxzfKPyHMPyHYN2GvjnuzglWbtkmDnnmjplGBiF2dkkySlYrNo+cpF&#10;i+ZJSIroGujqmZnompnbuXl5B+01tYuyc0+ycIo1tA01sgs1ddpt5x1n5R5l4RJp7hhu5xFrYhei&#10;oOWgZ+FtZBOgY+6lpOugpGunb+Vl7eC7YcPW8IgQmEvBRxsMOmYDDgJWDadWsbGxMO06e/YszAEF&#10;BQXhw4m5gsEAl0pdXR0CI6sV6zvB9vZ2mOiBWkGYpVZXrlwBHWA5U1A/qgSB9hmWE06tIBE+b3t7&#10;e5lxDoHiMALxuocEP12wXQq54la7lfFTgU1dNoY9V680VJa3dJKoTV0dJHTFHR8Mw9ogoE5oJjgT&#10;zPggoBB2mb6lsa61fW9mUmJa6unCC+X4VUlEe3tnRwd8mGBVwdnilLa2NvzIOCgLmfEt0zs6WsFz&#10;7CP33K1szMtu1RYji6zvNNepKL9eT+7Bs2AO3NBAJaC1zBo5B2YEzIo4Bza9aNEi3m3b5y76Y86S&#10;vxb9tW4dz3ZZFVkPdwNvN103F2VnJxknRykHRxkPH1trZ38L58CDBdcPFV4/efF2+qFL0WmFKbmX&#10;/CJzIpOOxaUXxKQdT805k3X0Us6JIiMbHyUdW019C3dXOVdnSQ9XaS93GR9Xpvm5yPq4KLm7yTs4&#10;6FvbWppbmxmbG5lbm9o4Wto5Wdk6Wtk52ppZWegY6tk5Bzl7x7t4J9m5xrsHZHkG5XoE5vpG5PlE&#10;HHbx3+8asN/RJ8MeNAvcMZc95g6p0qp2C5f/teyPRZJSothTIYwNtYyNLRwdI+KOOftk+IYdDI45&#10;4hGcGRBzMCLpeHjSEfeQdJfAZO/wvQExuX6R2a6BKRAGCbbzirf32ePom+wSkOYXlrKDTzQsLIgO&#10;rvWIagUUFBQMViv4TJo+fToPDw/MhEBcYOr38uVLqAeA8QuKY29vD9lArQwMDCCA9OLHH39EavXg&#10;wQP2Oxigo06ZMuXZs2ewSk5ODqkVzBlhjoVuCoMoLPfu3QsfZngJLIqWLLWCMPDrr78OVivoVBAF&#10;tRrbs1g4VitIBJhxDoHioKl43UMAk6Eectedu52merd3rq811CA9fkAjY18aYN+IwayptasbNoyp&#10;FVYZLF43yIRsGOC8MkODABWi0WlP7l+PTcxs7O1qflmVmp7V2/f3hKu9DbtuBQHmvo4aOD2whFOL&#10;ohzB3HR7B/4EJqwVoC7obY8fUGz0e0U2NhupPiy70ULqI2GdYJgDf/XqFRRBu8ERUHbMH0sAbHHp&#10;0qX8AkJ/rFy7fC2PlJKGkoaBrrGOm5u+v5eBm7OKk6O0o4OUs5O8p4+dX9geZ7+Y4NjsjEPnc45f&#10;zTh0OTjucHRaQWjC0YjEozFpJyOTj2UcKDpUUHG4sNLSKULL2FVF09jFWcbTXcbLQ87bQ87XjWn+&#10;rgq+bgqeHgrunsruHipOTkqOjopOTsqurhpubhru7lrevno+/gbeAQb2Lnb6FnZq+i5uvulOPuke&#10;wblOvnt9wg97hR50C8x28s2080yzdEk0c4w3sY8BtYLpobCU7M6dW+TkJLX1tLSN9EGtXP38zxc/&#10;OHK64uKNqqsVdYcKy3PzywouPzpypvJQYdnBgtK805UQPnyq/EBB6cH8kuzj1/ceKco8cvHEpbJL&#10;ZY+vlj3Q1TcJDQ2k0bEb8VCzD8f58+cHqBWcIDMzs++++w59/QdTwp9++snFxQXVA1F0GQuiQkJC&#10;enp6MDECwJ/69ttvQUogfP/+ffCtwPeH8wX9xMLCAkQN8gObNm2SlZWFekAHp06d+ttvv126dAm2&#10;CIqGVAwBOWEJxUGtKisrIQz1AOBbsS7Y3759G93BANkA2Dq6mgY7gDKMEs7UCoANjF+tsGs1DDoF&#10;v5SDbk+gkBm3SuiWei2C3A/tTGvvVFLJ2NUcyIVKwn9KR2c3BbtOzbomxRkjqBWuV1TssjoF9yaw&#10;EwAKiP1BxlIrTsEb8m+1YqZyAL29HXwrKqgVvkfwH/o0hUyj371LdXN4LMldbaRcV36TRINzwqwe&#10;8kAElhhIrca06XGpFfDHH3+AWq3n2baKa/uWXeJi0irquuru7sahflZeHtpurkpg7m6qdo7mprY+&#10;9l7R/lGZifvOpWWd23uwKCAiNya5ID79dOqhooC4gyF7DmbmFR04WZK6/7KNS7S8urWCspGzk6KX&#10;h5Kvl7Kfl4qvp6qvpxqYn6eqj5eKl7eKp7eKj4+aL2bq3l6aXu6aHm5anm6a3p6a2E3wPhq+QWY6&#10;purq+lY2zjE2riCXex28M7zCDvhH5bkEZFm5J5k6xVm7J9l4Jps4xJg7J1m4xFrYOauqyOnqKuoZ&#10;q+qaaOqaGOgYm7h4+dq5eFk7eVg5edu5h7j6xbj7x1g7+RmY2eubOWjqW6rpmKnpmukaWusa2+qb&#10;2RtbOVs4Wl4qOUdmkEhUqqOja3BIMAxdbFgMc5ogHSYlzs7OMFzLyspghg6nNSEhYcWKFeLi4uDR&#10;wClG2XJzc2fMmAGzQsigqalZVVWFajh37hzIjbKyMswWYS2o2KxZs4qKimBQrF27lo+PD/KDGhob&#10;G8PkCXbmxYsX4LKtWrUKDVhwxCAKigPSBvWzlAJA+wxLCQkJUChTU1NQQ5g8gpcnKSnZ1NQEIuXm&#10;5gZlDx48CMIHuwrpMN80MTFh3U06SsaiVmO++Ap1ooMHIaJgl5VpZDqtl0ypuNFrY9ArylPrbPms&#10;rKwTdApvgH5DYQa9s7OLigldfyKHjKhWg+vE9gFGPLIPqlbY3aHMexj6gZqge5PItLu3KW621SJc&#10;1XbabVUPydiEAtsKtG4fHBFsET6KP5RaLV++XERUXE5ZS1RWfaeInIKqgZ6JvrubaaifrZe7rrub&#10;Gm4ant7OTh5RfhH7A6IOJ2ddsXH2M7a08PDz9Q0J8t8dvmd/QWjSQd+ozL3HLh0+dTMl+6KpbYiM&#10;soWEhLarq6aPl5qft3qAj2agn26gv0GQv2GQv35AoK5/oA5YQICuf4COr6+ml5eWpwcyDS8PFW8v&#10;FR9vVZ8AdVtXDVVdQ2PrQFv3REvXPa4BWV5huR5hOdaeyWYu8arGfmYucWCmzrEGdpFaZkH27oGu&#10;7s6uHtbuPtauvlbO3ra2LnaKqmobuHhXr9v011qeFes2r+HeDgK9cMkfk3+fAjZl6u+/T5s6HYb4&#10;jBkQnvL77zNmzlyyfJazh2FnVz2FQnd0dA4ODmL5vsy2YwMS4QzCdOzCINAVBma+fmAeh9Z2dXXB&#10;aMVrxYDpHugRFIHaQPKYqTggWyBn9+7dw0UTux0BPC/IDJVcv34d6oQi0BkgCokgQJAHbQvAK8Do&#10;6emBSkCAQB/AC8N34QJ4VU+fPoVSAKxtaWmBIqBZoJiPHv39LdYo4Vit0H4zIxwCdTLVCvOoMLVq&#10;6aTZGrZvW9lnqfvsaVUPPiLB4IMC+6zAFITtXHR2dkJrMiOc8wa1GgTaFWQfTq2Y97Jj3Yjt0Fk1&#10;wV/Q76dVnQbqz/lWkxIDe5vrKVQGNBSZxmiBLX5Atfrzzz8FhUR2CUntFJZT1DQxsXTRMdLx9DQP&#10;9bPz8zbydNfAzEM7Iio4JCorLO5ISFyBe+BeO1fLuCTbw0d9T52N2HfQIyAizj8iwy80K+90yaFT&#10;12JSC+zdYhTUrU1MPNzcdPx8Qae0g/31QkNMwkLMwcJDLcLDrMFCQ61CQ6yDgiwDAsx9fYy8vPS9&#10;vPRgJujpoezpoejpoeThreTqo29oaaNl5G7vlWTiGO0anGXhlqBh7m/hmmDkEAVhbcsQDbNAfdsI&#10;O+9UTbMAFT0nr8CYsNg9cSmJcSkJ/iG+7r4OmtpGmzcLrFy16c+V3H+s3Aia9ceKdfMWLJw9ezb4&#10;I5Nxpk2bBmFYIubOmyklI3DsWN6VolIjQ2NfX9+R1YoZeh2UPkKR4QoOyeDMkMJKZF87YAyyZxuw&#10;CsFai3ICKDoGRqVWEEYrgHGpFQ1TK9yxAl+Bdr24R5yrS0u061ZZK40EvgD2tTc2+LCt4Utk/RBq&#10;9Tev1YT19O5eSmF+nbx4h9j2tqrHnTRM7rshHVcrLAMzLyeMR61gh2GeIiwiLiyhICipIiaroW1g&#10;bW5j7u5hHhLgGBRo7eun7+tt6ONr5B/s5+6/Jyz+UHjSUVf/xJCwwMy9/ufPJWZn+aSmuwZF23oG&#10;Obt4+waEJxdeLkvOOm/nFq2h56SkYhYQZB4UZhgWYbw70iwq2ioqyjk6yjUm2i0m1hMsOsYjMto9&#10;PMI5NMwhJNg6KNAsIMDU20fPzVXRzU0eM095Zy89Y2tbNT1nA6sQU8cYO59UK49ERX0PJQNvRX0v&#10;OR13XeswcKz0bMJNnGI0TANU9V1gEmpg5eIdHBsUnigsqvDn6jXLli9fsHjBwiULFy1bvuiPlQuW&#10;rZg9f8n8hYsWLsQE6/fff586BdmUKZMnw3QMmDlr+lZeLgd7x0C/SHExCR8fnxHUaoIz+t0e/9EN&#10;q1bwZ8j7rcalVlT6yxc1JBq9l0wvLKgR3/wkxKe9tbMPu40XhiK2zf6L5UMxfrVCxzUGQDIAZoQT&#10;YIuwz+A8M+Ocg9Rq5D3H12E3r3Z1tdro3lPirz6R96obXFUGo6aujgKfDGNqNtY8ghkfNVAEqZWQ&#10;sNim7UI7xRR4BWXEZdRNLIzdPM0jI/327AmPCPcLC3UK3+0dsjvOwMLbOyw1OGG/7+6Y0HDT5Hjb&#10;g/vdD2S5ZaQ6xSW6xSV67j8c5R9uFxEbF5ta6OgZrWvsomtk7x8WEBodGrUnOiEtITEtNjEtMikj&#10;Ki0jOiUjOjU9KiUtMiEpJDLWOyLaIyzCKSTMJjTU2sdL181V2cNVHszdXd7JTcvU2t7Y0t/MIdLG&#10;fY+9V4qVa5yt5x4j2936VmGKOh4yGi6apoEmTlE6VsEqhp7SajbiCibCMjqC4ppi0jo7+BXmzFs9&#10;c9aSRYuWLV3657I/Viz9c9XiP/6as2AxqNWCRUvmzJk3dcrU6ZN/h0kg2FSYGk6eNGXyJFCr9Vxc&#10;2jrGZmY2XFzcXl5eH69avU/er1rR6M+fNXWRGMH+T0R5mmMCe7EXleC/McFHHBiuVsMMrffsW7Ez&#10;wdWqv/VgxtfX3kba7UsT42nxda3s62O8rH2JqdWYhkEf/iq2N216aGCfV61aJSMrr6pj4uQTtkNU&#10;HmaCto7WfkH2sfEhexJjEvbExMYGxMaHhcWk6pl7+Udleu9OdwsKT0py3R1q5uelE+CjG+hv4u1j&#10;7uVtERhkFxRiZ+dgGZ10wN4tXE7VRE5VPzg2LD49LT03Z9/hA9l5Odl52VmHs7IPZ2cfyso+mJV1&#10;ICN1b0Jccnh0QmBUnPfuaJeIKCc/P0MXJ0VXJ1k3Z1lnVxkHFw1jS1tlTXsLp2gX/wxbjyQDmzBz&#10;p2hQKz3LUDUjPy3TQFkNFxUjbzBlQ08ZdVtReSMJZTM+UTUJOQNJWb2Va7bPnLV4yeLlS5f8+eeK&#10;NctXrFz6119zF2FStWjJsrnz5k+bMnXmlKmzp0ybOXnqjN+nTAObOmXu3NkbuXkUlbTV1PVWrlxN&#10;qNUoeW9qhV0dh8F090mrr3uT1I6W0uvgY8EIQ5eowGA9KBGhVgMZtVpBy5Dp9F46g0SmMkpu9Irx&#10;tPu7tNTWtlOwz4SRiw/NeNQKSq1Zs0ZP38jG2dvMwUtBy0RLz9LKztI/2CEuPjwxaU9iUlJcXMSe&#10;5JjdCenmzsGBcdmJOWc8g0O9vXS9fUwCgp3CdnvExPpHRwdF7A4MDHAJDHR0dtJ2cfe2sfOXUzYS&#10;kVYOjAqLTcnYd/j4wROn8vJP5+UXgh0pKDxceArs4Inj2Yf3p+zdE58aFZcUFpMQEB7l6h9o4eyo&#10;4OIo4+Io7ewkbe+kbmXvpGXkbmgdamATrmsZqm8dqmropWHsr27sL6fpqmLgo20WpGHur2zoBb6V&#10;uqGHobW/hJKpmJyBjJKJhp6dtJzekqVrli75a8nS5avXbly9bt3KNWuXLv8T7I8/VyxatGT6tOmL&#10;5sz7a9GipXPnLZo9e/7smbNnzVi6ZNGWLdukpVWkpZQWL17i4OAAZ3gUZ/mfzrtXK6gJu2JOIjMo&#10;HWSGtS5JZHPLrTuNuDKxAdmwOKFWAxmdWjGBraH2ozDoZfeqBVfT03ZTQXNArrDVqIVHDfoye5Sb&#10;HgD0k/Xr1+/iF9y4ddfaLQI7RRXEpFQ19TSDw132JEUkpyUnpaTsSYhOSI6LTM609Q4PiM9OOXTB&#10;PcA3JdHVx8cldHdEbOKexLTUlLTU5NSUuNgYb29bVzcjO3trAyN7PhHFHcKSvmHBoFbZR44fKTx3&#10;4mzRyXNFsDxxruj4+aKj54uOnDl/qOBk1uGc9JzMlL1J8cm7YxODAkJsnB2VMKlykHLB7k1VN7Wx&#10;V9FxVNX3VDPysXCO0zYP1LUMUtH31rcOB7USlreW1XSFMGiZvI6btqmfjXu0oIyhpLKZhr6Tvqm7&#10;iaXneq6dy/5Y/deqVdxbtvJs2bKOe8OKtav/Wr1+1YbNS5evmTVj3oolC7Zv+HPziiVrl81d88ei&#10;ZYsWrl29atdOPkE+McFdovPnL7CwsKBSsHYeW1P/c3gvaoX9vpzUQyL7uLaIbmktKW0ms3/WYxnw&#10;QYSJGqFWA+FQrbB8eFvSwS/KyqgR4Wrcn9RKppLxVoX/HHxXMB7fikKhbNiwQUREfCufqKSS7nZh&#10;uV3CcrqGOsHhronJu1PSk5LTkvYkRcYnx4UnpbqHxnlEZkSl5Vs5Wgf66YeG+cUkJu5JT0vMyEjN&#10;3Af+U3JKRki4r7u3ubWNqb6hjZCkmoCkbHBUTGxqavaRo8dOn8u/UFxw6Xph0c3TV0rBThWVFF6+&#10;fvL8hUP5J3OOHsnM3Z+cmbInLQrcK5ZauTlIOTmqG1paS2vayGs4WbnGmznGgFppmvqDbwVzQHUj&#10;PxAsJV1PHfNgiEK6nIYjzGhF5E1k1a2Udez1zDycvCIV1YxWreFevX7ddoFdfCKiIlIKgmJyu0SV&#10;hKQ1ubdJ/PHHyp08KxQF18lsWy3K/Yfkjg1i/NtEdvGKC/OLC0qICojNnzv/ravV26pnovF+1KoP&#10;Bsu+5EbprQ2nL5TQaTByQJlg5LB98Yemg5AI4WEUiVCrN4Kdxn61gnk3tGZS/AORjT3JkS3YbcOo&#10;qUdVE8Y4r1txcXEJC4vtEJTcISrPKygjLa+N+1auSSmRmFplJCeAWqXEhSemWngE+cbtD0nIM7cz&#10;9/bQjIoKAZ0CS8rMTM3MAktL3xeXGOHqYWpta6ata6GqYymjohESHRebmpJ95NjJ85dOFV0/U1x6&#10;9mr5+euVZ6+VQ+BMcVn+xasnLlw+fPpM7vH8rMOH9x7cGxUf6OAk5ewgDZNBD0dpJ5gJOrpoW/oo&#10;aLmAbwXCZO4cbeOxR9XQF9wrMHktN0UdDzktN02TAFVDH1V9DzUDV1V9V0Mbf21jdwNLL5/gRFtn&#10;f0lZ1c3beBU01a1c/QKjDjh5p9u4J9t6pWlbhvFu3qKvuNnHRMDbSNhBY5uzvoi/s56RtrSKopiK&#10;gqwwP/+c2bPN36paQcvDR8WTJ09gqDKT3gRsFzI/ffp0QBGU3tXV1dDQwEz6oIykViQSaTxqBVUw&#10;pYVGryhtFOG6tz+j5cXLGuw2BaxN2KQKGaFWQ4HUapQHjp1GvP1QbgjX1L86lEEV53n84EEzcz44&#10;asapVhs3bhQSFpVX041MyrJ29dcztrewtQqJ8EhMjkrNSE3JTElMjkxIjQvbk2jjFRKaeCQ49pCT&#10;p4uHh1ZMbHgSkqp9+9L2Zqfv25+RkRUbF2ZkpODgaGVi5qRr4sgvIesfvhvUav/RYwUXrpy+cvPs&#10;9YpzNyovlt29WHr3/M3bED19rbyw+OaJS8V5py4eKjh7qOBYbGqss5MMft0K1ErW2Und3N5ZTsde&#10;UcsFxAjkSc8yWFnfQ1TRVlHXU0nfC6RKWc8LTNciRNXAW0kXkyolHSc9Cx8TG38z+4Cg3elBu9PM&#10;bd1lVVQtHGySso7tPVwRlXjDLfiw1+7jVu6pcpKSoY4q2WFa2cEG6d5qCe5qAQ6qVobylkbKmqpy&#10;fNu3Tps62djMFN1lMramHkBlZeWsWbNgYI/+t3i3bt2aMmUKFGlra2Mm9aOurv7zzz/b2toy4x+U&#10;YdUKGM/doTAu0A3rFAa1ubpPbldViGcviUR++eIJ/swUTKqwMwP/wdDwYhuPrAT2s0f4VmPgVWN1&#10;bw/Fy6pNX+Vea0cP/hOe/mZ/E+NRK+gn4Fvx8Quu3rCVZ4fYGp5d23ZJqWlpB4Z77kmOTckEtUpP&#10;TI1OTI3ZnRBvbOth6Rhp5xHpHRTj4KTvE+AQFhuSui8rPXv/3v3ZB4/mZOXEeXkaenrqRcRE2DkF&#10;ikprcG3n9wsPjU1L2n8sL//ilYLim2dKKs5X3Ll06/6lyvvny++fK7t3quR2wY2Kk1fLjl4szTt3&#10;Pe/shYTMva7O8q5O8i6Och4O8s5OqrYuARLqlvKaDmJKVpKq9pKqjgra7vJangranjIaTvLaLtLq&#10;Dkp6HlpmAUp67go6Lop6ztrmPtoWoF/eVq5h/pGZgVEZoXH7LF0CgiMz805eO3DydsieM46BB33j&#10;z7oFZOurKSf66B6N0j4RrXoqRis/VjXdS8HLStPTWtNSV8ZIU3zj+kXaZrpU7AFuY2zqAXR3d1+7&#10;do0jterp6SkpKQHXZLBawahZtmyZs7MzM/5BeVdqBWMC/bamj0Kx0K0xVm0jkXtojL7qqqf4LwOx&#10;0/Ka8Lw+fgi1YjEOtYJ2Jtc3VlNppJfP+5T4O8w167tAf2DN6609HOO8bgVqtWnzlq07RHYIy/Hy&#10;S0sr6Khp6/iHeOxJjkvOSEvdm56SEQeCFRYbZWrvpWfqZ2bv7ROYERDoGx3r6RdgkX8q5XLx/pd1&#10;51/Uni08HRUdZ3n6Qkpq1kllTavtgnJ8YlJ+ESFxGXHZR3NOXDhfePXG2bJbl+7cL7r76NLthxcq&#10;H56veHC6/F5hye38G5Uni2+fKKo8XnQ98cBBdxfFfrVScHZWcfIIk9aykVa1Fle2UdB2lVZzUtLz&#10;0jINUdD2UNT1AD8LRAqW0moO0uqO8trOoFZK+s7KBk7aph6mDoEewUmB0ZkpOQVh8dkxSQeOn7qe&#10;c/Kmd9Qhu4DcwKSLARFHTHR1oj1094dqnYjTvZRqdDpRMy1QxctCw8tSzd9CNivYxEBhi6apAZWO&#10;3co7tqYezP3797/44gvWA3/Ya2YPs4MeQMo+Rlg5ly9f7ujoyEpBd+HhWZgMiL473plvhY8VOIiz&#10;p9q2bKA9edhJZ5CpdNqLqirM78KqZ1MryIesHyRVYOzNQKgVh0A70xoaq/BGo1c9Jkls7jtxvJtZ&#10;0SjqG79vxS8gwrtTeOsuyV2iCpq6Vpp6+n7B7qBWyLdKy0zckxITHB1h4xpsYOFjbO3jF5oeFBQb&#10;EOi2O8wxOtLq4AG/ixcDDx10OXM2qvDcgZwj54Ni9ytqW0sq6IjKqvlGBMbt3b3vaMbx8wWF14vP&#10;V1RevvOw6O7jy3ceX7r9CATrbCUSrDsF126fvHLrRNGN5ENHPFyV3bBbrhTdnZScXTSdPcIVNR0V&#10;dZyl1O3VjX2V9b2l1JzAsQK1Utb3BJdKTMlGXtsVAmpG3ko6LvIa1nLqluqGLjrGbqa2fl5BSeFx&#10;e3OPnkvJPhqVkH4k/+zxc6XZJ64FJRZFZZXs3nPaWF/fWkvI30Y81lMqxUslyUPO01zSyVjZ3kTF&#10;VFdOV12Ci3uFjokOFXt26BibejBIrcC3qqury8vLe/DgAZwOVuXgSZ09ezY/Px8mgCgFePr0KQx2&#10;9Ds+ADJDWcjz5MkT8K2cnJxQItQD/tfJkydBNaAI6pngzUFKV1fXmTNnbt68+baOYjDvzLfCFInR&#10;2U1VFO0Nc2ihYU8FwI4W/1E4hPEnRaCDguVgG4r3o1bYTIlOwX8B9Dcfp1phNDTUQmkIwKdFfGiz&#10;FA+jtQ1OzrCNzM6Y1QqV4ubmFhEVl1HUVNezlFbWM7FwdXRz9wlyS0yJT85ISd2blrEvJSltT+Du&#10;IFf/aAuHEDvPaPeAJO/AJFffRJ/I5OTDWZlH02/dO9fQ8Pjp84cpe08FxOz3icrSt/ZR17eUVtL3&#10;iwiM3xe672jykbPH8q8Vna+sBKm6cu9Z0d2nl+88Ac06f4spWKdu3M0vvnXySkla3kkvN3V3Z1V3&#10;ZxUPF1UXFz0PnwgVbRc5DZjuuWua+smoO2N3LWi4gWDJablIqTnIajrJa7nAlFBR11VJ205eDXv8&#10;gr6lmZGVsZmdua2TjbWDg5quroSc7MbNPPwi/HLqMvoWOupqyhYG6uE2KkH6onbKO3esX7SFZ8Xy&#10;PxctWbJo/eoVyvKC2ioSUmIiq/78c/Jvk/QMDShUGgX76nyMZ3kA6DkwcXFxysrKVlZW3333HQxy&#10;tOru3bsCAgKgLJBn0qRJERERaEyxqxWkZGVleXp6wv7s2bPn66+/RjNBiB47dkxPTw8yHD169Jtv&#10;vklMTCwsLIR6wC/j4+PT1dWdPHny4Onk2+JdqRXe6t0H0lv5NlBqnvdS6L1U7GdrNNYjLJhAPjBo&#10;LmQoihcezHvyregUfKaK9obJx6xWDaxGa2zqE+Uipe5pxh7EM4r6xuNbATt27Ni8ZdvGTXzrsVdI&#10;CAmLq5hYWoFvlZyWmLo3JW1femZWWkpaclBUEHgooFBOPvH+kfuCorM9QlMs3cNdAhNDEg5EpBzw&#10;2Z1u6RbpE5UTEHcoeE+emWOQlpGNrLJJcGxo/L6gjMN7ck7knig+f+FW+ZV7TzC1uoMJVtHdJxeR&#10;YFU8OFd+v+BaxckrpZnHTvt46Hi6anphT4/RcPUw9Q+M0zH0U9Vz0zL1UzXwUtB2l1QFV8sbBEvH&#10;PEjL1F/TxE9RFyaDnhrGXkqaVooqOnrGhpZ2Fjb2VtZ2lrb2NuaW5tt27vjjrz+X/bl08bJFK9f8&#10;uWPnZq71S0UENgTYKCR4akQ4ae7kWs+1auOKv2BStYxv51ZzU30fT0cTfcOlCxZP+uVXGP9v8So7&#10;AEoEEoPcHDj7BgYGcC7IZDKI0Q8//AAzREiHgXzv3r0ff/wRMkMRdrU6ceLE4sWLYfhDNvCb5s+f&#10;j15RASxatOgV/oB2qFZQUHDatGkgfNeuXfv888/v3LmDNodyvgvekVpBo9MbailS2ztyMhtgAghu&#10;KP6dOuPZi6oBbgued5ANxbtWKxqV2tfXS4KBTOnp7u1h39LHr1ZYcTKj++ixBmne5ppn1AEnYUjG&#10;qVZCQkI7+fg3bxfeyi+1mQ9796eGDswEPVLSk9OyUtOzMjKz0iEcEhPqHZzk5pfs4B3rEZQSGp/r&#10;HZFm4hjs4r/PL+qoR0S2oUuoqVt4fM7Z1EPFoYnHTe2DnL3DZJRNfCP84/YGpR6I238i59SNost3&#10;b7+uVk9xtXp0rhJTq8JrlSevlO09ftbP28DHQxfM21Pb298mNCLF0TVR08gbHCtQK02TAGU9L1UD&#10;f2l18KdcVbDJoD9IFVorqagjICIsIScqISespqmkb6RrYWVpbeMor6ApLqEoLCrDLyjKLygswC+y&#10;bcsuXm6+7VzbdnJt27Fh8w5uLmG+7Xw7t/Pt2ikiIigkwC8rKbVl47bF85ZN+vU3bW1tGFbjaeoB&#10;ILViPRFUX19/586dULm1tfXq1atBtiARojDX+/bbb42NjSHKrlY8PDzJycn47mCsWLEC+VanTp0C&#10;sfPw8PDC0dHRUVdXBzUAtfr3v/+NxteHVysIoxXAKNQKMmPPukwIISuJPCfTqPgrZ7CDgBPyrKoa&#10;Rh4zIwJig20oQMXZ94RTWHPy4airqba3tT5+4VbJueO7oxJrG1qwEQ07Tqd3doxdrYAPq1Z4Wcxf&#10;hMOhMEiGinV+Tl00MuZgjQycaHz3x7hpYWFh7PlWSjoq2hYwgZJVNNDQMfQJ9krOSE3LykjPyszI&#10;ykhKS9odG+nkFe0RkOLsu8fFP9E7PNMtOMXANsDKI8rBL8klMNPcJdIlKHnP/nMHCm9FphaAqClp&#10;mfOLafqE+cWnB6fkxOXkH7hQcfPK/XvF95/ialWF1Kr4zotLt56cL390rvwhqFV+cUVO/kX/QKsA&#10;f0s/f8uAQJuQ3X57swr0TYI0DDwU9d1VjbxVDbB7rLRMgxS0PJT1PBW03VQNvUCzDKxDVPTcRSSV&#10;tm7j2sG3iV9oq5S0sKaOuoGRkYSk/OIlK/9YvvaPP9ctWbZi8ZK/Fi/+c+6sBbOmz1s4Z9GiBUvn&#10;zpi7aM6S+bMXzJk9Z+bs2XPmzJk3Z+6cmXPnzlo4f+7i336drKWlBcMKWmzMTT2AIdUKehGIy4YN&#10;G5CgoG2JiIgoKChAgF2twJmCmSB+5jFYapWbm/vLL7+wfusOQCKAfCvwudgT3wXDqhX8Yd0dilaj&#10;dUitUMrwkBrqqKKbXhw51AgeC/pkR54ueuQzDnbfFW7gfmCG5WDZUMC4ZbUUGsDssD6dhoP12JbB&#10;OSFOYdD6etqqHt3Ky7+REht69tyVK1dKsB5EgzWU9tYWNBtnFmBjNInQsigwxKaHegwxKxECLLUa&#10;XBYYnAiZ2RPr6+v/juIn4uzZZqFNVa+qyMO1M4txqpWYmBi/gOB2fhF+MbmdwtKSCtpaRuaeIT4J&#10;GampWZnp+7PSsvYmpibtSUm1cQv1Ck33CEpz9k30idjnHpxm5Bhq6xPvEpxq4RFt6RXrFJickHUm&#10;8/DV4LjDJraBkkqGQtL6gbtDEtJD0vYnHL9cWHS38sr9B6BQV+4+L7rzHF9WFd+pvnbv5Y0HdVfu&#10;vMAutBdXHiq84hfmErzbIzzGNzYpPvfIqfDoXE0Dbw0TLxltR0UDdx3LACUdF00jH3WQLQ1nOXUn&#10;NQNPI5tQS+dII6sAPkHRFX/O37xplYgIr6SEoLaWpoGB8S5+sfkL/li0+K8ly1YuWvLXwkV/zl+w&#10;bM7chbPnLJw1ZwHY7NkLZsMS2dwFc+fBqgWzZs+fBfo1d+GUyb9ramqyzhGz7cbHALWCmSZSKycn&#10;JxjRrDsbYIDz8vIO9q1ArXx8fFg7w65W//nPfw4fPswahiBqyLcCtQLfCiWiUu8CjtUKdhQ8Bcg6&#10;Aq8aXkT41atKPK963NrU/LK+oeEVWH09FMTfedMMxnr7SzP+6pcBNhjQGhBvWKIoc0tswCpmqB+U&#10;k8Xz589RgLmajfqmxlfNDU2N1aVXL1Q8upOwO+ZwXt7psxcaWtpbGmrbmuprq6tfvHjBzM0h4N2M&#10;uSzsLZSFGphxDgFX//HjxyBY7EddXdWhpXzbz/VpQ8PAFmMHiozz0xLUSkdP19E12Nop2NYlzMYp&#10;1NEzwDXQPT4jNWVfZkZONlh8YnxYZJSLX0xE4mHXgOSAyP05J2+GJx2xcI+y9Ih2DUlzDNzjGpbi&#10;GpZ09sbDguLK1EOFVq6B8ppm8hrWgbuDQa32H804W3r5yr1bSK0wxwrU6t7zo5dLT1yqOHPjAXhY&#10;F8ofpx09s/fkhf0ni1JzTuUev5Jz7HJc6mGvwHhtQxdVXSdZbTsZHTtpLRs5CKjB0kHVwE1W3VZB&#10;y0FOw0HD0FMD3C4dty28O+fN/m39miUiwrySkoKaWhoG+sZbeXfNmbtk7rwlmEjNWzJ77uJZsxeB&#10;SM2cPX+AMcVrLqZiM2fNg8C8+YumTZsmIyNDITPHP7PtxgFUcvfuXRjYoFYQBh0EteLj4wO1AjEC&#10;58jT0xN9/sEH8IwZM0CnIAxLGOzoIzkyMvKbb76BngNloSfMnDnTxsYGZjbA1KlTv//++7Nnz8KH&#10;KBTR1dWFqoqLi0GtoOxb2f8R4FitIBFmiCg8BFguKolCVuB/lHewg07FLp2jZMzo9BfPXzIjnNPR&#10;gf3GDe0Mp0BB1uENBlaDk1db89zOyjQ1Jv9K8eWUxMOtrdgDorDHtdOoHe1wLpjvrYFTOBpQZgTL&#10;rRsD7B4lp8BugNIN2BnwZ4/nkQR4bpCwpyJj4Pv7Gqg3d3eP6yYgcXFxJRVVBVUtYWklJS0DXRM7&#10;c3tXt0CvmNTEpL0ZmQf27zuQuyc1bXdckndE+p6sM5FJR/cfu15Y/Dj3VJmNd5yZV7RrWKpjcIJP&#10;bEZk5oGzJbeu3HlwvPiqsaObka23uWN4aFxMalZMwcXjl27dKLpbcfnu3ct3HvULVhXIU/LBM5lH&#10;Lu49esnWO1LRwFbNxFHTzE3PwldR20HdwFVNz0nP1F3LwElB01pM3kBcxVBM0XCnuIaCto2ogoGI&#10;nJGsioWssoWKppOiFuRxk1dz3r5dYOmCaWvXLhUT2yEpJaiurmZoYLJlK9+s2Qunz5iHbOYsUKKF&#10;A3QKGVIrsLnzF89fsGT+wqULFy2dMWPm9u3bSX3YJe0xNzU7MEyCgoJAPvbv39/X11dbW7t+/frZ&#10;s2ffu3cPzmxycjLo46FDh8DDUlZWvnPnDpxr6Nvu7u4w2I8ePQonHUoJCQn9+9//NjQ0lJOTmzRp&#10;0vTp00GwoB+eOnVqypQp6AHtS5cuBX8KFNDBwQE2Bz4XujDP3I93wFhmgnAwKDwU0M3JFbdaZHjr&#10;G9C7ObCLVv1Go1dVvUATwKGBjSAbis7+Fy6ODXAWmKFBQKX4HsHMD5v89S/xHaGB4tI62jG5GvPW&#10;R9j0G4HOB23OjHBO/3WrfrA7SyiXz/Xs2lja2dWLDntIoNR4rrJDKSkpKUEhEXkVHVkVfVUdc1Mb&#10;T1N7N7dA99jUlKS9Bw/nX8w9enpv7uGw2CTfqHT/1EM+e3IDU/MOnKvYe/SaR1jWnoNF+worEg8W&#10;nbr5sPRJ9bW7D24+fHC+vCwqY29kykH/yL3xGftyj2acKTp1ofz6pVtlF+/cAsEquosJ1uXbz5IP&#10;nU48UJBZWByXW6hv6yurbS2lYSGtZi6vZS2uZCIibyitai6rBmYmp2IiKqcniP1SWnkTn4ygpO4O&#10;ES0RKX0ZeUNlNQstPXsJfXsJdRdVbWcFObnli2eCWklI7ZKWEVFTUzEyNFu7ftOMmQumTZ8LNnX6&#10;XBCsGTPnz5g1b4CBWoEzhQykasGiZWCLFv8xY/pMmI5h3+6MtakHANOXgoKCwsJCUBb4mLxy5Up+&#10;fj6Ez58/D2oC2gSyBWvPnDnT09ODtvjkyRMocvr0acjG6qswv4NE6ANXr15FQx5lhkqgOKxCXQv0&#10;DkpBChQf55XlN/L21YpKo+soXfXFhBh7ChyWxLIPp1ZQcDySAQ7OB1Qr6GHMCOcMoVYMeksTTZa3&#10;reAozBSGbW1gnGolLS3Nt0tAUFROQEJZQd1IVcdCw9Dc2d8lOjllX97h208eX7x+49jps/4R8cb2&#10;niF70oP3JMRmpZ+8fDH9wIn4jGO5Z65F7Tt07EpRI7m7i0GBXYGxBe56G5XaTKLdf9FWfv/ppWtn&#10;yh9U3Hx079qDe0X37ly5f7f4/iPwsC7eenzgTHHi4VNmjn4ejqEeruHBcXtD47OCYjKdfSI8gmI9&#10;g+N8whKYFhzn5h1h6+RlYW9vbmtjYGaia2xoaGJgbKRrbWliY2tlZm2hqKxtYqJlZaax7s+Fq1Yv&#10;kpYVVFCW0jfQBd9q9RruaTPmIbX6fdocJFjTZ8wZYDNmzmX5VnPmLUJqBb7VzBlvWa0GwN55YESz&#10;b4IVhrEKoDB7Igx2FIUlC7QWVcuKIliVvCPeslpBts5uksimu3sToGshtxC7yo4MDp1QK055B2pF&#10;IlEZGdFUVb6XXR3Iaxu6/vGr1bYdfIJickqaJrqmDup6Vso6xqBWdu4e+uY2XsERRlb2Tl4BGvpm&#10;Ts4ex44cOnv6SGpiWHS4j4ebk5WNpVuAd2ruvtbeFhKjj4rdBAdeLkzLYUBgX3zQGbReMo1E7+ml&#10;k9rptBYqpba353FLU1VH++mbpRFpmeZuXgaWDvyisnKSKqqqBroW9homVjLqevyScmLyKjKqWnLq&#10;OhJK6kLSijuFJfmEpQTEJCXkpLx8HTy9Ldw8zBztdS2M5FRkt+kq7koJ0HPSkVES3SS2be2KhTPW&#10;rlksJc2vqiEXEhxobmq5fPnq6eBVTZ0NNmXqLOxBoVNn/z5t1gCbNn02CBbT8ItWc0GzFi6ePn0G&#10;77Z3qFafEiOpFbqDgSO1otGo5RUd/Ku76mt66dhXbVAK/48brlbPId5f2SBYWYeCUKsxMFit8LdL&#10;0NobaYJ/dr2oxi9BDnNc41QrOTk5UTEJTV0zE2s3Wxd/XRNHFV1jlwBXZR09LUMbFW0zWVUDG0ev&#10;XWJKKqq6mXvi0hNjLIy0LIy0TYz0tLXUDM0MbBysDx3Jbmiq7ulpb+9pbepoqG+rr29vqmlqeFFf&#10;W9va8uRVbeWzp3kXrh06fbPsSUPB1fLko8cvVVZcKL/s4OOxYuPmpSvX/bmWazXP1uXreBatWDd/&#10;+arfZ81f+MdfS1euWbh81exFy+Yt/XPe4mULli5fsHTx8pXL3Dxt/PxtvH0svd1MjTTEJHetNVUT&#10;u33RP8hGTU1oq8SmdaaqMvzb1kqLbZOS4BPm36koo/jnHytmTJs1ferMaVNnTP59Ov4EdmQQ/tt+&#10;nzZj2vRZ02fMxm3WjFlzZs+dP2/+/OnTp/Ju29zXC02NXStkNh/BUAyrVgBSK3R3KETRujeoFYMW&#10;6v9IZjuNSiXDGGOVQkDKwHvZOWGc161gDs8Mcc6no1YYveA3U/ooEut6z55uozOGfn08lBqPWgEK&#10;CgqSUrI2Dp4mNu5Glq66Jg5SyprO/q7yGlpSijogVbBU1jDiFVIUFlVIjwzzdnWUkRCSlRFzd3XU&#10;VFdWVVU0NtZ3cbTaHeaXmBTp7RvjHZTgFRDv6htl5eJv5eLn6Bti7ORm4ubpGBjpGZqQsO/ometl&#10;/jHxDl6x5g72kQlxO0VFNm7ftm7L5nWbeddt3r6VX5RPTGrR8r/+WL0abOW6jQuW/LEQ06ml85fM&#10;n71w1gbuVZ4+dgF+tr7eloEeFqZq4mJbVujJ8LW+TC/MDPE20dIW3mmuJC4jwK0sy6ckLygnJaql&#10;qvHnH8tnTps+Y+o0MGDqVOzPdHCZXmfmzJmzZ8+ehQOBuXPnzps3d/78OdOm/8a7naevD+YizGkX&#10;wXC8ZbWi0EgedtV6stDwQyjLONUKfUXFjHAOoVb9QJRMY1A8zUmOBg0U6tBnE0qNU62UlJS2bePb&#10;JSTNyy8lJKkqLqctKKXg4u+qpK27TQBLVNIyVVI33i6stJNPMsTNMXa3v7W1vpWNob+/q6OzpZ6h&#10;uqauqpGhlqODVWCwt6uvk3OAi2uwu6Ovi1dYgHd4UETinj37svdk7U87sD9z796U5KTkpGhbO0Md&#10;XXlPb38Pn2AHJxd7Jzsbext7JydNbX1VdW1FZXVBMTEhCQkBWIpL8gmK7BQQFhIXl5KXkpSXkFMQ&#10;t7HQ8XU1iw5xcTRTV5PcJifIpS29s+ZpYtGROC8zLZkdXOI714kKbpRV2Bka7XjqQr6La9C69StX&#10;r166ZtXSNSuXrPlrMbLVK5i2btXSdauXrcXXrl21jHvDSp6NKzdzr97EtQoCYEuXzCPUapS8ZbVq&#10;bOoW3dh77QL+OoNBTU/4VmPg3agVlc5oq7jcLrCC2t5BgShzDRtQapxqpayszLtth7CE3A5hGT5R&#10;ORAsGRVt1wAvfQtLXgExXn4JBQ1DKXmtHYKK27YLezta3iq7UHrtzMWLJw4fzkpIjjGzMVHRUlFU&#10;UdYzMjSysLBy9LJw9HPzjzK197B19zWycfIJiUzam5u8LzsoMmh/dmZceICuqvjuAFt3J20Tc509&#10;6aGZ2UnpIGJpe5LSIj19bU+c2u8X7Gbn7Ojg7u7i7e3i6e3pG+jg4u7i4enk7hafnOTj7+Vka+7n&#10;ahUf7hfgamWqIWehIWesKJ6TppUYaG2vo2ykJm9tru3tZevtZ3emKPtx9aPMvUcEBDYJ7lwPJrRj&#10;vdC2tcKv2TqRHetFtq8X2Lqab9MK/i2rICq6c4P4Li4xvo0QENi+YdWKRbzbN3f3wScxoVZv4G2q&#10;FQypwsO1kpvIfWQynUZCXwiyQ6jVGHgHagVACv35gzb+VdQnzzto9CFuoINS41ErCoWirq7Oxc2j&#10;qK61Q1hSWEZJVEaNT0zB1N4+YPduUVll7u0C0spaOwXF12zkEREVdnO2KsjPOnY0NT4hKDDY187B&#10;UUJeTkRaZrugsLCUnKK6roqOkYyqjoic6k5xOSkVHT0LB9CsgIjYvQcOp2bt33/ocN7JgsT0zEPH&#10;j8enJIZHR+SdPHriVEHOof25h3P3pCaev3zmUvH53LzcfbnZ+w4cyDp4cP+hQzkHDu7PPbA/9+De&#10;nNyTp08dPHw4NzcnN2f/0SN5J/OPp+9L33cgK/dQztHjxwsLC0+cOHG6sOD8udNnz526WHThyLEj&#10;bp7ummpa4kKbJAW5JAS5xAU2iu8CJRps68X41oFBQFJgo5QgF8skhbk3rF22ZevWrt4eKnZdd+zd&#10;+5/AW1MryECl03KSGpR29dAZrdjTLwi16mfiqRVGXw9ZfgfleF4tdsPoIKDUOH2rixcvzpw1W1hS&#10;WkBSVkhaXkXHRFHTWE3fxCs41D88SsPQVF3PSEtfX11TzQ2md75uTm5Wrl7WuxOCA8PCVLUMRKQV&#10;+UVld4kpyKjqKWmb6prZqxtYqutbKmoaKWobK2gZ2Xn66Zvbmts7axiYGJhZZuQcyDly7Pjp0wdP&#10;HNmfd+DQySN5BSdyjhw6ePxo7tHDV0puHD9z6uCx44dOnDh88mRefv7xgsKTBacKT585deZcwZkL&#10;J0+dPX3+0rkLF8HOX7x07uKlgrOnT184d/7ihctXioqLiy/jnDt3DpTr/Pnzx44dS0pKMjE0kBPb&#10;pii2CUxehEdOmHuQccmLcCuI8uB5NiuJb1ES3wxhBWQSW7ZvWr2Zd1tXXx+hVm/kLauVikBPdMAL&#10;7JkLVBqhViwmplrBSdMQa0uMRnfxDgRKjVOtgJulZdNmzf1r7Ya1PFu28YtLK2kbWFgbWVj5Bkdk&#10;HsgL2h0Tl5icnJ6VnV2wOzID/KTY5Nysw2esnHyVNQ0FxBV2isjuEJUXlFZV0jFT1bM0tnFX0bOQ&#10;VNYRkFLaLiJjau9qZudiZOWgqKmvoW+UlLnv8In8g8ePHzh+5OCJo8gOnzyWl38CtAmcJextg/mn&#10;jhQUgB0tKDiWX3D8ZEF+4WmkViBVZy5cBp1Cdvb8hbMXzp+/dPHSlaKiq8VXrly5dOkS6O+pU6dA&#10;p0CwYNi4ubnpaGiZ6MgZq0voq4joKQvpKgm+bkJ6ysIGqmJGGhImmpLMJZsZaEqIC23fspW3BxtT&#10;xHeCb2BYtYI/nN1vBWpFpUnxUg/vewDNTh30hSBAqNUYeEdqBUl0Biku/IG2HIlGGSrD21ArKHuj&#10;pGzO/AUbuTepqutYWDm6efi5e/rbO3s4efo6e/naurq5+QaHRyc7uAU6e4XZugab2/tqGdqr6ZrJ&#10;qxvIKOtJKOpoGNm6B0a5+u2OSc1x8AoxtfewdPLRNXPwDo3WMLAwtHSUVtKUV1UPDA3PPngoPSsr&#10;Az5gDx3af/jw/kMHsg/lYHbwQL8dZIX3Y9PAg9m5Bw7mHck7evzYyQJwtU4WFpwoyD+Rf/L4yZMn&#10;8vMhjN0Xfgq7Lzw/Px90Ki8vLysrCwKZmZn6+voKMjIq0sJqUgJqUvxoqQomuQszSJEW1JAR0pQR&#10;1pIT0VEQ1VEQ01OS0FOW0FOV1MVNT11WXlJoEw9Xb18v/vv+sTf1P4G3olYwlrDh1FTTs2sjqeJG&#10;A7i0+IMQB44xQq3GQHd397tQK6iRzOjLTnskI0imYc87GgiUGr9aAbDzDx48mD9//to163btEhQS&#10;FJOQlJWQkd8uKLxdQGjLLoH1W3m5tu3YvEtoM5/IDiHpzXxi6zbzrebesXLjNrA13Dt4dghv4RPj&#10;3i60dBXXor/Wz1myYs6SlYtXbOQVkPxr/VbI8McqrqV/rVyxZjUP75Z13NzreTZxb9nGtXnLxk08&#10;6zdtHGg8XOt5IA/3Rh6eDVzc6zdycW/azA2CwYMZ9+ZNXJt4NnJjcHFxbdiwYT3Oxo0bIbpu3bo1&#10;a9asXbsWpc+aNWvmjOnzpv++cMbkRdMxWzjtN7D5U38FgwCkLJ4xZdGMKRCdM/nnOb/9hNmUn+f8&#10;/svsqZjN+n3SlF9/4lq3hkzqY2BPgRtXU3/yvD3fisF4Uta1fV1PTy9MwBkU4jtBNiaqb0W/Vlwj&#10;yd/XOdTL4qDUW1ErRG1trb6+roKCrIKijJySjKSchLK2sp6pnoGZvrGZgYm5oYm5sYmZqam5pZmF&#10;lYiYhLmlNTKIgkE6y6xs7BydXQeYvYtzv0HYzd7FHQ8427s6vm4ONrDw8nDz9vTw9vHy8fPx8/f1&#10;B/Nj2Qj4+vr6+PgEBgZGsBEZEYYsand4dGRETFRkbHRUXEx0fOxrBolgkCF6d3h6clJmEm4pyVkZ&#10;qQ211fjPUQm1egNvQ61gDRXcWMqNs11Cm1rJ9C4GTAoJtWJjYqoVhU7u7iMLcDe9vDdEDij1FtUK&#10;oFDIVCoJjEIlkSh94NFRMIOUPtzIVOx3adjjHwBWAIGt6AeizBpfB/ZyKIO9H2Bsa/H7x8FAJ7Bp&#10;2JtAOwMw4ziohr+T+mseDrbNYwaV0nGpguGBrSUYnrfkW8FKGtnLqsva+DkJe6wemUbBpuHMtf3A&#10;aSbUilPe3VV2OFE0Rqf0tpZbRdjXUczUfqDU21UrHKgKM5Z2sFJwe51BCSPBVg1bcCRjZ0CUI9jr&#10;HI0NBGte1MwYzESCoXgrakXFroHQSCZqXX7eFSQsD3qv+cCmJ9RqDLzD7wRBrhhkO6MqT4shHnsM&#10;pd6BWr0zYB9Z9nHy0TT1h+NtqVU3nU42UiUHuN8hY3Gmb81c389EViuoF3aa/ekQzBC2R+3daQAA&#10;//RJREFUgvFhn2/1rtQKf15+qN8dNUFCrT48H01TfziGVStglPdbwQrQJUovQ0OKEh1YChlhyMM0&#10;/GNSK8zLYPT0duQk72npJT19VJFz4EhbVw82hmEFndHZ9qn6VoxQ3/taomTaoDxQ6mNSK4J/AByr&#10;FYVCGaxWVDqjp40uuq3tytkW5KAMp1bPnj1jRjgHxi1rN8bASJKBvQyGQaX15aUlVXV056SGnzx9&#10;6XpJCQWOBDYIvlVrG3pIPjM/J0ApVsuOAZiEwicEM8I56NnqzMgAkFr5PQC1og4SRCg1zrdIEBC8&#10;XcbiW9XX17ew0dzS2tjSUfu4e9uahqqnXW3Nna0tXa3NPa34CGcH3JPq6moUZhbmBNg/8I+gElQD&#10;p8BuQ9khaW9tb2prbWlr2L8ntuR5Z1K427FTFwrPnG7v6epoaetsbXtVUwtAJcwCnAD7DGWZEQ6B&#10;LdbV1TEjowZkHZZQFlrsxYsXKHEQ7a2tXXBwgZ73VIV6WyCGHRy4kJgXCcBuv4d3LhEQjB6O1YpM&#10;Jg8xE4RpWiNj29qGFvw1wMzUQYDSjWcmOE7fCvSOGRoM9kUSHG93wu7wymcNp09m7t2f9/jpc8zf&#10;gA3CTLADe6EgysspsM8c+VYDjnHMvhXUA4BGD6iQBZZMZ2SlP5HY2tfbRcHjr0HMBAkmFG9Nrbqa&#10;GLxralua8Th23X0IxnndapxqNeJVduwgKGRSQ0NDa0c3qa+roRF/9Wk/41ErgCO1GgBsdzzXrWDT&#10;wzUadpJojIryzp3rO9rrITYwG6FWBBOKt6lWW1ez1Groh8lPcLXqXzLI2J2T2MU4FrDpj1StRvCt&#10;kFq9fEneurqlvQ7ygL124gi1IphQvAW1AmBdZzNj2+ra1o9brXCjYzePDfiO7BNVqx443Jqarq2r&#10;W1tfDXHiCLUimFAMq1bwh3W/FUpFDKFWeGfuaGbwr3r10arVa4A2DNjMh1UraHNmhEOguZBaDdlu&#10;mDDTGbU11C2rW5rr8O9wXz9yONFwyoYsS0Dw/nlbakWvr6MLrK1ta0HRj1utBvOR+lbQXG9QK+wN&#10;1dQta1qbQK2w2zXwtH4ItSKYULwNtcI6OPXiKarszuqeLkKthmAiq1VvL6FWBB8Hb0WtqDQGabdf&#10;n7ZCBYVEqNUQTHzfqvoBoVYEE52341tRGeQgN5Kv612sHFaUUKvXmPhqRfhWBBOft6ZWwW4kXeVy&#10;Qq2GhFArAoLxM5JaoTsYRqtW7rhawbDCihJq9RoTWa3qaqhbCbUi+BgYVq0A9vutWBBqNQYmplrh&#10;PzfC1Wp1a0Mdg4advNc2RKgVwYSCUKtRQagVAcEHh1CrUUGoFQHBB4djtaJSqT09PRBAefA0Qq3e&#10;AKFWBATjhzO1Aqk6ffp0V1cXiqampkI2Qq3eCKFWBATjBLoiB2oVFxfn5uYmLy8PS8DT01NfXx9/&#10;9BKhVm+AUCsCgvEzZcqUN6sVhCGVQqEcPHjQ0tIyIyMjC6eoqAjPz4FaPX/+nBnhnPf1zhs6jU7B&#10;fuLLtqlxqtV4nssO2x3b0/gQnKkVdv7+hlArggkF+Fbu7u6oP7+mVvCH3H93KFoNwLBpaGiATgxh&#10;6MdPnjyBAHR7CoMU4jEqtaqurmZGOAfUihkaE62trczQiMABdbY3VJbfJ1P+HqUgGZyqFd5gTEAo&#10;UYC57k2gzAikVhBgrhsFqCAAYRBKVngALLXiJXwrgo+BoWeCV69ehW4KzhSoVUVFBaw7fPiwM46j&#10;o6ODgwMsIQyzwt7eXgqFDGoV6knWVirDxjrG0L4A1FNTU8OMcA7retnYGI1awd5TGPSsrNTThZee&#10;PniApeC63NbW1tLSAoHRA62HgDBsGgIgOmjVG0EFASgCbh18bECYue5NQBFUFoBoXV0dpABoLTsU&#10;+JSh0V7V0HnXtDXWMaAcerk5Ao6dUCuCCQVSK+jMIFBnz56FJfAvWAF/kG917tw56K8FBQW5ubmH&#10;Dh0C2UpOTk5LS4OllZUVjOG29rbW9iY/p25txTIYWl3tnR2dLR0dnbhhIMcEgDF///59ZoRzamtr&#10;maExAZNQZmhEatrb4sO98o4WXjh7Ee0/ACL76tUrZmR0oNrgkEGqXrx4gaLMdW8CZQagOGwaaoAw&#10;c92bQAUREH38+DEKg/SgDCzaOtq62tufPOrcsrL56eM+bGuwpX7Ak4WPL0KtCCYOSK1AmphxnNfU&#10;6tKlS9BfSSQSLAFIRF0ZKCsrw4ZEZ0d7Z0uga4+2YimMga72rs7Ols5OWDIBn4gFDB5miHPq6+uZ&#10;oTHx8uVLZmhE4BAyM1LzDp28VVEBR4cSQao43Trz4DsxyQadhQBzxShABQEII5VE4VGCygIQBo1G&#10;AYB1OAg4Rd2dHU8fd/KuaX32pK+js70TMyawUeROwklH3YKA4MPyZrXKy8sD1+vAgQMws4CAra2t&#10;ubm5DY6MjAzkodFpFFpvhDdZS7EEZk0jXLeCfg/jlhnhnO7ubmZoTIDIMkMjQyc3Nr68cK64l4xN&#10;l9BYRS4SWj8aMF3HQTWATKAoc/WbQJkRIBwcSQYqhYDoCFfZsVc1U6l1tdQd6zob6ugwo6dT/55v&#10;QgaY5kNgyLIEBO+fN6sVmgneunULpAoES4CfHwqcOHHi6LHj3j5ekAJDksIgMb8TxL5XgtLDXWWn&#10;juEqO2usgDvADI2Jkd7Q9TcwNDuxizf41wXYKMfHKsgNgHKMElQWKoL/TU3Yi2cA5ro3gTIDEIbt&#10;QsszI383xkjgRTEgjN7VjIcHlu1XK8r2tR3YVXYalf26FcC6bjWqrRIQvGOGViuIl5aWojsY0DMY&#10;6HSsH1PI5MTE0FctbVX3Kx68aIyM3k2jYk/zpjL6gj1IOiplI6tVXUP14eOlFGrvvdLrML9hYC+X&#10;GWIUDQBdsaf39hWdudxK6auvrSqpeECndmJjDV81MrDbNBrlZklZ6cNqOqm15FpJd1cfjd493D1M&#10;6JsyfKfQvkF56o3iKw+fVsMWRwkUg32D7HXPH9y8VlPdWvvk7vVnz19R6dAyeP34BoYFXw/7XXaz&#10;8nlVbUfzs5IrFR0USMKLj1wWB44appA3btytq3l1s/hmbUsXncZqbWZxllrtQGqFnTvmEUJxKqn3&#10;1avml0/vVNx5SIEio940AcE7AqkVSBMIFIuB91thXZTGCIsIMTe1+GPZQhV1vR2bNv25cYeiijyV&#10;TKUzqBRGX5BHn/bwagW1wad03cuHFmberx5fSzl8PjUmoRsbzjCoh9UcfLNYXVQ69fn9u7GRMScK&#10;zsbGRp88klvb2AajC5t4vhnQBsqts6dT8ivuX8rOLTx97NgxGpUC6stcPyxQOXgWtPqX1TmZqTGJ&#10;WdjRjQ602xQao/XVI//wQ8+f3snKykpJSe7sI2ErsXpGrAp2jc6orXqWGZcYn5QUn3Go9EjmnZdN&#10;DGov2itmtuEBd+zZs2c+rgGXii/mFxSnZ+2nUaAsXi9mGEOoVX/NcL4OZB66fO2EU1BmeqR/XWcP&#10;g47v+Sg2TUDwjkBqhYvTMHeHXrx4EcJUCrmLRktL3CPAuyEkOs1MX0NUxfBy8WWQmlGqFTaR7Hzl&#10;4Oh0puBgZmFFlJ8Tdsfk32NnKLC14LrRQBNhrJRUlFQ/fhQUGlt8IuPqozoabAXmoCOVB7Dtwvzm&#10;1aWTiQV3L+3zOXS9IjpqN5SEgfqmsYcNTtjzR/fuH87J9AlKoNNhwI8KKImpFYPR2frCe3fuoxuX&#10;9h0sjI0ObG7vwO6lHZ1a0cl9z55UX7t6OSA05d6lvHNlj/AqYd3Iu40BR93Z2RnmrJ9woPDitWtR&#10;u8MozLZChjGCWsH8MS/rwNnzx7QCUg6EeDxtaGNgZ+BNu01A8M6gUChvVqvKykoIv3x2K/PglQvn&#10;jvnZGx8vupUQ6GvvE9ZHxkY9Pkl4g1qVl5cXnjp9s+xh5fmMWzfOZpwsTYwKgKngG4FZWHdzy9HD&#10;R5+0tWSmpxffOBcbk1l4MOteQwv2OPg3DR6YA546daq87PbTqydTCktvn8k+fO5mbu7BPkYXne3m&#10;z2FA9dNevqjavzclLDLlzd5YP1AMtBCyd7TWhEQcevHkQc7Bw/EJ0R09rDEPNiLwIUAmHT96/NSJ&#10;/KikvZWncm9X1YF+jaosfqtURUXF1aOpGecvXLp8MS09kUaGTcMeIcMYQa2gbKh/QO6BAxZ+iZmR&#10;nk0d3bA3o9w0AcE74s1qhf3yBjopdg0We3/xk3sV9W2tj++U3XtcRaKS8b7/ZrWC2sgUypVrNy8W&#10;FVP7uipKrtbX1THXvQH8shiDUVNTCzO4x48f19TUlJeU0kb7YxRsBylkanFx8ZkzZ3p6em7euNHV&#10;0Y7tJfub44cGG5yYU0ghXb1y7d69Z8zk0QFaAC3zourJqbNnqqqe3bl99/nzauZc8o1bxpu1q631&#10;fMGpi8VFbVX1xSUlfTCxxPbnjYUx4NwVFRXV1TZVvXh07drVehB38OleZwS1gs3XVVdXvaqpuf+k&#10;5HYlNt1He05A8OEYlVpBEkoBwB8j9fXRqDQK5tpgvXs0agXgo4xeXV3N6ZfiaLsQQN/KcVQWQMUB&#10;dK8jeyIKDw9kxtQKcnZ2drdjkzjmitGBtQ062OZm/O6H0ReHnP2ZO9raQZqhuSGM7zUnO4Ffa4dD&#10;YEZfZ6TrVrhv2NfV0wneHCcbJCB4d3CgVrW1teER4WXl5bFx8QvmzVmybOnBw3nYiBydWuEZqdXP&#10;n8HnNOZ1cCg6QOf4ftU8NrVCA7izoxPTSs42ziwLtLS0YUfPjI0C2BAydAcDSBV5lL7kACj1r5qZ&#10;Dt0ghlArtpyYWnX39mE/x2GmEBB8WIZVK/gDasW6l72lpYWXlzcxMVFSUnJ3RCQIR0tba3BoKAV8&#10;B0ytSEHuJG2VN9xvBSLx4sULzNkYk+ggtRpbWYBztfobplqNlZYWzLca25634fdbYYLFIegYX9U1&#10;YM+TGIoRZ4JYqLenl0QZ40vtCQjeOiOpFbo79MyZMxAGlUH3ssPM4t69e5BCpdOOHj9GpmKXNCgM&#10;8mjUCqqFevBtjWXcfki16hynWmE3po5tzzHfCocZHzXoGPGZ4NDbHVmtgD5MrYb54CEgeO+8Wa1u&#10;3rwJ4erq6rCwsPr6egiA4kDWhqbGoJCQ2levGpsaKfRR+VZQLaFWnEKoFQEB4s1q1X8vOz0+Pn7O&#10;nDlTcaYB06dNn479nzV3Np1BjvDp01K8RQU5wIoSavUahFq9e9DOIxtjDyF4iwzX68YDB2oFM0Gg&#10;FweNHwSFSqExyJfP9ojzVnV2Emo1BIRavWPgEKnQQxl0MgO/jw4dyVu3d1fzhLXRdFm8o2GgMIwy&#10;VvTtwoFaIUCw+vA3dP19PHQGuFRN9VT+ta+amwm1GgJCrd4x9F4GCT4y+zpbOhvrO5qbOpqa35b1&#10;dHQOSJkQ1tzyzq2puR021NI23L2NqF+BILS2tl64cCE8PNzIyEhMTExERERRUdHW1jY3N7empma4&#10;7jcGOFMrCMCAR2oFEZZR6bSWJhrf2trmZuwHsAwGCf4PBmr4sGrFKstpPR9QrTo6OkCqWDo7etAx&#10;vkGtKPTX1Or1jYBakT+SmSDseGvtsxxTpQNK2w7IbR2XaYjtlx93JZ+E5cpuSdi5/OWL6sFdCO9c&#10;2KOA/fz8Fi5c+Msvv8yaNUtYWFhNTU1bW1tWVnb9+vWTJ0/28PBAOZnFxsewagWw328FQAosh1Er&#10;RkszY9fquuZm9PsM9APagUANH1CtkGQMA9QJu40b7nK8PmzHq1bjed0ObHcMUgWgthpRrcjgBNfV&#10;tO5Y291Qi707AxSLuQ5novtW/TsLH/49dTeOOagWaAkc1d1VoMVfoCUEdnLUlj8o5dM3baF8HeGR&#10;LU1sXeCGWU+fPGE2dD/QIcGVSUxMXLRo0bx581xdXe/cudPW1saaAUCG3t5e0LJxPuVpAG9JrRj0&#10;liakVrAK+nc3NhYGATV8QLUa8XF6UCf4FpSeni4qjUyiUTt7+mA7rG2NU63G884b8K3esVr18q5p&#10;b6iDbXx8agXt0sWgdtY+PmKtUqgtelpd8IiuYIEWGGdq9U+0EdUK1u6V3Oi/bobXiilPXlcrmPpB&#10;fzYwMJg6daqjo2NtbS0oF3RR9m42th77Rt6eWjWyq1XPx6dWNCq5rzchLvZlV09x4cHEtKyXddhT&#10;N9HqT1StsDN3p7Jj+7r25gZq/90nfzPx1YpOo7W/fJBroVKgI1CoLZCvKXJSSyRfS5ipVtoChI1g&#10;+TqCw1mm5PqA9dO9Vv4GNkCtoEPKycktWLDg+PHjoFyQMkCq3h0cqxX6WhDCsIP9RqPSKW2Yb9XQ&#10;0tSFfztDxtcMBI6qqqoKlujwOAWN27GVhVIwE2RGBkMjU2gUEo2euy/tcXt3Zkxw4YUrly9dhFJw&#10;vODfglSBo8vMzCFQCes1WWMAXbdiRjgBayn8nTewZCa9DhWSqfSU6DtSOyjgT5IpIE3MJx2jDBNT&#10;raAXQk+kY7+ioLW+rNhvp31MR+iYHh/MAY+Dv6AJUgW+lQDYgMFJ2AAboFBgKDFDYp3/ummYVK2Y&#10;NECtQBP09PRmz55dVFQEPQRS0PL9MBa1qq+vBz+lud9aWlua2xqfP6YKrGmqqurobG+Fod2OvU7l&#10;tfevAOChPH/+vBkHBjBHgNbAEoYu1APCwRGwt1D25cuXzPgg6qsexCSmF916mh0fUv6qPTk88ODx&#10;wuLLl2EVlIUljHlwUvC8HAPNNcKmRwaOurq6GpbM+OugfRsByIA2jdp/AK0d7d2t7aFu9xUESY1N&#10;cBKb2towFxKVhUBTY+MEVCsqOH3Y3772l48P2Sjm64gf1RY4qiNwXGcX2EntXfnauwq0MIMwYSNY&#10;vg7/QNMVSBNb5b9uqueKX7xXTULGrlZ79+79+uuvz58/z4y/XzhWK5ijQjoW7Tc8TO/sZEjztly/&#10;DA4IutLGWvk38KH97Blnz11hB8YeMzQmRrjKDo5Ib19XW/Or2Nj4azdf3L13eW92XnML5sqhpkBj&#10;mJmbQ6A4aCUzwjmw6THcvsACRBa5Zsw4G1gSnRHt81BRGBxI/LrV69n6evsmom+FHQyl83lJnp32&#10;SW3BfA2ho1oix3UECbXi1AZIFaRkSq4NWD8VFMpr5S8+q39jqRXqP/C5u3DhQgcHBzQBfP+MRa0G&#10;XLdCUOkME3lKmPcVTJSwBPaVTD6sWo2yOA12k4p9gGMH0A/y6Zg5OGc8aoXmv8wI50APQ5rLjLOB&#10;JdEZkb4PVYZXq4l2BwN2Mhi0zqrHJ4yUCvVFDugLHNQVOKYlTKjVGGywVDEngCt/A6kaoFZARETE&#10;rFmzOOrM2Ol6ewyrVvCH/X4rgJWI1IoNSAfvimqm3hnifYPG6IWhDsNr8G5CDVVVVcwI54zZu0GM&#10;Wq2GYDy+FfBB1Ao7pfhV9uHUChHhfx/UiordszGBfSs6/vlBBaN01T3eb6N2Wl8yX0fgmDb/CS3M&#10;2AchYaMzECnmtSpowL1SG/zXT/deNdlr9RQwkCrP1b96rf4FDKlVd3c3FxeXra3t6HsjjBqQixH6&#10;HqeMVq1QDpQ4jFqRTNQ6A9zLqYxuMn6/0uB9hBomvloNyaeqVpDq5fDYRhsmixNarWDnYDZLolPa&#10;n9/JttE9qS11UlPihKbwcU2QKr5B45Cw0RhTrUCqMsTX+q2d6rVystfKqd5rZnqvnuG9aqrvysl+&#10;K38DQ2p19+7dH374oaioaJS9EYrw8/Nv2rTJ19e3rKyst3e07zQYgbemVnRan4txr5PFPQqjg8ro&#10;oQ3o+DhQA6FWnPLO1Ao/awyy1LaG4tN0yDLYrZwYaoXtObavDHrXi8d5FirHtIWO6gjlaUkUqomf&#10;1ORHkz6ODMbqgJT816OfnsHs+HWpAsPUCqQqU3K9/9qpPuBSrZziuGam/do5DuvmOa2b47xutsu6&#10;mWCPHz+F/rNv377Zs2fX19ejszIa1q9f//nnn//rX//65ptv5s6da2Jikp+fj35lPFSHfDNvQ61Q&#10;V6JTLp3oFN/WSGW0wxjAf8QxcIegBkKtOOXd+VbYPQw0ihBP64v78GHDTGRnQqgV7Dm2bz1tz67k&#10;WGmeUJcs1BI9qSlwUlOoUEP4lKYAGo2ntPgLXzdIGWfi4JT3ljggBWz0ZYcojgnTEAZzwHRx7FoV&#10;SBUYTAPXTPn156+//umrr3/68kvcvvrxy69++umnSZMm/e9///viiy9+6efnYZgzZw4KQJ6vvvoK&#10;pAoAGUGBr7/+etq0afLy8vHx8SB8Q3bLEXgrvhWThyUdO7k6enrRj1cg88BdgRoIteKUd6dWVFpv&#10;ZckLoa297Y1DP4V5YqgV7ChMAG/lG8nla0ic1pDI1xI5prPrqA4f67I62IBxSBi7ndTlP6bPf5TN&#10;IHpCD5eqtVNBpJBUgS2d8vPnn3/2+WdgX3z2+Vdffv7F159//tXnIFNfgJcEYCEcFB0A6BEzhIMU&#10;CmCpFQT+/e9/L1q0yNzcvLKyktOO/fauWzEY9dW9Ozd2Xj77DLvFGK15HaiBUCtOeYe+FYN6PPuR&#10;lCCZRJ7AasVgkFpexSsJZAuuThNdkyy2Jk10VYbISmR7+22f6Kq3bCKr9ouvheUnYBmiq9JFV6WJ&#10;/W0pIiv2CP4JXhW7VHmtmuKw7BebJb9YL/nFdtnk3VpyVXdvPy6rAlm5deuWjIyMsLDws2fPno8O&#10;GOmrV68GAQFAp8Cr2r59e0xMzP3798c8lN6ib0WnUmniW6kHMx/CTHCIwUGo1Zh4h2pFowc4PrMw&#10;6MYerT+MWk2EOxi6qh9HbV2WyTUviWdeOte8fRvmpnPNSefGLIOLaZncc9+y9dc8GkOZ0/BdwsLc&#10;s9jXZnDNxY095b0a7Fgqz5wUNkvdPHc3/g0gaw6I1MpnxXTPldOdV01N1RLuaayiMCj4c4QwzMzM&#10;duzY0dvbi7rTaODi4poxY4aysnJGRgbIXHd3N3PFUL1xNAyrVsDI91sNBg7CTJkU6F5DYwz9w2uo&#10;gVArTnl3akWhkdWEKVlpTRQqFfs9M2RhN1Crvr4PdR8gC9iRrhcPkrYtzOKauY97ZgbPzEzumZk8&#10;MzJ5prPb3k0z3rq9vomBW2S3vbDcND1985SMTVP38kzL5JmayYPtKr63szK5Z+MGuz2w4IeyrC2z&#10;IrHbqX5jVyvvlZP9l8/wXTYlyUiW3PqceQL6SUpKWrhwIYyCIfvSkNy9exfyj633DsnbVCtYfSiz&#10;QVGghwxqNdQRQQ3jVCu0D2ODUKsBdLT1SW2lHj36ElsH/wfYBFKre6BW+7lnZsHg3zwTlxKQp4lj&#10;0zC14lmQuWVZyoY5WdgeTsvchO0qvrez9vLMxmwThKfv3Tx1Ilj21plRaweqlQ/4Vmtm7DFT6G6u&#10;xT+7XqO8vPyHH34AARqyL70f3rJaXTpTJ7mJRsJeJzXEj0WgBsK34pR3oVb4V4D0qvttfCuoNY1d&#10;2Oma0L7Vh1SrLDYbsAosm2d6yrbJBzfODN+wcMvPX9r/NT2He2YK71RY1a9W7DaR1WoSLCPN5Hsb&#10;YW4E3WXgGO/q6lq0aJGfn9+AvvQ+eZtqBbR2tAqtI587RqHTu5lJbEANhFpxyjtQK4hR6Iy2K6da&#10;d61pbe/pxaJDdUFCrZBlbZq6nwezbJ5pSLYyN0/P3DJ136apB7in5nDPTuZa9Mev337xr3/N+/e/&#10;4nkm7d/0G6zF8myG4rC3bGo1MSx76+yotSBSTLXy/XN64IopCZZybc11zHGO332HDEGlUh0cHJYv&#10;Xw5jgZn03nnLakWlt/s41iry0Wn0IW5dhRoIteKUd6FWWN+jU+y1Sb5ONRQatm+vZ2BCqBVmm6fu&#10;45mUvXlS9qZJudxTD3LNBDvANTWHZ/IBnkl5XJNS1y3Y8Ot/vvnsix8++9pm5ZzMLaBoU6BUv1pN&#10;RHtdrX4LWPl7ip5wb8tzGv48RjCWVLH3vKdPn/72228JCQlD9pb3wFtWKwaDEuJ7W5wHe+QVM4EN&#10;qIFQK055B2oFHyQUSh9FYmPP1SudNOwh+pBhiE0QapXBDS7V9KyNUw5wTTvAPT2HZ9o+7mkw+9vP&#10;DQaqNC2N53fRyT989tlnP3/+ue6yORmbF+ATQNz5+hjUCmZ/vmt+TzEQpfXW4F+1vKZTyFhAZ/D2&#10;9v7++++rq6vH81yQMTOsWsEfUCs4DaBWKIp4k1pRK27V71rVdreUhF0IYR8jE12tYF9f3102Ph21&#10;wo4Sez1M9UOayJrWmroeLGmYQ4cTDaebGflwdL+4u2f7oiye2fs2zc7Ebe+mWZmv2+AUsNEmbv47&#10;vJdndubmaZmbJ+/bPC1myzy7VVNlZ3y37YevNn7z+Yb/+5zrv58LT/nKaPkkL64F8VsXxG2dJzLt&#10;m//74l/ffPl/anN/zNg6N2MrKBQ26cvkmTXYsCvuA2xQHrCBeXAbkAfZgDzIBuQZ0rK2zI1eM83v&#10;r99dV/2ebirb2VqNXxyg0vBbWQYYOzCINm7cyM3NbWtr+3afuT4aRlIr6Knofiu0Gq17k1rRyNQ+&#10;sW0X4gL7sAt1r48BqGSiqhXs6OBT8zefllrRyXRysCvZUP4R9sMDSMKusjPXszMRfCvYve6qu2lb&#10;Fu/dNPdd2ea5mZsww6MzM7b8Grxxkuz079b977NJX37+51dfCf3yhdjkf0tN/VZ8yv9t/O8X877+&#10;fNqX/1r36ze8Myf937/+9Z/PPlOZ81Myz5z0zXOyeGZkb5oOPuBe7ll7uWcPsH08cwbbgDxg+7gH&#10;5sGMe6icA/LgNiDPkJa9eX7Mqul+K6fvsdXoacK+FEaGxsAAG8CtW7e+/fbbr7/++sCBA3/3q/fC&#10;W1crTJ/lpbICHPvomF/5GlDJxFarv3cYDhfGODPyaakVHFlHG0lmW1P+8RfYBBDrktTBJwuYCGoF&#10;n/ZdL+7G8y7M3jrj3dk+Xsz2bp2ezf27yuJJ33352bz/fqky6z9hG34J3/ZtGkwJN88AS9s6I3nr&#10;jNgNk3yX/HvuN19++fn/ff3Zl2K//idp85zU7b/v2zI9Z/PvOZun5GyeCpPE7E0zszbNYLfszTMH&#10;24A8YAMy9NvAbGCD8mA2IM+Qtn/LrFieWbE2Gj1tTXCC4dyDIW0abAN48eLFokWLQDjWrFnT09Pz&#10;d9d693CsVtB9R1Yr6PZXrz6X3tRQV41fs2M7XKhkIqsVTMXv3buHvzCi487tu+iZT+hMdnxKakWl&#10;FV+k7Fx7t60Dv/SAPesVe2I9vvo1JoJawf52Nz8+5CJzzFbj3dlRO40jdhpZxnIbZ/z827dfGUvz&#10;7bNSPWqrfMRBI8tZ/7CN7iFrfbADtvq5tvpH7XSdtqz86fNvPv/6y0m/fj/5qy8tZHhPWuvn2Rrn&#10;2yjhpnLcWvW4tTpYnqk8CoCdsNEYbKy1LBuQAdlxm4HZwAbkQTYgz3CWH2RHbm/Enz4F06AhQFI1&#10;ZM+DD++kpKQVK1akpaUxk94LHKsVDGkS/qTjYcBmfxQaTUP6cXjgSyjE3hBQyaNHj5gRzoFxywyN&#10;iREkA04JnUGqfnY/IjY+KfX6wezokyeK7z94xDpVnbDtcWx9zGoFLTZmtULU1tayzh0CoomxtRI7&#10;y0jokhSsfG3930wMtcL3Dv15ZwZt0t3dLSYmNmPGjEuXLqFLyJA4GEg/d+7cjz/++Pnnn4tKir9q&#10;aFBUVJw0adLly5ex3e2HmXsAf2+QzQYzIAOyIRmQB9logFz4fg6nR28E+mRLS8vVq1fH0zk5ZSxq&#10;Bflg+A1NS11TU3NjfduhrHbxbY/v321sbe5obm5Bb44A7t+/D8XHRl1dHdTA3BDnVFdXo31gxtlo&#10;aXzV0NJU09R0p/z66eu340PdjufnHy843tja0t7U3NbUXFv9EmDm5hDY85qaGji1Y9h5KAVlUWAM&#10;wBafPn0KO4BqQ9y/3SK+8/6+1BeN9Z2tjd3Njd1NTdhbNgaAN3njh79uxRyC79bgMHV1dadNm3b9&#10;+nXU1VGfH0xpaen06dNh2AgICIC3DsMBnHFVVdW5c+eyP8Ube8rpIEPSMMAG5AEb8lL3gDzIBuRB&#10;NiDPyAb5mbzeIJi9CdQgzMh7gTO1giVIKXpD14gwujupmtKvQgPvMyhkrPn7AcVhhjiH/VeRYwCG&#10;LvQt9FHATOqnq6vj4KHcx08fFRScvFLxPG/fnoLC82WVlSQalUEBo7U2t4D3O8JH7ghAKRAOZmQo&#10;YJeYoaGA7cKJgABsegzATBCGIqoKqgBLiHwhK/iypxMfFlSYAGNX6GAfBjMRfKvXxs+7MTqNfuLE&#10;if/973/5+fl4Iw0NNMXdu3dBqmBQrF27Fj5FoIkgHYq0tbVt3ryZh4eH9YTMAaKADKnJABuQB2xA&#10;BmQD8iAbkAfZgDwjG+Rn8nqbYDbxGFatgAH3WyFQJ2ZGRoBOvVDQLbL5eWcnCRsV2HgkU2kkcHBQ&#10;5cxsnDDOb0zBXxhuu3gqvbmp4fSZs3fvPm5taS4tudWHNIKGzWY7O7C54Nh2G0rBppkRDoGycNSg&#10;dxDgFFQDft0KimNf+8H/LipJbufLA5nYy3VRhn4GHhrUAB0AhJIZ/3RpaGiYPHmyhYUF+jQaDGpP&#10;cK6XLFkCA2bBggWD59c3btz46quv4KOdGR8FY+lMExJot4sXL0JHRR+r0LVYjXPr1q2enh4UHgyM&#10;qeDgYMi8e/du1hXtAQ3LzrtTK3p3F01DqjnQ4zF+FwccBIVKoY7nXc3jVytmaBjQXrGGMWp0lAje&#10;/pivW0E9rJYdA0itmBHOYV5lx7/yAxdrd/hdddGuDvYvDJinYuAZgQOHE/3JqxV4TAkJCT///PMI&#10;z/CFpoAzCK7TF198MXPmzIKCAtQr2IGGMjMzW7NmzTh76UcHNIWfn9/Nmzfv378vLCyspqYG6g+t&#10;eubMmY0bN5aVlSUnJ5eUlLCGFeSHsImJCQRAYa5cuQJe6ooVKyAnrIXuOoK8vCu1wi+v084e6xbg&#10;ojc3dsEegodFpWBff6LKmfk44V2rFQLtHjuQ+GHVinWmx0D/d4IkcBIbmnslNvUd2NdGx97+jwMH&#10;xzwVA88IHPgnr1ZwjHBmYVqnoaGBTvQAUCKcAn5+fpCq33///fbt20OeDsgJ3sF//vMfGH7MpE8O&#10;OHDk5qMAaoeioiKYR6MrBuByTp069c6dOxBOSkpqb2+HPICVlRVrjgzFYTjAxwMqjlp4x44d5eXl&#10;kKKpqdna2ooSB/Pu1Arbj55eiqIg1V67u5eMvQicMrF9KwTaPXYg8SNWq/qX+EwQ866cTNoVd9Ja&#10;27B3BzJ1ChkG8w8LKPJpqxUMsO7ubpCh7777bs+ePczUQcAwk5OT+/zzz3/44YfCwkLUH4YE2mrD&#10;hg0wMsdzviYycIAwZYO2Cg8Pt7GxOXv2LCSqqqqyLu8Aly5dUlJSKi0thbkhSgFdA+8VvfAZotA4&#10;cXFx3377bWpqqrW1tZCQEGQAtQLfCqaN69evj4+PH+7OgXelVjB1oTJ6yHTK06d9gmvJly+3U+gU&#10;8segVkPy0aoV5VV9NXxM0Oikp3d7BdeSrpX3QORvgULGjDA/6BAQ/rTVCloVTiu4S1999ZWzs/OQ&#10;fbKnp8fAwAC8Khhdo7l1G2ZD9+7dG8f5mtBIS0vDjA8CIFig3TAiQMrBS4J+Ai0DoAOXlZXdtWsX&#10;eyNUVlbCJJEZwS8Ufv/999C1wBvdsmULFAS1qqiogFUSEhLII0M5B/Du1IpGAS1mkEj0XnuzO4aq&#10;fe3dDBKdUCuOGZ9a9b56VUdndL98TlYT6XM0fd4LbhZLotBf5qlAp4UZASD8aasVAGK0ePHiZcuW&#10;sV8JZjUCOF+Ojo7gVcEgSUxMhLPA3j6DgbXoCuPI2T5S4KBWrlxZV1cH4ZycHNB3aB9QK9AdWMJa&#10;BLRSQECAvr7+uXPnUEEAlGjnzp3MSL9aQVvV19dv3rwZUgaoFaoKz/sa70qtaAw4b1QQLLDq6k75&#10;Xc8MtOsa2zC1YuAXr5n5OIFQK86h19XXdXWSzDRqTHUeNcMcEGv4/saHv8hggX9ry35eIPzJqxX0&#10;cC4uLvYv8uCoX758CQMJhmJoaOi///3v//u//wsODh5lO6AGZG/GTwY4qE2bNsEcDVpGTU3N39//&#10;6dOn0FaTJk1C16QgAwRSUlJgsDx79mzp0qXwGYC67u3bt8HhwqvBQGoFqyAAdUIKu1q14Y8IBvC8&#10;rzGsWsEfOEPofiuUihilWgFQBfoRGoTqa/ukt92PCuqqeV7JoOAPKeH8hH5AtQK9R5LPjHPCe1Yr&#10;vNkxA/pIjBe19VH+JMktL17Wd1Hw9OF8K/SHBRwsnGgYz8z4pwioUlBQEPsxwlkGDyIsLCw1NRV0&#10;CrCysoLxyVz9Otig+RSFaUjgSPPz8x0cHEpLSzU0NLy8vP78808QLC0tLXRL7atXr8CBgrkwtCp0&#10;Wnt7+zlz5sBcD3qvoaFhdXU1syIGo6Wl5aeffoIWBv9r/fr1MHfeuHHj4cOHIaeenh7UdubMmSEb&#10;9h2qVT/o/gXKhfweoY2NGakXaeBvUfEhwyGEWo0G2EXIDQ0M1kejRobdE9vUeuFMJww4cA+oMB1H&#10;kgWGLzBjlnsNONhP3rcCQKrYTyu4Bmjq980333zxxRcGBgbD6TWUQjDj/wCgHzY3N4PfBG0CkgSO&#10;FRw+iBQ0Ggg6rAJtgq4OieBkgZAB4D1BTvBSIQN7W6FfaMBM6/nz52gJ1UL9UDMSuCEb9j2oFYwK&#10;6PGkHjItObpz+4bOk/nNVDJz+MFmRn+2CbUaDbCLSK1INGpMaK0oV9flM90wIslwGugUmJ5z5Ft9&#10;8mrFDsxc/vrrL+jz/8KZO3cuukwzJNiIwWHG/2GwDhw6J8hWbm4uqBJKAVDLAN3d3QkJCaBHwwnQ&#10;AFApgBl/nXevVlATjA8a9huWbirV3rxvJ3fN8QN12A3u2JyQ7d7/N0Go1WiAXYRWJdHoF4urBdZ2&#10;HckmkSg0Mp0EDi0Fc6vQE636syJjRl4DDvYfpVZwvEePHoXxgKQKAN9KWVmZ8K1GBloA+icMLugq&#10;rNbAGwYDRg3yqhBo7QiMnO09+FZMQFrJdOqDFy1xUc+FN9Yn7e4kwWGgH7aMDkKtRgLbNfgPrhOD&#10;3EdPS+gRWt8REVD3orqdSqNTsYf34BfSMS1jTgWZpf4OvQbk/UepFThWy5cvZwoVzm+//RYdHT3y&#10;RSuAGScYntE31Mg5359aAVDts+onJDLj/OmOnbxP4yIpFOzzfrTnm1CrEcFcAGjM3l5qpB9FYnPt&#10;hfPPSGR67as6Kg3TK9bOE2o1GDjYY8eOffXVV0in/v3vf2tpadXU1IxwxmEVghkneBuM3KTvW61e&#10;vaqBvxQa/fSZll2b6rV02svKn6LNvRFCrYYDrabSuyuvtpjIN8nw1l042wJeFhSsq6uhwbwQv50d&#10;z8WZWg3nWXxiwJFu3LgRejuMBwgUFRW98cChfRDMOMHbYOQmHVatAJixw+fM2O63Go6q/l9a0+iU&#10;F1UdXhY14jztJbcbqLROtpEzxNu9gHGqVUtLCzPEORNZrWCvYHV3L+NQTovA5lY78+b6GhKF1ovt&#10;LI3+qraOTsN/1dzfvFgyq6X7E1l/WEC1cKKHu2rziXHu3Lmvv/568uTJsbGx3d3db/x4IPggvFe1&#10;gjr71Qp6Axm7yk5hmOvS+Hg6bW0rm3tAjLBr78MxTrUa8UnHb2DCqhWsAOuj0SwMqrev6DuUROlj&#10;XevE19W/rEFXrVjCBAtYwzyS/kTWHxZQS29v7yc/E4TDhP68bt06NTU1dIoB5jqCCcYHVKs+Ogwj&#10;Oq2HRL58nqSr3iC+vc7f48WTJ93MrzoH9ZnOrm5IG3NXGlmtYDRjAxof1IP5oGrViX2hih84Zv37&#10;AAEKjfbsGT3Iu1pqa6OxXMvDW2Rswofdrg7NC5Ax36oGU6sx+1b/BLUCp7uyshKOdGznl+C98aHU&#10;CroFFXwr/GsqbCh29jBuXKHryFeLbX0R7N5e8wJ7wkx/TgDL09HVB2nMZM4ZSa2wr/YxtaL0kajY&#10;jSE9vX0k9p77odUKu4YC28Z2EfOzqH1U8quXtN1eLeI8DzSl7p462ULqxPQIVuI7ifazD+J1oFav&#10;zwSB/r+oUlboNaCef4JasRjbySV4n3CsVlQq9W2oFQb7b9NgCerV3dd35XKnpvRD0c1tFtr0PbvJ&#10;tbVkMq0H8xgYjLYubOjAwB2bYI2kVjQQTkZtU9PpE/lZh89fOXtw376c2tpa5toPqVa0rq4OGg2O&#10;GzMKhVzzvDcpkmStRxPa1KQh8+Dy2Y7eblAaWIuaEVvgLQRthhl6IO/Qew5pyJiR14Ain+pMcGzn&#10;keCDw7FaUSgUGLfdowZ6PDPU3d3T0/Po0SNmZBBd3TDVa+vsamlubys812CgWyrFXy+5mRLm0Xbr&#10;9qvmro5XbTUtPS1tWDaO6erqAvVhRgbT2dba0d3aRcpKT0rIOJAQFZKff/ry+XPMtd3d0DSvXr2C&#10;ABwCp6BNMyMcAo5VY0Nbe0dHe8+j8pIaS40O/jUkOZHHxtpXjhx/2tTR3NndAzuFdhIHhTu7uzvw&#10;g+548eIF/MFWDAbSMOvtjwwEpkifnlqhvs2M9AOCzgzhGSAKn8ooJ/vNjQNAmSHnsJ8HBG+VUakV&#10;hNEKALov9H44haMBamCGcOC8wuBhRoaCiuWhYPcHgTtBoba19+UfbtaX6uX7kySylqQhVpOb+bKj&#10;t41EpZBoVLBRwMxEIVGam7E3lGD1D6KrozEjK/fB45qe7oaY6Nj4+NhzZ85ev3KFuVdUKgg0uGYo&#10;PAJDZaBBizU1NVGpZGYCBnt4CGA1sp5e2vEDL/TFmmU39mxezTDX7r5XQSJ1wocGiUHrpJH68KPp&#10;gyNgHhcFHS+zAjK5r76+Hv68vmOQBzfIjBk23gY0CxSBJZxoCDBP/KdCeHi4tbW1t7c3S2LgGIOD&#10;gzMzM21sbKysrK5duwbH7uLiAuHz588XFhaiggOAJrWwsHjy5MmpU6f++uuv8vJySER1so8XgrfI&#10;sGoFf+Asovut0Gq0DhJhJsiKcgSUYp8JDgVU+3fNEKIyyN1k6r3bXecLGiN9e2S3twusaVAWbLE1&#10;fuRic/fogY7HD+nNDXQqGXuDB3Z1Cz4jwV7bOzyJymhqaaNi341BJphNktiNRuvpJZPKyy6lpKU8&#10;fNJ0p/RqRkZOS3s3TE6xu5ZgEtrR1dregcIcGbZ5KqOuuRH74Qv2zC9kVPxdMxSYgGL9m4btfF8v&#10;7eVzyoO7fflH6j1s71npPBLfVCWy/pUsb1uoW/fl/NYH5R2kXuyL1EGTtmGByvufdDzqMmx8etet&#10;kpOTY2JiwG08ffq0np4eNAt8oIJywRIONiAgQFdXFwLQYn5+fs+fPwfZAvE6ceIEszwOZABdg7Ig&#10;WJATmkhERKSkpARWHTt27OHDh2NrbYI3MtHU6jVgG2C4utBBYJo7qG2tlFfV9Asn+tzMe8zUukU3&#10;VfOvrxbgviMrcFdbvjQxuqn4Ev3qRUZpMf3lMwapl0HpoyOj9tLbXvXQQSIwbUAV/23Q57AL0fg3&#10;ajQ6hU7rYtD7QEqY7+diUNo6W1s7mkE6acMazCUGpGBGp5NpZEZDTTu1j0zto1B7wV+iknrIj+6S&#10;rl3uvnqp+/JFalTYKyXJUlnhkl0b7+xaXyO17ZWleoeHRW/5FWrNM0b1CzKUg/qptF46rZtOA68K&#10;vyMB2YjAYRFqxQIawcnJqaioCBoElGjDhg0gRkZGRuBAobXgQS9ZsqSmpqauri4rKwtSEPz8/DAn&#10;QJWArqWkpKxdu/bcuXOVlZUgfJBBSkqqtLT02bNnGzduBEHkqJMTjJ6JrlbgnjB9Jjqjrb0Hd4sg&#10;GU+g0rvbKR3N9JtXuvP2t6TEt+qq3OfbeGPXxuu71lcKrK2T4G6R2FQPJrapXmhTnbxQo6MlKdCT&#10;FuhFHWABXtQQT4qvNy3YkxLiSfbxJQV5kQO9yf4+TPNy7fFw6fX1Ivt5UwbbkbzeASl/myfF1owi&#10;KVAjwFMrwFMvwN0AJsRTz7/x7s51JTvWXd++4aqeVsX+3NaDB1qfPSZ1tFG6u2BWBhoBYkQFae1o&#10;R3cw9OFNAktofAq6gg6GJw4LoVbsQCM4OjoWFxd7eHgICQnBJK67u1tYWBhcJLQWOHnypLKycmBg&#10;IPuBX758OS4uDgKQARoThImXlxd8rm3btj19+hTSJSUlb9y4AUK2Y8cOCEC74eUI3jITWq0A2Axr&#10;StXe3on/Ba3Cto6vYu4G7A44HDDGST0wpWJ0dTHu3+sovdFx83r79WttN6+1XS9u35fyxM2y0kil&#10;VE+xUldpgFXoKZbrKFXoKpb3Bypgqa2Mm1K5mmypulyZpkKZllIFRwb1uDvcPpLdfv1K742rvdeL&#10;u28Ud9282lVdTevtZYBhDiBMY/HDwVsZD2ILJEZ0UCsqFZMn1BKsL1IR6PCHg1ArdqARQK2uXr0K&#10;DhH4QVxcXC0tLcuWLWOthWVXV5e4uPilS5eg0VA6AAKnqakJAZTnwYMHfHx8EIZECEMKqBVIGKSA&#10;FwYpKBvBW2eiqxU7rGcNj2HrUKKpoQsKUmkkMq2XRO9hNzKjF4zC6GM3Ur+BBrZ0tTR3NlGwyR1+&#10;sWnURsfeVd3b0PqMyujFlAafxbEbc/+GAh0mTE9gwsI6ZAiwgxKHg1ArdqARkFpBANpk3bp1jx49&#10;GqBWkK6hoXHv3j2UiAC1gkRmBH9VBEut0NtZkFpBgFCrd8pHqVZjAz5I6TCTAicFeWtvNDjEfsPe&#10;1dzWMSBxVAbQGY1N3eAG4vrFgVohCLV6W0AjgFqdOXMGwk1NTaBWbW1tioqK6BhRE0FbqaurI+lh&#10;cf78+ZycHGaEwQCFghkfNA5I2OPHj6GgmJgYesGngIDA3bt3YUrIzErwVvkHqVUr9lZFCuzE33o0&#10;ssEh9hv2DonWtpam5u6ubpiKNeMB9gwjGYPS3NSJbRerlGMItXpbQCOAWgUFBcnKyoLQ3Lp1CxLN&#10;zc0vXLiA1sLy4MGDa9askZGRgSkhVgZPB0+qpqYGRQGYSEpLS/Py8q5cuVJCQiIpKWnFihVQJ7RV&#10;Xl4erHr58iUzK8FbZVi1AuAjYsi7Q6ETMyMcAnV+QLWCD1LYBWaEE3p7e2FqAGIHLVVWVnbnzh0u&#10;Li70St7Ozk6QA5RtBJqbx/WDana14ghCrdiBRgC1ghMHfZjVIHCAaWlprCaCJayFBkdrAXCsBr9K&#10;HqJQBAGZUYBVFsLMfARvlX+aWg0NSw6G7GfwgZmSkgKqgfdJLIOBgcGxY8cgsGfPnrNnz6KyI9Dc&#10;3MwMcQ6hVm8LaARfX1+Y5Q0QFOjncXFxqInYl8Dt27evXbsGfR5FBzO4YQenELwtCLXCgB17/vw5&#10;Nze3vLw8HDU/Pz9oBBwpcPHixalTp06aNMnQ0BD6+qlTpyC/nZ0dqBU03K+//jp//vyAgACoAVU1&#10;JIRaTQSgGVGAXaoQrPYZW0MRvB8ItcKAIS0mJgb1l5eXa2lp+fv7QyJqBOjZfn5+CQkJNTU1lpaW&#10;Bw8ehFVIrWCtsbHxmTNnWMNgOAi1mjhgJ5WT1oAOzwwRfGgItcK4evWqhoYGiEJPTw+4Uej6KwsQ&#10;L5jxgWq4ubkNUCsTExOYCaJsI0Co1cQBmoKj1iDUauJAqBXGtWvX1NTUYPegCWByBxti/w4IqRUU&#10;d3V1JdTqnwahVhOHUakVhNEK4JNUK5CDlStXwvFHRUWFh4cbGRkZGhqiVbDPAQEB8fHxly9fdnFx&#10;AbWCFBsbm6NHj0IpU1PTU6dO3b59G2UeDkKtPl6g9Zghgg/NsGoFf6CnDr7f6uNVq5GexsdgdHd3&#10;nz9/vqSkBHYS1IfVFkBvby/oFKw6efLkiRMnnj17BgoFmaEdYJcKCgpgOfInMKFWBATjh1CrgbCO&#10;lAWkwKYHvDIHa5F+mEnDQ6gVAcH4IdRqMOiRMq/R2dk5nFox4yNCqBUBwfgh1Oo18EsUNOx5mvTX&#10;rlYQakVA8MEZi1r19g79dtI3ApU8f/6cGWEb8KMEJINZknOg+GjUqrOj89LF63fuXU9MTGpvwzYH&#10;BWEJQjnCRfqRgRoGKB1HgFqB3DAjHAKbBrVChzAGCLUimFBwrFYkEmk8ajUe3wrGLTPEObDpN6oV&#10;5Dl16nTy3uNpiWHnzl+6cQ17tAhKB6ka9URyIKA1DQ0NzAiHQNlx+lY1NTVjKwul4EQTakUwcRiV&#10;WqFUBKzq6WF/yQoHQO+HJXoFyxiA4rDpsW0dNjrCdjs72l/W1j19cPf0+UsJyfvjIgNP5hdePn+O&#10;tS1UfGybBt5/QQQUH2G3QYKZoaGAUsCY3ToCgrcOx2r1SUKh0Xs627p6Sffv3M7IuJCdGZW5N7e6&#10;ph6cGmYOAgKCDw2hVhjgP2BP+2DQGXQKjUIj07EHjGKxMc2hCAgI3gWEWuHgL8MBqQJXCnu0KPzD&#10;n41OQEAwcSDUajCsd1MQEBBMIEZSq/b2dlCr8+fP0/Abdgg+GeDkMkOfNP+Qw/y0YT+Jb/at1q5d&#10;u3XrVl4CAgKCD4SKigosh1arq1evlpWVkUikXbt27SQgGCu6urrQl1hkZGQwVxC8A6ZOncoMfaKs&#10;WbPm4sWLpaWlzP6E8y9QLPgDS9AwmAYSEIyN4uJi/POPCXQq5goCAs4BOUK9CHUnBKZWACZc+Ksi&#10;wcny8vL617/+9fXXXysrK5uZmVngWI4CK4IJhqqqKjNE8InCz8/PDH1CeHp6DtApdmAVZGBm/Qfw&#10;SZ5iAnaIU/yxoKam9jlOXl4eOFW43zS0Ug3tWn322Wdffvnl/v37e3p6YC2kjwZUFQEBAcF4QHLE&#10;jAxi5LUEBAQE74jbt2+DawQO0ptdK7QOvSUS3CPWVSvCtfpEoTGNToUlBbuVHzvBaB0BwUQANKus&#10;rAxJ02BgFWRgZiUgICB4X9wC1+qrr8C1OnLkCI1GB6+JddfC2bNnIyIiUBjAbg1lh3CtPnWwH0fS&#10;6RQ6lUIjU3rpNBKtj0pqIff1UCh09HvJfueLMMIII4wwwghjWuXt21989fW/Pv8i7+gxCrhWdPg0&#10;ZVp9Y9Pu3buZH7PoVzfscORaoSoIPh7glFFpdNLL2qrzFy5n5Z7rab597lR2Qs7+vfuyj+fm1b6s&#10;BU+cTAWjQV8Z0KugMGH/EBtw6gkjjDDCCHsfrhWNRuvr6+vq6urEgZywxB8QTDDB6Ozut672jrbq&#10;l1X5hcc9/UPi0nIf3TwXGxGQfvziyfzCxMjQ8+fOtba1d3b34Nbd0YWsqx0KdnZ1EDaBrY9EZo+S&#10;KVT26OgNTnRXT+8AQSGMMMIII4xj14oZwx8a4+3t/dlnn33xxRfZ2dnd3d0ow2DAtWpsbATvihln&#10;qwRWAczIWwW2AjWD/1ddXf2ONjECsHVwVMb8LpxxQqVSYdNwRphxzoF2e/DgQV5eXlJSop2Ld1Bk&#10;4qOLx5PjwyJyck6dPrsvKrak+BqFjD3/md1g0dre8eTZc1hS6dCZkNHeltEwo9MY2AsdWUbF7gXD&#10;Urq6uxubm/rIZAqdhgyteovGvl1k6NDbOzpa29vINOpw2d6RAVQaraGpEZxhCmwda6VRbZ1EoQ5I&#10;oeCDZDTGbA06rbev71VD/YC1hBFGGGGE4a7Vl//6/LO8o0f+/jDCPxPrGxvfuWv17oCtEK4VMz4m&#10;oNEoVMqz5y/SUk8czLlKIj2+VZmfFhMaFByZe+Rca1sPfIbDJzkVHHJoXfyUwqKjs7Pqxcv2ji4I&#10;vyNDG2IZ6scQ6OrBXSsKmdmJ34uLg/bhg7hWaNOwufrGBk5dq/EYOkbCtSKMMMIIG84I1+qdAFv/&#10;2F0rDDhR0HL4y8gA6BN9dAaV+ZNBzIPAjO1kQhB3rarbOzpZPQwS348h14pEwV6fxtq192PItQLn&#10;pn/TAzO8UwP/ht21GrB2OBtuJ0feefycYsfIcq0GZCBs4tt77p+EEfYPtFtsrhWoJfOjAdwSOr2B&#10;cK3GDGz9U3CtcMCzwh680N9l0N/hANfqOeZadfRnf3/A8TY1NUG3xLsYBnPFu6ejo6OtrQ2a/T1v&#10;F22rvr4eOhtsHfr5e9g6fojY4IIRDZtmphIQEBAQ9MN6rhX+8AVMmVmAO0S4VmMEtv7JuFYA7lCN&#10;ik5wrZ5Xg6vBjL9HCNcKDWC06t2BHyLhWhEQEBAMC+FavRNg65+SazV64CwTrhUz9d2DtkW4VgQE&#10;BAQTCsK1eifA1v+ZrhW6atXY2MSMv0cI1woNYLTq3YEfIuFavTVAm9iNgIDgE4Bj14oFeC2Dn2s1&#10;JFAv1AX5mfH3AuwhbJdwrd4zuGv1/ENdtYJuRqFQmPH3SHt7OzT4B+lmsAT/Bo6dNXrRqncH2gps&#10;boK4VnDAFBq9j0xtammvqXtVU1tbg/Py5cualzW11bUsq3lRA/byefWLqudPHj1+9ODh27f7mD28&#10;/+B1e/jg3sN79x7d7bc79x7dvvuw8s698lu3y5DdRnbn1t17t+/dZ7c79x7cuf8Q2d1Bdu/Bo/uP&#10;Hj8Ae/zkIWZPwR49AXsG9uTZsydPX7PHuMEqKHLrzt3yytvsBgXLKivKKipLyytKy8vLKoY1tBaW&#10;JWBlZdjyTXazrOxmWSnYjZISsOs3bxZfu3rh0qUz58+N2i6cOTfQCk+fPXzkWHbOgdyDh2HJtP0H&#10;Mcs5tD/nUE7uYWQHcg/l5h5ElpNzALfcAwcOnDlz5uHDh/ARhoYP6uEI1McICDjlH+Favf+PW9g6&#10;4Vq9ZwjXChuW/zzXCsZ4SVmFkYnFr5Om/Pe777/78cf//fDj/77/4X/fgf347f9++u+3P3377U//&#10;+9/PEPjv/378z3+//89/v2PZN7j959vv//stpLNW/e+/3/7v2/9991+wb7EwMkj533ffw/Lb776H&#10;AKyFzFDw2//98O13P8Lm/vf9T999//MPP/zy/Q/YEtlPP0366edJP/z02w8/Tfr+x18x++nX7yD8&#10;y6T//fjTf7777pvvvvvP99+DfQs7/9PPP/466adJv/3822RkEAb7sd9+gpR++3ny5F8mT/l1yu9g&#10;k36fOmkqm0H096lYOtjk1+zX36bgNrk/AIal/zZ56m9Tpk2eMn3S5KmTf58x5fcZv0+d+fs0zKZO&#10;Z9ksZFg6rJ06c8rUGbhBYCYUmfz79CENy/P7DNjQT79MhhaAhvrv/35ga/wfINpvP2KNibfkdz+A&#10;QWP+8v2Pv/yAN913P+CGmhFryUk//jz5p1+m/PTrlJ8nwaFN/XXytElTpv82BfYE2/9pM+bMmDVv&#10;5uz5s+cunDt3/rx5C+bPX7hgwSKwRYuWLFmydOHChd9///3y5csPHToE8oW6NwtmJyMg4BDiqtU7&#10;AbZOuFbvGcK1woblP8a1gn3o7u46d+6skpLilN+nLP5jiZGZsV9QiF9guKdvuKtnqINbgKtXqFdA&#10;jIdfpLtvZFh0elJmXvK+vKg9+wIj9jh4BJnbeZrbe9q5Bjh7BnsFRnkHx9i7B9m6BkCKraufrauv&#10;vYuPnbO3rZOntZMHmKWjJzJze3czOzcIQB4Hz0AnnxBX/3CPwEjPYKgk2jc01i8sLiA8PjAiwc03&#10;3NEj0MUr2Mndz97Z3dbR2dnNIy1z//4DRzKyD+zNOegTGKJhYKRram7r4ubg7uUdGJJzKO/sxcsX&#10;r1wtunaj+EYJy67eLL1WUna9tPxmeSVYScUtsJsVt26UV14vq7xWWs6yq6XlxSVlmN0sLb4BVnLl&#10;WknRtevIrly7wbKr129cu3Hz2o2S6zfLwa5eqyi+CnYLrKDw8rVrd65fv3vjxr0bN++XlDzot/sl&#10;pWD3cMPDWMoDzEoeXLt+98qVyqKiiqKi8qKiMpZdvlx6pbgC7GT+xeSU/f7+u21sPZSVDcREVcBE&#10;RZRERRQxE1USFVOSlFKXldNSUNBVVNRTUgLTV1UzVlc3Vtcw1tA00dAGM9bUwUxDx0hDx1hb30zX&#10;0ELfyNLQxNrC2snG3s3B2cvNw9/TK9DLO8jbN9g/IDw4JDIsPGb37miwqKhYsNiYhISEJDA/X/8t&#10;W7aCa5WamgoDGXVvFszeRkDAIYRr9U6ArROu1XuGcK2wYfkeXSvoZh/EtYJm7u7uzc/PFxYRmvTb&#10;L3/89YeRmcnu2GjvoABDczN5VVVpRVVlTQNNfWsDczczuwAzO39jax8n77DQ2FS/8ChHLx8rF2c9&#10;c3NVXT1VbV1tA0MdfUNtLV11NS1VFU0FeVVlZQhoKyloyMqqyoApaksr6v4/e+8B3sSVr/8/z/0/&#10;+7u7e/fuLXuzaRB6770YDLjhXmXZkmz1Lkuy5Car9+Lee++AjQ0uGDdscKH3ThJSCEkIHdzb/yuN&#10;cAhhs2Q3Idld3rwZzpw5c9qcmfOZ0VhC4Zg+WJpnANndnwR2RRE9Aii+wSwsXUDmRXPEWp5UzxZp&#10;GGEKWqiEwo9mCCQsoYzOF7PD5dHqWJkuViiS+OOCUFhsRm5RQlo2mRUqECm4ERJvDN43iMgSRvJF&#10;Urk+dlfN/sO9x/uOnz524syUj8Lq8dPHT509efr86bMAVRdPnrt4/NwFxCe+9cXjZ80+dgaWl8An&#10;z105fvby8TMXj56+fPTUFXDfKQifP3EG+OziqXPnT5+/YPHF0+cvnz53zeyzN06dvQ4+fe7Ds+c/&#10;Onfh4/MXb5p9ybK8ePPcxY/OXfwQfOb8jdNnPz595uYp8OmbJ07d6Dt+uafv/JGes0d6zhzpBZ/u&#10;7j3T3Xe6u+8U+HDPqbr9rRlZxVp9kkhsYDKjgvGhuCA+OpDt7UN29yS4ewT7+pHRAQywL4ri6U30&#10;RVH90XSUP83Pn4pC0wKxzCACJ5gIZqMxFB8U3t0r0NkNtdPVD7GTi3np4o728MJ4+eJ8UEG+/sGo&#10;AIJ/IBGNIQZiCFgcKRhPJhCpZAqDzuCw2DwKmbZq5WoEreDChQzvKVnH3Bu90Y/UG7T6WQSlv0Gr&#10;16w3aGU+LV8jWiFPrUZGRqwbXqMqK6tmzJi5YME8XmhIQkqSMS5Pqc0WK9PDoxNCI2LMjjKGihS8&#10;CAU3TMcJk7KEYewwrEAUrDbQjXEsUxzbGMNMSAjJSAtNT+XFx9ISY0jZKczMBHJaHD49nhBn8NMo&#10;XeRS76hIXzojMAiPwQQFYwkMLIGDwtI9/QgevnhvNNUXQ/fH84LoInqohhNpDIkyhUbHCsWxArEh&#10;QhYTrYyT6ZI0MekJ6QXq2CRKCC+YTqdwQxIyc2JSssIkqpjkTLnWhCFQAwlUOlfA5AkFkZL0rLz6&#10;hoNdnT093ces7jne23O8r/cELGG1+8jRI91HD3cf7eo5erjvWNfR44ePnThy/GT38dOHj5481HOy&#10;5/j5Y6evHD9z9fjZqyfOXT1+7vKJ85ePn7907PxFs89dAB8/d/HEuUvfM0RePHn+0qkLl09fvHL6&#10;0lXwGYtPX/w2cPrCpdMXL566ePHkBUh8+cS5K6fOXz114Rpg3LHT53tPnOk+fgrqc+T4ie4Tx7tP&#10;HDtyou/I8b7Dx3s7j/bUNNan5+bo4xPUxniRTM/giH39aR4+RFdPnIcPHoWhQQ/jiCH+WLoXiuiN&#10;IvmiKahAmo8/2d072MktwMkV7ewaYDF62w5Pm62uG212It60xWWLrdvWbe622z222Xlut/cG2zn6&#10;2Dv5Ou70c3IG6vJ1cfVxc/fz9Eb7+eMAs4KCyUQyDYsJWrRoycKFC4uKit6g1Utl7Ytfa2/8Oiv2&#10;Bq1+FkHpb9DqNesNWplPy9eOVtbY1yFoGrRxDEI5udnvvvvu9u12cqWGL4h090E7uHl7BeBRQRRf&#10;LMkTHezhj/MMwKGCCBQORygNU8RK4jOkmXlxZSXlB+qbjx45dvb4ub7Dx1qaW7u7jnS0tOytKu5o&#10;qr7QVXeuffdHxxpvnm7tbSypLYpr3pNZWRyXEBupVLCioyIiI8UR4SIgIEFoBI8fweVFhPBEHF40&#10;J1TCFcpCI5S8MDmVHYEls7FkDpjIFATTeGg8A0fh8CKkLEEklcPPKCxIyszghQmixSydhq2UkCUR&#10;wZGCwMjQgMhQtCjcX6MgmnS0WAMj1kA36ah6DdnwnHUqolZD0mnJBiNdb6LrTHS1jixVBIVFofih&#10;OKlYVFyYf6i95djRnr6e7u7DXUcOH+k+0tvXe/Jo3ymAs8OHezsOHW7r6AK3HjrUcqiz1eKWQ4ea&#10;21ub21taDrW3d3U+7zaLu3p72roOtR/ubO081NjSUtfQuK+pqeFgU0tHS1tXe3P7wfrmhpr9tVU1&#10;e0qrKkoqy8t2lZdUFRdXFpXtLq6oLq3ev6uhZX9tY212QZbaoBHJ5FFiBTdUjAliurhjXd1x7p54&#10;XxQdi+PiiQICURiED4Wwty/FyQW73c5vi63XZhuPjZvd121yXbPBedU6p9XrnSCwdqMLxGywcd+8&#10;zctmu/fWHT62dr7gbTu8wRa6ArRCObmA/ZydfVxcfT08/X18Mf7oICyOSCBRAwOxCxcumj9//r84&#10;Wv1AY5GuAE2twhQDVwAQEvN6BOVCicgSKoDUBwJTYSQNCGJec92+r58MreDiDpHWtN8V5PsGrV6n&#10;xsfGH957NPB00DwZIX5FTaWf8o/Urw+t4ND/7Ef/DVq9FkHTELSayM3Nfvvtt5cvX00k0elMHpnB&#10;CyKzAoksDJHlH0z3xZK90CTvADqJyZXpxemFyQc663tP3Kja25qaW5SYmWtMSlMY4wRimUAsiVJr&#10;Q2VKkUIqDOerRJyqHNOxxtKuveUNRQX7CnOaKgoL0vVx+gitkhtn0CXFJmoVGiFXwGWGhDBDOMwQ&#10;LpcXFh4WLZEoVEqtQa81xkiVWkGUPDRKxY9Sc8MVUXKTMTHHEJcpDJeTyCEEIssUG5OVm6U3qU1a&#10;aqIOlaD1gyU4SR+QrMemGqk6CUbAcqEG2RIxW6h4WxphOw5lg0NtwqLXCXkeKlmQUhGsVhF0eqrB&#10;SAMbTXSlihAeEcBkuVMozqH8AJmUrtPywHodX6/nGUz8mDhBQlJ4UmpUfHJkTEJkcpoyLVOblm3K&#10;yInNyo/PLkjKK0ovKissrSqrrK7atXfPrr3VL3h3bU3Fnt3VdbV7avcWlpVFiMQubu5r163eum0j&#10;hYbT6iQqTbQf2mfj5g3LVy1btXaVk4tjEAFLphODyBgcCcPgUoWiUJE8ksomefi5u/t4E6gMBjsi&#10;CB/i5Uty8cA7uwe7ehI8fMioQBYWz8cE8zx9KW5exJ1uQWBHF6ydU8AOR/R2B/+tO3w3A2lZbLPN&#10;2+xnULXNHmX1Dh8zXdl5gnc4eDuan1r57dzp6+zs5+6B9vHB+vvjsTgygUgHtFq0cDHy1Orvf9cK&#10;JvW7d+9+9Qp6+PDh968Yf0OJf6fu3Lmzb98+W1vbyMjIGzdu/HAFYCtMqV988QXgwubNm8Vi8a1b&#10;t37COkNWiKzr3xP0GNR20aJFM2fO7Ovrg96eih8cHITLUUdHx7Jly2QyGXQv5APTwQu5/UDmP61+&#10;NFpZ1773vVZvnlo9Lyj9taKV5Wf+pr4bZ3xk4vE3A4OPhycBM8CWn/z7nmEf5CcjR58Zwt9mYg6b&#10;bf69OMhl4luPWWweCt+35TcEP3v+h25e0ZZGvJJfronJ/qf9975FK0gILYTajphtbctzufxt/gt6&#10;g1avRdA06GEYeyN5+Vl/fuutZUtXwezojya6uKHtnXwdnP1dPHGefgQvFMnVG+fmH8wK5SWkqjNy&#10;YuJTNFJ1bKRExwuXswQStkDCChWzBWKVKSk+ozAmrUBsTKWGRtNZDL084mBl5oHdWfmpyjhNiFHB&#10;0KuIBjXeqA3WawLVSn9ZNCpKiArnYkLogUSsVwDKC4cNIJEILBY9IlyoUEi0WrlELgiXcPhRVH4U&#10;TSBmRIiZYjFbFsWJDqNEhuKlUTitgqxVEvVKqlpGFYXhBBwUn+0bGRoYwfcXsHyi+GiDkqCMwvFo&#10;3pIwjFpCCPBypBNRbHpAoL8TynsH2s8eE7AT7e+I8rP39t7h5bXdw3Obu4etr589ieTN4eDYbCyL&#10;FchkYSAAq5yQID6fIBCQhUJKWBg1LIweJmSEhTHCwziREVyJWCiVRUSKBJxQDpPHZnBZsAyNECq0&#10;amN8rDEhDmxKjIelQqvhCgVcQSiRTPLy8bbZYrPNZhOV6N10UPm0/9Ld27cLcrID/P02bli/fPmy&#10;1atX226zsXfa7uXrQWNSIkRh4aIwXlgIPYRKZBAIdAo9JJTKFJGZIhIzGkMQ+uG4noEsNxTdxY/q&#10;7Etx9iHv9CE7eZOcvEiOXkQHT7yDR7CDB87RHevojrF3DbB3Rdu5oHc4++9w8ttmD1zlZWvns83B&#10;Z7uDr9mOPjucfO2dUY6uaGcPjKsXzsMn2MuX4OtPQgVSAoPoQQQ2gcQhUzgYTPDiJctgti4sLETm&#10;4+dlHXp/TdbUlss+YNOHH34olUrfe++9f/u3f+NwOOfOnfvyOX322WfFxcUikYhMJq9atcrHxwcm&#10;WkgDs9Vru4bA9N3Z2RkVFUUkEmfMmAGTOJfLBWaCJlhTfE9QvcOHD0dHRzMYjGnTpsEuQqHw448/&#10;/jk+KIBb9O7ubriovlAfWD179izUAUAQOhn5FkOIP3ToEHR4UFDQW2+9BRXj8XjIA8ipqyIIEKWl&#10;pQWJR3L7WfUGrX4WQek/IVohbQFN9T8EkDBgO4xs6yaIsHhkdOLBAzggcKJC51sR468apiwzblmW&#10;YxMTY+NgyNYcNP/s79iUYYM1+gWPj048fvD0809vP7r/ZGxkAgyQNwG3Da9kyNb8K5ZmI79iaW0N&#10;2Nw2sy3xliY9Z0s/wHIQOvybb6A7zA0w25KV+QeLwc/65wU9V8Yr+S/oDVq9FkHTptAq+0//96el&#10;S1byeBFKVWxYhCqIEOLjT/ULpPtjmWCfAIq7Px7QKjFZlZSqFsv4WGpIIImNp4Uy+WIGL5rCjuSG&#10;KwQilVCsFUr1jAhlEFOIJ5KjBSG7s2L2lWUUpBuSDWJwVoKqOCu2qjCpJMeUm6ouy41r2VfWXFuh&#10;k0bh0T4EHJoQjCHig6hkYgibFRkukCtk8TlFqcXlCXmFsVl5+tQMTXyyJi7BEJ+g1OslSmWkWCNT&#10;xqq1KVKFKSJaERGtAtNZQhIlJIQXFcpVJCXknTl7/MOPr+yr319UUpBXkM3isFzdXB0cHG23OuzY&#10;5uLmgnJzRa3bsG3p8vULFq6cO3/ZvAXLFyxatXjpmuUr1y9dvhYCi5esWbh41YKFKxYuWrVosXkT&#10;eNGS1YsWr1y4eOWSZauWLl+5eNly8LKVK5evXr1kxYrZC+fPmDcHPH/ZUi80Oj0vv6Onp+fkKXDv&#10;yVN9p8+2He5Jy8hmMNnent6uO51d7B28nRxE3OAT3Qljj89cPdYm4dO9HG1tN29Yt3rVpg3r7exs&#10;nV0cvPw8iFS8MCI0Wi5Kzkjs7Gv/8PNrVz6+UX+wQ6ZKIdAiCbQoEltCZEmwtEiPQJaTD9nVn+6J&#10;YbsHMF1QNDc03Q3NcPajOHoGO7iZ0crFG+eOInj6Ez3RJC80yc3H/BqW3U4/wCkwBGDVilO+eG9/&#10;kl8g1R9LDwxmgbEEThCJS6QJKMwwOjucFRJOojBWrlq7ePHivLy8vxmtEFn3gYvZ6CiAy8aNGwGt&#10;wsPDAaesKSyzIXKqIqvABwKBACDsv//7v4ODg8+cOQP7gqYS/CSyVMqa4QsVuHHjhoODw7//+7+H&#10;hIQAWiGRsPWFZM/r3r17NjY2v/nNb34mtIKpE44F1OrKlStITWCaA0EYqQ8soVAkEtkFBMnOnz+/&#10;dOlSABI+n48gFJIGAnCFLCoqWr9+/U/7mO0H9Aat/l5Bj0DuMMlbpn8kbEaTx2a0emhN9DI935l/&#10;VZDn6MT48PjY0NjY8NjoyPgY8NTo+ODI+MDA0OijB2NffzbyyeWhG2cGPzw7eOXEwKnup+eP9V89&#10;Mwi+cmbw8tnvGmK+50tnBnsPDddUjCQaRyJ4I0T/EZz3KNZrDOtpduCUPV5ujMdYgPuYv8uo385h&#10;WEI4ANn0/L5/2ZAY7z8qZI/q5KNHe0cPtgwdOzF08ozFZ4dOWXwafG7ozNmX+PTpoePHB3t7+k+f&#10;GTx9ZujyheFbn448fDAy1D8+Ojg5OjwxOgKGLjPjFgKHyJH6vl84KpbfK/9u7HdSmI+5hazuwxXA&#10;GmeVeZM1aNYLqz+BkCH0r4ZWkxMjBXnZb/3f/y1YtBSNDvbzxzu7B9jae23c5r7FznuHs7+zZ5Cb&#10;N97VL4jCYaiNYTpThDCc4o+joYPpRGYoiSnAkjicMKkpOVebkMEVKUgh4WgK2zeYgsEFqSThTZWZ&#10;9buKCjKSk426RL1WL1GJeOFCJp9DojHxBBaRFEKhcqkUMg6LD0RjA0EBAYEB/mh/dGAAgUwOCQ0X&#10;qdMVsfma5NJwTbpAkSxQpHAlCexIEzNcRw1VUUL0ZI6eGmLkRMTzJMkh4iR6WEwgTeqBE7gG8rxw&#10;/Ghjcs+V3mPXThpT0yOVMXJ9Jp7K37Bl55yFq+csXDFr4ZJ3Ppj9p3c++NP7s96aNvedGQvenbXo&#10;vVmL3p218J2Z89/+YN7b0+f+edrsP78/+633Zv4Fz3jr/Q/een/6n6fNfGfGnPdnzZs+d+H0OQvf&#10;nzP/PYtnLlzq4oPOLq44cuLs8fNXjp+/duLCjePnr3efvNh0sCslNUfAjQhGBeEAbXz8o+nBlZnU&#10;ix2Zp/flJIhoRM9tbo62jna227Zu2rBhzbr1q9ZvWrtpy4YdDtt80F6R0vDaxupDPYdqGupTsgpE&#10;sliuUMMN15HZUgJTHEiO8Ahgu/jR/QlCUogCR48OIIfjaNFYqghivALZrn5UFx+yO4rqFUj3xjC9&#10;Axk+AXRvNM0LRfP0JXv4EL1hkx8Fwp6+RC8UyQdNRqAKIapgMg9P4Vu4KpzGjmCGRLFDIgkkxqpV&#10;6xYvWpqdnf3g4X3Lndi3sg69HyPYC06NAwcObNiw4fto9X3BtSMuLu6dd96BxH/4wx8iIyPhVs26&#10;7TnBGWeBLqteqBusAkNYt03dbD/bhOwLsyEIJm5IOZUA0MrOzu7//b//x+Pxbt++DZGQEtJYsrGW&#10;AkskgOj+/fuAVsANAIUvRStI/HxlIGzd8IOCZFDuV199JZFI3n333fnz51+4cAF2RyqD1AGpNrRi&#10;cHAQwtY9LYJ4SL9s2bIX0Ap2h/7XaDTAr2+99dbNmzdhd6QHrHta9rWGfjq9Qau/XdAXkC9iGDtW&#10;Wz8wGx8YHrz78OG38Zb0iCG9eYk8W4GBMjbYP/wQUKx/cPTBveEbl550Nd2rr7pdV36rtvQ2uKb0&#10;9u78r9P1dwWkp4GOQ14bJxB7rh93XzvuunbCff2458Yxt00j7rYjbnYjztuG7bf0gx22Wu249elf&#10;tdOWp55O3+BQt7iMTyWRN/XaqybDhVjTmVjTxVjT5djYswkxF9IMlxNiLsfEX4iPPZ8YezYx7vTz&#10;Tk48E2s8pVacMOlPJ8SeQfxCmr/khJizJt15pehqJPcjesBDnOtT1y13XDbf9dg0+ILdNr9o100D&#10;LhsGnDf0O28YgFWPLSPuNqM7N43abxjdsX7CfvOk/aYJ+40TDuDN4x72YyT0gET4MCfji7KSWxUV&#10;n9ZUfL634ha4uf6LM2fufnmn/9EQHJEnT4cejY6MAi9Z0AoO4PDE5JOJycGp4wjbwGOT4/cfP7z7&#10;6AGQGySyHFzkIIPhogPnBXjIEoaYn1LI+fiviVZ/+t//nTd/MQod7OmD3eHou3WH90Zb73VbPNdv&#10;8Vi/xXOjrZeDuz+eTlToWHqTQCpjBRFQjs72rt6B7r44PI1nSs6JS8tjC6PJHAGaxHDyDbBxctvu&#10;4ETCk0wKdaLRaNSq1HKZPDo6PFQQxuULuTwOjcmi0Dl0GodOZ1GBrcgoFMpxp/Mm223rbLZusN2+&#10;1cFxh6ubo6e3jaPHhh1uNk4Q8N64w2OdrctqG5fl612WbbBbtsF21Xr7VRt3rNpsA3tt3Lptve22&#10;jTvstu503uK0c7OT40rHdRQRo/1C7+nPPk4trw7VJAVyote7uizcsnna8uXvz1vw/qy5Fs9/f86i&#10;d2YvnLFoxfJNtmttHTZu37nV0W3HTu8dTmCvbQ6eW+2ANd1s7T222Lluc/CAyA1bnVastV26ymbp&#10;6k3LVm9ctsbs5Ws3gVeut9mwzW6zw84tO113uHuRuaF5ldXtfaf7zl07ev7Do+c+tvrsR51Hz++q&#10;bcoqKkvIyk3Kzk9ISimt3Fu772BtXXNGem50lDTQH7XFZuOSpYvmzZ89a/b0OfNnrV63wtHZDhWI&#10;orKoIcIQXjifwePRISRQsEIVHKEaR40KJEWgiWGAUH7BoWbjBbAaSI4MokfjWdIghjiQEokmCP3x&#10;fKuDeYjRQdxAPA9HEuBIQn8cxxNFdQPMQpG90FSfQLoflokOZmMIXByZj6cJg6kCDDEkAM8JhBhi&#10;CIHMxeJIy5evXrhgcXZ21sNHCFrBqYQs/5azCfb6UWgFunfvXlZW1qxZs2AyBWppbW2F+dRynpkx&#10;4syZMwUFBQAHERb5+fkBduDx+J6eHjjxEXZpb29XKBQUCmXhwoX/+Z//KRQKgZMgZ8gB4CkpKSk6&#10;OnrLli1/+tOfduzYcfLkSeRyAQmm0IpMJu/evTshIQEqABTyf//3f3/84x8JBAIkhuYgiRE9j1bQ&#10;NHMtLYJNUBloeG5urlarFYvFkMDZ2Xnu3LnAi5WVlZD4pXMxUplPPvkkMTERar5x40aoz3//938z&#10;mUzIBEirt7cXWvrZZ59VVVUBlGAwmNmzZx8/fvx5aIMcELSCioWGhiJodevWrbS0NOi0bdu2/fa3&#10;v/3973/PYrGioqKkUumRI0eAYaw7/wx6g1Z/u6AvIN/xSZhQR0fgeg99Yr7wQ2Gj4xPj/U+ePrr/&#10;wPIwy/LcY2L83uOH3zx6eOfRo6vXHtTVXE80nVFFn4rm3aAFfO29bdBp1YTdskm7lRMO6yedbCad&#10;t0262U+4OYy7O4x7OYx5240RfUZ10Y/3FN9va/6s7cDnbQdutbd+1tH2aXv7Rz1HP7ny0d1vHgKN&#10;Q63GR0YHHj34ZmjgyTOoGzXX7lVsbgEQAPjZrZuZ/gYnx5/CwYNcxs3xlid00HJo/wsem3z68Mnt&#10;T754+vCpuVhL71j9DDlf4udzgxE4MjYxOvSsMkAkYKjb8Lee/J4nhibMbzE+fPTw67HRgbGxgcdP&#10;7t365JuLx+8d7fysu+3mkdaPD7d+3NX28aHWT+trb2WnfiMJfRDsMehjN+i1fcRz+7jnjnFPuwnX&#10;rebO37F6cvvqyW2rJ+03jvq636XTroWGnw6PPqXVnmko+fja8UcPbj8cfPhgpP/hxNAwHGqo/JMH&#10;jx/ffwSgZTnQ0HtQYag21A2agLTtZxEcH1j+C6GVuXvhDBspzs/581tvLV62Ek9h4KmsAAIFFUzy&#10;wgZ7YoLAXphgr8BgHwyJxqXJDTS9iWcyhqkVESQCdtu2nes3bnfzRONJLP9A4o6dbuu2bF++YdOi&#10;1avnL1++YOmqFas3Ll+9ccWajavXb163acsGG1vw+s1bIbxmg83ajTYQhpg1GzavXL9583ZHV99A&#10;F1+MvYf/FidPW2dvB0+0E9AbmuiNpcLS3j3A1tl3i6O3jYPvZjv0ZnuvzQ7um7a47XT2CkD7MBmY&#10;UD5OyA8K4weFhwaHhQYJBcFCYZBCxcotNGTnxYRFstEYLzcvR1+UMxbnSaH6cpiBPCaOyySEMCkc&#10;JiuUGyqVKJVKrUymihKLZWqpKVFrSFQZkpSGJAXiuHRtXIYuMcuQlh+Xmh+XnBOblp+SU5KfW1qU&#10;X1pWVLGrdFd12e7a8j0Nu2oPVe/v2dt4sqbxRO2BU/WtZ5o6zrccvtjWc7m950pb92XELUcuHjx8&#10;rr3vYlvv+YOHzzR3nT7YefbgoTNV1a1FpXVxiTlsbrj9TtclK1bOnDPr7ffenj1v5obN65xc7NE4&#10;NJVF4wp50XJptELFCxfzwhQhQgjoaFwVmaMkshUEtiKYKQuiS3E0CTiYISWwFBSuhsRREVhyPNNs&#10;iCFxlOQQNZWroYZoKLAjUxpMicIQwn0CQtx8aM6eRE8UzSeQicKx0EFsACkMkYc4AB8CsAXI5Yth&#10;+OOYgUEMXz/cggXL58xekJWV/uDhN+PmlxjgKvda0Qr00UcfeXh4QHqYUuVy+Z07d2CGBaTAWnT0&#10;6NGpExx44vz580BC//u//7t8+fK2tjYAGmSOO3funIODA2TC4XCQT/cg/dSOwDcATAAux44dQyIh&#10;wfXr1wG2fvOb3wDKAHZcvnwZSQygA5kAikF8XFzcp59+aq6lJcPn0QrYBckKlocPH968efNbb721&#10;b98+hAcgHq7LHR0dq1atgna5u7tDcUg+39dUPgCRUCjA09WrVyEeIpF8+vr66urqgJOA+QAfgSyh&#10;i2ATsjsEvo9WkBsIegzg8r/+67+g+dAuZBeIhwAS/jn0Bq3+dkFfPCMXmELHhidHBsdGBocn7t0f&#10;v3FjoKfn67a2Lw42PsyMv8MlXPN3uLpty0PbLU9stwxs3fLUy7OfTBgRcCZEvNGMxKGmuv4zZ+5f&#10;vHDv6uWHn3/+6NHT/uGR0TEANGgFwmqTT8cnH41PDoxPPnuD6ltDSy0BC6KAR8bH7j588HigH6me&#10;5bHLc8n/gs27WhOOTowNDTy+e/3y6b3VZdkZFb1HbjwZ/vLqtZP7KncVFO3u6D334HE/NP8FQwUe&#10;PX7y6eefP3z8GApFHvf8GFvaa26yJWyuypjF5jpZ5lVzAKbWFzxqfnF/7FH/k6/u3hkaNeMl2Iw5&#10;lsdHZn6z5AL7WwwFDE5OPJ2ceGIGoGdjHv4dHBi7c/vJzWv3r51/cOnMw6OHH5ZmP9FHD0vY4+G0&#10;8ZCgMaAxT9uHThvv7dx0z3P73WC/G2Gcy6nxN3ZX3Wpt/frk6a+vf3T/669H+p9Ojg5bK/fsCRYc&#10;Bwj8xIJqw/JfDq0mRoEK3v3zWytXr5Mo9bFJObq4LJk2VaRMkeoypdoMfVxBStYufXxmhDxCrCVr&#10;DSHmv5VTReqUYdFRdBYTTSJ4EILdwMF4NzR6p9POres2rrXZvtXTPwjPEDCF8lCJQaJPjUkvSSus&#10;LqlpKatty9/VFJ9dIdImsSLV1FAZLMX6VHlMZlx6WUJmhUyfwRKqGKEKfWJ+deORjr6LR05e7Tx+&#10;qa6lp6Byf0JmmTomO1qdGqVIlWqzYuML4xOSDAa+XB4ok3gqJd4aqc9z9kOsEvsqonyUUb5qkb9S&#10;hFFFByglntJoH1EUWqMOz8zIKi1pr6o6XFd/suvIh929N+sbz5VVdheUdhWUHs4rOZyafTA2qS4+&#10;ZX98ar0pqdYQX2OIrzbG1xgTqmMSa1SGcomqUKrJl2lhWSDXFSmNJbqEypi0GmPqHqmhMFKRFanM&#10;igKrsi3OilRlRijSw6RpYbLUCFkKOFyaLBQn8qPiQ8LiWYI4RmgcOyyBERpL4apRwaGb7VHzlq6Y&#10;Nuv9mXM/WLlmmZOLAwaPobLpnNCQECGfIwjnCET8cAU/UhsmNvEjY1gCAzs8hh+dKJSmQEFRqkwI&#10;UHlaICoiWwl0RePrGAI9M8zIiYjliRLC5Kl8UQJbaKSGqAgMSRAlCh0k8ESx3H3pbr5U7wCmH5aN&#10;CmL7W4zGcwIIIbCEGDDAFpbECybziFQ+FkdZtmzd/HmLMzPT7z+4MzY2/IujlUwm++yzz6qrq1ev&#10;Xj1t2jSTyQQ0A2mQ+iBLYB0KhQKJoZTW1lYEMs6ePft9tJp6tBMWFvY///M/fwmt2Gw25AmUhiRG&#10;BEQyb948AB0o6/Tp07ALJHjhqRUkg/h79+6p1WpICejT0NDQ1dUFpNVpUW1t7bp16373u9/9+7//&#10;u0KheGB5OR2EFPF8GARhQCvAoFmzZgHnTUVOBfbs2fPnP/8Z0Kq7u/uvPrWCBEhLp9AKeGAqN9Dz&#10;4Z9WfztaAbW8IlpB8yAvGG1QwGsTFAqDAFAXxigC9T9eyF4wn5tnEpicra92j4+AR8bGB4Ym7j2c&#10;uHhxuK2lv37/g7qah8mmO9TAS57bLjiu/9Rp49c7t3zjaf81CXNXGjGUmz5x/dr4/Xvj/Y/HBwbG&#10;B4fHB0dHh8ZGBsafDo0NDY+ODw2PA0xBtcfM71MNjI0Nmt+qsmrU4meyfhCFJIb4EWjqVCSsD4+M&#10;3L137/GTJ8hulj2ngj/sEUvp5gaOTYw+eny37WCDQZvStO/onctdZXlJe9u7D7d27UrPOnakG/r2&#10;xY4dmwCi++TmZw8fPPpuJV9RSAXMrwJYhFTpOxq3NPBlHn/0pP+rO/cGh0agTmbDkUIqAKSJ2Lxq&#10;yQS2wfEDQ2AqC2BZpHDodcSgUehb87ttkAAWwM6wNjw4du/LsWOHx8qyRg1Rwyz/+97bbrnYfOZs&#10;c8tly+dutpepgWeStTfrKvs7Dgxfuzh2987wwMDTUTjGcHNhvmJDNZCX9s2DySyIMrMKImTl2/W/&#10;qq+++urp06fmdlmG/c8hOPGtoWeCsuCU/yXQyuzdlRUzpk9ftmwVBkfw9A2wc/ba5uSxw9XHFYXz&#10;DMSjgqhBFA6WzGaGMqOUJKWapdXwjCq+TslSqYJUSqxSiUEsVwSKxUFCIYHJITNDmHJdgj4pXxWb&#10;H59VlV3WULi7par+SGPnmdbey619l+vaTuXtaknIq4nJrNKnlsdkVKUW7ksvrEvJrTYml6pi8sTa&#10;dGVMTmZRXWPHqY6jlzqPXe4+dX1f27GYtFISW+zsTXH0JDt5Ud08CBQqOTISJRb7yCReCqm3SuYD&#10;Vsv91HKUVma2ha5QGom/VuqvkwZoJXiNFKeSeUvkaJE82JRgyCvelVfaXFDeklXSlFd+ML1gf0x8&#10;ucZQpDa7RKUrjhSnh4TG8YSJEdEZIaHxZLqWzjIwOTEUhp5E1zC5Jn54Ukh4PFsQC2AkFKdGys3k&#10;FK3JFpmdJTPmS/RFYk1htKZApM6PUudFqfKi1QUyQ6kUMpdlRkgzI+VZImVOhCyLG5lC5yeQOQkU&#10;TjKZHY+jKb0wgi0OmEUr1s2cP3PewtnrN63x9HYjUPCMEBYrNIQt4LFDw9ihEdwwaZhEI9HGRyky&#10;+FFJ3KikCHlmpDInSpkjUudFa/K4okRWeAxDaGQKTSGRcTwAL6A6ZUaEKiNSlREmS+FGAs8ZWUID&#10;S6CncdVYACy80BfHDySGBdEi8QwROJgRRWCKgukifwIfQxYGMyLoAgVPpBdG68OitXSGYM3aLfPm&#10;LkpLTwG0+kWeWsHZBBjh7OwM6YE/YGI9c+YMDof7j//4DxQKdeXKFSQNCEkPAr6B6XnGjBlARSQS&#10;6c6dOxAJaOXo6Agz8l9CK0Cfv4RWyGvsSDzIUtr4o0ePIHOohqurK6REdnkpWh09enThwoVQ/4KC&#10;ArgcIZFIJlABmCkslw1zAIlEskKSIZpaRZ5a/YRoBVuTk5N/7Wg1JUCrv/qVoZAMltCbcPWHgwT3&#10;1oig61+Dnjx58vDhww8//BB62Rr1I/Tk6dNH5uUTqG2/ee3Jo6dPzDl9fvPR6ROPUhMe0IO/dtv+&#10;qbPNx152n6JcTwR6HSNjzyYYb7W3DF25MnHjo/7PPn9y/8HE/ccTT/pHn/aP9A8MPu0f7P/LfgR0&#10;YA0PWHvq5YKtiJ+XJeZpP7QaagkdDieAdcuP0FOLH0M28P+jx08+/+LWvn3742PjavcUJ6WnlB3s&#10;bm3pKEpJ7O48BH0LZVn3M2vg6dOBr768c/ny1S+//Hqqhtbu/EkFY8kaeiYoCG6bbt26BW23VMYq&#10;87H7jn9aQQcMPnk0/s3X/V/denL3i7GPr4yc7BnIS77Nwp3Fup9EOV3w3PyFx8YvsU73BcH3MrQP&#10;jx16evvm08cPzCMLOuzZMYRuRHoehPSbdcMPC2oAS7hYQNunYn4mweXAGrIUCksYYNDhyJn+2oRc&#10;fGDeWjB//ty5c512umyysV22esPS1RuXrt28ePWmBSvWLVi+bsGytWs2bccQAsRKmkbN0So5ehVT&#10;q6QqFcFyGUYmRcuk/hIJwI2fWIwWi3FREm6EOJwlkFF50ghFfFZp/cHuS01d58rrOmtbjtd3nG3s&#10;PF9WdyQ5f39yfkN2eWtCTp0+pcqQusuUtis5ty61YH9yXl1aYX16EXhfxb6uvQf7app7app7q+q7&#10;YtJLySFSzwCWF5btGcjyx9F4ApZcipJJfORSH4XUVyVHgdUKf43CXyf/jg1ytFEeoJcRdbJgjQKl&#10;kAdKpdAEodFoikvIjI3PjInPNMVn6IwpSk2MVKkXK7VihSZarooQy0IjRIJIiSBCKoiQh4SKqQxh&#10;MJGNI7BIDCE/PCZcnBqtytLElOjjKxT64mhlXrSqQGGsUJl2qWP26OJr9Ul1+uQ6XVKtLnGvNrFG&#10;bqqKVJWINKUSXVm0tjhaAy4SaYqi1MWRysIweV6EojBCXhEmLWcI07BU5cYd3nOXLJ8xd/rixfO3&#10;bN3oh/IikvF0Fp0ewmbwuYxQPpXLp/NDI+RyY3JqbHK1XFcWKc+TaEugDkpThcJUFqnOFcozojQ5&#10;0bp8ibFQHlOsTijTpVRoksolxnyRLjtaC5tyJPpcqTFfGVukiisW63L44kR2RAxPnAD4JTXmifU5&#10;AnlKiCieHRHLDI8BUGNFxEKYF50UKU+RqFKiorXbtjvPn7c4KSkO0GrC/IG+5bm5ZaxZh92PEez1&#10;o9AKpn9gAjQaDdPw73//ey6XC6cznNR4PP53v/vdzJkz4+Pj4Vwz1+a79bl06RLQGPKaFJyeEPN9&#10;tIJJfYo/ELSCWj2PVteuXXserZCUU4LLKYFA+MMf/uDh4QEzKcTAXtCcF9AK1NfXB+cj8MDztQUh&#10;W6E4EFw04IoJASQSkTXds5QQmPpA8G9DK2j+86+xI/v+s6GVpT/Nn8oBU8Nos8a+LkElBwcHb9++&#10;/ULD/qrMnzrAGTY+OTLRPzLxYHBk+OtvBk+dfFyY84BHeeTvOuC27T7G+zNZ1Ce7q766dGn84YMJ&#10;y2OjkdHRyeHxieHJseGJ8ftPn955+BB5G8j87pL1fIWaILdEP2DLx1/f9Y8SjCfgHjgi1vVXluXj&#10;NhiM4wP9jy6caCsrzt3b1NnW23foaM+D2x8faT2wp7KmuHT3ntrGzz5/yTegQMyjh08+/eRzGNbP&#10;YsyRP6uQMQYBaC+c0siDcUQ/9rj/WCFtBD169PjB/YfjY+bikOrAKT8yOvn40eStTyePHhkpzLwt&#10;Dv0kyOcjr213AxwfhOEfFyU9OdHV//WXgwODw2PjA+MTQxMwUszPSK15vqLgvgVOLrhmwUG3FP3z&#10;NhkRlAvFQYcj98qvWVCBgwcPLl68eN68ec4ubhs3b128Yu2ileuWrNm82c5lh4u3hx8WhSV5o4OJ&#10;dIJIRlGqWBoF26AGtKIp5EEyaaBUYuYqidjPbEmAVIYzxknzinJMyflRqqQIZYLMmJVd1thw6Ext&#10;ywlwU9eFxs4LpbXdiXn7k/IbSvb2lNX1ZZW1xmTUxGfWpBc25Fe2FVS155QdzChqhHDxnsNltT3V&#10;TSf3Np9u6LhQsKtdKEkKokbRQ9WcSD09JEIYwVXI0AhOqZX+GhUalloVWq8KMCi/Y6My0KTAGJRY&#10;vRKjVwVqVFilCqdUkuQKcrSYEBGJEwgD+YIAxOERQWIpRSKjyuR0qYImU9DkCoZSzVJpQ1S6EKWG&#10;o1CzxXJ6hIwWrZCbv+hLGcOPMrCFpnBJerTKilbahBptwl5FzG6FaReglT7FCliahBpl7G5FzC6w&#10;3FQp0ZeLNMVR6qJwRT5wVagkJ1SSHRpdxBcVckU5VJ7BO5CxaYfz4hWLVq1etm27jRmtSHgak0bj&#10;sGhcDo3HpXJ54AiFPLOouKq2p3hXV3rhgfTCpvzKQ1X7j1XuP1a450hORXtmaUtOZUdJbW9Vw8ny&#10;/UeLqrtyK9vSihsT8+qSC/ZnlBzIqWjNrWrP332oYE9n3q6O9OKm9JID2RWtOZVtkDKz7GBS3r7E&#10;vFpwUn5dalF9ZllTdkVzbuXBgsoDxbuacgsqUf5BSxaveIZWf+9TKxCcHTDx/zBaQeZwtkLKU6dO&#10;4XC43/72t2+99RYkRvgGpsvm5uatW7cCObm7uwO4vFAZmNciIyP/53/+x97e/ujRo3AdgMgzZ84A&#10;WkGhLBYLeQsK8ocdQZAgNDQUQSvkBXDkWnH9+nUHBwcoBdAKdkESQ1awhDQnTpwAegP2qq+vR67q&#10;EA9nPaAVYJ9QKJxq2tWrV93c3CASyGbTpk3t7e1wA4ZkBYIAcE9AQEBxcTHQFRKJCDYhmloFroB6&#10;zpkzB/I0X9Es9UQqDALYgI4CtHr+K0NBkAaKmPryBbj9Rp6QIZuSkpJgF0ArpFumdgEh4Z9cP/tT&#10;K8gUZjs4GJDeGvu6BKVDrYBSn2/Y8+9Pj1n7Fmo5FTILOn5kfOLek+GzZwaqSu6GU/p9bcfdN0wG&#10;Oj0UhXxaVXXh0tUHI8ND5pd84MBAaji+cIAQm9dHobxHTwa+ufdwFEo0FwWR1sP5bcof5R8jGHAP&#10;/pYfukEqCR4BqhycnBgaHZwYfjg+MQrMYG0jNGx8eHSi37L+oqDrHj00fyAIqGGNskT+3EKOL7QX&#10;7vZgmCGRP6usbTPLfHgePbr/4ME3cB1D4NQ8nMx4DksYCQ/Hxp/CJui0wfEH1z/+qnLXxajIj9Be&#10;jxw3jXlvHAnHDZWl3zl77OHdB4MDowMA55Y8rfqrRx6O9fMfCD4/1H8+QblQENy3vN4PBK2CCrS0&#10;tMA1FO6SnV3dNm/dvmz1xqVrNi9fv83B3d/DH++FCkZhyVgCg8qmRMkoKhVXrxbEGUJNOo5WTVVZ&#10;HlwhVsixAFtyOV4k5kfLROGymGhNmjI2Tx2fH5NekVlyIK+itWRPW+mejl37eir39abm1cem12QU&#10;NSfn1oOzS1tgas8sPxiXWxubsze1pCkxf19S/v7yfUcbO6/sb71Qtf9k5b4TaQVNAnEyhhThi+O5&#10;+FC8fIgUKkkqDVQrMVo1GKvT4GCp1+AManDw8zaqgk0qa1inDtZqgtRanEYXpNUF67REvY70bEnS&#10;qikaFVmtIqmVFLWSplJAS6kaJV2npum1NIOOatCbbTIxYmLZGp04LDKMzAzBU3kEpkgQnSjTFkm1&#10;xSJ1odRQDghlIacSQCht4l5d0l5dco0uqUYdv0esK4X4KHUxEJVQliuU5QmkuQJpDl+cxYvODJcX&#10;R6pKITJSmR0mSaCx+Ricv4+PGxrlScRj6XQig0Wisyk0Do0awgDAonP5EVJ1TsmuptajTa0n9h04&#10;3th6qv3IpcNHP2w/crX2wLG9TceqG47uazl9oPMiuL719P6DJ2ubTlY3nKhpPLGn/lhVbW959ZGy&#10;PYdLd3eV7O4squoorGyv2NtdWX2kovpw2bduL6tpqdrffOBwz/FLlz+58w3cjnzz9Om9p/0f3fw8&#10;WixbsWJVQkL8vXtwFpuv2RabTyXrmPuRgrMDJv61a9fCzPp9tIJTFSamjz/+uKSkBIvFvvfee++8&#10;8w6BQLh06RJyFltOMvNl7fDhw0BOwBmenp5AOcjFDeKBcvbu3YtCoYAhPv30U2QXyBm4QSKRvP32&#10;2wBD+/btg2kX7rEvX75cXl4eExOzefNmALhZs2ZBlXJycpDv0AK0cnV1BSSytbUFfoIrCVJDKAtK&#10;9/DwYLPZ58+fR/JHSocpdePGjTDvc7nca9euIZsgHmoIFAhZAaj95je/WbVqFVQmISEBsAZQYfXq&#10;1cnJyXCJRvJH9gJBABGEIRNQXFwcNAH4Sa/XQ1kASR0dHciLPcAS0BYgJOAkoDcEKpB9Ic+TJ0/C&#10;ZQEqxmQyoSDICnZBMs/IyED2UqvVAK8wP0LrPvroI9jLXImfQT8vWoEgJTQPLsG/yFOr59HKjAcW&#10;nDK/Bwv4M2F+ORw6FmxZnxwfnnj8cOzihUdl2XcFlCs+Wx66rR9AbR8JY96tLP7m0pUH9x6YZ0xL&#10;1ubcLUuLEVnDgCZwOMefPHl69/790QnzcyDLVPvdxD+nYLj8TWj1rIZ/sZ4QC+2wbkNWvuOXodXP&#10;LfNYtAjOuu+jlTXRzyVoNBQBaPUQOtw6zCxo9WyLNd2UYBACqML18/HT/uvXv6wrfSBnP8HaTbis&#10;GfDb+kRAv1CQ/tG1s18PPBg2/4mkZXfzgz8zyA5OTsJV77HlBX1LXrDJcqWDCzfcCMJBRypg3fYz&#10;C8r6pdAKBFfV5cuXw32th6e3j1+AXyDeD0Ny8gzY6ui53dnbE9AKQ0EHURhcRrSSoVbzTNrwRGOk&#10;ScvXqulqJVGlxD9nokpFkauipEp5hDROpE4X67JkphxDWllGycGC3UcKy3sy85vScmoTUquN8ZWa&#10;mDJ9fGVMyp649NrE7P05VV0ldUczyluArhIL9sXlVCcX1JXtO1LbcrLmwPHyvUfzKzpjU2qE0Sk0&#10;riqIKvLD8qj0iLDwMIWcoFYFaTXBei3eoCXoNXiTjmjSkY1akklHMemoVuspJj3ZYCAi1hu/Nawa&#10;jSSwZRPJoKfotGStmqRVUTRKgCqLVZYYNUmnISIQpteT9EayIYGqjiNwRVgCC0dk8pl8lTA6VaTK&#10;j1LlRyjzRJpiib5MaqhQxe0yptalFLQk5DQp43eLdKWRmmKBIo8RnkQOjWVFpUTpihTxVSJ9MV+W&#10;ZbY0lxGeShMmsWGTKkuk1PEjuCFcOotD4guJoWGk0EgqP5LGj2TwIjk82BQeyuRxaBymf1CgO8rL&#10;0d152067LQ7btzjY2zg4brZz3mb+o8tARy+Mk1fgTs8AO1ffdTY7Fq9YsXjF8kXLly1atnThsiUL&#10;li6ev3jR/CWLIACrS5YvW7p82eLlSxctX7pk5XLw8jWrVm/YuH6zjY39SgLdt7Q66fNvLo1NPIHT&#10;Cm4av/jia4lYvmL5qngrWn1nFrQOuL8m2AumObj4dHZ2RkdHU6lU4BgYn0D/Dg4OFAqF9UxAKnQ6&#10;HdAH4tPT01tbW69cuTI1e36/RMgZEggEgoULFwJLwe4hISHASTBhA1Q9zyggCMM1sLe3VyQSrVy5&#10;cvbs2evWrYNSgKJgOtDpdIBK8fHxzc3N586dm5qR7969i+yyYcMGNzc3qCQUYTAYamtrP/zwQ0gG&#10;dYCCoJINDQ08Hg/yXLBgwXzLJ/KAZYWFhQCFSOmQEpBi165dwIJQOmAcCE5VIAmAPNiKlPi8YK8p&#10;IatQIkJ1sO/MmTOh965evQqVzMrKwuFwyONqpPTg4ODs7GwgyLq6Oqjzli1bIBLKhSU0BLgTyA/5&#10;HAOOzrFjxyDPGTNmwHEhkUhQz5+Pq0A/O1qBELSCC7F1/XUJKvkdtLJAFXgEIMr8B33g0eGJ8Yf9&#10;oxcu3a8o+0LIuu7r9LGbzWO0w9Nwylh5ztD1y0MPH44OjfaPTPRDHuY8vz9bvkxQHMx29+/fR4q2&#10;xr4u/e1o9cpC4OFF/6JohTy1gmFmXbfImuhnFtxXfYtWsIR/oTteVjjUyIpAcJjGJ4C8RybGng6O&#10;fXxjuLZsREQfwe186rHxMcn7dnr81yd7n96/029+fmimKXOm5jfzJwfHJwbNT8gsd9Wgf0G0OnTo&#10;0IoVK+DK6+zq7urm7eji6+wJUy9mpxfW05+II4YQaaFBZBaNTQ0TkZQKQCtRolEUoxPq1EwNkIeK&#10;PGW1iqrRMI0xmtjEJE1MATBTSm5jfGZDXGZTdllvRnFnSJiGxGCHCNhcISVawU1MV+UUJRSUJWcU&#10;xCVnG5LzStOLq1OKahILamJz9miSi2MyKnc39zYePru//eSu/cdK9hxJy2sQKTOCaNHAVd7+bBwu&#10;NJQfplTRdTqKQU8GcooxUCymxRkZ8bGchDhuQhwvIY5vdjwvMZ4Xn8A1O5HzHSeExMWHxMZxYmLZ&#10;RhNDr2dotTSN2XS1mm5Z0tQaikZN0Jgfd5mt04Lxeh1BZ8RrTQSphs6LZJA5PBIrksHXCiXpIlVe&#10;mDyHL8kCulLFVSnjzNgkVOby5VkCRU44gJemAFZ50kyuJCNEnM6MTKaFJTAikiDAiU6DrZHaQthK&#10;DY2l8U1CsUGhN8YlJSalJSdnJCRnxKZmx5g7LUufmKGPS9PFpugM8VqVQUljhLi6oTZucli/wW7t&#10;uu2r122zeOuq9barN25bs2n7+i12G2x2rFm3ef7CxR98MGOaRcjzHtC7774L4ffffx8ip1sEAViF&#10;yKl4mFPnL5i2et0CPMmjanfujY8ufnPn7sMHTz/55LPoaPGyZcuAV2DOs5xD38o64P6aIOULZx8S&#10;g8gaZdELq+Yyvrfv85pKYF235AC4gOwCSxASD6tTpIVsRSJhiVwckFWQZSdzApiaQUjMVOKpJUTC&#10;jt/PE9mKLKcEq0itLNtf1F+KB1n3fy5nJAzLqVpN1eH5SKg5BJDwlJ5fRbY+L4ic2uv55vwceh1o&#10;Bf3yy6DV+MRAvxWtLJ9omWcoy8+gmP9/9GjyzMnhgqxhDuWqh+0naOcvojgPKnJHL50aHRwcM39H&#10;2qR59hofNf8hFxwTyM9iS3hqDfH3BP3zBq1ejyyD0SwErV7vUyurXh2tINI8Fl8m2HF4ZPzuvbG2&#10;5kGj8gERdctz+w2vHR+ziJ/kpQ1evvBgcODp+MRTy182Do9PPpyYtL5L9+WXXz158tRy8Xx9gw3K&#10;+qXQCtrY2dm5atUquHlF+QcE4SmYYLo/lhaAZxEZQmaoJEpqlKnjJUpjlCxKomKpNUKDNireIIo3&#10;RcWaBAY9W6uhatU0sEZD02oYegMnNsGQnp2TmLk7JmVXTNqexJz6pNym5LyD6riySJlGF6PKLYgp&#10;LFFU7Va3H8rsO1Z0oDmpYreqqFwWm6JRmpRSvUqqM8l1yWpTliGxoHxvR8/Zj1t6zpfWHM4sPgi4&#10;FiFNoXDkJIbEHxcajBeEhUXq9GxTDDMmlh4fx0iMZyUmsJOTuClJ/NQUQWpyWFpyZFqKCJyeGm12&#10;unTKqWmS1FSwOCVFkpwsTkwUxcdHxsdHxMWFx8YKTSa+0cg16DlGY4jBwNFo6CoVUanAKS1/F6lS&#10;YdUWK7VYhRYr0zKjlYKQ8CgyO4rEkrPD4gTSDKEsWyDLBkJSxFfJYitC5dkUQSyWpcYxNWR+LEUQ&#10;R+Aag1g6cmgsglN8WVaYKg9wii1KBdiC9BCghJqCWUosVYSni0LC1NGqBF1CenJ2QWZhaU5JcW5x&#10;WVJaRmh4eBAJHxCM9seiXNy8bLbsWGH5lR7wErPXgRctX7vQ4nlLVs1duHzugiWz5sybPWfuHIuA&#10;loCcgKvMaGX2ewBT7wNKIUj1bBMiWJs1+4OlyxbudNkWERGanp5WkF9eUV5bUV6FDybMnz9fp9Pd&#10;uXPHfA6ZTyOrrGPujX42WTvaImvUj9RLd/x7MvxJ9JOhFUxsEGlN+139MmgF/DM+MWRBK/Pf2o8j&#10;XDUxPD764NHIse5hreiJn+03KKcbYv7d/TUPP/90fHTEPO0BqFs+wYO2jFmAwZyV+V9r477HVeDv&#10;Cbril0Wrx48fP3z4Qz+z83fq+dZ/azNaPfrk5qe/IFohj3+nZE30M+slaIX0yMv0Fypl3cH8Gzxm&#10;ZhqGW5UPr4807PtGzL/v73SR7H63NLP/6vmBR49Gh8w3h6OWF/jM+sL81GoA7uvMJf8FbvvJBTWA&#10;MxqmIuv6axQU3dXVBWg1e/ZsVzcPJxfPLXaum7e7bnH03uLgtdXJ28HV38UT4xdAZHDokVKKQsU3&#10;GsTJCer0VH1Ghj4lWRkfJ4mLjYyLjYiNi4hPkKRlGGOTUgSRcl6kSRdfkpC1OyZzV2rRvvTSelV8&#10;VoQ0JD5RVFqi31Whq602th5I7mzP3L/XUFwort5jqNhtyi/VZeZrUrI16bnG1ByTIUGhjVPllZfu&#10;bWopqzmcV9GRlF0Xrc6ghYiDqRFYUhiRGiaMFJvilQkpqoQUZVKaOjlDm5qhS882ZOWZMrMNmdn6&#10;zBxjVo4pK9eUkxuTmxebkx9nNgTyYrNzY8BZuTGZOYb0TG1KuiolTZGUIk9MkiQAZiVExMeHxccL&#10;wbExfJ2WoTajlfkrJ1SAVhab0UqNUWgwMjVdpAjlR4gYfBmNq6bxDJzIRG50aqg0M1yVF6HOh2W4&#10;Mkcgy2KGx5N5Rgo/lsyLIYYY8Wx9IFWJJsuDmFpqaBwzIokVBZiVypWkh4jTGBEJ5FATMUSLZyqw&#10;FBEqKBQVHOqPD8GSBSSGiMyMZvFk/hjWDkfU0pVbZs1dPn3m4pmzF86eu2D+/IULFi5euGjJoiXL&#10;lyxduWTZ6kXLzV6wdOXcRctmz188e/6ieQsWzl+4aIHFs2fPmfb+dEAoYKlp7743/V3rEvz+O++8&#10;98477779Nvgd8Dtvw8qMmdMXLV64xdYG5Y/mcoWRkXJRlCI8LNLOzh7G0hu0+kVk7ei/o6tfuu/f&#10;meffrx+NVtY1y9O/V/9eq18GrcYmhp4Ofv7xg9Exy3d7T0xevz6WbhgPsB9zWPkU5XAjQXPz/r1R&#10;5LMVoK+RseHv/IGWua0WpIIAGILPbfxhQUf9cz+1eqmgpQAZn3zyCSytUT+/zIPSAjRPnz69e/cu&#10;DEvrhteo59EKkXXDy/TDW58TJANMHB0YHK2tPs/AXne3+cJp9WM/m8FY0djli8NweCEF+Nbt24+f&#10;DI9a7gheF1mZWzE0NATXCEtzzbJu+DmFFAT93N3dvXr16rlz53r7oLx8A5w90aggGoUbhcIzXfzw&#10;gXg2L0wuV8VIlRKJmqUxRMQlKNMzY/MKUnPz0rNzUzOzkjIzTOlp2pQ0TVomgEtmclZxmNgUEmGU&#10;GrJ1SUXy2FxNclFsdqUhJdOUEFpWpi0vUaUl8pNj2WmJIRnJvMxkfkayIDmeZzLyYmPDE5PECYmS&#10;1HRlUUl8WXlSQoo4NJwRJgqPTS3MKW3MKKiX6zNCwqRsgTJEqKVxIoRiWUxafGp+VlpBblZJQV5F&#10;adHuytKaXWV7q8qqK8qqy8uqSxGXV5dWIN5TWrG7BFy+q7h8V0FpZW5BSUZOQXJmblx6jjE125Bm&#10;xixlcpo0KVWcmByVlCKKjRPq9EyVkqiQBynlGJU8cMpKZYBCFSBRUKJkPH5ENDtUzuJpmaExQmlG&#10;tK5QZixVxFRIjWVhilyhPEukzZeZSiLV+QLLAy1udDqVHxvM0mFoKixdjaOrgxgaqiAWISoCVw/G&#10;MJQ+wRFeOIFPkMALw/UM5LijWTu9yHZuQTs9iV4ouo8/3d2bZGvnN3/Rpukzlk3/YOHcuUsWLVy2&#10;eNHyJYtXLF22atmKNctXrl62avWSlasWL18xf/GS2fMXzJm/wIJWixcsWgKeM2fe9Pc+mPbu+9Pe&#10;e/+Dd96b+c77U/7gvXenv/fu++++863ff3fWrBmAVptstnp4ooLxDDojlMnik8nUDRs2fvDBB1qt&#10;9g1avdFPpX9etLJciJ887b/+yRePB8ZPXbivkz3wtXuCcryjirh7qAPmo7ERuPM3fzGC+Y/hoEHP&#10;HlNZcMoasIRhbSri1WQu+g1avRZBoaB/ILT6QcEIg0EIY3IYhiXy7YWTk0/HJvoHhsa/uD1xpOuu&#10;TnwfZf+N75YnMdL75848Hhoe/uLrz570PzF/H6r5odVrGmzQRkCre/fuIe0FWTf8/IKyenp61q5d&#10;O2/ePDqDFQ0ApY7RxKaJtQl4htDJG+uJIpLoAjY3khPKFsnppjhxSpo+KycpvzAzvyAnH1FeZnZ2&#10;cnZucl4hAEpWYmZxhDyOE2GM1mXGZu9KyqtJKarNLK/XJ6dLlGSTkZNieRRkihUajWFGU5jJFB4X&#10;LwKcSoiXxcfLYmOlJpPUaBSZjJGxMVFggz5cqeBFRosMselJqbuipAkEGh8dFOIbyEHjGXyRJCEr&#10;OaukKKuorKByd2VdfdW++t31jdWNTTUNDTUN9TUN+6e8t3F/TVM9eG9zw94DDTUH6vfU762q21W+&#10;p6SoIi8PAKsoJasgKTMvPiM3Jj1Hn56tTctUJafJUtJlBhNXISfIJFi5JEAuQU9ZJvOXyv2jZeQI&#10;cQgvPIrBlRAZUmqInh+dGqXOi1DlhSty+ZJMdkQSMzyewjdS+CZmeCIrPIkWGkfmmghsPTHECGFG&#10;WCIpxBjM1AYxNRimEstU4UN0AFgknoHAUQcz5ViqGE0KRxGEYM8AlosPxc2H4oNmBgbz8OQwTDB3&#10;pyt2yVKbufNWLFxghipAq8WLV6xYuW7Vmg0rV69dscbsZavXIHQ1D8ho8dJFS5YtXroclvPmL5wx&#10;bcb096fNnDZ97vSZC2bOnj9j1pxpM2a9N33WtGmzpk+bOR02m1N8AP5g2vz5c1esWL5l6zYf30A8&#10;noEnMIOCqN5evsuWLp8+fbpKpbKMZ8tnF8/OZeuYe6M3+pH6Z0ErqJe5auZpCflpFPPsNDF5f2D8&#10;4KGvDfoPfe2eohwfaCKfHD/6YHDI/CIb3N9DUgSWLPSEzGqwRPKCAOI3aPWqgpa+QStE1g1/lybG&#10;JwcmJp/AsJswv/JuGbETk0+HRk6eeqiNfOqz/Y7ftqHSvLvnz44+fDQ0+npfY4eCkKdWyGuwr61c&#10;EJTV29u7fv36uXPnogMwQQSqH5bsH0xHE9g4WiiBFUagCUg0AZsXGSYSyjScmERpWoYxNy+1oCg7&#10;v7Agv7AQXFCQnZebnpufnleYlVOUk1FQoY7LjNSkyOPyYnN2Z1UeLKk7nFu5T6rXa3TMxITQOGOI&#10;VifUmyRxSdqUjJj07MSc/JS8grQ8yCcfnJWbn5WVlZacZIqLVcfGyoC9xGJiRCRHIpHKpPH8UBUG&#10;z/byp7r6EB3c/SgcviE5MbOo2IxWFdVVdQf2NrXtO9hZ33q4oQ1xV0Nbp9XtXfWIOw6D97d37mtp&#10;q21urm6o3WUGrNKSqsLC8rzCkpz84sycwpTs/MTMnNi0TF1apjouPlKlpDxDK3+ZGIVYLkHJpSix&#10;hBQl4YZFS9lCJTVEReMZGIJYIrAR1xgSlcqLTmeEJdCFscingcEsLZ6lI/NiaIJ4QCs/vNgnONqP&#10;IAmgKAC22FHJzMhEalgskWcAusIxlRiajMbXi7U5ClMBXaD1CQr1CuT4B4fiyBFEuojKFjN5co5Q&#10;TWFE7nTDLl+5ZcnSdYuXrl642IxNq9etW79x86YtNptsNoPXb9y0et36FavXLFu5atmq1ctXrQGv&#10;WLV28ZJlc2fPm/HBzNkzZy2ZP3/NkqWbVy1fv2zpmkWLV86fv2L+/GXz5i2eO2fBnNlzZ82cO3vW&#10;imVLN23c6Ojg5OLs5enm7+mO9nRHOe90nT9/AfKdUrdu3RozfxcSMqLNso65N3qjH6l/CrSCSgH0&#10;jAEDjUxMDo+bv6xx4unw5NmLI1rdmZ3r7/vYPdREDZw+Pfp40PwCsAWXvuNvNRWFJEL+mYoBv5qg&#10;o96g1euReVD+c6KV+aUiJKup0Qc2vy84Of54eOhA42Oy16Drhi8xO2/lZVz97JMhc3Lzfs8W5uGK&#10;PAOzxPykgoq9/g8EEQHMAVpt3Lhx1qxZrm4ezm7eW+3dNtu7O3ph3NFEO3e0oxva0cXfwwdLYZKl&#10;anZ8siIzOza/MLW4NKewpKCguKigqKiwMCc/3/y8KrcwJ7cYsKvUkJYrNaVH6VKVyUWppY3ZVS2m&#10;tCylUVtZFVuQJ48zsmNjdUkpaWlZ2Vn5BblFRfklpeDC0tKi0tLisrKistKC4uL8/IKszAyjSaLR&#10;hqk1ArkiLCJSEB4uZXFEPmiai1ewg1vgTi9/ljDClJKUUVCYVVRaULl71/7G2ubW/a2Hmjq6mzp6&#10;Dhzqbe7sO9h1tOXw0YNHjiFuPnKs6fDRxsN9jV19TZ09TYcO17e11R1sqmms21NfW1W3p7y6onRX&#10;SWF5QX5JVl5xWk5RUnZBXEJytEpNl0mC/hJaRURzWILwIFpYACkCQ5FgqXIyz8COTDZ/9ifNYoYl&#10;wCrQFaAVKcRI5BhIXBMrIpkdkUwMMaLJct/gaBRBEkhRmOPDkziRKbCVEZaIZ2sDKDIMVRpMl2Mo&#10;0Sh8uDua4xHAQeEFGFJEMFVEYkroXIVQFBMpiaOxop3d0es2bFu5auPylWvXbti4ZfuO7Y4OOxzs&#10;t9nb29o5bLXbYbPdduPWLetttq632bFhq+Pm7S6wXL5my/yFq+fMXrRkweLNa5Y62qzytFvnbbfe&#10;ZfPKbWsWbF+7yG7DcruNq2w3rN2yYd3mjeu2bdnk5GDnsnOn6043VycPsNtODyfHnfPmzf/f//1f&#10;oVD4+eefm3+D6jlZx9wbvdGP1D8LWpm/VGF4Ymx0wvzjb8Mf3RiN133pY/+R745HkaFXTh0bHRg0&#10;39RbGmA2so91d9BUBBiZwZAHWOb/36DVqwpa+gatEFk3/H16KVpZvjZrYgQ8Onn37kRb/QQr+CPv&#10;zY8YAV8XZ9/66PrIMHL3YB6rsB/0Bpx35pWfVlCxXwqtYHj39fVt3rx59uzZnl4+Xj5oOxcfJ69A&#10;r0CKF4Zi7x7g5B7oiyYFYCkMDh3QKiFZkZ0bD2hVUpYDJFNYWgiAVViclVeYmpWfnlOYnVuSn5xf&#10;rEpIlcSkSWKzjdm708takvL3S/UGfiRfLiOpFUSdipSSEpOVm5dbXJxXWgrOLysDF5VVFpdXfevS&#10;ysLikrSseK1BpDVEKJRhkSJBRKSYFRKJxfNRWIYXmuSJxnIjRAmZ2VnFxVnAeZVVu/bX1zW3NrZ3&#10;NXf1HOw+2tJzoq33VFvv6fa+Mx1Hz04ZVsEQD1tbe040H+5pBMBq79jX1rq3uXlPfWNV7b7ymprS&#10;3RVFlcVFVflFFdmpmVqVhiGVBMrMnwMCWlmtEqPUYpRUQhJJeHyRmBoqC+bIcTTAIBmJq+eKzI+s&#10;mGGJ7IgkTpT5M8EQUQonKoXCiwlm6QCw8CwdGEtTBTE0QUzz0yzzR4QcAyyBwACzKPwYyAfPVAFa&#10;oYkRPjgB0BWWKiKyZSSWjMSWkjkytlArUqYoDZliZRI7VIoKJG+zc12/aevGLTb2Ljs9UX4+GAyG&#10;TKdwwrgRmpAwLaAYhSMnh6hIISpaqIHC0/oGhdnuxG9Yv9lu03J/l3UU/608rC0fs52NsiW6rSO6&#10;rSV5bGSgHQRUtICJ5TGwBIxXUIBHIMoDg/LDogICfNE+7t4OO+znzZn760erqcuLdf3XIaRKIOv6&#10;Gz3TPypaQT2mbF41f+8n0NDEk4cjR1r7w6h3YLIR8a4cO/r45mdfjiBbx8YtT7ZgmrHwFaLnM0Js&#10;2f4Grf4GQUvfoBUi64a/T1ODZ2r0IYbVqQJGxyYuXv5yT+U9AfUrr/Uj/OA7hxqePnkyBvv9rK+0&#10;Q8V+KbSCso4dO2ZjYzNz5kwPT29ff4yXf3AgkUViRxDZ4WgiO4jMxRE5ZBqfyWWJ5My4JEVWTkJB&#10;UUZJeV5xWVFRudkl5bl5hWmZgFZF2Xklecn5hSJ9TIQmTpNaHJdXG5tdl5S7P72gMEohUiooJgMr&#10;OYGflZ2SW1gEOFVQXg4urKgAF1dUlVTssrq8qrQUXJ5fmK7ShPP4QYIwWlgELzxCQqEJgkgCBldM&#10;ZAgDiTR+lCQ2LT2zqMiCVpW76xsaOzqBq9q6j7f1nmzvO91+7Oyh4+c7zD7XefJi54nziA+dON9+&#10;7Fzb0bOtR8+09J5q6T3R3HO06Ujf/kNH6lq79jZ3VDe1Vjc2Vzc07m7Yu2v/7oyCVI2eI5X6yyT+&#10;z79rpZagNRK0TEoWywSRMhUnSksKVRNYahxVjmMoCWwdjq7GUJVkrlEgyxBpC0Kl6cQQA5osBwdb&#10;WAoMCQIsMRCA9Fi6GsCLFhoHxkMODBWepSKwVESOEkzhqhkCPTcqhh8Vy4s0AVfxIo1KY05CWnls&#10;Sok2JjNKZqSxw30CcK7ePl5oP7aQr4hJTsguzylvyK/szSzujc/o1CcdUMTWSEy7lYl16sS9fGku&#10;iqT0dvOgobar+L4piuB8LTZfE5yvIqZFoZIjfJIi/BIjA5OlpHg5TRVFEDADuPQANjWASkTjsSiU&#10;t4eLk/2WzZs++GDaH//4B75Q8NmtXyNaQTWGh4dv37596dKlqqoqHx+fpKQkOPWsm38iQSlw8fzs&#10;s8/Onz9fXV3t6emZkZEx9ZNlf0lQMdgFKlZbW+vh4ZGWlvb6551fp340Wk3pF/leK/OkYqEj8+sn&#10;Fv5BEMj80Gpw/NKJUaPkDmrHQIDTF2kxX9z8cHho6OknN6+PjVq+dXEc+UoqCyohMmf3zM/PXYin&#10;kiGyrE4lf97fF/TPrwGtXnPRUNwbtAJZY39SISMN8ZQgPD459NXdz/oHBj/5cDwz/hO866fBjgOF&#10;uZ/cuzc+MvFkdHz42x2m9kf89wma+UuhFfTz8ePHvby8pk+f7uLq7ubh6+Dq640m8iJVUYoYPyzN&#10;04+ACqQFETh0NitaFRKfos3IScorzCwuLygqLy4qLwGXVBTkF2fkFKTlF2flFwE05UZrDKFSvUiT&#10;pjAVSfUF6rjS2LQCmc4UHsmMiiYbjCHJaabUzNSsgvyiiqqC0urC8priir2lFXVllXVlVbVlVbsr&#10;9lSWVxYWFWekJCvF0UxBKCFaxolJ0MQnZSnUSWFRxiBKqJ2r/1YnNwKDbUhKyiwuzCopKKgq391Q&#10;39hxuPlwb0vP8da+k23HTrefPNtx6lznmQuHz14+fO7KkfNXD5+92nXmaufpK4dOXe44dan95MXW&#10;Exdajp87eOxM89HTTb0nGw6f3HfoeG370drWnrrWI7WtbXuaGnNLirUGgflXfaSBckmgwrwMAKvF&#10;gRpxoExKlMiFEVI9mSf1JQkCSKIgmgxDkwaQJRiaAktXBlLM2BTE0EDAGxftEyTGUNU4ugYi/UkS&#10;FFEM/BTEBKhS4OhKMs/AikgEM8PiSVw9xODoAGqKIKY8mCUHuiJzVZRQNV2gZYXrQ6KMQlmCIiZX&#10;n1xiSi2NSy+LSSlWmtKFYh2VJ+IIFNqY7IKK+pr6nv0HT1U3XSypPpNW1G1MPyiPq5PH79OlH9Ql&#10;7xdrS0lsIxkTKGN6Z6soVYmc2lTKvlRSfSq+IZncmEJpTMXXJeMrYoILlUGZIpw6jKQKIyvDqdEC&#10;KpuOxQR4uLvbb922cdb86X/8838whcyPb388Zv6D8W9lHXO/qGBubWlpEQqFgYGB77333r/9278J&#10;BILv/5Ty3ym4cra3t4tEIn9//z//+c/ABCqV6q9+g09bW1t0dDTs8qc//QlIQCaTwXXYuu1fW/9g&#10;aAXAg+DUqOWjjpHJ8ZHJ0ZHJ/scPR9rqb2Gc+r1tB4yau1evDY1MPB6fGBkbHf3ik5vjMN2aP0Wx&#10;QhUsrOD0/IkD4Rf8Mk1x15RfmhD65xdEKygUIOPNU6vXphfQCmTd8LPq2SiFk+tJ/52xiaH+ocH9&#10;ex5TUbdc1z0Jpwx0dd67/2BsdGL023H/vP8+QRt/wXetTpw4YWNjM2PGjJ0ubjtdPDfY2G+ydd5s&#10;5wHe6uht74xycg3w9iWRaIwIKTsmQZ2RnZJXmF1UVlhUXgourigtqSwoLM3KLQS0MgNWSnZGtFrD&#10;Dlfwooz8yMSQcJ1AbJDp8mOSyk0xKUpthNYUYoiLUJvCjEmSwsq0mobyvY0V4KbWXQcP7TnUXXvy&#10;QsvJ8031BzIzs6IUSlxMHLWwJKp8V3F2fplck0RlibxRNHsXNFRvi6MLnsEyJCdkFuVml+YX7ird&#10;VV/b0N51oKsH0Kq572TL8dPtp88fOnex68Ll7kvXjly81n3p+uEL17rOX+88d+3Q2avgjjNXWs9c&#10;bj196eDJC80nzh84fu5A34XGnvMN3ecaj5xrPHym/vDRmrbO3N3V+liRSoa1cBUGDAGwWozViHEy&#10;GV6mDJeoEhnhOn9qpE+QAE2K9CNEemKFPsFRvniRFzbcJ1iEpamCmVoKL5YWmoBnGXB0LcAWhqYM&#10;pMpwDCUYAmiyFFAMMAtDlQdQpABe/iTgMIiU45iyYLaCwteS+WpAKyof6ErDjtADWqni8g0ppcbU&#10;0tjM8qS83Zml+5Lz9qjicjQxOWm51TUNvfUHT9YDWh04l7+7z5DZKI7ZE2WqliU1xOR3Jed1GJLq&#10;QqPS+DSKKQxbZGJXp4Y2ZjAaM6jNWZRDOdTufGp3AaEjN3hfKrY8BpOp8NeFUXRhZF04Sc1Dazg+&#10;iRGBuQpirgJH8Fr39tu/p/DYN778fGwC7kiHrGP614FWU7py5cqWLVv+v//v/wPMArT6fvVeWuFX&#10;bwVyBbt+/frKlSsB4CQSCUxh1m3f1VSeMLnDXmfOnFm+fPlvfvMbsVgMEx+y6V9c/4hoNTFm+WFk&#10;oCvzI6uJybv3R5Lj+l23Dvs73ilO7weoGJ98MjZ5f2xycHh06LNPPh4bHbbAGPKEyzytTIHRSwSb&#10;Eb9MUztO+aUJoX/+BT8QBL1BK0TWDT+XIH8Yz0NwQzs5+fTO3ZsD/QPmr8Wd7B8bG/380+Fc00iw&#10;y6D7hrF4w1effNE/AucMstPz/vsEbfzF0Wr69OlOwFYePrYOblsdPGzsPDduc93q4OUXSCXTw/BE&#10;PpFGF4oZxnhVelYyoFVBSX5RWYmFrsxPrYrKcoCu8orSM3OTEjPTJDp9pDImJFxP5WipXCk3Ui3T&#10;FsUk7klOLE9OSo2P16SlKhITImJi+GlpkaVl6j01hq7DuTc+rP70830XLhV1HU5uPhi3f7++uka9&#10;d39cc0fh4aO17d1nsouaBNFxGJLQJ4Dh5ot39Aj0DMAxBUJDSnx6UUZ2WWbRnoLK/ZX7Wpuautrb&#10;+npbjx1vO3Hq0JkLwFVHLl3tuXyj5/KH4CMXga5uAF1ZAevctfZzV9ue0ZUZsI5dOtB30ezeiwd6&#10;zjf1HN/XeaRgb60pUaKS4+SSgCmuegGtpOokTqQBTYtCEcLNr5wTo3yCI7F0BYGjNT+RoqkwVIAn&#10;QCgdkRMDaBVIUQWQFYFUBSlET+Ebg5gq4CoMTQ6JCRxIo8OzNcEsNcTjGAocQ45lSDB0MRgCQSwp&#10;gSOn8pQMoYYrMok0aer4An1ycWLOrpzyhl0Nhyv2Hcou25+aU5Vbsndf85HmjhMHOk7WtZ0oa+hL&#10;KW3RpO5VJO/XpB+MK+zOqzyamtsqUReFstkipp8hIjhLxyw0EnclUuoy6AfzOK357LZ82sF8+t5M&#10;cp4hKC46AEErbRhBL8SYhAEpIlyOgpivCib6rH/33f+ghHJ+5Wh19epVW1tbQKvw8PDbt2/DBQcu&#10;9daKWn4N5qXTzQsxkAYEActOL2ngxx9/vGbNGpjZX4pWsAtcY1/Y8ezZs0uXLoWKSaXSF55aIVV6&#10;IT1EPl9zEBIPAaQVyOo/tP7xPhCEXodZBcGa0fHJr74eT4n9xsn2Ctp9+FD74/5+mFnHkPdM4P/h&#10;kbHPPvlkbBRI7NtPAy2L700uSNTzfpleSIL4+4L++WdCK0sDrM219N/LBS19g1aIrBt+ViEHZHLo&#10;zjefA1pNmIe82TDSh4bGzpx8zA1+6r79E5W4/6MPJ0cRupray7rytwva+At+IIi8a/XBBx94+6KC&#10;8BRfNMEThQ+m8sms8CAKj0gXhoarRBJTpFgqUQuM8er0rKT8opyCkjzLi1ZmuiopLyqtKCw1fyyY&#10;k5GdEpeepDAaRKrECFmSIDqeG2kSiOPE6nR1TL7akKU3ZsbF5RhiYmLi9ekZcXkFCbmF+vwiTWmF&#10;oaU17vCR1J6ezBPHyy5dqL98teXE6cbGtubKuoN55S0ZJU2mjKpIVSqJI8WQQzEkbiCR44uhMEPD&#10;jSmx6cXJORXJxTXZlfUltS21DZ0HWvo6W473tp083nn+/JFLV3qu3Oi98lHvlY97r9zsufxR9yUw&#10;MNYN8OEL1zsvXO84bwGss1fazlxpPXn54PGLzccuNPddaO49d6D31P6uvuK6xvhklUZBkItxSmmQ&#10;ShaMWG2xTE6Tq0QKTUpoVFwQRRpAiMJSpWYYosuBq6h8E5lr/s4qNFnuE2z+NBBNUuLoOhxdA5EE&#10;tg5YChxAkfnio1BEMQSCzO9XmbkK6IrAVuOokkBiRCBREECEtvNJrCg6X8rgSZh8CUcg5UeqopWx&#10;KmOqIT7LlJSdlFmYVViZXbwrLjVHotQJoyRyrSEmMSUtJzenbE9eZV1ZXUdK/l5tYrUqrjw2Y29a&#10;RlVCXJ44UhtKC+IFOYYEbmcH2DIDN/GJtmHUbfyg7TyMLS/Qhum/keS9gei7lYJ25FH8eBQUlxbA&#10;IKODsd4+Xjt3Om3bun3T/MVz//h/f2Rw6TdvfTw6PganMfKLCq9zVL+KAK22bdsGE25YWNi5c+da&#10;WlpgSLq7u69cuXLRokV0Or20tPSzzz6buhAhe8El8fTp05WVlSkpKUaj0WAwCAQCOH3wePzRo0e/&#10;f838AbSCnB8+fFhdXV1UVJScnAxZxcbGZmdnK5XK2bNnA1o9/4EgVADSw4Xx0KFDkD4hIQHSg9Bo&#10;9ObNm6EOe/bsAUCE2Qoq0NDQkJuby+fzV6xYAZnU1NRAbaGxs2bN8vPzg/MdrjZItv8o+sd7amW2&#10;eXofHR0Z/vDqQKLxU4f1g3ifj4+13R8ZGhuZGBifHJwwf/W6uTFwzGCmh1t5qMWzvS0DDhZTZw0S&#10;fkW/mqDofxq0gs42v9tmvtaYDWHLq24vEbT0DVohsm54HRq/c+crQCso3BoBXTI5Pjoyfqz7EY/w&#10;yHn1qE72xcXzgy/S1d8naOMvglZIQTBV7Nix4/3337d3cHJ29bK1c3V08/dAEc0ft9l77tjp64Mm&#10;Mzni0PDIaCXPEK9Ky0wEtCosybegVXFxRUlpRVFZJbikoCQ/IystNi3OmBynic2VarOjFGlibZZE&#10;ny3V52gTik0ppYbEEkNiqTK2QKzLlMZkxmaXZZTvLqjeW1JbV99+oKOv6/i5k32nTjV3HK6qbSys&#10;2p+YU6tNKtelViXk74/Jqpaa8rjRJna4kswO98VSfDFMlkCkTzamFcXnVCYU1WRU7C/Y1VC1t7Wu&#10;oau5+ejh1hNHu86f7758tefyhwhX9V75pOcy0NXHCF2ZAevSh4BWU3QF7jh9tf3UlZYTF5uPnkfQ&#10;qv7wsbL9LYmpOq2SrJTi1TKiWv7MCjBBruAo1VK1LiVMlICnKjAkMY4qDWYpCSFaEldP4hrwbK0/&#10;UeoeGO4RGO5PlGOoagxVA8tgpo7I0QcxVeBnD6jASgxNbnlJS4GlyXA0MZYcjgGoIrBwJDaNw2MJ&#10;+LwIQWgkOFQQFSoUCYQioTDKbDqH5eXnt3bTprmLFk2fPev9D6a9O/296TOnT581/YPZ0+YunrVy&#10;/VJb+00uno5bbdbYbl7u7rRJzPBOFOEL1LRiLa1Ey0yJJvOwO21WzFu9aM6yRfNmz5o2bfo777z7&#10;5/fee2fWrBmrli92st9CDPKlkQK4TDyfTQ/GBO7YunXpgkVzZ81+6//+7z//+Acmm3Xz009HLS9b&#10;jcF/r3FUv6IArbZv3/6b3/wGlhqNBmgJMAiu9jAXAyQ5OztPmzYtPDz8008/RSoPm65fvw7I5eHh&#10;ceDAAbhCwjUKQZmzZ8+SSKT//u//njdv3t69e2G2gk1IKS9FK8gNrq5lZWXr1q0TiUTmP6V89pPJ&#10;kB6Lxf7Hf/wHkMAL71p1d3e7urouXbq0t7cXVi2VMpNDVVXVqlWr/u3f/g22Xrp0qbW1NT8/XywW&#10;z5gxA/js7bff5vF4N27cuHPnDpQImy5fvgx7IcX9o+gfDK0sgv6dGBwYO9YzwCcNum6+LWB83nN4&#10;xPL1ChNjMHTMt+ij4wAEE5PDo6M3P705OmZ+3eQHHrdYJ5tX8asJ+uefBq2gJ2FSNl9tLP4WT1+m&#10;N2iFyLrhtQguQHD2TV0ZEQFdDY0N9B4ZDWVf8dpxOwTf39n2dOCpZRDD4jtp/xZBG39BtLpy5Qpc&#10;lGEiAbTa6eyxZYeLzQ63rQ7egFbbnHyc3ALcfYLxJD6HLxApucZ4VUZ2clFpQXF5YXFlUUllSUll&#10;aVlVabnZ5UWlhdm5WfEZ8frkWHVMntpUpI0tkRvyAK2ApfTJZfGZu5Nza5Jyq/WppVG6DIE8UaTL&#10;VcRW6VNqY7MaYnP2adIqw/WZIYpEtiyWGR3DU6QkFTdmVLSllbSkFDcn5NUr4kp40bHhsrgoRQyW&#10;xMYQBIJoVUxabHpxfHZlbMGe1JLanPK60t2Ne/Z3NB042tV++viRS+d7rlydemTVe/nTnktmtJoy&#10;0NVhixG6AiPvYLWdutRy7PzBo2cP9J5u7D5Z0diRnG7Sq+lqGUmroGiVVMQaFVmrpqi1Ap1Rm5BU&#10;EBNfHiXNpnMNVK6eLjTRBCZSiB7P0gA/Edh65K8FsTRNMFMPXIUmKSCGGALspSdzDRS+kS6IhWUw&#10;SwOAReDoKObHXXoiW40h8XwDg1GBGCweT6ITyUwClU3i8Bn8sBB+GJcv5ArC+VHRUWKpRKHSRkbJ&#10;GEweLogcEIhHBwT5+WO8ffw8vX29fHx9/Pz8/NFo/0D4x8vdy23nTi8XTwoGQ8dhmIEBIUFYAZnI&#10;JQSR/Lz93XYGeHkE+aNQPl4+3p5eXu7ePp4BASgKmRDKZ4cLQ6XiKJ1KqZGr6STmDhu7xfOWzJs9&#10;98//9+c//OEPDAYDrl0vzILIqPuVCNBq69at/+///b+IiIhbt24h1UPqCWKxWP/5n//p6OgINx4w&#10;BcDp2dfXt379+v/6r/8C4oGrBKSZSg8BmJFxONxvf/vbtWvXNjQ0TE3QL0UrCADMzZo1S6fTwWyO&#10;cNWUANRWrlwJVCSXy6fQ6t69e2q1evbs2ZGRkcBYUBngP9CxY8eqq6vt7OyAxqBuAGowV0J62OTp&#10;6Qm8JZVK4XIK2UIkHI4Xrmz/KPoHQivoaGsXT4yOnzoyKiB/7b3toYQ3/OmtuyMWmEK+X8EMVZak&#10;Y2a0Grv5yRcjo+aDYz5Qf0mw7RX9aoL+gREGwxHpK2vs69Lfj1bAKoMDTz+9+VFfb0/fuaufPRqY&#10;GH/49OsPb5xo7zl24uqXDwZGn3tw9axzoKWPHz2CeyYYOtZNP7+QHgb9a6IVlIWg1bNCoflDluNh&#10;ftI4PDF45+ndZN0gavs9ivdXHQ1DTwf6ze+1jyJJ/nZBcb8sWrm7u0+fPt3VzcMXhXFy9XN089/p&#10;iQU7uAfYO6Psd/q5ugfjKfQIBc8Qr0nLTi0sKyquKCkxfz1CGbisqgy4qryqDNAqJz87KTPZlJyg&#10;jSvQJ5QpTYVSfY5Ely3WZSlMebqk0tiMXTHpVeqEYqEimSOKEciTIzWZUlORKqlSl1qtSdwdrS4O&#10;laQK5cnRxhx1Slnu7o7dzWcqGk7l7+lOKTygTa4IV6aERhv5kepAAtsTRWfyzU+t0ovic8rjC6pS&#10;i/dkl9WW7G7aU995oON035GLZ3uuXO69er3vKnDVX0Krj7ov3uy++PHhCx92nrsBPnTm+qGz1xC0&#10;ajl6rrnvbFPP6aoDh9JyEmNiBAZtiEnPjTHwTAaewcA1GNmmGLYxXpyYmpidszs2sUoQkUpmqkks&#10;NZmnI4aAzU+tYEnhxRA5BssngEYKL47IMQVSlP4kmeWldfPDqiAmYJaOwNGav7WBo2WExVNDTcEM&#10;FSo4ytMf7+TqYue43cnV3tFlm5MreLuH1050gA+BHERnUeksGofHDxWGE4iMnc7emzbbb9xkt9nG&#10;ftNmu/Ubtq9bv2XN2k2r12wAr1mzcc3qjSuXr1u2aMWieUsXzF6ydP4yAKOlC5ctX7xyyYJli2cv&#10;XDJ74bJ5y5bPX7584fJli5csW7J0KRgWS5YsXbJ46eKFSxYtWmL+oZyl82cvmjdr0cJ5yxbOXTp/&#10;zvy333oHpnkajYY8BJoaaa9tVL+inker7/+FIIJWTk5OZ86cgZp/+eWXeDwepvbt27dfunTJmuhZ&#10;u+BiBedvQUHB/PnzAYkwGMyHH36IJHgpWjU2Ns6dO/d//ud/ioqKkAsdRCJZgc6dO7dq1aoXPhCs&#10;qakBrnrrrbcSEhLgQgFZgYC3QBCAC+ZDi6auXYBcq1evBrQKCAj4Be9Ufyr9aLSyrlk+wX3+e61g&#10;IkcSILImsuinQCvIEHKF+k0OPp082nWXE/TQdUO/LOrSrU9Hzd+7YCEqc6IpWwSVhJke+S0Oa04v&#10;1Xf2/EH/oJBCEUGHwLh5PnIqbEn7cj2fAAk8H/PDQlKCptDKuv7K+cBmxKOjw7c//7j70MGKojyZ&#10;LCmvoP2bD09WlRRU7D/a1NBbkb/r4sXrZmA1p56wfEJo8cTEk8ePPvvss7/6bSg/uaBp0F5AKzjW&#10;1qifX1P9Ce0FuoLzB1l9nYJCX/rUCmT5gw+zv/h8INH4ieeWQYr/w47mB4NPhyw/mmmtPMgyNL5d&#10;/QFNpYQlnNHIrTAiJMHPLaSgGzdueHl5zZgxw88PTaVzyPRQjsD8qym0ECmJKSLSI2kcCYMto4dE&#10;hClCdYn61Jz0/LKSwoqykl0V4NLdlaW7KksqywvLSvKK8ovLCrPz87Ux8eHyRLE2S24sACtjipQx&#10;hapY81IRW6RLrlDEFQsUqayo2FBFapQ+J1KXDY42FoSps/jKdLBQkyGPL47N2ZtZ2lJed2xvy4XK&#10;+pOpBQe0CeVRqnRKiMwfz3VDkVx86XR+tDEpNrMwKbc0obAivWRPbmXjrrr2htbjR7ovnu29cqnv&#10;2rW+qx8CVPVd+QS4qvfy5z2XgK4+QQwxfZc/O3b5Vt+lz3sufNJ97ibiw+c+ajt15eCxiwf6zpvd&#10;e35vS29GQZYxQWyKF8clSmMTJKYEqSlRnpgan5aRXlReXdvQWbWnS6MvZYTEkdgaCleHZSnQVGkA&#10;XR7E1uA5WqArPFsbRFfiGVoqN4YRGhdEU6OCxViKMoimCiTJIUBka2k8E0sYz41MDBWn8KOTGXxD&#10;ECnaC4VxdN6+deva7dvWOzrYuLpt9/C08/R08PNzwwWhaTRKSEgIhxNCJlE9vfzXrLWZv2D5goUr&#10;Fi9ZvXzFevCyFeuWLlu7eOnqxUtWLVqyauHilfPmL50ze8HsWQvnzF4EgTlzFsyeu3DWnAWzIDxr&#10;/rxZC8yRiOfMA88Cz503e978OfPmz507H2Jmz5o7a+Y8xLNnzZ8ze/5cQKu33wW0olKpCFoh4xkR&#10;Mup+JfqxaEUgEICQ3n77bZPJBDRjTffd8x1uUX7729/icLibN28iMS9Fq6amJoAwQKvy8vKpfad0&#10;/vz5l6LVzJkz//SnP8XGxiJPXqYIA8KwhFVIDLMkEjOFVshTq6nEIHN2/2h6HWgFs91XX30FnQj9&#10;+7wg5gcEGSLJ4Apu+edx/8CDR0+eHD0ywMPf8dz6uVzYf+7cwOOnI0NPBgfgZnxgoH9w8CkEzWsD&#10;sDsIDtu1a9dg5rOsmbOBJVTkBQ88fVnsy/y8rDm+TFBnYHNotaVcczJklyd/Tc+ngb2soe8JyW0q&#10;c0RTq5Dg9u3bwBlT8Uj6v6onA/2PBweeDPX3Q5/23+9/+OWnN843t3eevvLJ5ydbc1IMRc2tTc2t&#10;+anph7p67z6GOXrkaf/ToaePhvsfD/c/GR3sv3fn6+vXryOTvfXAWSoAS2sZ35Ol1i/WENnRuvJM&#10;SEqkB74vGK+ff/45HHEIQ2Ik8q/qFVNayn8x5VQMHGi4eYBhhkR+P+X39YrJQD+cEvkEFo41pJnq&#10;RmQTEgY9enrvytUHesVDjx036agnHQ13nt4fh+ODdDIi2Nca+kFZjoD1aMLlD/lUApH1bP+ZhRQE&#10;d9je3t7m19h9fIOJJA9ftIu3vzsKB3b1xXiig7EkDoOn5EZIhcowVbw+KScjp6w4v6K0qKq8ZFdl&#10;2Z5d4NLdVcUVZXlFeQXFeZm5eVpTQpQqSWbMjkmviknbpYkvlepzgbESsvZmFDelFjboUytFuhzg&#10;KqEqHdAKKEqTUqFIKImOyY8y5YpMebCUxObHZFdXNRzb1XSiov5oTmVbSkG9MaWCJ4pF4/moYI4v&#10;junmx2CY0SomoyAR0KqgPK20Or+2Y3/L8c7DF0/2Xbl49Orl3qvXeq/c6Ln8ce930ar3innZdf7D&#10;rnMfHjn3MXDV8atfnLrx9dmPvzl38+6xq1+0nrzc1HeuoftMY8/Zpt5zta19eZUV6QWpGQVpuaVZ&#10;JbsLi3cXFVYVF+/aVV3fVFS13xCfLxQlsEMNZLaawFYQuSosS4amRaPpEhxbgeeqKXx9MEuJJooC&#10;yWIcXUHh6klsbQBJEkASYyjSQLIUS5UFMxRUnp4hMLHDY3mihFAxoJU+IChsu4PTipVzF8x9b/GC&#10;6RvXLXGw3+juvsPT09HP1w2LQ1OplBAOj83ikog0ewe3JcvWzJ23ZO68pfPmLwPAWrBw+fyFyyEM&#10;kXPmLZk9d/HsOeCFM2fPRzxj1jzEUzHfjzRT13N+Pg0Snj13wbx5C9577/3f//73ZDIZxtXY6Niz&#10;V9jNQkbdr0TIly8AWoWHhz+PVkg9mUwmglZnz56FuRwuvwArgGIAK/b29r29vUPP3gRHmgarSqXy&#10;3XfftbGxAXKC9MhWQKu1a9fCzA6IM4VWx48fd3FxgfyXL19+9OjR4eFhJB7ygbJOnTq1YsWKF9Cq&#10;u7vbwcHhd7/7HfQtVBvwC64bCGTAVkBYyAeQrqCgAIqGyOfRaoq3/nH186IVBCBTQCuYeJBu/ZsF&#10;WY2OD3504WE486q77Yha9Pj6xUHzFyKOwd36wPjEMByq0ecMgr1g9MA0bw6OTSI2/6Xg92x+LfvV&#10;/IqCtsNw+dvGB3SsNfTjhZQObUeeWiFdB7L0x1/X6PjYsNmjoxMjg4OPrl8+3VBTub++7lDPkZvn&#10;Lu4p37274VDTgYN7ykquXvtoYGRiZHwSunpydMjssWHoX5jqEb6Bgw6CPJEKIBUDIWfRjxJ0CPIO&#10;IyJrU58TREIaaC9wBpRojf35BeVC06BFUC6gDIStG16LoDjoYagDXP5gnP9QwyfgQjb5yaeDiab7&#10;bpsHqdhjl0+PDg6N/aVj9FdlztJyKOH+AYkBIUX93EIKginQy8tr9uzZwrDwnPzC5PRSU0KRypCj&#10;A7JJLtXF5Sv12VJ1RrTKGKUVAVrFZaQAWuWVIw+uKsuqd1Xs3VNes7u0qiqnID8jJz0pPVNjSlTG&#10;5maWNuZWtsRnVmsTSgGw8ivba1vONHdfq++8mL/nkCapPFyTGSJJZIsTBKq0KENOhC4jTJcWYUiX&#10;JeYbsiticipydzf1XLh54trnPRdutJ64UNN2JK1kV4TSROaKWGFKfrSeL4qTG1ISM1OzilLyy5Ir&#10;avL3texpPtreebbvyMWTPZcv9F651HPlSs/l692XPjK/vW5+UvUZglZ9Vz4DeNrT1lvR1FXV1L2n&#10;uRdc23aivvP0vo6TxXVthswSkSkt2piqTS2IyS43ZpQb0yqADlPy6pNy9iVk1cZn1ugTSsTq9Ah5&#10;olBkChFqGFwlhS0LJEV4YbmeQVxvQqgPKdQLTOB74fleQVw/fCiaFOFv/sqrMDQ5IpAqQhMjwAHE&#10;SAxFhKFEY0jROKoMz1DgGWpwMF2FJcl80aE77HeuXDV//px3F859D9DK0WGTp4edl5eTn58bBoui&#10;UMgcDhdBqx12zosWr5o1ZxEgFCytnr1w5qwXbMWjKUKagqQfiERsBSxLYPacBXPmLpw3f/H8BYsX&#10;Llg8ffoH//Ef/7Fz504AiOFh8zcLTAkZdb+skJrAGXrmzBnAIJhwBQIB8q76VAI4GalU6h/+8Aeg&#10;qBMnTsBJDZGwhPuubdu2QesAjA4ePAi3f8hekP7QoUPbt2/ncDiXL19Grh7ILpcuXVq/fj2CVnDP&#10;hqSH+M7OTmdnZ+AkUFhYWENDw5dffgkzO/JuOyARCEpJT0/fs2cPzAJQYaArDw+PP/7xj5AbaOPG&#10;jTExMRkWicViW1vblJQUQDEoAhIfOXIEQSuRSISUixT9D6rX94HgFDL/OJnzAqgxf/r0ZGA8PmrY&#10;f8cnYcxvzp82v6X+LIn1YywzIz2zOcYM5iM3b35q/nPaKYp6dSGZvuBXExQNgxgmHuv66xXMl3Dw&#10;pu4eXl3QPqT3xsbHHj68d/Xy+RPHe04eO/fRta+GRwYePrx/7eq1i+euff3lY5jTrenNxwfhVvMf&#10;LD96+BBuehCmRITk/IL+UvzfIxiB0Gpou3X9dQnaAu0FvkEuT69ZcNJCq+HkenmXQpz5IMHIHx+b&#10;GDzUMuxnN+iy5eSxjtHB4dHR8VHzGfHjDwVSFhT61VdfQRgRsunnFlIQjDE/Pz/zt7G7ufv4Bdg7&#10;e5q/2srRc4eLr4sPNgDPpLAjeBE6QbQyXBWljNMkZidnlxTllJXkl+0q2bW3dE9d2Z66ipr95Xtq&#10;C8oqcoqK0nKK4tPzY7OrUsoaUiubM3e1ZVS1ppYeKKzrru++0thzvbH7+t628xllLbK4EnFskS67&#10;Jrn8YEZVW1JxU3xBfWrZgeL6rr2Hju1pO1J1oONg34nDZy/0XLx0+MKFpr6+9PKKKIMpXG2K1qWK&#10;NGmRqnRNfE5qXl5+eU5lbcH+g3tau5s7z/QduXDyyMXT3ZfOdl86f+Tyxe7Ll7svX+s2f6+VBbAs&#10;jNV98Wbz0QvF+9ozK+sL97aVNx4pb+rZ23m6rLFbm1pCj9AGMCIC6BEYekQgLdyfLPAjhAZSI7G0&#10;KN8ggXsAxyMwxCeIjyaGYcgRQVRREGwih2MpYUHUCCxZiAoK8cawvbEsTwzNI5DiEUB18SVtd8E6&#10;+1BQwQIvDM/Nn+3uz/ZEc/wwvICgUDSOHxgUisWHBZOisNRoFD3an6LwJysxZCWWLEXjBO6unpvX&#10;LVk0973F86etX7/EyWmzj6+Tr5+LH8o9INCPSMQzmWwOh0/AU2y22M2dt3TGzPkfzJg3bfocxO9P&#10;m40Epn8w94MZsGn+BzOt5PTDfhGnLJ4zb5GZpRYufd4LFy1bsnjpjA9m/Pa3v3V0dDxm/iP/b+/i&#10;QMio+2U1MDDQ0dEhkUiQv7ZbuHDhmjVrgoODk5OT4R7jypUrCQkJKBRq+fLlsGnx4sXAiJC4q6sL&#10;uY+F+1KAJx6Pt3Xr1qCgoKioKJlMBvsCAAFFwTyOtBQSt7e3A07t2LFjyZIlixYtWrZsGZSSlJR0&#10;/fp1BA6gJsBtwFJOTk4rLAoNDd27d29bWxsgVEBAQEFBwe7du4HnkJth2AvuOfv6+oqLi+3s7KB6&#10;CxYsgCUAIrAFUAEkgArU1NQolUqAQigXtq5atQopF9ANycTaEf9Q+pWjFeRjflgEM/03X44lx970&#10;2jDCCrzT1f7V8LD5oJgLshRlTvd9j5vR6pNPPvtF0AqGFEy3L3TF6xEcGuQTIuv636gX2vx82Cpz&#10;1DMhoUePHt28efOvotXPIRiB0OrXj1YgwGho8i9yCYCT67uvsX9Xzw4anETjkyPXLo9KBV96bP48&#10;kjh+42r/6AicEs/SWJK9opCyfim0AsEYg7lk2rRp7h5eeCItiMjCU7g4Co9AFzJ40WyhjBOmoIdI&#10;mQKRQBapiFHGZcZlFZfklpVX1TX2nj538tKVruMn23uOtnf31re0V+zdF5uWK5BoIzSJ2tRCTXqh&#10;PClTHJciSUjSZ+YU7ttf3dq5u7mzaHdzWmFdQnZ1VkVzdcfp2sNni+q7MnfXlx841Hzi7IVbX9zu&#10;f3p3eOjr/qe3Hz747N7dj+98/dE3X1/76vaZj24cvXSl79L1I2euN3efr2nu29vcXdfcse9gfUNL&#10;TUtnU/fJ7iPnTx65cPrIhbNHLpzvvnjh8KULRy5d6L58qfuy+fHVsy8O/bj70sctJy6U1rdnVO7P&#10;qj6QXlGfXrovK68mJbXcoMmMlsRzo43sSB0zXMMIU7Mj9SEiPTtSyxIq6Xw5U6AIidRRuBIiSwRL&#10;KpgHlsKSzpXQQ8RkZhSBFhZEEmCJHAyRjiFRAghkFI4I9sMSfQIJPoF4NI4UGEwKCiYRiGQqlc5h&#10;c0P5wtCwqJAwEZkrBD4LwPOIVB4rhCsQskJYRD93+/Ur5i9dMH3tukVOzlv8/F38Az0DsD64IDSZ&#10;QmSxOIBWAQFB6zZsnTVn0fQZ855Hq/emzUY87YO5QFcWA2bN/mF/MGMOeIquphhr9tyFc7+LVvMW&#10;LFmwEGbzZR9MN6MVzP0AAUODvzq0AiE1ef4Kg1RvShDzwvUHIuHigEzqsIQwkgzZhEROxYCQSNAL&#10;8ci+IOu6RUgkkhKRdcOzqiKBF+IhPbILEpgSsvV5Te0ytfyH06/+qRX0rPkxzOSHF8Z9HY+6rH6S&#10;Zux/9OSe5c+gLBOD+eHVqGXm+C5XQbkTE0Mjo/9qaAUl/kRo9aMFRf+CaAVQde/evTdo9R1ZB+3Y&#10;xCScA5ODo+OnLnwRQX3kuuqpIuT21ZOjoyPPHvn+eP0iaAWCsuC22N/f//3333dwdPb2DXB2Rzl7&#10;Bjq4B7j6BuPpAlaohMKOxJEFwQxuSLRAZpIbUw3G5BSlKVYTH5dRVLi7fn9BZUV2SWnJnr3pBSVK&#10;U7xSHyeS69Q6U1FJ6cGWA51dBw91NnR27mtprd6/v/TQof2HOhvLK4qzs7OTU9PjU1JTC/NzK8vK&#10;99ecun769uPbT8YfD030D00MjE6MjMExMdv89sGo+Xcjxiw/HWH+9QjwyOTk8PjE08Hh+w+ffnP/&#10;mzv3b399//ZXD7669fj+rccPbj15+MXTx7eePL72zdcXv/zi+t1vrt+9f+Wru2c/vdN28urBY1fr&#10;Os/UtJ+oaDhcXNOaXVojVscT6aEMIk9ADZcyJdFCpcSQkFJQnlVWnVm6J6WwIjarUG5KilTqxdoY&#10;qT5ObkrQJ2UYkjNNadkxaTkQ1iSkqmKT5YZ4icYUrTBESnXh0ZrQSAkvIiJSGq3QylR6kUIbptQI&#10;FOpQuYovlbGjo+miCHKUEB/OwwpCAvgs/6gQjEKIN0koxiiWkOTPwrkz8c5cmhMZ4+y8bcOy+dPn&#10;znhrzdqFO523+Ae4+WM8CRRstDgiISHOZIoN5Yf5+KCXr1g/Y+Z8gKfnierd92a9+/6s9963roLf&#10;B0+f9cOeZvkuLKCrGTPnfseWp1kAWEBUwFhg5APBRYuWfPDBjN/97ne/ZrT6p9Qr9vA/6FH4VaMV&#10;5AN1Gp0Y/eruwxjpI5d1t5mYa0c7B4dHBoEfAMqfFQSzhpmaXvAbtLJGvS5B0W+eWr1mvRpa9U9M&#10;9sPwB8IaGp28fHKCHnjUe83jBEn/V1/Cjkg6ZOr/EfoF0erTTz9Fo9Hmrwx13OntF+jugw2mcDlC&#10;OTdcESbWCaO1dG60Ga3oIRyRQB6jkJvkTIEwiMqkc0WQhhMmx1F4GBInSmEQK00BQVTvQCKBxuPx&#10;wgxafVVxYUtjbe3ukiSDQh4eIhGw5OFciYAj5LHYLCqdQeTwmeGyMJFSbEqKqW7cdfnjC4+G7o+M&#10;j1hef4arDnDVhOXb9UZGv/XYqPmaNTIyOWQ2BMYnhidGhiaGBieG+8eG7/T3f/bo4Y27X1278/Wn&#10;jx7devrk+p2v+65c7jh78sTNax/e++LcZ9daT3WlV+ZyFUKPYH8bF4fN9g7rtmxfuX7r6g3bNm/f&#10;uW2nh4Onn4MnysbRbY2t/aotO5au3zJvxbrZS1bOXrJiwYo1S9duXLVp6+rNthu2O6yBHTdugZjF&#10;q9eDF65Yu2DZ6kUr1q5Yt2mdzfbVmzbPXrRgg816Ei1YoQ43xoh1+nCNVqhWhyrkIXIxKzqMHELz&#10;xaPtUO4b/T02UQMcTOHo5qyQXXFCDRPFRDkFONq4blrlvHGl+9Z1zlvWbF2zaMumpc47N/v6OgUE&#10;ugcCXeED2Uw6g8YkEyhe7r4rlq+ZOWPu9GmzwNPen4n4nfc+QPzu+zNe3e+9P+P9aTMBsBDGev5p&#10;ljkAyPWMsSwfES5auHDh9OnTfve7f7ez397X1/MGrd7oJ9GPRqspvfR7razbvjsi/w60Gh+bGH36&#10;dLym+nM/+2+8N082N344NGj+HBDqilTXmvRlggRQKPItcNao1yWo2C/4gSDy/OYNWr02/XrRyqp+&#10;iyEF3GQMDfWPCkLKXJf3yzijH388MgxzPqAV1P2Vq4+U9YugFVLW559/jsFg3nvvvUAMTqbUiuWG&#10;SKkeoEog0vIiVKxQCZUTBWiFo7LZUaGAViKtCEMGfgpG41kYYgiWzPUPZgYS2aEipTBa7etP3OkZ&#10;7OiB8/PHRwkjq/JzaitLMpJiowRsJiWISQ2ikbAcJkXA43BYDDIRTyTiqQxqCJcpDONJZZEJScaq&#10;3UWdnU0nT3SdPtN3/GRP9/GurmOdHb0d7T0dbd3tbd2HWg53NLS3VTc2VNTurdq3f29zc2Pnodq2&#10;tuK9tbm7d6eXVxhzCpVJ+fL4YlN6TVZZW13buZ7zt5p7LySXVscWlqeVVCfkl2ZUFNS17+s917u3&#10;uYkbGb3V0W2Lg8vKTVsBkgCY1thsW7tl+7qt9uu2Oqy3ddi0Y6c7Cmfn6jl74bLpcxbOXbxs4YqV&#10;S1atXbRyNQTmL105Y97iGfMWzV64FBLMWbBk9vxFM+bOmz579vTZM6fP/uD9me+vWb+CwgjWGqJj&#10;46WmmCi9IVynDzNohCaNUCdmcUk+Aa6bfR3WYtxsQkk+ewpE978ou325cU+2Ui8kRZEDaF5uNC/n&#10;KBJGzafz8Sg/l61eOzdhfO2DMe4YtKu3h6PrTnuUlw8eE+zq6LJi6crZM2bPmDYDPP39D6ZNM/u9&#10;d6e9+960d96b9u770781rP6w35/+3vvT35/+AeJp02dMnzETMaxO/2DGBzNmzpg1Z8bM2R/Av7Nn&#10;LVw4f/r09373u9/Y2dv2He0eAtY1MzIg8l+ZX97ojX5Av160smQzPjo+8s3Xw/H6m86bv8C6TDy4&#10;PwQ3e1MVtSb9C3qDVtb11yVo7Bu0es16NbQasRiqB8vBsZHRrkNXSM7D/naf5qXf+uZrOKcG4WbF&#10;mvYVhJT1i6AVotu3bwcFBb377rsurh5URkgwmYMjsnFkHp4WSmQIScwwAl3oh2V5BuBpArYFraKw&#10;FJo7CuPuh3fzDXbxxrn6BAUS2AxeNAbPdnUP2OGGs/cIcvMIpASTM43a8tx0lTQCF+gdjPNDoz2J&#10;xECFIiouTqfVyHhcBoGACSIEEMk4OoPEYVHCQtliUahKERVjUsUn6HVGdbRcJ1YZJdoYmT5OqosV&#10;q03RaqNIY5ToY6SGWIUpQR6TII9NUCYkg9Up6br0rLjcwtTiipyKmszCSnDJrn0tXT1tR45kFOZp&#10;Yo0KfaJQpIySayQqjVyrUxkAJaXAjVQOm8igYYj4QAKYiA7C+wRgvfyxniisT0CQNxrniQrc7uiy&#10;aduOzTt2bHVw2GJvb+vgsN3JycHFbesOxw02tuttbDfYbNu4xXazre2WHVu32tna2m/dYmezzcHW&#10;1cOBxghSqcKM+iiTLjxGFxFvikoyiIxynjqcGoL3wrrZ+Nit9rRdwfB32p0b+eibPaN3jnfVpGeq&#10;BOoQcgjKB2NvE2i/CbPTJtDZxs/Vxt9rGzbAiUTyCA3FK1VhUkl4KC+URQ/xdPVdtXLFgnlz5s2Z&#10;NW/2zLngWTMgMMdiWJ0za8acWR+AzZvmzJw3d9bznj939vx5ViOrkNWC+XMWLpi7eNH8JYsWgOfO&#10;nWv+ytDFC5cuMXvZ0kXLly1evgyW4IWzZk37LaCVw9a+o4eHhuBUeoNWb/T36tf91GpycmB4uPfw&#10;IAv7yNvuelbcWH//4/GJfvNfO32vlO/rDVpZ11+XoLFv0Oo169XQCgRboXrQOcOWDwef1BYOBLt+&#10;HrTz6cH9QwNDw+PWnzB6JSFl/YJo9eWXXwJavfPOO/b2TgFY/E53Pztn7x3OvvauqJ2ega6+wR4o&#10;orsfyRtLZIaHymPUihglmRPi4utv5+pr5wL2c/IIDKLwmKESDIHthyY6exOdPAkOTt4oL58YeVTL&#10;/l1tB/aUFKbmZsdlZ8fl5iXlF6SkZcTHJxoSko1ao1wQEUJjkSlMEo1OZjCpbA4jMipMqVYoNEqJ&#10;WqE2GZUxMcrYOG1SkjE1VZuYJDEYpEaDOj5eGRsrMxp1SclJOfm55VVle/eV1+7Pq6gypSem5qWX&#10;V5cWFxdmZ6SlxBm08qhwPpnPwirFrIQ4YQjbn0rDCSNCZWqVMU4Xk6A1xugMZmvVOgUsk9MS4pNM&#10;UeIwDo/BDWVBIDQ8hMog4cmEwKAgdBCgJGHKWAIpiEgJIlJxBDImmBhEIhNpNBqbSWXR2PwQrpDH&#10;CGHSmCQ6Ay/gUiQRbINMkKCLzkxQZ8croziEIB8HrPt2oo8D2c8pyH0b0csuRhZ45KDoUnfpvnx9&#10;nIgRTcex/H0xrjvQbtsCve2wKCccxi0Y70mk+IpVtLqDeZ9/c+3rh19evvFxUfHe4GDODrtN27et&#10;2bFtjd22Nfbb1zpss9h2rePWNc/b4QXbrnG0Xeu0bZ3TdrMhbL91tZ3NKjublWAI79y+ztV+o8Wb&#10;3Bw2uTpsdnPcbA7Yb3Sx37jTbqPjjg3bbdcB1/3nf/7WzsG25+iRgaH+N2j1Rn+/fsVPreAWe3jy&#10;xJGHDMxN1/X9MtHRB49HJiafTkwMTIxZv9XNmvQv6A1aWddfl6Cxb9DqNeuV0QoRpIH+gXpO3Dj3&#10;ICTomsuqsZzUgTvmh8EQ/6oHCynr9aOVtaSJCSgXj8e/++67Do5ORAodhcE7e6Ic3P0c3H2dPP0d&#10;PdCO7mCMJxofxGBFKOSm1CSpTueNwW62c97u7OnogXLxAbRiEWghbl4Bjs4+W+ycN9rab7Xd5unh&#10;ppSFNe0vv3Kp98rFIzeu9Z09d+jw4campt3FpXmp6ckxcXGh4UI8jYwhEtDBQc6eno5u7o5uHu6+&#10;KD9sEJZEIdDYRCYPR+UEkFk4WgiRY36b3p9AD6LzGIJopjAaR+dyImRRaoM6NjmrqHxXXf3ehqbq&#10;/furautq6hvrG5sOtrXu2luXkJqm0htjk5Iy8nIq91alZqfJlDKJUpaRm1nbUNdyqKX9cGdz28H6&#10;prr6pn3gPXt3FxTnp2Um5RVmHWxv/OjTqyfPHqvcXVZQkp9dkJNdmJ9dWJhTXATOLSrKgTA4vyAr&#10;Nz8rJy8zOzcjKyclIzMpPaN8V1VLR/u+xoaikuKcvJyU5ITkxLjkxPiMtOTigvw9e6oqK0pSkuI0&#10;OqXGoDTEak3AebG65NT40vLCmprdZaXF2ZkZGelpWRkZBbnZpYV5leXF1bsr9u2rhqo2NO+rb9y3&#10;v3F/Td2uotKitIxMhUyDRQd5uW31ctnkbbGX8yaPnRvAXk4bPB3X/1VDMiSlh8M6d/s1z9vTcR1s&#10;8t650cd5k6/LZliCvXc+C0BZrpvdXDavX7v4v/7z9zvsdnT39fYPDlr+BGHM8pv0r2NUv9E/pX6N&#10;aIXsPj450f9kvL7yttvmMxj70RO9j8Yn7wMuTYzCHYX5K5ReKOX7eoNW1vXXJWjsG7R6zfqRaPWt&#10;7n3dn2H60ttmnEu52dv7jfnbTCZe9btqkbJeP1ohgn6G3tZoNNOnT587b763nz8jhI8j07wCcN6Y&#10;YP9gMo7CITGF6GCmL44WSGHT+WHRam1ceoYuIYkXJfHFEXa4ejq4+3iisb6YIBdP7+0ODlt3bHX3&#10;cmVxSEpVpNEoSUpWp6apk5JlcfEinTFMrReqdGE6g16tNXF4Yf4Ygpc/1s0nwMUbvdMTHODqi/XD&#10;UbAkNhSNp/No3AgyW0ig84lMQSCR6R1A9MKQfIOoASQWABYrTCLVxwNaMUKjohRaY3J6XFoWLBXG&#10;WLk+Ji4lvWTXntrG5j37Gir31u0/ePBgZ2d9a3PZnqrCiuLiqrI9gCXN9fsPNu4/eKC6vq6iehds&#10;qqqrrti7p7CytPbA/vPXLp65dLax7UDdgf3V++t276utrq+vaWgA721srG1s3NfUtP/AAXDjgYNN&#10;zWYfONhy4GBbc9uhppb2+ubWhubWxoNtB1o7mts6WtraW1rbWtraWtva2zoOdXR2dXQC0rXWN0Mm&#10;jQfaWoDD2jra2zsPdXR1HjlypLe3F5aHLeo+cgTc1dXZ0dHe0dHR1dXV3X3k8JEj9Q312dnZiYmJ&#10;arWGTiGhvNzRnvaBntswnrYYz63gQLDHlgCPLWg3m1d0gLsN7AJGcsB6bZsyzttsSxjyn/LWQC/b&#10;QO9taO/t2zaveOt//rjdzr6zu+/J0Bu0eqOfQL9StAKNTYzf/HBEF/GNy4ZLAsLj61cGxiefWp/U&#10;vkGrH9QbtHrN+kdEq4nJoa7WEaxzv7vt+ZqyrwYtf+Br3fbXhKT8pdAKERxumKopVNqc+Qs+mDNv&#10;4zY7AKYN2x3AO5y9XX1xPoEU/2AGhsohc/jciKhotUYTl5CSW5hbVpWSU6CLT9bGJZoSE+NTkhNS&#10;U+KS4uMS4lKS01JS0mPiEnUxMTKdSpsYk5iTVr6vuqGjrWrfPmNSKjdcHBhM80ThXP0wQFROHmhH&#10;LwzYyRvrg6NhKDwslYej8nG0UCyFh6FwgxnCYLoAIgPJHDSR6YOjbHPxcfIODBWrIpQ6NIHGEkRJ&#10;dSYGPwxHYeCoTDydTWaFyLT6gvLK2sYDZjfBsnFvU31N476axrq9TfueeT9E1jbV1x1o2NfcBAYI&#10;q29paWhtbWhta2htr29p23+wdX9z677mln3NzVPe39zc0HwQcVMzEFXLwda21vaO1vZDB9u7ELd0&#10;dLUeOtze1d1xuKfz8JEXDIjUfrizresQLDuOdB0CjgKA6u3pOdoHXNXX19cNAGWhK1jCMQKoAj4E&#10;tba2trebGQsmm/z8/JSUFIPBEMJkU/B4MtaFFOhADnAgBTgQ0fYE1A7EeL/tr2TUdnN6/x2wLwlt&#10;D/lAYCpstSX/KUNBwajtRIwTCevq6rD5vbf+d9sO+0NHevqHhix/Sg4n8xu0eqO/XT8ZWsGVzrrB&#10;IutOFv3NaHW0e8h/x5CX7ae7iz4eHULGu1lv0OqH9S+LVtDqN2j1ioL0l06PRzMeuG+/pJHe+ejG&#10;k3G4UX81IWX9smgFJULbBwaHjp88w+EL358x+3/ffnfVxs32Lm5O7j4unmgcgUljh/EiJNFKbbRc&#10;zQ2LDBFGhEXL4lIzk3MKVDEJKlOcPi5BGxNnik/IyCkpLq/bs6e9qLghLqFYZ8yNTSxOSKuITSlV&#10;xeQqjZkCkYHMEhEZYUR6aGAwwyeQ5B1A9PAnuPrhd/rgnLywvkF0Ol/Mj9awhDKBRKeJz0wv2KWJ&#10;y4xUxoSKtZwIOTtcxhBE+xOYWCo3QqEH4xlcoVipT0jnR8nQeBqWDGgVQmJyJCptXmnZ3oamuqbm&#10;vY1Nexsaahr3I7bgVAMYAt+i1YFGC10dqDtwoK4J9oLlgX0HDoL3N7fsb4almagQ11vccMDiJrMb&#10;mw82t7QebOs42N4JBqhq6zwCXGVBq+5DZpw6fAhxl9nIg6uOrs5Dh7tgUxdwVE93d29vt5msgLBg&#10;xYxWAFWdnZ3AUi0tLcBVMME0NjZCAFbr6upgaomIiKBSqWQ8gU4iscn+IRQUj4IKIflxCL4cgg+Y&#10;TfBh4b3/ss0JQoi+XLIfj+IfSg0Q0AKFdEwYExvOxIYxMGAIhLNw4DAwGydkfccCiAkJFoYQ/b2d&#10;P3jv7e07dkDrBoaGLF/1BhPMG7R6o79dPxqtrGuTP/n3WsEuFlt3nRgaGGnc+9Bj61iAy63W/R9O&#10;mt+ynRidMP/O3ZvX2H9Yb55avWb9Y6EVpIOKjk8ODQ+N1FRc83b8BOc1eqz7/vgr9xxS1i+LVlOC&#10;goeGhy9dvhIpip4zZ+7b77xr77CTQKRyOAJ+aER4uDhKJJfKNBptjFYfJ1cbJAqtIEocIowUiiQR&#10;MgUnLILM4bIEkWESpVAk50dKueFSliCaF6GIlJnCxHpepJoboWLwJAS6EEfmYcmcQAITjWf4B9H9&#10;cDRfDBWWaAKTEhIplOqEEh2DLw6JUIREyDnhciIrLJAU4oOjeWHIqGAG2M0fD4kl2rhodWwgie2H&#10;pRCZoWDvQJKnP97DF+vu44fCYNl8vlSlUhsMCo0GAmK5QqbWqHQG87vrJsQmrcmgNek1Rq3FOo0R&#10;wq9qndGoMxg1OgNYrdXrjSZjTKwpFhwXExcfG58Ql5CQkJSUkJScmJyUMGWISUz81klmJ4ITE5Of&#10;U1JSUlxcXExMjNFoNBgMer0eZgq1Wg0BiIyPj4cwnU739vZ2cnJydnRwdrB3t7f1tN/iabcZsceO&#10;TYjdtm1A7Gq73sV2HWLXbeshxn37RvBUSvcdG63Jtj5LZrveFdl9+0ZXMCSw2+QKtn9mu80udjZO&#10;O2zWr15uRqutNl2H2oeGBqxfgWiZDq2D7I3e6Efq14dWz/TZladRrIsOG/pVUcPffDVong3GJkcm&#10;B0cnht6g1Q/rDVq9ZiFoBWeEdf016m9AK/N3h05OjEyODgyO7av5/9s7D8Aoiv2PY0F9T58oivSE&#10;IsXynkovIRB6rwryV+lFRUTFgg0FlaIiXUKvIfRiaKEGpIQaakJ6b5dc71vu/t/Z2RyXS7u0M4T5&#10;+HOZnZ2dXr5bshcxYlDCW/34w3vVVp0coEhoWhVEWgGkjjGOqkDfw3L+3/++WqsmJFat2tTq1K5T&#10;p3btenWI1a9To14tWE2vurDa3rB6Nb3r1KxXuzZ2verV8a5fx9urjneDut4N63o3rtfgxbow78a1&#10;GzSt49WoNqx+QxeDfx2vxnW8GyMYTNptVLOu9/O16r9Qx+uF2l7P1axXo3a9mvW8yW4dL5zi3bip&#10;V6MmCOY4pXb9BrXqedeq612rfr2adZGfOjQztevXr1Wvfs169WrVJyfKwSQfhEG2a6IshdrztV94&#10;rlZNRFu3gbfD6jdoUM+7QT0v+ZtPXg0akU89NWzo1RBuh3nL5u1keaifG/g0aNDAWwqJ3XoScMCn&#10;YcOGjXKgR8n5XtjWb+hVt1H9uo1hXsRehHnXa9KgvmRexBp6NaXWiFizxt4vvdgwr8Ef1hzWCNZA&#10;2no3I+aF7WsvNX2tubM1e+3l5q+90rzF/17p6ttxxuefZmWkijyH63cYk1aM0lBhpBXOECTDxG8T&#10;BNF894rug/+L6NXeuOQ3q1XUwxOHeLuGtxmYtCocJq08zP1418pmFzlBSE03zJttGuCn/Xbq7YxY&#10;EoU7sdC0Ko60cgatoFYrb926ce3albAw2GVqV69fvnztYujl85fCQm9E3LgTfSc8+k5E1O2IqDvh&#10;Ubfv3r19N9Jh4XcjI+7evRsZGQWLioomFg1ibty4iW0ekwJERSMsPSWvxcXFp6amuWMpqakpac6W&#10;lpKWnmMZklE3/KUA6SmFW3JaSnIqHGmpGelpGRlpGemp6cTS0uXYklNzR5hjufJVIlIkkiXgSE9P&#10;x0JQABnOplBkSkbAOgSyJcsiu26YHCxLmZ3tMFV2tkalhmmVToZdtVKjVhr1Oogq8v76PWPSilFy&#10;Ks5dK2lShxF1xfG8NvBP64ju2e8NTTscZLeIdsFmsdkNPC4n2GvsRcGklYe5H9+1wpAS7GbBrl23&#10;zNK/g3r8kPDk2+SHoNyJhaZVMaWVU05Qmlwm/dLoPcv5An2+lvPTip63/HDJXOkt33QKP1quOJIu&#10;JyuiRKTPwNApsLrkWgXlAAxGMamA0oq3i1a1KvWTcZq+HTN/nhmtVZNvSEs/MEt+7JT+0imTVoXA&#10;pJWHuR+lFbDZedFuPLrPOnFY9tu94vZsxEAjf4ArHy4YmlbFlFb3PajIvMbwIHKHlpC9GIxiUkGk&#10;FdYkrIhWTNd20WS3WXUa5dTR5l7tM+b9EmY0kwOytCI/fMruWhVBGUkr5Jyau6CwTFp5mJJLK/Lk&#10;3SbaBUWadd7MmP5tlBOGGhVqJUaYHKBgaFpMWpULqMi8xvAgcoeWkL0YjGJScmlltVohrapUqVIW&#10;0grhRZvdarNBWllEQcjOMn34rtCzreK32detJvkD0sgdfQhO1BWTVgVTSmlFqtpuE0XOZNCqMtPV&#10;Gh1HKpDjebNWS95VMJl5Tvp0q9wI98ym0zBp5VFKJ63IRqvmFv96d0A77aTBXKYqm0mrfxhUZF5j&#10;eBa5T7NezSgpxZZWDsr2k6E4gb7FDhll0duPBqWO6Gcc3lu7NyDeZiZ/CYsQ5O9hc14xrPjSCsst&#10;9E2RmSwPIC8gMkoirZBZG20IG8db4iLvBKxYunbTrjS9yaqMPH4wcOOe/Vu37929c398cjL0LQ+t&#10;i7qVziImQlpp4uLi/ilphS77j0grrVarVqv/KWmFwVUSaUW/3mO3a9T8wrl3+7fVThjEKZRKDCw5&#10;QMHQtJi0YjAYjHzxhLTiOA6zP1Y+OArCynFmzmbhBdGq12Vy30+73LN99vQPhLhoC2+xCVZR4ETe&#10;CrPxHEzkeQGLaOEgh0gUKz3cKBsWIY+BEmGtRamRB5oZQEtartBUzGYzpBW0HU3XfVDJMIsoWETE&#10;ZVSkxO5Zv8Z/4967SqP2+v6AFXMDTl05GnJh1bLlIX+fMVgtRF0JgshJxouCldcoVahwaEqaHyBH&#10;Xc4gIegbhUKB9V72KjVoR9lVFCgvLbK8X9bkmxNHcuhmer0eDrczjOEjSoNI5HhRq+GW/Bo5oK12&#10;/EAuJTPdIkWL8VIINBZo9/T0dHnAM2nFYDAYOXhCWmEWxhSsUqmw2BeCRq/X6PQGrV6RwH0x6WL3&#10;1tlfTuFSkpUGvVqvNeq0Bp3OoFNzOo2FOHR6+bSCwXqDBS81NZW6KfSQB0D1paSkYL2XE/Zg0iAj&#10;I4PeuCoeeoNRb9AZ9KhgvUGdHBcZuGblklWBt9N0itvBW1b9uvnQib+Onlq9eu3ZCxeUWo0WIfU4&#10;QTLJkZmRGRUVhdTlMsOz/EEqKDLKi7ZGhcu+ZUdBcToKCHEDkAfqX67QzNAiazQabJOSklB2jC9c&#10;SNAwbmDUGUw6A8IbFWnmxfOiB3bUjextvBMRrkcPMGpJD8Cg08Gkcec03JABgKSRaFpamjzgmbRi&#10;MBiMHDx014reTpD38wMniJLBZci2z/jwTNfWGV9Ps6uUklfx523kAeV5YB8IImmsn/K++yCzpLJt&#10;ok3QalWXLpwN2Lh+3cZdZ6/GclZFdNSlo0e27d13+NLVOK3eQtuLFE86SzIbVuDExEQsvTQ+T/IA&#10;PhCkvQuqrgQPBMmDXKnVrJxw8njK6CHG/h3NW1Yk65Wizc5Lx4qAPRBkMBiMfKmo0mpKiF+rtBnT&#10;bE7SSiDvYRUHJq3k/WLgaAey8IqiQHqEfEj6MwJi5K818y0VLTWTVh6mZNKKfD9Oam1BsCfE2z+d&#10;ZO/WWjPrk3OqdM5i1aPp5XAFw6QVg8Fg5EtFkVYA59DT9Er7Vx+FdG2V9vXHTFqVhLKRVveM1D9H&#10;fhqFmNRHpAbJAy01k1YepqTSihelXziw2bjUVPP0DwW/VuofPr6kySANKTUw/kdlFqixmLRiMBiM&#10;fCm2tJL3pI8vUGnl+PiCfCAPbkkrp5lZp7R/+dHfvVqmz5xqUzNpVXxKIa0KBLVPrZDy0FKjwh80&#10;aYWk778HgkRakb/utNn5tFTr5x+KkFbfT72mSqd3s2ySSR8tLyBiKq2cZw35AIPBYDzYlFxaQTA5&#10;fzKU3rXKl2JJK8Fm16jsn39yoler9B+m2iGtyNROjjJp5S7lIa3cgZb6AZRW/8hdKzIac6QVyk7d&#10;dOsO0qtWCIytmJYqfD7F1qW1+pup17PT7TyJmH6fNydUfmBwpaeno9SAnOF20gwGg1G5qTDSiszf&#10;WJlE3sZF3BImv3drsG/q0p8FvVYSViRZJq3chUkrD8OkFTnD7aQZDAajclNBpBWixbJExJPIc3u2&#10;CP06Zr83MPHEX2arRRJWJF0mrdyFSSsPUzmkVc+OBiatGAwGo/RUIGlls3OC3cqZzX/MtnR73T7p&#10;vbDEWCPmdnKUJMuklbswaeVh2F0rcobbSTMYDEblpgI9ELTZecHO8SZu5id85//Z3x91PfK2RkqQ&#10;SaviwaSVh6n80iq/WJm0YjAYjHypiNJqwSxrl9fsk9+7fvemht21KgFMWnkYdteKnOF20gwGg1G5&#10;Kba0cpDvd63yhUkrD8OklYe5H6UVGVQITMKL6anCl1Nsfq3UX398XZFut0JYUWlF3oAsMEIMLlQ4&#10;Sg2kvLibNIPBYFRumLQqF1A/TFp5GCatqKd0sGjKRFqxu1YMBoORFyatygXUD5NWHoZJK+opHSwa&#10;Jq0YDAajnPCEtMJqh9kfAkvel0AMsksG+0xalQ1MWnkYJq2kvLibNIPBYFRuyl1aqVQqzL8KhcJs&#10;NsteEggfExPjdCsLEzOTVmUDk1YehkkrKS/uJs1gMBiVm3KRVoiI4zis7ohi4sSJmzdvjoqKSk1N&#10;hQ+F6q3169f7+/sjsHQSJmYmrcoGJq08DJNWUl7cTZrBYDAqNykpKWUvrfR6/eLFi7/44osXX3zx&#10;qaeeeuaZZ1544YWaualTp0737t2PHDmCqKST8A+TVmUDlVZYbuX9skFeZQspES01k1aeBHVejtIK&#10;24IjZNKKwWAw8qXYd63kvdzftdq0aROWNBrAAaKD5/Lly0+dOpWWlobZH6c4wCFBEBBMjo5M4WUp&#10;rWgGoP+SkpLgkH09BVKHvlSpVPK+Z0HFIukyk1aCDbLKajOJNsHG20QsvHz+Cy5K7QFphVTyAn+U&#10;Nzs7G11L9so3i6VDjtcJ6k+lFe3PDs+yhcbsAvzRtyGtcGFDd+nWHdySVuyuFYPBYBQfh7TasmWL&#10;Y4akFENa7dmzh07uwGAwYF1XOpGRkREdHY0FAP4ULIFg3759q1atcixINugquxXSauFszu91SVrd&#10;KpW0Apj9U1JSUDDZ11MgadQDllt537OgSpF0WUkrNI9ot1k41c3rZ/dvXb95046jJ8OUKr182AmU&#10;GiIjPj6+XKWVtJS7gqTRA9G10C0dPvIJZQeN2QGSoKmgvBqNBtXu8KfhyxAaszM0FSSKkQUdT3fd&#10;TxrSiQQm4SGtxK+m2Lq11n71UVhWht3itrRC0o7MuJ80g8FgVG6KcdcqVGLnzp1hYWHYd5ZWN2/e&#10;pOdAT3z55ZfVq1d/+eWXX8mhefPmTZo0adasGbZNJeB+6aWXGjVqhMDy7S7y7IH8hqBg4RfN5iGt&#10;poy7FRupIUdcpJXk4QKJIT+w3KamproUzAMgRax20DfyvmfBcguRQR8SlRJUnNVuNwq8Mip0/Zpl&#10;m0+EhpwK3e6/9vrlq3kfvVFJl5iYqNPpZK/yh+YTSaO8VN/IB8ofmjRAeQEaXT7gQZA6rlKgcuCQ&#10;vdyDDqocaSV8OUX0a6X+/IOrWeRr7PSow/IBySFRhUKBUgNSC0xaMRgMhoSLtLp27Rq0ExVRLlSh&#10;J9AdOJyl1Y4dOxwLOS5kf/31V3rzgM62WO1SUlISEhKw6FLi4uLi4+ODgoJWr14NNw7Fx8fFJUbF&#10;JUQlRMbN/kLZ9Q37mOGX/z6ZmpSUnJyUlJKYkpyUkJwchx38l5yUkpwMK4KkpKTo6OhLly7BIXt5&#10;CqR49+7dW7duyfueBfUJsRsZGSnvlwIUJD4l5W58/K2zB5YsmLsqMGjXrgMr/lgSfOhIXCzaMB6t&#10;iTCAho+Kirp+/Tq21LM8QOnyBW0dHh5OuxNwZKysQIQ0ZhdQarR1REQEaoP6eCxpHEJ5r1y5ggzQ&#10;XUfSuKKgjoJISI5PSoxPjY9PToy7Hpb28TirX0vVx+Ov3Liujk5MiE+Ii4+LiY+NjouNic0DTQUO&#10;9DFJWTFpxWAwGPdwkVYO4ZSXwqRVWFgYJlacDxUFf3oNTada7Or1ekgrjUZjzgEBsD1y5MiSJUus&#10;VivOEgSeF028YBbM/KKfuG4t7B+OuRF1R83zHDnCIWYrjvIE4iFt74HzpRk+F/CE4EPS+R4tV5Ci&#10;TqdTqVTyvmdBhSiVSlS7vF86yK0ru01rzT5z+ugu/7VrVm3aF/x3hkKZc1RuaIBSq9VqrPEeftcK&#10;2UCRUV6UGg7ZtxxWejneHGgN0FLTG2bUXw5dptCYXYA/ElUoFCV414o8ECQbMrJSk61ffWTr0Vb3&#10;5ZQwRbrdYhNEm0AeCBKTmzgvSJTdtWIwGIy8lI20unbtGp1eoSfmzZs3fPhwHMUu1rmff/65QYMG&#10;r7zySvv27TvkQN2vvfba119/nbMWYqKX37X6w/Ea+y01/LFeSA8liv2uFbIE3cbetSodqHq93a7i&#10;UZmCYLJYTCYrbyWv4kitJiMHld618ry0omClh7SiHc+BfE4ZIUfqBPV3vGsl+0rQQ2WCHGMecAjD&#10;J1P6C0HayamnA5ddZ4iqgn4ieebT0/gZUyGt9F99RF5jt0hXSYVLK4Rg71oxGAxGvpSNtNq+fbvj&#10;gaA005K7RHBj3r986dL33317/PhJk9lMbi5wnMVqNfOiUmvYsHHDloDNCCspJ0zMgutfCJZOWvGC&#10;1WDSxCck8UiC+IjSnS7kDdFJy0DZrQVI4J58s9mQENbabKWKJoPaQMGRNHIlpVp2CecGZUQJseZl&#10;ZSsNRFohaVJoAcpIRA2SBsJGDu0eaB4ssHaRJwstTs1V1BykMiENtVIVFxOrUmuK0VTFBEWQsiTd&#10;TIPG4y28xcRzosFoyFIq0L9IJ0NtCwLyQG7MOLJbylonyclGokIHF9CmMFGjIX8hKKVrJUmLNilp&#10;WlnyuaWEtJzUcNQBGUcSQsNykrQyGGiZ0c7Su2Y5pcYZBSRN7lo5S6uPbD3a6Ir8+AJNndzrwkg1&#10;mTMyMlBqXMCQgSUnSWtHooCkGQwGo3JTDGlFj127do1enef7XStp4hXI/ScOoQSjwfjBB6O+//7D&#10;VVuC7iakpkWf27pm6Z8rNy/035KgUO3as+OPBb8JnHStT/7En+PtFs5s/X22xfd1+8RRYRG3iy2t&#10;EBOKAXR63fXbl7fv2fLV9+sOBF/T6rNCTx/evtZ/87pdRw6dFQSt3W6R5n6HlRycjJxJSwuu5c0Z&#10;kVGbf1/6+QfTZ/yxKjQySq2OPXpo78bVq1Zv2nXh0hWrJcsucljUeFtxpGKhSIUWBJFTZKVv277r&#10;m5k/bws+n61RZsff3Ldj65oVqwPW7b19K8JsV4k2vV00oQFLfSMP5zuZKJh0mgtnj21Yu3rFklX7&#10;Dp5IVkkfLC1tKrlAPdP00BU4aQuVHnkzdM2yJUsXHr52KzFOmXjn+rGdm5euWbF271/HYtLVFsh1&#10;G8JK55G+RK2kzU17CjHRoFH/tWvHN1/M/GbG4qCgY/HxEZfO7NvoP3+j/9Yjx86nanH5wNt5CxGB&#10;uZIuLRhW0FIYiZs37/jl52U3rodHR8YG79i5zn/D4tW7Tl68nWXgbCJnp+oul+XCLWmVu67IMJWI&#10;i47csz3w6tU718LC92xdtW7tyhVrNkUkZemIgqdJS4Utu1IzGAzGfYRDWh05ckRangVoJyqiTp48&#10;uWTJEuoG8scXHDhLq+DgYOxiEiZzryCa9IbdQfsWLl3cqaNPjerVa9V41uvF/77WwqdFs0bNGnm/&#10;1rJV7Yb/ffGVNu+O+r+//z5to88Dy0haObCJgi4r8fCutR9/9PWeHbvDrwTPWbIq4GjY+SNHls+f&#10;81d4goZE6pj6pVSKCU7IMchJrEbSPRSrVa9WqbJSz549u2j5zrNnzt05v+OPhYuvRqSHHN6+eqX/&#10;rbgM1BTWNORQWr2KnW4eUH1S4kjdbEw6d2r5j7PWB99JSYi6sHvh0i0b/rpwafuW9evXrc3S6cnN&#10;RLQzUVY07yVGrjeipMkyLMZHRwWs27B3+5Zd21f/vmTdyUupNqJpSl+6eyAuJEn7gZVqWVHQqxKP&#10;7N8+f9neGzejY25d+nP15u27g0JP7lvpv2TviYtqncHOGeU1/t5KX9Jc0TojZ9sMqmxtZlrUjTsb&#10;VwYGBG4NOnlo/rItB4NDo0P2/rl0yYWIZDNGhIhsuiRdWtB6PM+npaUFbt74y9dfnT7/91/HT8xa&#10;uuvMubCQPavXbt4aFpsmCNA3SNqRXTnTzpRMWmGYx8XFBawN/OPnP06f3b92x8qP5my+fTdxx9I5&#10;f24ITFTpBNFSHqVmMBiM+4ibN28637WSVI5MMb7GfubMGUz38OQEMTsjKfz6+XNXom5ExJ86fnDM&#10;W/0mvzP4m9/8D5+9fnLd8nVLFlyOif189u+BQaf0BoNNwOROpmwbJvrSSSuSOsclJiaGhYXduROe&#10;rVSZTCaNIuPgjlUrF80+GhT486K1AUfCzgcHLf99VnBsUll9HgAKySbwFr0+9m5k2JWw8NjYTIs5&#10;S6kIu37t0s07yqyUG6d3LVy45uod7d8kK39eT8ywkJULxZYsv2XPbYhQUmtUERHhYWHXExNT9GpN&#10;0vnDy2Z9vT74RmpyzKW9fy7bvP1g6K39O7eu37AhNkvD2c2C3WjnRSJlS54ucKyaUgPZ7QmxsZvX&#10;bdi1bROk1bwFq05eSMGaLR0tM5AMTY92BbLyQ1qpUw7/tfPXJXtuXI+Oux22fPWWbbv+Cg3Zv8J/&#10;0fbDIUqt3i7krPT3rDQFl85Gt7SJVr02Ljr+TlRafEx06JljC//cdODoudsn9yxdtPDvG9EmIq1y&#10;bpjds9KCfk6vgfTZKQc3/rFw3bqlO/b9sHTz8bPnTu9e6r9i6ZWIBJ6DekcNkYw6WS5KIK0wxq9e&#10;vXrs2LH1/qvnzPwh6ODeddu2TZ23/vrtyO2Lf1qxLiA+U8NbzXYIu3vlpcZgMBgPEC4PBInIyaEY&#10;0gonm81mzMG8TbSYTXq1Kktr0BrNRp1Wl5W8L3Dtrys23YxPUkSc2bVx5ZrtQas2bU9SqDiIEmni&#10;liZ+qKvS3rVCriCntFotdNWFi5f/XLVuY8DOvft237h+WZWReOr40YAtWwI3bzh5PNjI8aWVFvdA&#10;HnnRajHqdUhapzfcjYpZscL/66+//nbm90EH/kpOiD1y+OjmLdu3bthw6UKo3mR2VLMcQckh6xbH&#10;W3Q6nUaj1WmNifFJOwMDfvj+2+Wr1sbFxyXFRu7eu3/Nuo07AjbfCAszmDnpRhm5ZVbq9Y4umffM&#10;oNOe/ztkw9p1fy5dvW//ibRM8kBQJDeuyhhpzSeGbmEyGm9dv7Ji+eKZP83du29/VGTEhQsXt23b&#10;sWnDhqCDh5Izsnlod6JvJEpf37TPkOLaVJmZu7cFzv72u28+nr7kz+Vnwy5fDD67b9329ZvXHz0Z&#10;kq01EXVCem/OiWWEXq8/deoURua+Pfv+PnkmJiHmRsTN9Zs3bd68edPajWfPXdQYzOiQkmovLN2S&#10;3bXCMNdqNccPHfpz4aJToef+vnp5x/ptm9dv8l+zIiIm3mTlbbyVXGygbxOTT2QwGIwHirKRVs7v&#10;WjnHgrkVW17gs1RZ5IkhudVAdAh5eGWzk3fd6TpF5m94lIG0oghkZUBSNpPFGp+YjGt8LHKY8Xmr&#10;heOwcBDkc8oC5wjhQElxfU9eY8/Oxq4gffoBDnpjjwYrWxAtQCryvUPpt7GNRiOSpkg1fa9+AD2x&#10;FNB2I0ZWaGmLLOh1xvi4VLVKV57LqiNplAMlk/ubwWBSKtVSDdjhB6OhcYg6ygDERI3u0ZRFm0ar&#10;VapUgtlql14clI/mhnqWHrSmHCMQ7TzPZWSmGgxaURQgacjVinuUQFoB7FAvhDAZjJkZmSaLGQkj&#10;vJylMqxtBoPBuD8pe2lFISsceQOJyCiBF9RZGrPJHJsUs3X71s0BW7bv3Cn9/Zo8U0uTNabkMnzX&#10;SooYSXOW5MR4Ii5s5CFYzmpbpsttfiB+Xc7PM5d3WoCmAuguiovGo9+1cnhSaDAg75cc2m4Ok0Gi&#10;5f3xBadEUQq6JRgMRpVKg85G+ot0w6gsipkbxOdiEga11qTSQNwgSbtVuimIgznQMOUAkuGQTGaG&#10;0mQkP07j3BBFUjJpBVAi6RLJbtWbs1LSdDae3BUsRsoMBoNRySkbaRUUFEQeCEpAVMXExHz99dft&#10;2rVr375927ZtJ0+evHDxkgEDBw3t33/OTz/99MvPP8z6sXOXLlOnTYuNj6cLQjlJK55IqwQqrQRJ&#10;WtFMAjlg+YCqhMhQqVQeSCsvaIvyl1ZSDd8z2U+vc5JWUtOVA87p3kvgH5RWGp1WrdGISBr1zQkQ&#10;JvIBBCm31peGBo88ZGZkl5e0kipRPiEHlIimhIul9LQ0jlxE3asKBoPBYBRbWsl7ub9rdejQIfK8&#10;TyI5OXnIkCGHDx9GdJA0UFrHj5+YNGlyeHi4Y6XHP3AHHTww/7ffOIF8dUqSVgKPWM3c77OskrS6&#10;XgppRUBayGRSUhJRVlKKzvkvV5CWs7SiyMfKH4/ctcofj9y1yh/6u+AoO9xyIT1V5yiv45OhdCsf&#10;kHIiu8oUUjaKaM9IzzQaTM56zh1Kc9fKWVpZqbRiMBgMRg5lI63OnTtHlzQAaTVy5EgcRWDECB+l&#10;UhkQEJCSkkIDUDiB/+vggV8X/A4HLo3JjI1p3s7xFm7BbI5Jq9KA8jJpRaGHypt/UlrZbBkZGfSD&#10;vfIx9yiNtKIOC5NWDAaDkR9lI632799vNpupv1qt9vf39/X1/fTTTz///PPp06fDMWXKlGnTpn2S&#10;w2fTp098f3K7Du1Hjx07DYenfzb9i88XLluAKZ2zmBfMtvi9Zp8kSStM8URYkWSZtHIXJq3kQnqq&#10;zpm0YpQdqHNqzvWaT0MwGIwKS9lIq+3bt9PX2AHC8DyP3ePHjx89ejQ4OPjAgQOBgYEHDx7ELiU4&#10;jx07djT08jnBbhYEfeB6c9+Ourf7xx3eazRbmLQqNkxayYX0VJ0zacUoC1CRIupdMtSqBeMJ/dpu&#10;l6dWBqMSQycWMqNJODwdUB8sanRdc/hUTMpFWmF1ccQFB/lJu6wsbKkPwDEXI57QBDbRKuriIq1T&#10;x0YN6Jgy/1tOrWbSqtigvExaUeih8oZJK0bZgKmOfEKDJ198JRJL+pSyNDeS6ZEZs4pn+cwRxcEx&#10;n2C14nnebDbTmTw+Pj4qKurq1auhoaHnzp37+++/z58/f/369ejo6OTkZCw0UBQuk22ForyklXNI&#10;xEullbwvtUReI3MHKtdmUSnF6VP/7t0q8/uPbEolk1bFBuVl0opCD5U3TFoxygjRahdMdgsnGjWZ&#10;iWHH9h9es/zQyiVBq5YGrVoWtPLPCmKhe3ee2U3MxZ/ZA2J/+RPbv2L5/hV/7vP3P7FrpypbSRbq&#10;4s5Coog1Oj09/datWxs2bPj0008HDx7cunXrhg0b1qpV69lnn/3Pf/7z9NNPV6tWjW6x+8wzz9So&#10;UaNx48Y+Pj79+/dfuXKlQqFAup5c392h2NLKgfPHF/KVVoD6IF53pRWmeZFXKW3TPzrfu3X691MF&#10;pRITN6Z4HOcwmeeEdQtk4IGVVtnZ2ZAa8n7xoDXsbGQjXz7f88qff1BaQV4o0V344unvMoFKKzQ6&#10;3J5paNqjKCWVVuQDo3YeA8OSnmqa8ZHYo43+649uK9KotHJ88V4O78CRUI604jxR4MpHPrUmjTBO&#10;qUuLiLtwZOeMiXsmDQqaPODw+/2DJ/SVDI57dqS8bXy/e+ZyiNl9bsETS20T+geN7hU4rOPyri+v&#10;frdvbHRMYQuDhDRdkYUY63JmZmZISMicOXOgpZo2bQohBTnVvn37CRMmQFf4+/sfPXo0NDT05s2b&#10;d+/ejYmJiY6OjoqKun79+vnz5w8ePLhx48bZs2dPnz4dYRzveVcoykZaOT4ZSimdtBJV2fbpU8/2&#10;bpX+/UeQVhab/FO8qD4kAQdZwNwBGXhgpRWSxnIr7xcD2g55zCbgf95uQxMSnVtwUR5MaSX90JAs&#10;rTyD3KUkSiqtOPLgCY0qmtNTDTOmCN2JtLqjSBOt5Eu/9JmUO9KK3bUqEVKtYYPZzYK6tlkFi06X&#10;HBe+c8m+b0Yd+GBo8MSBx8f1OTSpT9D7fQ9PdJVWWB0PM2NWMpvY/8ikASW3iQOCxvbeOqzD4s5N&#10;57aqN6dlXf+RPWNjY6VunT900sDkjJnq8uXLUEVdunTx8vJq3rz5sGHD5s+fHxwcDP2EWRRhCp/K&#10;cBRgsgV0ZZcPVDAqmLTCFCPa8kgrnEilFbQC/eVXt0AGHlhppVarSyWtbILRoLtyKTRgy+bDIZcz&#10;zZzNptKkR/29b3fAjn3n7ybqLBxSQTHl83L4Z6VVdnY2k1ZugrySM6Q7wqmJ9s8m2f1aKr/69LRC&#10;wZtsBoHcspK6Q55YHQkxaVUqbGSlQT3zNotVUBnTw24HLtk39Z3D43qfGN/n5Ph+x8f3Pzpu4JHx&#10;Aw9PIHZkwoDc0qof9FYxrQSnMKucdmRSv+IazjowrtdfY3psGdJ2mV+zX9vV/6VlLdjPLWr++XY3&#10;h7QqaCIym81HjhwZMWJE3bp1n3vuuYEDB65ZswZnYY2mSzNwOBDe4bhPqTjSir7cQT6mrcqyT//o&#10;Qu9WGbmlFUQVvX3l7gKGDDBpVTxII/Dkl32JQ1Skp27bsnnF1n1xBqM5/tLejcu2BocEHT25Yf2G&#10;G9dvIBX5LCeYtPIMcpeSKKG0koYcpBVn5Y8cjBw1RNvfx7JrU7pJh+a3yj/fTQdnbhwJMWnlPqgi&#10;+XYvjGpWbHBxwlnUCdFXdmw88NnoPeP6Hx3b58D7vf4i1jtoct+DE/sfhqIaPzBHUdF7V8SOTHBd&#10;LJkxc99cZFNB5gh8aEKf/aO7bxnadknnF6momv16jZ/feAG6CraiUGmFpf/UqVOjR4+uV69e48aN&#10;P//883PnzmHCpCGLO3HdL3hCWmG1S0tLw7KH2qSocpuamFqlUao0KpXakJrIffL+hb6tsr77wJKU&#10;lKrVpeu0Gq1ORUxj0WpMWLndAQseyhAdHa1UKqFyPAYtY2ZmZkpKCrJBd0sAqlR2uQfkFFJHYbHW&#10;QlAiA/IBt1Fnpasz4tMV2alZmnSlLjIqcsua5UvXbb2ZrlNcO7hm4dyNB68eOHZq5bLfTx4/ShsU&#10;W4BEATKAhr579y62pSl4CUAe0tPTk5OTHfXvGVBkFBwNnZqaCrfs6xFQw0gRJCYmKhQK6uM+ah02&#10;GoNanZVoWDI7qldb7ch+lui4FJVOm6XJyMrOylbSZiVdmiZEoanDkZ2VlZqSwqSVO6CKiLQit4Pt&#10;No789YAgcNqMmxf2L9r93ZgdHwyGWgqa3Gf3h70PTO55cBKs98FJRFodIuqK6qp+TFoxKytz1k+F&#10;GEIeGk9EVcCwdsu6kjtVc1qRO1UOg67CdsXI7nmlFfQEenl8fPwPP/zg7e1ds2bNcePGhYSE4PLb&#10;EaYS4wlpRd9ZM5vNZD6R4DGvOBl2seFsFk60crxNo7R//dmVfm2zvvtQTE0WyV1znhPwDwllE3iR&#10;mECarXAg6dCKMTExyADcFLjLG5oQFiTUIO1eFOrvDqhb2VUi0BZIGspS3ncbTq9Kjwo7e/HKxVvR&#10;iZmq6MjbW/wX/rluS2S6ypAeHrRj0+p9h3fsO7g9IPBuxF1aWBTQAcqIUmOMYVus8pYJKC/tZvK+&#10;R6DFRHmh7XBxRj3doZRNjHQddQ5NaTAY0BZwuw8JzQtY5g0K7s+5MX3a6d4ZwGekqzACOZHjRasg&#10;ciISkQaanKoEdmnSZpMpIz2dSasiQf2I0v12q91mtYuCVaVLiTy3Y/3WL8bu/HDwwclDDo0fdGRc&#10;/6AJ/fZM7hsERUUM0orYoUm9D08kdmRi7+AJ9+zIBNmfGbMS2JFJfQo3GixoLERVmyV+jee1qT2n&#10;Vc2fWzz/0xvP/dyiBtzUfmn5AmzFSNe7Vthirrh8+fI777xTvXr1l19+efPmzZgkMW/QYJUeD0mr&#10;jIyMwh8IOnuarfajx5PHDjC+0yM7YO1t3gw/kR7KCZhzS71QUB4kCtWM/MhengJJk8v67Gx537Og&#10;vEi9BA8EaSVjUNhtPGcxpKcm3Y2MiYpJVWRB9epMJlVGWkJcYgGCfCcAAERhSURBVIpCbYECzhfo&#10;m7i4OI1GI8foQR6oB4IAtU0dEJQou8ugKxISTmpvk4pfPieqTzvtewP5zAw1ef2H/JQ5L5JXH/N5&#10;jd2BxWxh0spNpJYRbVa9MS3u9ubF+78av/v9IX9NHnBgUt8DE/semNDvwPiBsKAJAw5O6sekFbPy&#10;Nhch5WIIcGhCL4iqZV2b/tqu3i8tIape+AXWUtZSDlFFzSGtHPMPFv0zZ84MGjTo+eef79q1a2ho&#10;KHzooQeEYksreQ9XYFZrvt+1AkVKq/xAYMmkd0B0eu0nY0z92if98ctFwSzY7FZM89BHWLuo3ctH&#10;wSADyGRCQsI/Iq2w1iqVSnnfs5RYWuULfYhBXFL70HbKF1S4Vqtl0soDSMNLBoMLo88xeuUQbmNQ&#10;80vmRfZtpx07mM/IVJN7UmSooRrdlFacRxVlBUcaHmSCggP/YCIksyEvclpD0tUbW5cFTBt1cOLg&#10;Yx8MOfbBgIPkHlWfAxOJHZrQlxh501y+YcCMWbkZ9JPrg7+cB4V9D47vtWVo26Vdm81tV29O6zq/&#10;tKz1E7VWtX5pVQui6qfWL/zUCva8w/78v67O0gpdPiwsbNy4cdBVvXv3DgkJKWr1r4SUXFpBMBX+&#10;yVBH4GJKK85u4wx65cdj9H3aJy/4+Spv4gW7kbMLEL0OdXUvHwWDDDBp5UlQ4UxaeQZpeMmUWFrR&#10;IadR8QvnRgzooBk/RJZW5FOixZBW7K7VPVAVRFBh0kP9kHerOJHTZyfevbpz/cEvxu9/f8TBycOP&#10;T34zeOKgQxP6HZzQ98AEiCpyhyDP4seMWfmZq7Sitn90902DWy/p0oS+qE7eo2pRe07LOnNb14PN&#10;aVV3Tsvac1vUmvvGC/PeqDH/jecdtuptP4e0ApmZmbNmzfLy8nr11VfXr19fHssBFppFixYtWbIk&#10;ODg4PDw8JSVFL30iWz5cAaiQ0kq06HVZU0frerZOnfPtTauBE+wG3m7i7GZM9kxaFQmTVh7m/pRW&#10;RDfBzhwVp7yX9mb3xLWLRYORvDyXIw+YtCo2pOLkCZC3CUZ9YtjVrUv2Th+9d9zg02MGHh83OHj8&#10;4IPj3zw4buihcUMOjxtweFxfSKs8Kx8zZuVq96QVvVn115geGwe1WuTbeF6bunNa1SZ3qlrUmt2i&#10;9uyWXrNbNpzVstGsVo1hs1s1+qlVw59bef/S0ntOy/oOWzGyd3R0tDwG7PaTJ0/6+fnVqFHjs88+&#10;S0pKwpxc/NmpCCCkOnbsCO3y8MMP/+tf/6pTpw5k3MCBA7///vtt27ZduHAhOTnZYDAgaUeicHhy&#10;iq540opc73GiYFo9nxvaOe390eFnT1tFu060G2HSWyBEXd3LR8EgA0xaeRJUOJNWnkEaXjLFl1YI&#10;Q8aQDTLAbtnkLwz21Y8ffichHHMPidkpTGEwaSXhOhtBjQo2Xp+SeGbTun0fj903fvCRyQOOfTjo&#10;wKS+e97vt/ODfnsnDjkwfsix0UOCxw/AqhY8vvdRZszKwshLeK4qKl/rIz37I9IKoipgWLulXZrM&#10;l0QVbG7rOpK6qvtLi3pjvJ58s/Zjb9Z8fFjNx4fWeHzI848PlWzY84+/+dxjDhvRpP6UKVN/+OHH&#10;H/D/jz/2798fuqp69eq9e/f+8ssvv5P4tnSsWbNGdkl88803devWhfxwBjKrSpUqcFStWvU///kP&#10;9FarVq1Gjhw5e/Zs6JvY2FgsTx4TAxVGWiFsjmHGF22WG+d0E4ff6OujW75A4ESjaOMwZUl3rTCX&#10;uU5n+YIMMGnlSVDhTFp5Bml4yZTsrhUvmHneqlbpF8419u2k/mjcldRYSVq5XQgmrSTovT+MeZud&#10;50SrSp92Kyzg111fvLfzg7cOj3/r6Lg3g8cPDR4/SPpiQp8j43sfGd9Xsn5Hx/c9OqEPfScdRt9P&#10;PzqxDyy4UKNhihUyr7/LbkEhYc6ehQRzNkewsgrpHMz9kC6HXKwEIV3885qbId0MBnM35CRihye7&#10;Z5P6kE8qjOq+9c32S7s0nd+2HhVVkqKqRbfUXq1Tq+qjTzz8UNWHH34M24ceglZ4BNuHH3r0kYce&#10;wdbJ3ALSp/zIN354QnI9/vjjTz31FNRYx44dP/nkk3379kHf0DlTHsdlTcW5a5ULnBt/R/f55Cs9&#10;O2hnfmlOTTKSmUt6vVaa+d2qDkTCpJUnQYUzaeUZyOjKoWTSCt1E5MTjQZHvDkkc2offt0tjxQhG&#10;HG5dthCYtCKg8JLZrCZNXPjlTUs2TX3nr/d6HRjT9+CYfpLB0ffAmN5BY3sEje0eNLabtO1+QLKD&#10;sDHdDznZ4bE9PGfje7r6FGklOIVZ+dvBccQOjO8RNL7HXxMKMwTYN7Z7wFvtl/o1dagoh65y2M8t&#10;a8MG1H+63bOPtalWtc0zVVtXI9bq6aqvPvPka7We69bmjWH9+r01eNjbg0aMGDTizaFDh8GGDRsw&#10;YICXlxekTP369Xv37j18+PA338RBmSHu8cYbb8iuAkAqNWrUgPaAAgGyjJLALrQUgLKpV69eu3bt&#10;3nvvPWiVnTt3Xrt2LT093TMf1qqY0orMVWYjH7RH1cfHPLh7fNDOSJHHlC+4Pe0TkAEmrTwJKpxJ&#10;K88gDS8ZDC6z2VxcaYXgJo09YGXM4G5xo96ynr+g5ciFS7GlFcfetZIwpsZt/f6TRd1fX9X1v1s6&#10;Nd/Qpdkav2Zr/Zpt6Nxsq0+zgE5NN3RusjG3bfJtsjmPbenc1NPm19zVpyiTc9ulGTGnzJeRIX5E&#10;Sy0nLWIvSubYZXbPNkk9Cn1sQ5cm6wqw9X5N13ZpstqvyfJODX9tW29OjqLKq6uotPqpZZ2f3qgz&#10;u0XdH1rU+6Fl/Zkt6sB+bOP957Sxt4N3GlTJvGAlX5m0CJyZfKgPCz2AcJk8eXLNmjUHDhx4+fJl&#10;+MsjxA2cX40qHEy50ExUu2D773//u3r16q+++uqgQYO++uorf3//48ePYyVSqVRQJogWayKdIeXz&#10;y59iSysHqLISf9fKHZCXS+f5EX62AR3SNvrHmowWkfyGYDGqhmaSSSuPgQp/YKUVKvwflFYluGvF&#10;i9zFM9yHb5l7d7y79A9FRiYnkIft9MsBRZkERjQuATG63U+0UoLCo84MSVFbP5+4pmuzLb4Nt3Vs&#10;EOhDLKBTgy2dGgTAQa2Td0Anr4pqpc9bqWLY6uMV6OO1tZPXZt/6a7vWWtPthTXdn9/oV2eLLzzr&#10;b/WpF9AJVh/ViCp1tgCfhgE+jZwMu6hq1/iZBfh6B/o23NzRe3kbCCnykapCpNUvLWrNaVFr/msN&#10;5v/X+/f/1ZvzRv3Zvk2XTB1x/eQOrVpjK3SumzNnjpeXF6TPwYMHcdVH5yUgHy4LMNtPnDjx/fff&#10;X7FixYkTJ2JjY7HawpNqDxqGOqSU/4EJqkJLq/RkYfkvun4dYj4erbkbbhLsesR9b2ovCppJJq08&#10;Biqc3bXyDNLwkimZtBJt3Mlg68he/EC/mN2BWegs5FQY+bCc5CjEJKi0+kcqvEKB+pCkVcTWL8au&#10;69YsoHOj7T7e22CdvLf6emM9w3Yr9IFv/UpjksopU/OFhCIG97aOXnvae+1tB6u3o0O9QCKq6iKA&#10;ZHWhtFyMSDqHeCVGFZ4cLTOHBXapt62L1xaf+staQ1c9X5S0qv1Lizq/vVZn/v9q/9q6wcb3h4aF&#10;7DKrU+1C0Xehjh492r59+xo1anzzzTcKhaK4U5ObIFqsdNgC2asiUXGlFU42m2yH9qb08730dg/u&#10;/FkTb7cQsex2A9FMMmnlMVDhTFp5Bml4yZRMWmWk6OZ8E9+/nfDpBwmhl7OtnDSw8L87JsGkFQX1&#10;QaVVYI602uHjvb1TjrTqXAmlVZlbQOd62G7z8drq02RT51eW+bz8y+ves/9bZ0X7plt8X9nm22Ab&#10;CVM/gFQjqVJn2+rbYKtvQyfDLjylmDvXZeawbX71t/sR3bm8Tc3CpdUcaTu3dZ2f/V7a+tm7149t&#10;M6mSRYHP+ZONIkhNTf3yyy9r1arVtm3boKAgx40r+XDZUR5xlhUVWlpxnD3ilubbaSn92nKzvr2j&#10;UvI2m5n8Epd70Ez+U9IK4oZJK0/CpBXdlUPkh82GgYn6IRZ7S/PhO9G93rCs+VOnNlhwMnlpSvpj&#10;EVk/FWISTFpRUB8PsrQKhCQqwHDIJTCxzrIDR7f71t/RidimbnWgnHZ3bLSyY7NPX67TutojdatU&#10;8XqkyoBnH539Wv2tHeru7FR7Y9c6m/zq4sSAzl65pVW+RtOq5yIvHmTb1sVZWtVwllbSBxfqzGlZ&#10;Zx4UVatav7St+3PHBtsm9A0/udOsTrJzZpv0ows2O+aIItZfTERYgE6fPt27d++nn356+PDhV65c&#10;cZEEZUWZR1iGVFxpJSFyvP7iOc37b6t6tY39arKg0ehsdqgrtyqUZpLdtfIYqHAmrTyDNLxk3JNW&#10;8Ef2UDkWm90k2Iz+84xvdr87ZmjmiaNqM6eRJBfRVQXH4AqTVhRasw/wXSvIl3pbfesE+tba7lsz&#10;x2rtgHWqu9On/q6OXtR2+NTbDvOtu923NsLs7FRzt0+tfR1hdXZ2araiY7OPX6nd4fl/P1v10Yer&#10;PPRolYfrPvJIr5r//q5Dg02d6+zwfQFxBvrWhkQI6FyP3MHKMSkPqF4Xc2SPmWzbunhv92sY0KlB&#10;fu9a1fq1RZ1fX687t1Xd2e29V3028m7ILrMmifwVsdTDnQ0+LgZPB1h9MBeZzeZ9+/a1a9fu+eef&#10;f+edd7AKQwbIIcoO9ycrz1OhpZUo8hxvVGdb//glulvLxP/raVNl069FuwXNJJNWHgMVzqSVZ5CG&#10;l4wb0gqTGq41kT0MBAtvFU6fjB7b1/regJSdW1PVGrNoM9psCANphZHrbimYtKLQxeZBlFaQNZ2l&#10;u1ad6gV2rLO9Y+3dneru7lRnt0+dXR1r7/KpvaujJK06ecF2YutTH7s7feBZB7bDt842yQJ86371&#10;RtP/a1Cr2mOPPF6lyr+qPFT34Ufb//vx75rUWNWp2Sa/pgGdvaT7LlBUuUQVNddcMSvA8pVWP7eo&#10;SX7QpmXNH1rX+bFLk9XT/y/i5HalKkUQzdJftchyinbyggxHXcBEhHUfqqJLly7PPPNM165dz549&#10;i2mqgAmqhJRtbGVLBb9rBUSTid+zO3Zwl9TeLexb1kZolfStkKKhmWTSymOgwpm08gzS8JLB4Crq&#10;4wvoCQZJV2FgWs16/stPdwxobfrxU1NCkpGXfs9GpjgzFZNWzhhzSauG2zs13NaJvPoTkOsFoPvR&#10;XFdoaoGdvQK7eG3r4hXgW399h3r+7eouaVPvj1b1f2tR79c36v36er3fXq+74I1aC1vVXNa+hn+n&#10;Wuu61l/f1XujX8ONXRpv7NJ0Y+fm6/ya+/s1m/W/58e+8EiNJx977NHHHq3y7+ceqdry2cdG1n/i&#10;t7a1tnStu7Gr1/quDTd3aeB4/JcjVZkV27Z1abjdrzGRVq1rz5F/H7AulVZzW9dZPe2ta6e2mzVp&#10;dtEqfTmYE+1G6QcbXIVUXito2sBKdPny5XfffffJJ59s1qzZwoULb9y4ERMTg2WiTGbLAqa7CkGx&#10;pZW8Jwkm5+9aYWFzHHWptVJIK9Ksgs2i1it3rDP3aRs9ootq90beZOakvxHPadgCQH6YtCompMKd&#10;rHgdFxXOpJVnIEMxh8LuWmGPNik5gGFgMVlNB7cJI3vFjeicvmGpMSvbKg0lSV4Vs82ptMLodk30&#10;gYNUsTEpPODLsau6v7TR70XHK9XQVQ5z2S3I8p5YkLkZ0p1gWzoTc/GUrNHWTqQ4AV3qbPF7YXOX&#10;5zZ1fGF1h1q/tak7udnz/eo8/d/nnqr71L+ervpYtUcf/c+jj/z74Yf+9VCVf8Mefgj2eNWHnnj8&#10;oWcfe6TmE1Wb/fvxNs/+p2+95yc3fe6H12v82a7GnDYvjGzwVM1/keXnoSpV/vVoFa/nHvu/F6st&#10;aFkvoMOLO3xeDIQelbRUoK/XNnLbz3ur6x8DFmi01EVbJ+lLDW4YQrqem6+VeYQwt+Ms3AJ9G23r&#10;8uJmn4YrWjf47fUmv7/u9dv/av/YqemGz967EbLboE4XMIfkzBnU6JRQpCFkQWAxUigUixcvbty4&#10;8fPPP+/l5dWgQYPvvvsuNja2cs8bZSytHMiBJEoprciSIPKp8fxb/Q/0b21eMc+sN2bZ7PdukhUE&#10;ssGkVTEhFe40pnK1Y5Ggwpm08gzSIJMpWlqRDTJnNfHc5espn4zV9GqhXjRLkRqDuTQnGByoOR6X&#10;q+42OrtrlQOpPmN8xK5PxwX6vrTHp2mgL2TB/WdbO8sW4NsYtq1Lk8DOjchjuC41N3WuPrf1MxO9&#10;qrau+mijhx964qGHHqta5aknH3nD+5n+L9f/8JUXv3694W/tvBf5vLikc5MlnZsu8ZWsU+MFHby+&#10;aeP98Rt1+zV/4fU6/6r/n4erPVrlXxBeVatWewy665FHqlSp+nCVOv+qOqzxCwtaN9/g2zygc8P1&#10;fg03+DXc4eO9o5MXfc99h48Xeczq400+GNaxYWDHRoXbNp/GbprLiQWZy1mFmMuJhZjLiYWYy4nF&#10;NRrJ9k4v7vBturVDY/8W9X59rc7cNt673usVc/GQVZdmFzhycZUzYZAOXRwjZxYMVuHz58/36dPn&#10;P//5j6Siq0Bjff7555mZmZi1sFq5zlqVAg9JK1RiiaQVAXEJNrsqW5zzU8jgdroP3lacPpHJWaS/&#10;Ay20YZENKq08ueZRkOL9LK3QD2DyazeO1pS7hyi9kAMcFZ/jgh+TVp5BagCZoqUVGSvInCUqwvr9&#10;J9n92idMeZuLCNdbrdLgQQDIKdFst5lpy8vnFgWTVgD1jf8wJvTJ4RtmjF3Q/cXl3Rut9Lv/zN+v&#10;0YocW965wZ+SY1En7x9ff+Gdeo//96lHXnj0oeqPP/Rq9X8N+m+dD9p6zYRs6tZsaffGS3t4L+tT&#10;Y1GPBn92abK8c5PlXZo6bKlf0yVdJfN7cVnnRiu6NF7s0+DNpnUb/vuJRx96+OFHHqvyyL+qPvRw&#10;tUce6VHjyeltGs3v1nxpj2Yrur/o3+2lld2ar+vacF3XBuu6eksGR8O1XRuu9mu02q/xar8XYRty&#10;HHltTdcmbprLiQXZGj/XEwsylxMLNtcTCzTXE4ttq7o0Jta58crOjWBLev8v4KtxUecOcdoUQeAE&#10;u40nl17ylF6kkRUit8GzcKABwsPD169fP378+BYtWtSoUeOFF16AOyoqikmrkksr1J1CoYDKkfeL&#10;AeLhyeNe/C/aVRruj29NgztHjRuuCjnGmc08WfqlHpFvy6A8mP1jYmI8ueZRkOI/K60gMgwGg7zv&#10;NqgmDDNS56I1OzM1KGjvrF/m/L5g7cVLiZwlJezKme3bDm7atPtUyPlslUZWXgBnyGbT/aPSCl32&#10;H1npISg9LK0oGGho69TUVIe0kg84Az8imESrwB87xL/VzdKr/ZULwbzJQo44Atht2CfSSppg3cJs&#10;NqelpT3od62kyYe8m8LrDYpYS9J1PvG6kBBx3xkfH26Nu80nhPOJEVxCuPrO5aCVC4d3blvn6Sfr&#10;16zx5uD+AWtXxN68YoyPsCTe5RNvC4l3xMRwPinCmnTXlBxlSYrSh1/lEqOdzZIYJVm0JSFSdetK&#10;kP/iIW1er/nEvx4nuurR52rWGDBs0Lffz+jRo2ut6tXrPfOft/t1O7xhpfrGFUtctDU+mo+76WS3&#10;+LjbXNxta+wtayy2rqa/eQHm2OXi77hlcXccpxRuCOl6br6GCEkm3TBE6J65G2EhhhhI7ZEcoomt&#10;abGcWWnnMeQdS6jg/shHsLxWJJIuIDc7MEtfvHhx1apVn3322a+//hobG+v5mdMDlLu0QqSY/TMz&#10;M/V6PU4pJhaO13G8ES6B/GmgLSXe9PtPSb19tOOHp4Qc0piNRlE0CrxN4EkqLmDSh7RKTk7GlkZX&#10;ehCt7CoUJI0KwXLrZvgyBEljq1arIa2kaiD1QA8VicCZbJzewluNnFWp12VlK6LCb6xYH7hh97GM&#10;2wcDVv+65+iF46dOb1i9/NzFc0arlcOCIog2Psc4Qa/VpaSk6HQ6zxcc8gIVDkdxS10akAr6JcoL&#10;dYVdmrRnoKljrGVkZKCtMWdJOXKF5BDjwMSFntG8PyqpTwf9zK8vJ2BqNaHxbCJnEzgbZ5WME+Vz&#10;3ADRYljhkgkOeag/mDjWlvvfRIHMolDMZ8+eHTJkSLVq1by9vT/99NPr169T7V5c6EKA3nLp0qX3&#10;3nvvueeeo7+b+8wzz/Tr3+/AwYMGowG9Fh3p3Llzo0ePRoDatWtPnDjxxo0bOJ1WsAu5s1yguY/L&#10;iQWZ+7icWIi5ictZZWKSopINu/dwDlSQlQ5JIOBaj4DOhq5F+0klo9ylFdyIF1MwZn8MoeJjzvmX&#10;t5hwqa2PizbN/z5xcJfkicNNwcGZSrWVNwgmPWc0Wo1GNFMuVCpVXFwc8ibvewqkmJ2dnZ6eLu97&#10;CqQLoGJR4Sg73aWH0IlpPy4EvSY7KebO1ethYeHhSZmZap06NvLWhRu3Y7P1qVeOBvgv2HXs5LGT&#10;x1f9ufjk6VPZOo3BQuLkjGarwQiz6A1ZmZkxMTFIHbHRpKVki0i3lNBiQk2iy8JBOouUIvV3Hygk&#10;2eU2SAXJoa3pbUK6C5XjGZAWUkQ3Q1sjdUCzRKE1D9Ra46njqolvm/t2ip89Iykm3GDSWkwG3mwU&#10;zHrRZBCNMCNGkIUWqkiQEJJGdaWmpjJpVWmMTtTz58/38vJ6+umnIYbOnz+PyUQuqds4lgD0Pciy&#10;zz//HIKpatWqWGmeeuqprl27btq0CT2WhqEgaYzfo0ePjhgxokaNGs2bN8fagw7mCCNFSV5TwOWA&#10;OybYbW5ZmUdodzdCmMuJBZrbmXTfHJF7Xlo9IJSvtKJuxIu4MMzobjFBJE4m4NLKnpainT9T26+D&#10;avJ7N86HWO02jFJcg5NuIgW7BxLFwuNSsBLgKIv7YPnRaDTyjqeg1Y5LT6z09NaRs7/DURC8KGpM&#10;RrVKoVWlJ0Td2rJ5/YefTp805ccVq4KVKbfOnTqwdt0m/xVb/9r/d3Kagj4QRM2Se8kw7Ag2vU5P&#10;71qhzmnqiLbIdEsPksBij9kZicpeHgHpArQ1ViAk7Rkc/ZlmgL5rRQ9RTwq9JIVdOmeY/kFk37aW&#10;bz7WRUZpeEtOFSFsKVoGMwDGNZNWlcM4K3fjxo0xY8Y8+eSTL7300tq1a5VKpXN3KhboFYmJiQEB&#10;ARBJWCCwTDz22GOvvfYaVpSkpCQcRR8GcmgJ6pOcnPz77783bNgQIuzjjz9OSEhwzgNcjl7NrDRW&#10;YaUVmrtYva644V1wOd1ltzQUW1o5wEVzQd+1cgHxIi6sfPJ+6SCamzcmx1sXzkkb1EUxaoj69OkY&#10;ixmpSNKKFAELjFW0YbEhl/UYyc4Fk2MpZ5AQllus9PK+Z8ESC2lVgstNB8g/pj/UHrQpWhZtDR/U&#10;ImflrRarQJ4CSjpWgrygQ97RQeWLDmklR+Qp0MSo8H9qpUfSVMjK+x4E9Z/zGju6PTEyYZLJk/xj&#10;4oXQ63c/m6Ae2kUx+8uU6DsiD/kln5ovrjNtvtB2R/dA0hBYcMsHGPcbaDuMHQzz0NDQESNGPPHE&#10;Ez4+PkeOHKFXwnIg96BRgdTU1GXLlrVo0eLf//43dBWAVMJiERMTg96CAC4xO+/CrVKpcK0OHVa9&#10;evVJkyZFRUXhFPkwozKCRsfkickkJCRk3bp16Iq7d+/+7rvvxo8fP3LkyGnTps2aNevWrVtYhhDs&#10;5s2b8+bNe//99ydMmDBjxoxFixYtX748KCgoPj4e06BL13IGh9D9nG+04+IB8h2pwHHhwoUff/zx&#10;5ZdffvXVVx3Po3EKEsUpJeiB95m0QrWRqhPIMp8Qb5v/vaVn28jxIxLOhaDW5IyRBQZJ8naBFy0W&#10;K5NWJYPWFbboiHRCdPi7dBQKDsEfieK688GUVo4q8iSo+RxpJTUK8kBu9sPfbhZs5/8WPxwTMdA3&#10;7cfp1qhIK/mVwLzA7543ipBfmNyQhCRplc6+a3Wfg7bDdIFlYOLEiTVq1HjjjTeCg4Pd78lSR7jX&#10;+hgIe/fu7dat25NPPglF9dhjj9WtW3fKlCmRkZF0XZTDFQqdRrAgITPI0hdffIGrNedUGPcFtG84&#10;+pJLp3JuULivXr0KZXP+/Hmj0Uj7CeY0SHwvL693330Xohz9h05x2MbGxkJ47dq1C/2NeqKHLFy4&#10;cM+ePTjdJSEHiOHs2bOvvPIKVijnMDgdUEfPnj2bNWt2/fp1Gi2muJMnT/r6+qJDFhRtQdyHd63o&#10;9G+zQzwlxZsWzovq2sI+ZnD28T0GvU6QniKL5JGJLK04Jq1KD626wkEw1DOTVh7GZhcyMtNMJkwo&#10;5GmgdF0Bh91ssB8LMk9919SnJTf7m/iIOwYrT+9mOYZQbpOhB4pASohJq/sY2lcxh4eHh2PqHzdu&#10;XM2aNbGorFq1Cg1Kw7gJWp+OPiyEPXr0qFatGkQVfVd99OjRFy9eRCpy0OKAAbV48eL69etjcfX3&#10;91epVEgFsM52H4HZ+O+///7tt99++eUXNKJCoUALop+sXr06KiqKNiW6x7Rp02rXrh0SEuLcVXAU&#10;u6GhoQMHDoTCphoDngcOHJg7dy6uJ+np2NJekZiY+Oabb0LWOw45QAB6U+qll1564oknPvvss9mz&#10;Z1++fBl9DNFu3LgRvZd2e3TgF198EdIKOYcOg4B7+eWXn3322e+//37evHlXrlxxibkQ7jNphfkA&#10;6wMWT4Fck+s5UcjKtm1elz2yX+ybnfgVSzOSU828yAnkxwftHCcgUSatPAZKzaSVh7HZ+YzMFLMZ&#10;V28QVWgCCB2LUc/t2Zrxfz2twwdG/rlCHR1jtXAYAzhKTsjfZJi0eiCgNwbQb3GtD/lC3zGHY+LE&#10;iRERETSMO6DpjUbj+fPnceILL7yAhQSiCkvR4MGDsQS6vKteLHBibGzslClT3njjjS+//BIrMYa2&#10;m/e9GP8gdLVFrzh8+DAk+/Lly1NTU7Eebd68eebMmfPnz2/Xrt2MGTPi4+MRDLPH/v37X3nllaCg&#10;IJfXtWk8iNBsNkOf9e/fv2/fvlBFx48fz3sPiYaH9Gnfvv2sWbPQseUD0iFsMVmhO0F4Pf3003fu&#10;3FEqlVevXg0MDOzQoUOXLl0crxU6pBViwynR0dGDBg2CuIeKQGcu1kXC/SitbAK5YwWRabZC8tp5&#10;Ayfs32N9q1dG386xyxcZ05Q2K3koQv7o3Gxl0spzoNRMWnkQDCiVzW7KyEwyW7SCzSzYLVaRT041&#10;rlvADeucOcTHtHWTKttg5qV34VxVE9zOJiMHksaKDD3gDPVn0ur+hTYZ+u2KFSsaNWqEBQB6aODA&#10;gdeuXUM3drMno+nDwsI++eSTGjVqQFEhkieeeKJz584BAQGleQXeGdLPJDCnYSv7MiowtPOcPn26&#10;RYsWY8eOTUtLow0H/+3btzdo0ODVV1+FnELfw1yNOQRiq3r16hBMcEtNfQ/nfjhmzBic6Ofnd/Lk&#10;yXwneYS/cePGyy+/3KtXL3Q/2dcJhUKBQ9WqVYMkQAyIPDMzE8oJPRbLJU5HGCqtHO9aYX4bOnSo&#10;t7e3VvrRQyDliyBFWRj3nbTioZmIbLLzHDGL1W7k7GqtznxgX9r/dTf3b6ef/nHSX4cy0rUqiygY&#10;OSatPAdKzaSVh8F1RkZaltGcJtr0SrVmZ4Bi/PD4/u3MH79rPXVMpVbZpF9fRsaoof/nDAHqdJgM&#10;RkquWQDIR5yg/kxa3e9gDt+7d+8bb7zxzDPPTJgwISIiIt8+7Jg/qb4B8MEwnzNnTvPmzSGnpFfV&#10;H6F/V1iGX5GlaQEXN6MiQzsJpBX61bhx4zBF0IYDkFb169f/448/6ONdBMYcMnfu3CeffPLYsWOQ&#10;EI4ORkFHgg+iWr58+fXr1zHHors2adIECuncuXOIgYan6QKomf/+97+QR0VKK5wIHyqtfH19sVzS&#10;MIVLK5orQAMXTplJK3o3Tw6bG8RbVtJKeqZBTHpZF9VDTPrkgt1s4cKvWP1/M44fahrcM/Gbb9Ku&#10;3RB1JmtiYpwocHY0gbRqOK0i5Qiq4sGUVuj9VFqRLuJeFywT0Mcqt7RCVTrMAQYs+n9aZqpGp424&#10;zf0+K35E97jJw6wH/9JjbiG/B5jnlHs4ossVQhokuZGPOEH9HdJK9mXcb2AOP3HixIgRI7755pu4&#10;uLi8HRitjAEVGxu7ePHi1atXQzYhTEZGxrJly1q3bk3fVa9atSpWo1mzZiUkJNC1UD651NBuBlzc&#10;jAoOOgl0zE8//dS+fXuobcyN6BjoaW3btoWC//LLLyEYtm3b9tFHH6Fr3bp1q1u3bps3b8ZyKbex&#10;BKYX+oLU1atX4Uac8ETviomJ+fDDD/38/KDGMPFSf4CJKCQkpGfPnvv27UPHlrPiBLLUu3dvKq2g&#10;vaCW0JMHDx5M71rRMJBWkG70gSB2Mb8NGzasQYMGGo0GctCRQxq4cIotreS9PN+18sxdKwfIh2TI&#10;EP6VxBXJm8BbxdvX9LOmZw1qZxo9LGrvDn18VJzAQ1qJ5CdzsOzS1aacQUU9gNIKDY3+io6LLe0t&#10;QD5WziDpSiytpC6eyxw+vGC/dk257DftmKFpAztovpmaefGM0WQl9Y6K4MkVCLJFLykclhNpHr+c&#10;uIuAtqxDWnmslRllCxoOQyY8PLyg53eYSbBCjBo16oknnnjssceaNm06cuTIjh07PvXUU5j5sXLU&#10;r1//k08+uXv3brEUNuk9uZEPMCoFtEExJUZHRwcGBs6YMWP69OlTp06FZIHowbX3zz//PG3atNDQ&#10;UMwh8Fm0aFGzZs1OnTqFXXQ5TKd79+799NNPoXveeustSCX6d38gIiICim3cuHEDBw7s16/fBx98&#10;AMVP19nExMTRo0dDdRX0m2NYGnD6mDFj0GMh+Pz9/ZEr9Ofhw4cjrc8++wy7SG7IkCHI6q5du9Cl&#10;kbcbN25ADiLAqlWrIMXgk2/keblfpVVuIK0E8hOT5O0TKyeK6em2TatT3xkQ36+9YvTw8IANJkWW&#10;IPDkowzyGeUMKopJK4p8rJxB0pVeWuV8lhXXCORldb1RjIrk/H8XRw1KGeaX8t0nGWdOq1Uau9Vm&#10;xypnsdmt5OfsydPzHGmFs6lJjYKNs8nkHC0U2rJMWlVW0KCYQ8CdO3ewrkBX0VepquQAd/Xq1bGS&#10;nT59GjM/wher85Pekxv5AKNy4Whc5+5BfbCFp3Sc3BnF1A0VARWVmZlJ/R2BXc6lPjQMxWw2BwcH&#10;f/TRR4cOHcKk5HxUPq1QHMFcHOR8CZcIHY7CqRTSCpmihiYgfyhlFmwWTrCnpPM79sZ2bsn3aG8e&#10;M0K3fbMhK50jz0jkk8ir7uQMyYququKAimLSiiIfK2eQdKWXVtQgm7CUpWrU69ckDvez9G4bOW1s&#10;+t9nMrQ6iC5cYXC83cyTlxFFdG7BZhXtRvKvHJMT8HI2GbeGAm1ZJq0qMWjTxMREXL5Xq1YNkzyk&#10;layqJLAL/3fffffcuXN0Yi9WHyC9JzfyAcYDgEtzY9cqffMMDkzg69at27NnDxYv0i0kHMHo1oWL&#10;Fy/6+/s7vkbrgB6l55YGGo8D2dcNKsddK1SAbMih9Fs4Np78lD+nsuqOn9et35Q1fnjWIN+U37/X&#10;HNqbkZZssNnNNrtFsFvRnvRmQBk0ghPIBpNWFPlYOYOkUeFKpbLySCvapXOQnLwgWlPTzcGHFd9N&#10;1Q/sHD92aEbwEWVklEGrNwk2EZcNpD9Lt3AdJkpvXDnbvVhpEtRkch0vCNqyTFpVYjCKp0yZ8txz&#10;z8liKjeY9sGTTz7ZsWNH+jKNfJp70P7jjHyA8cCDzlCsidS5/1A3hfqUHjk6CdnLPSqLtHICmUQ5&#10;yLoCfcObY1LjTVbx5m31ygXq9980DfKxjBqsXLb8TnQsZxWwDLsuN2UC8sCkFUU+Vs4gIVQ4ulll&#10;kFbyF6gQGwcj8shm53hbTKRtzYrUCW9mDe1smDzE4v+r7laYwWq1p6YpdQaLAGWFiwRJSdGapyA+&#10;GpfD7jUJXA6TyXW8IGjMDmkl+zIqBWjZxMTEjz/+uHr16pjeZTGVA2b7p59+ul27dj/++OOZM2cw&#10;z2DE0f4gn+8GNLwz8gEGoxTInalMu5Mco4Ts5R6VUFo5QG4tVktCUixdqQTBrlbbgo9aJ09W+rUx&#10;vNk/fuGCjMg4Y5ZOzwnSj+KV3V0HJM2kFUU+Vs4g6coirVBjVklUoUfaIf41av7YkcQZ024P9ovu&#10;1y7r8/H64/s4ndHEo8PC7EJaRpreYBBEQbRbRZu8zgE5PilGKqqo5TrgMJlcxwuCxs/uWlU+MHUk&#10;JCR8/vnnzz777MMPP4y1AdM73VarVs3X13fDhg0IgKZHo6PDl6zpSe/JjXyAwahgyB1UQvZyj2JL&#10;KwfWf+iHbtwHmTQaDQmJ9/6oGBqLE0S1Rrhw1vTrT6qRg2J7dLoxpG/4t9PDzpxSGi2oAJ68/psT&#10;2mmVgQtrtrt/V4yk/1lppVQqkQF531Ognpm0KjGoKtrj4IBOysqyHvnLOmNqwvCeigGdoj5+N2nj&#10;csvNy4JabbUKUDMoMrk9i9DpaalGg9YmcuT2FvIgxyJZDnBSXZVLOjmC3fPKdbwgaMsyaVXJQAdW&#10;KBQzZ86kugqrwuOPP96sWbP3338fywPGNSZ52vTyCQwGowAqubRCorjGylnzyBqCZctG3l638hxv&#10;0tnjw+2rFycM8DMM6qn/bobur31cfILVwAtWsmxhkXZMInBAV7k7pyDpf1ZaIWmj0SjvewrUM5NW&#10;xYL0SGpETom8zabRiedCxEVzxLFDdQM6JY4dqtiyJeHObatBZ+csNkFAYPLcj5xDhZJoz0hNNesN&#10;NkH6Q0AitpzizcEpuJO3I9g9r1zHC4K2LJNWlQa0IHpvcnLyTz/99Mwzz1SrVq1Dhw5z5swJDQ3V&#10;aDSYT6QGZ63MYLjLAyWtAGYHZMNsI89N6Gu/gs7EXb6mXr40YdKolEE9lP39rKOGWmbNsAYHqRPi&#10;dUYrZ7VrrXb6rbCcZaeoSQZBmbSiyMfKGSR9v0grBEMDSR8CsUGtm0XRaLWmpBhCjmp//1aYNMQ6&#10;qL15ZO/kOd/HnDysVGVKN6h4VKM1101TeMAkIZWZkmrWMWnFKAm0KdEnMzIyNm3aNGrUqHXr1kVE&#10;RGAIo5PSADiKLQ3PYDDc4UG7awUH5gusVJz0eSDyi7bS5MHZRPIh4fQs/amzCQt/Vn74buYQH2Fg&#10;e/7dPty8H7KOH8lOSdObrNLKhWiKmmcQTGcwq9Q6RO8wj1FyaSUVDf/RLyFJTuLnZuZRzw+qtNLr&#10;9BpRRNKkqmiNORo9bz1gj+OxmOlCjioW/pI8fohyYEfVgDbWycOzFnyfcf5gpi5VtHPyH/iRbyqQ&#10;KJ1vmiIhrd1mIq1kt6enphr1BkmqkesFEsphOcDpyNI9b0ewe165jhcELRGTVpUGtCAmDccULTWv&#10;DPVhMBjF4kG7a0XB+iNLK0lCkJD0AByoA/LhBsGWlsFd/Nu04nfD2EH8gDbcoHaq8UPjf5l55fCB&#10;O9lYwQVeFAUpZpxLvqbFc1gELdJ6iH27Vm/NVuuwHsLokuYxSiWtJFWFPFsFPj4hYff2ndu27Y2M&#10;TkEbKlLDD+/ZERi461ZUgtmaj4JBbTBpRfZRaIdhUHGcyFkE0SjajTqr+dSZqHmzwiYOixvaLnvA&#10;G6b3uvLLZ5nOHzOkp1r15FeWrdJpBMSV80EqGheFREquCiTDfi5p5X6F0ygdJkP7cxFI6TBpVWlh&#10;DcpglBJPSCus9NnZ2Qgv73sKZLIAaVUE5EmN9MgQ65xgMxkMXHysOSTYtPx38wfv6fp1Tu3rm9a/&#10;s3J4v5SPxiWuXJx14W9zSqLVZOAFUbonZrdxNlFjNCk0GqtN4KTvxMM/1xJWnqDCVSpViaQVVJXA&#10;iTazzabnuCxl9pkTx3/5ddnWvSfVsed2b/XfcfTMsWMnt21Yf/P6dayp8lk5oMJ1Ol1iYuIDI63Q&#10;r4gWMegNOp1eelfKarMb0O+QDZWCu3nVunW9etaM+A9GJ47oF9enU3TPdikD/VJGv5X560/64APG&#10;2BgjefDCkU+xSeAf2lPyAk+itXKMqCsoehxIS0tD2R2jl4YuGgR0Nhm3pBVAQmazGUkzaVXBoa1D&#10;ekYZNZMjKkeE1Md96FnOFOTPYNyneEJaYZlJTU3NyMhAjGVOZmam7MoNxBzkBY7GxsZiqygeGQqc&#10;kqHIUmRkZ6VlZ2dkZysUyqzMbF1ahng3Ugi7xl88zwVutMz6KnvU4NT+HZIH+MQN75nw0bjIP+Zk&#10;rvXPCtiQuX935sXQrMTk7FSFMi0rNVOdiozKlp2lyJbzWToQi2tEGenIvCIlOQXLnuzlNkpFqjIz&#10;PjVDmZqpy8g2ZmRmXr96dsXKVbPnLjiwZdWiBfNXHzh64K9DaxcsOH7kCOJHJSuVSmxxLnWjoSMj&#10;I1NSUrBLgWeJQQvKrkKhCaGDIV1SigIpVWYAzncxRRbpGfHRqitn1Yd3Ze/coAhYE7f4t5SPJoa/&#10;1Tupf6eE4b3Sv/jAtHKh9fAe++Wz9qhbfEykJSVFq8jMylYpIF5JC6I3KJBx/I8x4tSf0ecUKuko&#10;gtG+gwA0jGx6PdGyjoIXUOGoRrWLqbIdplHCSBhsEEm+MchgbGCLdnFUeF6FzahQYK5GG+EiE1uA&#10;2bigS01M6TExMdevX0cYCj0F0LUBW1y2IRgF2hp9D+GL+0QCUeFi4Ny5cwcOHNBoNPBBzOjARyXg&#10;oDmkKQI4pPMYjPuGYksreS/Pd62MRiMNQJED5QxszMIYh/QQkI+VM0ioZHetnMCJrtfxjh3RRn6h&#10;TW+ypmTow66bjxzSfftZ+LDeR/p3PtqvY1j/DnFDOqlH9tB9Nsr6/YfCvC+FjUttF47b0hNFvVo0&#10;akWTTrQYyLte9M9v5Ejxr8No4s6WEyo3TkHJuzl2gROy1Bq90ShiyiLPlMhNDukFHWvhZjJlJyeH&#10;h92+feX6jdMhh4OCtt+6HRZ6+daefadSYu/u37k1aP+u/XsPB2z5Kyo6geMFRJ2TMDEURKPTxycm&#10;q6VfXaHmHKA8jFaAKNh1RkO6MsvMW8lvvBRg0stL9ETyPpm0JT3ZuYdItUkaQFpHzFhKMMPzVsFs&#10;EDVZoi5bjA8X92ywzf/a+vNntp+m2T8fzY/qZRjSQTmoQ9LADncHdzr3dp8zM6ZG7tuuvnPDolKb&#10;rJz080rUSEPT9rJJicNNoZ7U3IWOWAyukty1KgU0FYzo9PR0LLGeSZRRXNAumMR//PHHjh07Llmy&#10;BDpm69atkydPfuedd3D9QwNQkpKS5s6d+/3331+7dk2v11+5cgXhX3nllZo1a7777ruHDh2isyjG&#10;A65UJ02a9Nprr2HyDw0NxVUrpBXO/eqrrxAnAiA2mnpeoNu2bduGtBAVug3WnpCQEPoXiFFRUWvX&#10;rm3fvn2PHj2uXr3qGI/w37BhAxQ8zSeg/gxGBcdz0goqhx4C8rFyBgmVWloVBopBV2iBLNvk3Xgz&#10;L+qtvN7C6022mDjuxEl1wKbkH7+6/cmkG9Mm3B0zNHOwn7pPW3PPVpaeLc0DfSz/10eYMMw25f/E&#10;LydZVy3SBu/XXT6rvnEpO+JaVnKMVpVh5qz0RXs5RcnlVHt0z9kQGArCKmqztCa9keSLvgtNj94L&#10;l5+Ra0SbAINIEgSjTpOWkpKQmJyp0Fg40SYazYZsRXp8RkamRm+FB4KRUucY2bXZ1XpDXFKyUqtz&#10;9i+uoRAuPgUZqRsp72gDo96gVGTxPBQ8FnsYJz3UdTarnZjZbjfY7Tq7HZfLWjhsNgH1rEgzxtxR&#10;3rmcdSNUcSkkK3C14cfP9B+9LU4aJkwYKrzbmxvcwdznNXO/lsa+rQxv90r5cGTCR6NvTpt49cev&#10;bqxcHn3seFZ8il5vRme3WTkLxxtF0WCzmcjvLdk452rOZaWDjljPSysKBhd716rCgkZBr5g1a9ar&#10;r7569uxZXrpZBRITE0eNGtWhQwc6Y0Mfnz9//ocffjh48CD1QRh6Os7q3r17y5Ytt2zZgl2AaeHY&#10;sWO///47tA7cCAlPxKzT6c6dOzdjxgxIJURIM+AMgsXHx48bN+7NN9/EkiNFJidEgTsiImLw4MGQ&#10;VpB39BBSgRB86623INroKYCGZzAqOExalRwUA/HCsMZDQ5AfJSEOSXOIdrXOmK1OI2/ekPWbPDSx&#10;WrQWg9qkUxvU2qxkzcXjGVv9I5bNi1z8S8xPXyVNHKYf4sP1+J/N77/2zq/b/VrZu7W39/Gz9u1i&#10;6d/FMqCjMNjH9nZ3ywfDdT9+nuL/R8qOTUm7AqN3BUY5bHdg1J6tkXu3hgftiDoWFHftcqoi02g2&#10;c6JA1JZdtNiFIs1sF0x2wYitTeTJVyjJrsEuQH+oZBPVdlFDzJaPGXQpqcm39foUu12dYyi+u2ZD&#10;JHk8izSB06fGWv4+nrQn8PbeLbDwvZsi926K3rsxhtqeDTF7NsUEroteOi/zk/HKEb2NgzoLAzva&#10;B3QS+nU29+pi7tHZ7NeJ79RO7NjK7tPS7tdGHDlA/fXH2QvnxC1fELv8j+idWxMuhirSMjO0eo3R&#10;qMf6gV4tki8okM6s1erVKj35HDqF9gl5D7rWQpQcVB0R4bmtdPKKjlgmrRh5QaOgV3z77bcvvfTS&#10;xYsXoYQAZukDBw707Nnziy++QPPBB0pr6tSp77//PpUv9ESAQ9BMkEp9+vRBDJjhrVbriRMnEJI+&#10;sKOBKXCjEyKtQYMGYb6VfSV/hESiUGlIsUmTJk2bNp0wYcLIkSP79u2LbAwcOBAZoPNzVFTUsGHD&#10;6F0rk8l04cKFzz77rHnz5s2aNfv4448XLlwIHxotg1HxYdKq5KAYiJcaFklqWGrpg0KN1qRSktcI&#10;HEjvHZOc0DBkQ2Yw+GORRS3xJqPVZLQYDFy2whJ71xB2QX1sd/bR3VnBexTH9imC92b9FaBeu1A3&#10;80Pr5CHW0b2EUT2F93oK7+bY//US3u4lDO8lvNmTH9zVMqCLuY+PoWd7bR8ffS8fQw8fQ/dORVi3&#10;Tka/TsY+HTW9O2i6dDJ0xYkdtX066GBdfPXUenbU9+mg795J3y0fM/h11Pm203b1IVF19yXWo7O7&#10;1qe74OLjjvX0Jdavu7FfV/OA7vyg7uJgWA9pm+Me2os4RvQWP3zP9NsPuh1rVUf3ZB3bl3lsr+LY&#10;nuxj+7JOHlCEXVKmpJh0ZovebDGYLBYreS1FsJlyvhxL/hwPKwXZEtEpCaOcnqzX6nVqrSRhEdgk&#10;KW1gtdtxBY9dq3RuPibFXHLoiGXSipEXNAqVVlAzoaGhqampR48e3bVr15o1ayBZvvnmG1weaLXa&#10;2bNnv/baa/v27XNuRNKNJNCpUlJSZsyY0bp1659++gkOnAV/OZwTCIlUIIOmTJmCXkE9aQw0fHR0&#10;dK9evSCnbt68iT5z9+7dsWPHduzYEYqKBqDSqnv37leuXHH4QNhBhCEwdhEVmS4ZjPsBJq1KCwrj&#10;EFgwWjbUpE6rUylV0p7MvaVYQg7vXm044ncy8qgPRm4uSYY1H7GhrFaLPSOVz07llUn2jBibIs6W&#10;HiPC0mILs/Q4MSPeRi0zoShLtGU4WVqCZHH2qFvClfOWyJtCcrSNWkpM0RZyROXi476lRaF0tqw0&#10;MTOFV2ZYefIIVXoA6nhYm2PYpe+dORtqshggWtJepPolYQQHaT6tVqdWa3GdLwkm0giOQ9JugUiR&#10;lhw6Ypm0YuQFjUKlFeQORA+6BwXa6Ny5c23atIGOSUpK+uGHH1599dX9+/fLp+X0WHlH2k1MTIQM&#10;6tq1K2SW7JsHnucvXLjg7e09bty4tLQ02dcJyKMePXpAXd26dQtxIunx48d36NAB+gm5QgDHXatr&#10;165hF2EiIyOptGIPBBn3HUxalQtIUafTqVS5pFXpcav2RDtnFZXZGr1BbyMPIiUJQVRX0UZ+go4Y&#10;eeGqJGYXtXpNQlK8Rqt28ndEm48Jdt7Fp9iGyiZCR9Tp9VnKbCtvQZy8jRdgdpKlIk2ut1KAq3+1&#10;Wo1LatpAQD6Q02QFIQcqKXTEMmnFyAsahUqr5s2bX7x40eGJfnLnzh1omk6dOsXGxs6cOfN///uf&#10;Y/Z3BKMOADcU1cSJE7t16xYRESH75gGnQ1p5eXlBhOUrrSCPevbsSaUVRgqkFeKkeXAEgLRCmLCw&#10;MOoTExMDadW/f38coj4Mxv0Ck1blAlIsD2nlJjxPPxmqk35qWrpdgwooW0Mb5md6nT4pIVGn0RYZ&#10;siwN2ASdzpidbeA58qyVfA+W3KKCo2iTzi8VD7i0kvcZFQn0BCqtnn/++WnTpkFdRUdHR0VFhYaG&#10;Tp06dfDgwZjf0WMxPU6ZMmXMmDHQW44THb0IAbKzs8+dO/fmm2+2bt36xIkT6Gx8nk/HIXxycjKi&#10;HTBgAKSS43QH8ImLixs5cmSPHj327Nmze/fu+fPnv/XWWy1btjx58iR6UWZm5vHjx3EUmi8oKAip&#10;oD8jbzgFku7AgQM4St8Yk2NkMCo2xZZWDqzF+a4VRg4mYnnfUyCTD6a0wgSk0WhMJkOOtJE2ZWv5&#10;gQqHyMC1JqZjOH7//fc2bdocOXIEHQCdKSQk5MMPP2zXrt2xY8fkE8oUnc6gVGp4DlJS9vEYLtJK&#10;9i1/6Ij9Z6UV+/hCxQSNQqVV06ZNz5w5o1AoUlNTU6QPzsHfca8RY/PWrVuzZ8/ev38//OFJuzGN&#10;BEfRt+k3zHA6pnG9Xp/3PiX6wKVLl7777rvw8PC8wssBuiiiQh4AYgPoP1RXYX4ANBVskajZbEa0&#10;cJDPDGZkYC5Ff3NJl8GosDBpVS4gxQogrQpskcJBvcmuQnEJhklzw4YNuCRNTEyk36qh78nSiRh9&#10;AJezn3zyCS5McQ0qn2O3x8fHL1u27OzZs/J+KUCFK5XKQmb28uNBllZ5F1pGRQD9gUor+heCGBfo&#10;n9jSfiIHygGNGBERgfGLZQBhnAM43DgRULcDjPHQ0NC5c+euXLmyZDMt4gc40ZGQA+pJkb0YjPsE&#10;Jq3KBaR4P0or2rI4HZnHqokrSAgmunZCPaARHY99UUAKAiMhrO4zZ87s0KHD/PnzMY9DXaF7QG2k&#10;paVh8kUwRA4VNWPGjJdffhnSCmchqri4uIkTJ/r6+kKQITnk2WVaLxZMWnk4dSatKjJoFHTIu3fv&#10;njp1Cp2T+tCWotu8YMxitsSolPedTskXdDksEjExMf/IoGMwKjJMWpULSPE+vWuFllq0aNHixYuv&#10;Xbt25syZ6dOnf/rpp3BPnjx54MCBmKap+gE0PBx6vR6y6csvv2zZsuWcOXNCQkLQH3BimzZtvL29&#10;9+7di9UXIaEAHNKKnoUL5TFjxvj4+AQGBsbGxqLDlaalmLTycOpMWlVkHJ2Bdgxs0T/pIQfUX97J&#10;IV/PQkD4vDEzGA84TFqVC0jxfpRWV69e7dixI+QOhA6tNKzZ27Ztq1OnTvXq1VevXu0cJ+0GDsf8&#10;+fNx7po1a+gDQaiN2bNn169f//Tp01TuuEgrgMg//vjjrl27njx5svRtxKSVh1Nn0uq+gPYKiuxV&#10;piDaf2TQMRgVGSatygWkeD9Kq9DQ0P/973/jx493fCIZFbhz5866det+9913WL9RpTSkC/CHtPLx&#10;8XGWVh999FHDhg337NnjjrTCLo2qxDBp5eHUmbRiALQ+k1YMhgtlJq3oWzhy2NwwaeVhSiytoqOj&#10;33nnnUGDBkHr0HekLl68OGDAgObNm6Ot7969e+XKlYULFzr+TtsBqtpZWkHiQG3MnDmzuNKKbksG&#10;k1YeTt0hreR9xgMJuhx6vrzDYDAkii2t5D23v2sFmLTyMJjpsNKjReT94hAbG7t8+fK5c+fOmzfv&#10;q6++evvtt9EJsrOzT506BY3Vpk2bBQsWYEGVQ0uVDFDeEydOjBo16t1338W5YPbs2b17965fv/64&#10;ceO2bdsWEhKCE3v16tWkSZMPPvgAegtyBOocPeett96aNGnSH3/8cfz48UJujBUJk1YeTp1KKzSi&#10;JxNlVEBYB2AwXGDSqlxAiveptKIg/4gEwEHdqEm0Y96nP1Jrk8tWLLEIgHTj4uJQcLgBPAGOIowj&#10;TnoIPvR0uBEtjjoipI7iwqSVh1On0ipvl2AwGIwHHM9JK4SX9z0FssGkVRnh7tqp1+tR4Sg4rXOX&#10;nkChnqSXSFDP0sOklYdTZ9KKwWAw8sUT0gpTMLtr5UnKSlqhFSXDhuok1CNX+C/DMGlVhiUqEjpi&#10;mbRiMBiMCoUnpBVCQlpZrVZ531MgGw+gtEKpIS/K6q6VTbRZjGaDTm+1iWaLLisrMj09SW8wo6vI&#10;IZxA0ig1Khyp0z7g0hPKFag6VDj0jbzvQf4paUWTg7QymUyeTJfCpBWDwWDki4ekFZ395X1PgWxg&#10;9k9JSXHJjwdAVWKlx3Ir73sQFBbSCiKj9BUONXzjxq0/lmzatP2UIfNC0N5VG4KC9+0/tGPDxoz0&#10;dEd3QUjHlkorjUZDfTwGTfqfumuFpFFkKq1kLw+Slpb2j0grdA/MEUxaMRgMhgvlLq0QKULSn+TE&#10;GuBJMjMzU1NTY2JikpOTaQYAfOTD5QwSio+Px2W9A/lAeYJEk5KSUEzoGzhk3xKRmJiIznH4yJH5&#10;fyxbtXH79fNBS/6Yu3nXiUNHjv25aP7hg0GoVRoSiQLqjo2NvXnzZlxcHMqL+qcF9wBIGkUGyIns&#10;5SlQTNSVS23Lx8oTWr0KhQI9HAWHGxcwcvLuodVqZVdxQA3TpOkutKzzeGcwGAxGmUkrz9+UYpQ5&#10;Oq3myqXQ7Tt37//rQMjxo3t37fhj0dLpX8z6feG6yAsHA9Yv2X323NGjJ7et2XDnxk12u4LBYDAY&#10;jLwwacW4B1pXeitNsNl5gbxnJSizMkNOXv7773CjJSo5+cahv3bt2v3X7btJRhP5mhF6jHQeg8Fg&#10;MBgMmbKRVkeOHGHSqhIAsUS+UWUXBagmGw9pJZK3mIgv/ifHbHZ4OQSVc39gMBgMBoMB2F0rhito&#10;Y6mZHc2NLSSW7MtgMBgMBqMQSiWtOnXq5JBWjtfY5cMMBoPBYDAYDx5lcNeqatWqJ06cSJH+ADCD&#10;cf/D87zsYjAYFRXM17KLUVlgbXqfArUE5B2JkJAQd6VVqERYWBgN55BWVapUeVgCDuwy7l8eeeQR&#10;2cWodFTKxkWh/Pz8+hQADlXuLs0GbGWFtex9DVVEVFrt378fkkkQhGvXrlERdfLkySVLllA3qEIV&#10;Ft2BA6HNZrNGo1Gr1UoGg1GBiY6Oll2Vi1OnTtHpKF9wCAHkoJWUqKgo2cWodLDGva9RqVQQSAaD&#10;gc5FBc1UrtIK0LtbADKLwWAwPMyFCxcKmrAADiGAHJTBYDA8hayNct6hknRTfjOV3f7/Kh5ySThW&#10;2aMAAAAASUVORK5CYIJQSwMEFAAGAAgAAAAhAFCgpRHeAAAABQEAAA8AAABkcnMvZG93bnJldi54&#10;bWxMj81qwzAQhO+FvIPYQG+N1ITGjms5hECglELJD/S6sTa2W2tlLCVx3r5qL+1lYZhh5tt8OdhW&#10;XKj3jWMNjxMFgrh0puFKw2G/eUhB+IBssHVMGm7kYVmM7nLMjLvyli67UIlYwj5DDXUIXSalL2uy&#10;6CeuI47eyfUWQ5R9JU2P11huWzlVai4tNhwXauxoXVP5tTtbDfOXZH94U9vUvqa3j5Wy7+FzetL6&#10;fjysnkEEGsJfGH7wIzoUkenozmy8aDXER8Lvjd7iaZaAOGpIFrMUZJHL//TFNwAAAP//AwBQSwEC&#10;LQAUAAYACAAAACEAlQSf7BQBAABHAgAAEwAAAAAAAAAAAAAAAAAAAAAAW0NvbnRlbnRfVHlwZXNd&#10;LnhtbFBLAQItABQABgAIAAAAIQA4/SH/1gAAAJQBAAALAAAAAAAAAAAAAAAAAEUBAABfcmVscy8u&#10;cmVsc1BLAQItABQABgAIAAAAIQBBpEIETAQAAPYOAAAOAAAAAAAAAAAAAAAAAEQCAABkcnMvZTJv&#10;RG9jLnhtbFBLAQItABQABgAIAAAAIQDyRCrp0AAAACoCAAAZAAAAAAAAAAAAAAAAALwGAABkcnMv&#10;X3JlbHMvZTJvRG9jLnhtbC5yZWxzUEsBAi0ACgAAAAAAAAAhAKK4xXoobxIAKG8SABUAAAAAAAAA&#10;AAAAAAAAwwcAAGRycy9tZWRpYS9pbWFnZTMudGlmZlBLAQItAAoAAAAAAAAAIQByeS6a5qcBAOan&#10;AQAUAAAAAAAAAAAAAAAAAB53EgBkcnMvbWVkaWEvaW1hZ2UyLnBuZ1BLAQItAAoAAAAAAAAAIQDh&#10;wFObfUQCAH1EAgAUAAAAAAAAAAAAAAAAADYfFABkcnMvbWVkaWEvaW1hZ2UxLnBuZ1BLAQItABQA&#10;BgAIAAAAIQBQoKUR3gAAAAUBAAAPAAAAAAAAAAAAAAAAAOVjFgBkcnMvZG93bnJldi54bWxQSwUG&#10;AAAAAAgACAABAgAA8GQWAAAA&#10;">
                <v:shape id="_x0000_s1030" type="#_x0000_t75" style="position:absolute;width:60559;height:50406;visibility:visible;mso-wrap-style:square" filled="t">
                  <v:fill o:detectmouseclick="t"/>
                  <v:path o:connecttype="none"/>
                </v:shape>
                <v:shape id="Picture 165" o:spid="_x0000_s1031" type="#_x0000_t75" style="position:absolute;left:863;top:36027;width:29147;height:130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jP3PFAAAA3AAAAA8AAABkcnMvZG93bnJldi54bWxEj8FqwzAQRO+B/oPYQi+mkVqaENwoxpSU&#10;uqcQJx+wWBvbxFoZS43dfH1UKOS2y8y8nV1nk+3EhQbfOtbwMlcgiCtnWq41HA+fzysQPiAb7ByT&#10;hl/ykG0eZmtMjRt5T5cy1CJC2KeooQmhT6X0VUMW/dz1xFE7ucFiiOtQSzPgGOG2k69KLaXFluOF&#10;Bnv6aKg6lz82Utokv9pitEF9lYfj93abvO2U1k+PU/4OItAU7ub/dGFi/eUC/p6JE8jN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FYz9zxQAAANwAAAAPAAAAAAAAAAAAAAAA&#10;AJ8CAABkcnMvZG93bnJldi54bWxQSwUGAAAAAAQABAD3AAAAkQMAAAAA&#10;">
                  <v:imagedata r:id="rId17" o:title=""/>
                  <v:path arrowok="t"/>
                </v:shape>
                <v:shape id="Picture 166" o:spid="_x0000_s1032" type="#_x0000_t75" style="position:absolute;left:30010;top:35762;width:30549;height:13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5XfrEAAAA3AAAAA8AAABkcnMvZG93bnJldi54bWxEj8FuwjAQRO9I/IO1SL2BA4eoSjGIRgG1&#10;vVRAP2CJlzg0XkexScLf15Uq9barmXk7u96OthE9db52rGC5SEAQl07XXCn4Ou/nzyB8QNbYOCYF&#10;D/Kw3Uwna8y0G/hI/SlUIkLYZ6jAhNBmUvrSkEW/cC1x1K6usxji2lVSdzhEuG3kKklSabHmeMFg&#10;S7mh8vt0t5HyjnZfDLfX48dnb9pLyA+FfSj1NBt3LyACjeHf/Jd+07F+msLvM3ECuf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y5XfrEAAAA3AAAAA8AAAAAAAAAAAAAAAAA&#10;nwIAAGRycy9kb3ducmV2LnhtbFBLBQYAAAAABAAEAPcAAACQAwAAAAA=&#10;">
                  <v:imagedata r:id="rId18" o:title=""/>
                  <v:path arrowok="t"/>
                </v:shape>
                <v:shape id="_x0000_s1033" type="#_x0000_t202" style="position:absolute;left:642;top:35762;width:4388;height:3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jWMMA&#10;AADcAAAADwAAAGRycy9kb3ducmV2LnhtbESPQWvCQBSE7wX/w/KE3uomlhaNriK2BQ+9VOP9kX1m&#10;g9m3Iftq4r/vFgo9DjPzDbPejr5VN+pjE9hAPstAEVfBNlwbKE8fTwtQUZAttoHJwJ0ibDeThzUW&#10;Ngz8Rbej1CpBOBZowIl0hdaxcuQxzkJHnLxL6D1Kkn2tbY9DgvtWz7PsVXtsOC047GjvqLoev70B&#10;EbvL7+W7j4fz+Pk2uKx6wdKYx+m4W4ESGuU//Nc+WAPP+RJ+z6QjoD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jWMMAAADcAAAADwAAAAAAAAAAAAAAAACYAgAAZHJzL2Rv&#10;d25yZXYueG1sUEsFBgAAAAAEAAQA9QAAAIgDAAAAAA==&#10;" filled="f" stroked="f">
                  <v:textbox style="mso-fit-shape-to-text:t">
                    <w:txbxContent>
                      <w:p w14:paraId="58BCE5D8" w14:textId="139CED18" w:rsidR="00476FD6" w:rsidRDefault="00476FD6" w:rsidP="00B767CB">
                        <w:pPr>
                          <w:pStyle w:val="NormalWeb"/>
                          <w:spacing w:before="0" w:beforeAutospacing="0" w:after="160" w:afterAutospacing="0" w:line="252" w:lineRule="auto"/>
                        </w:pPr>
                        <w:r>
                          <w:rPr>
                            <w:rFonts w:eastAsia="Times New Roman"/>
                            <w:b/>
                            <w:bCs/>
                            <w:sz w:val="22"/>
                            <w:szCs w:val="22"/>
                          </w:rPr>
                          <w:t>h)</w:t>
                        </w:r>
                      </w:p>
                    </w:txbxContent>
                  </v:textbox>
                </v:shape>
                <v:shape id="_x0000_s1034" type="#_x0000_t202" style="position:absolute;left:29752;top:35639;width:4388;height: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l48IA&#10;AADcAAAADwAAAGRycy9kb3ducmV2LnhtbESPQWvCQBSE74X+h+UJvdVNLC0luorUFjz0Uk3vj+wz&#10;G8y+Ddmnif/eFQSPw8x8wyxWo2/VmfrYBDaQTzNQxFWwDdcGyv3P6yeoKMgW28Bk4EIRVsvnpwUW&#10;Ngz8R+ed1CpBOBZowIl0hdaxcuQxTkNHnLxD6D1Kkn2tbY9DgvtWz7LsQ3tsOC047OjLUXXcnbwB&#10;EbvOL+W3j9v/8XczuKx6x9KYl8m4noMSGuURvre31sDbLIfbmXQE9P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X6SXjwgAAANwAAAAPAAAAAAAAAAAAAAAAAJgCAABkcnMvZG93&#10;bnJldi54bWxQSwUGAAAAAAQABAD1AAAAhwMAAAAA&#10;" filled="f" stroked="f">
                  <v:textbox style="mso-fit-shape-to-text:t">
                    <w:txbxContent>
                      <w:p w14:paraId="151FBE64" w14:textId="56290079" w:rsidR="00476FD6" w:rsidRDefault="00476FD6" w:rsidP="00B767CB">
                        <w:pPr>
                          <w:pStyle w:val="NormalWeb"/>
                          <w:spacing w:before="0" w:beforeAutospacing="0" w:after="160" w:afterAutospacing="0" w:line="252" w:lineRule="auto"/>
                        </w:pPr>
                        <w:r>
                          <w:rPr>
                            <w:rFonts w:eastAsia="Times New Roman"/>
                            <w:b/>
                            <w:bCs/>
                            <w:sz w:val="22"/>
                            <w:szCs w:val="22"/>
                          </w:rPr>
                          <w:t>i)</w:t>
                        </w:r>
                      </w:p>
                    </w:txbxContent>
                  </v:textbox>
                </v:shape>
                <v:shape id="Picture 74" o:spid="_x0000_s1035" type="#_x0000_t75" style="position:absolute;left:775;top:1287;width:59436;height:35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PrdFvGAAAA2wAAAA8AAABkcnMvZG93bnJldi54bWxEj0FrwkAUhO9C/8PyCl5ENxWtkrpKaTH2&#10;Itgk2B4f2dckmH0bsqvGf98tFDwOM/MNs9r0phEX6lxtWcHTJAJBXFhdc6kgz7bjJQjnkTU2lknB&#10;jRxs1g+DFcbaXvmTLqkvRYCwi1FB5X0bS+mKigy6iW2Jg/djO4M+yK6UusNrgJtGTqPoWRqsOSxU&#10;2NJbRcUpPRsFyfdXcjwnfDrss9HOzOd5+n7IlRo+9q8vIDz1/h7+b39oBYsZ/H0JP0C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t0W8YAAADbAAAADwAAAAAAAAAAAAAA&#10;AACfAgAAZHJzL2Rvd25yZXYueG1sUEsFBgAAAAAEAAQA9wAAAJIDAAAAAA==&#10;">
                  <v:imagedata r:id="rId19" o:title=""/>
                </v:shape>
                <w10:anchorlock/>
              </v:group>
            </w:pict>
          </mc:Fallback>
        </mc:AlternateContent>
      </w:r>
    </w:p>
    <w:p w14:paraId="229F50DA" w14:textId="4CA78A3F" w:rsidR="00C869C0" w:rsidRPr="00927038" w:rsidRDefault="002E549F" w:rsidP="00E72301">
      <w:pPr>
        <w:rPr>
          <w:i/>
          <w:iCs/>
        </w:rPr>
      </w:pPr>
      <w:bookmarkStart w:id="18" w:name="_Ref27992946"/>
      <w:r w:rsidRPr="008764CB">
        <w:rPr>
          <w:b/>
          <w:bCs/>
          <w:i/>
          <w:iCs/>
        </w:rPr>
        <w:t xml:space="preserve">Figure </w:t>
      </w:r>
      <w:r w:rsidR="00F6651C">
        <w:rPr>
          <w:b/>
          <w:bCs/>
          <w:i/>
          <w:iCs/>
          <w:noProof/>
        </w:rPr>
        <w:t>6</w:t>
      </w:r>
      <w:bookmarkEnd w:id="18"/>
      <w:r w:rsidRPr="008764CB">
        <w:rPr>
          <w:b/>
          <w:bCs/>
          <w:i/>
          <w:iCs/>
        </w:rPr>
        <w:t>:</w:t>
      </w:r>
      <w:r w:rsidRPr="008764CB">
        <w:rPr>
          <w:i/>
          <w:iCs/>
        </w:rPr>
        <w:t xml:space="preserve"> Schematic</w:t>
      </w:r>
      <w:r w:rsidR="00B767CB">
        <w:rPr>
          <w:i/>
          <w:iCs/>
        </w:rPr>
        <w:t xml:space="preserve"> and movies</w:t>
      </w:r>
      <w:r w:rsidRPr="008764CB">
        <w:rPr>
          <w:i/>
          <w:iCs/>
        </w:rPr>
        <w:t xml:space="preserve"> illustrating crystal rotation around a single vector/pole in relation to the stage tilt axes and their relationship to the </w:t>
      </w:r>
      <w:r w:rsidR="00CA6CEF" w:rsidRPr="008764CB">
        <w:rPr>
          <w:i/>
          <w:iCs/>
        </w:rPr>
        <w:t xml:space="preserve">rotation </w:t>
      </w:r>
      <w:r w:rsidR="00920D3B" w:rsidRPr="008764CB">
        <w:rPr>
          <w:i/>
          <w:iCs/>
        </w:rPr>
        <w:t>matrices detailed in the text.</w:t>
      </w:r>
      <w:r w:rsidR="007466E6">
        <w:rPr>
          <w:i/>
          <w:iCs/>
        </w:rPr>
        <w:t xml:space="preserve"> a) Kikuchi pattern of a [111] pole at </w:t>
      </w:r>
      <w:r w:rsidR="007466E6" w:rsidRPr="007466E6">
        <w:rPr>
          <w:rFonts w:ascii="Cambria Math" w:hAnsi="Cambria Math" w:cs="Cambria Math"/>
          <w:i/>
          <w:iCs/>
        </w:rPr>
        <w:t>𝜶</w:t>
      </w:r>
      <w:r w:rsidR="007466E6" w:rsidRPr="007466E6">
        <w:rPr>
          <w:i/>
          <w:iCs/>
        </w:rPr>
        <w:t>,:</w:t>
      </w:r>
      <w:r w:rsidR="007466E6">
        <w:rPr>
          <w:i/>
          <w:iCs/>
        </w:rPr>
        <w:t xml:space="preserve">5,10. b) Crystallographic orientations of given grains (G1, G2) and angle of rotation </w:t>
      </w:r>
      <w:r w:rsidR="007466E6">
        <w:rPr>
          <w:rFonts w:ascii="Cambria Math" w:hAnsi="Cambria Math"/>
          <w:i/>
          <w:iCs/>
        </w:rPr>
        <w:t>𝝋</w:t>
      </w:r>
      <w:r w:rsidR="007466E6">
        <w:rPr>
          <w:i/>
          <w:iCs/>
          <w:vertAlign w:val="subscript"/>
        </w:rPr>
        <w:t>c</w:t>
      </w:r>
      <w:r w:rsidR="00927038">
        <w:rPr>
          <w:i/>
          <w:iCs/>
        </w:rPr>
        <w:t xml:space="preserve"> about each pole.  c and d) Rotation about an arbitrary vector through a given angle </w:t>
      </w:r>
      <w:r w:rsidR="00927038">
        <w:rPr>
          <w:rFonts w:ascii="Cambria Math" w:hAnsi="Cambria Math"/>
          <w:i/>
          <w:iCs/>
        </w:rPr>
        <w:t>𝝋</w:t>
      </w:r>
      <w:r w:rsidR="00927038">
        <w:rPr>
          <w:i/>
          <w:iCs/>
          <w:vertAlign w:val="subscript"/>
        </w:rPr>
        <w:t>c</w:t>
      </w:r>
      <w:r w:rsidR="00927038">
        <w:rPr>
          <w:i/>
          <w:iCs/>
        </w:rPr>
        <w:t xml:space="preserve"> in two different projections. e) Matrix rotation R</w:t>
      </w:r>
      <w:r w:rsidR="00927038">
        <w:rPr>
          <w:i/>
          <w:iCs/>
          <w:vertAlign w:val="subscript"/>
        </w:rPr>
        <w:t>loading</w:t>
      </w:r>
      <w:r w:rsidR="00927038">
        <w:rPr>
          <w:i/>
          <w:iCs/>
        </w:rPr>
        <w:t xml:space="preserve"> that describes sample rotation (</w:t>
      </w:r>
      <w:r w:rsidR="00927038">
        <w:rPr>
          <w:rFonts w:ascii="Cambria Math" w:hAnsi="Cambria Math"/>
          <w:i/>
          <w:iCs/>
        </w:rPr>
        <w:t>𝝴</w:t>
      </w:r>
      <w:r w:rsidR="00927038">
        <w:rPr>
          <w:i/>
          <w:iCs/>
        </w:rPr>
        <w:t xml:space="preserve">)about the beam normal [001], and vertical and horizontal flips about the </w:t>
      </w:r>
      <w:r w:rsidR="00927038" w:rsidRPr="007466E6">
        <w:rPr>
          <w:rFonts w:ascii="Cambria Math" w:hAnsi="Cambria Math" w:cs="Cambria Math"/>
          <w:i/>
          <w:iCs/>
        </w:rPr>
        <w:t>𝜶</w:t>
      </w:r>
      <w:r w:rsidR="00927038">
        <w:rPr>
          <w:i/>
          <w:iCs/>
        </w:rPr>
        <w:t xml:space="preserve"> and </w:t>
      </w:r>
      <w:r w:rsidR="00927038" w:rsidRPr="007466E6">
        <w:rPr>
          <w:rFonts w:ascii="Cambria Math" w:hAnsi="Cambria Math" w:cs="Cambria Math"/>
          <w:i/>
          <w:iCs/>
        </w:rPr>
        <w:t>𝜷</w:t>
      </w:r>
      <w:r w:rsidR="00927038">
        <w:rPr>
          <w:i/>
          <w:iCs/>
        </w:rPr>
        <w:t xml:space="preserve"> axes, respectively. f)Matrix rotation R</w:t>
      </w:r>
      <w:r w:rsidR="00927038">
        <w:rPr>
          <w:i/>
          <w:iCs/>
          <w:vertAlign w:val="subscript"/>
        </w:rPr>
        <w:t>crystal</w:t>
      </w:r>
      <w:r w:rsidR="00927038">
        <w:rPr>
          <w:i/>
          <w:iCs/>
        </w:rPr>
        <w:t xml:space="preserve"> about a given angle (</w:t>
      </w:r>
      <w:r w:rsidR="00927038">
        <w:rPr>
          <w:rFonts w:ascii="Cambria Math" w:hAnsi="Cambria Math"/>
          <w:i/>
          <w:iCs/>
        </w:rPr>
        <w:t>𝝋</w:t>
      </w:r>
      <w:r w:rsidR="00927038">
        <w:rPr>
          <w:i/>
          <w:iCs/>
          <w:vertAlign w:val="subscript"/>
        </w:rPr>
        <w:t>c</w:t>
      </w:r>
      <w:r w:rsidR="00927038">
        <w:rPr>
          <w:i/>
          <w:iCs/>
        </w:rPr>
        <w:t>). g) Matrix rotation R</w:t>
      </w:r>
      <w:r w:rsidR="00927038">
        <w:rPr>
          <w:i/>
          <w:iCs/>
          <w:vertAlign w:val="subscript"/>
        </w:rPr>
        <w:t>stage</w:t>
      </w:r>
      <w:r w:rsidR="00927038">
        <w:rPr>
          <w:i/>
          <w:iCs/>
        </w:rPr>
        <w:t xml:space="preserve"> describing the found pole back to the stage tilts. h and i) Movies showing stage motion.</w:t>
      </w:r>
    </w:p>
    <w:p w14:paraId="54ED79E9" w14:textId="153A77AC" w:rsidR="00983EE7" w:rsidRDefault="00F06ACE" w:rsidP="00FF3B2D">
      <w:pPr>
        <w:rPr>
          <w:rFonts w:eastAsiaTheme="minorEastAsia"/>
        </w:rPr>
      </w:pPr>
      <w:r>
        <w:rPr>
          <w:rFonts w:eastAsiaTheme="minorEastAsia"/>
        </w:rPr>
        <w:t xml:space="preserve">The mathematical derivations of the full rotation matrix </w:t>
      </w:r>
      <w:r w:rsidR="00CA6CEF">
        <w:rPr>
          <w:rFonts w:eastAsiaTheme="minorEastAsia"/>
        </w:rPr>
        <w:t>are</w:t>
      </w:r>
      <w:r>
        <w:rPr>
          <w:rFonts w:eastAsiaTheme="minorEastAsia"/>
        </w:rPr>
        <w:t xml:space="preserve"> divided into three </w:t>
      </w:r>
      <w:r w:rsidR="00983EE7">
        <w:rPr>
          <w:rFonts w:eastAsiaTheme="minorEastAsia"/>
        </w:rPr>
        <w:t>steps.  The first step</w:t>
      </w:r>
      <w:r w:rsidR="00FC7596">
        <w:rPr>
          <w:rFonts w:eastAsiaTheme="minorEastAsia"/>
        </w:rPr>
        <w:t>,</w:t>
      </w:r>
      <w:r w:rsidR="00EC6092">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loading</m:t>
            </m:r>
          </m:sub>
        </m:sSub>
      </m:oMath>
      <w:r w:rsidR="00FC7596">
        <w:rPr>
          <w:rFonts w:eastAsiaTheme="minorEastAsia"/>
        </w:rPr>
        <w:t xml:space="preserve">, </w:t>
      </w:r>
      <w:r w:rsidR="00983EE7">
        <w:rPr>
          <w:rFonts w:eastAsiaTheme="minorEastAsia"/>
        </w:rPr>
        <w:t>represents the orientation of the sample</w:t>
      </w:r>
      <w:r w:rsidR="00FC7596">
        <w:rPr>
          <w:rFonts w:eastAsiaTheme="minorEastAsia"/>
        </w:rPr>
        <w:t xml:space="preserve"> with respect to the</w:t>
      </w:r>
      <w:r w:rsidR="00983EE7">
        <w:rPr>
          <w:rFonts w:eastAsiaTheme="minorEastAsia"/>
        </w:rPr>
        <w:t xml:space="preserve"> holder as it is inserted into the microscope</w:t>
      </w:r>
      <w:r w:rsidR="00AB6CAB">
        <w:rPr>
          <w:rFonts w:eastAsiaTheme="minorEastAsia"/>
        </w:rPr>
        <w:t xml:space="preserve"> (</w:t>
      </w:r>
      <w:r w:rsidR="00F6651C" w:rsidRPr="008764CB">
        <w:rPr>
          <w:b/>
          <w:bCs/>
          <w:i/>
          <w:iCs/>
        </w:rPr>
        <w:t xml:space="preserve">Figure </w:t>
      </w:r>
      <w:r w:rsidR="00F6651C">
        <w:rPr>
          <w:b/>
          <w:bCs/>
          <w:i/>
          <w:iCs/>
          <w:noProof/>
        </w:rPr>
        <w:t>6</w:t>
      </w:r>
      <w:r w:rsidR="00AB6CAB">
        <w:rPr>
          <w:rFonts w:eastAsiaTheme="minorEastAsia"/>
        </w:rPr>
        <w:t>e)</w:t>
      </w:r>
      <w:r w:rsidR="00983EE7">
        <w:rPr>
          <w:rFonts w:eastAsiaTheme="minorEastAsia"/>
        </w:rPr>
        <w:t>.  The second step</w:t>
      </w:r>
      <w:r w:rsidR="00FC7596">
        <w:rPr>
          <w:rFonts w:eastAsiaTheme="minorEastAsia"/>
        </w:rPr>
        <w:t>,</w:t>
      </w:r>
      <w:r w:rsidR="00983EE7">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crystal</m:t>
            </m:r>
          </m:sub>
        </m:sSub>
      </m:oMath>
      <w:r w:rsidR="00FC7596">
        <w:rPr>
          <w:rFonts w:eastAsiaTheme="minorEastAsia"/>
        </w:rPr>
        <w:t xml:space="preserve">, </w:t>
      </w:r>
      <w:r w:rsidR="00983EE7">
        <w:rPr>
          <w:rFonts w:eastAsiaTheme="minorEastAsia"/>
        </w:rPr>
        <w:t>aligns the mathematical description of the crystal with the one found in the microscope</w:t>
      </w:r>
      <w:r w:rsidR="00FC7596">
        <w:rPr>
          <w:rFonts w:eastAsiaTheme="minorEastAsia"/>
        </w:rPr>
        <w:t xml:space="preserve"> (i.e., α,β of the known pole and rotation of the crystal φ</w:t>
      </w:r>
      <w:r w:rsidR="00FC7596">
        <w:rPr>
          <w:rFonts w:eastAsiaTheme="minorEastAsia"/>
          <w:vertAlign w:val="subscript"/>
        </w:rPr>
        <w:t>c</w:t>
      </w:r>
      <w:r w:rsidR="00FC7596">
        <w:rPr>
          <w:rFonts w:eastAsiaTheme="minorEastAsia"/>
        </w:rPr>
        <w:t>)</w:t>
      </w:r>
      <w:r w:rsidR="00AB6CAB">
        <w:rPr>
          <w:rFonts w:eastAsiaTheme="minorEastAsia"/>
        </w:rPr>
        <w:t xml:space="preserve">, but as shown in </w:t>
      </w:r>
      <w:r w:rsidR="00F6651C" w:rsidRPr="008764CB">
        <w:rPr>
          <w:b/>
          <w:bCs/>
          <w:i/>
          <w:iCs/>
        </w:rPr>
        <w:t xml:space="preserve">Figure </w:t>
      </w:r>
      <w:r w:rsidR="00F6651C">
        <w:rPr>
          <w:b/>
          <w:bCs/>
          <w:i/>
          <w:iCs/>
          <w:noProof/>
        </w:rPr>
        <w:t>6</w:t>
      </w:r>
      <w:r w:rsidR="00AB6CAB">
        <w:rPr>
          <w:rFonts w:eastAsiaTheme="minorEastAsia"/>
        </w:rPr>
        <w:t>f it does not consider the tilt conditions.</w:t>
      </w:r>
      <w:r w:rsidR="00983EE7">
        <w:rPr>
          <w:rFonts w:eastAsiaTheme="minorEastAsia"/>
        </w:rPr>
        <w:t xml:space="preserve">  The last step</w:t>
      </w:r>
      <w:r w:rsidR="00FC7596">
        <w:rPr>
          <w:rFonts w:eastAsiaTheme="minorEastAsia"/>
        </w:rPr>
        <w:t>,</w:t>
      </w:r>
      <w:r w:rsidR="00983EE7">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stage</m:t>
            </m:r>
          </m:sub>
        </m:sSub>
      </m:oMath>
      <w:r w:rsidR="00FC7596">
        <w:rPr>
          <w:rFonts w:eastAsiaTheme="minorEastAsia"/>
        </w:rPr>
        <w:t>,</w:t>
      </w:r>
      <w:r w:rsidR="00983EE7">
        <w:rPr>
          <w:rFonts w:eastAsiaTheme="minorEastAsia"/>
        </w:rPr>
        <w:t xml:space="preserve"> puts the pole at the location corresponding to the known α,β coordinates observed</w:t>
      </w:r>
      <w:r w:rsidR="00166862">
        <w:rPr>
          <w:rFonts w:eastAsiaTheme="minorEastAsia"/>
        </w:rPr>
        <w:t xml:space="preserve"> (</w:t>
      </w:r>
      <w:r w:rsidR="00F6651C" w:rsidRPr="008764CB">
        <w:rPr>
          <w:b/>
          <w:bCs/>
          <w:i/>
          <w:iCs/>
        </w:rPr>
        <w:t xml:space="preserve">Figure </w:t>
      </w:r>
      <w:r w:rsidR="00F6651C">
        <w:rPr>
          <w:b/>
          <w:bCs/>
          <w:i/>
          <w:iCs/>
          <w:noProof/>
        </w:rPr>
        <w:t>6</w:t>
      </w:r>
      <w:r w:rsidR="00166862">
        <w:rPr>
          <w:rFonts w:eastAsiaTheme="minorEastAsia"/>
        </w:rPr>
        <w:t>g)</w:t>
      </w:r>
      <w:r w:rsidR="00983EE7">
        <w:rPr>
          <w:rFonts w:eastAsiaTheme="minorEastAsia"/>
        </w:rPr>
        <w:t>.  Taken together, the multiplication of these matrices yields an overall rotation matrix</w:t>
      </w:r>
      <w:r w:rsidR="00FC7596">
        <w:rPr>
          <w:rFonts w:eastAsiaTheme="minorEastAsia"/>
        </w:rPr>
        <w:t xml:space="preserve">, </w:t>
      </w:r>
      <m:oMath>
        <m:sSub>
          <m:sSubPr>
            <m:ctrlPr>
              <w:rPr>
                <w:rFonts w:ascii="Cambria Math" w:hAnsi="Cambria Math"/>
                <w:i/>
              </w:rPr>
            </m:ctrlPr>
          </m:sSubPr>
          <m:e>
            <m:r>
              <w:rPr>
                <w:rFonts w:ascii="Cambria Math" w:hAnsi="Cambria Math"/>
              </w:rPr>
              <m:t>R</m:t>
            </m:r>
          </m:e>
          <m:sub>
            <m:r>
              <w:rPr>
                <w:rFonts w:ascii="Cambria Math" w:hAnsi="Cambria Math"/>
              </w:rPr>
              <m:t>total</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stage</m:t>
            </m:r>
          </m:sub>
        </m:sSub>
        <m:sSub>
          <m:sSubPr>
            <m:ctrlPr>
              <w:rPr>
                <w:rFonts w:ascii="Cambria Math" w:hAnsi="Cambria Math"/>
                <w:i/>
              </w:rPr>
            </m:ctrlPr>
          </m:sSubPr>
          <m:e>
            <m:r>
              <w:rPr>
                <w:rFonts w:ascii="Cambria Math" w:hAnsi="Cambria Math"/>
              </w:rPr>
              <m:t>R</m:t>
            </m:r>
          </m:e>
          <m:sub>
            <m:r>
              <w:rPr>
                <w:rFonts w:ascii="Cambria Math" w:hAnsi="Cambria Math"/>
              </w:rPr>
              <m:t>crystal</m:t>
            </m:r>
          </m:sub>
        </m:sSub>
        <m:sSub>
          <m:sSubPr>
            <m:ctrlPr>
              <w:rPr>
                <w:rFonts w:ascii="Cambria Math" w:hAnsi="Cambria Math"/>
                <w:i/>
              </w:rPr>
            </m:ctrlPr>
          </m:sSubPr>
          <m:e>
            <m:r>
              <w:rPr>
                <w:rFonts w:ascii="Cambria Math" w:hAnsi="Cambria Math"/>
              </w:rPr>
              <m:t>R</m:t>
            </m:r>
          </m:e>
          <m:sub>
            <m:r>
              <w:rPr>
                <w:rFonts w:ascii="Cambria Math" w:hAnsi="Cambria Math"/>
              </w:rPr>
              <m:t>loading</m:t>
            </m:r>
          </m:sub>
        </m:sSub>
      </m:oMath>
      <w:r w:rsidR="00983EE7">
        <w:rPr>
          <w:rFonts w:eastAsiaTheme="minorEastAsia"/>
        </w:rPr>
        <w:t xml:space="preserve"> that contains all the orientation information about the crystal as it is situated in the microscope.</w:t>
      </w:r>
      <w:r w:rsidR="00530BC2">
        <w:rPr>
          <w:rFonts w:eastAsiaTheme="minorEastAsia"/>
        </w:rPr>
        <w:t xml:space="preserve">  Again, it is </w:t>
      </w:r>
      <w:r w:rsidR="00530BC2">
        <w:rPr>
          <w:rFonts w:eastAsiaTheme="minorEastAsia"/>
        </w:rPr>
        <w:lastRenderedPageBreak/>
        <w:t xml:space="preserve">important to note that the only necessary functions are combinations of the rotations provided in </w:t>
      </w:r>
      <w:r w:rsidR="000E3F80">
        <w:rPr>
          <w:rFonts w:eastAsiaTheme="minorEastAsia"/>
        </w:rPr>
        <w:t>Eqns.</w:t>
      </w:r>
      <w:r w:rsidR="00861ABB">
        <w:rPr>
          <w:rFonts w:eastAsiaTheme="minorEastAsia"/>
        </w:rPr>
        <w:t xml:space="preserve"> </w:t>
      </w:r>
      <w:r w:rsidR="00F6651C">
        <w:rPr>
          <w:rFonts w:eastAsiaTheme="minorEastAsia"/>
        </w:rPr>
        <w:t>6</w:t>
      </w:r>
      <w:r w:rsidR="00EC6092">
        <w:rPr>
          <w:rFonts w:eastAsiaTheme="minorEastAsia"/>
        </w:rPr>
        <w:t>-</w:t>
      </w:r>
      <w:r w:rsidR="00F6651C">
        <w:rPr>
          <w:rFonts w:eastAsiaTheme="minorEastAsia"/>
        </w:rPr>
        <w:t>11</w:t>
      </w:r>
      <w:r w:rsidR="00530BC2">
        <w:rPr>
          <w:rFonts w:eastAsiaTheme="minorEastAsia"/>
        </w:rPr>
        <w:t xml:space="preserve">.  </w:t>
      </w:r>
    </w:p>
    <w:p w14:paraId="357D6BE9" w14:textId="24E14D07" w:rsidR="00375006" w:rsidRDefault="00983EE7" w:rsidP="00983EE7">
      <w:pPr>
        <w:rPr>
          <w:rFonts w:eastAsiaTheme="minorEastAsia"/>
        </w:rPr>
      </w:pPr>
      <w:r>
        <w:rPr>
          <w:rFonts w:eastAsiaTheme="minorEastAsia"/>
        </w:rPr>
        <w:t>One of the major advantages of these derivations with regards to previous calculations on stage motion (</w:t>
      </w:r>
      <w:r w:rsidR="00B767CB">
        <w:rPr>
          <w:rFonts w:eastAsiaTheme="minorEastAsia"/>
          <w:noProof/>
        </w:rPr>
        <w:t>(Cautaerts et al., 2018, Klinger and Jäger, 2015, Liu, 1994, Liu, 1995, Qing, 1989, Qing et al., 1989)</w:t>
      </w:r>
      <w:r>
        <w:rPr>
          <w:rFonts w:eastAsiaTheme="minorEastAsia"/>
        </w:rPr>
        <w:t>) is in the power of creating a sample map which can be utilized in subsequent analyses whether on the same microscope or at other institutions.</w:t>
      </w:r>
      <w:r w:rsidR="00530BC2">
        <w:rPr>
          <w:rFonts w:eastAsiaTheme="minorEastAsia"/>
        </w:rPr>
        <w:t xml:space="preserve">  This allows for rapid re-analysis of samples without losing previous crystallographic orientation data.  T</w:t>
      </w:r>
      <w:r>
        <w:rPr>
          <w:rFonts w:eastAsiaTheme="minorEastAsia"/>
        </w:rPr>
        <w:t>hree terms are required that will allow the sample to be reloaded into any microscope in any orientation and convert any previously recorded tilt coordinates</w:t>
      </w:r>
      <w:r w:rsidR="00530BC2">
        <w:rPr>
          <w:rFonts w:eastAsiaTheme="minorEastAsia"/>
        </w:rPr>
        <w:t xml:space="preserve"> to the current sample loading.  </w:t>
      </w:r>
      <w:r>
        <w:rPr>
          <w:rFonts w:eastAsiaTheme="minorEastAsia"/>
        </w:rPr>
        <w:t>The application of these matrices account for the sample being flipped in the holder either horizontally (</w:t>
      </w:r>
      <m:oMath>
        <m:sSub>
          <m:sSubPr>
            <m:ctrlPr>
              <w:rPr>
                <w:rFonts w:ascii="Cambria Math" w:hAnsi="Cambria Math"/>
                <w:i/>
              </w:rPr>
            </m:ctrlPr>
          </m:sSubPr>
          <m:e>
            <m:r>
              <w:rPr>
                <w:rFonts w:ascii="Cambria Math" w:hAnsi="Cambria Math"/>
              </w:rPr>
              <m:t>R</m:t>
            </m:r>
          </m:e>
          <m:sub>
            <m:r>
              <w:rPr>
                <w:rFonts w:ascii="Cambria Math" w:hAnsi="Cambria Math"/>
              </w:rPr>
              <m:t>horz</m:t>
            </m:r>
          </m:sub>
        </m:sSub>
      </m:oMath>
      <w:r>
        <w:rPr>
          <w:rFonts w:eastAsiaTheme="minorEastAsia"/>
        </w:rPr>
        <w:t xml:space="preserve"> </w:t>
      </w:r>
      <w:r w:rsidR="00472EF3">
        <w:rPr>
          <w:rFonts w:eastAsiaTheme="minorEastAsia"/>
        </w:rPr>
        <w:t>, Eqn.</w:t>
      </w:r>
      <w:r w:rsidR="00861ABB">
        <w:rPr>
          <w:rFonts w:eastAsiaTheme="minorEastAsia"/>
        </w:rPr>
        <w:t xml:space="preserve"> </w:t>
      </w:r>
      <w:r w:rsidR="00F6651C">
        <w:rPr>
          <w:rFonts w:eastAsiaTheme="minorEastAsia"/>
        </w:rPr>
        <w:t>12</w:t>
      </w:r>
      <w:r w:rsidR="00ED22C8">
        <w:rPr>
          <w:rFonts w:eastAsiaTheme="minorEastAsia"/>
        </w:rPr>
        <w:t xml:space="preserve">) </w:t>
      </w:r>
      <w:r>
        <w:rPr>
          <w:rFonts w:eastAsiaTheme="minorEastAsia"/>
        </w:rPr>
        <w:t>or vertically (</w:t>
      </w:r>
      <m:oMath>
        <m:sSub>
          <m:sSubPr>
            <m:ctrlPr>
              <w:rPr>
                <w:rFonts w:ascii="Cambria Math" w:hAnsi="Cambria Math"/>
                <w:i/>
              </w:rPr>
            </m:ctrlPr>
          </m:sSubPr>
          <m:e>
            <m:r>
              <w:rPr>
                <w:rFonts w:ascii="Cambria Math" w:hAnsi="Cambria Math"/>
              </w:rPr>
              <m:t>R</m:t>
            </m:r>
          </m:e>
          <m:sub>
            <m:r>
              <w:rPr>
                <w:rFonts w:ascii="Cambria Math" w:hAnsi="Cambria Math"/>
              </w:rPr>
              <m:t>vert</m:t>
            </m:r>
          </m:sub>
        </m:sSub>
      </m:oMath>
      <w:r>
        <w:rPr>
          <w:rFonts w:eastAsiaTheme="minorEastAsia"/>
        </w:rPr>
        <w:t xml:space="preserve"> </w:t>
      </w:r>
      <w:r w:rsidR="00472EF3">
        <w:rPr>
          <w:rFonts w:eastAsiaTheme="minorEastAsia"/>
        </w:rPr>
        <w:t>, Eqn.</w:t>
      </w:r>
      <w:r w:rsidR="00861ABB">
        <w:rPr>
          <w:rFonts w:eastAsiaTheme="minorEastAsia"/>
        </w:rPr>
        <w:t xml:space="preserve"> </w:t>
      </w:r>
      <w:r w:rsidR="00F6651C">
        <w:rPr>
          <w:rFonts w:eastAsiaTheme="minorEastAsia"/>
        </w:rPr>
        <w:t>13</w:t>
      </w:r>
      <w:r w:rsidR="00ED22C8">
        <w:rPr>
          <w:rFonts w:eastAsiaTheme="minorEastAsia"/>
        </w:rPr>
        <w:t xml:space="preserve">) </w:t>
      </w:r>
      <w:r>
        <w:rPr>
          <w:rFonts w:eastAsiaTheme="minorEastAsia"/>
        </w:rPr>
        <w:t xml:space="preserve">to the long axis of the holder, and as well if the sample had been rotated in-plane by any angle </w:t>
      </w:r>
      <m:oMath>
        <m:r>
          <w:rPr>
            <w:rFonts w:ascii="Cambria Math" w:eastAsiaTheme="minorEastAsia" w:hAnsi="Cambria Math"/>
          </w:rPr>
          <m:t>ε</m:t>
        </m:r>
      </m:oMath>
      <w:r>
        <w:rPr>
          <w:rFonts w:eastAsiaTheme="minorEastAsia"/>
        </w:rPr>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position</m:t>
                </m:r>
              </m:e>
              <m:sub>
                <m:r>
                  <w:rPr>
                    <w:rFonts w:ascii="Cambria Math" w:hAnsi="Cambria Math"/>
                  </w:rPr>
                  <m:t>ε,z</m:t>
                </m:r>
              </m:sub>
            </m:sSub>
          </m:sub>
        </m:sSub>
      </m:oMath>
      <w:r>
        <w:rPr>
          <w:rFonts w:eastAsiaTheme="minorEastAsia"/>
        </w:rPr>
        <w:t xml:space="preserve"> </w:t>
      </w:r>
      <w:r w:rsidR="00ED22C8">
        <w:rPr>
          <w:rFonts w:eastAsiaTheme="minorEastAsia"/>
        </w:rPr>
        <w:t xml:space="preserve">, </w:t>
      </w:r>
      <w:r w:rsidR="00472EF3">
        <w:rPr>
          <w:rFonts w:eastAsiaTheme="minorEastAsia"/>
        </w:rPr>
        <w:t>Eqn.</w:t>
      </w:r>
      <w:r w:rsidR="00861ABB">
        <w:rPr>
          <w:rFonts w:eastAsiaTheme="minorEastAsia"/>
        </w:rPr>
        <w:t xml:space="preserve"> </w:t>
      </w:r>
      <w:r w:rsidR="00F6651C">
        <w:rPr>
          <w:rFonts w:eastAsiaTheme="minorEastAsia"/>
        </w:rPr>
        <w:t>14</w:t>
      </w:r>
      <w:r w:rsidR="00ED22C8">
        <w:rPr>
          <w:rFonts w:eastAsiaTheme="minorEastAsia"/>
        </w:rPr>
        <w:t xml:space="preserve">) </w:t>
      </w:r>
      <w:r>
        <w:rPr>
          <w:rFonts w:eastAsiaTheme="minorEastAsia"/>
        </w:rPr>
        <w:t>(</w:t>
      </w:r>
      <w:r w:rsidR="00F6651C" w:rsidRPr="008764CB">
        <w:rPr>
          <w:b/>
          <w:bCs/>
          <w:i/>
          <w:iCs/>
        </w:rPr>
        <w:t xml:space="preserve">Figure </w:t>
      </w:r>
      <w:r w:rsidR="00F6651C">
        <w:rPr>
          <w:b/>
          <w:bCs/>
          <w:i/>
          <w:iCs/>
          <w:noProof/>
        </w:rPr>
        <w:t>6</w:t>
      </w:r>
      <w:r w:rsidR="00530BC2">
        <w:rPr>
          <w:rFonts w:eastAsiaTheme="minorEastAsia"/>
        </w:rPr>
        <w:t>e</w:t>
      </w:r>
      <w:r>
        <w:rPr>
          <w:rFonts w:eastAsiaTheme="minorEastAsia"/>
        </w:rPr>
        <w:t xml:space="preserve">).  </w:t>
      </w:r>
    </w:p>
    <w:p w14:paraId="356AD1C3" w14:textId="55C42B79" w:rsidR="00983EE7" w:rsidRDefault="00983EE7" w:rsidP="00983EE7">
      <w:pPr>
        <w:rPr>
          <w:rFonts w:eastAsiaTheme="minorEastAsia"/>
        </w:rPr>
      </w:pPr>
      <w:r>
        <w:rPr>
          <w:rFonts w:eastAsiaTheme="minorEastAsia"/>
        </w:rPr>
        <w:t xml:space="preserve">The combination of these sample reloading matrices can be combined into one matrix </w:t>
      </w:r>
      <m:oMath>
        <m:sSub>
          <m:sSubPr>
            <m:ctrlPr>
              <w:rPr>
                <w:rFonts w:ascii="Cambria Math" w:hAnsi="Cambria Math"/>
                <w:i/>
              </w:rPr>
            </m:ctrlPr>
          </m:sSubPr>
          <m:e>
            <m:r>
              <w:rPr>
                <w:rFonts w:ascii="Cambria Math" w:hAnsi="Cambria Math"/>
              </w:rPr>
              <m:t>R</m:t>
            </m:r>
          </m:e>
          <m:sub>
            <m:r>
              <w:rPr>
                <w:rFonts w:ascii="Cambria Math" w:hAnsi="Cambria Math"/>
              </w:rPr>
              <m:t>loading</m:t>
            </m:r>
          </m:sub>
        </m:sSub>
      </m:oMath>
      <w:r>
        <w:rPr>
          <w:rFonts w:eastAsiaTheme="minorEastAsia"/>
        </w:rPr>
        <w:t xml:space="preserve"> as shown in</w:t>
      </w:r>
      <w:r w:rsidR="00472EF3">
        <w:rPr>
          <w:rFonts w:eastAsiaTheme="minorEastAsia"/>
        </w:rPr>
        <w:t xml:space="preserve"> Eqn.</w:t>
      </w:r>
      <w:r w:rsidR="00861ABB">
        <w:rPr>
          <w:rFonts w:eastAsiaTheme="minorEastAsia"/>
        </w:rPr>
        <w:t xml:space="preserve"> </w:t>
      </w:r>
      <w:r w:rsidR="00F6651C">
        <w:rPr>
          <w:rFonts w:eastAsiaTheme="minorEastAsia"/>
        </w:rPr>
        <w:t>15</w:t>
      </w:r>
      <w:r w:rsidR="005B2B95">
        <w:rPr>
          <w:rFonts w:eastAsiaTheme="minorEastAsia"/>
        </w:rPr>
        <w:t xml:space="preserve">.   Note, </w:t>
      </w:r>
      <w:r>
        <w:rPr>
          <w:rFonts w:eastAsiaTheme="minorEastAsia"/>
        </w:rPr>
        <w:t xml:space="preserve">the angle </w:t>
      </w:r>
      <m:oMath>
        <m:r>
          <w:rPr>
            <w:rFonts w:ascii="Cambria Math" w:eastAsiaTheme="minorEastAsia" w:hAnsi="Cambria Math"/>
          </w:rPr>
          <m:t>ε</m:t>
        </m:r>
      </m:oMath>
      <w:r>
        <w:rPr>
          <w:rFonts w:eastAsiaTheme="minorEastAsia"/>
        </w:rPr>
        <w:t xml:space="preserve"> is measured and recorded through a global fiduciary marker (e.g., </w:t>
      </w:r>
      <w:r w:rsidR="00AB6CAB">
        <w:rPr>
          <w:rFonts w:eastAsiaTheme="minorEastAsia"/>
        </w:rPr>
        <w:t>the surface of a FIB lamella</w:t>
      </w:r>
      <w:r>
        <w:rPr>
          <w:rFonts w:eastAsiaTheme="minorEastAsia"/>
        </w:rPr>
        <w:t xml:space="preserve">) during </w:t>
      </w:r>
      <w:r w:rsidR="00530BC2">
        <w:rPr>
          <w:rFonts w:eastAsiaTheme="minorEastAsia"/>
        </w:rPr>
        <w:t xml:space="preserve">each analysis.  </w:t>
      </w:r>
      <w:r>
        <w:rPr>
          <w:rFonts w:eastAsiaTheme="minorEastAsia"/>
        </w:rPr>
        <w:t>In the instance where there is no horizontal or vertical flip (i.e., the initial analysis of the sample), then these matrices are be replaced with the identity matr</w:t>
      </w:r>
      <w:r w:rsidR="0074749C">
        <w:rPr>
          <w:rFonts w:eastAsiaTheme="minorEastAsia"/>
        </w:rPr>
        <w:t>ix (i.e., no rotation is applied</w:t>
      </w:r>
      <w:r>
        <w:rPr>
          <w:rFonts w:eastAsiaTheme="minorEastAsia"/>
        </w:rPr>
        <w:t>).</w:t>
      </w:r>
    </w:p>
    <w:p w14:paraId="17DB4695" w14:textId="355525FC" w:rsidR="00ED22C8" w:rsidRDefault="00ED22C8" w:rsidP="00ED22C8">
      <w:pPr>
        <w:pStyle w:val="Caption"/>
        <w:rPr>
          <w:rFonts w:eastAsiaTheme="minorEastAsia"/>
        </w:rPr>
      </w:pPr>
      <w:bookmarkStart w:id="19" w:name="_Ref45795697"/>
      <w:r>
        <w:t xml:space="preserve">Equation </w:t>
      </w:r>
      <w:r w:rsidR="00F6651C">
        <w:rPr>
          <w:noProof/>
        </w:rPr>
        <w:t>12</w:t>
      </w:r>
      <w:bookmarkEnd w:id="19"/>
    </w:p>
    <w:p w14:paraId="5DFDF1D1" w14:textId="71D35B40" w:rsidR="00983EE7" w:rsidRPr="00ED22C8" w:rsidRDefault="004828F2" w:rsidP="00EA2343">
      <w:pPr>
        <w:pStyle w:val="Caption"/>
        <w:rPr>
          <w:rFonts w:eastAsiaTheme="minorEastAsia"/>
        </w:rPr>
      </w:pPr>
      <m:oMathPara>
        <m:oMath>
          <m:eqArr>
            <m:eqArrPr>
              <m:maxDist m:val="1"/>
              <m:ctrlPr>
                <w:rPr>
                  <w:rFonts w:ascii="Cambria Math" w:eastAsiaTheme="minorEastAsia" w:hAnsi="Cambria Math"/>
                </w:rPr>
              </m:ctrlPr>
            </m:eqArrPr>
            <m:e>
              <m:sSub>
                <m:sSubPr>
                  <m:ctrlPr>
                    <w:rPr>
                      <w:rFonts w:ascii="Cambria Math" w:hAnsi="Cambria Math"/>
                    </w:rPr>
                  </m:ctrlPr>
                </m:sSubPr>
                <m:e>
                  <m:r>
                    <w:rPr>
                      <w:rFonts w:ascii="Cambria Math" w:hAnsi="Cambria Math"/>
                    </w:rPr>
                    <m:t>R</m:t>
                  </m:r>
                </m:e>
                <m:sub>
                  <m:r>
                    <w:rPr>
                      <w:rFonts w:ascii="Cambria Math" w:hAnsi="Cambria Math"/>
                    </w:rPr>
                    <m:t>horz</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m:t>
                  </m:r>
                </m:sub>
              </m:sSub>
              <m:sSub>
                <m:sSubPr>
                  <m:ctrlPr>
                    <w:rPr>
                      <w:rFonts w:ascii="Cambria Math" w:hAnsi="Cambria Math"/>
                    </w:rPr>
                  </m:ctrlPr>
                </m:sSubPr>
                <m:e>
                  <m:r>
                    <w:rPr>
                      <w:rFonts w:ascii="Cambria Math" w:hAnsi="Cambria Math"/>
                    </w:rPr>
                    <m:t>R</m:t>
                  </m:r>
                </m:e>
                <m:sub>
                  <m:r>
                    <w:rPr>
                      <w:rFonts w:ascii="Cambria Math" w:hAnsi="Cambria Math"/>
                    </w:rPr>
                    <m:t>-z</m:t>
                  </m:r>
                </m:sub>
              </m:sSub>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eqArr>
        </m:oMath>
      </m:oMathPara>
    </w:p>
    <w:p w14:paraId="41F4FCF3" w14:textId="00F128BE" w:rsidR="00ED22C8" w:rsidRPr="00ED22C8" w:rsidRDefault="00ED22C8" w:rsidP="00ED22C8">
      <w:pPr>
        <w:pStyle w:val="Caption"/>
      </w:pPr>
      <w:bookmarkStart w:id="20" w:name="_Ref45795729"/>
      <w:r>
        <w:t xml:space="preserve">Equation </w:t>
      </w:r>
      <w:r w:rsidR="00F6651C">
        <w:rPr>
          <w:noProof/>
        </w:rPr>
        <w:t>13</w:t>
      </w:r>
      <w:bookmarkEnd w:id="20"/>
    </w:p>
    <w:p w14:paraId="7232BFCE" w14:textId="1666755D" w:rsidR="00983EE7" w:rsidRPr="00ED22C8" w:rsidRDefault="004828F2" w:rsidP="00EA2343">
      <w:pPr>
        <w:pStyle w:val="Caption"/>
        <w:rPr>
          <w:rFonts w:eastAsiaTheme="minorEastAsia"/>
        </w:rPr>
      </w:pPr>
      <m:oMathPara>
        <m:oMath>
          <m:eqArr>
            <m:eqArrPr>
              <m:maxDist m:val="1"/>
              <m:ctrlPr>
                <w:rPr>
                  <w:rFonts w:ascii="Cambria Math" w:eastAsiaTheme="minorEastAsia" w:hAnsi="Cambria Math"/>
                </w:rPr>
              </m:ctrlPr>
            </m:eqArrPr>
            <m:e>
              <m:sSub>
                <m:sSubPr>
                  <m:ctrlPr>
                    <w:rPr>
                      <w:rFonts w:ascii="Cambria Math" w:hAnsi="Cambria Math"/>
                    </w:rPr>
                  </m:ctrlPr>
                </m:sSubPr>
                <m:e>
                  <m:r>
                    <w:rPr>
                      <w:rFonts w:ascii="Cambria Math" w:hAnsi="Cambria Math"/>
                    </w:rPr>
                    <m:t>R</m:t>
                  </m:r>
                </m:e>
                <m:sub>
                  <m:r>
                    <w:rPr>
                      <w:rFonts w:ascii="Cambria Math" w:hAnsi="Cambria Math"/>
                    </w:rPr>
                    <m:t>vert</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m:t>
                  </m:r>
                </m:sub>
              </m:sSub>
              <m:sSub>
                <m:sSubPr>
                  <m:ctrlPr>
                    <w:rPr>
                      <w:rFonts w:ascii="Cambria Math" w:hAnsi="Cambria Math"/>
                    </w:rPr>
                  </m:ctrlPr>
                </m:sSubPr>
                <m:e>
                  <m:r>
                    <w:rPr>
                      <w:rFonts w:ascii="Cambria Math" w:hAnsi="Cambria Math"/>
                    </w:rPr>
                    <m:t>R</m:t>
                  </m:r>
                </m:e>
                <m:sub>
                  <m:r>
                    <w:rPr>
                      <w:rFonts w:ascii="Cambria Math" w:hAnsi="Cambria Math"/>
                    </w:rPr>
                    <m:t>-z</m:t>
                  </m:r>
                </m:sub>
              </m:sSub>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eqArr>
        </m:oMath>
      </m:oMathPara>
    </w:p>
    <w:p w14:paraId="34464147" w14:textId="4E7C5194" w:rsidR="00ED22C8" w:rsidRPr="00ED22C8" w:rsidRDefault="00ED22C8" w:rsidP="00ED22C8">
      <w:pPr>
        <w:pStyle w:val="Caption"/>
      </w:pPr>
      <w:bookmarkStart w:id="21" w:name="_Ref45795760"/>
      <w:r>
        <w:t xml:space="preserve">Equation </w:t>
      </w:r>
      <w:r w:rsidR="00F6651C">
        <w:rPr>
          <w:noProof/>
        </w:rPr>
        <w:t>14</w:t>
      </w:r>
      <w:bookmarkEnd w:id="21"/>
    </w:p>
    <w:p w14:paraId="1FF53CB8" w14:textId="6D58D50E" w:rsidR="00983EE7" w:rsidRPr="00ED22C8" w:rsidRDefault="004828F2" w:rsidP="00EA2343">
      <w:pPr>
        <w:pStyle w:val="Caption"/>
        <w:rPr>
          <w:rFonts w:eastAsiaTheme="minorEastAsia"/>
        </w:rPr>
      </w:pPr>
      <m:oMathPara>
        <m:oMath>
          <m:eqArr>
            <m:eqArrPr>
              <m:maxDist m:val="1"/>
              <m:ctrlPr>
                <w:rPr>
                  <w:rFonts w:ascii="Cambria Math" w:eastAsiaTheme="minorEastAsia" w:hAnsi="Cambria Math"/>
                </w:rPr>
              </m:ctrlPr>
            </m:eqArrPr>
            <m:e>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position</m:t>
                      </m:r>
                    </m:e>
                    <m:sub>
                      <m:r>
                        <w:rPr>
                          <w:rFonts w:ascii="Cambria Math" w:hAnsi="Cambria Math"/>
                        </w:rPr>
                        <m:t>ε,Z</m:t>
                      </m:r>
                    </m:sub>
                  </m:sSub>
                </m:sub>
              </m:sSub>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unc>
                          <m:funcPr>
                            <m:ctrlPr>
                              <w:rPr>
                                <w:rFonts w:ascii="Cambria Math" w:hAnsi="Cambria Math"/>
                              </w:rPr>
                            </m:ctrlPr>
                          </m:funcPr>
                          <m:fName>
                            <m:r>
                              <w:rPr>
                                <w:rFonts w:ascii="Cambria Math" w:hAnsi="Cambria Math"/>
                              </w:rPr>
                              <m:t>cos</m:t>
                            </m:r>
                          </m:fName>
                          <m:e>
                            <m:r>
                              <w:rPr>
                                <w:rFonts w:ascii="Cambria Math" w:hAnsi="Cambria Math"/>
                              </w:rPr>
                              <m:t>ε</m:t>
                            </m:r>
                          </m:e>
                        </m:func>
                      </m:e>
                      <m:e>
                        <m:r>
                          <w:rPr>
                            <w:rFonts w:ascii="Cambria Math" w:hAnsi="Cambria Math"/>
                          </w:rPr>
                          <m:t>-</m:t>
                        </m:r>
                        <m:func>
                          <m:funcPr>
                            <m:ctrlPr>
                              <w:rPr>
                                <w:rFonts w:ascii="Cambria Math" w:hAnsi="Cambria Math"/>
                              </w:rPr>
                            </m:ctrlPr>
                          </m:funcPr>
                          <m:fName>
                            <m:r>
                              <w:rPr>
                                <w:rFonts w:ascii="Cambria Math" w:hAnsi="Cambria Math"/>
                              </w:rPr>
                              <m:t>sin</m:t>
                            </m:r>
                          </m:fName>
                          <m:e>
                            <m:r>
                              <w:rPr>
                                <w:rFonts w:ascii="Cambria Math" w:hAnsi="Cambria Math"/>
                              </w:rPr>
                              <m:t>ε</m:t>
                            </m:r>
                          </m:e>
                        </m:func>
                      </m:e>
                      <m:e>
                        <m:r>
                          <w:rPr>
                            <w:rFonts w:ascii="Cambria Math" w:hAnsi="Cambria Math"/>
                          </w:rPr>
                          <m:t>0</m:t>
                        </m:r>
                      </m:e>
                    </m:mr>
                    <m:mr>
                      <m:e>
                        <m:func>
                          <m:funcPr>
                            <m:ctrlPr>
                              <w:rPr>
                                <w:rFonts w:ascii="Cambria Math" w:hAnsi="Cambria Math"/>
                              </w:rPr>
                            </m:ctrlPr>
                          </m:funcPr>
                          <m:fName>
                            <m:r>
                              <w:rPr>
                                <w:rFonts w:ascii="Cambria Math" w:hAnsi="Cambria Math"/>
                              </w:rPr>
                              <m:t>sin</m:t>
                            </m:r>
                          </m:fName>
                          <m:e>
                            <m:r>
                              <w:rPr>
                                <w:rFonts w:ascii="Cambria Math" w:hAnsi="Cambria Math"/>
                              </w:rPr>
                              <m:t>ε</m:t>
                            </m:r>
                          </m:e>
                        </m:func>
                      </m:e>
                      <m:e>
                        <m:func>
                          <m:funcPr>
                            <m:ctrlPr>
                              <w:rPr>
                                <w:rFonts w:ascii="Cambria Math" w:hAnsi="Cambria Math"/>
                              </w:rPr>
                            </m:ctrlPr>
                          </m:funcPr>
                          <m:fName>
                            <m:r>
                              <w:rPr>
                                <w:rFonts w:ascii="Cambria Math" w:hAnsi="Cambria Math"/>
                              </w:rPr>
                              <m:t>cos</m:t>
                            </m:r>
                          </m:fName>
                          <m:e>
                            <m:r>
                              <w:rPr>
                                <w:rFonts w:ascii="Cambria Math" w:hAnsi="Cambria Math"/>
                              </w:rPr>
                              <m:t>ε</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e>
          </m:eqArr>
        </m:oMath>
      </m:oMathPara>
    </w:p>
    <w:p w14:paraId="5A43B36A" w14:textId="756A0322" w:rsidR="00ED22C8" w:rsidRPr="00ED22C8" w:rsidRDefault="00ED22C8" w:rsidP="00ED22C8">
      <w:pPr>
        <w:pStyle w:val="Caption"/>
      </w:pPr>
      <w:bookmarkStart w:id="22" w:name="_Ref45795793"/>
      <w:r>
        <w:t xml:space="preserve">Equation </w:t>
      </w:r>
      <w:r w:rsidR="00F6651C">
        <w:rPr>
          <w:noProof/>
        </w:rPr>
        <w:t>15</w:t>
      </w:r>
      <w:bookmarkEnd w:id="22"/>
    </w:p>
    <w:p w14:paraId="1E27347D" w14:textId="0392F0F3" w:rsidR="00983EE7" w:rsidRDefault="004828F2" w:rsidP="00983EE7">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loading</m:t>
                  </m:r>
                </m:sub>
              </m:sSub>
              <m:r>
                <w:rPr>
                  <w:rFonts w:ascii="Cambria Math" w:eastAsiaTheme="minorEastAsia" w:hAnsi="Cambria Math"/>
                </w:rPr>
                <m:t>= R</m:t>
              </m:r>
              <m:sSub>
                <m:sSubPr>
                  <m:ctrlPr>
                    <w:rPr>
                      <w:rFonts w:ascii="Cambria Math" w:eastAsiaTheme="minorEastAsia" w:hAnsi="Cambria Math"/>
                      <w:i/>
                    </w:rPr>
                  </m:ctrlPr>
                </m:sSubPr>
                <m:e>
                  <m:r>
                    <m:rPr>
                      <m:sty m:val="p"/>
                    </m:rPr>
                    <w:rPr>
                      <w:rFonts w:ascii="Cambria Math" w:eastAsiaTheme="minorEastAsia" w:hAnsi="Cambria Math"/>
                    </w:rPr>
                    <w:softHyphen/>
                  </m:r>
                </m:e>
                <m:sub>
                  <m:r>
                    <w:rPr>
                      <w:rFonts w:ascii="Cambria Math" w:eastAsiaTheme="minorEastAsia" w:hAnsi="Cambria Math"/>
                    </w:rPr>
                    <m:t>position</m:t>
                  </m:r>
                </m:sub>
              </m:sSub>
              <m: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w:softHyphen/>
                  </m:r>
                </m:e>
                <m:sub>
                  <m:r>
                    <w:rPr>
                      <w:rFonts w:ascii="Cambria Math" w:eastAsiaTheme="minorEastAsia" w:hAnsi="Cambria Math"/>
                    </w:rPr>
                    <m:t>horz</m:t>
                  </m:r>
                </m:sub>
              </m:sSub>
              <m: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w:softHyphen/>
                  </m:r>
                </m:e>
                <m:sub>
                  <m:r>
                    <w:rPr>
                      <w:rFonts w:ascii="Cambria Math" w:eastAsiaTheme="minorEastAsia" w:hAnsi="Cambria Math"/>
                    </w:rPr>
                    <m:t>vert</m:t>
                  </m:r>
                </m:sub>
              </m:sSub>
            </m:e>
          </m:eqArr>
        </m:oMath>
      </m:oMathPara>
    </w:p>
    <w:p w14:paraId="61156A7D" w14:textId="77777777" w:rsidR="00983EE7" w:rsidRDefault="00983EE7" w:rsidP="00FF3B2D">
      <w:pPr>
        <w:rPr>
          <w:rFonts w:eastAsiaTheme="minorEastAsia"/>
        </w:rPr>
      </w:pPr>
    </w:p>
    <w:p w14:paraId="0DA31767" w14:textId="22C02B3E" w:rsidR="00D219CA" w:rsidRDefault="00A7559E" w:rsidP="00AB0771">
      <w:pPr>
        <w:rPr>
          <w:rFonts w:eastAsiaTheme="minorEastAsia"/>
        </w:rPr>
      </w:pPr>
      <w:r>
        <w:rPr>
          <w:rFonts w:eastAsiaTheme="minorEastAsia"/>
        </w:rPr>
        <w:t xml:space="preserve">Once the sample has been loaded into the microscope and a </w:t>
      </w:r>
      <w:r w:rsidR="00530BC2">
        <w:rPr>
          <w:rFonts w:eastAsiaTheme="minorEastAsia"/>
        </w:rPr>
        <w:t xml:space="preserve">known </w:t>
      </w:r>
      <w:r>
        <w:rPr>
          <w:rFonts w:eastAsiaTheme="minorEastAsia"/>
        </w:rPr>
        <w:t xml:space="preserve">pole has been identified, the mathematical model of the orientation of the crystal is matched to the orientation of the sample.  </w:t>
      </w:r>
      <w:r w:rsidR="001F7B5F">
        <w:rPr>
          <w:rFonts w:eastAsiaTheme="minorEastAsia"/>
        </w:rPr>
        <w:t>The first step in</w:t>
      </w:r>
      <w:r w:rsidR="00B728C2">
        <w:rPr>
          <w:rFonts w:eastAsiaTheme="minorEastAsia"/>
        </w:rPr>
        <w:t xml:space="preserve"> develop</w:t>
      </w:r>
      <w:r w:rsidR="001F7B5F">
        <w:rPr>
          <w:rFonts w:eastAsiaTheme="minorEastAsia"/>
        </w:rPr>
        <w:t>ing</w:t>
      </w:r>
      <w:r w:rsidR="00B728C2">
        <w:rPr>
          <w:rFonts w:eastAsiaTheme="minorEastAsia"/>
        </w:rPr>
        <w:t xml:space="preserve"> </w:t>
      </w:r>
      <w:r>
        <w:rPr>
          <w:rFonts w:eastAsiaTheme="minorEastAsia"/>
        </w:rPr>
        <w:t>this correspondence</w:t>
      </w:r>
      <w:r w:rsidR="006258C7">
        <w:rPr>
          <w:rFonts w:eastAsiaTheme="minorEastAsia"/>
        </w:rPr>
        <w:t xml:space="preserve"> is </w:t>
      </w:r>
      <w:r w:rsidR="009D4E54">
        <w:rPr>
          <w:rFonts w:eastAsiaTheme="minorEastAsia"/>
        </w:rPr>
        <w:t xml:space="preserve">rotating a known </w:t>
      </w:r>
      <w:r w:rsidR="002E549F">
        <w:rPr>
          <w:rFonts w:eastAsiaTheme="minorEastAsia"/>
        </w:rPr>
        <w:t>vector</w:t>
      </w:r>
      <w:r w:rsidR="009D4E54">
        <w:rPr>
          <w:rFonts w:eastAsiaTheme="minorEastAsia"/>
        </w:rPr>
        <w:t xml:space="preserve"> (e.g., the [111]</w:t>
      </w:r>
      <w:r>
        <w:rPr>
          <w:rFonts w:eastAsiaTheme="minorEastAsia"/>
        </w:rPr>
        <w:t>)</w:t>
      </w:r>
      <w:r w:rsidR="009D4E54">
        <w:rPr>
          <w:rFonts w:eastAsiaTheme="minorEastAsia"/>
        </w:rPr>
        <w:t xml:space="preserve"> to the probe direction [001] through a rotation matrix</w:t>
      </w:r>
      <w:r w:rsidR="006C1A91">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acc>
              <m:accPr>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,θ</m:t>
            </m:r>
          </m:sub>
        </m:sSub>
      </m:oMath>
      <w:r w:rsidR="00D219CA">
        <w:rPr>
          <w:rFonts w:eastAsiaTheme="minorEastAsia"/>
        </w:rPr>
        <w:t xml:space="preserve"> </w:t>
      </w:r>
      <w:r w:rsidR="00F6651C" w:rsidRPr="008764CB">
        <w:rPr>
          <w:b/>
          <w:bCs/>
          <w:i/>
          <w:iCs/>
        </w:rPr>
        <w:t xml:space="preserve">Figure </w:t>
      </w:r>
      <w:r w:rsidR="00F6651C">
        <w:rPr>
          <w:b/>
          <w:bCs/>
          <w:i/>
          <w:iCs/>
          <w:noProof/>
        </w:rPr>
        <w:t>6</w:t>
      </w:r>
      <w:r w:rsidR="00530BC2">
        <w:rPr>
          <w:rFonts w:eastAsiaTheme="minorEastAsia"/>
        </w:rPr>
        <w:t>f</w:t>
      </w:r>
      <w:r w:rsidR="006C1A91">
        <w:rPr>
          <w:rFonts w:eastAsiaTheme="minorEastAsia"/>
        </w:rPr>
        <w:t xml:space="preserve">).  It is important to note that this is setting the orientation of the crystal to the probe, and thus the tilt conditions of the stage are not considered.  </w:t>
      </w:r>
      <w:r w:rsidR="009D4E54">
        <w:rPr>
          <w:rFonts w:eastAsiaTheme="minorEastAsia"/>
        </w:rPr>
        <w:t xml:space="preserve">For ease of explanation, the use of vector terminology instead of crystallographic designations (such as ZA or crystal pole) will be utilized to describe the motion of a crystal in a stage.  </w:t>
      </w:r>
    </w:p>
    <w:p w14:paraId="3B62D3C7" w14:textId="0CDACE9B" w:rsidR="00F85327" w:rsidRDefault="009D4E54" w:rsidP="00AB0771">
      <w:pPr>
        <w:rPr>
          <w:rFonts w:eastAsiaTheme="minorEastAsia"/>
        </w:rPr>
      </w:pPr>
      <w:r>
        <w:rPr>
          <w:rFonts w:eastAsiaTheme="minorEastAsia"/>
        </w:rPr>
        <w:t>The rotation of this vector</w:t>
      </w:r>
      <w:r w:rsidR="00642F88">
        <w:rPr>
          <w:rFonts w:eastAsiaTheme="minorEastAsia"/>
        </w:rPr>
        <w:t xml:space="preserve"> to</w:t>
      </w:r>
      <w:r>
        <w:rPr>
          <w:rFonts w:eastAsiaTheme="minorEastAsia"/>
        </w:rPr>
        <w:t xml:space="preserve"> the probe direction can be achieved </w:t>
      </w:r>
      <w:r w:rsidR="00D72BE8">
        <w:rPr>
          <w:rFonts w:eastAsiaTheme="minorEastAsia"/>
        </w:rPr>
        <w:t>through</w:t>
      </w:r>
      <w:r>
        <w:rPr>
          <w:rFonts w:eastAsiaTheme="minorEastAsia"/>
        </w:rPr>
        <w:t xml:space="preserve"> a number of </w:t>
      </w:r>
      <w:r w:rsidR="00D72BE8">
        <w:rPr>
          <w:rFonts w:eastAsiaTheme="minorEastAsia"/>
        </w:rPr>
        <w:t>pathways</w:t>
      </w:r>
      <w:r w:rsidR="00D219CA">
        <w:rPr>
          <w:rFonts w:eastAsiaTheme="minorEastAsia"/>
        </w:rPr>
        <w:t xml:space="preserve"> (e.g.</w:t>
      </w:r>
      <w:r>
        <w:rPr>
          <w:rFonts w:eastAsiaTheme="minorEastAsia"/>
        </w:rPr>
        <w:t>,</w:t>
      </w:r>
      <w:r w:rsidR="00D219CA">
        <w:rPr>
          <w:rFonts w:eastAsiaTheme="minorEastAsia"/>
        </w:rPr>
        <w:t xml:space="preserve"> combination of rotation matrices), but </w:t>
      </w:r>
      <w:r>
        <w:rPr>
          <w:rFonts w:eastAsiaTheme="minorEastAsia"/>
        </w:rPr>
        <w:t>the most direct is a rot</w:t>
      </w:r>
      <w:r w:rsidR="00642F88">
        <w:rPr>
          <w:rFonts w:eastAsiaTheme="minorEastAsia"/>
        </w:rPr>
        <w:t xml:space="preserve">ation about an arbitrary axis by an angle (θ) </w:t>
      </w:r>
      <w:r w:rsidR="00642F88">
        <w:rPr>
          <w:rFonts w:eastAsiaTheme="minorEastAsia"/>
        </w:rPr>
        <w:lastRenderedPageBreak/>
        <w:t>(</w:t>
      </w:r>
      <w:r w:rsidR="00F6651C" w:rsidRPr="008764CB">
        <w:rPr>
          <w:b/>
          <w:bCs/>
          <w:i/>
          <w:iCs/>
        </w:rPr>
        <w:t xml:space="preserve">Figure </w:t>
      </w:r>
      <w:r w:rsidR="00F6651C">
        <w:rPr>
          <w:b/>
          <w:bCs/>
          <w:i/>
          <w:iCs/>
          <w:noProof/>
        </w:rPr>
        <w:t>6</w:t>
      </w:r>
      <w:r w:rsidR="00D219CA">
        <w:rPr>
          <w:rFonts w:eastAsiaTheme="minorEastAsia"/>
        </w:rPr>
        <w:t>f</w:t>
      </w:r>
      <w:r w:rsidR="00642F88">
        <w:rPr>
          <w:rFonts w:eastAsiaTheme="minorEastAsia"/>
        </w:rPr>
        <w:t xml:space="preserve">).  </w:t>
      </w:r>
      <w:r w:rsidR="006C1A91">
        <w:rPr>
          <w:rFonts w:eastAsiaTheme="minorEastAsia"/>
        </w:rPr>
        <w:t>As</w:t>
      </w:r>
      <w:r w:rsidR="00642F88">
        <w:rPr>
          <w:rFonts w:eastAsiaTheme="minorEastAsia"/>
        </w:rPr>
        <w:t xml:space="preserve"> the vector will always be rotated to the [001] direction to be aligned with the probe, the axis of rotation will always lie in the </w:t>
      </w:r>
      <w:r w:rsidR="00D219CA">
        <w:rPr>
          <w:rFonts w:eastAsiaTheme="minorEastAsia"/>
        </w:rPr>
        <w:t>xy</w:t>
      </w:r>
      <w:r w:rsidR="00642F88">
        <w:rPr>
          <w:rFonts w:eastAsiaTheme="minorEastAsia"/>
        </w:rPr>
        <w:t xml:space="preserve"> plane and will take </w:t>
      </w:r>
      <w:r w:rsidR="0008464F">
        <w:rPr>
          <w:rFonts w:eastAsiaTheme="minorEastAsia"/>
        </w:rPr>
        <w:t xml:space="preserve">the </w:t>
      </w:r>
      <w:r w:rsidR="00642F88">
        <w:rPr>
          <w:rFonts w:eastAsiaTheme="minorEastAsia"/>
        </w:rPr>
        <w:t>form of [</w:t>
      </w:r>
      <w:r w:rsidR="00157C6F">
        <w:rPr>
          <w:rFonts w:eastAsiaTheme="minorEastAsia"/>
        </w:rPr>
        <w:t>uv</w:t>
      </w:r>
      <w:r w:rsidR="0008464F">
        <w:rPr>
          <w:rFonts w:eastAsiaTheme="minorEastAsia"/>
        </w:rPr>
        <w:t>0</w:t>
      </w:r>
      <w:r w:rsidR="00642F88">
        <w:rPr>
          <w:rFonts w:eastAsiaTheme="minorEastAsia"/>
        </w:rPr>
        <w:t>] because it is calculated through the cross-produc</w:t>
      </w:r>
      <w:r w:rsidR="00F85327">
        <w:rPr>
          <w:rFonts w:eastAsiaTheme="minorEastAsia"/>
        </w:rPr>
        <w:t xml:space="preserve">t of the known vector and [001] (see </w:t>
      </w:r>
      <w:r w:rsidR="00F85327" w:rsidRPr="00BA7C8E">
        <w:rPr>
          <w:rFonts w:eastAsiaTheme="minorEastAsia"/>
          <w:b/>
          <w:i/>
        </w:rPr>
        <w:t xml:space="preserve">Figure </w:t>
      </w:r>
      <w:r w:rsidR="00476FD6">
        <w:rPr>
          <w:rFonts w:eastAsiaTheme="minorEastAsia"/>
          <w:b/>
          <w:i/>
        </w:rPr>
        <w:t>S</w:t>
      </w:r>
      <w:r w:rsidR="00F85327" w:rsidRPr="00BA7C8E">
        <w:rPr>
          <w:rFonts w:eastAsiaTheme="minorEastAsia"/>
          <w:b/>
          <w:i/>
        </w:rPr>
        <w:t>4</w:t>
      </w:r>
      <w:r w:rsidR="00F85327">
        <w:rPr>
          <w:rFonts w:eastAsiaTheme="minorEastAsia"/>
        </w:rPr>
        <w:t>).  It should be noted that this is special to this case, and a more general formulation needs to be derived for a general operation.  This will be subsequently</w:t>
      </w:r>
      <w:r w:rsidR="00E82039">
        <w:rPr>
          <w:rFonts w:eastAsiaTheme="minorEastAsia"/>
        </w:rPr>
        <w:t xml:space="preserve"> utilized</w:t>
      </w:r>
      <w:r w:rsidR="00F85327">
        <w:rPr>
          <w:rFonts w:eastAsiaTheme="minorEastAsia"/>
        </w:rPr>
        <w:t xml:space="preserve"> to describe the trace of planes.</w:t>
      </w:r>
      <w:r w:rsidR="00AB0771">
        <w:rPr>
          <w:rFonts w:eastAsiaTheme="minorEastAsia"/>
        </w:rPr>
        <w:t xml:space="preserve">  </w:t>
      </w:r>
    </w:p>
    <w:p w14:paraId="44C583AA" w14:textId="56447577" w:rsidR="00AB0771" w:rsidRDefault="00F85327" w:rsidP="00AB0771">
      <w:pPr>
        <w:rPr>
          <w:rFonts w:eastAsiaTheme="minorEastAsia"/>
        </w:rPr>
      </w:pPr>
      <w:r>
        <w:rPr>
          <w:rFonts w:eastAsiaTheme="minorEastAsia"/>
        </w:rPr>
        <w:t xml:space="preserve">The known pole need first be normalized </w:t>
      </w:r>
      <w:r w:rsidR="00E82039">
        <w:rPr>
          <w:rFonts w:eastAsiaTheme="minorEastAsia"/>
        </w:rPr>
        <w:t xml:space="preserve">to create a unit vector.  </w:t>
      </w:r>
      <w:r w:rsidR="00BD5C20">
        <w:rPr>
          <w:rFonts w:eastAsiaTheme="minorEastAsia"/>
        </w:rPr>
        <w:t xml:space="preserve">The dot product is used to </w:t>
      </w:r>
      <w:r w:rsidR="00AB0771">
        <w:rPr>
          <w:rFonts w:eastAsiaTheme="minorEastAsia"/>
        </w:rPr>
        <w:t>comput</w:t>
      </w:r>
      <w:r w:rsidR="00E82039">
        <w:rPr>
          <w:rFonts w:eastAsiaTheme="minorEastAsia"/>
        </w:rPr>
        <w:t>e the angle required to move this</w:t>
      </w:r>
      <w:r w:rsidR="00AB0771">
        <w:rPr>
          <w:rFonts w:eastAsiaTheme="minorEastAsia"/>
        </w:rPr>
        <w:t xml:space="preserve"> unit vector in the direction of the pole from</w:t>
      </w:r>
      <w:r w:rsidR="00E82039">
        <w:rPr>
          <w:rFonts w:eastAsiaTheme="minorEastAsia"/>
        </w:rPr>
        <w:t xml:space="preserve"> its</w:t>
      </w:r>
      <w:r w:rsidR="00AB0771">
        <w:rPr>
          <w:rFonts w:eastAsiaTheme="minorEastAsia"/>
        </w:rPr>
        <w:t xml:space="preserve"> standard orientation (i.e.</w:t>
      </w:r>
      <w:r w:rsidR="00D219CA">
        <w:rPr>
          <w:rFonts w:eastAsiaTheme="minorEastAsia"/>
        </w:rPr>
        <w:t>,</w:t>
      </w:r>
      <w:r w:rsidR="00AB0771">
        <w:rPr>
          <w:rFonts w:eastAsiaTheme="minorEastAsia"/>
        </w:rPr>
        <w:t xml:space="preserve"> at </w:t>
      </w:r>
      <m:oMath>
        <m:f>
          <m:fPr>
            <m:ctrlPr>
              <w:rPr>
                <w:rFonts w:ascii="Cambria Math" w:eastAsiaTheme="minorEastAsia" w:hAnsi="Cambria Math"/>
                <w:i/>
              </w:rPr>
            </m:ctrlPr>
          </m:fPr>
          <m:num>
            <m:r>
              <w:rPr>
                <w:rFonts w:ascii="Cambria Math" w:eastAsiaTheme="minorEastAsia" w:hAnsi="Cambria Math"/>
              </w:rPr>
              <m:t>1</m:t>
            </m:r>
          </m:num>
          <m:den>
            <m:rad>
              <m:radPr>
                <m:degHide m:val="1"/>
                <m:ctrlPr>
                  <w:rPr>
                    <w:rFonts w:ascii="Cambria Math" w:eastAsiaTheme="minorEastAsia" w:hAnsi="Cambria Math"/>
                    <w:i/>
                  </w:rPr>
                </m:ctrlPr>
              </m:radPr>
              <m:deg/>
              <m:e>
                <m:sSup>
                  <m:sSupPr>
                    <m:ctrlPr>
                      <w:rPr>
                        <w:rFonts w:ascii="Cambria Math" w:eastAsiaTheme="minorEastAsia" w:hAnsi="Cambria Math"/>
                        <w:i/>
                      </w:rPr>
                    </m:ctrlPr>
                  </m:sSupPr>
                  <m:e>
                    <m:r>
                      <w:rPr>
                        <w:rFonts w:ascii="Cambria Math" w:eastAsiaTheme="minorEastAsia" w:hAnsi="Cambria Math"/>
                      </w:rPr>
                      <m:t>u</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w</m:t>
                    </m:r>
                  </m:e>
                  <m:sup>
                    <m:r>
                      <w:rPr>
                        <w:rFonts w:ascii="Cambria Math" w:eastAsiaTheme="minorEastAsia" w:hAnsi="Cambria Math"/>
                      </w:rPr>
                      <m:t>2</m:t>
                    </m:r>
                  </m:sup>
                </m:sSup>
              </m:e>
            </m:rad>
          </m:den>
        </m:f>
        <m:r>
          <w:rPr>
            <w:rFonts w:ascii="Cambria Math" w:eastAsiaTheme="minorEastAsia" w:hAnsi="Cambria Math"/>
          </w:rPr>
          <m:t>(u, v, w)</m:t>
        </m:r>
      </m:oMath>
      <w:r w:rsidR="00BD5C20">
        <w:rPr>
          <w:rFonts w:eastAsiaTheme="minorEastAsia"/>
        </w:rPr>
        <w:t xml:space="preserve"> in Cartesian coordinates)</w:t>
      </w:r>
      <w:r w:rsidR="00AB0771">
        <w:rPr>
          <w:rFonts w:eastAsiaTheme="minorEastAsia"/>
        </w:rPr>
        <w:t>:</w:t>
      </w:r>
    </w:p>
    <w:p w14:paraId="334FE7EF" w14:textId="77777777" w:rsidR="00ED22C8" w:rsidRDefault="00ED22C8" w:rsidP="00AB0771">
      <w:pPr>
        <w:rPr>
          <w:rFonts w:eastAsiaTheme="minorEastAsia"/>
        </w:rPr>
      </w:pPr>
    </w:p>
    <w:p w14:paraId="1431EB2B" w14:textId="127DA631" w:rsidR="00ED22C8" w:rsidRDefault="00ED22C8" w:rsidP="00ED22C8">
      <w:pPr>
        <w:pStyle w:val="Caption"/>
        <w:rPr>
          <w:rFonts w:eastAsiaTheme="minorEastAsia"/>
        </w:rPr>
      </w:pPr>
      <w:bookmarkStart w:id="23" w:name="_Ref45802764"/>
      <w:r>
        <w:t xml:space="preserve">Equation </w:t>
      </w:r>
      <w:r w:rsidR="00F6651C">
        <w:rPr>
          <w:noProof/>
        </w:rPr>
        <w:t>16</w:t>
      </w:r>
      <w:bookmarkEnd w:id="23"/>
    </w:p>
    <w:p w14:paraId="6858E1E7" w14:textId="5C306A98" w:rsidR="00AB0771" w:rsidRPr="002B6B5C" w:rsidRDefault="004828F2" w:rsidP="00EA2343">
      <w:pPr>
        <w:pStyle w:val="Caption"/>
      </w:pPr>
      <m:oMathPara>
        <m:oMath>
          <m:eqArr>
            <m:eqArrPr>
              <m:maxDist m:val="1"/>
              <m:ctrlPr>
                <w:rPr>
                  <w:rFonts w:ascii="Cambria Math" w:hAnsi="Cambria Math"/>
                </w:rPr>
              </m:ctrlPr>
            </m:eqArrPr>
            <m:e>
              <m:r>
                <w:rPr>
                  <w:rFonts w:ascii="Cambria Math" w:hAnsi="Cambria Math"/>
                </w:rPr>
                <m:t>θ=</m:t>
              </m:r>
              <m:func>
                <m:funcPr>
                  <m:ctrlPr>
                    <w:rPr>
                      <w:rFonts w:ascii="Cambria Math" w:hAnsi="Cambria Math"/>
                      <w:color w:val="auto"/>
                      <w:szCs w:val="22"/>
                    </w:rPr>
                  </m:ctrlPr>
                </m:funcPr>
                <m:fName>
                  <m:sSup>
                    <m:sSupPr>
                      <m:ctrlPr>
                        <w:rPr>
                          <w:rFonts w:ascii="Cambria Math" w:hAnsi="Cambria Math"/>
                          <w:color w:val="auto"/>
                          <w:szCs w:val="22"/>
                        </w:rPr>
                      </m:ctrlPr>
                    </m:sSupPr>
                    <m:e>
                      <m:r>
                        <w:rPr>
                          <w:rFonts w:ascii="Cambria Math" w:hAnsi="Cambria Math"/>
                        </w:rPr>
                        <m:t>cos</m:t>
                      </m:r>
                    </m:e>
                    <m:sup>
                      <m:r>
                        <w:rPr>
                          <w:rFonts w:ascii="Cambria Math" w:hAnsi="Cambria Math"/>
                        </w:rPr>
                        <m:t>-1</m:t>
                      </m:r>
                    </m:sup>
                  </m:sSup>
                </m:fName>
                <m:e>
                  <m:d>
                    <m:dPr>
                      <m:ctrlPr>
                        <w:rPr>
                          <w:rFonts w:ascii="Cambria Math" w:hAnsi="Cambria Math"/>
                          <w:color w:val="auto"/>
                          <w:szCs w:val="22"/>
                        </w:rPr>
                      </m:ctrlPr>
                    </m:dPr>
                    <m:e>
                      <m:f>
                        <m:fPr>
                          <m:ctrlPr>
                            <w:rPr>
                              <w:rFonts w:ascii="Cambria Math" w:hAnsi="Cambria Math"/>
                            </w:rPr>
                          </m:ctrlPr>
                        </m:fPr>
                        <m:num>
                          <m:r>
                            <w:rPr>
                              <w:rFonts w:ascii="Cambria Math" w:hAnsi="Cambria Math"/>
                            </w:rPr>
                            <m:t>w</m:t>
                          </m:r>
                        </m:num>
                        <m:den>
                          <m:rad>
                            <m:radPr>
                              <m:degHide m:val="1"/>
                              <m:ctrlPr>
                                <w:rPr>
                                  <w:rFonts w:ascii="Cambria Math" w:hAnsi="Cambria Math"/>
                                  <w:color w:val="auto"/>
                                  <w:szCs w:val="22"/>
                                </w:rPr>
                              </m:ctrlPr>
                            </m:radPr>
                            <m:deg/>
                            <m:e>
                              <m:sSup>
                                <m:sSupPr>
                                  <m:ctrlPr>
                                    <w:rPr>
                                      <w:rFonts w:ascii="Cambria Math" w:hAnsi="Cambria Math"/>
                                    </w:rPr>
                                  </m:ctrlPr>
                                </m:sSupPr>
                                <m:e>
                                  <m:r>
                                    <w:rPr>
                                      <w:rFonts w:ascii="Cambria Math" w:hAnsi="Cambria Math"/>
                                    </w:rPr>
                                    <m:t>u</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v</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w</m:t>
                                  </m:r>
                                </m:e>
                                <m:sup>
                                  <m:r>
                                    <w:rPr>
                                      <w:rFonts w:ascii="Cambria Math" w:hAnsi="Cambria Math"/>
                                    </w:rPr>
                                    <m:t>2</m:t>
                                  </m:r>
                                </m:sup>
                              </m:sSup>
                            </m:e>
                          </m:rad>
                        </m:den>
                      </m:f>
                    </m:e>
                  </m:d>
                </m:e>
              </m:func>
            </m:e>
          </m:eqArr>
        </m:oMath>
      </m:oMathPara>
    </w:p>
    <w:p w14:paraId="34DF5042" w14:textId="15F96113" w:rsidR="00AB0771" w:rsidRDefault="00AB0771" w:rsidP="00AB0771">
      <w:pPr>
        <w:rPr>
          <w:rFonts w:eastAsiaTheme="minorEastAsia"/>
        </w:rPr>
      </w:pPr>
      <w:r>
        <w:rPr>
          <w:rFonts w:eastAsiaTheme="minorEastAsia"/>
        </w:rPr>
        <w:t xml:space="preserve">The axis of rotation is determined from the cross product of </w:t>
      </w:r>
      <w:r w:rsidR="00D219CA">
        <w:rPr>
          <w:rFonts w:eastAsiaTheme="minorEastAsia"/>
        </w:rPr>
        <w:t xml:space="preserve">the </w:t>
      </w:r>
      <w:r w:rsidR="00BD5C20">
        <w:rPr>
          <w:rFonts w:eastAsiaTheme="minorEastAsia"/>
        </w:rPr>
        <w:t xml:space="preserve">normalized </w:t>
      </w:r>
      <w:r w:rsidR="00D219CA">
        <w:rPr>
          <w:rFonts w:eastAsiaTheme="minorEastAsia"/>
        </w:rPr>
        <w:t>known pole and the beam direction</w:t>
      </w:r>
      <w:r w:rsidR="00E82039">
        <w:rPr>
          <w:rFonts w:eastAsiaTheme="minorEastAsia"/>
        </w:rPr>
        <w:t>:</w:t>
      </w:r>
    </w:p>
    <w:p w14:paraId="1B8194C4" w14:textId="0937AEA0" w:rsidR="00ED22C8" w:rsidRDefault="00ED22C8" w:rsidP="00ED22C8">
      <w:pPr>
        <w:pStyle w:val="Caption"/>
        <w:rPr>
          <w:rFonts w:eastAsiaTheme="minorEastAsia"/>
        </w:rPr>
      </w:pPr>
      <w:bookmarkStart w:id="24" w:name="_Ref45802749"/>
      <w:r>
        <w:t xml:space="preserve">Equation </w:t>
      </w:r>
      <w:r w:rsidR="00F6651C">
        <w:rPr>
          <w:noProof/>
        </w:rPr>
        <w:t>17</w:t>
      </w:r>
      <w:bookmarkEnd w:id="24"/>
    </w:p>
    <w:p w14:paraId="7616B8AF" w14:textId="6364EB44" w:rsidR="005F28C8" w:rsidRPr="00B26E5C" w:rsidRDefault="004828F2" w:rsidP="00EA2343">
      <w:pPr>
        <w:pStyle w:val="Caption"/>
        <w:rPr>
          <w:sz w:val="20"/>
        </w:rPr>
      </w:pPr>
      <m:oMathPara>
        <m:oMath>
          <m:eqArr>
            <m:eqArrPr>
              <m:maxDist m:val="1"/>
              <m:ctrlPr>
                <w:rPr>
                  <w:rFonts w:ascii="Cambria Math" w:hAnsi="Cambria Math"/>
                  <w:sz w:val="20"/>
                </w:rPr>
              </m:ctrlPr>
            </m:eqArrPr>
            <m:e>
              <m:acc>
                <m:accPr>
                  <m:ctrlPr>
                    <w:rPr>
                      <w:rFonts w:ascii="Cambria Math" w:hAnsi="Cambria Math"/>
                      <w:b/>
                      <w:sz w:val="20"/>
                    </w:rPr>
                  </m:ctrlPr>
                </m:accPr>
                <m:e>
                  <m:r>
                    <m:rPr>
                      <m:sty m:val="bi"/>
                    </m:rPr>
                    <w:rPr>
                      <w:rFonts w:ascii="Cambria Math" w:hAnsi="Cambria Math"/>
                      <w:sz w:val="20"/>
                    </w:rPr>
                    <m:t>r</m:t>
                  </m:r>
                </m:e>
              </m:acc>
              <m:r>
                <w:rPr>
                  <w:rFonts w:ascii="Cambria Math" w:hAnsi="Cambria Math"/>
                  <w:sz w:val="20"/>
                </w:rPr>
                <m:t>=</m:t>
              </m:r>
              <m:d>
                <m:dPr>
                  <m:begChr m:val="|"/>
                  <m:endChr m:val="|"/>
                  <m:ctrlPr>
                    <w:rPr>
                      <w:rFonts w:ascii="Cambria Math" w:hAnsi="Cambria Math"/>
                      <w:sz w:val="20"/>
                    </w:rPr>
                  </m:ctrlPr>
                </m:dPr>
                <m:e>
                  <m:m>
                    <m:mPr>
                      <m:mcs>
                        <m:mc>
                          <m:mcPr>
                            <m:count m:val="3"/>
                            <m:mcJc m:val="center"/>
                          </m:mcPr>
                        </m:mc>
                      </m:mcs>
                      <m:ctrlPr>
                        <w:rPr>
                          <w:rFonts w:ascii="Cambria Math" w:hAnsi="Cambria Math"/>
                          <w:sz w:val="20"/>
                        </w:rPr>
                      </m:ctrlPr>
                    </m:mPr>
                    <m:mr>
                      <m:e>
                        <m:acc>
                          <m:accPr>
                            <m:ctrlPr>
                              <w:rPr>
                                <w:rFonts w:ascii="Cambria Math" w:hAnsi="Cambria Math"/>
                                <w:b/>
                                <w:sz w:val="20"/>
                              </w:rPr>
                            </m:ctrlPr>
                          </m:accPr>
                          <m:e>
                            <m:r>
                              <m:rPr>
                                <m:sty m:val="bi"/>
                              </m:rPr>
                              <w:rPr>
                                <w:rFonts w:ascii="Cambria Math" w:hAnsi="Cambria Math"/>
                                <w:sz w:val="20"/>
                              </w:rPr>
                              <m:t>x</m:t>
                            </m:r>
                          </m:e>
                        </m:acc>
                      </m:e>
                      <m:e>
                        <m:acc>
                          <m:accPr>
                            <m:ctrlPr>
                              <w:rPr>
                                <w:rFonts w:ascii="Cambria Math" w:hAnsi="Cambria Math"/>
                                <w:b/>
                                <w:sz w:val="20"/>
                              </w:rPr>
                            </m:ctrlPr>
                          </m:accPr>
                          <m:e>
                            <m:r>
                              <m:rPr>
                                <m:sty m:val="bi"/>
                              </m:rPr>
                              <w:rPr>
                                <w:rFonts w:ascii="Cambria Math" w:hAnsi="Cambria Math"/>
                                <w:sz w:val="20"/>
                              </w:rPr>
                              <m:t>y</m:t>
                            </m:r>
                          </m:e>
                        </m:acc>
                      </m:e>
                      <m:e>
                        <m:acc>
                          <m:accPr>
                            <m:ctrlPr>
                              <w:rPr>
                                <w:rFonts w:ascii="Cambria Math" w:hAnsi="Cambria Math"/>
                                <w:b/>
                                <w:sz w:val="20"/>
                              </w:rPr>
                            </m:ctrlPr>
                          </m:accPr>
                          <m:e>
                            <m:r>
                              <m:rPr>
                                <m:sty m:val="bi"/>
                              </m:rPr>
                              <w:rPr>
                                <w:rFonts w:ascii="Cambria Math" w:hAnsi="Cambria Math"/>
                                <w:sz w:val="20"/>
                              </w:rPr>
                              <m:t>z</m:t>
                            </m:r>
                          </m:e>
                        </m:acc>
                      </m:e>
                    </m:mr>
                    <m:mr>
                      <m:e>
                        <m:r>
                          <w:rPr>
                            <w:rFonts w:ascii="Cambria Math" w:hAnsi="Cambria Math"/>
                            <w:sz w:val="20"/>
                          </w:rPr>
                          <m:t>0</m:t>
                        </m:r>
                      </m:e>
                      <m:e>
                        <m:r>
                          <w:rPr>
                            <w:rFonts w:ascii="Cambria Math" w:hAnsi="Cambria Math"/>
                            <w:sz w:val="20"/>
                          </w:rPr>
                          <m:t>0</m:t>
                        </m:r>
                      </m:e>
                      <m:e>
                        <m:r>
                          <w:rPr>
                            <w:rFonts w:ascii="Cambria Math" w:hAnsi="Cambria Math"/>
                            <w:sz w:val="20"/>
                          </w:rPr>
                          <m:t>1</m:t>
                        </m:r>
                      </m:e>
                    </m:mr>
                    <m:mr>
                      <m:e>
                        <m:f>
                          <m:fPr>
                            <m:ctrlPr>
                              <w:rPr>
                                <w:rFonts w:ascii="Cambria Math" w:hAnsi="Cambria Math"/>
                                <w:sz w:val="20"/>
                              </w:rPr>
                            </m:ctrlPr>
                          </m:fPr>
                          <m:num>
                            <m:r>
                              <w:rPr>
                                <w:rFonts w:ascii="Cambria Math" w:hAnsi="Cambria Math"/>
                                <w:sz w:val="20"/>
                              </w:rPr>
                              <m:t>u</m:t>
                            </m:r>
                          </m:num>
                          <m:den>
                            <m:rad>
                              <m:radPr>
                                <m:degHide m:val="1"/>
                                <m:ctrlPr>
                                  <w:rPr>
                                    <w:rFonts w:ascii="Cambria Math" w:hAnsi="Cambria Math"/>
                                    <w:color w:val="auto"/>
                                    <w:sz w:val="20"/>
                                    <w:szCs w:val="22"/>
                                  </w:rPr>
                                </m:ctrlPr>
                              </m:radPr>
                              <m:deg/>
                              <m:e>
                                <m:sSup>
                                  <m:sSupPr>
                                    <m:ctrlPr>
                                      <w:rPr>
                                        <w:rFonts w:ascii="Cambria Math" w:hAnsi="Cambria Math"/>
                                        <w:sz w:val="20"/>
                                      </w:rPr>
                                    </m:ctrlPr>
                                  </m:sSupPr>
                                  <m:e>
                                    <m:r>
                                      <w:rPr>
                                        <w:rFonts w:ascii="Cambria Math" w:hAnsi="Cambria Math"/>
                                        <w:sz w:val="20"/>
                                      </w:rPr>
                                      <m:t>u</m:t>
                                    </m:r>
                                  </m:e>
                                  <m:sup>
                                    <m:r>
                                      <w:rPr>
                                        <w:rFonts w:ascii="Cambria Math" w:hAnsi="Cambria Math"/>
                                        <w:sz w:val="20"/>
                                      </w:rPr>
                                      <m:t>2</m:t>
                                    </m:r>
                                  </m:sup>
                                </m:sSup>
                                <m:r>
                                  <w:rPr>
                                    <w:rFonts w:ascii="Cambria Math" w:hAnsi="Cambria Math"/>
                                    <w:sz w:val="20"/>
                                  </w:rPr>
                                  <m:t>+</m:t>
                                </m:r>
                                <m:sSup>
                                  <m:sSupPr>
                                    <m:ctrlPr>
                                      <w:rPr>
                                        <w:rFonts w:ascii="Cambria Math" w:hAnsi="Cambria Math"/>
                                        <w:sz w:val="20"/>
                                      </w:rPr>
                                    </m:ctrlPr>
                                  </m:sSupPr>
                                  <m:e>
                                    <m:r>
                                      <w:rPr>
                                        <w:rFonts w:ascii="Cambria Math" w:hAnsi="Cambria Math"/>
                                        <w:sz w:val="20"/>
                                      </w:rPr>
                                      <m:t>v</m:t>
                                    </m:r>
                                  </m:e>
                                  <m:sup>
                                    <m:r>
                                      <w:rPr>
                                        <w:rFonts w:ascii="Cambria Math" w:hAnsi="Cambria Math"/>
                                        <w:sz w:val="20"/>
                                      </w:rPr>
                                      <m:t>2</m:t>
                                    </m:r>
                                  </m:sup>
                                </m:sSup>
                                <m:r>
                                  <w:rPr>
                                    <w:rFonts w:ascii="Cambria Math" w:hAnsi="Cambria Math"/>
                                    <w:sz w:val="20"/>
                                  </w:rPr>
                                  <m:t>+</m:t>
                                </m:r>
                                <m:sSup>
                                  <m:sSupPr>
                                    <m:ctrlPr>
                                      <w:rPr>
                                        <w:rFonts w:ascii="Cambria Math" w:hAnsi="Cambria Math"/>
                                        <w:sz w:val="20"/>
                                      </w:rPr>
                                    </m:ctrlPr>
                                  </m:sSupPr>
                                  <m:e>
                                    <m:r>
                                      <w:rPr>
                                        <w:rFonts w:ascii="Cambria Math" w:hAnsi="Cambria Math"/>
                                        <w:sz w:val="20"/>
                                      </w:rPr>
                                      <m:t>w</m:t>
                                    </m:r>
                                  </m:e>
                                  <m:sup>
                                    <m:r>
                                      <w:rPr>
                                        <w:rFonts w:ascii="Cambria Math" w:hAnsi="Cambria Math"/>
                                        <w:sz w:val="20"/>
                                      </w:rPr>
                                      <m:t>2</m:t>
                                    </m:r>
                                  </m:sup>
                                </m:sSup>
                              </m:e>
                            </m:rad>
                          </m:den>
                        </m:f>
                      </m:e>
                      <m:e>
                        <m:f>
                          <m:fPr>
                            <m:ctrlPr>
                              <w:rPr>
                                <w:rFonts w:ascii="Cambria Math" w:hAnsi="Cambria Math"/>
                                <w:sz w:val="20"/>
                              </w:rPr>
                            </m:ctrlPr>
                          </m:fPr>
                          <m:num>
                            <m:r>
                              <w:rPr>
                                <w:rFonts w:ascii="Cambria Math" w:hAnsi="Cambria Math"/>
                                <w:sz w:val="20"/>
                              </w:rPr>
                              <m:t>v</m:t>
                            </m:r>
                          </m:num>
                          <m:den>
                            <m:rad>
                              <m:radPr>
                                <m:degHide m:val="1"/>
                                <m:ctrlPr>
                                  <w:rPr>
                                    <w:rFonts w:ascii="Cambria Math" w:hAnsi="Cambria Math"/>
                                    <w:color w:val="auto"/>
                                    <w:sz w:val="20"/>
                                    <w:szCs w:val="22"/>
                                  </w:rPr>
                                </m:ctrlPr>
                              </m:radPr>
                              <m:deg/>
                              <m:e>
                                <m:sSup>
                                  <m:sSupPr>
                                    <m:ctrlPr>
                                      <w:rPr>
                                        <w:rFonts w:ascii="Cambria Math" w:hAnsi="Cambria Math"/>
                                        <w:sz w:val="20"/>
                                      </w:rPr>
                                    </m:ctrlPr>
                                  </m:sSupPr>
                                  <m:e>
                                    <m:r>
                                      <w:rPr>
                                        <w:rFonts w:ascii="Cambria Math" w:hAnsi="Cambria Math"/>
                                        <w:sz w:val="20"/>
                                      </w:rPr>
                                      <m:t>u</m:t>
                                    </m:r>
                                  </m:e>
                                  <m:sup>
                                    <m:r>
                                      <w:rPr>
                                        <w:rFonts w:ascii="Cambria Math" w:hAnsi="Cambria Math"/>
                                        <w:sz w:val="20"/>
                                      </w:rPr>
                                      <m:t>2</m:t>
                                    </m:r>
                                  </m:sup>
                                </m:sSup>
                                <m:r>
                                  <w:rPr>
                                    <w:rFonts w:ascii="Cambria Math" w:hAnsi="Cambria Math"/>
                                    <w:sz w:val="20"/>
                                  </w:rPr>
                                  <m:t>+</m:t>
                                </m:r>
                                <m:sSup>
                                  <m:sSupPr>
                                    <m:ctrlPr>
                                      <w:rPr>
                                        <w:rFonts w:ascii="Cambria Math" w:hAnsi="Cambria Math"/>
                                        <w:sz w:val="20"/>
                                      </w:rPr>
                                    </m:ctrlPr>
                                  </m:sSupPr>
                                  <m:e>
                                    <m:r>
                                      <w:rPr>
                                        <w:rFonts w:ascii="Cambria Math" w:hAnsi="Cambria Math"/>
                                        <w:sz w:val="20"/>
                                      </w:rPr>
                                      <m:t>v</m:t>
                                    </m:r>
                                  </m:e>
                                  <m:sup>
                                    <m:r>
                                      <w:rPr>
                                        <w:rFonts w:ascii="Cambria Math" w:hAnsi="Cambria Math"/>
                                        <w:sz w:val="20"/>
                                      </w:rPr>
                                      <m:t>2</m:t>
                                    </m:r>
                                  </m:sup>
                                </m:sSup>
                                <m:r>
                                  <w:rPr>
                                    <w:rFonts w:ascii="Cambria Math" w:hAnsi="Cambria Math"/>
                                    <w:sz w:val="20"/>
                                  </w:rPr>
                                  <m:t>+</m:t>
                                </m:r>
                                <m:sSup>
                                  <m:sSupPr>
                                    <m:ctrlPr>
                                      <w:rPr>
                                        <w:rFonts w:ascii="Cambria Math" w:hAnsi="Cambria Math"/>
                                        <w:sz w:val="20"/>
                                      </w:rPr>
                                    </m:ctrlPr>
                                  </m:sSupPr>
                                  <m:e>
                                    <m:r>
                                      <w:rPr>
                                        <w:rFonts w:ascii="Cambria Math" w:hAnsi="Cambria Math"/>
                                        <w:sz w:val="20"/>
                                      </w:rPr>
                                      <m:t>w</m:t>
                                    </m:r>
                                  </m:e>
                                  <m:sup>
                                    <m:r>
                                      <w:rPr>
                                        <w:rFonts w:ascii="Cambria Math" w:hAnsi="Cambria Math"/>
                                        <w:sz w:val="20"/>
                                      </w:rPr>
                                      <m:t>2</m:t>
                                    </m:r>
                                  </m:sup>
                                </m:sSup>
                              </m:e>
                            </m:rad>
                          </m:den>
                        </m:f>
                      </m:e>
                      <m:e>
                        <m:f>
                          <m:fPr>
                            <m:ctrlPr>
                              <w:rPr>
                                <w:rFonts w:ascii="Cambria Math" w:hAnsi="Cambria Math"/>
                                <w:sz w:val="20"/>
                              </w:rPr>
                            </m:ctrlPr>
                          </m:fPr>
                          <m:num>
                            <m:r>
                              <w:rPr>
                                <w:rFonts w:ascii="Cambria Math" w:hAnsi="Cambria Math"/>
                                <w:sz w:val="20"/>
                              </w:rPr>
                              <m:t>w</m:t>
                            </m:r>
                          </m:num>
                          <m:den>
                            <m:rad>
                              <m:radPr>
                                <m:degHide m:val="1"/>
                                <m:ctrlPr>
                                  <w:rPr>
                                    <w:rFonts w:ascii="Cambria Math" w:hAnsi="Cambria Math"/>
                                    <w:color w:val="auto"/>
                                    <w:sz w:val="20"/>
                                    <w:szCs w:val="22"/>
                                  </w:rPr>
                                </m:ctrlPr>
                              </m:radPr>
                              <m:deg/>
                              <m:e>
                                <m:sSup>
                                  <m:sSupPr>
                                    <m:ctrlPr>
                                      <w:rPr>
                                        <w:rFonts w:ascii="Cambria Math" w:hAnsi="Cambria Math"/>
                                        <w:sz w:val="20"/>
                                      </w:rPr>
                                    </m:ctrlPr>
                                  </m:sSupPr>
                                  <m:e>
                                    <m:r>
                                      <w:rPr>
                                        <w:rFonts w:ascii="Cambria Math" w:hAnsi="Cambria Math"/>
                                        <w:sz w:val="20"/>
                                      </w:rPr>
                                      <m:t>u</m:t>
                                    </m:r>
                                  </m:e>
                                  <m:sup>
                                    <m:r>
                                      <w:rPr>
                                        <w:rFonts w:ascii="Cambria Math" w:hAnsi="Cambria Math"/>
                                        <w:sz w:val="20"/>
                                      </w:rPr>
                                      <m:t>2</m:t>
                                    </m:r>
                                  </m:sup>
                                </m:sSup>
                                <m:r>
                                  <w:rPr>
                                    <w:rFonts w:ascii="Cambria Math" w:hAnsi="Cambria Math"/>
                                    <w:sz w:val="20"/>
                                  </w:rPr>
                                  <m:t>+</m:t>
                                </m:r>
                                <m:sSup>
                                  <m:sSupPr>
                                    <m:ctrlPr>
                                      <w:rPr>
                                        <w:rFonts w:ascii="Cambria Math" w:hAnsi="Cambria Math"/>
                                        <w:sz w:val="20"/>
                                      </w:rPr>
                                    </m:ctrlPr>
                                  </m:sSupPr>
                                  <m:e>
                                    <m:r>
                                      <w:rPr>
                                        <w:rFonts w:ascii="Cambria Math" w:hAnsi="Cambria Math"/>
                                        <w:sz w:val="20"/>
                                      </w:rPr>
                                      <m:t>v</m:t>
                                    </m:r>
                                  </m:e>
                                  <m:sup>
                                    <m:r>
                                      <w:rPr>
                                        <w:rFonts w:ascii="Cambria Math" w:hAnsi="Cambria Math"/>
                                        <w:sz w:val="20"/>
                                      </w:rPr>
                                      <m:t>2</m:t>
                                    </m:r>
                                  </m:sup>
                                </m:sSup>
                                <m:r>
                                  <w:rPr>
                                    <w:rFonts w:ascii="Cambria Math" w:hAnsi="Cambria Math"/>
                                    <w:sz w:val="20"/>
                                  </w:rPr>
                                  <m:t>+</m:t>
                                </m:r>
                                <m:sSup>
                                  <m:sSupPr>
                                    <m:ctrlPr>
                                      <w:rPr>
                                        <w:rFonts w:ascii="Cambria Math" w:hAnsi="Cambria Math"/>
                                        <w:sz w:val="20"/>
                                      </w:rPr>
                                    </m:ctrlPr>
                                  </m:sSupPr>
                                  <m:e>
                                    <m:r>
                                      <w:rPr>
                                        <w:rFonts w:ascii="Cambria Math" w:hAnsi="Cambria Math"/>
                                        <w:sz w:val="20"/>
                                      </w:rPr>
                                      <m:t>w</m:t>
                                    </m:r>
                                  </m:e>
                                  <m:sup>
                                    <m:r>
                                      <w:rPr>
                                        <w:rFonts w:ascii="Cambria Math" w:hAnsi="Cambria Math"/>
                                        <w:sz w:val="20"/>
                                      </w:rPr>
                                      <m:t>2</m:t>
                                    </m:r>
                                  </m:sup>
                                </m:sSup>
                              </m:e>
                            </m:rad>
                          </m:den>
                        </m:f>
                      </m:e>
                    </m:mr>
                  </m:m>
                </m:e>
              </m:d>
              <m:r>
                <w:rPr>
                  <w:rFonts w:ascii="Cambria Math" w:hAnsi="Cambria Math"/>
                  <w:sz w:val="20"/>
                </w:rPr>
                <m:t>=-</m:t>
              </m:r>
              <m:f>
                <m:fPr>
                  <m:ctrlPr>
                    <w:rPr>
                      <w:rFonts w:ascii="Cambria Math" w:hAnsi="Cambria Math"/>
                      <w:sz w:val="20"/>
                    </w:rPr>
                  </m:ctrlPr>
                </m:fPr>
                <m:num>
                  <m:r>
                    <w:rPr>
                      <w:rFonts w:ascii="Cambria Math" w:hAnsi="Cambria Math"/>
                      <w:sz w:val="20"/>
                    </w:rPr>
                    <m:t>v</m:t>
                  </m:r>
                </m:num>
                <m:den>
                  <m:rad>
                    <m:radPr>
                      <m:degHide m:val="1"/>
                      <m:ctrlPr>
                        <w:rPr>
                          <w:rFonts w:ascii="Cambria Math" w:hAnsi="Cambria Math"/>
                          <w:color w:val="auto"/>
                          <w:sz w:val="20"/>
                          <w:szCs w:val="22"/>
                        </w:rPr>
                      </m:ctrlPr>
                    </m:radPr>
                    <m:deg/>
                    <m:e>
                      <m:sSup>
                        <m:sSupPr>
                          <m:ctrlPr>
                            <w:rPr>
                              <w:rFonts w:ascii="Cambria Math" w:hAnsi="Cambria Math"/>
                              <w:sz w:val="20"/>
                            </w:rPr>
                          </m:ctrlPr>
                        </m:sSupPr>
                        <m:e>
                          <m:r>
                            <w:rPr>
                              <w:rFonts w:ascii="Cambria Math" w:hAnsi="Cambria Math"/>
                              <w:sz w:val="20"/>
                            </w:rPr>
                            <m:t>u</m:t>
                          </m:r>
                        </m:e>
                        <m:sup>
                          <m:r>
                            <w:rPr>
                              <w:rFonts w:ascii="Cambria Math" w:hAnsi="Cambria Math"/>
                              <w:sz w:val="20"/>
                            </w:rPr>
                            <m:t>2</m:t>
                          </m:r>
                        </m:sup>
                      </m:sSup>
                      <m:r>
                        <w:rPr>
                          <w:rFonts w:ascii="Cambria Math" w:hAnsi="Cambria Math"/>
                          <w:sz w:val="20"/>
                        </w:rPr>
                        <m:t>+</m:t>
                      </m:r>
                      <m:sSup>
                        <m:sSupPr>
                          <m:ctrlPr>
                            <w:rPr>
                              <w:rFonts w:ascii="Cambria Math" w:hAnsi="Cambria Math"/>
                              <w:sz w:val="20"/>
                            </w:rPr>
                          </m:ctrlPr>
                        </m:sSupPr>
                        <m:e>
                          <m:r>
                            <w:rPr>
                              <w:rFonts w:ascii="Cambria Math" w:hAnsi="Cambria Math"/>
                              <w:sz w:val="20"/>
                            </w:rPr>
                            <m:t>v</m:t>
                          </m:r>
                        </m:e>
                        <m:sup>
                          <m:r>
                            <w:rPr>
                              <w:rFonts w:ascii="Cambria Math" w:hAnsi="Cambria Math"/>
                              <w:sz w:val="20"/>
                            </w:rPr>
                            <m:t>2</m:t>
                          </m:r>
                        </m:sup>
                      </m:sSup>
                      <m:r>
                        <w:rPr>
                          <w:rFonts w:ascii="Cambria Math" w:hAnsi="Cambria Math"/>
                          <w:sz w:val="20"/>
                        </w:rPr>
                        <m:t>+</m:t>
                      </m:r>
                      <m:sSup>
                        <m:sSupPr>
                          <m:ctrlPr>
                            <w:rPr>
                              <w:rFonts w:ascii="Cambria Math" w:hAnsi="Cambria Math"/>
                              <w:sz w:val="20"/>
                            </w:rPr>
                          </m:ctrlPr>
                        </m:sSupPr>
                        <m:e>
                          <m:r>
                            <w:rPr>
                              <w:rFonts w:ascii="Cambria Math" w:hAnsi="Cambria Math"/>
                              <w:sz w:val="20"/>
                            </w:rPr>
                            <m:t>w</m:t>
                          </m:r>
                        </m:e>
                        <m:sup>
                          <m:r>
                            <w:rPr>
                              <w:rFonts w:ascii="Cambria Math" w:hAnsi="Cambria Math"/>
                              <w:sz w:val="20"/>
                            </w:rPr>
                            <m:t>2</m:t>
                          </m:r>
                        </m:sup>
                      </m:sSup>
                    </m:e>
                  </m:rad>
                </m:den>
              </m:f>
              <m:acc>
                <m:accPr>
                  <m:ctrlPr>
                    <w:rPr>
                      <w:rFonts w:ascii="Cambria Math" w:hAnsi="Cambria Math"/>
                      <w:b/>
                      <w:sz w:val="20"/>
                    </w:rPr>
                  </m:ctrlPr>
                </m:accPr>
                <m:e>
                  <m:r>
                    <m:rPr>
                      <m:sty m:val="bi"/>
                    </m:rPr>
                    <w:rPr>
                      <w:rFonts w:ascii="Cambria Math" w:hAnsi="Cambria Math"/>
                      <w:sz w:val="20"/>
                    </w:rPr>
                    <m:t>x</m:t>
                  </m:r>
                </m:e>
              </m:acc>
              <m:r>
                <w:rPr>
                  <w:rFonts w:ascii="Cambria Math" w:hAnsi="Cambria Math"/>
                  <w:sz w:val="20"/>
                </w:rPr>
                <m:t>+</m:t>
              </m:r>
              <m:f>
                <m:fPr>
                  <m:ctrlPr>
                    <w:rPr>
                      <w:rFonts w:ascii="Cambria Math" w:hAnsi="Cambria Math"/>
                      <w:sz w:val="20"/>
                    </w:rPr>
                  </m:ctrlPr>
                </m:fPr>
                <m:num>
                  <m:r>
                    <w:rPr>
                      <w:rFonts w:ascii="Cambria Math" w:hAnsi="Cambria Math"/>
                      <w:sz w:val="20"/>
                    </w:rPr>
                    <m:t>u</m:t>
                  </m:r>
                </m:num>
                <m:den>
                  <m:rad>
                    <m:radPr>
                      <m:degHide m:val="1"/>
                      <m:ctrlPr>
                        <w:rPr>
                          <w:rFonts w:ascii="Cambria Math" w:hAnsi="Cambria Math"/>
                          <w:color w:val="auto"/>
                          <w:sz w:val="20"/>
                          <w:szCs w:val="22"/>
                        </w:rPr>
                      </m:ctrlPr>
                    </m:radPr>
                    <m:deg/>
                    <m:e>
                      <m:sSup>
                        <m:sSupPr>
                          <m:ctrlPr>
                            <w:rPr>
                              <w:rFonts w:ascii="Cambria Math" w:hAnsi="Cambria Math"/>
                              <w:sz w:val="20"/>
                            </w:rPr>
                          </m:ctrlPr>
                        </m:sSupPr>
                        <m:e>
                          <m:r>
                            <w:rPr>
                              <w:rFonts w:ascii="Cambria Math" w:hAnsi="Cambria Math"/>
                              <w:sz w:val="20"/>
                            </w:rPr>
                            <m:t>u</m:t>
                          </m:r>
                        </m:e>
                        <m:sup>
                          <m:r>
                            <w:rPr>
                              <w:rFonts w:ascii="Cambria Math" w:hAnsi="Cambria Math"/>
                              <w:sz w:val="20"/>
                            </w:rPr>
                            <m:t>2</m:t>
                          </m:r>
                        </m:sup>
                      </m:sSup>
                      <m:r>
                        <w:rPr>
                          <w:rFonts w:ascii="Cambria Math" w:hAnsi="Cambria Math"/>
                          <w:sz w:val="20"/>
                        </w:rPr>
                        <m:t>+</m:t>
                      </m:r>
                      <m:sSup>
                        <m:sSupPr>
                          <m:ctrlPr>
                            <w:rPr>
                              <w:rFonts w:ascii="Cambria Math" w:hAnsi="Cambria Math"/>
                              <w:sz w:val="20"/>
                            </w:rPr>
                          </m:ctrlPr>
                        </m:sSupPr>
                        <m:e>
                          <m:r>
                            <w:rPr>
                              <w:rFonts w:ascii="Cambria Math" w:hAnsi="Cambria Math"/>
                              <w:sz w:val="20"/>
                            </w:rPr>
                            <m:t>v</m:t>
                          </m:r>
                        </m:e>
                        <m:sup>
                          <m:r>
                            <w:rPr>
                              <w:rFonts w:ascii="Cambria Math" w:hAnsi="Cambria Math"/>
                              <w:sz w:val="20"/>
                            </w:rPr>
                            <m:t>2</m:t>
                          </m:r>
                        </m:sup>
                      </m:sSup>
                      <m:r>
                        <w:rPr>
                          <w:rFonts w:ascii="Cambria Math" w:hAnsi="Cambria Math"/>
                          <w:sz w:val="20"/>
                        </w:rPr>
                        <m:t>+</m:t>
                      </m:r>
                      <m:sSup>
                        <m:sSupPr>
                          <m:ctrlPr>
                            <w:rPr>
                              <w:rFonts w:ascii="Cambria Math" w:hAnsi="Cambria Math"/>
                              <w:sz w:val="20"/>
                            </w:rPr>
                          </m:ctrlPr>
                        </m:sSupPr>
                        <m:e>
                          <m:r>
                            <w:rPr>
                              <w:rFonts w:ascii="Cambria Math" w:hAnsi="Cambria Math"/>
                              <w:sz w:val="20"/>
                            </w:rPr>
                            <m:t>w</m:t>
                          </m:r>
                        </m:e>
                        <m:sup>
                          <m:r>
                            <w:rPr>
                              <w:rFonts w:ascii="Cambria Math" w:hAnsi="Cambria Math"/>
                              <w:sz w:val="20"/>
                            </w:rPr>
                            <m:t>2</m:t>
                          </m:r>
                        </m:sup>
                      </m:sSup>
                    </m:e>
                  </m:rad>
                </m:den>
              </m:f>
              <m:acc>
                <m:accPr>
                  <m:ctrlPr>
                    <w:rPr>
                      <w:rFonts w:ascii="Cambria Math" w:hAnsi="Cambria Math"/>
                      <w:b/>
                      <w:sz w:val="20"/>
                    </w:rPr>
                  </m:ctrlPr>
                </m:accPr>
                <m:e>
                  <m:r>
                    <m:rPr>
                      <m:sty m:val="bi"/>
                    </m:rPr>
                    <w:rPr>
                      <w:rFonts w:ascii="Cambria Math" w:hAnsi="Cambria Math"/>
                      <w:sz w:val="20"/>
                    </w:rPr>
                    <m:t>y</m:t>
                  </m:r>
                </m:e>
              </m:acc>
            </m:e>
          </m:eqArr>
        </m:oMath>
      </m:oMathPara>
    </w:p>
    <w:p w14:paraId="5893497C" w14:textId="77777777" w:rsidR="00BD5C20" w:rsidRDefault="00BD5C20" w:rsidP="00A2130C">
      <w:pPr>
        <w:rPr>
          <w:rFonts w:eastAsiaTheme="minorEastAsia"/>
        </w:rPr>
      </w:pPr>
    </w:p>
    <w:p w14:paraId="429D2F81" w14:textId="4ADCC9B0" w:rsidR="00D760F4" w:rsidRDefault="00A2130C" w:rsidP="00A2130C">
      <w:pPr>
        <w:rPr>
          <w:rFonts w:eastAsiaTheme="minorEastAsia"/>
        </w:rPr>
      </w:pPr>
      <w:r>
        <w:rPr>
          <w:rFonts w:eastAsiaTheme="minorEastAsia"/>
        </w:rPr>
        <w:t xml:space="preserve">For </w:t>
      </w:r>
      <w:r w:rsidR="00A2638A">
        <w:rPr>
          <w:rFonts w:eastAsiaTheme="minorEastAsia"/>
        </w:rPr>
        <w:t>th</w:t>
      </w:r>
      <w:r w:rsidR="00666572">
        <w:rPr>
          <w:rFonts w:eastAsiaTheme="minorEastAsia"/>
        </w:rPr>
        <w:t>e</w:t>
      </w:r>
      <w:r w:rsidR="00A2638A">
        <w:rPr>
          <w:rFonts w:eastAsiaTheme="minorEastAsia"/>
        </w:rPr>
        <w:t>s</w:t>
      </w:r>
      <w:r w:rsidR="00666572">
        <w:rPr>
          <w:rFonts w:eastAsiaTheme="minorEastAsia"/>
        </w:rPr>
        <w:t>e</w:t>
      </w:r>
      <w:r w:rsidR="00A2638A">
        <w:rPr>
          <w:rFonts w:eastAsiaTheme="minorEastAsia"/>
        </w:rPr>
        <w:t xml:space="preserve"> specific ax</w:t>
      </w:r>
      <w:r w:rsidR="00666572">
        <w:rPr>
          <w:rFonts w:eastAsiaTheme="minorEastAsia"/>
        </w:rPr>
        <w:t>e</w:t>
      </w:r>
      <w:r w:rsidR="00A2638A">
        <w:rPr>
          <w:rFonts w:eastAsiaTheme="minorEastAsia"/>
        </w:rPr>
        <w:t xml:space="preserve">s </w:t>
      </w:r>
      <w:r>
        <w:rPr>
          <w:rFonts w:eastAsiaTheme="minorEastAsia"/>
        </w:rPr>
        <w:t xml:space="preserve">of rotation </w:t>
      </w:r>
      <w:r w:rsidR="00A2638A">
        <w:rPr>
          <w:rFonts w:eastAsiaTheme="minorEastAsia"/>
        </w:rPr>
        <w:t>that ha</w:t>
      </w:r>
      <w:r w:rsidR="00666572">
        <w:rPr>
          <w:rFonts w:eastAsiaTheme="minorEastAsia"/>
        </w:rPr>
        <w:t>ve</w:t>
      </w:r>
      <w:r w:rsidR="00A2638A">
        <w:rPr>
          <w:rFonts w:eastAsiaTheme="minorEastAsia"/>
        </w:rPr>
        <w:t xml:space="preserve"> </w:t>
      </w:r>
      <w:r w:rsidR="0060082B">
        <w:rPr>
          <w:rFonts w:eastAsiaTheme="minorEastAsia"/>
        </w:rPr>
        <w:t xml:space="preserve">no </w:t>
      </w:r>
      <w:r>
        <w:rPr>
          <w:rFonts w:eastAsiaTheme="minorEastAsia"/>
        </w:rPr>
        <w:t>z-component</w:t>
      </w:r>
      <w:r w:rsidR="00E82039">
        <w:rPr>
          <w:rFonts w:eastAsiaTheme="minorEastAsia"/>
        </w:rPr>
        <w:t xml:space="preserve"> (i.e., in the derivation of tip/tilt maps)</w:t>
      </w:r>
      <w:r>
        <w:rPr>
          <w:rFonts w:eastAsiaTheme="minorEastAsia"/>
        </w:rPr>
        <w:t xml:space="preserve">, </w:t>
      </w:r>
      <w:r w:rsidR="004A39C5">
        <w:rPr>
          <w:rFonts w:eastAsiaTheme="minorEastAsia"/>
        </w:rPr>
        <w:t xml:space="preserve">and </w:t>
      </w:r>
      <w:r>
        <w:rPr>
          <w:rFonts w:eastAsiaTheme="minorEastAsia"/>
        </w:rPr>
        <w:t>the general result simplifies to</w:t>
      </w:r>
      <w:r w:rsidR="00D219CA">
        <w:rPr>
          <w:rFonts w:eastAsiaTheme="minorEastAsia"/>
        </w:rPr>
        <w:t xml:space="preserve"> (where </w:t>
      </w:r>
      <w:r w:rsidR="00D219CA">
        <w:rPr>
          <w:rFonts w:eastAsiaTheme="minorEastAsia"/>
          <w:i/>
        </w:rPr>
        <w:t>r</w:t>
      </w:r>
      <w:r w:rsidR="00D219CA">
        <w:rPr>
          <w:rFonts w:eastAsiaTheme="minorEastAsia"/>
          <w:i/>
          <w:vertAlign w:val="subscript"/>
        </w:rPr>
        <w:t>x</w:t>
      </w:r>
      <w:r w:rsidR="00D219CA">
        <w:rPr>
          <w:rFonts w:eastAsiaTheme="minorEastAsia"/>
          <w:vertAlign w:val="subscript"/>
        </w:rPr>
        <w:t xml:space="preserve"> </w:t>
      </w:r>
      <w:r w:rsidR="00D219CA">
        <w:rPr>
          <w:rFonts w:eastAsiaTheme="minorEastAsia"/>
        </w:rPr>
        <w:t xml:space="preserve">and </w:t>
      </w:r>
      <w:r w:rsidR="00D219CA">
        <w:rPr>
          <w:rFonts w:eastAsiaTheme="minorEastAsia"/>
          <w:i/>
        </w:rPr>
        <w:t>r</w:t>
      </w:r>
      <w:r w:rsidR="00D219CA">
        <w:rPr>
          <w:rFonts w:eastAsiaTheme="minorEastAsia"/>
          <w:i/>
          <w:vertAlign w:val="subscript"/>
        </w:rPr>
        <w:t>y</w:t>
      </w:r>
      <w:r w:rsidR="00D219CA">
        <w:rPr>
          <w:rFonts w:eastAsiaTheme="minorEastAsia"/>
        </w:rPr>
        <w:t xml:space="preserve"> are derived from </w:t>
      </w:r>
      <w:r w:rsidR="00F446D6">
        <w:rPr>
          <w:rFonts w:eastAsiaTheme="minorEastAsia"/>
        </w:rPr>
        <w:t>Eqn.</w:t>
      </w:r>
      <w:r w:rsidR="00861ABB">
        <w:rPr>
          <w:rFonts w:eastAsiaTheme="minorEastAsia"/>
        </w:rPr>
        <w:t xml:space="preserve"> </w:t>
      </w:r>
      <w:r w:rsidR="00F6651C">
        <w:rPr>
          <w:rFonts w:eastAsiaTheme="minorEastAsia"/>
        </w:rPr>
        <w:t>17</w:t>
      </w:r>
      <w:r w:rsidR="00D219CA">
        <w:rPr>
          <w:rFonts w:eastAsiaTheme="minorEastAsia"/>
        </w:rPr>
        <w:t xml:space="preserve">, and θ from </w:t>
      </w:r>
      <w:r w:rsidR="00F446D6">
        <w:rPr>
          <w:rFonts w:eastAsiaTheme="minorEastAsia"/>
        </w:rPr>
        <w:t>Eqn.</w:t>
      </w:r>
      <w:r w:rsidR="00861ABB">
        <w:rPr>
          <w:rFonts w:eastAsiaTheme="minorEastAsia"/>
        </w:rPr>
        <w:t xml:space="preserve"> </w:t>
      </w:r>
      <w:r w:rsidR="00F6651C">
        <w:rPr>
          <w:rFonts w:eastAsiaTheme="minorEastAsia"/>
        </w:rPr>
        <w:t>16</w:t>
      </w:r>
      <w:r w:rsidR="00D219CA">
        <w:rPr>
          <w:rFonts w:eastAsiaTheme="minorEastAsia"/>
        </w:rPr>
        <w:t>)</w:t>
      </w:r>
      <w:r>
        <w:rPr>
          <w:rFonts w:eastAsiaTheme="minorEastAsia"/>
        </w:rPr>
        <w:t>:</w:t>
      </w:r>
    </w:p>
    <w:p w14:paraId="1A0E4F2D" w14:textId="67CC0E8D" w:rsidR="00ED22C8" w:rsidRDefault="00ED22C8" w:rsidP="00ED22C8">
      <w:pPr>
        <w:pStyle w:val="Caption"/>
        <w:rPr>
          <w:rFonts w:eastAsiaTheme="minorEastAsia"/>
        </w:rPr>
      </w:pPr>
      <w:bookmarkStart w:id="25" w:name="_Ref45802958"/>
      <w:r>
        <w:t xml:space="preserve">Equation </w:t>
      </w:r>
      <w:r w:rsidR="00F6651C">
        <w:rPr>
          <w:noProof/>
        </w:rPr>
        <w:t>18</w:t>
      </w:r>
      <w:bookmarkEnd w:id="25"/>
    </w:p>
    <w:p w14:paraId="23342F46" w14:textId="4027BA9D" w:rsidR="00A2130C" w:rsidRPr="004B3FC3" w:rsidRDefault="004828F2" w:rsidP="00EA2343">
      <w:pPr>
        <w:pStyle w:val="Caption"/>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R</m:t>
                  </m:r>
                </m:e>
                <m:sub>
                  <m:acc>
                    <m:accPr>
                      <m:ctrlPr>
                        <w:rPr>
                          <w:rFonts w:ascii="Cambria Math" w:hAnsi="Cambria Math"/>
                          <w:b/>
                        </w:rPr>
                      </m:ctrlPr>
                    </m:accPr>
                    <m:e>
                      <m:r>
                        <m:rPr>
                          <m:sty m:val="bi"/>
                        </m:rPr>
                        <w:rPr>
                          <w:rFonts w:ascii="Cambria Math" w:hAnsi="Cambria Math"/>
                        </w:rPr>
                        <m:t>r</m:t>
                      </m:r>
                    </m:e>
                  </m:acc>
                  <m:r>
                    <w:rPr>
                      <w:rFonts w:ascii="Cambria Math" w:hAnsi="Cambria Math"/>
                    </w:rPr>
                    <m:t>,θ</m:t>
                  </m:r>
                </m:sub>
              </m:sSub>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func>
                          <m:funcPr>
                            <m:ctrlPr>
                              <w:rPr>
                                <w:rFonts w:ascii="Cambria Math" w:hAnsi="Cambria Math"/>
                              </w:rPr>
                            </m:ctrlPr>
                          </m:funcPr>
                          <m:fName>
                            <m:r>
                              <w:rPr>
                                <w:rFonts w:ascii="Cambria Math" w:hAnsi="Cambria Math"/>
                              </w:rPr>
                              <m:t>cos</m:t>
                            </m:r>
                          </m:fName>
                          <m:e>
                            <m:r>
                              <w:rPr>
                                <w:rFonts w:ascii="Cambria Math" w:hAnsi="Cambria Math"/>
                              </w:rPr>
                              <m:t>θ</m:t>
                            </m:r>
                          </m:e>
                        </m:func>
                      </m:e>
                      <m:e>
                        <m:sSub>
                          <m:sSubPr>
                            <m:ctrlPr>
                              <w:rPr>
                                <w:rFonts w:ascii="Cambria Math" w:hAnsi="Cambria Math"/>
                              </w:rPr>
                            </m:ctrlPr>
                          </m:sSubPr>
                          <m:e>
                            <m:r>
                              <w:rPr>
                                <w:rFonts w:ascii="Cambria Math" w:hAnsi="Cambria Math"/>
                              </w:rPr>
                              <m:t>r</m:t>
                            </m:r>
                          </m:e>
                          <m:sub>
                            <m:r>
                              <w:rPr>
                                <w:rFonts w:ascii="Cambria Math" w:hAnsi="Cambria Math"/>
                              </w:rPr>
                              <m:t>x</m:t>
                            </m:r>
                          </m:sub>
                        </m:sSub>
                        <m:sSub>
                          <m:sSubPr>
                            <m:ctrlPr>
                              <w:rPr>
                                <w:rFonts w:ascii="Cambria Math" w:hAnsi="Cambria Math"/>
                              </w:rPr>
                            </m:ctrlPr>
                          </m:sSubPr>
                          <m:e>
                            <m:r>
                              <w:rPr>
                                <w:rFonts w:ascii="Cambria Math" w:hAnsi="Cambria Math"/>
                              </w:rPr>
                              <m:t>r</m:t>
                            </m:r>
                          </m:e>
                          <m:sub>
                            <m:r>
                              <w:rPr>
                                <w:rFonts w:ascii="Cambria Math" w:hAnsi="Cambria Math"/>
                              </w:rPr>
                              <m:t>y</m:t>
                            </m:r>
                          </m:sub>
                        </m:sSub>
                        <m:d>
                          <m:dPr>
                            <m:ctrlPr>
                              <w:rPr>
                                <w:rFonts w:ascii="Cambria Math" w:hAnsi="Cambria Math"/>
                              </w:rPr>
                            </m:ctrlPr>
                          </m:dPr>
                          <m:e>
                            <m:r>
                              <w:rPr>
                                <w:rFonts w:ascii="Cambria Math" w:hAnsi="Cambria Math"/>
                              </w:rPr>
                              <m:t>1-</m:t>
                            </m:r>
                            <m:func>
                              <m:funcPr>
                                <m:ctrlPr>
                                  <w:rPr>
                                    <w:rFonts w:ascii="Cambria Math" w:hAnsi="Cambria Math"/>
                                  </w:rPr>
                                </m:ctrlPr>
                              </m:funcPr>
                              <m:fName>
                                <m:r>
                                  <w:rPr>
                                    <w:rFonts w:ascii="Cambria Math" w:hAnsi="Cambria Math"/>
                                  </w:rPr>
                                  <m:t>cos</m:t>
                                </m:r>
                              </m:fName>
                              <m:e>
                                <m:r>
                                  <w:rPr>
                                    <w:rFonts w:ascii="Cambria Math" w:hAnsi="Cambria Math"/>
                                  </w:rPr>
                                  <m:t>θ</m:t>
                                </m:r>
                              </m:e>
                            </m:func>
                          </m:e>
                        </m:d>
                      </m:e>
                      <m:e>
                        <m:sSub>
                          <m:sSubPr>
                            <m:ctrlPr>
                              <w:rPr>
                                <w:rFonts w:ascii="Cambria Math" w:hAnsi="Cambria Math"/>
                              </w:rPr>
                            </m:ctrlPr>
                          </m:sSubPr>
                          <m:e>
                            <m:r>
                              <w:rPr>
                                <w:rFonts w:ascii="Cambria Math" w:hAnsi="Cambria Math"/>
                              </w:rPr>
                              <m:t>r</m:t>
                            </m:r>
                          </m:e>
                          <m:sub>
                            <m:r>
                              <w:rPr>
                                <w:rFonts w:ascii="Cambria Math" w:hAnsi="Cambria Math"/>
                              </w:rPr>
                              <m:t>y</m:t>
                            </m:r>
                          </m:sub>
                        </m:sSub>
                        <m:func>
                          <m:funcPr>
                            <m:ctrlPr>
                              <w:rPr>
                                <w:rFonts w:ascii="Cambria Math" w:hAnsi="Cambria Math"/>
                              </w:rPr>
                            </m:ctrlPr>
                          </m:funcPr>
                          <m:fName>
                            <m:r>
                              <w:rPr>
                                <w:rFonts w:ascii="Cambria Math" w:hAnsi="Cambria Math"/>
                              </w:rPr>
                              <m:t>sin</m:t>
                            </m:r>
                          </m:fName>
                          <m:e>
                            <m:r>
                              <w:rPr>
                                <w:rFonts w:ascii="Cambria Math" w:hAnsi="Cambria Math"/>
                              </w:rPr>
                              <m:t>θ</m:t>
                            </m:r>
                          </m:e>
                        </m:func>
                      </m:e>
                    </m:mr>
                    <m:mr>
                      <m:e>
                        <m:sSub>
                          <m:sSubPr>
                            <m:ctrlPr>
                              <w:rPr>
                                <w:rFonts w:ascii="Cambria Math" w:hAnsi="Cambria Math"/>
                              </w:rPr>
                            </m:ctrlPr>
                          </m:sSubPr>
                          <m:e>
                            <m:r>
                              <w:rPr>
                                <w:rFonts w:ascii="Cambria Math" w:hAnsi="Cambria Math"/>
                              </w:rPr>
                              <m:t>r</m:t>
                            </m:r>
                          </m:e>
                          <m:sub>
                            <m:r>
                              <w:rPr>
                                <w:rFonts w:ascii="Cambria Math" w:hAnsi="Cambria Math"/>
                              </w:rPr>
                              <m:t>x</m:t>
                            </m:r>
                          </m:sub>
                        </m:sSub>
                        <m:sSub>
                          <m:sSubPr>
                            <m:ctrlPr>
                              <w:rPr>
                                <w:rFonts w:ascii="Cambria Math" w:hAnsi="Cambria Math"/>
                              </w:rPr>
                            </m:ctrlPr>
                          </m:sSubPr>
                          <m:e>
                            <m:r>
                              <w:rPr>
                                <w:rFonts w:ascii="Cambria Math" w:hAnsi="Cambria Math"/>
                              </w:rPr>
                              <m:t>r</m:t>
                            </m:r>
                          </m:e>
                          <m:sub>
                            <m:r>
                              <w:rPr>
                                <w:rFonts w:ascii="Cambria Math" w:hAnsi="Cambria Math"/>
                              </w:rPr>
                              <m:t>y</m:t>
                            </m:r>
                          </m:sub>
                        </m:sSub>
                        <m:d>
                          <m:dPr>
                            <m:ctrlPr>
                              <w:rPr>
                                <w:rFonts w:ascii="Cambria Math" w:hAnsi="Cambria Math"/>
                              </w:rPr>
                            </m:ctrlPr>
                          </m:dPr>
                          <m:e>
                            <m:r>
                              <w:rPr>
                                <w:rFonts w:ascii="Cambria Math" w:hAnsi="Cambria Math"/>
                              </w:rPr>
                              <m:t>1-</m:t>
                            </m:r>
                            <m:func>
                              <m:funcPr>
                                <m:ctrlPr>
                                  <w:rPr>
                                    <w:rFonts w:ascii="Cambria Math" w:hAnsi="Cambria Math"/>
                                  </w:rPr>
                                </m:ctrlPr>
                              </m:funcPr>
                              <m:fName>
                                <m:r>
                                  <w:rPr>
                                    <w:rFonts w:ascii="Cambria Math" w:hAnsi="Cambria Math"/>
                                  </w:rPr>
                                  <m:t>cos</m:t>
                                </m:r>
                              </m:fName>
                              <m:e>
                                <m:r>
                                  <w:rPr>
                                    <w:rFonts w:ascii="Cambria Math" w:hAnsi="Cambria Math"/>
                                  </w:rPr>
                                  <m:t>θ</m:t>
                                </m:r>
                              </m:e>
                            </m:func>
                          </m:e>
                        </m:d>
                      </m:e>
                      <m:e>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func>
                          <m:funcPr>
                            <m:ctrlPr>
                              <w:rPr>
                                <w:rFonts w:ascii="Cambria Math" w:hAnsi="Cambria Math"/>
                              </w:rPr>
                            </m:ctrlPr>
                          </m:funcPr>
                          <m:fName>
                            <m:r>
                              <w:rPr>
                                <w:rFonts w:ascii="Cambria Math" w:hAnsi="Cambria Math"/>
                              </w:rPr>
                              <m:t>cos</m:t>
                            </m:r>
                          </m:fName>
                          <m:e>
                            <m:r>
                              <w:rPr>
                                <w:rFonts w:ascii="Cambria Math" w:hAnsi="Cambria Math"/>
                              </w:rPr>
                              <m:t>θ</m:t>
                            </m:r>
                          </m:e>
                        </m:func>
                      </m:e>
                      <m:e>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x</m:t>
                            </m:r>
                          </m:sub>
                        </m:sSub>
                        <m:func>
                          <m:funcPr>
                            <m:ctrlPr>
                              <w:rPr>
                                <w:rFonts w:ascii="Cambria Math" w:hAnsi="Cambria Math"/>
                              </w:rPr>
                            </m:ctrlPr>
                          </m:funcPr>
                          <m:fName>
                            <m:r>
                              <w:rPr>
                                <w:rFonts w:ascii="Cambria Math" w:hAnsi="Cambria Math"/>
                              </w:rPr>
                              <m:t>sin</m:t>
                            </m:r>
                          </m:fName>
                          <m:e>
                            <m:r>
                              <w:rPr>
                                <w:rFonts w:ascii="Cambria Math" w:hAnsi="Cambria Math"/>
                              </w:rPr>
                              <m:t>θ</m:t>
                            </m:r>
                          </m:e>
                        </m:func>
                      </m:e>
                    </m:mr>
                    <m:mr>
                      <m:e>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y</m:t>
                            </m:r>
                          </m:sub>
                        </m:sSub>
                        <m:func>
                          <m:funcPr>
                            <m:ctrlPr>
                              <w:rPr>
                                <w:rFonts w:ascii="Cambria Math" w:hAnsi="Cambria Math"/>
                              </w:rPr>
                            </m:ctrlPr>
                          </m:funcPr>
                          <m:fName>
                            <m:r>
                              <w:rPr>
                                <w:rFonts w:ascii="Cambria Math" w:hAnsi="Cambria Math"/>
                              </w:rPr>
                              <m:t>sin</m:t>
                            </m:r>
                          </m:fName>
                          <m:e>
                            <m:r>
                              <w:rPr>
                                <w:rFonts w:ascii="Cambria Math" w:hAnsi="Cambria Math"/>
                              </w:rPr>
                              <m:t>θ</m:t>
                            </m:r>
                          </m:e>
                        </m:func>
                      </m:e>
                      <m:e>
                        <m:sSub>
                          <m:sSubPr>
                            <m:ctrlPr>
                              <w:rPr>
                                <w:rFonts w:ascii="Cambria Math" w:hAnsi="Cambria Math"/>
                              </w:rPr>
                            </m:ctrlPr>
                          </m:sSubPr>
                          <m:e>
                            <m:r>
                              <w:rPr>
                                <w:rFonts w:ascii="Cambria Math" w:hAnsi="Cambria Math"/>
                              </w:rPr>
                              <m:t>r</m:t>
                            </m:r>
                          </m:e>
                          <m:sub>
                            <m:r>
                              <w:rPr>
                                <w:rFonts w:ascii="Cambria Math" w:hAnsi="Cambria Math"/>
                              </w:rPr>
                              <m:t>x</m:t>
                            </m:r>
                          </m:sub>
                        </m:sSub>
                        <m:func>
                          <m:funcPr>
                            <m:ctrlPr>
                              <w:rPr>
                                <w:rFonts w:ascii="Cambria Math" w:hAnsi="Cambria Math"/>
                              </w:rPr>
                            </m:ctrlPr>
                          </m:funcPr>
                          <m:fName>
                            <m:r>
                              <w:rPr>
                                <w:rFonts w:ascii="Cambria Math" w:hAnsi="Cambria Math"/>
                              </w:rPr>
                              <m:t>sin</m:t>
                            </m:r>
                          </m:fName>
                          <m:e>
                            <m:r>
                              <w:rPr>
                                <w:rFonts w:ascii="Cambria Math" w:hAnsi="Cambria Math"/>
                              </w:rPr>
                              <m:t>θ</m:t>
                            </m:r>
                          </m:e>
                        </m:func>
                      </m:e>
                      <m:e>
                        <m:d>
                          <m:dPr>
                            <m:ctrlPr>
                              <w:rPr>
                                <w:rFonts w:ascii="Cambria Math" w:hAnsi="Cambria Math"/>
                              </w:rPr>
                            </m:ctrlPr>
                          </m:dPr>
                          <m:e>
                            <m:sSubSup>
                              <m:sSubSupPr>
                                <m:ctrlPr>
                                  <w:rPr>
                                    <w:rFonts w:ascii="Cambria Math" w:hAnsi="Cambria Math"/>
                                  </w:rPr>
                                </m:ctrlPr>
                              </m:sSubSupPr>
                              <m:e>
                                <m:r>
                                  <w:rPr>
                                    <w:rFonts w:ascii="Cambria Math" w:hAnsi="Cambria Math"/>
                                  </w:rPr>
                                  <m:t>r</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rPr>
                                </m:ctrlPr>
                              </m:sSubSupPr>
                              <m:e>
                                <m:r>
                                  <w:rPr>
                                    <w:rFonts w:ascii="Cambria Math" w:hAnsi="Cambria Math"/>
                                  </w:rPr>
                                  <m:t>r</m:t>
                                </m:r>
                              </m:e>
                              <m:sub>
                                <m:r>
                                  <w:rPr>
                                    <w:rFonts w:ascii="Cambria Math" w:hAnsi="Cambria Math"/>
                                  </w:rPr>
                                  <m:t>y</m:t>
                                </m:r>
                              </m:sub>
                              <m:sup>
                                <m:r>
                                  <w:rPr>
                                    <w:rFonts w:ascii="Cambria Math" w:hAnsi="Cambria Math"/>
                                  </w:rPr>
                                  <m:t>2</m:t>
                                </m:r>
                              </m:sup>
                            </m:sSubSup>
                          </m:e>
                        </m:d>
                        <m:func>
                          <m:funcPr>
                            <m:ctrlPr>
                              <w:rPr>
                                <w:rFonts w:ascii="Cambria Math" w:hAnsi="Cambria Math"/>
                              </w:rPr>
                            </m:ctrlPr>
                          </m:funcPr>
                          <m:fName>
                            <m:r>
                              <w:rPr>
                                <w:rFonts w:ascii="Cambria Math" w:hAnsi="Cambria Math"/>
                              </w:rPr>
                              <m:t>cos</m:t>
                            </m:r>
                          </m:fName>
                          <m:e>
                            <m:r>
                              <w:rPr>
                                <w:rFonts w:ascii="Cambria Math" w:hAnsi="Cambria Math"/>
                              </w:rPr>
                              <m:t>θ</m:t>
                            </m:r>
                          </m:e>
                        </m:func>
                      </m:e>
                    </m:mr>
                  </m:m>
                </m:e>
              </m:d>
            </m:e>
          </m:eqArr>
        </m:oMath>
      </m:oMathPara>
    </w:p>
    <w:p w14:paraId="0324E05A" w14:textId="15571921" w:rsidR="00BD5C20" w:rsidRDefault="00BD5C20" w:rsidP="00BD5C20">
      <w:pPr>
        <w:rPr>
          <w:rFonts w:eastAsiaTheme="minorEastAsia"/>
        </w:rPr>
      </w:pPr>
      <w:r>
        <w:rPr>
          <w:rFonts w:eastAsiaTheme="minorEastAsia"/>
        </w:rPr>
        <w:t>The mathematical derivation of the rotation matrix (</w:t>
      </w:r>
      <m:oMath>
        <m:sSub>
          <m:sSubPr>
            <m:ctrlPr>
              <w:rPr>
                <w:rFonts w:ascii="Cambria Math" w:eastAsiaTheme="minorEastAsia" w:hAnsi="Cambria Math"/>
                <w:i/>
              </w:rPr>
            </m:ctrlPr>
          </m:sSubPr>
          <m:e>
            <m:r>
              <w:rPr>
                <w:rFonts w:ascii="Cambria Math" w:eastAsiaTheme="minorEastAsia" w:hAnsi="Cambria Math"/>
              </w:rPr>
              <m:t>R</m:t>
            </m:r>
          </m:e>
          <m:sub>
            <m:acc>
              <m:accPr>
                <m:ctrlPr>
                  <w:rPr>
                    <w:rFonts w:ascii="Cambria Math" w:eastAsiaTheme="minorEastAsia" w:hAnsi="Cambria Math"/>
                    <w:i/>
                  </w:rPr>
                </m:ctrlPr>
              </m:accPr>
              <m:e>
                <m:r>
                  <w:rPr>
                    <w:rFonts w:ascii="Cambria Math" w:eastAsiaTheme="minorEastAsia" w:hAnsi="Cambria Math"/>
                  </w:rPr>
                  <m:t>r</m:t>
                </m:r>
              </m:e>
            </m:acc>
            <m:r>
              <w:rPr>
                <w:rFonts w:ascii="Cambria Math" w:eastAsiaTheme="minorEastAsia" w:hAnsi="Cambria Math"/>
              </w:rPr>
              <m:t>,θ</m:t>
            </m:r>
          </m:sub>
        </m:sSub>
      </m:oMath>
      <w:r>
        <w:rPr>
          <w:rFonts w:eastAsiaTheme="minorEastAsia"/>
        </w:rPr>
        <w:t xml:space="preserve">) of an angle </w:t>
      </w:r>
      <m:oMath>
        <m:r>
          <w:rPr>
            <w:rFonts w:ascii="Cambria Math" w:eastAsiaTheme="minorEastAsia" w:hAnsi="Cambria Math"/>
          </w:rPr>
          <m:t>θ</m:t>
        </m:r>
      </m:oMath>
      <w:r>
        <w:rPr>
          <w:rFonts w:eastAsiaTheme="minorEastAsia"/>
        </w:rPr>
        <w:t xml:space="preserve"> about an arbitrary ax</w:t>
      </w:r>
      <w:r w:rsidR="00EF3985">
        <w:rPr>
          <w:rFonts w:eastAsiaTheme="minorEastAsia"/>
        </w:rPr>
        <w:t>is is p</w:t>
      </w:r>
      <w:r w:rsidR="00D72369">
        <w:rPr>
          <w:rFonts w:eastAsiaTheme="minorEastAsia"/>
        </w:rPr>
        <w:t>resented in full in the Supplemental</w:t>
      </w:r>
      <w:r w:rsidR="0083539B">
        <w:rPr>
          <w:rFonts w:eastAsiaTheme="minorEastAsia"/>
        </w:rPr>
        <w:t xml:space="preserve"> (</w:t>
      </w:r>
      <w:r w:rsidR="00476FD6">
        <w:rPr>
          <w:b/>
          <w:i/>
        </w:rPr>
        <w:t>Figures S4-S</w:t>
      </w:r>
      <w:r w:rsidR="0083539B" w:rsidRPr="00BA7C8E">
        <w:rPr>
          <w:b/>
          <w:i/>
        </w:rPr>
        <w:t>5</w:t>
      </w:r>
      <w:r w:rsidR="0083539B">
        <w:t>)</w:t>
      </w:r>
      <w:r>
        <w:rPr>
          <w:rFonts w:eastAsiaTheme="minorEastAsia"/>
        </w:rPr>
        <w:t>.  As an aside, it should be noted that with respect to crystallographic tip/tilt maps, the rotation about an arbitrary axis is not necessary.  Two rotations (and subsequent inverse rotations) can be utilized that will accomplish the same rotation, but in subsequent utilization of these derivations for calculation of the local misorientation angle and axis between two adjacent grains there will arise a misalignment depending on the order of rotation.  This is dis</w:t>
      </w:r>
      <w:r w:rsidR="00D72369">
        <w:rPr>
          <w:rFonts w:eastAsiaTheme="minorEastAsia"/>
        </w:rPr>
        <w:t>cussed in further detail in the Supplemental</w:t>
      </w:r>
      <w:r>
        <w:rPr>
          <w:rFonts w:eastAsiaTheme="minorEastAsia"/>
        </w:rPr>
        <w:t xml:space="preserve"> section</w:t>
      </w:r>
      <w:r w:rsidR="0083539B">
        <w:rPr>
          <w:rFonts w:eastAsiaTheme="minorEastAsia"/>
        </w:rPr>
        <w:t xml:space="preserve"> (</w:t>
      </w:r>
      <w:r w:rsidR="00476FD6">
        <w:rPr>
          <w:rFonts w:eastAsiaTheme="minorEastAsia"/>
          <w:b/>
          <w:i/>
        </w:rPr>
        <w:t>Figure S</w:t>
      </w:r>
      <w:r w:rsidR="0083539B" w:rsidRPr="00BA7C8E">
        <w:rPr>
          <w:rFonts w:eastAsiaTheme="minorEastAsia"/>
          <w:b/>
          <w:i/>
        </w:rPr>
        <w:t>5</w:t>
      </w:r>
      <w:r w:rsidR="0083539B">
        <w:rPr>
          <w:rFonts w:eastAsiaTheme="minorEastAsia"/>
        </w:rPr>
        <w:t>)</w:t>
      </w:r>
      <w:r>
        <w:rPr>
          <w:rFonts w:eastAsiaTheme="minorEastAsia"/>
        </w:rPr>
        <w:t xml:space="preserve">.     </w:t>
      </w:r>
    </w:p>
    <w:p w14:paraId="240647E1" w14:textId="01E081E4" w:rsidR="00D760F4" w:rsidRDefault="00D219CA" w:rsidP="005F28C8">
      <w:pPr>
        <w:rPr>
          <w:rFonts w:eastAsiaTheme="minorEastAsia"/>
        </w:rPr>
      </w:pPr>
      <w:r>
        <w:rPr>
          <w:rFonts w:eastAsiaTheme="minorEastAsia"/>
        </w:rPr>
        <w:t>As previously described, in order to orient the crystal with respect to the known pole (</w:t>
      </w:r>
      <w:r w:rsidR="00F6651C" w:rsidRPr="008764CB">
        <w:rPr>
          <w:b/>
          <w:bCs/>
          <w:i/>
          <w:iCs/>
        </w:rPr>
        <w:t xml:space="preserve">Figure </w:t>
      </w:r>
      <w:r w:rsidR="00F6651C">
        <w:rPr>
          <w:b/>
          <w:bCs/>
          <w:i/>
          <w:iCs/>
          <w:noProof/>
        </w:rPr>
        <w:t>6</w:t>
      </w:r>
      <w:r>
        <w:rPr>
          <w:rFonts w:eastAsiaTheme="minorEastAsia"/>
        </w:rPr>
        <w:t xml:space="preserve">a) an additional </w:t>
      </w:r>
      <w:r w:rsidR="00D760F4">
        <w:rPr>
          <w:rFonts w:eastAsiaTheme="minorEastAsia"/>
        </w:rPr>
        <w:t>rotation</w:t>
      </w:r>
      <w:r w:rsidR="001F1C1D">
        <w:rPr>
          <w:rFonts w:eastAsiaTheme="minorEastAsia"/>
        </w:rPr>
        <w:t xml:space="preserve"> is required</w:t>
      </w:r>
      <w:r>
        <w:rPr>
          <w:rFonts w:eastAsiaTheme="minorEastAsia"/>
        </w:rPr>
        <w:t xml:space="preserve">.  Since the crystal has been rotated to the z-axis, the rotation of </w:t>
      </w:r>
      <w:r w:rsidR="008D198E">
        <w:rPr>
          <w:rFonts w:eastAsiaTheme="minorEastAsia"/>
        </w:rPr>
        <w:t xml:space="preserve">the crystal through the </w:t>
      </w:r>
      <w:r>
        <w:rPr>
          <w:rFonts w:eastAsiaTheme="minorEastAsia"/>
        </w:rPr>
        <w:t xml:space="preserve">angle </w:t>
      </w: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c</m:t>
            </m:r>
          </m:sub>
        </m:sSub>
      </m:oMath>
      <w:r>
        <w:rPr>
          <w:rFonts w:eastAsiaTheme="minorEastAsia"/>
        </w:rPr>
        <w:t xml:space="preserve"> about</w:t>
      </w:r>
      <w:r w:rsidR="00D760F4">
        <w:rPr>
          <w:rFonts w:eastAsiaTheme="minorEastAsia"/>
        </w:rPr>
        <w:t xml:space="preserve"> the </w:t>
      </w:r>
      <w:r>
        <w:rPr>
          <w:rFonts w:eastAsiaTheme="minorEastAsia"/>
        </w:rPr>
        <w:t>z</w:t>
      </w:r>
      <w:r w:rsidR="00D760F4">
        <w:rPr>
          <w:rFonts w:eastAsiaTheme="minorEastAsia"/>
        </w:rPr>
        <w:t>-axis</w:t>
      </w:r>
      <w:r>
        <w:rPr>
          <w:rFonts w:eastAsiaTheme="minorEastAsia"/>
        </w:rPr>
        <w:t xml:space="preserve"> (</w:t>
      </w:r>
      <w:r w:rsidR="00F446D6">
        <w:rPr>
          <w:rFonts w:eastAsiaTheme="minorEastAsia"/>
        </w:rPr>
        <w:t>Eqn.</w:t>
      </w:r>
      <w:r w:rsidR="00861ABB">
        <w:rPr>
          <w:rFonts w:eastAsiaTheme="minorEastAsia"/>
        </w:rPr>
        <w:t xml:space="preserve"> </w:t>
      </w:r>
      <w:r w:rsidR="00F6651C">
        <w:rPr>
          <w:rFonts w:eastAsiaTheme="minorEastAsia"/>
        </w:rPr>
        <w:t>8</w:t>
      </w:r>
      <w:r w:rsidR="008D198E">
        <w:rPr>
          <w:rFonts w:eastAsiaTheme="minorEastAsia"/>
        </w:rPr>
        <w:t>,</w:t>
      </w:r>
      <w:r w:rsidR="00D760F4">
        <w:rPr>
          <w:rFonts w:eastAsiaTheme="minorEastAsia"/>
        </w:rPr>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φ</m:t>
                </m:r>
              </m:e>
              <m:sub>
                <m:r>
                  <w:rPr>
                    <w:rFonts w:ascii="Cambria Math" w:hAnsi="Cambria Math"/>
                  </w:rPr>
                  <m:t>c</m:t>
                </m:r>
              </m:sub>
            </m:sSub>
            <m:r>
              <w:rPr>
                <w:rFonts w:ascii="Cambria Math" w:hAnsi="Cambria Math"/>
              </w:rPr>
              <m:t>,z</m:t>
            </m:r>
          </m:sub>
        </m:sSub>
      </m:oMath>
      <w:r w:rsidR="008D198E">
        <w:rPr>
          <w:rFonts w:eastAsiaTheme="minorEastAsia"/>
        </w:rPr>
        <w:t>)</w:t>
      </w:r>
      <w:r w:rsidR="00BD1B01">
        <w:rPr>
          <w:rFonts w:eastAsiaTheme="minorEastAsia"/>
        </w:rPr>
        <w:t xml:space="preserve"> will rotate the crystal about the known pole</w:t>
      </w:r>
      <w:r w:rsidR="001F1C1D">
        <w:rPr>
          <w:rFonts w:eastAsiaTheme="minorEastAsia"/>
        </w:rPr>
        <w:t xml:space="preserve">.  </w:t>
      </w:r>
      <w:r w:rsidR="008D198E">
        <w:rPr>
          <w:rFonts w:eastAsiaTheme="minorEastAsia"/>
        </w:rPr>
        <w:t>Combining the rotation of the known pole to, and about, the z-axis provides the full definition of</w:t>
      </w:r>
      <w:r w:rsidR="00B9379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crystal</m:t>
            </m:r>
          </m:sub>
        </m:sSub>
      </m:oMath>
      <w:r w:rsidR="005D2190">
        <w:rPr>
          <w:rFonts w:eastAsiaTheme="minorEastAsia"/>
        </w:rPr>
        <w:t>.</w:t>
      </w:r>
    </w:p>
    <w:p w14:paraId="3F6D0CCA" w14:textId="47FF4E89" w:rsidR="00ED22C8" w:rsidRDefault="00ED22C8" w:rsidP="00ED22C8">
      <w:pPr>
        <w:pStyle w:val="Caption"/>
        <w:rPr>
          <w:rFonts w:eastAsiaTheme="minorEastAsia"/>
        </w:rPr>
      </w:pPr>
      <w:r>
        <w:t xml:space="preserve">Equation </w:t>
      </w:r>
      <w:r w:rsidR="00F6651C">
        <w:rPr>
          <w:noProof/>
        </w:rPr>
        <w:t>19</w:t>
      </w:r>
    </w:p>
    <w:p w14:paraId="2000461A" w14:textId="16201197" w:rsidR="007566D5" w:rsidRDefault="004828F2" w:rsidP="00EA2343">
      <w:pPr>
        <w:pStyle w:val="Caption"/>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crystal</m:t>
                  </m:r>
                </m:sub>
              </m:sSub>
              <m:r>
                <w:rPr>
                  <w:rFonts w:ascii="Cambria Math" w:hAnsi="Cambria Math"/>
                </w:rPr>
                <m:t>=</m:t>
              </m:r>
              <m:sSub>
                <m:sSubPr>
                  <m:ctrlPr>
                    <w:rPr>
                      <w:rFonts w:ascii="Cambria Math" w:hAnsi="Cambria Math"/>
                    </w:rPr>
                  </m:ctrlPr>
                </m:sSubPr>
                <m:e>
                  <m:r>
                    <w:rPr>
                      <w:rFonts w:ascii="Cambria Math" w:hAnsi="Cambria Math"/>
                    </w:rPr>
                    <m:t>R</m:t>
                  </m:r>
                </m:e>
                <m:sub>
                  <m:sSub>
                    <m:sSubPr>
                      <m:ctrlPr>
                        <w:rPr>
                          <w:rFonts w:ascii="Cambria Math" w:hAnsi="Cambria Math"/>
                        </w:rPr>
                      </m:ctrlPr>
                    </m:sSubPr>
                    <m:e>
                      <m:r>
                        <w:rPr>
                          <w:rFonts w:ascii="Cambria Math" w:hAnsi="Cambria Math"/>
                        </w:rPr>
                        <m:t>φ</m:t>
                      </m:r>
                    </m:e>
                    <m:sub>
                      <m:r>
                        <w:rPr>
                          <w:rFonts w:ascii="Cambria Math" w:hAnsi="Cambria Math"/>
                        </w:rPr>
                        <m:t>c,z</m:t>
                      </m:r>
                    </m:sub>
                  </m:sSub>
                </m:sub>
              </m:sSub>
              <m:sSub>
                <m:sSubPr>
                  <m:ctrlPr>
                    <w:rPr>
                      <w:rFonts w:ascii="Cambria Math" w:hAnsi="Cambria Math"/>
                      <w:szCs w:val="22"/>
                    </w:rPr>
                  </m:ctrlPr>
                </m:sSubPr>
                <m:e>
                  <m:r>
                    <w:rPr>
                      <w:rFonts w:ascii="Cambria Math" w:hAnsi="Cambria Math"/>
                      <w:szCs w:val="22"/>
                    </w:rPr>
                    <m:t>R</m:t>
                  </m:r>
                </m:e>
                <m:sub>
                  <m:acc>
                    <m:accPr>
                      <m:ctrlPr>
                        <w:rPr>
                          <w:rFonts w:ascii="Cambria Math" w:hAnsi="Cambria Math"/>
                          <w:b/>
                          <w:szCs w:val="22"/>
                        </w:rPr>
                      </m:ctrlPr>
                    </m:accPr>
                    <m:e>
                      <m:r>
                        <m:rPr>
                          <m:sty m:val="bi"/>
                        </m:rPr>
                        <w:rPr>
                          <w:rFonts w:ascii="Cambria Math" w:hAnsi="Cambria Math"/>
                          <w:szCs w:val="22"/>
                        </w:rPr>
                        <m:t>r</m:t>
                      </m:r>
                    </m:e>
                  </m:acc>
                  <m:r>
                    <w:rPr>
                      <w:rFonts w:ascii="Cambria Math" w:hAnsi="Cambria Math"/>
                      <w:szCs w:val="22"/>
                    </w:rPr>
                    <m:t>,θ</m:t>
                  </m:r>
                </m:sub>
              </m:sSub>
            </m:e>
          </m:eqArr>
        </m:oMath>
      </m:oMathPara>
    </w:p>
    <w:p w14:paraId="458E123C" w14:textId="5502D7E7" w:rsidR="00E62DD8" w:rsidRDefault="00DE14C8" w:rsidP="002B6B5C">
      <w:pPr>
        <w:rPr>
          <w:rFonts w:eastAsiaTheme="minorEastAsia"/>
        </w:rPr>
      </w:pPr>
      <w:r>
        <w:rPr>
          <w:rFonts w:eastAsiaTheme="minorEastAsia"/>
        </w:rPr>
        <w:t xml:space="preserve">Whereas the rotation of the known vector to the probe direction was accomplished through </w:t>
      </w:r>
      <w:r w:rsidR="00441ACA">
        <w:rPr>
          <w:rFonts w:eastAsiaTheme="minorEastAsia"/>
        </w:rPr>
        <w:t xml:space="preserve">a direct </w:t>
      </w:r>
      <w:r>
        <w:rPr>
          <w:rFonts w:eastAsiaTheme="minorEastAsia"/>
        </w:rPr>
        <w:t xml:space="preserve">rotation </w:t>
      </w:r>
      <w:r w:rsidR="00441ACA">
        <w:rPr>
          <w:rFonts w:eastAsiaTheme="minorEastAsia"/>
        </w:rPr>
        <w:t>from one position to another</w:t>
      </w:r>
      <w:r>
        <w:rPr>
          <w:rFonts w:eastAsiaTheme="minorEastAsia"/>
        </w:rPr>
        <w:t>, the majority of double tilt stages do not operate in this manner and are performed through a two-step process with one ax</w:t>
      </w:r>
      <w:r w:rsidR="00166862">
        <w:rPr>
          <w:rFonts w:eastAsiaTheme="minorEastAsia"/>
        </w:rPr>
        <w:t>is beholden to the other. As can be</w:t>
      </w:r>
      <w:r>
        <w:rPr>
          <w:rFonts w:eastAsiaTheme="minorEastAsia"/>
        </w:rPr>
        <w:t xml:space="preserve"> illustrated in </w:t>
      </w:r>
      <w:r w:rsidR="00166862" w:rsidRPr="00BA7C8E">
        <w:rPr>
          <w:rFonts w:eastAsiaTheme="minorEastAsia"/>
          <w:b/>
          <w:i/>
        </w:rPr>
        <w:t>Figure</w:t>
      </w:r>
      <w:r w:rsidR="00476FD6">
        <w:rPr>
          <w:rFonts w:eastAsiaTheme="minorEastAsia"/>
          <w:b/>
          <w:i/>
        </w:rPr>
        <w:t xml:space="preserve"> S</w:t>
      </w:r>
      <w:r w:rsidR="00E82039" w:rsidRPr="00BA7C8E">
        <w:rPr>
          <w:rFonts w:eastAsiaTheme="minorEastAsia"/>
          <w:b/>
          <w:i/>
        </w:rPr>
        <w:t>4</w:t>
      </w:r>
      <w:r>
        <w:rPr>
          <w:rFonts w:eastAsiaTheme="minorEastAsia"/>
        </w:rPr>
        <w:t xml:space="preserve">, the order of rotation in a two-step process can affect the outcome of the final position, and hence order of tilt is a necessary consideration.  </w:t>
      </w:r>
      <w:r w:rsidR="000D588A">
        <w:rPr>
          <w:rFonts w:eastAsiaTheme="minorEastAsia"/>
        </w:rPr>
        <w:t>The rotation of any vector</w:t>
      </w:r>
      <w:r w:rsidR="00B404CF">
        <w:rPr>
          <w:rFonts w:eastAsiaTheme="minorEastAsia"/>
        </w:rPr>
        <w:t xml:space="preserve"> to the </w:t>
      </w:r>
      <w:r w:rsidR="000D588A">
        <w:rPr>
          <w:rFonts w:eastAsiaTheme="minorEastAsia"/>
        </w:rPr>
        <w:t xml:space="preserve">final </w:t>
      </w:r>
      <w:r w:rsidR="00B404CF">
        <w:rPr>
          <w:rFonts w:eastAsiaTheme="minorEastAsia"/>
        </w:rPr>
        <w:t xml:space="preserve">tip/tilt location </w:t>
      </w:r>
      <m:oMath>
        <m:r>
          <w:rPr>
            <w:rFonts w:ascii="Cambria Math" w:eastAsiaTheme="minorEastAsia" w:hAnsi="Cambria Math"/>
          </w:rPr>
          <m:t>α</m:t>
        </m:r>
      </m:oMath>
      <w:r w:rsidR="00B404CF">
        <w:rPr>
          <w:rFonts w:eastAsiaTheme="minorEastAsia"/>
        </w:rPr>
        <w:t>/</w:t>
      </w:r>
      <m:oMath>
        <m:r>
          <w:rPr>
            <w:rFonts w:ascii="Cambria Math" w:eastAsiaTheme="minorEastAsia" w:hAnsi="Cambria Math"/>
          </w:rPr>
          <m:t>β</m:t>
        </m:r>
      </m:oMath>
      <w:r w:rsidR="00B404CF">
        <w:rPr>
          <w:rFonts w:eastAsiaTheme="minorEastAsia"/>
        </w:rPr>
        <w:t xml:space="preserve"> </w:t>
      </w:r>
      <w:r w:rsidR="000841E9">
        <w:rPr>
          <w:rFonts w:eastAsiaTheme="minorEastAsia"/>
        </w:rPr>
        <w:t>is accomplished by multiplication</w:t>
      </w:r>
      <w:r w:rsidR="00441ACA">
        <w:rPr>
          <w:rFonts w:eastAsiaTheme="minorEastAsia"/>
        </w:rPr>
        <w:t xml:space="preserve"> </w:t>
      </w:r>
      <w:r w:rsidR="00B404CF">
        <w:rPr>
          <w:rFonts w:eastAsiaTheme="minorEastAsia"/>
        </w:rPr>
        <w:t xml:space="preserve">by </w:t>
      </w:r>
      <m:oMath>
        <m:sSub>
          <m:sSubPr>
            <m:ctrlPr>
              <w:rPr>
                <w:rFonts w:ascii="Cambria Math" w:hAnsi="Cambria Math"/>
                <w:i/>
              </w:rPr>
            </m:ctrlPr>
          </m:sSubPr>
          <m:e>
            <m:r>
              <w:rPr>
                <w:rFonts w:ascii="Cambria Math" w:hAnsi="Cambria Math"/>
              </w:rPr>
              <m:t>R</m:t>
            </m:r>
          </m:e>
          <m:sub>
            <m:r>
              <w:rPr>
                <w:rFonts w:ascii="Cambria Math" w:hAnsi="Cambria Math"/>
              </w:rPr>
              <m:t>α,x</m:t>
            </m:r>
          </m:sub>
        </m:sSub>
      </m:oMath>
      <w:r w:rsidR="00B404CF">
        <w:rPr>
          <w:rFonts w:eastAsiaTheme="minorEastAsia"/>
        </w:rPr>
        <w:t xml:space="preserve"> followed by </w:t>
      </w:r>
      <m:oMath>
        <m:sSub>
          <m:sSubPr>
            <m:ctrlPr>
              <w:rPr>
                <w:rFonts w:ascii="Cambria Math" w:hAnsi="Cambria Math"/>
                <w:i/>
              </w:rPr>
            </m:ctrlPr>
          </m:sSubPr>
          <m:e>
            <m:r>
              <w:rPr>
                <w:rFonts w:ascii="Cambria Math" w:hAnsi="Cambria Math"/>
              </w:rPr>
              <m:t>R</m:t>
            </m:r>
          </m:e>
          <m:sub>
            <m:r>
              <w:rPr>
                <w:rFonts w:ascii="Cambria Math" w:hAnsi="Cambria Math"/>
              </w:rPr>
              <m:t>β,y</m:t>
            </m:r>
          </m:sub>
        </m:sSub>
      </m:oMath>
      <w:r w:rsidR="00441ACA">
        <w:rPr>
          <w:rFonts w:eastAsiaTheme="minorEastAsia"/>
        </w:rPr>
        <w:t>.  This</w:t>
      </w:r>
      <w:r w:rsidR="00E62DD8">
        <w:rPr>
          <w:rFonts w:eastAsiaTheme="minorEastAsia"/>
        </w:rPr>
        <w:t xml:space="preserve"> </w:t>
      </w:r>
      <w:r w:rsidR="00441ACA">
        <w:rPr>
          <w:rFonts w:eastAsiaTheme="minorEastAsia"/>
        </w:rPr>
        <w:t>combination is called</w:t>
      </w:r>
      <w:r w:rsidR="00E62DD8">
        <w:rPr>
          <w:rFonts w:eastAsiaTheme="minorEastAsia"/>
        </w:rPr>
        <w:t xml:space="preserve"> the rotation matrix of the stage </w:t>
      </w:r>
      <m:oMath>
        <m:sSub>
          <m:sSubPr>
            <m:ctrlPr>
              <w:rPr>
                <w:rFonts w:ascii="Cambria Math" w:hAnsi="Cambria Math"/>
                <w:i/>
              </w:rPr>
            </m:ctrlPr>
          </m:sSubPr>
          <m:e>
            <m:r>
              <w:rPr>
                <w:rFonts w:ascii="Cambria Math" w:hAnsi="Cambria Math"/>
              </w:rPr>
              <m:t>R</m:t>
            </m:r>
          </m:e>
          <m:sub>
            <m:r>
              <w:rPr>
                <w:rFonts w:ascii="Cambria Math" w:hAnsi="Cambria Math"/>
              </w:rPr>
              <m:t>stage</m:t>
            </m:r>
          </m:sub>
        </m:sSub>
      </m:oMath>
      <w:r w:rsidR="00E62DD8">
        <w:rPr>
          <w:rFonts w:eastAsiaTheme="minorEastAsia"/>
        </w:rPr>
        <w:t xml:space="preserve"> (</w:t>
      </w:r>
      <w:r w:rsidR="00F446D6">
        <w:rPr>
          <w:rFonts w:eastAsiaTheme="minorEastAsia"/>
        </w:rPr>
        <w:t>Eqn.</w:t>
      </w:r>
      <w:r w:rsidR="00861ABB">
        <w:rPr>
          <w:rFonts w:eastAsiaTheme="minorEastAsia"/>
        </w:rPr>
        <w:t xml:space="preserve"> </w:t>
      </w:r>
      <w:r w:rsidR="00F6651C">
        <w:rPr>
          <w:rFonts w:eastAsiaTheme="minorEastAsia"/>
        </w:rPr>
        <w:t>20</w:t>
      </w:r>
      <w:r w:rsidR="00E62DD8">
        <w:rPr>
          <w:rFonts w:eastAsiaTheme="minorEastAsia"/>
        </w:rPr>
        <w:t>)</w:t>
      </w:r>
      <w:r w:rsidR="000841E9">
        <w:rPr>
          <w:rFonts w:eastAsiaTheme="minorEastAsia"/>
        </w:rPr>
        <w:t xml:space="preserve"> where the tilt conditions for the known vector α,β are substituted in to </w:t>
      </w:r>
      <w:r w:rsidR="00BA7C8E">
        <w:rPr>
          <w:rFonts w:eastAsiaTheme="minorEastAsia"/>
        </w:rPr>
        <w:t>Eqns.</w:t>
      </w:r>
      <w:r w:rsidR="00861ABB">
        <w:rPr>
          <w:rFonts w:eastAsiaTheme="minorEastAsia"/>
        </w:rPr>
        <w:t xml:space="preserve"> </w:t>
      </w:r>
      <w:r w:rsidR="00F6651C">
        <w:rPr>
          <w:rFonts w:eastAsiaTheme="minorEastAsia"/>
        </w:rPr>
        <w:t>6</w:t>
      </w:r>
      <w:r w:rsidR="000841E9">
        <w:rPr>
          <w:rFonts w:eastAsiaTheme="minorEastAsia"/>
        </w:rPr>
        <w:t xml:space="preserve"> and </w:t>
      </w:r>
      <w:r w:rsidR="00F6651C" w:rsidRPr="00F6651C">
        <w:rPr>
          <w:rFonts w:eastAsiaTheme="minorEastAsia"/>
          <w:iCs/>
          <w:color w:val="000000" w:themeColor="text1"/>
          <w:szCs w:val="18"/>
        </w:rPr>
        <w:t>7</w:t>
      </w:r>
      <w:r w:rsidR="000841E9">
        <w:rPr>
          <w:rFonts w:eastAsiaTheme="minorEastAsia"/>
        </w:rPr>
        <w:t xml:space="preserve">, respectively. </w:t>
      </w:r>
      <w:r w:rsidR="00B404CF">
        <w:rPr>
          <w:rFonts w:eastAsiaTheme="minorEastAsia"/>
        </w:rPr>
        <w:t xml:space="preserve">  </w:t>
      </w:r>
    </w:p>
    <w:p w14:paraId="27CDC955" w14:textId="5967FF56" w:rsidR="00ED22C8" w:rsidRDefault="00ED22C8" w:rsidP="00ED22C8">
      <w:pPr>
        <w:pStyle w:val="Caption"/>
        <w:rPr>
          <w:rFonts w:eastAsiaTheme="minorEastAsia"/>
        </w:rPr>
      </w:pPr>
      <w:bookmarkStart w:id="26" w:name="_Ref45802834"/>
      <w:r>
        <w:t xml:space="preserve">Equation </w:t>
      </w:r>
      <w:r w:rsidR="00F6651C">
        <w:rPr>
          <w:noProof/>
        </w:rPr>
        <w:t>20</w:t>
      </w:r>
      <w:bookmarkEnd w:id="26"/>
    </w:p>
    <w:p w14:paraId="765E69E0" w14:textId="6FBFAFF2" w:rsidR="00E62DD8" w:rsidRPr="00E62DD8" w:rsidRDefault="004828F2" w:rsidP="00EA2343">
      <w:pPr>
        <w:pStyle w:val="Caption"/>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R</m:t>
                  </m:r>
                </m:e>
                <m:sub>
                  <m:r>
                    <w:rPr>
                      <w:rFonts w:ascii="Cambria Math" w:hAnsi="Cambria Math"/>
                    </w:rPr>
                    <m:t>stage</m:t>
                  </m:r>
                </m:sub>
              </m:sSub>
              <m:r>
                <w:rPr>
                  <w:rFonts w:ascii="Cambria Math" w:hAnsi="Cambria Math"/>
                </w:rPr>
                <m:t>= R</m:t>
              </m:r>
              <m:sSub>
                <m:sSubPr>
                  <m:ctrlPr>
                    <w:rPr>
                      <w:rFonts w:ascii="Cambria Math" w:hAnsi="Cambria Math"/>
                    </w:rPr>
                  </m:ctrlPr>
                </m:sSubPr>
                <m:e>
                  <m:r>
                    <w:rPr>
                      <w:rFonts w:ascii="Cambria Math" w:hAnsi="Cambria Math"/>
                    </w:rPr>
                    <w:softHyphen/>
                  </m:r>
                </m:e>
                <m:sub>
                  <m:r>
                    <w:rPr>
                      <w:rFonts w:ascii="Cambria Math" w:hAnsi="Cambria Math"/>
                    </w:rPr>
                    <m:t>β,y</m:t>
                  </m:r>
                </m:sub>
              </m:sSub>
              <m:r>
                <w:rPr>
                  <w:rFonts w:ascii="Cambria Math" w:hAnsi="Cambria Math"/>
                </w:rPr>
                <m:t>R</m:t>
              </m:r>
              <m:sSub>
                <m:sSubPr>
                  <m:ctrlPr>
                    <w:rPr>
                      <w:rFonts w:ascii="Cambria Math" w:hAnsi="Cambria Math"/>
                    </w:rPr>
                  </m:ctrlPr>
                </m:sSubPr>
                <m:e>
                  <m:r>
                    <w:rPr>
                      <w:rFonts w:ascii="Cambria Math" w:hAnsi="Cambria Math"/>
                    </w:rPr>
                    <w:softHyphen/>
                  </m:r>
                </m:e>
                <m:sub>
                  <m:r>
                    <w:rPr>
                      <w:rFonts w:ascii="Cambria Math" w:hAnsi="Cambria Math"/>
                      <w:color w:val="auto"/>
                    </w:rPr>
                    <m:t>α</m:t>
                  </m:r>
                  <m:r>
                    <w:rPr>
                      <w:rFonts w:ascii="Cambria Math" w:hAnsi="Cambria Math"/>
                    </w:rPr>
                    <m:t>,x</m:t>
                  </m:r>
                </m:sub>
              </m:sSub>
            </m:e>
          </m:eqArr>
        </m:oMath>
      </m:oMathPara>
    </w:p>
    <w:p w14:paraId="66908895" w14:textId="6277FF7F" w:rsidR="00E82039" w:rsidRDefault="00B404CF" w:rsidP="005A6BF3">
      <w:pPr>
        <w:rPr>
          <w:rFonts w:eastAsiaTheme="minorEastAsia"/>
        </w:rPr>
      </w:pPr>
      <w:r>
        <w:rPr>
          <w:rFonts w:eastAsiaTheme="minorEastAsia"/>
        </w:rPr>
        <w:t>The order of these rotations is important in the sense that the tip/tilt stage rotations are not interchangeable.  Since the rotation of one holder</w:t>
      </w:r>
      <w:r w:rsidR="000841E9">
        <w:rPr>
          <w:rFonts w:eastAsiaTheme="minorEastAsia"/>
        </w:rPr>
        <w:t xml:space="preserve"> axis (α in this case)</w:t>
      </w:r>
      <w:r>
        <w:rPr>
          <w:rFonts w:eastAsiaTheme="minorEastAsia"/>
        </w:rPr>
        <w:t xml:space="preserve"> </w:t>
      </w:r>
      <w:r w:rsidR="0008464F">
        <w:rPr>
          <w:rFonts w:eastAsiaTheme="minorEastAsia"/>
        </w:rPr>
        <w:t xml:space="preserve">does not </w:t>
      </w:r>
      <w:r>
        <w:rPr>
          <w:rFonts w:eastAsiaTheme="minorEastAsia"/>
        </w:rPr>
        <w:t xml:space="preserve">change the axis </w:t>
      </w:r>
      <w:r w:rsidR="000841E9">
        <w:rPr>
          <w:rFonts w:eastAsiaTheme="minorEastAsia"/>
        </w:rPr>
        <w:t>of rotation of the second tilt (β)</w:t>
      </w:r>
      <w:r>
        <w:rPr>
          <w:rFonts w:eastAsiaTheme="minorEastAsia"/>
        </w:rPr>
        <w:t xml:space="preserve">, </w:t>
      </w:r>
      <w:r w:rsidR="000841E9">
        <w:rPr>
          <w:rFonts w:eastAsiaTheme="minorEastAsia"/>
        </w:rPr>
        <w:t xml:space="preserve">the first rotation is about </w:t>
      </w:r>
      <w:r w:rsidR="007F2929">
        <w:rPr>
          <w:rFonts w:eastAsiaTheme="minorEastAsia"/>
        </w:rPr>
        <w:t xml:space="preserve">the </w:t>
      </w:r>
      <w:r w:rsidR="000841E9">
        <w:rPr>
          <w:rFonts w:eastAsiaTheme="minorEastAsia"/>
        </w:rPr>
        <w:t>α axis.  This allows the use of an</w:t>
      </w:r>
      <w:r>
        <w:rPr>
          <w:rFonts w:eastAsiaTheme="minorEastAsia"/>
        </w:rPr>
        <w:t xml:space="preserve"> active rotation framework presented above without difficulty where the axes are considered fixed.  While a passive rotation formulation would be logically equivalent, mixing the two would lead to incorrect results.  The most striking example of the fact that the order of rotation matters is that the tip/tilt diagram is not symmetric in the location of poles</w:t>
      </w:r>
      <w:r w:rsidR="00BD1B01">
        <w:rPr>
          <w:rFonts w:eastAsiaTheme="minorEastAsia"/>
        </w:rPr>
        <w:t xml:space="preserve"> as previously illustrated in the stereographic projection as compared to the tip/tilt map (</w:t>
      </w:r>
      <w:r w:rsidR="00F6651C" w:rsidRPr="008764CB">
        <w:rPr>
          <w:b/>
          <w:bCs/>
          <w:i/>
          <w:iCs/>
        </w:rPr>
        <w:t xml:space="preserve">Figure </w:t>
      </w:r>
      <w:r w:rsidR="00F6651C">
        <w:rPr>
          <w:b/>
          <w:bCs/>
          <w:i/>
          <w:iCs/>
          <w:noProof/>
        </w:rPr>
        <w:t>5</w:t>
      </w:r>
      <w:r w:rsidR="00BD1B01">
        <w:rPr>
          <w:rFonts w:eastAsiaTheme="minorEastAsia"/>
        </w:rPr>
        <w:t xml:space="preserve">). </w:t>
      </w:r>
    </w:p>
    <w:p w14:paraId="1F10ADAA" w14:textId="51D49D03" w:rsidR="005A6BF3" w:rsidRDefault="00B404CF" w:rsidP="005A6BF3">
      <w:pPr>
        <w:rPr>
          <w:rFonts w:eastAsiaTheme="minorEastAsia"/>
        </w:rPr>
      </w:pPr>
      <w:r>
        <w:rPr>
          <w:rFonts w:eastAsiaTheme="minorEastAsia"/>
        </w:rPr>
        <w:t>To summarize this set of operations, the action of all these rotations</w:t>
      </w:r>
      <w:r w:rsidR="00AB2908">
        <w:rPr>
          <w:rFonts w:eastAsiaTheme="minorEastAsia"/>
        </w:rPr>
        <w:t xml:space="preserve"> in concert</w:t>
      </w:r>
      <w:r>
        <w:rPr>
          <w:rFonts w:eastAsiaTheme="minorEastAsia"/>
        </w:rPr>
        <w:t xml:space="preserve"> can be summarized in the total rotation matrix:</w:t>
      </w:r>
    </w:p>
    <w:p w14:paraId="1315D107" w14:textId="0FCA3F95" w:rsidR="00ED22C8" w:rsidRPr="00E62DD8" w:rsidRDefault="00ED22C8" w:rsidP="00ED22C8">
      <w:pPr>
        <w:pStyle w:val="Caption"/>
        <w:rPr>
          <w:rFonts w:eastAsiaTheme="minorEastAsia"/>
        </w:rPr>
      </w:pPr>
      <w:bookmarkStart w:id="27" w:name="_Ref45803107"/>
      <w:r>
        <w:t xml:space="preserve">Equation </w:t>
      </w:r>
      <w:r w:rsidR="00F6651C">
        <w:rPr>
          <w:noProof/>
        </w:rPr>
        <w:t>21</w:t>
      </w:r>
      <w:bookmarkEnd w:id="27"/>
    </w:p>
    <w:p w14:paraId="5DE30CD3" w14:textId="56073B53" w:rsidR="005A6BF3" w:rsidRPr="00894CEB" w:rsidRDefault="004828F2" w:rsidP="005A6BF3">
      <w:pPr>
        <w:rPr>
          <w:rFonts w:eastAsiaTheme="minorEastAsia"/>
        </w:rPr>
      </w:pPr>
      <m:oMathPara>
        <m:oMath>
          <m:eqArr>
            <m:eqArrPr>
              <m:maxDist m:val="1"/>
              <m:ctrlPr>
                <w:rPr>
                  <w:rFonts w:ascii="Cambria Math" w:eastAsiaTheme="minorEastAsia" w:hAnsi="Cambria Math"/>
                  <w:i/>
                </w:rPr>
              </m:ctrlPr>
            </m:eqArr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total</m:t>
                  </m:r>
                </m:sub>
              </m:sSub>
              <m:r>
                <w:rPr>
                  <w:rFonts w:ascii="Cambria Math" w:eastAsiaTheme="minorEastAsia" w:hAnsi="Cambria Math"/>
                </w:rPr>
                <m:t>= R</m:t>
              </m:r>
              <m:sSub>
                <m:sSubPr>
                  <m:ctrlPr>
                    <w:rPr>
                      <w:rFonts w:ascii="Cambria Math" w:eastAsiaTheme="minorEastAsia" w:hAnsi="Cambria Math"/>
                      <w:i/>
                    </w:rPr>
                  </m:ctrlPr>
                </m:sSubPr>
                <m:e>
                  <m:r>
                    <m:rPr>
                      <m:sty m:val="p"/>
                    </m:rPr>
                    <w:rPr>
                      <w:rFonts w:ascii="Cambria Math" w:eastAsiaTheme="minorEastAsia" w:hAnsi="Cambria Math"/>
                    </w:rPr>
                    <w:softHyphen/>
                  </m:r>
                </m:e>
                <m:sub>
                  <m:r>
                    <w:rPr>
                      <w:rFonts w:ascii="Cambria Math" w:eastAsiaTheme="minorEastAsia" w:hAnsi="Cambria Math"/>
                    </w:rPr>
                    <m:t>stage</m:t>
                  </m:r>
                </m:sub>
              </m:sSub>
              <m: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w:softHyphen/>
                  </m:r>
                </m:e>
                <m:sub>
                  <m:r>
                    <w:rPr>
                      <w:rFonts w:ascii="Cambria Math" w:eastAsiaTheme="minorEastAsia" w:hAnsi="Cambria Math"/>
                    </w:rPr>
                    <m:t>crystal</m:t>
                  </m:r>
                </m:sub>
              </m:sSub>
              <m: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w:softHyphen/>
                  </m:r>
                </m:e>
                <m:sub>
                  <m:r>
                    <w:rPr>
                      <w:rFonts w:ascii="Cambria Math" w:eastAsiaTheme="minorEastAsia" w:hAnsi="Cambria Math"/>
                    </w:rPr>
                    <m:t>loading</m:t>
                  </m:r>
                </m:sub>
              </m:sSub>
            </m:e>
          </m:eqArr>
        </m:oMath>
      </m:oMathPara>
    </w:p>
    <w:p w14:paraId="6A6FF216" w14:textId="4375C159" w:rsidR="00366FB4" w:rsidRDefault="00AF3012" w:rsidP="002B6B5C">
      <w:pPr>
        <w:rPr>
          <w:rFonts w:eastAsiaTheme="minorEastAsia"/>
        </w:rPr>
      </w:pPr>
      <w:r>
        <w:rPr>
          <w:rFonts w:eastAsiaTheme="minorEastAsia"/>
        </w:rPr>
        <w:t>Finally, i</w:t>
      </w:r>
      <w:r w:rsidR="000841E9">
        <w:rPr>
          <w:rFonts w:eastAsiaTheme="minorEastAsia"/>
        </w:rPr>
        <w:t xml:space="preserve">t is important to understand that this matrix operation provides the </w:t>
      </w:r>
      <w:r w:rsidR="00366FB4">
        <w:rPr>
          <w:rFonts w:eastAsiaTheme="minorEastAsia"/>
        </w:rPr>
        <w:t>Cartesian coordinates of the pole</w:t>
      </w:r>
      <w:r w:rsidR="000841E9">
        <w:rPr>
          <w:rFonts w:eastAsiaTheme="minorEastAsia"/>
        </w:rPr>
        <w:t>s</w:t>
      </w:r>
      <w:r w:rsidR="004A39C5">
        <w:rPr>
          <w:rFonts w:eastAsiaTheme="minorEastAsia"/>
        </w:rPr>
        <w:t xml:space="preserve"> (i.e., a 3x1 matrix)</w:t>
      </w:r>
      <w:r w:rsidR="000841E9">
        <w:rPr>
          <w:rFonts w:eastAsiaTheme="minorEastAsia"/>
        </w:rPr>
        <w:t>, and hence these final</w:t>
      </w:r>
      <w:r w:rsidR="00366FB4">
        <w:rPr>
          <w:rFonts w:eastAsiaTheme="minorEastAsia"/>
        </w:rPr>
        <w:t xml:space="preserve"> values must be converted to </w:t>
      </w:r>
      <m:oMath>
        <m:r>
          <w:rPr>
            <w:rFonts w:ascii="Cambria Math" w:eastAsiaTheme="minorEastAsia" w:hAnsi="Cambria Math"/>
          </w:rPr>
          <m:t>α</m:t>
        </m:r>
      </m:oMath>
      <w:r w:rsidR="00366FB4">
        <w:rPr>
          <w:rFonts w:eastAsiaTheme="minorEastAsia"/>
        </w:rPr>
        <w:t>/</w:t>
      </w:r>
      <m:oMath>
        <m:r>
          <w:rPr>
            <w:rFonts w:ascii="Cambria Math" w:eastAsiaTheme="minorEastAsia" w:hAnsi="Cambria Math"/>
          </w:rPr>
          <m:t>β</m:t>
        </m:r>
      </m:oMath>
      <w:r w:rsidR="00366FB4">
        <w:rPr>
          <w:rFonts w:eastAsiaTheme="minorEastAsia"/>
        </w:rPr>
        <w:t xml:space="preserve"> coordinates.  An intuitive way to understand this conversion is to consider the rotation of a vector from (0, 0, 1) to (</w:t>
      </w:r>
      <w:r w:rsidR="004B512B">
        <w:rPr>
          <w:rFonts w:eastAsiaTheme="minorEastAsia"/>
        </w:rPr>
        <w:t>X</w:t>
      </w:r>
      <w:r w:rsidR="00366FB4">
        <w:rPr>
          <w:rFonts w:eastAsiaTheme="minorEastAsia"/>
        </w:rPr>
        <w:t xml:space="preserve">, </w:t>
      </w:r>
      <w:r w:rsidR="004B512B">
        <w:rPr>
          <w:rFonts w:eastAsiaTheme="minorEastAsia"/>
        </w:rPr>
        <w:t>Y</w:t>
      </w:r>
      <w:r w:rsidR="00366FB4">
        <w:rPr>
          <w:rFonts w:eastAsiaTheme="minorEastAsia"/>
        </w:rPr>
        <w:t xml:space="preserve">, </w:t>
      </w:r>
      <w:r w:rsidR="004B512B">
        <w:rPr>
          <w:rFonts w:eastAsiaTheme="minorEastAsia"/>
        </w:rPr>
        <w:t>Z</w:t>
      </w:r>
      <w:r w:rsidR="00366FB4">
        <w:rPr>
          <w:rFonts w:eastAsiaTheme="minorEastAsia"/>
        </w:rPr>
        <w:t xml:space="preserve">) in Cartesian coordinates, where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r>
          <w:rPr>
            <w:rFonts w:ascii="Cambria Math" w:eastAsiaTheme="minorEastAsia" w:hAnsi="Cambria Math"/>
          </w:rPr>
          <m:t>=1</m:t>
        </m:r>
      </m:oMath>
      <w:r w:rsidR="00366FB4">
        <w:rPr>
          <w:rFonts w:eastAsiaTheme="minorEastAsia"/>
        </w:rPr>
        <w:t xml:space="preserve">.  This conversion amounts to solving for the angles </w:t>
      </w:r>
      <m:oMath>
        <m:r>
          <w:rPr>
            <w:rFonts w:ascii="Cambria Math" w:eastAsiaTheme="minorEastAsia" w:hAnsi="Cambria Math"/>
          </w:rPr>
          <m:t>α</m:t>
        </m:r>
      </m:oMath>
      <w:r w:rsidR="00366FB4">
        <w:rPr>
          <w:rFonts w:eastAsiaTheme="minorEastAsia"/>
        </w:rPr>
        <w:t>/</w:t>
      </w:r>
      <m:oMath>
        <m:r>
          <w:rPr>
            <w:rFonts w:ascii="Cambria Math" w:eastAsiaTheme="minorEastAsia" w:hAnsi="Cambria Math"/>
          </w:rPr>
          <m:t>β</m:t>
        </m:r>
      </m:oMath>
      <w:r w:rsidR="004B512B">
        <w:rPr>
          <w:rFonts w:eastAsiaTheme="minorEastAsia"/>
        </w:rPr>
        <w:t xml:space="preserve"> that satisfy:</w:t>
      </w:r>
    </w:p>
    <w:p w14:paraId="00F6269C" w14:textId="67FBF164" w:rsidR="00ED22C8" w:rsidRDefault="00ED22C8" w:rsidP="00ED22C8">
      <w:pPr>
        <w:pStyle w:val="Caption"/>
        <w:rPr>
          <w:rFonts w:eastAsiaTheme="minorEastAsia"/>
        </w:rPr>
      </w:pPr>
      <w:bookmarkStart w:id="28" w:name="_Ref45803127"/>
      <w:r>
        <w:t xml:space="preserve">Equation </w:t>
      </w:r>
      <w:r w:rsidR="00F6651C">
        <w:rPr>
          <w:noProof/>
        </w:rPr>
        <w:t>22</w:t>
      </w:r>
      <w:bookmarkEnd w:id="28"/>
    </w:p>
    <w:p w14:paraId="63A7245C" w14:textId="1E1E06C3" w:rsidR="004B512B" w:rsidRPr="00861E2D" w:rsidRDefault="004828F2" w:rsidP="00EA2343">
      <w:pPr>
        <w:pStyle w:val="Caption"/>
        <w:rPr>
          <w:rFonts w:eastAsiaTheme="minorEastAsia"/>
        </w:rPr>
      </w:pPr>
      <m:oMathPara>
        <m:oMath>
          <m:eqArr>
            <m:eqArrPr>
              <m:maxDist m:val="1"/>
              <m:ctrlPr>
                <w:rPr>
                  <w:rFonts w:ascii="Cambria Math" w:eastAsiaTheme="minorEastAsia" w:hAnsi="Cambria Math"/>
                </w:rPr>
              </m:ctrlPr>
            </m:eqArrPr>
            <m:e>
              <m:d>
                <m:dPr>
                  <m:begChr m:val="["/>
                  <m:endChr m:val="]"/>
                  <m:ctrlPr>
                    <w:rPr>
                      <w:rFonts w:ascii="Cambria Math" w:hAnsi="Cambria Math"/>
                    </w:rPr>
                  </m:ctrlPr>
                </m:dPr>
                <m:e>
                  <m:m>
                    <m:mPr>
                      <m:mcs>
                        <m:mc>
                          <m:mcPr>
                            <m:count m:val="3"/>
                            <m:mcJc m:val="center"/>
                          </m:mcPr>
                        </m:mc>
                      </m:mcs>
                      <m:ctrlPr>
                        <w:rPr>
                          <w:rFonts w:ascii="Cambria Math" w:hAnsi="Cambria Math"/>
                        </w:rPr>
                      </m:ctrlPr>
                    </m:mPr>
                    <m:mr>
                      <m:e>
                        <m:func>
                          <m:funcPr>
                            <m:ctrlPr>
                              <w:rPr>
                                <w:rFonts w:ascii="Cambria Math" w:hAnsi="Cambria Math"/>
                              </w:rPr>
                            </m:ctrlPr>
                          </m:funcPr>
                          <m:fName>
                            <m:r>
                              <w:rPr>
                                <w:rFonts w:ascii="Cambria Math" w:hAnsi="Cambria Math"/>
                              </w:rPr>
                              <m:t>cos</m:t>
                            </m:r>
                          </m:fName>
                          <m:e>
                            <m:r>
                              <w:rPr>
                                <w:rFonts w:ascii="Cambria Math" w:hAnsi="Cambria Math"/>
                              </w:rPr>
                              <m:t>β</m:t>
                            </m:r>
                          </m:e>
                        </m:func>
                      </m:e>
                      <m:e>
                        <m:r>
                          <w:rPr>
                            <w:rFonts w:ascii="Cambria Math" w:hAnsi="Cambria Math"/>
                          </w:rPr>
                          <m:t>0</m:t>
                        </m:r>
                      </m:e>
                      <m:e>
                        <m:func>
                          <m:funcPr>
                            <m:ctrlPr>
                              <w:rPr>
                                <w:rFonts w:ascii="Cambria Math" w:hAnsi="Cambria Math"/>
                              </w:rPr>
                            </m:ctrlPr>
                          </m:funcPr>
                          <m:fName>
                            <m:r>
                              <w:rPr>
                                <w:rFonts w:ascii="Cambria Math" w:hAnsi="Cambria Math"/>
                              </w:rPr>
                              <m:t>sin</m:t>
                            </m:r>
                          </m:fName>
                          <m:e>
                            <m:r>
                              <w:rPr>
                                <w:rFonts w:ascii="Cambria Math" w:hAnsi="Cambria Math"/>
                              </w:rPr>
                              <m:t>β</m:t>
                            </m:r>
                          </m:e>
                        </m:func>
                      </m:e>
                    </m:mr>
                    <m:mr>
                      <m:e>
                        <m:r>
                          <w:rPr>
                            <w:rFonts w:ascii="Cambria Math" w:hAnsi="Cambria Math"/>
                          </w:rPr>
                          <m:t>0</m:t>
                        </m:r>
                      </m:e>
                      <m:e>
                        <m:r>
                          <w:rPr>
                            <w:rFonts w:ascii="Cambria Math" w:hAnsi="Cambria Math"/>
                          </w:rPr>
                          <m:t>1</m:t>
                        </m:r>
                      </m:e>
                      <m:e>
                        <m:r>
                          <w:rPr>
                            <w:rFonts w:ascii="Cambria Math" w:hAnsi="Cambria Math"/>
                          </w:rPr>
                          <m:t>0</m:t>
                        </m:r>
                      </m:e>
                    </m:mr>
                    <m:mr>
                      <m:e>
                        <m:r>
                          <w:rPr>
                            <w:rFonts w:ascii="Cambria Math" w:hAnsi="Cambria Math"/>
                          </w:rPr>
                          <m:t>-</m:t>
                        </m:r>
                        <m:func>
                          <m:funcPr>
                            <m:ctrlPr>
                              <w:rPr>
                                <w:rFonts w:ascii="Cambria Math" w:hAnsi="Cambria Math"/>
                              </w:rPr>
                            </m:ctrlPr>
                          </m:funcPr>
                          <m:fName>
                            <m:r>
                              <w:rPr>
                                <w:rFonts w:ascii="Cambria Math" w:hAnsi="Cambria Math"/>
                              </w:rPr>
                              <m:t>sin</m:t>
                            </m:r>
                          </m:fName>
                          <m:e>
                            <m:r>
                              <w:rPr>
                                <w:rFonts w:ascii="Cambria Math" w:hAnsi="Cambria Math"/>
                              </w:rPr>
                              <m:t>β</m:t>
                            </m:r>
                          </m:e>
                        </m:func>
                      </m:e>
                      <m:e>
                        <m:r>
                          <w:rPr>
                            <w:rFonts w:ascii="Cambria Math" w:hAnsi="Cambria Math"/>
                          </w:rPr>
                          <m:t>0</m:t>
                        </m:r>
                      </m:e>
                      <m:e>
                        <m:func>
                          <m:funcPr>
                            <m:ctrlPr>
                              <w:rPr>
                                <w:rFonts w:ascii="Cambria Math" w:hAnsi="Cambria Math"/>
                              </w:rPr>
                            </m:ctrlPr>
                          </m:funcPr>
                          <m:fName>
                            <m:r>
                              <w:rPr>
                                <w:rFonts w:ascii="Cambria Math" w:hAnsi="Cambria Math"/>
                              </w:rPr>
                              <m:t>cos</m:t>
                            </m:r>
                          </m:fName>
                          <m:e>
                            <m:r>
                              <w:rPr>
                                <w:rFonts w:ascii="Cambria Math" w:hAnsi="Cambria Math"/>
                              </w:rPr>
                              <m:t>β</m:t>
                            </m:r>
                          </m:e>
                        </m:func>
                      </m:e>
                    </m:mr>
                  </m:m>
                </m:e>
              </m:d>
              <m:r>
                <w:rPr>
                  <w:rFonts w:ascii="Cambria Math" w:eastAsiaTheme="minorEastAsia" w:hAnsi="Cambria Math"/>
                </w:rPr>
                <m:t xml:space="preserve"> </m:t>
              </m:r>
              <m:d>
                <m:dPr>
                  <m:begChr m:val="["/>
                  <m:endChr m:val="]"/>
                  <m:ctrlPr>
                    <w:rPr>
                      <w:rFonts w:ascii="Cambria Math" w:hAnsi="Cambria Math"/>
                    </w:rPr>
                  </m:ctrlPr>
                </m:dPr>
                <m:e>
                  <m:m>
                    <m:mPr>
                      <m:mcs>
                        <m:mc>
                          <m:mcPr>
                            <m:count m:val="3"/>
                            <m:mcJc m:val="center"/>
                          </m:mcPr>
                        </m:mc>
                      </m:mcs>
                      <m:ctrlPr>
                        <w:rPr>
                          <w:rFonts w:ascii="Cambria Math" w:hAnsi="Cambria Math"/>
                        </w:rPr>
                      </m:ctrlPr>
                    </m:mPr>
                    <m:mr>
                      <m:e>
                        <m:r>
                          <w:rPr>
                            <w:rFonts w:ascii="Cambria Math" w:hAnsi="Cambria Math"/>
                          </w:rPr>
                          <m:t>1</m:t>
                        </m:r>
                      </m:e>
                      <m:e>
                        <m:r>
                          <w:rPr>
                            <w:rFonts w:ascii="Cambria Math" w:hAnsi="Cambria Math"/>
                          </w:rPr>
                          <m:t>0</m:t>
                        </m:r>
                      </m:e>
                      <m:e>
                        <m:r>
                          <w:rPr>
                            <w:rFonts w:ascii="Cambria Math" w:hAnsi="Cambria Math"/>
                          </w:rPr>
                          <m:t>0</m:t>
                        </m:r>
                      </m:e>
                    </m:mr>
                    <m:mr>
                      <m:e>
                        <m:r>
                          <w:rPr>
                            <w:rFonts w:ascii="Cambria Math" w:hAnsi="Cambria Math"/>
                          </w:rPr>
                          <m:t>0</m:t>
                        </m:r>
                      </m:e>
                      <m:e>
                        <m:func>
                          <m:funcPr>
                            <m:ctrlPr>
                              <w:rPr>
                                <w:rFonts w:ascii="Cambria Math" w:hAnsi="Cambria Math"/>
                              </w:rPr>
                            </m:ctrlPr>
                          </m:funcPr>
                          <m:fName>
                            <m:r>
                              <w:rPr>
                                <w:rFonts w:ascii="Cambria Math" w:hAnsi="Cambria Math"/>
                              </w:rPr>
                              <m:t>cos</m:t>
                            </m:r>
                          </m:fName>
                          <m:e>
                            <m:r>
                              <w:rPr>
                                <w:rFonts w:ascii="Cambria Math" w:hAnsi="Cambria Math"/>
                              </w:rPr>
                              <m:t>α</m:t>
                            </m:r>
                          </m:e>
                        </m:func>
                      </m:e>
                      <m:e>
                        <m:r>
                          <w:rPr>
                            <w:rFonts w:ascii="Cambria Math" w:hAnsi="Cambria Math"/>
                          </w:rPr>
                          <m:t>-</m:t>
                        </m:r>
                        <m:func>
                          <m:funcPr>
                            <m:ctrlPr>
                              <w:rPr>
                                <w:rFonts w:ascii="Cambria Math" w:hAnsi="Cambria Math"/>
                              </w:rPr>
                            </m:ctrlPr>
                          </m:funcPr>
                          <m:fName>
                            <m:r>
                              <w:rPr>
                                <w:rFonts w:ascii="Cambria Math" w:hAnsi="Cambria Math"/>
                              </w:rPr>
                              <m:t>sin</m:t>
                            </m:r>
                          </m:fName>
                          <m:e>
                            <m:r>
                              <w:rPr>
                                <w:rFonts w:ascii="Cambria Math" w:hAnsi="Cambria Math"/>
                              </w:rPr>
                              <m:t>α</m:t>
                            </m:r>
                          </m:e>
                        </m:func>
                      </m:e>
                    </m:mr>
                    <m:mr>
                      <m:e>
                        <m:r>
                          <w:rPr>
                            <w:rFonts w:ascii="Cambria Math" w:hAnsi="Cambria Math"/>
                          </w:rPr>
                          <m:t>0</m:t>
                        </m:r>
                      </m:e>
                      <m:e>
                        <m:func>
                          <m:funcPr>
                            <m:ctrlPr>
                              <w:rPr>
                                <w:rFonts w:ascii="Cambria Math" w:hAnsi="Cambria Math"/>
                              </w:rPr>
                            </m:ctrlPr>
                          </m:funcPr>
                          <m:fName>
                            <m:r>
                              <w:rPr>
                                <w:rFonts w:ascii="Cambria Math" w:hAnsi="Cambria Math"/>
                              </w:rPr>
                              <m:t>sin</m:t>
                            </m:r>
                          </m:fName>
                          <m:e>
                            <m:r>
                              <w:rPr>
                                <w:rFonts w:ascii="Cambria Math" w:hAnsi="Cambria Math"/>
                              </w:rPr>
                              <m:t>α</m:t>
                            </m:r>
                          </m:e>
                        </m:func>
                      </m:e>
                      <m:e>
                        <m:func>
                          <m:funcPr>
                            <m:ctrlPr>
                              <w:rPr>
                                <w:rFonts w:ascii="Cambria Math" w:hAnsi="Cambria Math"/>
                              </w:rPr>
                            </m:ctrlPr>
                          </m:funcPr>
                          <m:fName>
                            <m:r>
                              <w:rPr>
                                <w:rFonts w:ascii="Cambria Math" w:hAnsi="Cambria Math"/>
                              </w:rPr>
                              <m:t>cos</m:t>
                            </m:r>
                          </m:fName>
                          <m:e>
                            <m:r>
                              <w:rPr>
                                <w:rFonts w:ascii="Cambria Math" w:hAnsi="Cambria Math"/>
                              </w:rPr>
                              <m:t>α</m:t>
                            </m:r>
                          </m:e>
                        </m:func>
                      </m:e>
                    </m:mr>
                  </m:m>
                </m:e>
              </m:d>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w:rPr>
                            <w:rFonts w:ascii="Cambria Math" w:eastAsiaTheme="minorEastAsia" w:hAnsi="Cambria Math"/>
                          </w:rPr>
                          <m:t>0</m:t>
                        </m:r>
                      </m:e>
                    </m:mr>
                    <m:mr>
                      <m:e>
                        <m:r>
                          <w:rPr>
                            <w:rFonts w:ascii="Cambria Math" w:eastAsiaTheme="minorEastAsia" w:hAnsi="Cambria Math"/>
                          </w:rPr>
                          <m:t>0</m:t>
                        </m:r>
                      </m:e>
                    </m:mr>
                    <m:mr>
                      <m:e>
                        <m:r>
                          <w:rPr>
                            <w:rFonts w:ascii="Cambria Math" w:eastAsiaTheme="minorEastAsia" w:hAnsi="Cambria Math"/>
                          </w:rPr>
                          <m:t>1</m:t>
                        </m:r>
                      </m:e>
                    </m:mr>
                  </m:m>
                </m:e>
              </m:d>
              <m:r>
                <w:rPr>
                  <w:rFonts w:ascii="Cambria Math" w:eastAsiaTheme="minorEastAsia" w:hAnsi="Cambria Math"/>
                </w:rPr>
                <m:t>=</m:t>
              </m:r>
              <m:d>
                <m:dPr>
                  <m:begChr m:val="["/>
                  <m:endChr m:val="]"/>
                  <m:ctrlPr>
                    <w:rPr>
                      <w:rFonts w:ascii="Cambria Math" w:eastAsiaTheme="minorEastAsia" w:hAnsi="Cambria Math"/>
                    </w:rPr>
                  </m:ctrlPr>
                </m:dPr>
                <m:e>
                  <m:m>
                    <m:mPr>
                      <m:mcs>
                        <m:mc>
                          <m:mcPr>
                            <m:count m:val="1"/>
                            <m:mcJc m:val="center"/>
                          </m:mcPr>
                        </m:mc>
                      </m:mcs>
                      <m:ctrlPr>
                        <w:rPr>
                          <w:rFonts w:ascii="Cambria Math" w:eastAsiaTheme="minorEastAsia" w:hAnsi="Cambria Math"/>
                        </w:rPr>
                      </m:ctrlPr>
                    </m:mPr>
                    <m:mr>
                      <m:e>
                        <m:r>
                          <w:rPr>
                            <w:rFonts w:ascii="Cambria Math" w:eastAsiaTheme="minorEastAsia" w:hAnsi="Cambria Math"/>
                          </w:rPr>
                          <m:t>X</m:t>
                        </m:r>
                      </m:e>
                    </m:mr>
                    <m:mr>
                      <m:e>
                        <m:r>
                          <w:rPr>
                            <w:rFonts w:ascii="Cambria Math" w:eastAsiaTheme="minorEastAsia" w:hAnsi="Cambria Math"/>
                          </w:rPr>
                          <m:t>Y</m:t>
                        </m:r>
                      </m:e>
                    </m:mr>
                    <m:mr>
                      <m:e>
                        <m:r>
                          <w:rPr>
                            <w:rFonts w:ascii="Cambria Math" w:eastAsiaTheme="minorEastAsia" w:hAnsi="Cambria Math"/>
                          </w:rPr>
                          <m:t>Z</m:t>
                        </m:r>
                      </m:e>
                    </m:mr>
                  </m:m>
                </m:e>
              </m:d>
            </m:e>
          </m:eqArr>
        </m:oMath>
      </m:oMathPara>
    </w:p>
    <w:p w14:paraId="1E2ACC9E" w14:textId="77777777" w:rsidR="004B512B" w:rsidRDefault="00E63882" w:rsidP="002B6B5C">
      <w:pPr>
        <w:rPr>
          <w:rFonts w:eastAsiaTheme="minorEastAsia"/>
        </w:rPr>
      </w:pPr>
      <w:r>
        <w:rPr>
          <w:rFonts w:eastAsiaTheme="minorEastAsia"/>
        </w:rPr>
        <w:t>After multiplying and solving the individual equations, the</w:t>
      </w:r>
      <w:r w:rsidR="00BD1B01">
        <w:rPr>
          <w:rFonts w:eastAsiaTheme="minorEastAsia"/>
        </w:rPr>
        <w:t xml:space="preserve"> final tilt</w:t>
      </w:r>
      <w:r>
        <w:rPr>
          <w:rFonts w:eastAsiaTheme="minorEastAsia"/>
        </w:rPr>
        <w:t xml:space="preserve"> angles are:</w:t>
      </w:r>
    </w:p>
    <w:p w14:paraId="5BAF6DF2" w14:textId="3B83B8AA" w:rsidR="00ED22C8" w:rsidRDefault="00ED22C8" w:rsidP="00ED22C8">
      <w:pPr>
        <w:pStyle w:val="Caption"/>
        <w:rPr>
          <w:rFonts w:eastAsiaTheme="minorEastAsia"/>
        </w:rPr>
      </w:pPr>
      <w:r>
        <w:t xml:space="preserve">Equation </w:t>
      </w:r>
      <w:r w:rsidR="00F6651C">
        <w:rPr>
          <w:noProof/>
        </w:rPr>
        <w:t>23</w:t>
      </w:r>
    </w:p>
    <w:p w14:paraId="6AF89227" w14:textId="3549B77A" w:rsidR="00E63882" w:rsidRPr="00ED22C8" w:rsidRDefault="004828F2" w:rsidP="00EA2343">
      <w:pPr>
        <w:pStyle w:val="Caption"/>
        <w:rPr>
          <w:rFonts w:eastAsiaTheme="minorEastAsia"/>
        </w:rPr>
      </w:pPr>
      <m:oMathPara>
        <m:oMath>
          <m:eqArr>
            <m:eqArrPr>
              <m:maxDist m:val="1"/>
              <m:ctrlPr>
                <w:rPr>
                  <w:rFonts w:ascii="Cambria Math" w:hAnsi="Cambria Math"/>
                </w:rPr>
              </m:ctrlPr>
            </m:eqArrPr>
            <m:e>
              <m:r>
                <w:rPr>
                  <w:rFonts w:ascii="Cambria Math" w:hAnsi="Cambria Math"/>
                </w:rPr>
                <m:t>α=</m:t>
              </m:r>
              <m:func>
                <m:funcPr>
                  <m:ctrlPr>
                    <w:rPr>
                      <w:rFonts w:ascii="Cambria Math" w:hAnsi="Cambria Math"/>
                    </w:rPr>
                  </m:ctrlPr>
                </m:funcPr>
                <m:fName>
                  <m:sSup>
                    <m:sSupPr>
                      <m:ctrlPr>
                        <w:rPr>
                          <w:rFonts w:ascii="Cambria Math" w:hAnsi="Cambria Math"/>
                        </w:rPr>
                      </m:ctrlPr>
                    </m:sSupPr>
                    <m:e>
                      <m:r>
                        <w:rPr>
                          <w:rFonts w:ascii="Cambria Math" w:hAnsi="Cambria Math"/>
                        </w:rPr>
                        <m:t>tan</m:t>
                      </m:r>
                    </m:e>
                    <m:sup>
                      <m:r>
                        <w:rPr>
                          <w:rFonts w:ascii="Cambria Math" w:hAnsi="Cambria Math"/>
                        </w:rPr>
                        <m:t>-1</m:t>
                      </m:r>
                    </m:sup>
                  </m:sSup>
                </m:fName>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Y</m:t>
                          </m:r>
                        </m:num>
                        <m:den>
                          <m:rad>
                            <m:radPr>
                              <m:degHide m:val="1"/>
                              <m:ctrlPr>
                                <w:rPr>
                                  <w:rFonts w:ascii="Cambria Math" w:hAnsi="Cambria Math"/>
                                </w:rPr>
                              </m:ctrlPr>
                            </m:radPr>
                            <m:deg/>
                            <m:e>
                              <m:sSup>
                                <m:sSupPr>
                                  <m:ctrlPr>
                                    <w:rPr>
                                      <w:rFonts w:ascii="Cambria Math" w:hAnsi="Cambria Math"/>
                                    </w:rPr>
                                  </m:ctrlPr>
                                </m:sSupPr>
                                <m:e>
                                  <m:r>
                                    <w:rPr>
                                      <w:rFonts w:ascii="Cambria Math" w:hAnsi="Cambria Math"/>
                                    </w:rPr>
                                    <m:t>X</m:t>
                                  </m:r>
                                </m:e>
                                <m:sup>
                                  <m:r>
                                    <w:rPr>
                                      <w:rFonts w:ascii="Cambria Math" w:hAnsi="Cambria Math"/>
                                    </w:rPr>
                                    <m:t>2</m:t>
                                  </m:r>
                                </m:sup>
                              </m:sSup>
                              <m: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2</m:t>
                                  </m:r>
                                </m:sup>
                              </m:sSup>
                            </m:e>
                          </m:rad>
                        </m:den>
                      </m:f>
                    </m:e>
                  </m:d>
                </m:e>
              </m:func>
              <m:r>
                <w:rPr>
                  <w:rFonts w:ascii="Cambria Math" w:hAnsi="Cambria Math"/>
                </w:rPr>
                <m:t xml:space="preserve"> </m:t>
              </m:r>
            </m:e>
          </m:eqArr>
        </m:oMath>
      </m:oMathPara>
    </w:p>
    <w:p w14:paraId="3025AF2B" w14:textId="73D94A50" w:rsidR="00ED22C8" w:rsidRPr="00ED22C8" w:rsidRDefault="00ED22C8" w:rsidP="00ED22C8">
      <w:pPr>
        <w:pStyle w:val="Caption"/>
      </w:pPr>
      <w:bookmarkStart w:id="29" w:name="_Ref45803128"/>
      <w:r>
        <w:t xml:space="preserve">Equation </w:t>
      </w:r>
      <w:r w:rsidR="00F6651C">
        <w:rPr>
          <w:noProof/>
        </w:rPr>
        <w:t>24</w:t>
      </w:r>
      <w:bookmarkEnd w:id="29"/>
    </w:p>
    <w:p w14:paraId="5D0BCA51" w14:textId="5E89F52A" w:rsidR="00E63882" w:rsidRPr="00861E2D" w:rsidRDefault="004828F2" w:rsidP="00EA2343">
      <w:pPr>
        <w:pStyle w:val="Caption"/>
      </w:pPr>
      <m:oMathPara>
        <m:oMath>
          <m:eqArr>
            <m:eqArrPr>
              <m:maxDist m:val="1"/>
              <m:ctrlPr>
                <w:rPr>
                  <w:rFonts w:ascii="Cambria Math" w:hAnsi="Cambria Math"/>
                </w:rPr>
              </m:ctrlPr>
            </m:eqArrPr>
            <m:e>
              <m:r>
                <w:rPr>
                  <w:rFonts w:ascii="Cambria Math" w:hAnsi="Cambria Math"/>
                </w:rPr>
                <m:t>β=</m:t>
              </m:r>
              <m:func>
                <m:funcPr>
                  <m:ctrlPr>
                    <w:rPr>
                      <w:rFonts w:ascii="Cambria Math" w:hAnsi="Cambria Math"/>
                    </w:rPr>
                  </m:ctrlPr>
                </m:funcPr>
                <m:fName>
                  <m:sSup>
                    <m:sSupPr>
                      <m:ctrlPr>
                        <w:rPr>
                          <w:rFonts w:ascii="Cambria Math" w:hAnsi="Cambria Math"/>
                        </w:rPr>
                      </m:ctrlPr>
                    </m:sSupPr>
                    <m:e>
                      <m:r>
                        <w:rPr>
                          <w:rFonts w:ascii="Cambria Math" w:hAnsi="Cambria Math"/>
                        </w:rPr>
                        <m:t>tan</m:t>
                      </m:r>
                    </m:e>
                    <m:sup>
                      <m:r>
                        <w:rPr>
                          <w:rFonts w:ascii="Cambria Math" w:hAnsi="Cambria Math"/>
                        </w:rPr>
                        <m:t>-1</m:t>
                      </m:r>
                    </m:sup>
                  </m:sSup>
                </m:fName>
                <m:e>
                  <m:d>
                    <m:dPr>
                      <m:ctrlPr>
                        <w:rPr>
                          <w:rFonts w:ascii="Cambria Math" w:hAnsi="Cambria Math"/>
                        </w:rPr>
                      </m:ctrlPr>
                    </m:dPr>
                    <m:e>
                      <m:f>
                        <m:fPr>
                          <m:ctrlPr>
                            <w:rPr>
                              <w:rFonts w:ascii="Cambria Math" w:hAnsi="Cambria Math"/>
                            </w:rPr>
                          </m:ctrlPr>
                        </m:fPr>
                        <m:num>
                          <m:r>
                            <w:rPr>
                              <w:rFonts w:ascii="Cambria Math" w:hAnsi="Cambria Math"/>
                            </w:rPr>
                            <m:t>X</m:t>
                          </m:r>
                        </m:num>
                        <m:den>
                          <m:r>
                            <w:rPr>
                              <w:rFonts w:ascii="Cambria Math" w:hAnsi="Cambria Math"/>
                            </w:rPr>
                            <m:t>Z</m:t>
                          </m:r>
                        </m:den>
                      </m:f>
                    </m:e>
                  </m:d>
                </m:e>
              </m:func>
              <m:r>
                <w:rPr>
                  <w:rFonts w:ascii="Cambria Math" w:hAnsi="Cambria Math"/>
                </w:rPr>
                <m:t xml:space="preserve"> </m:t>
              </m:r>
            </m:e>
          </m:eqArr>
        </m:oMath>
      </m:oMathPara>
    </w:p>
    <w:p w14:paraId="285D71D9" w14:textId="2DA38A1A" w:rsidR="00E63882" w:rsidRDefault="005731C8" w:rsidP="002B6B5C">
      <w:pPr>
        <w:rPr>
          <w:rFonts w:eastAsiaTheme="minorEastAsia"/>
        </w:rPr>
      </w:pPr>
      <w:r>
        <w:rPr>
          <w:rFonts w:eastAsiaTheme="minorEastAsia"/>
        </w:rPr>
        <w:t xml:space="preserve">The X,Y,Z terms are not the vector describing the known vector or any starting vectors, but the final converted vectors through </w:t>
      </w:r>
      <m:oMath>
        <m:r>
          <w:rPr>
            <w:rFonts w:ascii="Cambria Math" w:eastAsiaTheme="minorEastAsia" w:hAnsi="Cambria Math"/>
          </w:rPr>
          <m:t>R</m:t>
        </m:r>
        <m:sSub>
          <m:sSubPr>
            <m:ctrlPr>
              <w:rPr>
                <w:rFonts w:ascii="Cambria Math" w:eastAsiaTheme="minorEastAsia" w:hAnsi="Cambria Math"/>
                <w:i/>
              </w:rPr>
            </m:ctrlPr>
          </m:sSubPr>
          <m:e>
            <m:r>
              <m:rPr>
                <m:sty m:val="p"/>
              </m:rPr>
              <w:rPr>
                <w:rFonts w:ascii="Cambria Math" w:eastAsiaTheme="minorEastAsia" w:hAnsi="Cambria Math"/>
              </w:rPr>
              <w:softHyphen/>
            </m:r>
          </m:e>
          <m:sub>
            <m:r>
              <w:rPr>
                <w:rFonts w:ascii="Cambria Math" w:eastAsiaTheme="minorEastAsia" w:hAnsi="Cambria Math"/>
              </w:rPr>
              <m:t>total</m:t>
            </m:r>
          </m:sub>
        </m:sSub>
      </m:oMath>
      <w:r>
        <w:rPr>
          <w:rFonts w:eastAsiaTheme="minorEastAsia"/>
        </w:rPr>
        <w:t xml:space="preserve"> (e.g., if the known vector was [111], XYZ would not be defined by [111]).  </w:t>
      </w:r>
      <w:r w:rsidR="0050117D">
        <w:rPr>
          <w:rFonts w:eastAsiaTheme="minorEastAsia"/>
        </w:rPr>
        <w:t xml:space="preserve">Note that these can be expressed in terms of other trigonometric functions that are equivalent mathematically, but it is most convenient to use the inverse tangent function in practice because it accepts signed inputs for both </w:t>
      </w:r>
      <w:r w:rsidR="007F2929">
        <w:rPr>
          <w:rFonts w:eastAsiaTheme="minorEastAsia"/>
        </w:rPr>
        <w:t>its inputs</w:t>
      </w:r>
      <w:r w:rsidR="0050117D">
        <w:rPr>
          <w:rFonts w:eastAsiaTheme="minorEastAsia"/>
        </w:rPr>
        <w:t xml:space="preserve"> which allows angles to range anywhere from </w:t>
      </w:r>
      <w:r w:rsidR="00181504">
        <w:rPr>
          <w:rFonts w:eastAsiaTheme="minorEastAsia"/>
        </w:rPr>
        <w:t xml:space="preserve">–π to π.  This removes the requirement to adjust the quadrant of </w:t>
      </w:r>
      <m:oMath>
        <m:r>
          <w:rPr>
            <w:rFonts w:ascii="Cambria Math" w:hAnsi="Cambria Math"/>
          </w:rPr>
          <m:t>α</m:t>
        </m:r>
      </m:oMath>
      <w:r w:rsidR="00181504">
        <w:rPr>
          <w:rFonts w:eastAsiaTheme="minorEastAsia"/>
        </w:rPr>
        <w:t>/</w:t>
      </w:r>
      <m:oMath>
        <m:r>
          <w:rPr>
            <w:rFonts w:ascii="Cambria Math" w:hAnsi="Cambria Math"/>
          </w:rPr>
          <m:t>β</m:t>
        </m:r>
      </m:oMath>
      <w:r w:rsidR="00181504">
        <w:rPr>
          <w:rFonts w:eastAsiaTheme="minorEastAsia"/>
        </w:rPr>
        <w:t xml:space="preserve"> explicitly.</w:t>
      </w:r>
      <w:r w:rsidR="006549E3">
        <w:rPr>
          <w:rFonts w:eastAsiaTheme="minorEastAsia"/>
        </w:rPr>
        <w:t xml:space="preserve">  Once </w:t>
      </w:r>
      <m:oMath>
        <m:r>
          <w:rPr>
            <w:rFonts w:ascii="Cambria Math" w:hAnsi="Cambria Math"/>
          </w:rPr>
          <m:t>α</m:t>
        </m:r>
      </m:oMath>
      <w:r w:rsidR="006549E3">
        <w:rPr>
          <w:rFonts w:eastAsiaTheme="minorEastAsia"/>
        </w:rPr>
        <w:t>/</w:t>
      </w:r>
      <m:oMath>
        <m:r>
          <w:rPr>
            <w:rFonts w:ascii="Cambria Math" w:hAnsi="Cambria Math"/>
          </w:rPr>
          <m:t>β</m:t>
        </m:r>
      </m:oMath>
      <w:r w:rsidR="006549E3">
        <w:rPr>
          <w:rFonts w:eastAsiaTheme="minorEastAsia"/>
        </w:rPr>
        <w:t xml:space="preserve"> have been computed for every pole of interest, then the poles can be plotted as a function of </w:t>
      </w:r>
      <m:oMath>
        <m:r>
          <w:rPr>
            <w:rFonts w:ascii="Cambria Math" w:hAnsi="Cambria Math"/>
          </w:rPr>
          <m:t>α</m:t>
        </m:r>
      </m:oMath>
      <w:r w:rsidR="006549E3">
        <w:rPr>
          <w:rFonts w:eastAsiaTheme="minorEastAsia"/>
        </w:rPr>
        <w:t>/</w:t>
      </w:r>
      <m:oMath>
        <m:r>
          <w:rPr>
            <w:rFonts w:ascii="Cambria Math" w:hAnsi="Cambria Math"/>
          </w:rPr>
          <m:t>β</m:t>
        </m:r>
      </m:oMath>
      <w:r w:rsidR="006549E3">
        <w:rPr>
          <w:rFonts w:eastAsiaTheme="minorEastAsia"/>
        </w:rPr>
        <w:t xml:space="preserve"> to c</w:t>
      </w:r>
      <w:r w:rsidR="005D2190">
        <w:rPr>
          <w:rFonts w:eastAsiaTheme="minorEastAsia"/>
        </w:rPr>
        <w:t>reate the tip/tilt diagram</w:t>
      </w:r>
      <w:r w:rsidR="006549E3">
        <w:rPr>
          <w:rFonts w:eastAsiaTheme="minorEastAsia"/>
        </w:rPr>
        <w:t xml:space="preserve"> detailed above.</w:t>
      </w:r>
      <w:r w:rsidR="00D9495F">
        <w:rPr>
          <w:rFonts w:eastAsiaTheme="minorEastAsia"/>
        </w:rPr>
        <w:t xml:space="preserve">  A demonstration of stage movement is shown in </w:t>
      </w:r>
      <w:r w:rsidR="00C3435D">
        <w:rPr>
          <w:rFonts w:eastAsiaTheme="minorEastAsia"/>
          <w:b/>
          <w:i/>
        </w:rPr>
        <w:t>Figure</w:t>
      </w:r>
      <w:r w:rsidR="00D9495F">
        <w:rPr>
          <w:rFonts w:eastAsiaTheme="minorEastAsia"/>
        </w:rPr>
        <w:t xml:space="preserve"> </w:t>
      </w:r>
      <w:r w:rsidR="00F6651C" w:rsidRPr="00F6651C">
        <w:rPr>
          <w:rFonts w:eastAsiaTheme="minorEastAsia"/>
          <w:b/>
          <w:i/>
        </w:rPr>
        <w:t>6</w:t>
      </w:r>
      <w:r w:rsidR="00F6651C">
        <w:rPr>
          <w:rFonts w:eastAsiaTheme="minorEastAsia"/>
        </w:rPr>
        <w:t xml:space="preserve"> </w:t>
      </w:r>
      <w:r w:rsidR="00C3435D">
        <w:rPr>
          <w:rFonts w:eastAsiaTheme="minorEastAsia"/>
        </w:rPr>
        <w:t>h and i</w:t>
      </w:r>
      <w:r w:rsidR="00D9495F">
        <w:rPr>
          <w:rFonts w:eastAsiaTheme="minorEastAsia"/>
        </w:rPr>
        <w:t xml:space="preserve"> that </w:t>
      </w:r>
      <w:r w:rsidR="001736EC">
        <w:rPr>
          <w:rFonts w:eastAsiaTheme="minorEastAsia"/>
        </w:rPr>
        <w:t xml:space="preserve">shows simple sample tilt in </w:t>
      </w:r>
      <w:r w:rsidR="00D9495F">
        <w:rPr>
          <w:rFonts w:eastAsiaTheme="minorEastAsia"/>
        </w:rPr>
        <w:t>beta (</w:t>
      </w:r>
      <w:r w:rsidR="00F6651C" w:rsidRPr="008764CB">
        <w:rPr>
          <w:b/>
          <w:bCs/>
          <w:i/>
          <w:iCs/>
        </w:rPr>
        <w:t xml:space="preserve">Figure </w:t>
      </w:r>
      <w:r w:rsidR="00F6651C">
        <w:rPr>
          <w:b/>
          <w:bCs/>
          <w:i/>
          <w:iCs/>
          <w:noProof/>
        </w:rPr>
        <w:t>6</w:t>
      </w:r>
      <w:r w:rsidR="00D9495F">
        <w:rPr>
          <w:rFonts w:eastAsiaTheme="minorEastAsia"/>
        </w:rPr>
        <w:t>h) as well as with a representative BCC Si phase ball and stick model to illustrate how the crystal would rotate with the stage (</w:t>
      </w:r>
      <w:r w:rsidR="00F6651C" w:rsidRPr="008764CB">
        <w:rPr>
          <w:b/>
          <w:bCs/>
          <w:i/>
          <w:iCs/>
        </w:rPr>
        <w:t xml:space="preserve">Figure </w:t>
      </w:r>
      <w:r w:rsidR="00F6651C">
        <w:rPr>
          <w:b/>
          <w:bCs/>
          <w:i/>
          <w:iCs/>
          <w:noProof/>
        </w:rPr>
        <w:t>6</w:t>
      </w:r>
      <w:r w:rsidR="00D9495F">
        <w:rPr>
          <w:rFonts w:eastAsiaTheme="minorEastAsia"/>
        </w:rPr>
        <w:t>i).</w:t>
      </w:r>
    </w:p>
    <w:p w14:paraId="23E5654E" w14:textId="42E91DF8" w:rsidR="00CD5EAF" w:rsidRDefault="00B7203B" w:rsidP="002B6B5C">
      <w:pPr>
        <w:rPr>
          <w:rFonts w:eastAsiaTheme="minorEastAsia"/>
        </w:rPr>
      </w:pPr>
      <w:r>
        <w:rPr>
          <w:rFonts w:eastAsiaTheme="minorEastAsia"/>
        </w:rPr>
        <w:t>Examples of plotting</w:t>
      </w:r>
      <w:r w:rsidR="00834D30">
        <w:rPr>
          <w:rFonts w:eastAsiaTheme="minorEastAsia"/>
        </w:rPr>
        <w:t xml:space="preserve"> </w:t>
      </w:r>
      <w:r w:rsidR="00BB7C4B">
        <w:rPr>
          <w:rFonts w:eastAsiaTheme="minorEastAsia"/>
        </w:rPr>
        <w:t>of various poles and tilt conditions is shown in for both cubic and hexagonal systems.  Cubic vectors [001] and [111] oriented at the (</w:t>
      </w:r>
      <w:r w:rsidR="00BD1B01">
        <w:rPr>
          <w:rFonts w:eastAsiaTheme="minorEastAsia"/>
        </w:rPr>
        <w:t>α,β:</w:t>
      </w:r>
      <w:r w:rsidR="00BB7C4B">
        <w:rPr>
          <w:rFonts w:eastAsiaTheme="minorEastAsia"/>
        </w:rPr>
        <w:t xml:space="preserve">0,0) condition with a variety of other vectors </w:t>
      </w:r>
      <w:r w:rsidR="002D03E3">
        <w:rPr>
          <w:rFonts w:eastAsiaTheme="minorEastAsia"/>
        </w:rPr>
        <w:t xml:space="preserve">are </w:t>
      </w:r>
      <w:r w:rsidR="00BB7C4B">
        <w:rPr>
          <w:rFonts w:eastAsiaTheme="minorEastAsia"/>
        </w:rPr>
        <w:t>shown (</w:t>
      </w:r>
      <w:r w:rsidR="00F6651C" w:rsidRPr="005D70B6">
        <w:rPr>
          <w:b/>
        </w:rPr>
        <w:t xml:space="preserve">Figure </w:t>
      </w:r>
      <w:r w:rsidR="00F6651C">
        <w:rPr>
          <w:b/>
          <w:noProof/>
        </w:rPr>
        <w:t>7</w:t>
      </w:r>
      <w:r w:rsidR="00BB7C4B">
        <w:rPr>
          <w:rFonts w:eastAsiaTheme="minorEastAsia"/>
        </w:rPr>
        <w:t>a and b, respectively)</w:t>
      </w:r>
      <w:r w:rsidR="00C24A2B">
        <w:rPr>
          <w:rFonts w:eastAsiaTheme="minorEastAsia"/>
        </w:rPr>
        <w:t xml:space="preserve">.  </w:t>
      </w:r>
      <w:r w:rsidR="00BD1B01">
        <w:rPr>
          <w:rFonts w:eastAsiaTheme="minorEastAsia"/>
        </w:rPr>
        <w:t xml:space="preserve">The asymmetry of the double tilt stage movement presented in </w:t>
      </w:r>
      <w:r w:rsidR="00F6651C" w:rsidRPr="008764CB">
        <w:rPr>
          <w:b/>
          <w:bCs/>
          <w:i/>
          <w:iCs/>
        </w:rPr>
        <w:t xml:space="preserve">Figure </w:t>
      </w:r>
      <w:r w:rsidR="00F6651C">
        <w:rPr>
          <w:b/>
          <w:bCs/>
          <w:i/>
          <w:iCs/>
          <w:noProof/>
        </w:rPr>
        <w:t>5</w:t>
      </w:r>
      <w:r w:rsidR="00CD5EAF">
        <w:rPr>
          <w:rFonts w:eastAsiaTheme="minorEastAsia"/>
        </w:rPr>
        <w:t xml:space="preserve"> and again in </w:t>
      </w:r>
      <w:r w:rsidR="00F6651C" w:rsidRPr="00F6651C">
        <w:rPr>
          <w:b/>
          <w:i/>
        </w:rPr>
        <w:t xml:space="preserve">Figure </w:t>
      </w:r>
      <w:r w:rsidR="00F6651C" w:rsidRPr="00F6651C">
        <w:rPr>
          <w:b/>
          <w:i/>
          <w:noProof/>
        </w:rPr>
        <w:t>7</w:t>
      </w:r>
      <w:r w:rsidR="00CD5EAF">
        <w:rPr>
          <w:rFonts w:eastAsiaTheme="minorEastAsia"/>
        </w:rPr>
        <w:t>a becomes apparent</w:t>
      </w:r>
      <w:r w:rsidR="00BD1B01">
        <w:rPr>
          <w:rFonts w:eastAsiaTheme="minorEastAsia"/>
        </w:rPr>
        <w:t>,</w:t>
      </w:r>
      <w:r w:rsidR="00E82039">
        <w:rPr>
          <w:rFonts w:eastAsiaTheme="minorEastAsia"/>
        </w:rPr>
        <w:t xml:space="preserve"> with the [112]</w:t>
      </w:r>
      <w:r w:rsidR="00CD5EAF">
        <w:rPr>
          <w:rFonts w:eastAsiaTheme="minorEastAsia"/>
        </w:rPr>
        <w:t xml:space="preserve"> </w:t>
      </w:r>
      <w:r w:rsidR="00BB7C4B">
        <w:rPr>
          <w:rFonts w:eastAsiaTheme="minorEastAsia"/>
        </w:rPr>
        <w:t>not</w:t>
      </w:r>
      <w:r w:rsidR="00CD5EAF">
        <w:rPr>
          <w:rFonts w:eastAsiaTheme="minorEastAsia"/>
        </w:rPr>
        <w:t xml:space="preserve"> being</w:t>
      </w:r>
      <w:r w:rsidR="00BB7C4B">
        <w:rPr>
          <w:rFonts w:eastAsiaTheme="minorEastAsia"/>
        </w:rPr>
        <w:t xml:space="preserve"> </w:t>
      </w:r>
      <w:r w:rsidR="00C24A2B">
        <w:rPr>
          <w:rFonts w:eastAsiaTheme="minorEastAsia"/>
        </w:rPr>
        <w:t xml:space="preserve">located </w:t>
      </w:r>
      <w:r w:rsidR="00BB7C4B">
        <w:rPr>
          <w:rFonts w:eastAsiaTheme="minorEastAsia"/>
        </w:rPr>
        <w:t>at equal α,β conditions</w:t>
      </w:r>
      <w:r w:rsidR="00487A2A">
        <w:rPr>
          <w:rFonts w:eastAsiaTheme="minorEastAsia"/>
        </w:rPr>
        <w:t xml:space="preserve"> when the (-110)</w:t>
      </w:r>
      <w:r w:rsidR="00CD5EAF">
        <w:rPr>
          <w:rFonts w:eastAsiaTheme="minorEastAsia"/>
        </w:rPr>
        <w:t xml:space="preserve"> is oriented 45° to the α tilt axis</w:t>
      </w:r>
      <w:r w:rsidR="00487A2A">
        <w:rPr>
          <w:rFonts w:eastAsiaTheme="minorEastAsia"/>
        </w:rPr>
        <w:t xml:space="preserve"> (it </w:t>
      </w:r>
      <w:r w:rsidR="00CD5EAF">
        <w:rPr>
          <w:rFonts w:eastAsiaTheme="minorEastAsia"/>
        </w:rPr>
        <w:t>is observed at (α,β:24.1,26.6)</w:t>
      </w:r>
      <w:r w:rsidR="00487A2A">
        <w:rPr>
          <w:rFonts w:eastAsiaTheme="minorEastAsia"/>
        </w:rPr>
        <w:t>)</w:t>
      </w:r>
      <w:r w:rsidR="00CD5EAF">
        <w:rPr>
          <w:rFonts w:eastAsiaTheme="minorEastAsia"/>
        </w:rPr>
        <w:t xml:space="preserve">.  </w:t>
      </w:r>
      <w:r w:rsidR="00C24A2B">
        <w:rPr>
          <w:rFonts w:eastAsiaTheme="minorEastAsia"/>
        </w:rPr>
        <w:t>This is due to the β tilt dependency on the initial α</w:t>
      </w:r>
      <w:r w:rsidR="00BB7C4B">
        <w:rPr>
          <w:rFonts w:eastAsiaTheme="minorEastAsia"/>
        </w:rPr>
        <w:t xml:space="preserve"> </w:t>
      </w:r>
      <w:r w:rsidR="00C24A2B">
        <w:rPr>
          <w:rFonts w:eastAsiaTheme="minorEastAsia"/>
        </w:rPr>
        <w:t xml:space="preserve">tilt.  Subsequent analysis of directions between poles will elucidate this in greater detail.  </w:t>
      </w:r>
    </w:p>
    <w:p w14:paraId="326C2226" w14:textId="64CA117B" w:rsidR="00CD5EAF" w:rsidRDefault="00C24A2B" w:rsidP="002B6B5C">
      <w:pPr>
        <w:rPr>
          <w:rFonts w:eastAsiaTheme="minorEastAsia"/>
        </w:rPr>
      </w:pPr>
      <w:r>
        <w:rPr>
          <w:rFonts w:eastAsiaTheme="minorEastAsia"/>
        </w:rPr>
        <w:t>The vectors presented in these representations are arbitrarily based on what would represent lower index crystallographic poles, and as it were, any vector could be plotted.  The plot of the [110] (</w:t>
      </w:r>
      <w:r w:rsidR="00F6651C" w:rsidRPr="00F6651C">
        <w:rPr>
          <w:b/>
          <w:i/>
        </w:rPr>
        <w:t xml:space="preserve">Figure </w:t>
      </w:r>
      <w:r w:rsidR="00F6651C" w:rsidRPr="00F6651C">
        <w:rPr>
          <w:b/>
          <w:i/>
          <w:noProof/>
        </w:rPr>
        <w:t>7</w:t>
      </w:r>
      <w:r>
        <w:rPr>
          <w:rFonts w:eastAsiaTheme="minorEastAsia"/>
        </w:rPr>
        <w:t xml:space="preserve">c) at tilts </w:t>
      </w:r>
      <w:r w:rsidR="00CD5EAF">
        <w:rPr>
          <w:rFonts w:eastAsiaTheme="minorEastAsia"/>
        </w:rPr>
        <w:t xml:space="preserve">(α,β:10,20) </w:t>
      </w:r>
      <w:r>
        <w:rPr>
          <w:rFonts w:eastAsiaTheme="minorEastAsia"/>
        </w:rPr>
        <w:t xml:space="preserve">is shown to illustrate how a discovered pole at a non </w:t>
      </w:r>
      <w:r w:rsidR="005D2190">
        <w:rPr>
          <w:rFonts w:eastAsiaTheme="minorEastAsia"/>
        </w:rPr>
        <w:t>α,β:</w:t>
      </w:r>
      <w:r w:rsidR="004A39C5">
        <w:rPr>
          <w:rFonts w:eastAsiaTheme="minorEastAsia"/>
        </w:rPr>
        <w:t>0,0 tilt condition would appear</w:t>
      </w:r>
      <w:r>
        <w:rPr>
          <w:rFonts w:eastAsiaTheme="minorEastAsia"/>
        </w:rPr>
        <w:t xml:space="preserve"> to provide a more representative</w:t>
      </w:r>
      <w:r w:rsidR="004A39C5">
        <w:rPr>
          <w:rFonts w:eastAsiaTheme="minorEastAsia"/>
        </w:rPr>
        <w:t xml:space="preserve"> scenario</w:t>
      </w:r>
      <w:r>
        <w:rPr>
          <w:rFonts w:eastAsiaTheme="minorEastAsia"/>
        </w:rPr>
        <w:t xml:space="preserve"> of what would be observed in the microscope.</w:t>
      </w:r>
      <w:r w:rsidR="00B77FE9">
        <w:rPr>
          <w:rFonts w:eastAsiaTheme="minorEastAsia"/>
        </w:rPr>
        <w:t xml:space="preserve">  In this orientation the &lt;111&gt;, &lt;100&gt;, and &lt;112&gt;</w:t>
      </w:r>
      <w:r w:rsidR="00CD5EAF">
        <w:rPr>
          <w:rFonts w:eastAsiaTheme="minorEastAsia"/>
        </w:rPr>
        <w:t xml:space="preserve"> low index poles are in </w:t>
      </w:r>
      <w:r w:rsidR="008F0C1C">
        <w:rPr>
          <w:rFonts w:eastAsiaTheme="minorEastAsia"/>
        </w:rPr>
        <w:t>the field of view.  Additionally, t</w:t>
      </w:r>
      <w:r w:rsidR="00CD5EAF">
        <w:rPr>
          <w:rFonts w:eastAsiaTheme="minorEastAsia"/>
        </w:rPr>
        <w:t>he bounds of the tilt stage limits can be overlaid upon these maps to further di</w:t>
      </w:r>
      <w:r w:rsidR="00487A2A">
        <w:rPr>
          <w:rFonts w:eastAsiaTheme="minorEastAsia"/>
        </w:rPr>
        <w:t>scriminate the allowable poles within a specific grain.</w:t>
      </w:r>
    </w:p>
    <w:p w14:paraId="6A7DA4C6" w14:textId="0432434B" w:rsidR="00487A2A" w:rsidRDefault="00C24A2B" w:rsidP="002B6B5C">
      <w:pPr>
        <w:rPr>
          <w:rFonts w:eastAsiaTheme="minorEastAsia"/>
        </w:rPr>
      </w:pPr>
      <w:r>
        <w:rPr>
          <w:rFonts w:eastAsiaTheme="minorEastAsia"/>
        </w:rPr>
        <w:t>In order to demonstrate how the conversion of non-cu</w:t>
      </w:r>
      <w:r w:rsidR="004A39C5">
        <w:rPr>
          <w:rFonts w:eastAsiaTheme="minorEastAsia"/>
        </w:rPr>
        <w:t>bic systems are handled,</w:t>
      </w:r>
      <w:r>
        <w:rPr>
          <w:rFonts w:eastAsiaTheme="minorEastAsia"/>
        </w:rPr>
        <w:t xml:space="preserve"> hexagonal plots </w:t>
      </w:r>
      <w:r w:rsidR="004A39C5">
        <w:rPr>
          <w:rFonts w:eastAsiaTheme="minorEastAsia"/>
        </w:rPr>
        <w:t xml:space="preserve">are presented </w:t>
      </w:r>
      <w:r>
        <w:rPr>
          <w:rFonts w:eastAsiaTheme="minorEastAsia"/>
        </w:rPr>
        <w:t>(</w:t>
      </w:r>
      <w:r w:rsidR="00F6651C" w:rsidRPr="00F6651C">
        <w:rPr>
          <w:b/>
          <w:i/>
        </w:rPr>
        <w:t xml:space="preserve">Figure </w:t>
      </w:r>
      <w:r w:rsidR="00F6651C" w:rsidRPr="00F6651C">
        <w:rPr>
          <w:b/>
          <w:i/>
          <w:noProof/>
        </w:rPr>
        <w:t>7</w:t>
      </w:r>
      <w:r w:rsidR="004A39C5">
        <w:rPr>
          <w:rFonts w:eastAsiaTheme="minorEastAsia"/>
        </w:rPr>
        <w:t>d-e)</w:t>
      </w:r>
      <w:r>
        <w:rPr>
          <w:rFonts w:eastAsiaTheme="minorEastAsia"/>
        </w:rPr>
        <w:t xml:space="preserve">.  </w:t>
      </w:r>
      <w:r w:rsidR="004A39C5">
        <w:rPr>
          <w:rFonts w:eastAsiaTheme="minorEastAsia"/>
        </w:rPr>
        <w:t xml:space="preserve">These figures illustrate </w:t>
      </w:r>
      <w:r w:rsidR="00660586">
        <w:rPr>
          <w:rFonts w:eastAsiaTheme="minorEastAsia"/>
        </w:rPr>
        <w:t>a hexagonal system with a c/a ratio of 1.63 in both t</w:t>
      </w:r>
      <w:r w:rsidR="0048129F">
        <w:rPr>
          <w:rFonts w:eastAsiaTheme="minorEastAsia"/>
        </w:rPr>
        <w:t>he basal [00</w:t>
      </w:r>
      <w:r w:rsidR="005F7428">
        <w:rPr>
          <w:rFonts w:eastAsiaTheme="minorEastAsia"/>
        </w:rPr>
        <w:t>1] and primary prism [21</w:t>
      </w:r>
      <w:r w:rsidR="00660586">
        <w:rPr>
          <w:rFonts w:eastAsiaTheme="minorEastAsia"/>
        </w:rPr>
        <w:t xml:space="preserve">0] orientations at tilts </w:t>
      </w:r>
      <w:r w:rsidR="00CD5EAF">
        <w:rPr>
          <w:rFonts w:eastAsiaTheme="minorEastAsia"/>
        </w:rPr>
        <w:t>(α,β:0,0)</w:t>
      </w:r>
      <w:r w:rsidR="005F7428">
        <w:rPr>
          <w:rFonts w:eastAsiaTheme="minorEastAsia"/>
        </w:rPr>
        <w:t>.  In the basal [001] orientation the [11</w:t>
      </w:r>
      <w:r w:rsidR="00660586">
        <w:rPr>
          <w:rFonts w:eastAsiaTheme="minorEastAsia"/>
        </w:rPr>
        <w:t xml:space="preserve">1] pyramidal poles are </w:t>
      </w:r>
      <w:r w:rsidR="0048129F">
        <w:rPr>
          <w:rFonts w:eastAsiaTheme="minorEastAsia"/>
        </w:rPr>
        <w:t>plotted</w:t>
      </w:r>
      <w:r w:rsidR="005F7428">
        <w:rPr>
          <w:rFonts w:eastAsiaTheme="minorEastAsia"/>
        </w:rPr>
        <w:t>, and in the primary prism [21</w:t>
      </w:r>
      <w:r w:rsidR="0048129F">
        <w:rPr>
          <w:rFonts w:eastAsiaTheme="minorEastAsia"/>
        </w:rPr>
        <w:t>0] the secondary prism [1</w:t>
      </w:r>
      <w:r w:rsidR="00660586">
        <w:rPr>
          <w:rFonts w:eastAsiaTheme="minorEastAsia"/>
        </w:rPr>
        <w:t>00] are observed at (30,0) and (-30,0).  As a demonstration of how the vector projections change with</w:t>
      </w:r>
      <w:r w:rsidR="005F7428">
        <w:rPr>
          <w:rFonts w:eastAsiaTheme="minorEastAsia"/>
        </w:rPr>
        <w:t xml:space="preserve"> a change in c/a ratio, the [00</w:t>
      </w:r>
      <w:r w:rsidR="00660586">
        <w:rPr>
          <w:rFonts w:eastAsiaTheme="minorEastAsia"/>
        </w:rPr>
        <w:t xml:space="preserve">1] projection at </w:t>
      </w:r>
      <w:r w:rsidR="00CD5EAF">
        <w:rPr>
          <w:rFonts w:eastAsiaTheme="minorEastAsia"/>
        </w:rPr>
        <w:t xml:space="preserve">(α,β:0,0) </w:t>
      </w:r>
      <w:r w:rsidR="00660586">
        <w:rPr>
          <w:rFonts w:eastAsiaTheme="minorEastAsia"/>
        </w:rPr>
        <w:t xml:space="preserve">for a hexagonal system with a c/a ratio of </w:t>
      </w:r>
      <w:r w:rsidR="00CD5EAF">
        <w:rPr>
          <w:rFonts w:eastAsiaTheme="minorEastAsia"/>
        </w:rPr>
        <w:t>2.72</w:t>
      </w:r>
      <w:r w:rsidR="00660586">
        <w:rPr>
          <w:rFonts w:eastAsiaTheme="minorEastAsia"/>
        </w:rPr>
        <w:t xml:space="preserve"> is presented in </w:t>
      </w:r>
      <w:r w:rsidR="00F6651C" w:rsidRPr="00F6651C">
        <w:rPr>
          <w:b/>
          <w:i/>
        </w:rPr>
        <w:t xml:space="preserve">Figure </w:t>
      </w:r>
      <w:r w:rsidR="00F6651C" w:rsidRPr="00F6651C">
        <w:rPr>
          <w:b/>
          <w:i/>
          <w:noProof/>
        </w:rPr>
        <w:t>7</w:t>
      </w:r>
      <w:r w:rsidR="00660586">
        <w:rPr>
          <w:rFonts w:eastAsiaTheme="minorEastAsia"/>
        </w:rPr>
        <w:t>f.  The elongati</w:t>
      </w:r>
      <w:r w:rsidR="005F7428">
        <w:rPr>
          <w:rFonts w:eastAsiaTheme="minorEastAsia"/>
        </w:rPr>
        <w:t>on of the c axis draws the [11</w:t>
      </w:r>
      <w:r w:rsidR="00660586">
        <w:rPr>
          <w:rFonts w:eastAsiaTheme="minorEastAsia"/>
        </w:rPr>
        <w:t>1] type vectors closer towards the (0,0)</w:t>
      </w:r>
      <w:r w:rsidR="00826085">
        <w:rPr>
          <w:rFonts w:eastAsiaTheme="minorEastAsia"/>
        </w:rPr>
        <w:t xml:space="preserve"> tilt position</w:t>
      </w:r>
      <w:r w:rsidR="005F7428">
        <w:rPr>
          <w:rFonts w:eastAsiaTheme="minorEastAsia"/>
        </w:rPr>
        <w:t xml:space="preserve"> and as well the [1-1</w:t>
      </w:r>
      <w:r w:rsidR="00660586">
        <w:rPr>
          <w:rFonts w:eastAsiaTheme="minorEastAsia"/>
        </w:rPr>
        <w:t>1] type vectors are now within the applicable 40° tilt range.</w:t>
      </w:r>
      <w:r w:rsidR="00843614">
        <w:rPr>
          <w:rFonts w:eastAsiaTheme="minorEastAsia"/>
        </w:rPr>
        <w:t xml:space="preserve">  This change in c/a ratio can also be observed in </w:t>
      </w:r>
      <w:r w:rsidR="00F6651C" w:rsidRPr="008764CB">
        <w:rPr>
          <w:b/>
          <w:bCs/>
          <w:i/>
          <w:iCs/>
        </w:rPr>
        <w:t xml:space="preserve">Figure </w:t>
      </w:r>
      <w:r w:rsidR="00F6651C">
        <w:rPr>
          <w:b/>
          <w:bCs/>
          <w:i/>
          <w:iCs/>
          <w:noProof/>
        </w:rPr>
        <w:t>2</w:t>
      </w:r>
      <w:r w:rsidR="00843614">
        <w:rPr>
          <w:rFonts w:eastAsiaTheme="minorEastAsia"/>
        </w:rPr>
        <w:t>.</w:t>
      </w:r>
      <w:r w:rsidR="00487A2A">
        <w:rPr>
          <w:rFonts w:eastAsiaTheme="minorEastAsia"/>
        </w:rPr>
        <w:t xml:space="preserve">  Additionally, with the change in c/a ratio it is also noted that</w:t>
      </w:r>
      <w:r w:rsidR="0048129F">
        <w:rPr>
          <w:rFonts w:eastAsiaTheme="minorEastAsia"/>
        </w:rPr>
        <w:t xml:space="preserve"> the angle between the primary and secondary prism</w:t>
      </w:r>
      <w:r w:rsidR="00487A2A">
        <w:rPr>
          <w:rFonts w:eastAsiaTheme="minorEastAsia"/>
        </w:rPr>
        <w:t xml:space="preserve"> poles do not change because they are orthogonal to the c axis,</w:t>
      </w:r>
      <w:r w:rsidR="00826085">
        <w:rPr>
          <w:rFonts w:eastAsiaTheme="minorEastAsia"/>
        </w:rPr>
        <w:t xml:space="preserve"> and</w:t>
      </w:r>
      <w:r w:rsidR="00487A2A">
        <w:rPr>
          <w:rFonts w:eastAsiaTheme="minorEastAsia"/>
        </w:rPr>
        <w:t xml:space="preserve"> hence are unaffected.</w:t>
      </w:r>
      <w:r w:rsidR="00671246">
        <w:rPr>
          <w:rFonts w:eastAsiaTheme="minorEastAsia"/>
        </w:rPr>
        <w:t xml:space="preserve">  The reader is guided to </w:t>
      </w:r>
      <w:r w:rsidR="00DD38BF">
        <w:rPr>
          <w:rFonts w:eastAsiaTheme="minorEastAsia"/>
        </w:rPr>
        <w:t xml:space="preserve">the online code </w:t>
      </w:r>
      <w:r w:rsidR="00671246">
        <w:rPr>
          <w:rFonts w:eastAsiaTheme="minorEastAsia"/>
        </w:rPr>
        <w:t>(insert inline documentation here) to create basic tip/tilt maps for any system at their leisure.</w:t>
      </w:r>
      <w:r w:rsidR="00660586">
        <w:rPr>
          <w:rFonts w:eastAsiaTheme="minorEastAsia"/>
        </w:rPr>
        <w:t xml:space="preserve">  </w:t>
      </w:r>
    </w:p>
    <w:p w14:paraId="7C3414B9" w14:textId="3C269781" w:rsidR="00B7203B" w:rsidRDefault="00DD38BF" w:rsidP="002B6B5C">
      <w:pPr>
        <w:rPr>
          <w:rFonts w:eastAsiaTheme="minorEastAsia"/>
        </w:rPr>
      </w:pPr>
      <w:r>
        <w:rPr>
          <w:rFonts w:eastAsiaTheme="minorEastAsia"/>
        </w:rPr>
        <w:t>Systems that are more complex</w:t>
      </w:r>
      <w:r w:rsidR="00826085">
        <w:rPr>
          <w:rFonts w:eastAsiaTheme="minorEastAsia"/>
        </w:rPr>
        <w:t xml:space="preserve"> could also</w:t>
      </w:r>
      <w:r w:rsidR="00660586">
        <w:rPr>
          <w:rFonts w:eastAsiaTheme="minorEastAsia"/>
        </w:rPr>
        <w:t xml:space="preserve"> be illustrated</w:t>
      </w:r>
      <w:r w:rsidR="00D72369">
        <w:rPr>
          <w:rFonts w:eastAsiaTheme="minorEastAsia"/>
        </w:rPr>
        <w:t xml:space="preserve"> (see Supplemental</w:t>
      </w:r>
      <w:r w:rsidR="0083539B">
        <w:rPr>
          <w:rFonts w:eastAsiaTheme="minorEastAsia"/>
        </w:rPr>
        <w:t xml:space="preserve"> </w:t>
      </w:r>
      <w:r w:rsidR="0083539B" w:rsidRPr="00D65139">
        <w:rPr>
          <w:rFonts w:eastAsiaTheme="minorEastAsia"/>
          <w:b/>
          <w:i/>
        </w:rPr>
        <w:t xml:space="preserve">Figure </w:t>
      </w:r>
      <w:r w:rsidR="00D72369">
        <w:rPr>
          <w:rFonts w:eastAsiaTheme="minorEastAsia"/>
          <w:b/>
          <w:i/>
        </w:rPr>
        <w:t>S</w:t>
      </w:r>
      <w:r w:rsidR="0083539B" w:rsidRPr="00D65139">
        <w:rPr>
          <w:rFonts w:eastAsiaTheme="minorEastAsia"/>
          <w:b/>
          <w:i/>
        </w:rPr>
        <w:t>6</w:t>
      </w:r>
      <w:r w:rsidR="0083539B">
        <w:rPr>
          <w:rFonts w:eastAsiaTheme="minorEastAsia"/>
        </w:rPr>
        <w:t xml:space="preserve"> for examples)</w:t>
      </w:r>
      <w:r w:rsidR="00660586">
        <w:rPr>
          <w:rFonts w:eastAsiaTheme="minorEastAsia"/>
        </w:rPr>
        <w:t>, but it should again be mentioned that a) that while the vectors are described in their native format, the math is done in a cubic form, and b)</w:t>
      </w:r>
      <w:r w:rsidR="00CD6DEC">
        <w:rPr>
          <w:rFonts w:eastAsiaTheme="minorEastAsia"/>
        </w:rPr>
        <w:t xml:space="preserve"> any vector possible may be plotted because these are vector representations.</w:t>
      </w:r>
      <w:r w:rsidR="00660586">
        <w:rPr>
          <w:rFonts w:eastAsiaTheme="minorEastAsia"/>
        </w:rPr>
        <w:t xml:space="preserve">  </w:t>
      </w:r>
      <w:r w:rsidR="00826085">
        <w:rPr>
          <w:rFonts w:eastAsiaTheme="minorEastAsia"/>
        </w:rPr>
        <w:t>The</w:t>
      </w:r>
      <w:r w:rsidR="00843614">
        <w:rPr>
          <w:rFonts w:eastAsiaTheme="minorEastAsia"/>
        </w:rPr>
        <w:t xml:space="preserve"> plots</w:t>
      </w:r>
      <w:r w:rsidR="00826085">
        <w:rPr>
          <w:rFonts w:eastAsiaTheme="minorEastAsia"/>
        </w:rPr>
        <w:t xml:space="preserve"> in </w:t>
      </w:r>
      <w:r w:rsidR="00F6651C" w:rsidRPr="00F6651C">
        <w:rPr>
          <w:b/>
          <w:i/>
        </w:rPr>
        <w:t xml:space="preserve">Figure </w:t>
      </w:r>
      <w:r w:rsidR="00F6651C" w:rsidRPr="00F6651C">
        <w:rPr>
          <w:b/>
          <w:i/>
          <w:noProof/>
        </w:rPr>
        <w:t>7</w:t>
      </w:r>
      <w:r w:rsidR="00FF102C">
        <w:rPr>
          <w:rFonts w:eastAsiaTheme="minorEastAsia"/>
        </w:rPr>
        <w:t xml:space="preserve"> </w:t>
      </w:r>
      <w:r w:rsidR="00843614">
        <w:rPr>
          <w:rFonts w:eastAsiaTheme="minorEastAsia"/>
        </w:rPr>
        <w:t xml:space="preserve">represent generic crystals/maps for the given crystal system (i.e., cubic and hexagonal), and do not represent real crystals.  The presentation of these maps are solely meant to </w:t>
      </w:r>
      <w:r w:rsidR="00843614">
        <w:rPr>
          <w:rFonts w:eastAsiaTheme="minorEastAsia"/>
        </w:rPr>
        <w:lastRenderedPageBreak/>
        <w:t>illus</w:t>
      </w:r>
      <w:r>
        <w:rPr>
          <w:rFonts w:eastAsiaTheme="minorEastAsia"/>
        </w:rPr>
        <w:t xml:space="preserve">trate the tilt parameters for </w:t>
      </w:r>
      <w:r w:rsidR="00843614">
        <w:rPr>
          <w:rFonts w:eastAsiaTheme="minorEastAsia"/>
        </w:rPr>
        <w:t>solid objects in real space.  This sets the basis for the derivation of crystals in reciprocal space to explain the travel of planes of atoms within a crystal.</w:t>
      </w:r>
    </w:p>
    <w:p w14:paraId="3839749F" w14:textId="15053BDE" w:rsidR="00D96A1C" w:rsidRDefault="00D96A1C" w:rsidP="002B6B5C">
      <w:pPr>
        <w:rPr>
          <w:rFonts w:eastAsiaTheme="minorEastAsia"/>
        </w:rPr>
      </w:pPr>
    </w:p>
    <w:p w14:paraId="273D4A43" w14:textId="4FDB8C94" w:rsidR="00FF102C" w:rsidRDefault="00700C41" w:rsidP="00FF102C">
      <w:pPr>
        <w:keepNext/>
      </w:pPr>
      <w:r>
        <w:rPr>
          <w:noProof/>
        </w:rPr>
        <w:drawing>
          <wp:inline distT="0" distB="0" distL="0" distR="0" wp14:anchorId="34ACEF12" wp14:editId="607D8733">
            <wp:extent cx="5683910" cy="428502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 7f final.tif"/>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87375" cy="4287632"/>
                    </a:xfrm>
                    <a:prstGeom prst="rect">
                      <a:avLst/>
                    </a:prstGeom>
                  </pic:spPr>
                </pic:pic>
              </a:graphicData>
            </a:graphic>
          </wp:inline>
        </w:drawing>
      </w:r>
    </w:p>
    <w:p w14:paraId="03EEE1BA" w14:textId="05175AE0" w:rsidR="00FF102C" w:rsidRPr="00FA54D2" w:rsidRDefault="00FF102C" w:rsidP="00FA54D2">
      <w:pPr>
        <w:pStyle w:val="Caption"/>
        <w:rPr>
          <w:iCs w:val="0"/>
        </w:rPr>
      </w:pPr>
      <w:bookmarkStart w:id="30" w:name="_Ref90231101"/>
      <w:r w:rsidRPr="005D70B6">
        <w:rPr>
          <w:b/>
        </w:rPr>
        <w:t xml:space="preserve">Figure </w:t>
      </w:r>
      <w:r w:rsidR="00F6651C">
        <w:rPr>
          <w:b/>
          <w:noProof/>
        </w:rPr>
        <w:t>7</w:t>
      </w:r>
      <w:bookmarkEnd w:id="30"/>
      <w:r>
        <w:t xml:space="preserve">: </w:t>
      </w:r>
      <w:r w:rsidRPr="004A1420">
        <w:t>Tip/Tilt plots of the cubic system with [001],[111] at the α,β:0,0 (a and b, respectively) and the [110] at α,β:20,10 (c), and the hexagonal unit cell (d-f) with c/a ratios of  1.63 (d,e) and 2.72 (f) with either the [001] (d,f) or [100] (e) at α,β:0,0</w:t>
      </w:r>
    </w:p>
    <w:p w14:paraId="2577C8C0" w14:textId="4A03A4A0" w:rsidR="00843614" w:rsidRPr="00EA57A7" w:rsidRDefault="00EA57A7" w:rsidP="00843614">
      <w:pPr>
        <w:rPr>
          <w:rFonts w:eastAsiaTheme="minorEastAsia"/>
          <w:b/>
          <w:sz w:val="28"/>
        </w:rPr>
      </w:pPr>
      <w:r w:rsidRPr="00EA57A7">
        <w:rPr>
          <w:rFonts w:eastAsiaTheme="minorEastAsia"/>
          <w:b/>
          <w:sz w:val="28"/>
        </w:rPr>
        <w:t xml:space="preserve">2.5 </w:t>
      </w:r>
      <w:r w:rsidR="00843614" w:rsidRPr="00EA57A7">
        <w:rPr>
          <w:rFonts w:eastAsiaTheme="minorEastAsia"/>
          <w:b/>
          <w:sz w:val="28"/>
        </w:rPr>
        <w:t>Calculation of Planes in a Tip Tilt Map</w:t>
      </w:r>
    </w:p>
    <w:p w14:paraId="7F5D4603" w14:textId="33394A54" w:rsidR="00843614" w:rsidRDefault="00843614" w:rsidP="00843614">
      <w:r>
        <w:t xml:space="preserve">The development of a tip/tilt map for any given crystal system </w:t>
      </w:r>
      <w:r w:rsidR="005B249D">
        <w:t xml:space="preserve">provided a manner in which to predict the tilt motion of any possible vector within each system.  These tip/tilt maps are most relevant to </w:t>
      </w:r>
      <w:r w:rsidR="00487A2A">
        <w:t xml:space="preserve">stereographic projections or poles </w:t>
      </w:r>
      <w:r w:rsidR="00DD38BF">
        <w:t>figures that</w:t>
      </w:r>
      <w:r w:rsidR="005B249D">
        <w:t xml:space="preserve"> indicate the motion between poles within a freely rotating system.  In order to make a more complete comparison, it is necessary to add a desc</w:t>
      </w:r>
      <w:r w:rsidR="00487A2A">
        <w:t xml:space="preserve">ription of the travel </w:t>
      </w:r>
      <w:r w:rsidR="005B249D">
        <w:t xml:space="preserve">between poles.  This will also facilitate the transition </w:t>
      </w:r>
      <w:r w:rsidR="002D03E3">
        <w:t xml:space="preserve">from </w:t>
      </w:r>
      <w:r w:rsidR="005B249D">
        <w:t xml:space="preserve">real space to reciprocal space when discussing crystallographic planes. </w:t>
      </w:r>
      <w:r>
        <w:t xml:space="preserve">The understanding of the real space calculations is not only imperative for crystallographic motion, but as will be demonstrated, the identical formulations can be utilized to define the pathways of other physical constructs, such </w:t>
      </w:r>
      <w:r w:rsidR="00826085">
        <w:t>as interfaces and free surfaces</w:t>
      </w:r>
      <w:r>
        <w:t xml:space="preserve"> within the sample.  </w:t>
      </w:r>
    </w:p>
    <w:p w14:paraId="3853E03E" w14:textId="0FD60998" w:rsidR="00843614" w:rsidRDefault="00843614" w:rsidP="00843614">
      <w:r>
        <w:t>This discussion must be prefaced with the explicit understanding of these motions with respect to crystallographic terminology as to not further confound the already difficult task of differentiating real space and reciprocal space.  Kikuchi lines are a representation of inel</w:t>
      </w:r>
      <w:r w:rsidR="005B249D">
        <w:t>astic scattering that diffracts from</w:t>
      </w:r>
      <w:r>
        <w:t xml:space="preserve"> crystallographic planes</w:t>
      </w:r>
      <w:r w:rsidR="00487A2A">
        <w:t xml:space="preserve"> at the Bragg angle</w:t>
      </w:r>
      <w:r>
        <w:t xml:space="preserve">, and while the derivation and presence of allowed diffracting </w:t>
      </w:r>
      <w:r>
        <w:lastRenderedPageBreak/>
        <w:t>planes will be considered in subsequent sections, their introduction here is used as a manner by which to suggest that just as plotted poles can be represented as in both stereographic projections and tip/tilt maps, so too can the travel between any of these poles be calculated or mapped.  Again, the presentation of these will be discussed in simple geometric terms and then later elaborated upon in terms of crystallography and electron beam interaction.</w:t>
      </w:r>
    </w:p>
    <w:p w14:paraId="04CE8DCF" w14:textId="5D2C2AF4" w:rsidR="00843614" w:rsidRDefault="00DD38BF" w:rsidP="00843614">
      <w:r>
        <w:t>Concerning</w:t>
      </w:r>
      <w:r w:rsidR="00843614">
        <w:t xml:space="preserve"> plotting actual Kikuchi lines as compared to plotting the tilt coordinates between various poles, a standard convention must be adopted.  While Kikuchi lines are formed in pairs corresponding to both the positive and negative g vectors, within the accuracy of any double tilt stage given possible errors such as motor backlash and machining tolerance it is more convenient to plot a single set of directions for </w:t>
      </w:r>
      <w:r w:rsidR="00826085">
        <w:t xml:space="preserve">the trace of </w:t>
      </w:r>
      <w:r w:rsidR="00843614">
        <w:t xml:space="preserve">any given plane whose vector has been normalized (i.e., the normal of the (222) can be described as [111]).  This is not </w:t>
      </w:r>
      <w:r w:rsidR="00DD632D">
        <w:t xml:space="preserve">to </w:t>
      </w:r>
      <w:r w:rsidR="00843614">
        <w:t>say that the mathematics could not be derived for the exact tilt coordinates for each specific allowed plane</w:t>
      </w:r>
      <w:r w:rsidR="00826085">
        <w:t xml:space="preserve"> </w:t>
      </w:r>
      <w:r w:rsidR="00843614">
        <w:t xml:space="preserve">for any crystal, but in terms of practical </w:t>
      </w:r>
      <w:r>
        <w:t>analysis,</w:t>
      </w:r>
      <w:r w:rsidR="00843614">
        <w:t xml:space="preserve"> the normalized vector for each family will be considered.</w:t>
      </w:r>
      <w:r w:rsidR="008649C6">
        <w:t xml:space="preserve">  </w:t>
      </w:r>
      <w:r w:rsidR="00D72369">
        <w:rPr>
          <w:b/>
          <w:i/>
        </w:rPr>
        <w:t>Figure S</w:t>
      </w:r>
      <w:r w:rsidR="0083539B" w:rsidRPr="00D65139">
        <w:rPr>
          <w:b/>
          <w:i/>
        </w:rPr>
        <w:t>7</w:t>
      </w:r>
      <w:r w:rsidR="00EA15DA">
        <w:t xml:space="preserve"> illustrates a tilt map for an FCC austenitic stainless steel (unit cell ~3.86 Å) oriented in the [111] orientation with the {</w:t>
      </w:r>
      <w:r w:rsidR="00997ADA">
        <w:t>440} planes expressed, and</w:t>
      </w:r>
      <w:r w:rsidR="00EA15DA">
        <w:t xml:space="preserve"> a CBED pattern in the same orientation.  These Kikuchi bands represent a major plane that would </w:t>
      </w:r>
      <w:r w:rsidR="0070368E">
        <w:t>be expected to be oriented farther</w:t>
      </w:r>
      <w:r w:rsidR="00EA15DA">
        <w:t xml:space="preserve"> out within k-space</w:t>
      </w:r>
      <w:r w:rsidR="0070368E">
        <w:t>, and still the tilt angle is ~1°</w:t>
      </w:r>
      <w:r w:rsidR="00495956">
        <w:t xml:space="preserve">.  </w:t>
      </w:r>
      <w:r w:rsidR="005B249D">
        <w:t>Therefo</w:t>
      </w:r>
      <w:r w:rsidR="006E1E35">
        <w:t>re, the propos</w:t>
      </w:r>
      <w:r w:rsidR="00826085">
        <w:t>ed method is a conversion of a stereographic projection</w:t>
      </w:r>
      <w:r w:rsidR="006E1E35">
        <w:t xml:space="preserve"> into tip/tilt space </w:t>
      </w:r>
      <w:r w:rsidR="002D03E3">
        <w:t xml:space="preserve">more </w:t>
      </w:r>
      <w:r w:rsidR="006E1E35">
        <w:t>than it is a conversion of a crystalline stereographic projection.</w:t>
      </w:r>
      <w:r w:rsidR="00843614">
        <w:t xml:space="preserve"> </w:t>
      </w:r>
    </w:p>
    <w:p w14:paraId="6CBE411D" w14:textId="375FE8AA" w:rsidR="006E1E35" w:rsidRPr="0091406A" w:rsidRDefault="00843614" w:rsidP="00EA2343">
      <w:pPr>
        <w:pStyle w:val="Caption"/>
        <w:rPr>
          <w:i w:val="0"/>
          <w:iCs w:val="0"/>
        </w:rPr>
      </w:pPr>
      <w:r w:rsidRPr="00612B67">
        <w:rPr>
          <w:i w:val="0"/>
          <w:iCs w:val="0"/>
        </w:rPr>
        <w:t>T</w:t>
      </w:r>
      <w:r w:rsidR="006E1E35" w:rsidRPr="00612B67">
        <w:rPr>
          <w:i w:val="0"/>
          <w:iCs w:val="0"/>
        </w:rPr>
        <w:t xml:space="preserve">o plot the trace of any </w:t>
      </w:r>
      <w:r w:rsidRPr="00612B67">
        <w:rPr>
          <w:i w:val="0"/>
          <w:iCs w:val="0"/>
        </w:rPr>
        <w:t>given crystallographic plane, especially for non-cubic systems, the normal to the plane must first be calculated and the subsequently c</w:t>
      </w:r>
      <w:r w:rsidR="00826085" w:rsidRPr="00612B67">
        <w:rPr>
          <w:i w:val="0"/>
          <w:iCs w:val="0"/>
        </w:rPr>
        <w:t>onverted to the cubic form.  This</w:t>
      </w:r>
      <w:r w:rsidRPr="00612B67">
        <w:rPr>
          <w:i w:val="0"/>
          <w:iCs w:val="0"/>
        </w:rPr>
        <w:t xml:space="preserve"> formulation is modulated by the crystal structure and structure </w:t>
      </w:r>
      <w:r w:rsidR="0091406A" w:rsidRPr="00612B67">
        <w:rPr>
          <w:i w:val="0"/>
          <w:iCs w:val="0"/>
        </w:rPr>
        <w:t>factor that</w:t>
      </w:r>
      <w:r w:rsidRPr="00612B67">
        <w:rPr>
          <w:i w:val="0"/>
          <w:iCs w:val="0"/>
        </w:rPr>
        <w:t xml:space="preserve"> is discussed in detail in the subsequent section.  Only the cubic form will be discussed herein since the description of the normal to the plane is the same as the plane itself. </w:t>
      </w:r>
      <w:r w:rsidR="006E1E35" w:rsidRPr="00612B67">
        <w:rPr>
          <w:i w:val="0"/>
          <w:iCs w:val="0"/>
        </w:rPr>
        <w:t xml:space="preserve"> The trace of the plane can be considered as the plot of all possible vectors within the plane</w:t>
      </w:r>
      <w:r w:rsidR="001453DA">
        <w:rPr>
          <w:i w:val="0"/>
          <w:iCs w:val="0"/>
        </w:rPr>
        <w:t>,</w:t>
      </w:r>
      <w:r w:rsidR="006E1E35" w:rsidRPr="00612B67">
        <w:rPr>
          <w:i w:val="0"/>
          <w:iCs w:val="0"/>
        </w:rPr>
        <w:t xml:space="preserve"> and therefore a</w:t>
      </w:r>
      <w:r w:rsidRPr="00612B67">
        <w:rPr>
          <w:i w:val="0"/>
          <w:iCs w:val="0"/>
        </w:rPr>
        <w:t xml:space="preserve"> rotation matrix </w:t>
      </w:r>
      <w:r w:rsidR="00826085" w:rsidRPr="00612B67">
        <w:rPr>
          <w:i w:val="0"/>
          <w:iCs w:val="0"/>
        </w:rPr>
        <w:t xml:space="preserve">with the plane normal substituting for the arbitrary axis of rotation </w:t>
      </w:r>
      <w:r w:rsidRPr="00612B67">
        <w:rPr>
          <w:i w:val="0"/>
          <w:iCs w:val="0"/>
        </w:rPr>
        <w:t xml:space="preserve">is necessary </w:t>
      </w:r>
      <w:r w:rsidR="006E1E35" w:rsidRPr="00612B67">
        <w:rPr>
          <w:i w:val="0"/>
          <w:iCs w:val="0"/>
        </w:rPr>
        <w:t xml:space="preserve">(see </w:t>
      </w:r>
      <w:r w:rsidR="00F6651C" w:rsidRPr="00F6651C">
        <w:rPr>
          <w:b/>
          <w:iCs w:val="0"/>
        </w:rPr>
        <w:t xml:space="preserve">Figure </w:t>
      </w:r>
      <w:r w:rsidR="00F6651C" w:rsidRPr="00F6651C">
        <w:rPr>
          <w:b/>
          <w:iCs w:val="0"/>
          <w:noProof/>
        </w:rPr>
        <w:t>8</w:t>
      </w:r>
      <w:r w:rsidR="006E1E35" w:rsidRPr="00612B67">
        <w:rPr>
          <w:i w:val="0"/>
          <w:iCs w:val="0"/>
        </w:rPr>
        <w:t>).  As will be shown, this rotation matrix is nearly identical to the rotation about an arbitrary axis (</w:t>
      </w:r>
      <m:oMath>
        <m:sSub>
          <m:sSubPr>
            <m:ctrlPr>
              <w:rPr>
                <w:rFonts w:ascii="Cambria Math" w:eastAsiaTheme="minorEastAsia" w:hAnsi="Cambria Math"/>
                <w:i w:val="0"/>
                <w:iCs w:val="0"/>
              </w:rPr>
            </m:ctrlPr>
          </m:sSubPr>
          <m:e>
            <m:r>
              <w:rPr>
                <w:rFonts w:ascii="Cambria Math" w:eastAsiaTheme="minorEastAsia" w:hAnsi="Cambria Math"/>
              </w:rPr>
              <m:t>R</m:t>
            </m:r>
          </m:e>
          <m:sub>
            <m:acc>
              <m:accPr>
                <m:ctrlPr>
                  <w:rPr>
                    <w:rFonts w:ascii="Cambria Math" w:eastAsiaTheme="minorEastAsia" w:hAnsi="Cambria Math"/>
                    <w:i w:val="0"/>
                    <w:iCs w:val="0"/>
                  </w:rPr>
                </m:ctrlPr>
              </m:accPr>
              <m:e>
                <m:r>
                  <w:rPr>
                    <w:rFonts w:ascii="Cambria Math" w:eastAsiaTheme="minorEastAsia" w:hAnsi="Cambria Math"/>
                  </w:rPr>
                  <m:t>r</m:t>
                </m:r>
              </m:e>
            </m:acc>
            <m:r>
              <w:rPr>
                <w:rFonts w:ascii="Cambria Math" w:eastAsiaTheme="minorEastAsia" w:hAnsi="Cambria Math"/>
              </w:rPr>
              <m:t>,θ</m:t>
            </m:r>
          </m:sub>
        </m:sSub>
      </m:oMath>
      <w:r w:rsidR="006E1E35" w:rsidRPr="00612B67">
        <w:rPr>
          <w:rFonts w:eastAsiaTheme="minorEastAsia"/>
          <w:i w:val="0"/>
          <w:iCs w:val="0"/>
        </w:rPr>
        <w:t xml:space="preserve">) derived in </w:t>
      </w:r>
      <w:r w:rsidR="00F446D6">
        <w:rPr>
          <w:rFonts w:eastAsiaTheme="minorEastAsia"/>
          <w:i w:val="0"/>
          <w:iCs w:val="0"/>
        </w:rPr>
        <w:t>Eqn.</w:t>
      </w:r>
      <w:r w:rsidR="00861ABB">
        <w:rPr>
          <w:rFonts w:eastAsiaTheme="minorEastAsia"/>
          <w:i w:val="0"/>
          <w:iCs w:val="0"/>
        </w:rPr>
        <w:t xml:space="preserve"> </w:t>
      </w:r>
      <w:r w:rsidR="00F6651C">
        <w:rPr>
          <w:rFonts w:eastAsiaTheme="minorEastAsia"/>
          <w:i w:val="0"/>
          <w:iCs w:val="0"/>
        </w:rPr>
        <w:t>18</w:t>
      </w:r>
      <w:r w:rsidR="00F446D6">
        <w:rPr>
          <w:rFonts w:eastAsiaTheme="minorEastAsia"/>
          <w:i w:val="0"/>
          <w:iCs w:val="0"/>
        </w:rPr>
        <w:t xml:space="preserve"> </w:t>
      </w:r>
      <w:r w:rsidR="006E1E35" w:rsidRPr="00612B67">
        <w:rPr>
          <w:rFonts w:eastAsiaTheme="minorEastAsia"/>
          <w:i w:val="0"/>
          <w:iCs w:val="0"/>
        </w:rPr>
        <w:t xml:space="preserve">with the caveat that a more generic derivation can be developed that </w:t>
      </w:r>
      <w:r w:rsidR="00563357" w:rsidRPr="00612B67">
        <w:rPr>
          <w:rFonts w:eastAsiaTheme="minorEastAsia"/>
          <w:i w:val="0"/>
          <w:iCs w:val="0"/>
        </w:rPr>
        <w:t>is not required to tilt to t</w:t>
      </w:r>
      <w:r w:rsidR="00495956">
        <w:rPr>
          <w:rFonts w:eastAsiaTheme="minorEastAsia"/>
          <w:i w:val="0"/>
          <w:iCs w:val="0"/>
        </w:rPr>
        <w:t>he beam direction</w:t>
      </w:r>
      <w:r w:rsidR="00563357" w:rsidRPr="00612B67">
        <w:rPr>
          <w:rFonts w:eastAsiaTheme="minorEastAsia"/>
          <w:i w:val="0"/>
          <w:iCs w:val="0"/>
        </w:rPr>
        <w:t>.</w:t>
      </w:r>
    </w:p>
    <w:p w14:paraId="59D4F2F7" w14:textId="5943BF87" w:rsidR="006E1E35" w:rsidRDefault="0091406A" w:rsidP="006E1E35">
      <w:pPr>
        <w:keepNext/>
        <w:jc w:val="center"/>
      </w:pPr>
      <w:r>
        <w:rPr>
          <w:noProof/>
        </w:rPr>
        <w:drawing>
          <wp:inline distT="0" distB="0" distL="0" distR="0" wp14:anchorId="7926BD26" wp14:editId="68483481">
            <wp:extent cx="3588589" cy="187787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 8B.tif"/>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91425" cy="1879359"/>
                    </a:xfrm>
                    <a:prstGeom prst="rect">
                      <a:avLst/>
                    </a:prstGeom>
                  </pic:spPr>
                </pic:pic>
              </a:graphicData>
            </a:graphic>
          </wp:inline>
        </w:drawing>
      </w:r>
    </w:p>
    <w:p w14:paraId="5979E132" w14:textId="098395E8" w:rsidR="006E1E35" w:rsidRPr="008764CB" w:rsidRDefault="006E1E35" w:rsidP="00E72301">
      <w:pPr>
        <w:rPr>
          <w:i/>
          <w:iCs/>
        </w:rPr>
      </w:pPr>
      <w:bookmarkStart w:id="31" w:name="_Ref32317389"/>
      <w:r w:rsidRPr="008764CB">
        <w:rPr>
          <w:b/>
          <w:bCs/>
          <w:i/>
          <w:iCs/>
        </w:rPr>
        <w:t xml:space="preserve">Figure </w:t>
      </w:r>
      <w:r w:rsidR="00F6651C">
        <w:rPr>
          <w:b/>
          <w:bCs/>
          <w:i/>
          <w:iCs/>
          <w:noProof/>
        </w:rPr>
        <w:t>8</w:t>
      </w:r>
      <w:bookmarkEnd w:id="31"/>
      <w:r w:rsidRPr="008764CB">
        <w:rPr>
          <w:b/>
          <w:bCs/>
          <w:i/>
          <w:iCs/>
        </w:rPr>
        <w:t>:</w:t>
      </w:r>
      <w:r w:rsidRPr="008764CB">
        <w:rPr>
          <w:i/>
          <w:iCs/>
        </w:rPr>
        <w:t xml:space="preserve"> Schematic illustrating the derivation of traces of vectors along a crystallographic plane (green arrows) given the plane normal (red arrow).</w:t>
      </w:r>
      <w:r w:rsidR="007466E6">
        <w:rPr>
          <w:i/>
          <w:iCs/>
        </w:rPr>
        <w:t xml:space="preserve"> a) [111] vector and (111) plane. b) Plotting vectors along the (111) plane rotating about the [111] vector. </w:t>
      </w:r>
    </w:p>
    <w:p w14:paraId="33C1117C" w14:textId="6D5FB531" w:rsidR="00843614" w:rsidRDefault="00843614" w:rsidP="00843614">
      <w:r>
        <w:t xml:space="preserve">The rotation matrix can be calculated by first determining any normal vector (green arrows </w:t>
      </w:r>
      <w:r w:rsidR="00F6651C" w:rsidRPr="008764CB">
        <w:rPr>
          <w:b/>
          <w:bCs/>
          <w:i/>
          <w:iCs/>
        </w:rPr>
        <w:t xml:space="preserve">Figure </w:t>
      </w:r>
      <w:r w:rsidR="00F6651C">
        <w:rPr>
          <w:b/>
          <w:bCs/>
          <w:i/>
          <w:iCs/>
          <w:noProof/>
        </w:rPr>
        <w:t>8</w:t>
      </w:r>
      <w:r>
        <w:t xml:space="preserve">b) to the plane normal (red arrow </w:t>
      </w:r>
      <w:r w:rsidR="00F6651C" w:rsidRPr="008764CB">
        <w:rPr>
          <w:b/>
          <w:bCs/>
          <w:i/>
          <w:iCs/>
        </w:rPr>
        <w:t xml:space="preserve">Figure </w:t>
      </w:r>
      <w:r w:rsidR="00F6651C">
        <w:rPr>
          <w:b/>
          <w:bCs/>
          <w:i/>
          <w:iCs/>
          <w:noProof/>
        </w:rPr>
        <w:t>8</w:t>
      </w:r>
      <w:r>
        <w:t xml:space="preserve">a,b), where this vector lies in the desired crystallographic plane.    This </w:t>
      </w:r>
      <w:r w:rsidR="00563357">
        <w:t xml:space="preserve">truly arbitrary </w:t>
      </w:r>
      <w:r>
        <w:t xml:space="preserve">rotation matrix is found by evaluating </w:t>
      </w:r>
      <w:r w:rsidR="00472EF3">
        <w:t>Eqn.</w:t>
      </w:r>
      <w:r w:rsidR="00861ABB">
        <w:t xml:space="preserve"> </w:t>
      </w:r>
      <w:r w:rsidR="00F6651C">
        <w:t>18</w:t>
      </w:r>
      <w:r>
        <w:t xml:space="preserve"> with the arbitrary axis of rotation being the plane normal and the angle of rotation becoming the desired step size of the line to be plotted.   A set </w:t>
      </w:r>
      <w:r>
        <w:lastRenderedPageBreak/>
        <w:t xml:space="preserve">of vectors is created by applying the rotation matrix to one of the poles repeatedly until it </w:t>
      </w:r>
      <w:r w:rsidR="00DD38BF">
        <w:t>returns</w:t>
      </w:r>
      <w:r>
        <w:t xml:space="preserve"> to its original location</w:t>
      </w:r>
      <w:r w:rsidR="00826085">
        <w:t xml:space="preserve"> (i</w:t>
      </w:r>
      <w:r>
        <w:t xml:space="preserve">n the case of </w:t>
      </w:r>
      <w:r w:rsidR="009352C4">
        <w:t>1-degree</w:t>
      </w:r>
      <w:r>
        <w:t xml:space="preserve"> steps this will yield 360 total vectors</w:t>
      </w:r>
      <w:r w:rsidR="00826085">
        <w:t>)</w:t>
      </w:r>
      <w:r>
        <w:t xml:space="preserve">.  Because these vectors are in standard orientation, they must be rotated as the poles were above through the multiplication </w:t>
      </w:r>
      <w:r w:rsidR="00563357">
        <w:t xml:space="preserve">of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tot</m:t>
            </m:r>
          </m:sub>
        </m:sSub>
      </m:oMath>
      <w:r w:rsidR="00563357">
        <w:rPr>
          <w:rFonts w:eastAsiaTheme="minorEastAsia"/>
        </w:rPr>
        <w:t xml:space="preserve"> (</w:t>
      </w:r>
      <w:r w:rsidR="00F446D6">
        <w:rPr>
          <w:rFonts w:eastAsiaTheme="minorEastAsia"/>
        </w:rPr>
        <w:t>Eqn.</w:t>
      </w:r>
      <w:r w:rsidR="00861ABB">
        <w:rPr>
          <w:rFonts w:eastAsiaTheme="minorEastAsia"/>
        </w:rPr>
        <w:t xml:space="preserve"> </w:t>
      </w:r>
      <w:r w:rsidR="00F6651C">
        <w:rPr>
          <w:rFonts w:eastAsiaTheme="minorEastAsia"/>
        </w:rPr>
        <w:t>21</w:t>
      </w:r>
      <w:r w:rsidR="00563357">
        <w:rPr>
          <w:rFonts w:eastAsiaTheme="minorEastAsia"/>
        </w:rPr>
        <w:t>)</w:t>
      </w:r>
      <w:r>
        <w:rPr>
          <w:rFonts w:eastAsiaTheme="minorEastAsia"/>
        </w:rPr>
        <w:t xml:space="preserve">.  This </w:t>
      </w:r>
      <w:r w:rsidR="00563357">
        <w:rPr>
          <w:rFonts w:eastAsiaTheme="minorEastAsia"/>
        </w:rPr>
        <w:t xml:space="preserve">will </w:t>
      </w:r>
      <w:r>
        <w:rPr>
          <w:rFonts w:eastAsiaTheme="minorEastAsia"/>
        </w:rPr>
        <w:t xml:space="preserve">yield the Cartesian vector sequence which then is required to be converted to </w:t>
      </w:r>
      <m:oMath>
        <m:r>
          <w:rPr>
            <w:rFonts w:ascii="Cambria Math" w:hAnsi="Cambria Math"/>
          </w:rPr>
          <m:t>α</m:t>
        </m:r>
      </m:oMath>
      <w:r>
        <w:rPr>
          <w:rFonts w:eastAsiaTheme="minorEastAsia"/>
        </w:rPr>
        <w:t>/</w:t>
      </w:r>
      <m:oMath>
        <m:r>
          <w:rPr>
            <w:rFonts w:ascii="Cambria Math" w:hAnsi="Cambria Math"/>
          </w:rPr>
          <m:t>β</m:t>
        </m:r>
      </m:oMath>
      <w:r w:rsidR="00F446D6">
        <w:rPr>
          <w:rFonts w:eastAsiaTheme="minorEastAsia"/>
        </w:rPr>
        <w:t xml:space="preserve"> coordinates using Eqns.</w:t>
      </w:r>
      <w:r w:rsidR="00861ABB">
        <w:rPr>
          <w:rFonts w:eastAsiaTheme="minorEastAsia"/>
        </w:rPr>
        <w:t xml:space="preserve"> </w:t>
      </w:r>
      <w:r w:rsidR="00F6651C">
        <w:rPr>
          <w:rFonts w:eastAsiaTheme="minorEastAsia"/>
        </w:rPr>
        <w:t>22</w:t>
      </w:r>
      <w:r w:rsidR="00F446D6">
        <w:rPr>
          <w:rFonts w:eastAsiaTheme="minorEastAsia"/>
        </w:rPr>
        <w:t>-</w:t>
      </w:r>
      <w:r w:rsidR="00F6651C">
        <w:rPr>
          <w:rFonts w:eastAsiaTheme="minorEastAsia"/>
        </w:rPr>
        <w:t>24</w:t>
      </w:r>
      <w:r>
        <w:rPr>
          <w:rFonts w:eastAsiaTheme="minorEastAsia"/>
        </w:rPr>
        <w:t>.  C</w:t>
      </w:r>
      <w:r w:rsidR="00834A7A">
        <w:rPr>
          <w:rFonts w:eastAsiaTheme="minorEastAsia"/>
        </w:rPr>
        <w:t>omputing these sequences for various</w:t>
      </w:r>
      <w:r>
        <w:rPr>
          <w:rFonts w:eastAsiaTheme="minorEastAsia"/>
        </w:rPr>
        <w:t xml:space="preserve"> </w:t>
      </w:r>
      <w:r w:rsidR="00834A7A">
        <w:rPr>
          <w:rFonts w:eastAsiaTheme="minorEastAsia"/>
        </w:rPr>
        <w:t xml:space="preserve">low index </w:t>
      </w:r>
      <w:r>
        <w:rPr>
          <w:rFonts w:eastAsiaTheme="minorEastAsia"/>
        </w:rPr>
        <w:t>planes of interest yields</w:t>
      </w:r>
      <w:r w:rsidR="00834A7A">
        <w:rPr>
          <w:rFonts w:eastAsiaTheme="minorEastAsia"/>
        </w:rPr>
        <w:t xml:space="preserve"> in each system</w:t>
      </w:r>
      <w:r>
        <w:rPr>
          <w:rFonts w:eastAsiaTheme="minorEastAsia"/>
        </w:rPr>
        <w:t xml:space="preserve"> the complete tip/tilt diagram that can be seen in </w:t>
      </w:r>
      <w:r w:rsidR="00F6651C" w:rsidRPr="008764CB">
        <w:rPr>
          <w:b/>
          <w:bCs/>
          <w:i/>
          <w:iCs/>
        </w:rPr>
        <w:t xml:space="preserve">Figure </w:t>
      </w:r>
      <w:r w:rsidR="00F6651C">
        <w:rPr>
          <w:b/>
          <w:bCs/>
          <w:i/>
          <w:iCs/>
          <w:noProof/>
        </w:rPr>
        <w:t>9</w:t>
      </w:r>
      <w:r w:rsidR="00834A7A">
        <w:rPr>
          <w:rFonts w:eastAsiaTheme="minorEastAsia"/>
        </w:rPr>
        <w:t>.</w:t>
      </w:r>
      <w:r w:rsidR="00FB3B83">
        <w:rPr>
          <w:rFonts w:eastAsiaTheme="minorEastAsia"/>
        </w:rPr>
        <w:t xml:space="preserve">  The attached python module allows the reader to create tip/tilt diagrams for generic cubic and hexagonal constructs.  Variation of crystal parameters, starting poles, tilt conditions, and stage limits are allowable.</w:t>
      </w:r>
      <w:r w:rsidR="00834A7A">
        <w:rPr>
          <w:rFonts w:eastAsiaTheme="minorEastAsia"/>
        </w:rPr>
        <w:t xml:space="preserve">  Whereas the normals can be described by the Miller indices in the cubic system, f</w:t>
      </w:r>
      <w:r>
        <w:t>or the hexagonal planes the plane normal fir</w:t>
      </w:r>
      <w:r w:rsidR="00826085">
        <w:t>st needed to be calculated, subsequently</w:t>
      </w:r>
      <w:r>
        <w:t xml:space="preserve"> converted to cubic, and then plotted.</w:t>
      </w:r>
      <w:r w:rsidR="00834A7A">
        <w:t xml:space="preserve">  As has been previously mentioned (</w:t>
      </w:r>
      <w:r w:rsidR="00F6651C" w:rsidRPr="008764CB">
        <w:rPr>
          <w:b/>
          <w:bCs/>
          <w:i/>
          <w:iCs/>
        </w:rPr>
        <w:t xml:space="preserve">Figure </w:t>
      </w:r>
      <w:r w:rsidR="00F6651C">
        <w:rPr>
          <w:b/>
          <w:bCs/>
          <w:i/>
          <w:iCs/>
          <w:noProof/>
        </w:rPr>
        <w:t>5</w:t>
      </w:r>
      <w:r w:rsidR="00834A7A">
        <w:t>), due to the motion of the double tilt stage the traces of the planes can exhibit S-curves and a</w:t>
      </w:r>
      <w:r w:rsidR="00DD632D">
        <w:t xml:space="preserve">re not always straight.  This </w:t>
      </w:r>
      <w:r w:rsidR="00834A7A">
        <w:t xml:space="preserve">motion is exactly how the planes of atoms within the microscope behave across the entire tilt space, and the </w:t>
      </w:r>
      <w:r w:rsidR="00834A7A" w:rsidRPr="00003042">
        <w:rPr>
          <w:i/>
          <w:u w:val="single"/>
        </w:rPr>
        <w:t>reason why g-vectors</w:t>
      </w:r>
      <w:r w:rsidR="00E24C52">
        <w:rPr>
          <w:i/>
          <w:u w:val="single"/>
        </w:rPr>
        <w:t xml:space="preserve"> in diffraction patterns collected</w:t>
      </w:r>
      <w:r w:rsidR="00834A7A" w:rsidRPr="00003042">
        <w:rPr>
          <w:i/>
          <w:u w:val="single"/>
        </w:rPr>
        <w:t xml:space="preserve"> at different ZA can appear to rotate in relation to one another</w:t>
      </w:r>
      <w:r w:rsidR="00834A7A">
        <w:t>.</w:t>
      </w:r>
      <w:r w:rsidR="00984F4E">
        <w:t xml:space="preserve">  </w:t>
      </w:r>
      <w:r w:rsidR="00E36D8A">
        <w:t>The calculation of the vector normal, or g-vector, to these hexagonal planes will be discussed in the next section.</w:t>
      </w:r>
      <w:r w:rsidR="00834A7A">
        <w:t xml:space="preserve">  </w:t>
      </w:r>
    </w:p>
    <w:p w14:paraId="10C87F1E" w14:textId="2A4D6D28" w:rsidR="00834A7A" w:rsidRDefault="00F35B7B" w:rsidP="0021747C">
      <w:pPr>
        <w:keepNext/>
        <w:jc w:val="center"/>
      </w:pPr>
      <w:r>
        <w:rPr>
          <w:noProof/>
        </w:rPr>
        <w:drawing>
          <wp:inline distT="0" distB="0" distL="0" distR="0" wp14:anchorId="776173B1" wp14:editId="173440B1">
            <wp:extent cx="4922520" cy="286207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 9 Final.tif"/>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22520" cy="2862072"/>
                    </a:xfrm>
                    <a:prstGeom prst="rect">
                      <a:avLst/>
                    </a:prstGeom>
                  </pic:spPr>
                </pic:pic>
              </a:graphicData>
            </a:graphic>
          </wp:inline>
        </w:drawing>
      </w:r>
    </w:p>
    <w:p w14:paraId="76C156CB" w14:textId="1033E755" w:rsidR="00563357" w:rsidRPr="008764CB" w:rsidRDefault="00834A7A" w:rsidP="00E72301">
      <w:pPr>
        <w:rPr>
          <w:i/>
          <w:iCs/>
        </w:rPr>
      </w:pPr>
      <w:bookmarkStart w:id="32" w:name="_Ref32323059"/>
      <w:r w:rsidRPr="008764CB">
        <w:rPr>
          <w:b/>
          <w:bCs/>
          <w:i/>
          <w:iCs/>
        </w:rPr>
        <w:t xml:space="preserve">Figure </w:t>
      </w:r>
      <w:r w:rsidR="00F6651C">
        <w:rPr>
          <w:b/>
          <w:bCs/>
          <w:i/>
          <w:iCs/>
          <w:noProof/>
        </w:rPr>
        <w:t>9</w:t>
      </w:r>
      <w:bookmarkEnd w:id="32"/>
      <w:r w:rsidR="0038635A" w:rsidRPr="008764CB">
        <w:rPr>
          <w:b/>
          <w:bCs/>
          <w:i/>
          <w:iCs/>
        </w:rPr>
        <w:t>:</w:t>
      </w:r>
      <w:r w:rsidR="0038635A" w:rsidRPr="008764CB">
        <w:rPr>
          <w:i/>
          <w:iCs/>
        </w:rPr>
        <w:t xml:space="preserve"> Tip/t</w:t>
      </w:r>
      <w:r w:rsidRPr="008764CB">
        <w:rPr>
          <w:i/>
          <w:iCs/>
        </w:rPr>
        <w:t>ilt maps of cubic and hexagonal crystals or</w:t>
      </w:r>
      <w:r w:rsidR="00B37BA4">
        <w:rPr>
          <w:i/>
          <w:iCs/>
        </w:rPr>
        <w:t>iented at with the [001] and [0</w:t>
      </w:r>
      <w:r w:rsidRPr="008764CB">
        <w:rPr>
          <w:i/>
          <w:iCs/>
        </w:rPr>
        <w:t>01]</w:t>
      </w:r>
      <w:r w:rsidR="000C6A49">
        <w:rPr>
          <w:i/>
          <w:iCs/>
        </w:rPr>
        <w:t>(a and b, respectively)</w:t>
      </w:r>
      <w:r w:rsidR="002C4792">
        <w:rPr>
          <w:i/>
          <w:iCs/>
        </w:rPr>
        <w:t xml:space="preserve"> </w:t>
      </w:r>
      <w:r w:rsidRPr="008764CB">
        <w:rPr>
          <w:i/>
          <w:iCs/>
        </w:rPr>
        <w:t xml:space="preserve">at the (α,β:0,0) positions.  </w:t>
      </w:r>
    </w:p>
    <w:p w14:paraId="722BB316" w14:textId="2EFEC213" w:rsidR="00843614" w:rsidRDefault="00843614" w:rsidP="00843614">
      <w:r>
        <w:t xml:space="preserve">These derivations combine many different aspects of previously published </w:t>
      </w:r>
      <w:r w:rsidR="009352C4">
        <w:t>research but</w:t>
      </w:r>
      <w:r>
        <w:t xml:space="preserve"> have been presented in the manner of simple geometric considerations for the purpose of deconvoluting the physical nature of electron microscopy samples </w:t>
      </w:r>
      <w:r w:rsidR="002E5C4B">
        <w:t>from</w:t>
      </w:r>
      <w:r>
        <w:t xml:space="preserve"> the physics</w:t>
      </w:r>
      <w:r w:rsidR="007A1FE9">
        <w:t xml:space="preserve"> of electron beam interaction.  </w:t>
      </w:r>
      <w:r>
        <w:t>The ability to understand the motion of and samples wit</w:t>
      </w:r>
      <w:r w:rsidR="00E24C52">
        <w:t>hin a</w:t>
      </w:r>
      <w:r>
        <w:t xml:space="preserve"> double tilt stage is imperative</w:t>
      </w:r>
      <w:r w:rsidR="00E24C52">
        <w:t>,</w:t>
      </w:r>
      <w:r>
        <w:t xml:space="preserve"> </w:t>
      </w:r>
      <w:r w:rsidRPr="00511DA2">
        <w:rPr>
          <w:i/>
          <w:u w:val="single"/>
        </w:rPr>
        <w:t>and</w:t>
      </w:r>
      <w:r>
        <w:t xml:space="preserve"> then subsequently being able to connect that knowledge to the physics of electron beam interaction can elevate any research whether the crystal structure of the desired sample is known</w:t>
      </w:r>
      <w:r w:rsidR="00D65139">
        <w:t>,</w:t>
      </w:r>
      <w:r>
        <w:t xml:space="preserve"> or more importantly </w:t>
      </w:r>
      <w:r w:rsidRPr="00CD1030">
        <w:rPr>
          <w:i/>
          <w:u w:val="single"/>
        </w:rPr>
        <w:t>if it is not</w:t>
      </w:r>
      <w:r>
        <w:t>.</w:t>
      </w:r>
      <w:r w:rsidR="00E24C52">
        <w:t xml:space="preserve">  </w:t>
      </w:r>
      <w:r w:rsidR="00984F4E">
        <w:t>As an example, t</w:t>
      </w:r>
      <w:r w:rsidR="00E24C52">
        <w:t xml:space="preserve">he description of interface motion can be modeled after the motion of the trace of crystallographic planes, thus allowing for the microscopist to orient crystals </w:t>
      </w:r>
      <w:r w:rsidR="00864770">
        <w:t>and</w:t>
      </w:r>
      <w:r w:rsidR="00E24C52">
        <w:t xml:space="preserve"> physical objects such as grain boundaries or surfaces.</w:t>
      </w:r>
    </w:p>
    <w:p w14:paraId="7E681177" w14:textId="77777777" w:rsidR="00984F4E" w:rsidRDefault="00984F4E" w:rsidP="00843614"/>
    <w:p w14:paraId="4F73BA46" w14:textId="1A5263B2" w:rsidR="00666983" w:rsidRPr="00143B3B" w:rsidRDefault="00EA57A7" w:rsidP="00666983">
      <w:pPr>
        <w:rPr>
          <w:b/>
          <w:sz w:val="28"/>
        </w:rPr>
      </w:pPr>
      <w:r>
        <w:rPr>
          <w:b/>
          <w:sz w:val="28"/>
        </w:rPr>
        <w:lastRenderedPageBreak/>
        <w:t>2.6</w:t>
      </w:r>
      <w:r w:rsidR="00143B3B" w:rsidRPr="00143B3B">
        <w:rPr>
          <w:b/>
          <w:sz w:val="28"/>
        </w:rPr>
        <w:t xml:space="preserve"> </w:t>
      </w:r>
      <w:r w:rsidR="00666983" w:rsidRPr="00143B3B">
        <w:rPr>
          <w:b/>
          <w:sz w:val="28"/>
        </w:rPr>
        <w:t>Reciprocal Lattice Vectors – Reciprocal Space Maps</w:t>
      </w:r>
    </w:p>
    <w:p w14:paraId="25BDE7D9" w14:textId="6567F67E" w:rsidR="00666983" w:rsidRDefault="00666983" w:rsidP="00666983">
      <w:r>
        <w:t>The study of nanoscale electron beam interactions with solid materials (most importantly crystals) in the electron microscope has been a hallmark of the technique and has drastically expanded any num</w:t>
      </w:r>
      <w:r w:rsidR="007A1FE9">
        <w:t>ber of scientific fields</w:t>
      </w:r>
      <w:r>
        <w:t>.  The previous sections treated samples only as geometric objects in order to</w:t>
      </w:r>
      <w:r w:rsidR="00166862">
        <w:t xml:space="preserve"> more easily orient the reader as</w:t>
      </w:r>
      <w:r>
        <w:t xml:space="preserve"> to how vec</w:t>
      </w:r>
      <w:r w:rsidR="00166862">
        <w:t>tor and matrix mathematics can</w:t>
      </w:r>
      <w:r>
        <w:t xml:space="preserve"> be utilized to travel through a sample.</w:t>
      </w:r>
      <w:r w:rsidR="00B324CF">
        <w:t xml:space="preserve">  T</w:t>
      </w:r>
      <w:r>
        <w:t xml:space="preserve">his knowledge is extremely useful even when the material is unknown.  </w:t>
      </w:r>
      <w:r w:rsidR="00003042">
        <w:t>When</w:t>
      </w:r>
      <w:r w:rsidR="00B324CF">
        <w:t xml:space="preserve"> </w:t>
      </w:r>
      <w:r>
        <w:t>crystalline orientation</w:t>
      </w:r>
      <w:r w:rsidR="00B324CF">
        <w:t>s</w:t>
      </w:r>
      <w:r w:rsidR="00495956">
        <w:t xml:space="preserve"> </w:t>
      </w:r>
      <w:r>
        <w:t>are known, this information can then be mapped onto the strict geometrical derivations previously discussed.  While there are countless topics (over a centur</w:t>
      </w:r>
      <w:r w:rsidR="00635345">
        <w:t>y’s</w:t>
      </w:r>
      <w:r>
        <w:t xml:space="preserve"> worth of research) surrounding electron beam interactions with crystals, this paper will concentrate solely on the structure factor due to its role in which planes of atoms (and hence poles) are exhibited for any given crystal.  It is beyond the scope of the work to go beyond this, and with respects to the topic of </w:t>
      </w:r>
      <w:r w:rsidR="00E24C52">
        <w:t>nanoc</w:t>
      </w:r>
      <w:r w:rsidR="00635345">
        <w:t xml:space="preserve">artography </w:t>
      </w:r>
      <w:r>
        <w:t xml:space="preserve">it would not be relevant. </w:t>
      </w:r>
    </w:p>
    <w:p w14:paraId="01743033" w14:textId="2C5D667B" w:rsidR="00666983" w:rsidRDefault="00666983" w:rsidP="00666983">
      <w:r>
        <w:t>With the considerations of any crystal as a simple geometric construct or unit cell (e.g., a cube or hexagon), the introduction of the atomic packing within these cells will dictate when a crystallographic plane will be expressed</w:t>
      </w:r>
      <w:r w:rsidR="007A1FE9">
        <w:t xml:space="preserve"> via diffraction</w:t>
      </w:r>
      <w:r>
        <w:t>.  By first illustrating how any infinite number of planes or vectors can be plotted and manipulated</w:t>
      </w:r>
      <w:r w:rsidR="007A1FE9">
        <w:t>,</w:t>
      </w:r>
      <w:r>
        <w:t xml:space="preserve"> the discussion of which planes can be observed for a given crystal</w:t>
      </w:r>
      <w:r w:rsidR="007A1FE9">
        <w:t xml:space="preserve">lographic sample becomes </w:t>
      </w:r>
      <w:r>
        <w:t>clearer than first introducing reciprocal space and then</w:t>
      </w:r>
      <w:r w:rsidR="00003042">
        <w:t xml:space="preserve"> demonstrating</w:t>
      </w:r>
      <w:r>
        <w:t xml:space="preserve"> how it can be manipulated through three</w:t>
      </w:r>
      <w:r w:rsidR="00612B67">
        <w:t>-</w:t>
      </w:r>
      <w:r>
        <w:t>dimensional space.</w:t>
      </w:r>
    </w:p>
    <w:p w14:paraId="6169C920" w14:textId="05B48602" w:rsidR="00003042" w:rsidRDefault="00003042" w:rsidP="00666983">
      <w:r>
        <w:t>The description of</w:t>
      </w:r>
      <w:r w:rsidR="00666983">
        <w:t xml:space="preserve"> the travel between poles</w:t>
      </w:r>
      <w:r>
        <w:t xml:space="preserve"> has been previously demonstrate</w:t>
      </w:r>
      <w:r w:rsidR="00C25E81">
        <w:t>d</w:t>
      </w:r>
      <w:r>
        <w:t>, and these derivations</w:t>
      </w:r>
      <w:r w:rsidR="00666983">
        <w:t xml:space="preserve"> can also be considered </w:t>
      </w:r>
      <w:r w:rsidR="00C25E81">
        <w:t xml:space="preserve">to </w:t>
      </w:r>
      <w:r w:rsidR="00666983">
        <w:t>travel along a specific plane within that body.  In the derivation, the tilt coordinates for every normal to a desired pole were calculated, hence forming the directions along the</w:t>
      </w:r>
      <w:r>
        <w:t xml:space="preserve"> plane.  In order to relate these derivations to </w:t>
      </w:r>
      <w:r w:rsidR="00666983">
        <w:t>electron beam diffraction it is necessary to convert</w:t>
      </w:r>
      <w:r>
        <w:t xml:space="preserve"> the crystal</w:t>
      </w:r>
      <w:r w:rsidR="00666983">
        <w:t xml:space="preserve"> to recipro</w:t>
      </w:r>
      <w:r>
        <w:t>cal space and determine the normal</w:t>
      </w:r>
      <w:r w:rsidR="00666983">
        <w:t xml:space="preserve"> of any plane.  </w:t>
      </w:r>
    </w:p>
    <w:p w14:paraId="3255BE19" w14:textId="67ADFFCD" w:rsidR="00666983" w:rsidRPr="00E617F7" w:rsidRDefault="00666983" w:rsidP="00666983">
      <w:r>
        <w:t>It should be noted that this is slightly different than how this topic is typically presented with the angle between planes being derived for each crysta</w:t>
      </w:r>
      <w:r w:rsidR="00997ADA">
        <w:t>llographic system in addition to</w:t>
      </w:r>
      <w:r w:rsidR="007A1FE9">
        <w:t xml:space="preserve"> the</w:t>
      </w:r>
      <w:r>
        <w:t xml:space="preserve"> d-spacing within a crystal</w:t>
      </w:r>
      <w:r w:rsidR="00003042">
        <w:t xml:space="preserve"> </w:t>
      </w:r>
      <w:r w:rsidR="00B767CB">
        <w:rPr>
          <w:noProof/>
        </w:rPr>
        <w:t>(Carter et al., 1996)</w:t>
      </w:r>
      <w:r>
        <w:t>.  While this is important for the analysis of diffraction patterns, it does not account for calculating the normal for any plane within any crystal.  It is well known (and is often the basis of materials science education) that the description of the normal to a plane of atoms in a cubic crystal is the same desc</w:t>
      </w:r>
      <w:r w:rsidR="00BD17F1">
        <w:t>ription as the plane (i.e., [uvw</w:t>
      </w:r>
      <w:r>
        <w:t xml:space="preserve">] = (hkl)).  </w:t>
      </w:r>
      <w:r w:rsidR="00003042">
        <w:t xml:space="preserve">While the </w:t>
      </w:r>
      <w:r>
        <w:t>mathematical analysis</w:t>
      </w:r>
      <w:r w:rsidR="00003042">
        <w:t xml:space="preserve"> of the angle between poles is straightforward</w:t>
      </w:r>
      <w:r w:rsidR="00BD17F1">
        <w:t>, more often t</w:t>
      </w:r>
      <w:r>
        <w:t>han not when the discussion of non-cubic systems is broached the introduction of the angle between planes is introduc</w:t>
      </w:r>
      <w:r w:rsidR="00003042">
        <w:t>ed without further explanation (e.g., hexagonal systems).</w:t>
      </w:r>
      <w:r>
        <w:t xml:space="preserve"> </w:t>
      </w:r>
    </w:p>
    <w:p w14:paraId="1E6A927C" w14:textId="02F6BAD7" w:rsidR="00666983" w:rsidRDefault="00666983" w:rsidP="00E52ED3">
      <w:r>
        <w:t>The conversion of any pole within any crystal was demonstrated in Eqns</w:t>
      </w:r>
      <w:r w:rsidR="009A39AB">
        <w:t>.</w:t>
      </w:r>
      <w:r w:rsidR="00861ABB">
        <w:t xml:space="preserve"> </w:t>
      </w:r>
      <w:r w:rsidR="00F6651C">
        <w:t>1</w:t>
      </w:r>
      <w:r w:rsidR="00F446D6" w:rsidRPr="00B324CF">
        <w:t>-</w:t>
      </w:r>
      <w:r w:rsidR="00F6651C" w:rsidRPr="00F6651C">
        <w:rPr>
          <w:iCs/>
          <w:color w:val="000000" w:themeColor="text1"/>
          <w:szCs w:val="18"/>
        </w:rPr>
        <w:t>3</w:t>
      </w:r>
      <w:r>
        <w:t>, but this was considered in the realm of real space.  Crystallographic analysis with regards to diffraction is always considered in reciprocal space, and hence the derivation of the normal to any crystallographic plane is necessary.  The unit vectors in reciprocal space must be derived by first considering the unit vectors in real space (i.e., the [100], [010] and [001]) (Eqn</w:t>
      </w:r>
      <w:r w:rsidR="00F446D6">
        <w:t>s.</w:t>
      </w:r>
      <w:r w:rsidR="00861ABB">
        <w:t xml:space="preserve"> </w:t>
      </w:r>
      <w:r w:rsidR="00F6651C">
        <w:t>25</w:t>
      </w:r>
      <w:r w:rsidR="00F446D6">
        <w:t>-</w:t>
      </w:r>
      <w:r w:rsidR="00F6651C">
        <w:t>27</w:t>
      </w:r>
      <w:r>
        <w:t xml:space="preserve">).  For a cubic system this simply becomes [a00], [0b0], and [00c] because the orthogonal nature of the crystal precludes any of the trigonometric operators in the conversion matrix from being </w:t>
      </w:r>
      <w:r w:rsidR="00C25E81">
        <w:t xml:space="preserve">anything other than </w:t>
      </w:r>
      <w:r>
        <w:t xml:space="preserve">1 or 0.  </w:t>
      </w:r>
      <w:r w:rsidR="009E4A20">
        <w:t xml:space="preserve">As shown in </w:t>
      </w:r>
      <w:r w:rsidR="00F6651C" w:rsidRPr="008764CB">
        <w:rPr>
          <w:b/>
          <w:bCs/>
          <w:i/>
          <w:iCs/>
        </w:rPr>
        <w:t xml:space="preserve">Figure </w:t>
      </w:r>
      <w:r w:rsidR="00F6651C">
        <w:rPr>
          <w:b/>
          <w:bCs/>
          <w:i/>
          <w:iCs/>
          <w:noProof/>
        </w:rPr>
        <w:t>1</w:t>
      </w:r>
      <w:r w:rsidR="007A1FE9">
        <w:t>, i</w:t>
      </w:r>
      <w:r>
        <w:t xml:space="preserve">ntroducing the unit cell bias of a tetragonal system </w:t>
      </w:r>
      <w:r w:rsidR="00003042">
        <w:t xml:space="preserve">where a equals b but does not equal c, </w:t>
      </w:r>
      <w:r>
        <w:t>the unit vectors are still the similar description as the cubic</w:t>
      </w:r>
      <w:r w:rsidR="007A1FE9">
        <w:t xml:space="preserve"> system</w:t>
      </w:r>
      <w:r>
        <w:t xml:space="preserve"> because of the orthogonality of α,</w:t>
      </w:r>
      <w:r w:rsidR="00C25E81">
        <w:t xml:space="preserve"> </w:t>
      </w:r>
      <w:r>
        <w:t xml:space="preserve">β, and </w:t>
      </w:r>
      <w:r>
        <w:sym w:font="Symbol" w:char="F067"/>
      </w:r>
      <w:r w:rsidR="007A1FE9">
        <w:t>, save for the magnitude of c</w:t>
      </w:r>
      <w:r>
        <w:t>.  When these three angles are not mutually orthogonal, the length of the unit vectors is a combination of the lengths of the unit cell</w:t>
      </w:r>
      <w:r w:rsidR="00003042">
        <w:t xml:space="preserve"> and angles describing the cell as calculated by the conversion matrix (</w:t>
      </w:r>
      <w:r w:rsidR="00F446D6">
        <w:t>Eqn.</w:t>
      </w:r>
      <w:r w:rsidR="00861ABB">
        <w:t xml:space="preserve"> </w:t>
      </w:r>
      <w:r w:rsidR="00F6651C">
        <w:t>1</w:t>
      </w:r>
      <w:r w:rsidR="00003042">
        <w:t>) multiplied by the unit axes vectors:</w:t>
      </w:r>
    </w:p>
    <w:p w14:paraId="6D8F2352" w14:textId="2F79514D" w:rsidR="00ED22C8" w:rsidRPr="008D5EC9" w:rsidRDefault="00ED22C8" w:rsidP="00ED22C8">
      <w:pPr>
        <w:pStyle w:val="Caption"/>
      </w:pPr>
      <w:bookmarkStart w:id="33" w:name="_Ref45803189"/>
      <w:r>
        <w:lastRenderedPageBreak/>
        <w:t xml:space="preserve">Equation </w:t>
      </w:r>
      <w:r w:rsidR="00F6651C">
        <w:rPr>
          <w:noProof/>
        </w:rPr>
        <w:t>25</w:t>
      </w:r>
      <w:bookmarkEnd w:id="33"/>
    </w:p>
    <w:p w14:paraId="79826ADF" w14:textId="252360EF" w:rsidR="00666983" w:rsidRPr="00ED22C8" w:rsidRDefault="004828F2" w:rsidP="00EA2343">
      <w:pPr>
        <w:pStyle w:val="Caption"/>
        <w:rPr>
          <w:rFonts w:eastAsiaTheme="minorEastAsia"/>
          <w:vertAlign w:val="superscript"/>
        </w:rPr>
      </w:pPr>
      <m:oMathPara>
        <m:oMathParaPr>
          <m:jc m:val="left"/>
        </m:oMathParaPr>
        <m:oMath>
          <m:eqArr>
            <m:eqArrPr>
              <m:maxDist m:val="1"/>
              <m:ctrlPr>
                <w:rPr>
                  <w:rFonts w:ascii="Cambria Math" w:eastAsiaTheme="minorEastAsia" w:hAnsi="Cambria Math"/>
                  <w:vertAlign w:val="superscript"/>
                </w:rPr>
              </m:ctrlPr>
            </m:eqArrPr>
            <m:e>
              <m:r>
                <w:rPr>
                  <w:rFonts w:ascii="Cambria Math" w:hAnsi="Cambria Math"/>
                  <w:vertAlign w:val="superscript"/>
                </w:rPr>
                <m:t>M</m:t>
              </m:r>
              <m:d>
                <m:dPr>
                  <m:begChr m:val="["/>
                  <m:endChr m:val="]"/>
                  <m:ctrlPr>
                    <w:rPr>
                      <w:rFonts w:ascii="Cambria Math" w:hAnsi="Cambria Math"/>
                      <w:vertAlign w:val="superscript"/>
                    </w:rPr>
                  </m:ctrlPr>
                </m:dPr>
                <m:e>
                  <m:m>
                    <m:mPr>
                      <m:mcs>
                        <m:mc>
                          <m:mcPr>
                            <m:count m:val="1"/>
                            <m:mcJc m:val="center"/>
                          </m:mcPr>
                        </m:mc>
                      </m:mcs>
                      <m:ctrlPr>
                        <w:rPr>
                          <w:rFonts w:ascii="Cambria Math" w:hAnsi="Cambria Math"/>
                          <w:vertAlign w:val="superscript"/>
                        </w:rPr>
                      </m:ctrlPr>
                    </m:mPr>
                    <m:mr>
                      <m:e>
                        <m:r>
                          <w:rPr>
                            <w:rFonts w:ascii="Cambria Math" w:hAnsi="Cambria Math"/>
                            <w:vertAlign w:val="superscript"/>
                          </w:rPr>
                          <m:t>1</m:t>
                        </m:r>
                      </m:e>
                    </m:mr>
                    <m:mr>
                      <m:e>
                        <m:r>
                          <w:rPr>
                            <w:rFonts w:ascii="Cambria Math" w:hAnsi="Cambria Math"/>
                            <w:vertAlign w:val="superscript"/>
                          </w:rPr>
                          <m:t>0</m:t>
                        </m:r>
                      </m:e>
                    </m:mr>
                    <m:mr>
                      <m:e>
                        <m:r>
                          <w:rPr>
                            <w:rFonts w:ascii="Cambria Math" w:hAnsi="Cambria Math"/>
                            <w:vertAlign w:val="superscript"/>
                          </w:rPr>
                          <m:t>0</m:t>
                        </m:r>
                      </m:e>
                    </m:mr>
                  </m:m>
                </m:e>
              </m:d>
              <m:r>
                <w:rPr>
                  <w:rFonts w:ascii="Cambria Math" w:hAnsi="Cambria Math"/>
                  <w:vertAlign w:val="superscript"/>
                </w:rPr>
                <m:t>=</m:t>
              </m:r>
              <m:acc>
                <m:accPr>
                  <m:ctrlPr>
                    <w:rPr>
                      <w:rFonts w:ascii="Cambria Math" w:hAnsi="Cambria Math"/>
                      <w:vertAlign w:val="superscript"/>
                    </w:rPr>
                  </m:ctrlPr>
                </m:accPr>
                <m:e>
                  <m:r>
                    <w:rPr>
                      <w:rFonts w:ascii="Cambria Math" w:hAnsi="Cambria Math"/>
                      <w:vertAlign w:val="superscript"/>
                    </w:rPr>
                    <m:t>a</m:t>
                  </m:r>
                </m:e>
              </m:acc>
              <m:r>
                <w:rPr>
                  <w:rFonts w:ascii="Cambria Math" w:hAnsi="Cambria Math"/>
                  <w:vertAlign w:val="superscript"/>
                </w:rPr>
                <m:t>=</m:t>
              </m:r>
              <m:d>
                <m:dPr>
                  <m:begChr m:val="["/>
                  <m:endChr m:val="]"/>
                  <m:ctrlPr>
                    <w:rPr>
                      <w:rFonts w:ascii="Cambria Math" w:hAnsi="Cambria Math"/>
                      <w:vertAlign w:val="superscript"/>
                    </w:rPr>
                  </m:ctrlPr>
                </m:dPr>
                <m:e>
                  <m:m>
                    <m:mPr>
                      <m:mcs>
                        <m:mc>
                          <m:mcPr>
                            <m:count m:val="1"/>
                            <m:mcJc m:val="center"/>
                          </m:mcPr>
                        </m:mc>
                      </m:mcs>
                      <m:ctrlPr>
                        <w:rPr>
                          <w:rFonts w:ascii="Cambria Math" w:hAnsi="Cambria Math"/>
                          <w:vertAlign w:val="superscript"/>
                        </w:rPr>
                      </m:ctrlPr>
                    </m:mPr>
                    <m:mr>
                      <m:e>
                        <m:r>
                          <w:rPr>
                            <w:rFonts w:ascii="Cambria Math" w:hAnsi="Cambria Math"/>
                          </w:rPr>
                          <m:t>a</m:t>
                        </m:r>
                        <m:func>
                          <m:funcPr>
                            <m:ctrlPr>
                              <w:rPr>
                                <w:rFonts w:ascii="Cambria Math" w:hAnsi="Cambria Math"/>
                              </w:rPr>
                            </m:ctrlPr>
                          </m:funcPr>
                          <m:fName>
                            <m:r>
                              <w:rPr>
                                <w:rFonts w:ascii="Cambria Math" w:hAnsi="Cambria Math"/>
                              </w:rPr>
                              <m:t>sin</m:t>
                            </m:r>
                          </m:fName>
                          <m:e>
                            <m:r>
                              <w:rPr>
                                <w:rFonts w:ascii="Cambria Math" w:hAnsi="Cambria Math"/>
                              </w:rPr>
                              <m:t>β</m:t>
                            </m:r>
                          </m:e>
                        </m:func>
                      </m:e>
                    </m:mr>
                    <m:mr>
                      <m:e>
                        <m:r>
                          <w:rPr>
                            <w:rFonts w:ascii="Cambria Math" w:hAnsi="Cambria Math"/>
                            <w:vertAlign w:val="superscript"/>
                          </w:rPr>
                          <m:t>0</m:t>
                        </m:r>
                      </m:e>
                    </m:mr>
                    <m:mr>
                      <m:e>
                        <m:r>
                          <w:rPr>
                            <w:rFonts w:ascii="Cambria Math" w:hAnsi="Cambria Math"/>
                          </w:rPr>
                          <m:t>a</m:t>
                        </m:r>
                        <m:func>
                          <m:funcPr>
                            <m:ctrlPr>
                              <w:rPr>
                                <w:rFonts w:ascii="Cambria Math" w:hAnsi="Cambria Math"/>
                              </w:rPr>
                            </m:ctrlPr>
                          </m:funcPr>
                          <m:fName>
                            <m:r>
                              <w:rPr>
                                <w:rFonts w:ascii="Cambria Math" w:hAnsi="Cambria Math"/>
                              </w:rPr>
                              <m:t>cos</m:t>
                            </m:r>
                          </m:fName>
                          <m:e>
                            <m:r>
                              <w:rPr>
                                <w:rFonts w:ascii="Cambria Math" w:hAnsi="Cambria Math"/>
                              </w:rPr>
                              <m:t>β</m:t>
                            </m:r>
                          </m:e>
                        </m:func>
                      </m:e>
                    </m:mr>
                  </m:m>
                </m:e>
              </m:d>
            </m:e>
          </m:eqArr>
        </m:oMath>
      </m:oMathPara>
    </w:p>
    <w:p w14:paraId="365B8FD8" w14:textId="6106D857" w:rsidR="00ED22C8" w:rsidRPr="00ED22C8" w:rsidRDefault="00ED22C8" w:rsidP="00ED22C8">
      <w:pPr>
        <w:pStyle w:val="Caption"/>
      </w:pPr>
      <w:r>
        <w:t xml:space="preserve">Equation </w:t>
      </w:r>
      <w:r w:rsidR="00F6651C">
        <w:rPr>
          <w:noProof/>
        </w:rPr>
        <w:t>26</w:t>
      </w:r>
    </w:p>
    <w:p w14:paraId="1B4AE653" w14:textId="1A7D1B87" w:rsidR="00666983" w:rsidRPr="00ED22C8" w:rsidRDefault="004828F2" w:rsidP="00EA2343">
      <w:pPr>
        <w:pStyle w:val="Caption"/>
        <w:rPr>
          <w:rFonts w:eastAsiaTheme="minorEastAsia"/>
          <w:vertAlign w:val="superscript"/>
        </w:rPr>
      </w:pPr>
      <m:oMathPara>
        <m:oMath>
          <m:eqArr>
            <m:eqArrPr>
              <m:maxDist m:val="1"/>
              <m:ctrlPr>
                <w:rPr>
                  <w:rFonts w:ascii="Cambria Math" w:hAnsi="Cambria Math"/>
                  <w:vertAlign w:val="superscript"/>
                </w:rPr>
              </m:ctrlPr>
            </m:eqArrPr>
            <m:e>
              <m:r>
                <w:rPr>
                  <w:rFonts w:ascii="Cambria Math" w:hAnsi="Cambria Math"/>
                  <w:vertAlign w:val="superscript"/>
                </w:rPr>
                <m:t xml:space="preserve"> M</m:t>
              </m:r>
              <m:d>
                <m:dPr>
                  <m:begChr m:val="["/>
                  <m:endChr m:val="]"/>
                  <m:ctrlPr>
                    <w:rPr>
                      <w:rFonts w:ascii="Cambria Math" w:hAnsi="Cambria Math"/>
                      <w:vertAlign w:val="superscript"/>
                    </w:rPr>
                  </m:ctrlPr>
                </m:dPr>
                <m:e>
                  <m:m>
                    <m:mPr>
                      <m:mcs>
                        <m:mc>
                          <m:mcPr>
                            <m:count m:val="1"/>
                            <m:mcJc m:val="center"/>
                          </m:mcPr>
                        </m:mc>
                      </m:mcs>
                      <m:ctrlPr>
                        <w:rPr>
                          <w:rFonts w:ascii="Cambria Math" w:hAnsi="Cambria Math"/>
                          <w:vertAlign w:val="superscript"/>
                        </w:rPr>
                      </m:ctrlPr>
                    </m:mPr>
                    <m:mr>
                      <m:e>
                        <m:r>
                          <w:rPr>
                            <w:rFonts w:ascii="Cambria Math" w:hAnsi="Cambria Math"/>
                            <w:vertAlign w:val="superscript"/>
                          </w:rPr>
                          <m:t>0</m:t>
                        </m:r>
                      </m:e>
                    </m:mr>
                    <m:mr>
                      <m:e>
                        <m:r>
                          <w:rPr>
                            <w:rFonts w:ascii="Cambria Math" w:hAnsi="Cambria Math"/>
                            <w:vertAlign w:val="superscript"/>
                          </w:rPr>
                          <m:t>1</m:t>
                        </m:r>
                      </m:e>
                    </m:mr>
                    <m:mr>
                      <m:e>
                        <m:r>
                          <w:rPr>
                            <w:rFonts w:ascii="Cambria Math" w:hAnsi="Cambria Math"/>
                            <w:vertAlign w:val="superscript"/>
                          </w:rPr>
                          <m:t>0</m:t>
                        </m:r>
                      </m:e>
                    </m:mr>
                  </m:m>
                </m:e>
              </m:d>
              <m:r>
                <w:rPr>
                  <w:rFonts w:ascii="Cambria Math" w:hAnsi="Cambria Math"/>
                  <w:vertAlign w:val="superscript"/>
                </w:rPr>
                <m:t>=</m:t>
              </m:r>
              <m:acc>
                <m:accPr>
                  <m:ctrlPr>
                    <w:rPr>
                      <w:rFonts w:ascii="Cambria Math" w:hAnsi="Cambria Math"/>
                      <w:vertAlign w:val="superscript"/>
                    </w:rPr>
                  </m:ctrlPr>
                </m:accPr>
                <m:e>
                  <m:r>
                    <w:rPr>
                      <w:rFonts w:ascii="Cambria Math" w:hAnsi="Cambria Math"/>
                      <w:vertAlign w:val="superscript"/>
                    </w:rPr>
                    <m:t>b</m:t>
                  </m:r>
                </m:e>
              </m:acc>
              <m:r>
                <w:rPr>
                  <w:rFonts w:ascii="Cambria Math" w:hAnsi="Cambria Math"/>
                  <w:vertAlign w:val="superscript"/>
                </w:rPr>
                <m:t>=</m:t>
              </m:r>
              <m:d>
                <m:dPr>
                  <m:begChr m:val="["/>
                  <m:endChr m:val="]"/>
                  <m:ctrlPr>
                    <w:rPr>
                      <w:rFonts w:ascii="Cambria Math" w:hAnsi="Cambria Math"/>
                      <w:vertAlign w:val="superscript"/>
                    </w:rPr>
                  </m:ctrlPr>
                </m:dPr>
                <m:e>
                  <m:m>
                    <m:mPr>
                      <m:mcs>
                        <m:mc>
                          <m:mcPr>
                            <m:count m:val="1"/>
                            <m:mcJc m:val="center"/>
                          </m:mcPr>
                        </m:mc>
                      </m:mcs>
                      <m:ctrlPr>
                        <w:rPr>
                          <w:rFonts w:ascii="Cambria Math" w:hAnsi="Cambria Math"/>
                          <w:vertAlign w:val="superscript"/>
                        </w:rPr>
                      </m:ctrlPr>
                    </m:mPr>
                    <m:mr>
                      <m:e>
                        <m:r>
                          <w:rPr>
                            <w:rFonts w:ascii="Cambria Math" w:hAnsi="Cambria Math"/>
                          </w:rPr>
                          <m:t>b</m:t>
                        </m:r>
                        <m:func>
                          <m:funcPr>
                            <m:ctrlPr>
                              <w:rPr>
                                <w:rFonts w:ascii="Cambria Math" w:hAnsi="Cambria Math"/>
                              </w:rPr>
                            </m:ctrlPr>
                          </m:funcPr>
                          <m:fName>
                            <m:r>
                              <w:rPr>
                                <w:rFonts w:ascii="Cambria Math" w:hAnsi="Cambria Math"/>
                              </w:rPr>
                              <m:t>sin</m:t>
                            </m:r>
                          </m:fName>
                          <m:e>
                            <m:r>
                              <w:rPr>
                                <w:rFonts w:ascii="Cambria Math" w:hAnsi="Cambria Math"/>
                              </w:rPr>
                              <m:t>α</m:t>
                            </m:r>
                          </m:e>
                        </m:func>
                        <m:func>
                          <m:funcPr>
                            <m:ctrlPr>
                              <w:rPr>
                                <w:rFonts w:ascii="Cambria Math" w:hAnsi="Cambria Math"/>
                              </w:rPr>
                            </m:ctrlPr>
                          </m:funcPr>
                          <m:fName>
                            <m:r>
                              <w:rPr>
                                <w:rFonts w:ascii="Cambria Math" w:hAnsi="Cambria Math"/>
                              </w:rPr>
                              <m:t>cos</m:t>
                            </m:r>
                          </m:fName>
                          <m:e>
                            <m:r>
                              <w:rPr>
                                <w:rFonts w:ascii="Cambria Math" w:hAnsi="Cambria Math"/>
                              </w:rPr>
                              <m:t>δ</m:t>
                            </m:r>
                          </m:e>
                        </m:func>
                      </m:e>
                    </m:mr>
                    <m:mr>
                      <m:e>
                        <m:r>
                          <w:rPr>
                            <w:rFonts w:ascii="Cambria Math" w:hAnsi="Cambria Math"/>
                          </w:rPr>
                          <m:t>b</m:t>
                        </m:r>
                        <m:func>
                          <m:funcPr>
                            <m:ctrlPr>
                              <w:rPr>
                                <w:rFonts w:ascii="Cambria Math" w:hAnsi="Cambria Math"/>
                              </w:rPr>
                            </m:ctrlPr>
                          </m:funcPr>
                          <m:fName>
                            <m:r>
                              <w:rPr>
                                <w:rFonts w:ascii="Cambria Math" w:hAnsi="Cambria Math"/>
                              </w:rPr>
                              <m:t>sin</m:t>
                            </m:r>
                          </m:fName>
                          <m:e>
                            <m:r>
                              <w:rPr>
                                <w:rFonts w:ascii="Cambria Math" w:hAnsi="Cambria Math"/>
                              </w:rPr>
                              <m:t>α</m:t>
                            </m:r>
                          </m:e>
                        </m:func>
                        <m:func>
                          <m:funcPr>
                            <m:ctrlPr>
                              <w:rPr>
                                <w:rFonts w:ascii="Cambria Math" w:hAnsi="Cambria Math"/>
                              </w:rPr>
                            </m:ctrlPr>
                          </m:funcPr>
                          <m:fName>
                            <m:r>
                              <w:rPr>
                                <w:rFonts w:ascii="Cambria Math" w:hAnsi="Cambria Math"/>
                              </w:rPr>
                              <m:t>sin</m:t>
                            </m:r>
                          </m:fName>
                          <m:e>
                            <m:r>
                              <w:rPr>
                                <w:rFonts w:ascii="Cambria Math" w:hAnsi="Cambria Math"/>
                              </w:rPr>
                              <m:t>δ</m:t>
                            </m:r>
                          </m:e>
                        </m:func>
                      </m:e>
                    </m:mr>
                    <m:mr>
                      <m:e>
                        <m:r>
                          <w:rPr>
                            <w:rFonts w:ascii="Cambria Math" w:hAnsi="Cambria Math"/>
                          </w:rPr>
                          <m:t>b</m:t>
                        </m:r>
                        <m:func>
                          <m:funcPr>
                            <m:ctrlPr>
                              <w:rPr>
                                <w:rFonts w:ascii="Cambria Math" w:hAnsi="Cambria Math"/>
                              </w:rPr>
                            </m:ctrlPr>
                          </m:funcPr>
                          <m:fName>
                            <m:r>
                              <w:rPr>
                                <w:rFonts w:ascii="Cambria Math" w:hAnsi="Cambria Math"/>
                              </w:rPr>
                              <m:t>cos</m:t>
                            </m:r>
                          </m:fName>
                          <m:e>
                            <m:r>
                              <w:rPr>
                                <w:rFonts w:ascii="Cambria Math" w:hAnsi="Cambria Math"/>
                              </w:rPr>
                              <m:t>α</m:t>
                            </m:r>
                          </m:e>
                        </m:func>
                      </m:e>
                    </m:mr>
                  </m:m>
                </m:e>
              </m:d>
            </m:e>
          </m:eqArr>
        </m:oMath>
      </m:oMathPara>
    </w:p>
    <w:p w14:paraId="5C5F020C" w14:textId="7AED86FC" w:rsidR="00ED22C8" w:rsidRPr="00ED22C8" w:rsidRDefault="00ED22C8" w:rsidP="00ED22C8">
      <w:pPr>
        <w:pStyle w:val="Caption"/>
      </w:pPr>
      <w:bookmarkStart w:id="34" w:name="_Ref45803191"/>
      <w:r>
        <w:t xml:space="preserve">Equation </w:t>
      </w:r>
      <w:r w:rsidR="00F6651C">
        <w:rPr>
          <w:noProof/>
        </w:rPr>
        <w:t>27</w:t>
      </w:r>
      <w:bookmarkEnd w:id="34"/>
    </w:p>
    <w:p w14:paraId="2372B4A1" w14:textId="2B969AD2" w:rsidR="00666983" w:rsidRPr="008D5EC9" w:rsidRDefault="004828F2" w:rsidP="00EA2343">
      <w:pPr>
        <w:pStyle w:val="Caption"/>
        <w:rPr>
          <w:rFonts w:eastAsiaTheme="minorEastAsia"/>
          <w:vertAlign w:val="superscript"/>
        </w:rPr>
      </w:pPr>
      <m:oMathPara>
        <m:oMath>
          <m:eqArr>
            <m:eqArrPr>
              <m:maxDist m:val="1"/>
              <m:ctrlPr>
                <w:rPr>
                  <w:rFonts w:ascii="Cambria Math" w:hAnsi="Cambria Math"/>
                  <w:vertAlign w:val="superscript"/>
                </w:rPr>
              </m:ctrlPr>
            </m:eqArrPr>
            <m:e>
              <m:r>
                <w:rPr>
                  <w:rFonts w:ascii="Cambria Math" w:hAnsi="Cambria Math"/>
                  <w:vertAlign w:val="superscript"/>
                </w:rPr>
                <m:t>M</m:t>
              </m:r>
              <m:d>
                <m:dPr>
                  <m:begChr m:val="["/>
                  <m:endChr m:val="]"/>
                  <m:ctrlPr>
                    <w:rPr>
                      <w:rFonts w:ascii="Cambria Math" w:hAnsi="Cambria Math"/>
                      <w:vertAlign w:val="superscript"/>
                    </w:rPr>
                  </m:ctrlPr>
                </m:dPr>
                <m:e>
                  <m:m>
                    <m:mPr>
                      <m:mcs>
                        <m:mc>
                          <m:mcPr>
                            <m:count m:val="1"/>
                            <m:mcJc m:val="center"/>
                          </m:mcPr>
                        </m:mc>
                      </m:mcs>
                      <m:ctrlPr>
                        <w:rPr>
                          <w:rFonts w:ascii="Cambria Math" w:hAnsi="Cambria Math"/>
                          <w:vertAlign w:val="superscript"/>
                        </w:rPr>
                      </m:ctrlPr>
                    </m:mPr>
                    <m:mr>
                      <m:e>
                        <m:r>
                          <w:rPr>
                            <w:rFonts w:ascii="Cambria Math" w:hAnsi="Cambria Math"/>
                            <w:vertAlign w:val="superscript"/>
                          </w:rPr>
                          <m:t>0</m:t>
                        </m:r>
                      </m:e>
                    </m:mr>
                    <m:mr>
                      <m:e>
                        <m:r>
                          <w:rPr>
                            <w:rFonts w:ascii="Cambria Math" w:hAnsi="Cambria Math"/>
                            <w:vertAlign w:val="superscript"/>
                          </w:rPr>
                          <m:t>0</m:t>
                        </m:r>
                      </m:e>
                    </m:mr>
                    <m:mr>
                      <m:e>
                        <m:r>
                          <w:rPr>
                            <w:rFonts w:ascii="Cambria Math" w:hAnsi="Cambria Math"/>
                            <w:vertAlign w:val="superscript"/>
                          </w:rPr>
                          <m:t>1</m:t>
                        </m:r>
                      </m:e>
                    </m:mr>
                  </m:m>
                </m:e>
              </m:d>
              <m:r>
                <w:rPr>
                  <w:rFonts w:ascii="Cambria Math" w:hAnsi="Cambria Math"/>
                  <w:vertAlign w:val="superscript"/>
                </w:rPr>
                <m:t>=</m:t>
              </m:r>
              <m:acc>
                <m:accPr>
                  <m:ctrlPr>
                    <w:rPr>
                      <w:rFonts w:ascii="Cambria Math" w:hAnsi="Cambria Math"/>
                      <w:vertAlign w:val="superscript"/>
                    </w:rPr>
                  </m:ctrlPr>
                </m:accPr>
                <m:e>
                  <m:r>
                    <w:rPr>
                      <w:rFonts w:ascii="Cambria Math" w:hAnsi="Cambria Math"/>
                      <w:vertAlign w:val="superscript"/>
                    </w:rPr>
                    <m:t>c</m:t>
                  </m:r>
                </m:e>
              </m:acc>
              <m:r>
                <w:rPr>
                  <w:rFonts w:ascii="Cambria Math" w:hAnsi="Cambria Math"/>
                  <w:vertAlign w:val="superscript"/>
                </w:rPr>
                <m:t>=</m:t>
              </m:r>
              <m:d>
                <m:dPr>
                  <m:begChr m:val="["/>
                  <m:endChr m:val="]"/>
                  <m:ctrlPr>
                    <w:rPr>
                      <w:rFonts w:ascii="Cambria Math" w:hAnsi="Cambria Math"/>
                      <w:vertAlign w:val="superscript"/>
                    </w:rPr>
                  </m:ctrlPr>
                </m:dPr>
                <m:e>
                  <m:m>
                    <m:mPr>
                      <m:mcs>
                        <m:mc>
                          <m:mcPr>
                            <m:count m:val="1"/>
                            <m:mcJc m:val="center"/>
                          </m:mcPr>
                        </m:mc>
                      </m:mcs>
                      <m:ctrlPr>
                        <w:rPr>
                          <w:rFonts w:ascii="Cambria Math" w:hAnsi="Cambria Math"/>
                          <w:vertAlign w:val="superscript"/>
                        </w:rPr>
                      </m:ctrlPr>
                    </m:mPr>
                    <m:mr>
                      <m:e>
                        <m:r>
                          <w:rPr>
                            <w:rFonts w:ascii="Cambria Math" w:hAnsi="Cambria Math"/>
                            <w:vertAlign w:val="superscript"/>
                          </w:rPr>
                          <m:t>0</m:t>
                        </m:r>
                      </m:e>
                    </m:mr>
                    <m:mr>
                      <m:e>
                        <m:r>
                          <w:rPr>
                            <w:rFonts w:ascii="Cambria Math" w:hAnsi="Cambria Math"/>
                            <w:vertAlign w:val="superscript"/>
                          </w:rPr>
                          <m:t>0</m:t>
                        </m:r>
                      </m:e>
                    </m:mr>
                    <m:mr>
                      <m:e>
                        <m:r>
                          <w:rPr>
                            <w:rFonts w:ascii="Cambria Math" w:hAnsi="Cambria Math"/>
                            <w:vertAlign w:val="superscript"/>
                          </w:rPr>
                          <m:t>c</m:t>
                        </m:r>
                      </m:e>
                    </m:mr>
                  </m:m>
                </m:e>
              </m:d>
            </m:e>
          </m:eqArr>
        </m:oMath>
      </m:oMathPara>
    </w:p>
    <w:p w14:paraId="028839FE" w14:textId="21C3FE40" w:rsidR="00666983" w:rsidRDefault="00666983" w:rsidP="00666983">
      <w:pPr>
        <w:tabs>
          <w:tab w:val="left" w:pos="5040"/>
        </w:tabs>
        <w:rPr>
          <w:rFonts w:eastAsiaTheme="minorEastAsia"/>
        </w:rPr>
      </w:pPr>
      <w:r>
        <w:rPr>
          <w:rFonts w:eastAsiaTheme="minorEastAsia"/>
        </w:rPr>
        <w:t xml:space="preserve">Once the unit vectors in real space have been derived, the unit vectors in reciprocal space are then formulated by crossing the opposite unit vectors in </w:t>
      </w:r>
      <w:r w:rsidR="00DD632D">
        <w:rPr>
          <w:rFonts w:eastAsiaTheme="minorEastAsia"/>
        </w:rPr>
        <w:t>real space and then dividing</w:t>
      </w:r>
      <w:r>
        <w:rPr>
          <w:rFonts w:eastAsiaTheme="minorEastAsia"/>
        </w:rPr>
        <w:t xml:space="preserve"> by</w:t>
      </w:r>
      <w:r w:rsidR="00DD632D">
        <w:rPr>
          <w:rFonts w:eastAsiaTheme="minorEastAsia"/>
        </w:rPr>
        <w:t xml:space="preserve"> the</w:t>
      </w:r>
      <w:r w:rsidR="00472EF3">
        <w:rPr>
          <w:rFonts w:eastAsiaTheme="minorEastAsia"/>
        </w:rPr>
        <w:t xml:space="preserve"> volume of the cell (Eqn.</w:t>
      </w:r>
      <w:r w:rsidR="00861ABB">
        <w:rPr>
          <w:rFonts w:eastAsiaTheme="minorEastAsia"/>
        </w:rPr>
        <w:t xml:space="preserve"> </w:t>
      </w:r>
      <w:r w:rsidR="00003042">
        <w:rPr>
          <w:rFonts w:eastAsiaTheme="minorEastAsia"/>
        </w:rPr>
        <w:t>28</w:t>
      </w:r>
      <w:r>
        <w:rPr>
          <w:rFonts w:eastAsiaTheme="minorEastAsia"/>
        </w:rPr>
        <w:t>) to gain the lengths of the unit vectors in reciprocal space (Eqn</w:t>
      </w:r>
      <w:r w:rsidR="00472EF3">
        <w:rPr>
          <w:rFonts w:eastAsiaTheme="minorEastAsia"/>
        </w:rPr>
        <w:t>s</w:t>
      </w:r>
      <w:r>
        <w:rPr>
          <w:rFonts w:eastAsiaTheme="minorEastAsia"/>
        </w:rPr>
        <w:t>.</w:t>
      </w:r>
      <w:r w:rsidR="00861ABB">
        <w:rPr>
          <w:rFonts w:eastAsiaTheme="minorEastAsia"/>
        </w:rPr>
        <w:t xml:space="preserve"> </w:t>
      </w:r>
      <w:r w:rsidR="00F6651C">
        <w:rPr>
          <w:rFonts w:eastAsiaTheme="minorEastAsia"/>
        </w:rPr>
        <w:t>29</w:t>
      </w:r>
      <w:r w:rsidR="00F446D6">
        <w:rPr>
          <w:rFonts w:eastAsiaTheme="minorEastAsia"/>
        </w:rPr>
        <w:t>-</w:t>
      </w:r>
      <w:r w:rsidR="00F6651C">
        <w:rPr>
          <w:rFonts w:eastAsiaTheme="minorEastAsia"/>
        </w:rPr>
        <w:t>31</w:t>
      </w:r>
      <w:r>
        <w:rPr>
          <w:rFonts w:eastAsiaTheme="minorEastAsia"/>
        </w:rPr>
        <w:t xml:space="preserve">).  The volume of any parallelepiped can be calculated by taking the cross product of two of the unit vectors dotted by the third.  In condensed form it appears in </w:t>
      </w:r>
      <w:r w:rsidR="00F446D6">
        <w:rPr>
          <w:rFonts w:eastAsiaTheme="minorEastAsia"/>
        </w:rPr>
        <w:t>Eqn.</w:t>
      </w:r>
      <w:r w:rsidR="00861ABB">
        <w:rPr>
          <w:rFonts w:eastAsiaTheme="minorEastAsia"/>
        </w:rPr>
        <w:t xml:space="preserve"> </w:t>
      </w:r>
      <w:r w:rsidR="00F6651C">
        <w:rPr>
          <w:rFonts w:eastAsiaTheme="minorEastAsia"/>
        </w:rPr>
        <w:t>28</w:t>
      </w:r>
      <w:r>
        <w:rPr>
          <w:rFonts w:eastAsiaTheme="minorEastAsia"/>
        </w:rPr>
        <w:t xml:space="preserve">.  </w:t>
      </w:r>
    </w:p>
    <w:p w14:paraId="58FE29DB" w14:textId="5C220A81" w:rsidR="00ED22C8" w:rsidRDefault="00ED22C8" w:rsidP="00ED22C8">
      <w:pPr>
        <w:pStyle w:val="Caption"/>
        <w:rPr>
          <w:rFonts w:eastAsiaTheme="minorEastAsia"/>
        </w:rPr>
      </w:pPr>
      <w:bookmarkStart w:id="35" w:name="_Ref45803266"/>
      <w:r>
        <w:t xml:space="preserve">Equation </w:t>
      </w:r>
      <w:r w:rsidR="00F6651C">
        <w:rPr>
          <w:noProof/>
        </w:rPr>
        <w:t>28</w:t>
      </w:r>
      <w:bookmarkEnd w:id="35"/>
    </w:p>
    <w:p w14:paraId="48C93BA6" w14:textId="5B34AF96" w:rsidR="00ED22C8" w:rsidRDefault="004828F2" w:rsidP="00EA2343">
      <w:pPr>
        <w:pStyle w:val="Caption"/>
        <w:rPr>
          <w:rFonts w:eastAsiaTheme="minorEastAsia"/>
        </w:rPr>
      </w:pPr>
      <m:oMathPara>
        <m:oMath>
          <m:eqArr>
            <m:eqArrPr>
              <m:maxDist m:val="1"/>
              <m:ctrlPr>
                <w:rPr>
                  <w:rFonts w:ascii="Cambria Math" w:hAnsi="Cambria Math"/>
                </w:rPr>
              </m:ctrlPr>
            </m:eqArrPr>
            <m:e>
              <m:r>
                <w:rPr>
                  <w:rFonts w:ascii="Cambria Math" w:hAnsi="Cambria Math"/>
                </w:rPr>
                <m:t>V=</m:t>
              </m:r>
              <m:d>
                <m:dPr>
                  <m:ctrlPr>
                    <w:rPr>
                      <w:rFonts w:ascii="Cambria Math" w:hAnsi="Cambria Math"/>
                    </w:rPr>
                  </m:ctrlPr>
                </m:dPr>
                <m:e>
                  <m:r>
                    <w:rPr>
                      <w:rFonts w:ascii="Cambria Math" w:hAnsi="Cambria Math"/>
                    </w:rPr>
                    <m:t>axb</m:t>
                  </m:r>
                </m:e>
              </m:d>
              <m:r>
                <w:rPr>
                  <w:rFonts w:ascii="Cambria Math" w:hAnsi="Cambria Math"/>
                </w:rPr>
                <m:t>∙c=abc</m:t>
              </m:r>
              <m:rad>
                <m:radPr>
                  <m:degHide m:val="1"/>
                  <m:ctrlPr>
                    <w:rPr>
                      <w:rFonts w:ascii="Cambria Math" w:hAnsi="Cambria Math"/>
                    </w:rPr>
                  </m:ctrlPr>
                </m:radPr>
                <m:deg/>
                <m:e>
                  <m:r>
                    <w:rPr>
                      <w:rFonts w:ascii="Cambria Math" w:hAnsi="Cambria Math"/>
                    </w:rPr>
                    <m:t>1-</m:t>
                  </m:r>
                  <m:sSup>
                    <m:sSupPr>
                      <m:ctrlPr>
                        <w:rPr>
                          <w:rFonts w:ascii="Cambria Math" w:hAnsi="Cambria Math"/>
                        </w:rPr>
                      </m:ctrlPr>
                    </m:sSupPr>
                    <m:e>
                      <m:func>
                        <m:funcPr>
                          <m:ctrlPr>
                            <w:rPr>
                              <w:rFonts w:ascii="Cambria Math" w:hAnsi="Cambria Math"/>
                            </w:rPr>
                          </m:ctrlPr>
                        </m:funcPr>
                        <m:fName>
                          <m:r>
                            <w:rPr>
                              <w:rFonts w:ascii="Cambria Math" w:hAnsi="Cambria Math"/>
                            </w:rPr>
                            <m:t>cos</m:t>
                          </m:r>
                        </m:fName>
                        <m:e>
                          <m:r>
                            <w:rPr>
                              <w:rFonts w:ascii="Cambria Math" w:hAnsi="Cambria Math"/>
                            </w:rPr>
                            <m:t>α</m:t>
                          </m:r>
                        </m:e>
                      </m:func>
                    </m:e>
                    <m:sup>
                      <m:r>
                        <w:rPr>
                          <w:rFonts w:ascii="Cambria Math" w:hAnsi="Cambria Math"/>
                        </w:rPr>
                        <m:t>2</m:t>
                      </m:r>
                    </m:sup>
                  </m:sSup>
                  <m:r>
                    <w:rPr>
                      <w:rFonts w:ascii="Cambria Math" w:hAnsi="Cambria Math"/>
                    </w:rPr>
                    <m:t>-</m:t>
                  </m:r>
                  <m:sSup>
                    <m:sSupPr>
                      <m:ctrlPr>
                        <w:rPr>
                          <w:rFonts w:ascii="Cambria Math" w:hAnsi="Cambria Math"/>
                        </w:rPr>
                      </m:ctrlPr>
                    </m:sSupPr>
                    <m:e>
                      <m:func>
                        <m:funcPr>
                          <m:ctrlPr>
                            <w:rPr>
                              <w:rFonts w:ascii="Cambria Math" w:hAnsi="Cambria Math"/>
                            </w:rPr>
                          </m:ctrlPr>
                        </m:funcPr>
                        <m:fName>
                          <m:r>
                            <w:rPr>
                              <w:rFonts w:ascii="Cambria Math" w:hAnsi="Cambria Math"/>
                            </w:rPr>
                            <m:t>cos</m:t>
                          </m:r>
                        </m:fName>
                        <m:e>
                          <m:r>
                            <w:rPr>
                              <w:rFonts w:ascii="Cambria Math" w:hAnsi="Cambria Math"/>
                            </w:rPr>
                            <m:t>β</m:t>
                          </m:r>
                        </m:e>
                      </m:func>
                    </m:e>
                    <m:sup>
                      <m:r>
                        <w:rPr>
                          <w:rFonts w:ascii="Cambria Math" w:hAnsi="Cambria Math"/>
                        </w:rPr>
                        <m:t>2</m:t>
                      </m:r>
                    </m:sup>
                  </m:sSup>
                  <m:r>
                    <w:rPr>
                      <w:rFonts w:ascii="Cambria Math" w:hAnsi="Cambria Math"/>
                    </w:rPr>
                    <m:t>-</m:t>
                  </m:r>
                  <m:sSup>
                    <m:sSupPr>
                      <m:ctrlPr>
                        <w:rPr>
                          <w:rFonts w:ascii="Cambria Math" w:hAnsi="Cambria Math"/>
                        </w:rPr>
                      </m:ctrlPr>
                    </m:sSupPr>
                    <m:e>
                      <m:func>
                        <m:funcPr>
                          <m:ctrlPr>
                            <w:rPr>
                              <w:rFonts w:ascii="Cambria Math" w:hAnsi="Cambria Math"/>
                            </w:rPr>
                          </m:ctrlPr>
                        </m:funcPr>
                        <m:fName>
                          <m:r>
                            <w:rPr>
                              <w:rFonts w:ascii="Cambria Math" w:hAnsi="Cambria Math"/>
                            </w:rPr>
                            <m:t>cos</m:t>
                          </m:r>
                        </m:fName>
                        <m:e>
                          <m:r>
                            <w:rPr>
                              <w:rFonts w:ascii="Cambria Math" w:hAnsi="Cambria Math"/>
                            </w:rPr>
                            <m:t>γ</m:t>
                          </m:r>
                        </m:e>
                      </m:func>
                    </m:e>
                    <m:sup>
                      <m:r>
                        <w:rPr>
                          <w:rFonts w:ascii="Cambria Math" w:hAnsi="Cambria Math"/>
                        </w:rPr>
                        <m:t>2</m:t>
                      </m:r>
                    </m:sup>
                  </m:sSup>
                  <m:r>
                    <w:rPr>
                      <w:rFonts w:ascii="Cambria Math" w:hAnsi="Cambria Math"/>
                    </w:rPr>
                    <m:t>+2</m:t>
                  </m:r>
                  <m:func>
                    <m:funcPr>
                      <m:ctrlPr>
                        <w:rPr>
                          <w:rFonts w:ascii="Cambria Math" w:hAnsi="Cambria Math"/>
                        </w:rPr>
                      </m:ctrlPr>
                    </m:funcPr>
                    <m:fName>
                      <m:r>
                        <w:rPr>
                          <w:rFonts w:ascii="Cambria Math" w:hAnsi="Cambria Math"/>
                        </w:rPr>
                        <m:t>cos</m:t>
                      </m:r>
                    </m:fName>
                    <m:e>
                      <m:r>
                        <w:rPr>
                          <w:rFonts w:ascii="Cambria Math" w:hAnsi="Cambria Math"/>
                        </w:rPr>
                        <m:t>α</m:t>
                      </m:r>
                    </m:e>
                  </m:func>
                  <m:func>
                    <m:funcPr>
                      <m:ctrlPr>
                        <w:rPr>
                          <w:rFonts w:ascii="Cambria Math" w:hAnsi="Cambria Math"/>
                        </w:rPr>
                      </m:ctrlPr>
                    </m:funcPr>
                    <m:fName>
                      <m:r>
                        <w:rPr>
                          <w:rFonts w:ascii="Cambria Math" w:hAnsi="Cambria Math"/>
                        </w:rPr>
                        <m:t>cos</m:t>
                      </m:r>
                    </m:fName>
                    <m:e>
                      <m:r>
                        <w:rPr>
                          <w:rFonts w:ascii="Cambria Math" w:hAnsi="Cambria Math"/>
                        </w:rPr>
                        <m:t>β</m:t>
                      </m:r>
                    </m:e>
                  </m:func>
                  <m:func>
                    <m:funcPr>
                      <m:ctrlPr>
                        <w:rPr>
                          <w:rFonts w:ascii="Cambria Math" w:hAnsi="Cambria Math"/>
                        </w:rPr>
                      </m:ctrlPr>
                    </m:funcPr>
                    <m:fName>
                      <m:r>
                        <w:rPr>
                          <w:rFonts w:ascii="Cambria Math" w:hAnsi="Cambria Math"/>
                        </w:rPr>
                        <m:t>cos</m:t>
                      </m:r>
                    </m:fName>
                    <m:e>
                      <m:r>
                        <w:rPr>
                          <w:rFonts w:ascii="Cambria Math" w:hAnsi="Cambria Math"/>
                        </w:rPr>
                        <m:t>γ</m:t>
                      </m:r>
                    </m:e>
                  </m:func>
                </m:e>
              </m:rad>
            </m:e>
          </m:eqArr>
        </m:oMath>
      </m:oMathPara>
    </w:p>
    <w:p w14:paraId="7ACAC70F" w14:textId="1F49EB46" w:rsidR="00ED22C8" w:rsidRDefault="00ED22C8" w:rsidP="00ED22C8">
      <w:pPr>
        <w:pStyle w:val="Caption"/>
      </w:pPr>
      <w:bookmarkStart w:id="36" w:name="_Ref45803237"/>
      <w:r>
        <w:t xml:space="preserve">Equation </w:t>
      </w:r>
      <w:r w:rsidR="00F6651C">
        <w:rPr>
          <w:noProof/>
        </w:rPr>
        <w:t>29</w:t>
      </w:r>
      <w:bookmarkEnd w:id="36"/>
      <w:r>
        <w:tab/>
      </w:r>
      <m:oMath>
        <m:eqArr>
          <m:eqArrPr>
            <m:maxDist m:val="1"/>
            <m:ctrlPr>
              <w:rPr>
                <w:rFonts w:ascii="Cambria Math" w:hAnsi="Cambria Math"/>
              </w:rPr>
            </m:ctrlPr>
          </m:eqArrPr>
          <m:e>
            <m:bar>
              <m:barPr>
                <m:ctrlPr>
                  <w:rPr>
                    <w:rFonts w:ascii="Cambria Math" w:hAnsi="Cambria Math"/>
                  </w:rPr>
                </m:ctrlPr>
              </m:barPr>
              <m:e>
                <m:r>
                  <w:rPr>
                    <w:rFonts w:ascii="Cambria Math" w:hAnsi="Cambria Math"/>
                  </w:rPr>
                  <m:t>a</m:t>
                </m:r>
              </m:e>
            </m:bar>
            <m:r>
              <w:rPr>
                <w:rFonts w:ascii="Cambria Math" w:hAnsi="Cambria Math"/>
              </w:rPr>
              <m:t>=</m:t>
            </m:r>
            <m:f>
              <m:fPr>
                <m:ctrlPr>
                  <w:rPr>
                    <w:rFonts w:ascii="Cambria Math" w:hAnsi="Cambria Math"/>
                  </w:rPr>
                </m:ctrlPr>
              </m:fPr>
              <m:num>
                <m:acc>
                  <m:accPr>
                    <m:ctrlPr>
                      <w:rPr>
                        <w:rFonts w:ascii="Cambria Math" w:hAnsi="Cambria Math"/>
                      </w:rPr>
                    </m:ctrlPr>
                  </m:accPr>
                  <m:e>
                    <m:r>
                      <w:rPr>
                        <w:rFonts w:ascii="Cambria Math" w:hAnsi="Cambria Math"/>
                      </w:rPr>
                      <m:t>b</m:t>
                    </m:r>
                  </m:e>
                </m:acc>
                <m:r>
                  <w:rPr>
                    <w:rFonts w:ascii="Cambria Math" w:hAnsi="Cambria Math"/>
                  </w:rPr>
                  <m:t xml:space="preserve"> × </m:t>
                </m:r>
                <m:acc>
                  <m:accPr>
                    <m:ctrlPr>
                      <w:rPr>
                        <w:rFonts w:ascii="Cambria Math" w:hAnsi="Cambria Math"/>
                      </w:rPr>
                    </m:ctrlPr>
                  </m:accPr>
                  <m:e>
                    <m:r>
                      <w:rPr>
                        <w:rFonts w:ascii="Cambria Math" w:hAnsi="Cambria Math"/>
                      </w:rPr>
                      <m:t>c</m:t>
                    </m:r>
                  </m:e>
                </m:acc>
              </m:num>
              <m:den>
                <m:r>
                  <w:rPr>
                    <w:rFonts w:ascii="Cambria Math" w:hAnsi="Cambria Math"/>
                  </w:rPr>
                  <m:t>V</m:t>
                </m:r>
              </m:den>
            </m:f>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bc</m:t>
                          </m:r>
                          <m:func>
                            <m:funcPr>
                              <m:ctrlPr>
                                <w:rPr>
                                  <w:rFonts w:ascii="Cambria Math" w:hAnsi="Cambria Math"/>
                                </w:rPr>
                              </m:ctrlPr>
                            </m:funcPr>
                            <m:fName>
                              <m:r>
                                <w:rPr>
                                  <w:rFonts w:ascii="Cambria Math" w:hAnsi="Cambria Math"/>
                                </w:rPr>
                                <m:t>sin</m:t>
                              </m:r>
                            </m:fName>
                            <m:e>
                              <m:r>
                                <w:rPr>
                                  <w:rFonts w:ascii="Cambria Math" w:hAnsi="Cambria Math"/>
                                </w:rPr>
                                <m:t>α</m:t>
                              </m:r>
                            </m:e>
                          </m:func>
                          <m:func>
                            <m:funcPr>
                              <m:ctrlPr>
                                <w:rPr>
                                  <w:rFonts w:ascii="Cambria Math" w:hAnsi="Cambria Math"/>
                                </w:rPr>
                              </m:ctrlPr>
                            </m:funcPr>
                            <m:fName>
                              <m:r>
                                <w:rPr>
                                  <w:rFonts w:ascii="Cambria Math" w:hAnsi="Cambria Math"/>
                                </w:rPr>
                                <m:t>sin</m:t>
                              </m:r>
                            </m:fName>
                            <m:e>
                              <m:r>
                                <w:rPr>
                                  <w:rFonts w:ascii="Cambria Math" w:hAnsi="Cambria Math"/>
                                </w:rPr>
                                <m:t>δ</m:t>
                              </m:r>
                            </m:e>
                          </m:func>
                        </m:num>
                        <m:den>
                          <m:r>
                            <w:rPr>
                              <w:rFonts w:ascii="Cambria Math" w:hAnsi="Cambria Math"/>
                            </w:rPr>
                            <m:t>V</m:t>
                          </m:r>
                        </m:den>
                      </m:f>
                    </m:e>
                  </m:mr>
                  <m:mr>
                    <m:e>
                      <m:f>
                        <m:fPr>
                          <m:ctrlPr>
                            <w:rPr>
                              <w:rFonts w:ascii="Cambria Math" w:hAnsi="Cambria Math"/>
                            </w:rPr>
                          </m:ctrlPr>
                        </m:fPr>
                        <m:num>
                          <m:r>
                            <w:rPr>
                              <w:rFonts w:ascii="Cambria Math" w:hAnsi="Cambria Math"/>
                            </w:rPr>
                            <m:t>-bc</m:t>
                          </m:r>
                          <m:func>
                            <m:funcPr>
                              <m:ctrlPr>
                                <w:rPr>
                                  <w:rFonts w:ascii="Cambria Math" w:hAnsi="Cambria Math"/>
                                </w:rPr>
                              </m:ctrlPr>
                            </m:funcPr>
                            <m:fName>
                              <m:r>
                                <w:rPr>
                                  <w:rFonts w:ascii="Cambria Math" w:hAnsi="Cambria Math"/>
                                </w:rPr>
                                <m:t>sin</m:t>
                              </m:r>
                            </m:fName>
                            <m:e>
                              <m:r>
                                <w:rPr>
                                  <w:rFonts w:ascii="Cambria Math" w:hAnsi="Cambria Math"/>
                                </w:rPr>
                                <m:t>α</m:t>
                              </m:r>
                            </m:e>
                          </m:func>
                          <m:func>
                            <m:funcPr>
                              <m:ctrlPr>
                                <w:rPr>
                                  <w:rFonts w:ascii="Cambria Math" w:hAnsi="Cambria Math"/>
                                </w:rPr>
                              </m:ctrlPr>
                            </m:funcPr>
                            <m:fName>
                              <m:r>
                                <w:rPr>
                                  <w:rFonts w:ascii="Cambria Math" w:hAnsi="Cambria Math"/>
                                </w:rPr>
                                <m:t>cos</m:t>
                              </m:r>
                            </m:fName>
                            <m:e>
                              <m:r>
                                <w:rPr>
                                  <w:rFonts w:ascii="Cambria Math" w:hAnsi="Cambria Math"/>
                                </w:rPr>
                                <m:t>δ</m:t>
                              </m:r>
                            </m:e>
                          </m:func>
                        </m:num>
                        <m:den>
                          <m:r>
                            <w:rPr>
                              <w:rFonts w:ascii="Cambria Math" w:hAnsi="Cambria Math"/>
                            </w:rPr>
                            <m:t>V</m:t>
                          </m:r>
                        </m:den>
                      </m:f>
                    </m:e>
                  </m:mr>
                  <m:mr>
                    <m:e>
                      <m:r>
                        <w:rPr>
                          <w:rFonts w:ascii="Cambria Math" w:hAnsi="Cambria Math"/>
                        </w:rPr>
                        <m:t>0</m:t>
                      </m:r>
                    </m:e>
                  </m:mr>
                </m:m>
              </m:e>
            </m:d>
          </m:e>
        </m:eqArr>
      </m:oMath>
      <w:r w:rsidR="00666983" w:rsidRPr="00351151">
        <w:t xml:space="preserve"> </w:t>
      </w:r>
    </w:p>
    <w:p w14:paraId="7F5AEDDE" w14:textId="245CBEC9" w:rsidR="00ED22C8" w:rsidRDefault="00ED22C8" w:rsidP="00ED22C8">
      <w:pPr>
        <w:pStyle w:val="Caption"/>
      </w:pPr>
      <w:r>
        <w:t xml:space="preserve">Equation </w:t>
      </w:r>
      <w:r w:rsidR="00F6651C">
        <w:rPr>
          <w:noProof/>
        </w:rPr>
        <w:t>30</w:t>
      </w:r>
      <w:r w:rsidR="00666983" w:rsidRPr="00351151">
        <w:t xml:space="preserve">                                           </w:t>
      </w:r>
      <m:oMath>
        <m:eqArr>
          <m:eqArrPr>
            <m:maxDist m:val="1"/>
            <m:ctrlPr>
              <w:rPr>
                <w:rFonts w:ascii="Cambria Math" w:hAnsi="Cambria Math"/>
              </w:rPr>
            </m:ctrlPr>
          </m:eqArrPr>
          <m:e>
            <m:bar>
              <m:barPr>
                <m:ctrlPr>
                  <w:rPr>
                    <w:rFonts w:ascii="Cambria Math" w:hAnsi="Cambria Math"/>
                  </w:rPr>
                </m:ctrlPr>
              </m:barPr>
              <m:e>
                <m:r>
                  <w:rPr>
                    <w:rFonts w:ascii="Cambria Math" w:hAnsi="Cambria Math"/>
                  </w:rPr>
                  <m:t>b</m:t>
                </m:r>
              </m:e>
            </m:bar>
            <m:r>
              <w:rPr>
                <w:rFonts w:ascii="Cambria Math" w:hAnsi="Cambria Math"/>
              </w:rPr>
              <m:t>=</m:t>
            </m:r>
            <m:f>
              <m:fPr>
                <m:ctrlPr>
                  <w:rPr>
                    <w:rFonts w:ascii="Cambria Math" w:hAnsi="Cambria Math"/>
                  </w:rPr>
                </m:ctrlPr>
              </m:fPr>
              <m:num>
                <m:r>
                  <w:rPr>
                    <w:rFonts w:ascii="Cambria Math" w:hAnsi="Cambria Math"/>
                  </w:rPr>
                  <m:t xml:space="preserve"> </m:t>
                </m:r>
                <m:acc>
                  <m:accPr>
                    <m:ctrlPr>
                      <w:rPr>
                        <w:rFonts w:ascii="Cambria Math" w:hAnsi="Cambria Math"/>
                      </w:rPr>
                    </m:ctrlPr>
                  </m:accPr>
                  <m:e>
                    <m:r>
                      <w:rPr>
                        <w:rFonts w:ascii="Cambria Math" w:hAnsi="Cambria Math"/>
                      </w:rPr>
                      <m:t>c</m:t>
                    </m:r>
                  </m:e>
                </m:acc>
                <m:r>
                  <w:rPr>
                    <w:rFonts w:ascii="Cambria Math" w:hAnsi="Cambria Math"/>
                  </w:rPr>
                  <m:t xml:space="preserve"> ×</m:t>
                </m:r>
                <m:acc>
                  <m:accPr>
                    <m:ctrlPr>
                      <w:rPr>
                        <w:rFonts w:ascii="Cambria Math" w:hAnsi="Cambria Math"/>
                      </w:rPr>
                    </m:ctrlPr>
                  </m:accPr>
                  <m:e>
                    <m:r>
                      <w:rPr>
                        <w:rFonts w:ascii="Cambria Math" w:hAnsi="Cambria Math"/>
                      </w:rPr>
                      <m:t>a</m:t>
                    </m:r>
                  </m:e>
                </m:acc>
              </m:num>
              <m:den>
                <m:r>
                  <w:rPr>
                    <w:rFonts w:ascii="Cambria Math" w:hAnsi="Cambria Math"/>
                  </w:rPr>
                  <m:t>V</m:t>
                </m:r>
              </m:den>
            </m:f>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r>
                        <w:rPr>
                          <w:rFonts w:ascii="Cambria Math" w:hAnsi="Cambria Math"/>
                        </w:rPr>
                        <m:t>0</m:t>
                      </m:r>
                    </m:e>
                  </m:mr>
                  <m:mr>
                    <m:e>
                      <m:f>
                        <m:fPr>
                          <m:ctrlPr>
                            <w:rPr>
                              <w:rFonts w:ascii="Cambria Math" w:hAnsi="Cambria Math"/>
                            </w:rPr>
                          </m:ctrlPr>
                        </m:fPr>
                        <m:num>
                          <m:r>
                            <w:rPr>
                              <w:rFonts w:ascii="Cambria Math" w:hAnsi="Cambria Math"/>
                            </w:rPr>
                            <m:t>ac</m:t>
                          </m:r>
                          <m:func>
                            <m:funcPr>
                              <m:ctrlPr>
                                <w:rPr>
                                  <w:rFonts w:ascii="Cambria Math" w:hAnsi="Cambria Math"/>
                                </w:rPr>
                              </m:ctrlPr>
                            </m:funcPr>
                            <m:fName>
                              <m:r>
                                <w:rPr>
                                  <w:rFonts w:ascii="Cambria Math" w:hAnsi="Cambria Math"/>
                                </w:rPr>
                                <m:t>sin</m:t>
                              </m:r>
                            </m:fName>
                            <m:e>
                              <m:r>
                                <w:rPr>
                                  <w:rFonts w:ascii="Cambria Math" w:hAnsi="Cambria Math"/>
                                </w:rPr>
                                <m:t>β</m:t>
                              </m:r>
                            </m:e>
                          </m:func>
                        </m:num>
                        <m:den>
                          <m:r>
                            <w:rPr>
                              <w:rFonts w:ascii="Cambria Math" w:hAnsi="Cambria Math"/>
                            </w:rPr>
                            <m:t>V</m:t>
                          </m:r>
                        </m:den>
                      </m:f>
                    </m:e>
                  </m:mr>
                  <m:mr>
                    <m:e>
                      <m:r>
                        <w:rPr>
                          <w:rFonts w:ascii="Cambria Math" w:hAnsi="Cambria Math"/>
                        </w:rPr>
                        <m:t>0</m:t>
                      </m:r>
                    </m:e>
                  </m:mr>
                </m:m>
              </m:e>
            </m:d>
          </m:e>
        </m:eqArr>
      </m:oMath>
      <w:r w:rsidR="00666983" w:rsidRPr="00351151">
        <w:t xml:space="preserve">         </w:t>
      </w:r>
    </w:p>
    <w:p w14:paraId="3F256CE9" w14:textId="3E1AC8E1" w:rsidR="00666983" w:rsidRDefault="00ED22C8" w:rsidP="00ED22C8">
      <w:pPr>
        <w:pStyle w:val="Caption"/>
        <w:rPr>
          <w:rFonts w:eastAsiaTheme="minorEastAsia"/>
        </w:rPr>
      </w:pPr>
      <w:bookmarkStart w:id="37" w:name="_Ref45803240"/>
      <w:r>
        <w:t xml:space="preserve">Equation </w:t>
      </w:r>
      <w:r w:rsidR="00F6651C">
        <w:rPr>
          <w:noProof/>
        </w:rPr>
        <w:t>31</w:t>
      </w:r>
      <w:bookmarkEnd w:id="37"/>
      <w:r w:rsidR="00666983" w:rsidRPr="00351151">
        <w:t xml:space="preserve">                                        </w:t>
      </w:r>
      <m:oMath>
        <m:eqArr>
          <m:eqArrPr>
            <m:maxDist m:val="1"/>
            <m:ctrlPr>
              <w:rPr>
                <w:rFonts w:ascii="Cambria Math" w:hAnsi="Cambria Math"/>
              </w:rPr>
            </m:ctrlPr>
          </m:eqArrPr>
          <m:e>
            <m:bar>
              <m:barPr>
                <m:ctrlPr>
                  <w:rPr>
                    <w:rFonts w:ascii="Cambria Math" w:hAnsi="Cambria Math"/>
                  </w:rPr>
                </m:ctrlPr>
              </m:barPr>
              <m:e>
                <m:r>
                  <w:rPr>
                    <w:rFonts w:ascii="Cambria Math" w:hAnsi="Cambria Math"/>
                  </w:rPr>
                  <m:t>c</m:t>
                </m:r>
              </m:e>
            </m:bar>
            <m:r>
              <w:rPr>
                <w:rFonts w:ascii="Cambria Math" w:hAnsi="Cambria Math"/>
              </w:rPr>
              <m:t>=</m:t>
            </m:r>
            <m:f>
              <m:fPr>
                <m:ctrlPr>
                  <w:rPr>
                    <w:rFonts w:ascii="Cambria Math" w:hAnsi="Cambria Math"/>
                  </w:rPr>
                </m:ctrlPr>
              </m:fPr>
              <m:num>
                <m:acc>
                  <m:accPr>
                    <m:ctrlPr>
                      <w:rPr>
                        <w:rFonts w:ascii="Cambria Math" w:hAnsi="Cambria Math"/>
                      </w:rPr>
                    </m:ctrlPr>
                  </m:accPr>
                  <m:e>
                    <m:r>
                      <w:rPr>
                        <w:rFonts w:ascii="Cambria Math" w:hAnsi="Cambria Math"/>
                      </w:rPr>
                      <m:t>a</m:t>
                    </m:r>
                  </m:e>
                </m:acc>
                <m:r>
                  <w:rPr>
                    <w:rFonts w:ascii="Cambria Math" w:hAnsi="Cambria Math"/>
                  </w:rPr>
                  <m:t xml:space="preserve"> × </m:t>
                </m:r>
                <m:acc>
                  <m:accPr>
                    <m:ctrlPr>
                      <w:rPr>
                        <w:rFonts w:ascii="Cambria Math" w:hAnsi="Cambria Math"/>
                      </w:rPr>
                    </m:ctrlPr>
                  </m:accPr>
                  <m:e>
                    <m:r>
                      <w:rPr>
                        <w:rFonts w:ascii="Cambria Math" w:hAnsi="Cambria Math"/>
                      </w:rPr>
                      <m:t>b</m:t>
                    </m:r>
                  </m:e>
                </m:acc>
              </m:num>
              <m:den>
                <m:r>
                  <w:rPr>
                    <w:rFonts w:ascii="Cambria Math" w:hAnsi="Cambria Math"/>
                  </w:rPr>
                  <m:t>V</m:t>
                </m:r>
              </m:den>
            </m:f>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-ab</m:t>
                          </m:r>
                          <m:func>
                            <m:funcPr>
                              <m:ctrlPr>
                                <w:rPr>
                                  <w:rFonts w:ascii="Cambria Math" w:hAnsi="Cambria Math"/>
                                </w:rPr>
                              </m:ctrlPr>
                            </m:funcPr>
                            <m:fName>
                              <m:r>
                                <w:rPr>
                                  <w:rFonts w:ascii="Cambria Math" w:hAnsi="Cambria Math"/>
                                </w:rPr>
                                <m:t>cos</m:t>
                              </m:r>
                            </m:fName>
                            <m:e>
                              <m:r>
                                <w:rPr>
                                  <w:rFonts w:ascii="Cambria Math" w:hAnsi="Cambria Math"/>
                                </w:rPr>
                                <m:t>β</m:t>
                              </m:r>
                            </m:e>
                          </m:func>
                          <m:func>
                            <m:funcPr>
                              <m:ctrlPr>
                                <w:rPr>
                                  <w:rFonts w:ascii="Cambria Math" w:hAnsi="Cambria Math"/>
                                </w:rPr>
                              </m:ctrlPr>
                            </m:funcPr>
                            <m:fName>
                              <m:r>
                                <w:rPr>
                                  <w:rFonts w:ascii="Cambria Math" w:hAnsi="Cambria Math"/>
                                </w:rPr>
                                <m:t>sin</m:t>
                              </m:r>
                            </m:fName>
                            <m:e>
                              <m:r>
                                <w:rPr>
                                  <w:rFonts w:ascii="Cambria Math" w:hAnsi="Cambria Math"/>
                                </w:rPr>
                                <m:t>δ</m:t>
                              </m:r>
                            </m:e>
                          </m:func>
                        </m:num>
                        <m:den>
                          <m:r>
                            <w:rPr>
                              <w:rFonts w:ascii="Cambria Math" w:hAnsi="Cambria Math"/>
                            </w:rPr>
                            <m:t>V</m:t>
                          </m:r>
                        </m:den>
                      </m:f>
                    </m:e>
                  </m:mr>
                  <m:mr>
                    <m:e>
                      <m:f>
                        <m:fPr>
                          <m:ctrlPr>
                            <w:rPr>
                              <w:rFonts w:ascii="Cambria Math" w:hAnsi="Cambria Math"/>
                            </w:rPr>
                          </m:ctrlPr>
                        </m:fPr>
                        <m:num>
                          <m:r>
                            <w:rPr>
                              <w:rFonts w:ascii="Cambria Math" w:hAnsi="Cambria Math"/>
                            </w:rPr>
                            <m:t>ab(</m:t>
                          </m:r>
                          <m:func>
                            <m:funcPr>
                              <m:ctrlPr>
                                <w:rPr>
                                  <w:rFonts w:ascii="Cambria Math" w:hAnsi="Cambria Math"/>
                                </w:rPr>
                              </m:ctrlPr>
                            </m:funcPr>
                            <m:fName>
                              <m:r>
                                <w:rPr>
                                  <w:rFonts w:ascii="Cambria Math" w:hAnsi="Cambria Math"/>
                                </w:rPr>
                                <m:t>sin</m:t>
                              </m:r>
                            </m:fName>
                            <m:e>
                              <m:r>
                                <w:rPr>
                                  <w:rFonts w:ascii="Cambria Math" w:hAnsi="Cambria Math"/>
                                </w:rPr>
                                <m:t>α</m:t>
                              </m:r>
                            </m:e>
                          </m:func>
                          <m:func>
                            <m:funcPr>
                              <m:ctrlPr>
                                <w:rPr>
                                  <w:rFonts w:ascii="Cambria Math" w:hAnsi="Cambria Math"/>
                                </w:rPr>
                              </m:ctrlPr>
                            </m:funcPr>
                            <m:fName>
                              <m:r>
                                <w:rPr>
                                  <w:rFonts w:ascii="Cambria Math" w:hAnsi="Cambria Math"/>
                                </w:rPr>
                                <m:t>cos</m:t>
                              </m:r>
                            </m:fName>
                            <m:e>
                              <m:r>
                                <w:rPr>
                                  <w:rFonts w:ascii="Cambria Math" w:hAnsi="Cambria Math"/>
                                </w:rPr>
                                <m:t>β</m:t>
                              </m:r>
                              <m:func>
                                <m:funcPr>
                                  <m:ctrlPr>
                                    <w:rPr>
                                      <w:rFonts w:ascii="Cambria Math" w:hAnsi="Cambria Math"/>
                                    </w:rPr>
                                  </m:ctrlPr>
                                </m:funcPr>
                                <m:fName>
                                  <m:r>
                                    <w:rPr>
                                      <w:rFonts w:ascii="Cambria Math" w:hAnsi="Cambria Math"/>
                                    </w:rPr>
                                    <m:t>cos</m:t>
                                  </m:r>
                                </m:fName>
                                <m:e>
                                  <m:r>
                                    <w:rPr>
                                      <w:rFonts w:ascii="Cambria Math" w:hAnsi="Cambria Math"/>
                                    </w:rPr>
                                    <m:t>δ-</m:t>
                                  </m:r>
                                  <m:func>
                                    <m:funcPr>
                                      <m:ctrlPr>
                                        <w:rPr>
                                          <w:rFonts w:ascii="Cambria Math" w:hAnsi="Cambria Math"/>
                                        </w:rPr>
                                      </m:ctrlPr>
                                    </m:funcPr>
                                    <m:fName>
                                      <m:r>
                                        <w:rPr>
                                          <w:rFonts w:ascii="Cambria Math" w:hAnsi="Cambria Math"/>
                                        </w:rPr>
                                        <m:t>sin</m:t>
                                      </m:r>
                                    </m:fName>
                                    <m:e>
                                      <m:r>
                                        <w:rPr>
                                          <w:rFonts w:ascii="Cambria Math" w:hAnsi="Cambria Math"/>
                                        </w:rPr>
                                        <m:t>β</m:t>
                                      </m:r>
                                    </m:e>
                                  </m:func>
                                  <m:func>
                                    <m:funcPr>
                                      <m:ctrlPr>
                                        <w:rPr>
                                          <w:rFonts w:ascii="Cambria Math" w:hAnsi="Cambria Math"/>
                                        </w:rPr>
                                      </m:ctrlPr>
                                    </m:funcPr>
                                    <m:fName>
                                      <m:r>
                                        <w:rPr>
                                          <w:rFonts w:ascii="Cambria Math" w:hAnsi="Cambria Math"/>
                                        </w:rPr>
                                        <m:t>cos</m:t>
                                      </m:r>
                                    </m:fName>
                                    <m:e>
                                      <m:r>
                                        <w:rPr>
                                          <w:rFonts w:ascii="Cambria Math" w:hAnsi="Cambria Math"/>
                                        </w:rPr>
                                        <m:t>α)</m:t>
                                      </m:r>
                                    </m:e>
                                  </m:func>
                                </m:e>
                              </m:func>
                            </m:e>
                          </m:func>
                        </m:num>
                        <m:den>
                          <m:r>
                            <w:rPr>
                              <w:rFonts w:ascii="Cambria Math" w:hAnsi="Cambria Math"/>
                            </w:rPr>
                            <m:t>V</m:t>
                          </m:r>
                        </m:den>
                      </m:f>
                    </m:e>
                  </m:mr>
                  <m:mr>
                    <m:e>
                      <m:f>
                        <m:fPr>
                          <m:ctrlPr>
                            <w:rPr>
                              <w:rFonts w:ascii="Cambria Math" w:hAnsi="Cambria Math"/>
                            </w:rPr>
                          </m:ctrlPr>
                        </m:fPr>
                        <m:num>
                          <m:r>
                            <w:rPr>
                              <w:rFonts w:ascii="Cambria Math" w:hAnsi="Cambria Math"/>
                            </w:rPr>
                            <m:t>ab</m:t>
                          </m:r>
                          <m:func>
                            <m:funcPr>
                              <m:ctrlPr>
                                <w:rPr>
                                  <w:rFonts w:ascii="Cambria Math" w:hAnsi="Cambria Math"/>
                                </w:rPr>
                              </m:ctrlPr>
                            </m:funcPr>
                            <m:fName>
                              <m:r>
                                <w:rPr>
                                  <w:rFonts w:ascii="Cambria Math" w:hAnsi="Cambria Math"/>
                                </w:rPr>
                                <m:t>sin</m:t>
                              </m:r>
                            </m:fName>
                            <m:e>
                              <m:r>
                                <w:rPr>
                                  <w:rFonts w:ascii="Cambria Math" w:hAnsi="Cambria Math"/>
                                </w:rPr>
                                <m:t>α</m:t>
                              </m:r>
                            </m:e>
                          </m:func>
                          <m:func>
                            <m:funcPr>
                              <m:ctrlPr>
                                <w:rPr>
                                  <w:rFonts w:ascii="Cambria Math" w:hAnsi="Cambria Math"/>
                                </w:rPr>
                              </m:ctrlPr>
                            </m:funcPr>
                            <m:fName>
                              <m:r>
                                <w:rPr>
                                  <w:rFonts w:ascii="Cambria Math" w:hAnsi="Cambria Math"/>
                                </w:rPr>
                                <m:t>sin</m:t>
                              </m:r>
                            </m:fName>
                            <m:e>
                              <m:r>
                                <w:rPr>
                                  <w:rFonts w:ascii="Cambria Math" w:hAnsi="Cambria Math"/>
                                </w:rPr>
                                <m:t>β</m:t>
                              </m:r>
                            </m:e>
                          </m:func>
                          <m:func>
                            <m:funcPr>
                              <m:ctrlPr>
                                <w:rPr>
                                  <w:rFonts w:ascii="Cambria Math" w:hAnsi="Cambria Math"/>
                                </w:rPr>
                              </m:ctrlPr>
                            </m:funcPr>
                            <m:fName>
                              <m:r>
                                <w:rPr>
                                  <w:rFonts w:ascii="Cambria Math" w:hAnsi="Cambria Math"/>
                                </w:rPr>
                                <m:t>sin</m:t>
                              </m:r>
                            </m:fName>
                            <m:e>
                              <m:r>
                                <w:rPr>
                                  <w:rFonts w:ascii="Cambria Math" w:hAnsi="Cambria Math"/>
                                </w:rPr>
                                <m:t>δ</m:t>
                              </m:r>
                            </m:e>
                          </m:func>
                        </m:num>
                        <m:den>
                          <m:r>
                            <w:rPr>
                              <w:rFonts w:ascii="Cambria Math" w:hAnsi="Cambria Math"/>
                            </w:rPr>
                            <m:t>V</m:t>
                          </m:r>
                        </m:den>
                      </m:f>
                    </m:e>
                  </m:mr>
                </m:m>
              </m:e>
            </m:d>
          </m:e>
        </m:eqArr>
      </m:oMath>
    </w:p>
    <w:p w14:paraId="19D003DC" w14:textId="0CC7BA1D" w:rsidR="00D947C4" w:rsidRDefault="00D947C4" w:rsidP="009E4A20">
      <w:r>
        <w:t xml:space="preserve">The cubic unit cell can then be calculated by </w:t>
      </w:r>
      <w:r w:rsidR="00616080">
        <w:t>combining</w:t>
      </w:r>
      <w:r>
        <w:t xml:space="preserve"> the</w:t>
      </w:r>
      <w:r w:rsidR="000E3F80">
        <w:t xml:space="preserve"> reciprocal unit vectors (Eqns.</w:t>
      </w:r>
      <w:r w:rsidR="00861ABB">
        <w:t xml:space="preserve"> </w:t>
      </w:r>
      <w:r w:rsidR="00F6651C">
        <w:t>29</w:t>
      </w:r>
      <w:r w:rsidR="00F446D6">
        <w:t>-</w:t>
      </w:r>
      <w:r w:rsidR="00F6651C">
        <w:t>31</w:t>
      </w:r>
      <w:r>
        <w:t>) into a 3x3 matrix which can then be used to calculate the g-vector (</w:t>
      </w:r>
      <w:r w:rsidR="00F446D6">
        <w:t>Eqn.</w:t>
      </w:r>
      <w:r w:rsidR="00861ABB">
        <w:t xml:space="preserve"> </w:t>
      </w:r>
      <w:r w:rsidR="00F6651C">
        <w:t>32</w:t>
      </w:r>
      <w:r>
        <w:t>) in the cubic form for any plane.</w:t>
      </w:r>
      <w:r w:rsidR="00A02F18">
        <w:t xml:space="preserve">  Derivation of the inverse of this matrix multiplied by a given </w:t>
      </w:r>
      <w:r w:rsidR="007F7B60">
        <w:t xml:space="preserve">native </w:t>
      </w:r>
      <w:r w:rsidR="00A02F18">
        <w:t>normal will provide the plane associated with that pole.</w:t>
      </w:r>
      <w:r>
        <w:t xml:space="preserve">  It should be noted that while the native description of the plane of atoms (hkl) (e.g., (111) tetragonal c/a =2) is utilize</w:t>
      </w:r>
      <w:r w:rsidR="00DD632D">
        <w:t xml:space="preserve">d for this calculation, </w:t>
      </w:r>
      <w:r>
        <w:t>the resultant g</w:t>
      </w:r>
      <w:r w:rsidR="00E36D8A">
        <w:t>-</w:t>
      </w:r>
      <w:r>
        <w:t xml:space="preserve">vector is in cubic form.  </w:t>
      </w:r>
      <w:r w:rsidR="00616080">
        <w:t>As previously noted, the</w:t>
      </w:r>
      <w:r>
        <w:t xml:space="preserve"> cubic form is necessary to plot planes of atoms</w:t>
      </w:r>
      <w:r w:rsidR="00616080">
        <w:t xml:space="preserve"> in a tip/tilt map, as well calculate the </w:t>
      </w:r>
      <w:r w:rsidR="00616080">
        <w:lastRenderedPageBreak/>
        <w:t>angle between planes (</w:t>
      </w:r>
      <w:r w:rsidR="00F446D6">
        <w:t>Eqn.</w:t>
      </w:r>
      <w:r w:rsidR="00861ABB">
        <w:t xml:space="preserve"> </w:t>
      </w:r>
      <w:r w:rsidR="00F6651C">
        <w:t>33</w:t>
      </w:r>
      <w:r w:rsidR="00616080">
        <w:t>) and determine the d-spacing of plane (</w:t>
      </w:r>
      <w:r w:rsidR="00F446D6">
        <w:t>Eqn.</w:t>
      </w:r>
      <w:r w:rsidR="00861ABB">
        <w:t xml:space="preserve"> </w:t>
      </w:r>
      <w:r w:rsidR="00F6651C">
        <w:t>34</w:t>
      </w:r>
      <w:r w:rsidR="00616080">
        <w:t xml:space="preserve">, the distance between any plane is then is the length of the normal vector in cubic form).  It should be stressed that when plotting or representing the planes, the nomenclature for the </w:t>
      </w:r>
      <w:r w:rsidR="00616080" w:rsidRPr="00616080">
        <w:rPr>
          <w:u w:val="single"/>
        </w:rPr>
        <w:t>native planes</w:t>
      </w:r>
      <w:r w:rsidR="00616080">
        <w:t xml:space="preserve"> are still used.  The description of the native normals can also be calculated for demonstration purposes (Eqn</w:t>
      </w:r>
      <w:r w:rsidR="00F446D6">
        <w:t>s.</w:t>
      </w:r>
      <w:r w:rsidR="00861ABB">
        <w:t xml:space="preserve"> </w:t>
      </w:r>
      <w:r w:rsidR="00F6651C">
        <w:t>35</w:t>
      </w:r>
      <w:r w:rsidR="00F446D6">
        <w:t xml:space="preserve"> and </w:t>
      </w:r>
      <w:r w:rsidR="00F6651C">
        <w:t>36</w:t>
      </w:r>
      <w:r w:rsidR="00616080">
        <w:t>) by multiplying the cubic description of the normal by the inverse of the conversion matrix (M</w:t>
      </w:r>
      <w:r w:rsidR="00616080">
        <w:rPr>
          <w:vertAlign w:val="superscript"/>
        </w:rPr>
        <w:t>-1</w:t>
      </w:r>
      <w:r w:rsidR="00616080">
        <w:t>).  The initial ex</w:t>
      </w:r>
      <w:r w:rsidR="009E4A20">
        <w:t>ample provided in this article (</w:t>
      </w:r>
      <w:r w:rsidR="00F6651C" w:rsidRPr="008764CB">
        <w:rPr>
          <w:b/>
          <w:bCs/>
          <w:i/>
          <w:iCs/>
        </w:rPr>
        <w:t xml:space="preserve">Figure </w:t>
      </w:r>
      <w:r w:rsidR="00F6651C">
        <w:rPr>
          <w:b/>
          <w:bCs/>
          <w:i/>
          <w:iCs/>
          <w:noProof/>
        </w:rPr>
        <w:t>1</w:t>
      </w:r>
      <w:r w:rsidR="009E4A20">
        <w:t xml:space="preserve">) </w:t>
      </w:r>
      <w:r w:rsidR="000059DB">
        <w:t xml:space="preserve">utilized a tetragonal cell with a c/a ratio of 2 to demonstrate the calculation of the angle between two vectors.  A similar schematic illustrated in </w:t>
      </w:r>
      <w:r w:rsidR="00F6651C" w:rsidRPr="008764CB">
        <w:rPr>
          <w:b/>
          <w:bCs/>
          <w:i/>
          <w:iCs/>
        </w:rPr>
        <w:t xml:space="preserve">Figure </w:t>
      </w:r>
      <w:r w:rsidR="00F6651C">
        <w:rPr>
          <w:b/>
          <w:bCs/>
          <w:i/>
          <w:iCs/>
          <w:noProof/>
        </w:rPr>
        <w:t>10</w:t>
      </w:r>
      <w:r w:rsidR="000059DB">
        <w:t xml:space="preserve"> for a similar tetragonal crystal</w:t>
      </w:r>
      <w:r w:rsidR="00DD632D">
        <w:t xml:space="preserve"> where the plane normals for (111) and (212) planes</w:t>
      </w:r>
      <w:r w:rsidR="000059DB">
        <w:t xml:space="preserve"> are shown both in their native and cubic forms.  Whereas in</w:t>
      </w:r>
      <w:r w:rsidR="009E4A20">
        <w:t xml:space="preserve"> (</w:t>
      </w:r>
      <w:r w:rsidR="00F6651C" w:rsidRPr="008764CB">
        <w:rPr>
          <w:b/>
          <w:bCs/>
          <w:i/>
          <w:iCs/>
        </w:rPr>
        <w:t xml:space="preserve">Figure </w:t>
      </w:r>
      <w:r w:rsidR="00F6651C">
        <w:rPr>
          <w:b/>
          <w:bCs/>
          <w:i/>
          <w:iCs/>
          <w:noProof/>
        </w:rPr>
        <w:t>1</w:t>
      </w:r>
      <w:r w:rsidR="009E4A20">
        <w:t xml:space="preserve">) </w:t>
      </w:r>
      <w:r w:rsidR="000059DB">
        <w:t xml:space="preserve">the [111] native normal was listed, it does not describe the normal for the (111) plane.  </w:t>
      </w:r>
      <w:r w:rsidR="00F6651C" w:rsidRPr="008764CB">
        <w:rPr>
          <w:b/>
          <w:bCs/>
          <w:i/>
          <w:iCs/>
        </w:rPr>
        <w:t xml:space="preserve">Figure </w:t>
      </w:r>
      <w:r w:rsidR="00F6651C">
        <w:rPr>
          <w:b/>
          <w:bCs/>
          <w:i/>
          <w:iCs/>
          <w:noProof/>
        </w:rPr>
        <w:t>10</w:t>
      </w:r>
      <w:r w:rsidR="000059DB">
        <w:t xml:space="preserve"> illustrates that the native normal for the (111) is actually the [441] (which converts to [221] in the cubic form).</w:t>
      </w:r>
    </w:p>
    <w:p w14:paraId="17CD6CD7" w14:textId="2E54A5CB" w:rsidR="00ED22C8" w:rsidRPr="00616080" w:rsidRDefault="00ED22C8" w:rsidP="00ED22C8">
      <w:pPr>
        <w:pStyle w:val="Caption"/>
        <w:rPr>
          <w:rFonts w:eastAsiaTheme="minorEastAsia"/>
        </w:rPr>
      </w:pPr>
      <w:bookmarkStart w:id="38" w:name="_Ref45803314"/>
      <w:r>
        <w:t xml:space="preserve">Equation </w:t>
      </w:r>
      <w:r w:rsidR="00F6651C">
        <w:rPr>
          <w:noProof/>
        </w:rPr>
        <w:t>32</w:t>
      </w:r>
      <w:bookmarkEnd w:id="38"/>
    </w:p>
    <w:p w14:paraId="5C30D7E7" w14:textId="195505BF" w:rsidR="00D947C4" w:rsidRPr="00ED22C8" w:rsidRDefault="004828F2" w:rsidP="00EA2343">
      <w:pPr>
        <w:pStyle w:val="Caption"/>
        <w:rPr>
          <w:rFonts w:eastAsiaTheme="minorEastAsia"/>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g</m:t>
                  </m:r>
                </m:e>
                <m:sub>
                  <m:d>
                    <m:dPr>
                      <m:ctrlPr>
                        <w:rPr>
                          <w:rFonts w:ascii="Cambria Math" w:hAnsi="Cambria Math"/>
                        </w:rPr>
                      </m:ctrlPr>
                    </m:dPr>
                    <m:e>
                      <m:r>
                        <w:rPr>
                          <w:rFonts w:ascii="Cambria Math" w:hAnsi="Cambria Math"/>
                        </w:rPr>
                        <m:t>hkl</m:t>
                      </m:r>
                    </m:e>
                  </m:d>
                </m:sub>
              </m:sSub>
              <m:r>
                <w:rPr>
                  <w:rFonts w:ascii="Cambria Math" w:hAnsi="Cambria Math"/>
                </w:rPr>
                <m:t>=</m:t>
              </m:r>
              <m:d>
                <m:dPr>
                  <m:begChr m:val="["/>
                  <m:endChr m:val="]"/>
                  <m:ctrlPr>
                    <w:rPr>
                      <w:rFonts w:ascii="Cambria Math" w:hAnsi="Cambria Math"/>
                    </w:rPr>
                  </m:ctrlPr>
                </m:dPr>
                <m:e>
                  <m:m>
                    <m:mPr>
                      <m:mcs>
                        <m:mc>
                          <m:mcPr>
                            <m:count m:val="1"/>
                            <m:mcJc m:val="center"/>
                          </m:mcPr>
                        </m:mc>
                      </m:mcs>
                      <m:ctrlPr>
                        <w:rPr>
                          <w:rFonts w:ascii="Cambria Math" w:hAnsi="Cambria Math"/>
                        </w:rPr>
                      </m:ctrlPr>
                    </m:mPr>
                    <m:mr>
                      <m:e>
                        <m:f>
                          <m:fPr>
                            <m:ctrlPr>
                              <w:rPr>
                                <w:rFonts w:ascii="Cambria Math" w:hAnsi="Cambria Math"/>
                              </w:rPr>
                            </m:ctrlPr>
                          </m:fPr>
                          <m:num>
                            <m:r>
                              <w:rPr>
                                <w:rFonts w:ascii="Cambria Math" w:hAnsi="Cambria Math"/>
                              </w:rPr>
                              <m:t>hbc</m:t>
                            </m:r>
                            <m:func>
                              <m:funcPr>
                                <m:ctrlPr>
                                  <w:rPr>
                                    <w:rFonts w:ascii="Cambria Math" w:hAnsi="Cambria Math"/>
                                  </w:rPr>
                                </m:ctrlPr>
                              </m:funcPr>
                              <m:fName>
                                <m:r>
                                  <w:rPr>
                                    <w:rFonts w:ascii="Cambria Math" w:hAnsi="Cambria Math"/>
                                  </w:rPr>
                                  <m:t>sin</m:t>
                                </m:r>
                              </m:fName>
                              <m:e>
                                <m:r>
                                  <w:rPr>
                                    <w:rFonts w:ascii="Cambria Math" w:hAnsi="Cambria Math"/>
                                  </w:rPr>
                                  <m:t>α</m:t>
                                </m:r>
                              </m:e>
                            </m:func>
                            <m:func>
                              <m:funcPr>
                                <m:ctrlPr>
                                  <w:rPr>
                                    <w:rFonts w:ascii="Cambria Math" w:hAnsi="Cambria Math"/>
                                  </w:rPr>
                                </m:ctrlPr>
                              </m:funcPr>
                              <m:fName>
                                <m:r>
                                  <w:rPr>
                                    <w:rFonts w:ascii="Cambria Math" w:hAnsi="Cambria Math"/>
                                  </w:rPr>
                                  <m:t>sin</m:t>
                                </m:r>
                              </m:fName>
                              <m:e>
                                <m:r>
                                  <w:rPr>
                                    <w:rFonts w:ascii="Cambria Math" w:hAnsi="Cambria Math"/>
                                  </w:rPr>
                                  <m:t>δ</m:t>
                                </m:r>
                              </m:e>
                            </m:func>
                            <m:r>
                              <w:rPr>
                                <w:rFonts w:ascii="Cambria Math" w:hAnsi="Cambria Math"/>
                              </w:rPr>
                              <m:t>-lab</m:t>
                            </m:r>
                            <m:func>
                              <m:funcPr>
                                <m:ctrlPr>
                                  <w:rPr>
                                    <w:rFonts w:ascii="Cambria Math" w:hAnsi="Cambria Math"/>
                                  </w:rPr>
                                </m:ctrlPr>
                              </m:funcPr>
                              <m:fName>
                                <m:r>
                                  <w:rPr>
                                    <w:rFonts w:ascii="Cambria Math" w:hAnsi="Cambria Math"/>
                                  </w:rPr>
                                  <m:t>cos</m:t>
                                </m:r>
                              </m:fName>
                              <m:e>
                                <m:r>
                                  <w:rPr>
                                    <w:rFonts w:ascii="Cambria Math" w:hAnsi="Cambria Math"/>
                                  </w:rPr>
                                  <m:t>β</m:t>
                                </m:r>
                              </m:e>
                            </m:func>
                            <m:func>
                              <m:funcPr>
                                <m:ctrlPr>
                                  <w:rPr>
                                    <w:rFonts w:ascii="Cambria Math" w:hAnsi="Cambria Math"/>
                                  </w:rPr>
                                </m:ctrlPr>
                              </m:funcPr>
                              <m:fName>
                                <m:r>
                                  <w:rPr>
                                    <w:rFonts w:ascii="Cambria Math" w:hAnsi="Cambria Math"/>
                                  </w:rPr>
                                  <m:t>sin</m:t>
                                </m:r>
                              </m:fName>
                              <m:e>
                                <m:r>
                                  <w:rPr>
                                    <w:rFonts w:ascii="Cambria Math" w:hAnsi="Cambria Math"/>
                                  </w:rPr>
                                  <m:t>δ</m:t>
                                </m:r>
                              </m:e>
                            </m:func>
                          </m:num>
                          <m:den>
                            <m:r>
                              <w:rPr>
                                <w:rFonts w:ascii="Cambria Math" w:hAnsi="Cambria Math"/>
                              </w:rPr>
                              <m:t>V</m:t>
                            </m:r>
                          </m:den>
                        </m:f>
                      </m:e>
                    </m:mr>
                    <m:mr>
                      <m:e>
                        <m:f>
                          <m:fPr>
                            <m:ctrlPr>
                              <w:rPr>
                                <w:rFonts w:ascii="Cambria Math" w:hAnsi="Cambria Math"/>
                              </w:rPr>
                            </m:ctrlPr>
                          </m:fPr>
                          <m:num>
                            <m:r>
                              <w:rPr>
                                <w:rFonts w:ascii="Cambria Math" w:hAnsi="Cambria Math"/>
                              </w:rPr>
                              <m:t>-hbc</m:t>
                            </m:r>
                            <m:func>
                              <m:funcPr>
                                <m:ctrlPr>
                                  <w:rPr>
                                    <w:rFonts w:ascii="Cambria Math" w:hAnsi="Cambria Math"/>
                                  </w:rPr>
                                </m:ctrlPr>
                              </m:funcPr>
                              <m:fName>
                                <m:r>
                                  <w:rPr>
                                    <w:rFonts w:ascii="Cambria Math" w:hAnsi="Cambria Math"/>
                                  </w:rPr>
                                  <m:t>sin</m:t>
                                </m:r>
                              </m:fName>
                              <m:e>
                                <m:r>
                                  <w:rPr>
                                    <w:rFonts w:ascii="Cambria Math" w:hAnsi="Cambria Math"/>
                                  </w:rPr>
                                  <m:t>α</m:t>
                                </m:r>
                              </m:e>
                            </m:func>
                            <m:func>
                              <m:funcPr>
                                <m:ctrlPr>
                                  <w:rPr>
                                    <w:rFonts w:ascii="Cambria Math" w:hAnsi="Cambria Math"/>
                                  </w:rPr>
                                </m:ctrlPr>
                              </m:funcPr>
                              <m:fName>
                                <m:r>
                                  <w:rPr>
                                    <w:rFonts w:ascii="Cambria Math" w:hAnsi="Cambria Math"/>
                                  </w:rPr>
                                  <m:t>cos</m:t>
                                </m:r>
                              </m:fName>
                              <m:e>
                                <m:r>
                                  <w:rPr>
                                    <w:rFonts w:ascii="Cambria Math" w:hAnsi="Cambria Math"/>
                                  </w:rPr>
                                  <m:t>δ+kac</m:t>
                                </m:r>
                                <m:func>
                                  <m:funcPr>
                                    <m:ctrlPr>
                                      <w:rPr>
                                        <w:rFonts w:ascii="Cambria Math" w:hAnsi="Cambria Math"/>
                                      </w:rPr>
                                    </m:ctrlPr>
                                  </m:funcPr>
                                  <m:fName>
                                    <m:r>
                                      <w:rPr>
                                        <w:rFonts w:ascii="Cambria Math" w:hAnsi="Cambria Math"/>
                                      </w:rPr>
                                      <m:t>sin</m:t>
                                    </m:r>
                                  </m:fName>
                                  <m:e>
                                    <m:r>
                                      <w:rPr>
                                        <w:rFonts w:ascii="Cambria Math" w:hAnsi="Cambria Math"/>
                                      </w:rPr>
                                      <m:t>β+l(</m:t>
                                    </m:r>
                                    <m:func>
                                      <m:funcPr>
                                        <m:ctrlPr>
                                          <w:rPr>
                                            <w:rFonts w:ascii="Cambria Math" w:hAnsi="Cambria Math"/>
                                          </w:rPr>
                                        </m:ctrlPr>
                                      </m:funcPr>
                                      <m:fName>
                                        <m:r>
                                          <w:rPr>
                                            <w:rFonts w:ascii="Cambria Math" w:hAnsi="Cambria Math"/>
                                          </w:rPr>
                                          <m:t>sin</m:t>
                                        </m:r>
                                      </m:fName>
                                      <m:e>
                                        <m:r>
                                          <w:rPr>
                                            <w:rFonts w:ascii="Cambria Math" w:hAnsi="Cambria Math"/>
                                          </w:rPr>
                                          <m:t>α</m:t>
                                        </m:r>
                                      </m:e>
                                    </m:func>
                                    <m:func>
                                      <m:funcPr>
                                        <m:ctrlPr>
                                          <w:rPr>
                                            <w:rFonts w:ascii="Cambria Math" w:hAnsi="Cambria Math"/>
                                          </w:rPr>
                                        </m:ctrlPr>
                                      </m:funcPr>
                                      <m:fName>
                                        <m:r>
                                          <w:rPr>
                                            <w:rFonts w:ascii="Cambria Math" w:hAnsi="Cambria Math"/>
                                          </w:rPr>
                                          <m:t>cos</m:t>
                                        </m:r>
                                      </m:fName>
                                      <m:e>
                                        <m:r>
                                          <w:rPr>
                                            <w:rFonts w:ascii="Cambria Math" w:hAnsi="Cambria Math"/>
                                          </w:rPr>
                                          <m:t>β</m:t>
                                        </m:r>
                                        <m:func>
                                          <m:funcPr>
                                            <m:ctrlPr>
                                              <w:rPr>
                                                <w:rFonts w:ascii="Cambria Math" w:hAnsi="Cambria Math"/>
                                              </w:rPr>
                                            </m:ctrlPr>
                                          </m:funcPr>
                                          <m:fName>
                                            <m:r>
                                              <w:rPr>
                                                <w:rFonts w:ascii="Cambria Math" w:hAnsi="Cambria Math"/>
                                              </w:rPr>
                                              <m:t>cos</m:t>
                                            </m:r>
                                          </m:fName>
                                          <m:e>
                                            <m:r>
                                              <w:rPr>
                                                <w:rFonts w:ascii="Cambria Math" w:hAnsi="Cambria Math"/>
                                              </w:rPr>
                                              <m:t>δ-</m:t>
                                            </m:r>
                                            <m:func>
                                              <m:funcPr>
                                                <m:ctrlPr>
                                                  <w:rPr>
                                                    <w:rFonts w:ascii="Cambria Math" w:hAnsi="Cambria Math"/>
                                                  </w:rPr>
                                                </m:ctrlPr>
                                              </m:funcPr>
                                              <m:fName>
                                                <m:r>
                                                  <w:rPr>
                                                    <w:rFonts w:ascii="Cambria Math" w:hAnsi="Cambria Math"/>
                                                  </w:rPr>
                                                  <m:t>sin</m:t>
                                                </m:r>
                                              </m:fName>
                                              <m:e>
                                                <m:r>
                                                  <w:rPr>
                                                    <w:rFonts w:ascii="Cambria Math" w:hAnsi="Cambria Math"/>
                                                  </w:rPr>
                                                  <m:t>β</m:t>
                                                </m:r>
                                              </m:e>
                                            </m:func>
                                            <m:func>
                                              <m:funcPr>
                                                <m:ctrlPr>
                                                  <w:rPr>
                                                    <w:rFonts w:ascii="Cambria Math" w:hAnsi="Cambria Math"/>
                                                  </w:rPr>
                                                </m:ctrlPr>
                                              </m:funcPr>
                                              <m:fName>
                                                <m:r>
                                                  <w:rPr>
                                                    <w:rFonts w:ascii="Cambria Math" w:hAnsi="Cambria Math"/>
                                                  </w:rPr>
                                                  <m:t>cos</m:t>
                                                </m:r>
                                              </m:fName>
                                              <m:e>
                                                <m:r>
                                                  <w:rPr>
                                                    <w:rFonts w:ascii="Cambria Math" w:hAnsi="Cambria Math"/>
                                                  </w:rPr>
                                                  <m:t>α)</m:t>
                                                </m:r>
                                              </m:e>
                                            </m:func>
                                          </m:e>
                                        </m:func>
                                      </m:e>
                                    </m:func>
                                  </m:e>
                                </m:func>
                              </m:e>
                            </m:func>
                          </m:num>
                          <m:den>
                            <m:r>
                              <w:rPr>
                                <w:rFonts w:ascii="Cambria Math" w:hAnsi="Cambria Math"/>
                              </w:rPr>
                              <m:t>V</m:t>
                            </m:r>
                          </m:den>
                        </m:f>
                      </m:e>
                    </m:mr>
                    <m:mr>
                      <m:e>
                        <m:f>
                          <m:fPr>
                            <m:ctrlPr>
                              <w:rPr>
                                <w:rFonts w:ascii="Cambria Math" w:hAnsi="Cambria Math"/>
                              </w:rPr>
                            </m:ctrlPr>
                          </m:fPr>
                          <m:num>
                            <m:r>
                              <w:rPr>
                                <w:rFonts w:ascii="Cambria Math" w:hAnsi="Cambria Math"/>
                              </w:rPr>
                              <m:t>lab</m:t>
                            </m:r>
                            <m:func>
                              <m:funcPr>
                                <m:ctrlPr>
                                  <w:rPr>
                                    <w:rFonts w:ascii="Cambria Math" w:hAnsi="Cambria Math"/>
                                  </w:rPr>
                                </m:ctrlPr>
                              </m:funcPr>
                              <m:fName>
                                <m:r>
                                  <w:rPr>
                                    <w:rFonts w:ascii="Cambria Math" w:hAnsi="Cambria Math"/>
                                  </w:rPr>
                                  <m:t>sin</m:t>
                                </m:r>
                              </m:fName>
                              <m:e>
                                <m:r>
                                  <w:rPr>
                                    <w:rFonts w:ascii="Cambria Math" w:hAnsi="Cambria Math"/>
                                  </w:rPr>
                                  <m:t>α</m:t>
                                </m:r>
                              </m:e>
                            </m:func>
                            <m:func>
                              <m:funcPr>
                                <m:ctrlPr>
                                  <w:rPr>
                                    <w:rFonts w:ascii="Cambria Math" w:hAnsi="Cambria Math"/>
                                  </w:rPr>
                                </m:ctrlPr>
                              </m:funcPr>
                              <m:fName>
                                <m:r>
                                  <w:rPr>
                                    <w:rFonts w:ascii="Cambria Math" w:hAnsi="Cambria Math"/>
                                  </w:rPr>
                                  <m:t>sin</m:t>
                                </m:r>
                              </m:fName>
                              <m:e>
                                <m:r>
                                  <w:rPr>
                                    <w:rFonts w:ascii="Cambria Math" w:hAnsi="Cambria Math"/>
                                  </w:rPr>
                                  <m:t>β</m:t>
                                </m:r>
                              </m:e>
                            </m:func>
                            <m:func>
                              <m:funcPr>
                                <m:ctrlPr>
                                  <w:rPr>
                                    <w:rFonts w:ascii="Cambria Math" w:hAnsi="Cambria Math"/>
                                  </w:rPr>
                                </m:ctrlPr>
                              </m:funcPr>
                              <m:fName>
                                <m:r>
                                  <w:rPr>
                                    <w:rFonts w:ascii="Cambria Math" w:hAnsi="Cambria Math"/>
                                  </w:rPr>
                                  <m:t>sin</m:t>
                                </m:r>
                              </m:fName>
                              <m:e>
                                <m:r>
                                  <w:rPr>
                                    <w:rFonts w:ascii="Cambria Math" w:hAnsi="Cambria Math"/>
                                  </w:rPr>
                                  <m:t>δ</m:t>
                                </m:r>
                              </m:e>
                            </m:func>
                          </m:num>
                          <m:den>
                            <m:r>
                              <w:rPr>
                                <w:rFonts w:ascii="Cambria Math" w:hAnsi="Cambria Math"/>
                              </w:rPr>
                              <m:t>V</m:t>
                            </m:r>
                          </m:den>
                        </m:f>
                      </m:e>
                    </m:mr>
                  </m:m>
                </m:e>
              </m:d>
            </m:e>
          </m:eqArr>
        </m:oMath>
      </m:oMathPara>
    </w:p>
    <w:p w14:paraId="31A8F57C" w14:textId="40290AD2" w:rsidR="00ED22C8" w:rsidRPr="00ED22C8" w:rsidRDefault="00ED22C8" w:rsidP="00ED22C8">
      <w:pPr>
        <w:pStyle w:val="Caption"/>
      </w:pPr>
      <w:bookmarkStart w:id="39" w:name="_Ref45803335"/>
      <w:r>
        <w:t xml:space="preserve">Equation </w:t>
      </w:r>
      <w:r w:rsidR="00F6651C">
        <w:rPr>
          <w:noProof/>
        </w:rPr>
        <w:t>33</w:t>
      </w:r>
      <w:bookmarkEnd w:id="39"/>
    </w:p>
    <w:p w14:paraId="2809971C" w14:textId="01B72577" w:rsidR="00ED22C8" w:rsidRDefault="004828F2" w:rsidP="00EA2343">
      <w:pPr>
        <w:pStyle w:val="Caption"/>
        <w:rPr>
          <w:rFonts w:eastAsiaTheme="minorEastAsia"/>
        </w:rPr>
      </w:pPr>
      <m:oMathPara>
        <m:oMath>
          <m:eqArr>
            <m:eqArrPr>
              <m:maxDist m:val="1"/>
              <m:ctrlPr>
                <w:rPr>
                  <w:rFonts w:ascii="Cambria Math" w:hAnsi="Cambria Math"/>
                </w:rPr>
              </m:ctrlPr>
            </m:eqArrPr>
            <m:e>
              <m:func>
                <m:funcPr>
                  <m:ctrlPr>
                    <w:rPr>
                      <w:rFonts w:ascii="Cambria Math" w:hAnsi="Cambria Math"/>
                    </w:rPr>
                  </m:ctrlPr>
                </m:funcPr>
                <m:fName>
                  <m:r>
                    <w:rPr>
                      <w:rFonts w:ascii="Cambria Math" w:hAnsi="Cambria Math"/>
                    </w:rPr>
                    <m:t>cos</m:t>
                  </m:r>
                </m:fName>
                <m:e>
                  <m:r>
                    <w:rPr>
                      <w:rFonts w:ascii="Cambria Math" w:hAnsi="Cambria Math"/>
                    </w:rPr>
                    <m:t>θ=</m:t>
                  </m:r>
                  <m:f>
                    <m:fPr>
                      <m:ctrlPr>
                        <w:rPr>
                          <w:rFonts w:ascii="Cambria Math" w:hAnsi="Cambria Math"/>
                        </w:rPr>
                      </m:ctrlPr>
                    </m:fPr>
                    <m:num>
                      <m:sSub>
                        <m:sSubPr>
                          <m:ctrlPr>
                            <w:rPr>
                              <w:rFonts w:ascii="Cambria Math" w:hAnsi="Cambria Math"/>
                            </w:rPr>
                          </m:ctrlPr>
                        </m:sSubPr>
                        <m:e>
                          <m:r>
                            <w:rPr>
                              <w:rFonts w:ascii="Cambria Math" w:hAnsi="Cambria Math"/>
                            </w:rPr>
                            <m:t>g</m:t>
                          </m:r>
                        </m:e>
                        <m:sub>
                          <m:d>
                            <m:dPr>
                              <m:ctrlPr>
                                <w:rPr>
                                  <w:rFonts w:ascii="Cambria Math" w:hAnsi="Cambria Math"/>
                                </w:rPr>
                              </m:ctrlPr>
                            </m:dPr>
                            <m:e>
                              <m:r>
                                <w:rPr>
                                  <w:rFonts w:ascii="Cambria Math" w:hAnsi="Cambria Math"/>
                                </w:rPr>
                                <m:t>hkl</m:t>
                              </m:r>
                            </m:e>
                          </m:d>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g</m:t>
                          </m:r>
                        </m:e>
                        <m:sub>
                          <m:d>
                            <m:dPr>
                              <m:ctrlPr>
                                <w:rPr>
                                  <w:rFonts w:ascii="Cambria Math" w:hAnsi="Cambria Math"/>
                                </w:rPr>
                              </m:ctrlPr>
                            </m:dPr>
                            <m:e>
                              <m:r>
                                <w:rPr>
                                  <w:rFonts w:ascii="Cambria Math" w:hAnsi="Cambria Math"/>
                                </w:rPr>
                                <m:t>hkl</m:t>
                              </m:r>
                            </m:e>
                          </m:d>
                          <m:r>
                            <w:rPr>
                              <w:rFonts w:ascii="Cambria Math" w:hAnsi="Cambria Math"/>
                            </w:rPr>
                            <m:t>,2</m:t>
                          </m:r>
                        </m:sub>
                      </m:sSub>
                    </m:num>
                    <m:den>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d>
                                <m:dPr>
                                  <m:ctrlPr>
                                    <w:rPr>
                                      <w:rFonts w:ascii="Cambria Math" w:hAnsi="Cambria Math"/>
                                    </w:rPr>
                                  </m:ctrlPr>
                                </m:dPr>
                                <m:e>
                                  <m:r>
                                    <w:rPr>
                                      <w:rFonts w:ascii="Cambria Math" w:hAnsi="Cambria Math"/>
                                    </w:rPr>
                                    <m:t>hkl</m:t>
                                  </m:r>
                                </m:e>
                              </m:d>
                              <m:r>
                                <w:rPr>
                                  <w:rFonts w:ascii="Cambria Math" w:hAnsi="Cambria Math"/>
                                </w:rPr>
                                <m:t>,1</m:t>
                              </m:r>
                            </m:sub>
                          </m:sSub>
                        </m:e>
                      </m:d>
                      <m:r>
                        <w:rPr>
                          <w:rFonts w:ascii="Cambria Math" w:hAnsi="Cambria Math"/>
                        </w:rPr>
                        <m:t>*</m:t>
                      </m:r>
                      <m:d>
                        <m:dPr>
                          <m:begChr m:val="|"/>
                          <m:endChr m:val="|"/>
                          <m:ctrlPr>
                            <w:rPr>
                              <w:rFonts w:ascii="Cambria Math" w:hAnsi="Cambria Math"/>
                            </w:rPr>
                          </m:ctrlPr>
                        </m:dPr>
                        <m:e>
                          <m:sSub>
                            <m:sSubPr>
                              <m:ctrlPr>
                                <w:rPr>
                                  <w:rFonts w:ascii="Cambria Math" w:hAnsi="Cambria Math"/>
                                </w:rPr>
                              </m:ctrlPr>
                            </m:sSubPr>
                            <m:e>
                              <m:r>
                                <w:rPr>
                                  <w:rFonts w:ascii="Cambria Math" w:hAnsi="Cambria Math"/>
                                </w:rPr>
                                <m:t>g</m:t>
                              </m:r>
                            </m:e>
                            <m:sub>
                              <m:d>
                                <m:dPr>
                                  <m:ctrlPr>
                                    <w:rPr>
                                      <w:rFonts w:ascii="Cambria Math" w:hAnsi="Cambria Math"/>
                                    </w:rPr>
                                  </m:ctrlPr>
                                </m:dPr>
                                <m:e>
                                  <m:r>
                                    <w:rPr>
                                      <w:rFonts w:ascii="Cambria Math" w:hAnsi="Cambria Math"/>
                                    </w:rPr>
                                    <m:t>hkl</m:t>
                                  </m:r>
                                </m:e>
                              </m:d>
                              <m:r>
                                <w:rPr>
                                  <w:rFonts w:ascii="Cambria Math" w:hAnsi="Cambria Math"/>
                                </w:rPr>
                                <m:t>,2</m:t>
                              </m:r>
                            </m:sub>
                          </m:sSub>
                        </m:e>
                      </m:d>
                    </m:den>
                  </m:f>
                </m:e>
              </m:func>
            </m:e>
          </m:eqArr>
        </m:oMath>
      </m:oMathPara>
    </w:p>
    <w:p w14:paraId="58D78F9C" w14:textId="7D1F946C" w:rsidR="00666983" w:rsidRPr="00351151" w:rsidRDefault="00ED22C8" w:rsidP="00ED22C8">
      <w:pPr>
        <w:pStyle w:val="Caption"/>
      </w:pPr>
      <w:bookmarkStart w:id="40" w:name="_Ref45803350"/>
      <w:r>
        <w:t xml:space="preserve">Equation </w:t>
      </w:r>
      <w:r w:rsidR="00F6651C">
        <w:rPr>
          <w:noProof/>
        </w:rPr>
        <w:t>34</w:t>
      </w:r>
      <w:bookmarkEnd w:id="40"/>
      <w:r w:rsidR="00666983" w:rsidRPr="00351151">
        <w:tab/>
      </w:r>
    </w:p>
    <w:p w14:paraId="60AD3394" w14:textId="28839B4F" w:rsidR="00666983" w:rsidRPr="00ED22C8" w:rsidRDefault="004828F2" w:rsidP="00EA2343">
      <w:pPr>
        <w:pStyle w:val="Caption"/>
        <w:rPr>
          <w:rFonts w:eastAsiaTheme="minorEastAsia"/>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d</m:t>
                  </m:r>
                </m:e>
                <m:sub>
                  <m:r>
                    <w:rPr>
                      <w:rFonts w:ascii="Cambria Math" w:hAnsi="Cambria Math"/>
                    </w:rPr>
                    <m:t>hkl</m:t>
                  </m:r>
                </m:sub>
              </m:sSub>
              <m:r>
                <w:rPr>
                  <w:rFonts w:ascii="Cambria Math" w:hAnsi="Cambria Math"/>
                </w:rPr>
                <m:t>=</m:t>
              </m:r>
              <m:f>
                <m:fPr>
                  <m:ctrlPr>
                    <w:rPr>
                      <w:rFonts w:ascii="Cambria Math" w:hAnsi="Cambria Math"/>
                    </w:rPr>
                  </m:ctrlPr>
                </m:fPr>
                <m:num>
                  <m:r>
                    <w:rPr>
                      <w:rFonts w:ascii="Cambria Math" w:hAnsi="Cambria Math"/>
                    </w:rPr>
                    <m:t>1</m:t>
                  </m:r>
                </m:num>
                <m:den>
                  <m:rad>
                    <m:radPr>
                      <m:degHide m:val="1"/>
                      <m:ctrlPr>
                        <w:rPr>
                          <w:rFonts w:ascii="Cambria Math" w:hAnsi="Cambria Math"/>
                        </w:rPr>
                      </m:ctrlPr>
                    </m:radPr>
                    <m:deg/>
                    <m:e>
                      <m:sSup>
                        <m:sSupPr>
                          <m:ctrlPr>
                            <w:rPr>
                              <w:rFonts w:ascii="Cambria Math" w:hAnsi="Cambria Math"/>
                            </w:rPr>
                          </m:ctrlPr>
                        </m:sSupPr>
                        <m:e>
                          <m:sSub>
                            <m:sSubPr>
                              <m:ctrlPr>
                                <w:rPr>
                                  <w:rFonts w:ascii="Cambria Math" w:hAnsi="Cambria Math"/>
                                </w:rPr>
                              </m:ctrlPr>
                            </m:sSubPr>
                            <m:e>
                              <m:r>
                                <w:rPr>
                                  <w:rFonts w:ascii="Cambria Math" w:hAnsi="Cambria Math"/>
                                </w:rPr>
                                <m:t>g</m:t>
                              </m:r>
                            </m:e>
                            <m:sub>
                              <m:d>
                                <m:dPr>
                                  <m:ctrlPr>
                                    <w:rPr>
                                      <w:rFonts w:ascii="Cambria Math" w:hAnsi="Cambria Math"/>
                                    </w:rPr>
                                  </m:ctrlPr>
                                </m:dPr>
                                <m:e>
                                  <m:r>
                                    <w:rPr>
                                      <w:rFonts w:ascii="Cambria Math" w:hAnsi="Cambria Math"/>
                                    </w:rPr>
                                    <m:t>hkl</m:t>
                                  </m:r>
                                </m:e>
                              </m:d>
                            </m:sub>
                          </m:sSub>
                        </m:e>
                        <m:sup>
                          <m:r>
                            <w:rPr>
                              <w:rFonts w:ascii="Cambria Math" w:hAnsi="Cambria Math"/>
                            </w:rPr>
                            <m:t>2</m:t>
                          </m:r>
                        </m:sup>
                      </m:sSup>
                    </m:e>
                  </m:rad>
                </m:den>
              </m:f>
            </m:e>
          </m:eqArr>
        </m:oMath>
      </m:oMathPara>
    </w:p>
    <w:p w14:paraId="3C623F71" w14:textId="6494606F" w:rsidR="00ED22C8" w:rsidRPr="00ED22C8" w:rsidRDefault="00ED22C8" w:rsidP="00ED22C8">
      <w:pPr>
        <w:pStyle w:val="Caption"/>
      </w:pPr>
      <w:bookmarkStart w:id="41" w:name="_Ref45803370"/>
      <w:r>
        <w:t xml:space="preserve">Equation </w:t>
      </w:r>
      <w:r w:rsidR="00F6651C">
        <w:rPr>
          <w:noProof/>
        </w:rPr>
        <w:t>35</w:t>
      </w:r>
      <w:bookmarkEnd w:id="41"/>
    </w:p>
    <w:p w14:paraId="7129DC91" w14:textId="373FEDDF" w:rsidR="00ED22C8" w:rsidRPr="00ED22C8" w:rsidRDefault="004828F2" w:rsidP="00EA2343">
      <w:pPr>
        <w:pStyle w:val="Caption"/>
        <w:rPr>
          <w:rFonts w:eastAsiaTheme="minorEastAsia"/>
        </w:rPr>
      </w:pPr>
      <m:oMathPara>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g</m:t>
                  </m:r>
                </m:e>
                <m:sub>
                  <m:r>
                    <w:rPr>
                      <w:rFonts w:ascii="Cambria Math" w:hAnsi="Cambria Math"/>
                    </w:rPr>
                    <m:t>native</m:t>
                  </m:r>
                  <m:d>
                    <m:dPr>
                      <m:ctrlPr>
                        <w:rPr>
                          <w:rFonts w:ascii="Cambria Math" w:hAnsi="Cambria Math"/>
                        </w:rPr>
                      </m:ctrlPr>
                    </m:dPr>
                    <m:e>
                      <m:r>
                        <w:rPr>
                          <w:rFonts w:ascii="Cambria Math" w:hAnsi="Cambria Math"/>
                        </w:rPr>
                        <m:t>hkl</m:t>
                      </m:r>
                    </m:e>
                  </m:d>
                </m:sub>
              </m:sSub>
              <m:r>
                <w:rPr>
                  <w:rFonts w:ascii="Cambria Math" w:hAnsi="Cambria Math"/>
                </w:rPr>
                <m:t>=</m:t>
              </m:r>
              <m:sSup>
                <m:sSupPr>
                  <m:ctrlPr>
                    <w:rPr>
                      <w:rFonts w:ascii="Cambria Math" w:hAnsi="Cambria Math"/>
                    </w:rPr>
                  </m:ctrlPr>
                </m:sSupPr>
                <m:e>
                  <m:r>
                    <w:rPr>
                      <w:rFonts w:ascii="Cambria Math" w:hAnsi="Cambria Math"/>
                    </w:rPr>
                    <m:t>M</m:t>
                  </m:r>
                </m:e>
                <m:sup>
                  <m:r>
                    <w:rPr>
                      <w:rFonts w:ascii="Cambria Math" w:hAnsi="Cambria Math"/>
                    </w:rPr>
                    <m:t>-1</m:t>
                  </m:r>
                </m:sup>
              </m:sSup>
              <m:r>
                <w:rPr>
                  <w:rFonts w:ascii="Cambria Math" w:hAnsi="Cambria Math"/>
                </w:rPr>
                <m:t>*</m:t>
              </m:r>
              <m:sSub>
                <m:sSubPr>
                  <m:ctrlPr>
                    <w:rPr>
                      <w:rFonts w:ascii="Cambria Math" w:hAnsi="Cambria Math"/>
                    </w:rPr>
                  </m:ctrlPr>
                </m:sSubPr>
                <m:e>
                  <m:r>
                    <w:rPr>
                      <w:rFonts w:ascii="Cambria Math" w:hAnsi="Cambria Math"/>
                    </w:rPr>
                    <m:t>g</m:t>
                  </m:r>
                </m:e>
                <m:sub>
                  <m:d>
                    <m:dPr>
                      <m:ctrlPr>
                        <w:rPr>
                          <w:rFonts w:ascii="Cambria Math" w:hAnsi="Cambria Math"/>
                        </w:rPr>
                      </m:ctrlPr>
                    </m:dPr>
                    <m:e>
                      <m:r>
                        <w:rPr>
                          <w:rFonts w:ascii="Cambria Math" w:hAnsi="Cambria Math"/>
                        </w:rPr>
                        <m:t>hkl</m:t>
                      </m:r>
                    </m:e>
                  </m:d>
                </m:sub>
              </m:sSub>
            </m:e>
          </m:eqArr>
        </m:oMath>
      </m:oMathPara>
    </w:p>
    <w:p w14:paraId="6FA0A1C9" w14:textId="6761D2B1" w:rsidR="00616080" w:rsidRPr="00351151" w:rsidRDefault="00ED22C8" w:rsidP="00ED22C8">
      <w:pPr>
        <w:pStyle w:val="Caption"/>
      </w:pPr>
      <w:bookmarkStart w:id="42" w:name="_Ref45803371"/>
      <w:r>
        <w:t xml:space="preserve">Equation </w:t>
      </w:r>
      <w:r w:rsidR="00F6651C">
        <w:rPr>
          <w:noProof/>
        </w:rPr>
        <w:t>36</w:t>
      </w:r>
      <w:bookmarkEnd w:id="42"/>
      <w:r w:rsidR="00616080">
        <w:tab/>
      </w:r>
      <m:oMath>
        <m:eqArr>
          <m:eqArrPr>
            <m:maxDist m:val="1"/>
            <m:ctrlPr>
              <w:rPr>
                <w:rFonts w:ascii="Cambria Math" w:hAnsi="Cambria Math"/>
              </w:rPr>
            </m:ctrlPr>
          </m:eqArrPr>
          <m:e>
            <m:sSup>
              <m:sSupPr>
                <m:ctrlPr>
                  <w:rPr>
                    <w:rFonts w:ascii="Cambria Math" w:hAnsi="Cambria Math"/>
                  </w:rPr>
                </m:ctrlPr>
              </m:sSupPr>
              <m:e>
                <m:r>
                  <w:rPr>
                    <w:rFonts w:ascii="Cambria Math" w:hAnsi="Cambria Math"/>
                  </w:rPr>
                  <m:t>M</m:t>
                </m:r>
              </m:e>
              <m:sup>
                <m:r>
                  <w:rPr>
                    <w:rFonts w:ascii="Cambria Math" w:hAnsi="Cambria Math"/>
                  </w:rPr>
                  <m:t>-1</m:t>
                </m:r>
              </m:sup>
            </m:sSup>
            <m: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rPr>
                          </m:ctrlPr>
                        </m:fPr>
                        <m:num>
                          <m:r>
                            <w:rPr>
                              <w:rFonts w:ascii="Cambria Math" w:hAnsi="Cambria Math"/>
                            </w:rPr>
                            <m:t>1</m:t>
                          </m:r>
                        </m:num>
                        <m:den>
                          <m:r>
                            <w:rPr>
                              <w:rFonts w:ascii="Cambria Math" w:hAnsi="Cambria Math"/>
                            </w:rPr>
                            <m:t>a</m:t>
                          </m:r>
                          <m:func>
                            <m:funcPr>
                              <m:ctrlPr>
                                <w:rPr>
                                  <w:rFonts w:ascii="Cambria Math" w:hAnsi="Cambria Math"/>
                                </w:rPr>
                              </m:ctrlPr>
                            </m:funcPr>
                            <m:fName>
                              <m:r>
                                <w:rPr>
                                  <w:rFonts w:ascii="Cambria Math" w:hAnsi="Cambria Math"/>
                                </w:rPr>
                                <m:t>sin</m:t>
                              </m:r>
                            </m:fName>
                            <m:e>
                              <m:r>
                                <w:rPr>
                                  <w:rFonts w:ascii="Cambria Math" w:hAnsi="Cambria Math"/>
                                </w:rPr>
                                <m:t>β</m:t>
                              </m:r>
                            </m:e>
                          </m:func>
                        </m:den>
                      </m:f>
                    </m:e>
                    <m:e>
                      <m:f>
                        <m:fPr>
                          <m:ctrlPr>
                            <w:rPr>
                              <w:rFonts w:ascii="Cambria Math" w:hAnsi="Cambria Math"/>
                            </w:rPr>
                          </m:ctrlPr>
                        </m:fPr>
                        <m:num>
                          <m:r>
                            <w:rPr>
                              <w:rFonts w:ascii="Cambria Math" w:hAnsi="Cambria Math"/>
                            </w:rPr>
                            <m:t>-</m:t>
                          </m:r>
                          <m:func>
                            <m:funcPr>
                              <m:ctrlPr>
                                <w:rPr>
                                  <w:rFonts w:ascii="Cambria Math" w:hAnsi="Cambria Math"/>
                                </w:rPr>
                              </m:ctrlPr>
                            </m:funcPr>
                            <m:fName>
                              <m:r>
                                <w:rPr>
                                  <w:rFonts w:ascii="Cambria Math" w:hAnsi="Cambria Math"/>
                                </w:rPr>
                                <m:t>cos</m:t>
                              </m:r>
                            </m:fName>
                            <m:e>
                              <m:r>
                                <w:rPr>
                                  <w:rFonts w:ascii="Cambria Math" w:hAnsi="Cambria Math"/>
                                </w:rPr>
                                <m:t>δ</m:t>
                              </m:r>
                            </m:e>
                          </m:func>
                        </m:num>
                        <m:den>
                          <m:r>
                            <w:rPr>
                              <w:rFonts w:ascii="Cambria Math" w:hAnsi="Cambria Math"/>
                            </w:rPr>
                            <m:t>a</m:t>
                          </m:r>
                          <m:func>
                            <m:funcPr>
                              <m:ctrlPr>
                                <w:rPr>
                                  <w:rFonts w:ascii="Cambria Math" w:hAnsi="Cambria Math"/>
                                </w:rPr>
                              </m:ctrlPr>
                            </m:funcPr>
                            <m:fName>
                              <m:r>
                                <w:rPr>
                                  <w:rFonts w:ascii="Cambria Math" w:hAnsi="Cambria Math"/>
                                </w:rPr>
                                <m:t>sin</m:t>
                              </m:r>
                            </m:fName>
                            <m:e>
                              <m:r>
                                <w:rPr>
                                  <w:rFonts w:ascii="Cambria Math" w:hAnsi="Cambria Math"/>
                                </w:rPr>
                                <m:t>β</m:t>
                              </m:r>
                            </m:e>
                          </m:func>
                          <m:func>
                            <m:funcPr>
                              <m:ctrlPr>
                                <w:rPr>
                                  <w:rFonts w:ascii="Cambria Math" w:hAnsi="Cambria Math"/>
                                </w:rPr>
                              </m:ctrlPr>
                            </m:funcPr>
                            <m:fName>
                              <m:r>
                                <w:rPr>
                                  <w:rFonts w:ascii="Cambria Math" w:hAnsi="Cambria Math"/>
                                </w:rPr>
                                <m:t>sin</m:t>
                              </m:r>
                            </m:fName>
                            <m:e>
                              <m:r>
                                <w:rPr>
                                  <w:rFonts w:ascii="Cambria Math" w:hAnsi="Cambria Math"/>
                                </w:rPr>
                                <m:t>δ</m:t>
                              </m:r>
                            </m:e>
                          </m:func>
                        </m:den>
                      </m:f>
                    </m:e>
                    <m:e>
                      <m:r>
                        <w:rPr>
                          <w:rFonts w:ascii="Cambria Math" w:hAnsi="Cambria Math"/>
                        </w:rPr>
                        <m:t>0</m:t>
                      </m:r>
                    </m:e>
                  </m:mr>
                  <m:mr>
                    <m:e>
                      <m:r>
                        <w:rPr>
                          <w:rFonts w:ascii="Cambria Math" w:hAnsi="Cambria Math"/>
                        </w:rPr>
                        <m:t>0</m:t>
                      </m:r>
                    </m:e>
                    <m:e>
                      <m:f>
                        <m:fPr>
                          <m:ctrlPr>
                            <w:rPr>
                              <w:rFonts w:ascii="Cambria Math" w:hAnsi="Cambria Math"/>
                            </w:rPr>
                          </m:ctrlPr>
                        </m:fPr>
                        <m:num>
                          <m:r>
                            <w:rPr>
                              <w:rFonts w:ascii="Cambria Math" w:hAnsi="Cambria Math"/>
                            </w:rPr>
                            <m:t>1</m:t>
                          </m:r>
                        </m:num>
                        <m:den>
                          <m:r>
                            <w:rPr>
                              <w:rFonts w:ascii="Cambria Math" w:hAnsi="Cambria Math"/>
                            </w:rPr>
                            <m:t>b</m:t>
                          </m:r>
                          <m:func>
                            <m:funcPr>
                              <m:ctrlPr>
                                <w:rPr>
                                  <w:rFonts w:ascii="Cambria Math" w:hAnsi="Cambria Math"/>
                                </w:rPr>
                              </m:ctrlPr>
                            </m:funcPr>
                            <m:fName>
                              <m:r>
                                <w:rPr>
                                  <w:rFonts w:ascii="Cambria Math" w:hAnsi="Cambria Math"/>
                                </w:rPr>
                                <m:t>sin</m:t>
                              </m:r>
                            </m:fName>
                            <m:e>
                              <m:r>
                                <w:rPr>
                                  <w:rFonts w:ascii="Cambria Math" w:hAnsi="Cambria Math"/>
                                </w:rPr>
                                <m:t>α</m:t>
                              </m:r>
                            </m:e>
                          </m:func>
                          <m:func>
                            <m:funcPr>
                              <m:ctrlPr>
                                <w:rPr>
                                  <w:rFonts w:ascii="Cambria Math" w:hAnsi="Cambria Math"/>
                                </w:rPr>
                              </m:ctrlPr>
                            </m:funcPr>
                            <m:fName>
                              <m:r>
                                <w:rPr>
                                  <w:rFonts w:ascii="Cambria Math" w:hAnsi="Cambria Math"/>
                                </w:rPr>
                                <m:t>sin</m:t>
                              </m:r>
                            </m:fName>
                            <m:e>
                              <m:r>
                                <w:rPr>
                                  <w:rFonts w:ascii="Cambria Math" w:hAnsi="Cambria Math"/>
                                </w:rPr>
                                <m:t>δ</m:t>
                              </m:r>
                            </m:e>
                          </m:func>
                        </m:den>
                      </m:f>
                    </m:e>
                    <m:e>
                      <m:r>
                        <w:rPr>
                          <w:rFonts w:ascii="Cambria Math" w:hAnsi="Cambria Math"/>
                        </w:rPr>
                        <m:t>0</m:t>
                      </m:r>
                    </m:e>
                  </m:mr>
                  <m:mr>
                    <m:e>
                      <m:f>
                        <m:fPr>
                          <m:ctrlPr>
                            <w:rPr>
                              <w:rFonts w:ascii="Cambria Math" w:hAnsi="Cambria Math"/>
                            </w:rPr>
                          </m:ctrlPr>
                        </m:fPr>
                        <m:num>
                          <m:r>
                            <w:rPr>
                              <w:rFonts w:ascii="Cambria Math" w:hAnsi="Cambria Math"/>
                            </w:rPr>
                            <m:t>-</m:t>
                          </m:r>
                          <m:func>
                            <m:funcPr>
                              <m:ctrlPr>
                                <w:rPr>
                                  <w:rFonts w:ascii="Cambria Math" w:hAnsi="Cambria Math"/>
                                </w:rPr>
                              </m:ctrlPr>
                            </m:funcPr>
                            <m:fName>
                              <m:r>
                                <w:rPr>
                                  <w:rFonts w:ascii="Cambria Math" w:hAnsi="Cambria Math"/>
                                </w:rPr>
                                <m:t>cos</m:t>
                              </m:r>
                            </m:fName>
                            <m:e>
                              <m:r>
                                <w:rPr>
                                  <w:rFonts w:ascii="Cambria Math" w:hAnsi="Cambria Math"/>
                                </w:rPr>
                                <m:t>β</m:t>
                              </m:r>
                            </m:e>
                          </m:func>
                        </m:num>
                        <m:den>
                          <m:r>
                            <w:rPr>
                              <w:rFonts w:ascii="Cambria Math" w:hAnsi="Cambria Math"/>
                            </w:rPr>
                            <m:t>c</m:t>
                          </m:r>
                          <m:func>
                            <m:funcPr>
                              <m:ctrlPr>
                                <w:rPr>
                                  <w:rFonts w:ascii="Cambria Math" w:hAnsi="Cambria Math"/>
                                </w:rPr>
                              </m:ctrlPr>
                            </m:funcPr>
                            <m:fName>
                              <m:r>
                                <w:rPr>
                                  <w:rFonts w:ascii="Cambria Math" w:hAnsi="Cambria Math"/>
                                </w:rPr>
                                <m:t>sin</m:t>
                              </m:r>
                            </m:fName>
                            <m:e>
                              <m:r>
                                <w:rPr>
                                  <w:rFonts w:ascii="Cambria Math" w:hAnsi="Cambria Math"/>
                                </w:rPr>
                                <m:t>β</m:t>
                              </m:r>
                            </m:e>
                          </m:func>
                        </m:den>
                      </m:f>
                    </m:e>
                    <m:e>
                      <m:f>
                        <m:fPr>
                          <m:ctrlPr>
                            <w:rPr>
                              <w:rFonts w:ascii="Cambria Math" w:hAnsi="Cambria Math"/>
                            </w:rPr>
                          </m:ctrlPr>
                        </m:fPr>
                        <m:num>
                          <m:func>
                            <m:funcPr>
                              <m:ctrlPr>
                                <w:rPr>
                                  <w:rFonts w:ascii="Cambria Math" w:hAnsi="Cambria Math"/>
                                </w:rPr>
                              </m:ctrlPr>
                            </m:funcPr>
                            <m:fName>
                              <m:r>
                                <w:rPr>
                                  <w:rFonts w:ascii="Cambria Math" w:hAnsi="Cambria Math"/>
                                </w:rPr>
                                <m:t>cos</m:t>
                              </m:r>
                            </m:fName>
                            <m:e>
                              <m:r>
                                <w:rPr>
                                  <w:rFonts w:ascii="Cambria Math" w:hAnsi="Cambria Math"/>
                                </w:rPr>
                                <m:t>β</m:t>
                              </m:r>
                            </m:e>
                          </m:func>
                          <m:func>
                            <m:funcPr>
                              <m:ctrlPr>
                                <w:rPr>
                                  <w:rFonts w:ascii="Cambria Math" w:hAnsi="Cambria Math"/>
                                </w:rPr>
                              </m:ctrlPr>
                            </m:funcPr>
                            <m:fName>
                              <m:r>
                                <w:rPr>
                                  <w:rFonts w:ascii="Cambria Math" w:hAnsi="Cambria Math"/>
                                </w:rPr>
                                <m:t>sin</m:t>
                              </m:r>
                            </m:fName>
                            <m:e>
                              <m:r>
                                <w:rPr>
                                  <w:rFonts w:ascii="Cambria Math" w:hAnsi="Cambria Math"/>
                                </w:rPr>
                                <m:t>α</m:t>
                              </m:r>
                            </m:e>
                          </m:func>
                          <m:func>
                            <m:funcPr>
                              <m:ctrlPr>
                                <w:rPr>
                                  <w:rFonts w:ascii="Cambria Math" w:hAnsi="Cambria Math"/>
                                </w:rPr>
                              </m:ctrlPr>
                            </m:funcPr>
                            <m:fName>
                              <m:r>
                                <w:rPr>
                                  <w:rFonts w:ascii="Cambria Math" w:hAnsi="Cambria Math"/>
                                </w:rPr>
                                <m:t>cos</m:t>
                              </m:r>
                            </m:fName>
                            <m:e>
                              <m:r>
                                <w:rPr>
                                  <w:rFonts w:ascii="Cambria Math" w:hAnsi="Cambria Math"/>
                                </w:rPr>
                                <m:t>δ</m:t>
                              </m:r>
                            </m:e>
                          </m:func>
                          <m:r>
                            <w:rPr>
                              <w:rFonts w:ascii="Cambria Math" w:hAnsi="Cambria Math"/>
                            </w:rPr>
                            <m:t>-</m:t>
                          </m:r>
                          <m:func>
                            <m:funcPr>
                              <m:ctrlPr>
                                <w:rPr>
                                  <w:rFonts w:ascii="Cambria Math" w:hAnsi="Cambria Math"/>
                                </w:rPr>
                              </m:ctrlPr>
                            </m:funcPr>
                            <m:fName>
                              <m:r>
                                <w:rPr>
                                  <w:rFonts w:ascii="Cambria Math" w:hAnsi="Cambria Math"/>
                                </w:rPr>
                                <m:t>sin</m:t>
                              </m:r>
                            </m:fName>
                            <m:e>
                              <m:r>
                                <w:rPr>
                                  <w:rFonts w:ascii="Cambria Math" w:hAnsi="Cambria Math"/>
                                </w:rPr>
                                <m:t>β</m:t>
                              </m:r>
                            </m:e>
                          </m:func>
                          <m:func>
                            <m:funcPr>
                              <m:ctrlPr>
                                <w:rPr>
                                  <w:rFonts w:ascii="Cambria Math" w:hAnsi="Cambria Math"/>
                                </w:rPr>
                              </m:ctrlPr>
                            </m:funcPr>
                            <m:fName>
                              <m:r>
                                <w:rPr>
                                  <w:rFonts w:ascii="Cambria Math" w:hAnsi="Cambria Math"/>
                                </w:rPr>
                                <m:t>cos</m:t>
                              </m:r>
                            </m:fName>
                            <m:e>
                              <m:r>
                                <w:rPr>
                                  <w:rFonts w:ascii="Cambria Math" w:hAnsi="Cambria Math"/>
                                </w:rPr>
                                <m:t>α</m:t>
                              </m:r>
                            </m:e>
                          </m:func>
                        </m:num>
                        <m:den>
                          <m:r>
                            <w:rPr>
                              <w:rFonts w:ascii="Cambria Math" w:hAnsi="Cambria Math"/>
                            </w:rPr>
                            <m:t>c</m:t>
                          </m:r>
                          <m:func>
                            <m:funcPr>
                              <m:ctrlPr>
                                <w:rPr>
                                  <w:rFonts w:ascii="Cambria Math" w:hAnsi="Cambria Math"/>
                                </w:rPr>
                              </m:ctrlPr>
                            </m:funcPr>
                            <m:fName>
                              <m:r>
                                <w:rPr>
                                  <w:rFonts w:ascii="Cambria Math" w:hAnsi="Cambria Math"/>
                                </w:rPr>
                                <m:t>sin</m:t>
                              </m:r>
                            </m:fName>
                            <m:e>
                              <m:r>
                                <w:rPr>
                                  <w:rFonts w:ascii="Cambria Math" w:hAnsi="Cambria Math"/>
                                </w:rPr>
                                <m:t>α</m:t>
                              </m:r>
                            </m:e>
                          </m:func>
                          <m:func>
                            <m:funcPr>
                              <m:ctrlPr>
                                <w:rPr>
                                  <w:rFonts w:ascii="Cambria Math" w:hAnsi="Cambria Math"/>
                                </w:rPr>
                              </m:ctrlPr>
                            </m:funcPr>
                            <m:fName>
                              <m:r>
                                <w:rPr>
                                  <w:rFonts w:ascii="Cambria Math" w:hAnsi="Cambria Math"/>
                                </w:rPr>
                                <m:t>sin</m:t>
                              </m:r>
                            </m:fName>
                            <m:e>
                              <m:r>
                                <w:rPr>
                                  <w:rFonts w:ascii="Cambria Math" w:hAnsi="Cambria Math"/>
                                </w:rPr>
                                <m:t>β</m:t>
                              </m:r>
                            </m:e>
                          </m:func>
                          <m:func>
                            <m:funcPr>
                              <m:ctrlPr>
                                <w:rPr>
                                  <w:rFonts w:ascii="Cambria Math" w:hAnsi="Cambria Math"/>
                                </w:rPr>
                              </m:ctrlPr>
                            </m:funcPr>
                            <m:fName>
                              <m:r>
                                <w:rPr>
                                  <w:rFonts w:ascii="Cambria Math" w:hAnsi="Cambria Math"/>
                                </w:rPr>
                                <m:t>sin</m:t>
                              </m:r>
                            </m:fName>
                            <m:e>
                              <m:r>
                                <w:rPr>
                                  <w:rFonts w:ascii="Cambria Math" w:hAnsi="Cambria Math"/>
                                </w:rPr>
                                <m:t>δ</m:t>
                              </m:r>
                            </m:e>
                          </m:func>
                        </m:den>
                      </m:f>
                    </m:e>
                    <m:e>
                      <m:f>
                        <m:fPr>
                          <m:ctrlPr>
                            <w:rPr>
                              <w:rFonts w:ascii="Cambria Math" w:hAnsi="Cambria Math"/>
                            </w:rPr>
                          </m:ctrlPr>
                        </m:fPr>
                        <m:num>
                          <m:r>
                            <w:rPr>
                              <w:rFonts w:ascii="Cambria Math" w:hAnsi="Cambria Math"/>
                            </w:rPr>
                            <m:t>1</m:t>
                          </m:r>
                        </m:num>
                        <m:den>
                          <m:r>
                            <w:rPr>
                              <w:rFonts w:ascii="Cambria Math" w:hAnsi="Cambria Math"/>
                            </w:rPr>
                            <m:t>c</m:t>
                          </m:r>
                        </m:den>
                      </m:f>
                    </m:e>
                  </m:mr>
                </m:m>
              </m:e>
            </m:d>
          </m:e>
        </m:eqArr>
      </m:oMath>
    </w:p>
    <w:p w14:paraId="006B80E1" w14:textId="140AEF0F" w:rsidR="000059DB" w:rsidRDefault="00D0052D" w:rsidP="000059DB">
      <w:pPr>
        <w:keepNext/>
        <w:jc w:val="center"/>
      </w:pPr>
      <w:r>
        <w:rPr>
          <w:noProof/>
        </w:rPr>
        <w:lastRenderedPageBreak/>
        <w:drawing>
          <wp:inline distT="0" distB="0" distL="0" distR="0" wp14:anchorId="0281C28F" wp14:editId="3BD6175E">
            <wp:extent cx="2220188" cy="2210937"/>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 10b.t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26268" cy="2216991"/>
                    </a:xfrm>
                    <a:prstGeom prst="rect">
                      <a:avLst/>
                    </a:prstGeom>
                  </pic:spPr>
                </pic:pic>
              </a:graphicData>
            </a:graphic>
          </wp:inline>
        </w:drawing>
      </w:r>
    </w:p>
    <w:p w14:paraId="373BD7BC" w14:textId="43BF3534" w:rsidR="00666983" w:rsidRPr="008764CB" w:rsidRDefault="000059DB" w:rsidP="00E72301">
      <w:pPr>
        <w:rPr>
          <w:i/>
          <w:iCs/>
        </w:rPr>
      </w:pPr>
      <w:bookmarkStart w:id="43" w:name="_Ref32325576"/>
      <w:r w:rsidRPr="008764CB">
        <w:rPr>
          <w:b/>
          <w:bCs/>
          <w:i/>
          <w:iCs/>
        </w:rPr>
        <w:t xml:space="preserve">Figure </w:t>
      </w:r>
      <w:r w:rsidR="00F6651C">
        <w:rPr>
          <w:b/>
          <w:bCs/>
          <w:i/>
          <w:iCs/>
          <w:noProof/>
        </w:rPr>
        <w:t>10</w:t>
      </w:r>
      <w:bookmarkEnd w:id="43"/>
      <w:r w:rsidRPr="008764CB">
        <w:rPr>
          <w:b/>
          <w:bCs/>
          <w:i/>
          <w:iCs/>
        </w:rPr>
        <w:t>:</w:t>
      </w:r>
      <w:r w:rsidRPr="008764CB">
        <w:rPr>
          <w:i/>
          <w:iCs/>
        </w:rPr>
        <w:t xml:space="preserve"> Schematic of two planes in a tetragonal crystal showing the relationship of the plane normal in the native and cubic form.</w:t>
      </w:r>
    </w:p>
    <w:p w14:paraId="0DD01048" w14:textId="65C75C88" w:rsidR="002C2C69" w:rsidRPr="00EA57A7" w:rsidRDefault="00EA57A7" w:rsidP="00167287">
      <w:pPr>
        <w:rPr>
          <w:rFonts w:eastAsiaTheme="minorEastAsia"/>
          <w:b/>
          <w:sz w:val="28"/>
        </w:rPr>
      </w:pPr>
      <w:r w:rsidRPr="00EA57A7">
        <w:rPr>
          <w:rFonts w:eastAsiaTheme="minorEastAsia"/>
          <w:b/>
          <w:sz w:val="28"/>
        </w:rPr>
        <w:t xml:space="preserve">2.7 </w:t>
      </w:r>
      <w:r w:rsidR="002C2C69" w:rsidRPr="00EA57A7">
        <w:rPr>
          <w:rFonts w:eastAsiaTheme="minorEastAsia"/>
          <w:b/>
          <w:sz w:val="28"/>
        </w:rPr>
        <w:t>Structure Factor</w:t>
      </w:r>
      <w:r w:rsidR="00D04584" w:rsidRPr="00EA57A7">
        <w:rPr>
          <w:rFonts w:eastAsiaTheme="minorEastAsia"/>
          <w:b/>
          <w:sz w:val="28"/>
        </w:rPr>
        <w:t xml:space="preserve"> – Tip/Tilt Filter</w:t>
      </w:r>
    </w:p>
    <w:p w14:paraId="020D55F4" w14:textId="0A91FC36" w:rsidR="005E72F2" w:rsidRDefault="000828B3" w:rsidP="00167287">
      <w:pPr>
        <w:rPr>
          <w:rFonts w:eastAsiaTheme="minorEastAsia"/>
        </w:rPr>
      </w:pPr>
      <w:r>
        <w:rPr>
          <w:rFonts w:eastAsiaTheme="minorEastAsia"/>
        </w:rPr>
        <w:t>The organization of this research was designed to begin in real space, define how to take any solid geometrical object such as a cube or hexagon</w:t>
      </w:r>
      <w:r w:rsidR="00570117">
        <w:rPr>
          <w:rFonts w:eastAsiaTheme="minorEastAsia"/>
        </w:rPr>
        <w:t>al prism</w:t>
      </w:r>
      <w:r w:rsidR="005E72F2">
        <w:rPr>
          <w:rFonts w:eastAsiaTheme="minorEastAsia"/>
        </w:rPr>
        <w:t>,</w:t>
      </w:r>
      <w:r>
        <w:rPr>
          <w:rFonts w:eastAsiaTheme="minorEastAsia"/>
        </w:rPr>
        <w:t xml:space="preserve"> and then rotate that object.  Next, these </w:t>
      </w:r>
      <w:r w:rsidR="00570117">
        <w:rPr>
          <w:rFonts w:eastAsiaTheme="minorEastAsia"/>
        </w:rPr>
        <w:t xml:space="preserve">Cartesian </w:t>
      </w:r>
      <w:r>
        <w:rPr>
          <w:rFonts w:eastAsiaTheme="minorEastAsia"/>
        </w:rPr>
        <w:t>coordinates were converted to double tilt stage</w:t>
      </w:r>
      <w:r w:rsidR="00570117">
        <w:rPr>
          <w:rFonts w:eastAsiaTheme="minorEastAsia"/>
        </w:rPr>
        <w:t xml:space="preserve"> coordinates</w:t>
      </w:r>
      <w:r>
        <w:rPr>
          <w:rFonts w:eastAsiaTheme="minorEastAsia"/>
        </w:rPr>
        <w:t xml:space="preserve"> and</w:t>
      </w:r>
      <w:r w:rsidR="00570117">
        <w:rPr>
          <w:rFonts w:eastAsiaTheme="minorEastAsia"/>
        </w:rPr>
        <w:t xml:space="preserve"> it was</w:t>
      </w:r>
      <w:r>
        <w:rPr>
          <w:rFonts w:eastAsiaTheme="minorEastAsia"/>
        </w:rPr>
        <w:t xml:space="preserve"> demonstrated how confining the degrees of freedom required a second set of </w:t>
      </w:r>
      <w:r w:rsidR="00570117">
        <w:rPr>
          <w:rFonts w:eastAsiaTheme="minorEastAsia"/>
        </w:rPr>
        <w:t>coordinates</w:t>
      </w:r>
      <w:r>
        <w:rPr>
          <w:rFonts w:eastAsiaTheme="minorEastAsia"/>
        </w:rPr>
        <w:t xml:space="preserve">.  </w:t>
      </w:r>
      <w:r w:rsidR="00F8052E">
        <w:rPr>
          <w:rFonts w:eastAsiaTheme="minorEastAsia"/>
        </w:rPr>
        <w:t>The conversion of real space into reciprocal space was then examined in order to best introduce the idea of how the description of real crystals could be mapped on</w:t>
      </w:r>
      <w:r w:rsidR="00570117">
        <w:rPr>
          <w:rFonts w:eastAsiaTheme="minorEastAsia"/>
        </w:rPr>
        <w:t xml:space="preserve"> </w:t>
      </w:r>
      <w:r w:rsidR="00F8052E">
        <w:rPr>
          <w:rFonts w:eastAsiaTheme="minorEastAsia"/>
        </w:rPr>
        <w:t>top of the tip/tilt calculations.  Just as the real space calculations considered any pole</w:t>
      </w:r>
      <w:r w:rsidR="00DD632D">
        <w:rPr>
          <w:rFonts w:eastAsiaTheme="minorEastAsia"/>
        </w:rPr>
        <w:t xml:space="preserve">/vector normal possible, so </w:t>
      </w:r>
      <w:r w:rsidR="00F8052E">
        <w:rPr>
          <w:rFonts w:eastAsiaTheme="minorEastAsia"/>
        </w:rPr>
        <w:t>did the description of crystals in reciprocal space provide any possible set of poles/planes/vectors based on the simple geometry of the crystal.  The last portion of this discussion goes further into examining real crystals and how they interact with an electron beam, more specifically the structure factor and how it acts as a simple filtering function for the aforementioned calculations.  That is to say, all possible combinations of vectors, crystal systems, planes</w:t>
      </w:r>
      <w:r w:rsidR="00570117">
        <w:rPr>
          <w:rFonts w:eastAsiaTheme="minorEastAsia"/>
        </w:rPr>
        <w:t>,</w:t>
      </w:r>
      <w:r w:rsidR="00F8052E">
        <w:rPr>
          <w:rFonts w:eastAsiaTheme="minorEastAsia"/>
        </w:rPr>
        <w:t xml:space="preserve"> and normal</w:t>
      </w:r>
      <w:r w:rsidR="00570117">
        <w:rPr>
          <w:rFonts w:eastAsiaTheme="minorEastAsia"/>
        </w:rPr>
        <w:t>s</w:t>
      </w:r>
      <w:r w:rsidR="00F8052E">
        <w:rPr>
          <w:rFonts w:eastAsiaTheme="minorEastAsia"/>
        </w:rPr>
        <w:t xml:space="preserve"> </w:t>
      </w:r>
      <w:r w:rsidR="00570117">
        <w:rPr>
          <w:rFonts w:eastAsiaTheme="minorEastAsia"/>
        </w:rPr>
        <w:t xml:space="preserve">were </w:t>
      </w:r>
      <w:r w:rsidR="00F8052E">
        <w:rPr>
          <w:rFonts w:eastAsiaTheme="minorEastAsia"/>
        </w:rPr>
        <w:t>provided, and the structure factor provides a way to determine which</w:t>
      </w:r>
      <w:r w:rsidR="00DD632D">
        <w:rPr>
          <w:rFonts w:eastAsiaTheme="minorEastAsia"/>
        </w:rPr>
        <w:t xml:space="preserve"> of all of those combinations are</w:t>
      </w:r>
      <w:r w:rsidR="00F8052E">
        <w:rPr>
          <w:rFonts w:eastAsiaTheme="minorEastAsia"/>
        </w:rPr>
        <w:t xml:space="preserve"> exhibited in any crystal.  </w:t>
      </w:r>
    </w:p>
    <w:p w14:paraId="54A7232B" w14:textId="692CFECD" w:rsidR="002C2C69" w:rsidRDefault="00F8052E" w:rsidP="00167287">
      <w:pPr>
        <w:rPr>
          <w:rFonts w:eastAsiaTheme="minorEastAsia"/>
        </w:rPr>
      </w:pPr>
      <w:r>
        <w:rPr>
          <w:rFonts w:eastAsiaTheme="minorEastAsia"/>
        </w:rPr>
        <w:t xml:space="preserve">As noted prior, </w:t>
      </w:r>
      <w:r w:rsidR="00DD38BF">
        <w:rPr>
          <w:rFonts w:eastAsiaTheme="minorEastAsia"/>
        </w:rPr>
        <w:t>countless other electron beam interactions</w:t>
      </w:r>
      <w:r>
        <w:rPr>
          <w:rFonts w:eastAsiaTheme="minorEastAsia"/>
        </w:rPr>
        <w:t xml:space="preserve"> relate to diffraction and scattering c</w:t>
      </w:r>
      <w:r w:rsidR="0065633D">
        <w:rPr>
          <w:rFonts w:eastAsiaTheme="minorEastAsia"/>
        </w:rPr>
        <w:t>ontrast that could be discussed.  I</w:t>
      </w:r>
      <w:r w:rsidR="00DD38BF">
        <w:rPr>
          <w:rFonts w:eastAsiaTheme="minorEastAsia"/>
        </w:rPr>
        <w:t>n the context of this paper</w:t>
      </w:r>
      <w:r>
        <w:rPr>
          <w:rFonts w:eastAsiaTheme="minorEastAsia"/>
        </w:rPr>
        <w:t xml:space="preserve"> the st</w:t>
      </w:r>
      <w:r w:rsidR="0065633D">
        <w:rPr>
          <w:rFonts w:eastAsiaTheme="minorEastAsia"/>
        </w:rPr>
        <w:t>ructure factor is most relevant, and e</w:t>
      </w:r>
      <w:r>
        <w:rPr>
          <w:rFonts w:eastAsiaTheme="minorEastAsia"/>
        </w:rPr>
        <w:t>ven then only a cursory explanation will be provided to illustrate the power of understanding the connections between the real space and reciprocal space in regards to materials analysis.</w:t>
      </w:r>
      <w:r w:rsidR="00675AFD">
        <w:rPr>
          <w:rFonts w:eastAsiaTheme="minorEastAsia"/>
        </w:rPr>
        <w:t xml:space="preserve">  More detailed descriptions of the physics of these interactions can be found in any number of electron microscopy texts</w:t>
      </w:r>
      <w:r w:rsidR="009352C4">
        <w:rPr>
          <w:rFonts w:eastAsiaTheme="minorEastAsia"/>
        </w:rPr>
        <w:t xml:space="preserve"> </w:t>
      </w:r>
      <w:r w:rsidR="00B767CB">
        <w:rPr>
          <w:rFonts w:eastAsiaTheme="minorEastAsia"/>
          <w:noProof/>
        </w:rPr>
        <w:t>(Carter et al., 1996, De Graef and McHenry, 2012, Thomas, 1962)</w:t>
      </w:r>
      <w:r w:rsidR="00675AFD">
        <w:rPr>
          <w:rFonts w:eastAsiaTheme="minorEastAsia"/>
        </w:rPr>
        <w:t>.</w:t>
      </w:r>
    </w:p>
    <w:p w14:paraId="47B32D46" w14:textId="1D9199E6" w:rsidR="003727A8" w:rsidRDefault="00675AFD" w:rsidP="00167287">
      <w:pPr>
        <w:rPr>
          <w:rFonts w:eastAsiaTheme="minorEastAsia"/>
        </w:rPr>
      </w:pPr>
      <w:r>
        <w:rPr>
          <w:rFonts w:eastAsiaTheme="minorEastAsia"/>
        </w:rPr>
        <w:t xml:space="preserve">The structure factor as </w:t>
      </w:r>
      <w:r w:rsidR="00570117">
        <w:rPr>
          <w:rFonts w:eastAsiaTheme="minorEastAsia"/>
        </w:rPr>
        <w:t xml:space="preserve">it </w:t>
      </w:r>
      <w:r>
        <w:rPr>
          <w:rFonts w:eastAsiaTheme="minorEastAsia"/>
        </w:rPr>
        <w:t xml:space="preserve">pertains to this discussion is a means </w:t>
      </w:r>
      <w:r w:rsidR="00DD632D">
        <w:rPr>
          <w:rFonts w:eastAsiaTheme="minorEastAsia"/>
        </w:rPr>
        <w:t>to</w:t>
      </w:r>
      <w:r>
        <w:rPr>
          <w:rFonts w:eastAsiaTheme="minorEastAsia"/>
        </w:rPr>
        <w:t xml:space="preserve"> determine which planes of atoms within any given crystal will diffract.  In terms of diffraction and the TEM</w:t>
      </w:r>
      <w:r w:rsidR="005E72F2">
        <w:rPr>
          <w:rFonts w:eastAsiaTheme="minorEastAsia"/>
        </w:rPr>
        <w:t>,</w:t>
      </w:r>
      <w:r>
        <w:rPr>
          <w:rFonts w:eastAsiaTheme="minorEastAsia"/>
        </w:rPr>
        <w:t xml:space="preserve"> tallying the combinations of allowable diffracted planes can then be used to create a list of allowable expressed poles.  The use of these lists can then be utilized to create tip/tilt maps by which to travel throughout any crystal given provided recognition of specific planes and poles is possible</w:t>
      </w:r>
      <w:r w:rsidR="003727A8">
        <w:rPr>
          <w:rFonts w:eastAsiaTheme="minorEastAsia"/>
        </w:rPr>
        <w:t xml:space="preserve"> (</w:t>
      </w:r>
      <w:r w:rsidR="00F6651C" w:rsidRPr="008764CB">
        <w:rPr>
          <w:b/>
          <w:bCs/>
          <w:i/>
          <w:iCs/>
        </w:rPr>
        <w:t xml:space="preserve">Figure </w:t>
      </w:r>
      <w:r w:rsidR="00F6651C">
        <w:rPr>
          <w:b/>
          <w:bCs/>
          <w:i/>
          <w:iCs/>
          <w:noProof/>
        </w:rPr>
        <w:t>11</w:t>
      </w:r>
      <w:r w:rsidR="003727A8">
        <w:rPr>
          <w:rFonts w:eastAsiaTheme="minorEastAsia"/>
        </w:rPr>
        <w:t>)</w:t>
      </w:r>
      <w:r w:rsidR="007C2EC9">
        <w:rPr>
          <w:rFonts w:eastAsiaTheme="minorEastAsia"/>
        </w:rPr>
        <w:t>.</w:t>
      </w:r>
    </w:p>
    <w:p w14:paraId="3FDCB836" w14:textId="083FC34A" w:rsidR="003727A8" w:rsidRDefault="00817ED4" w:rsidP="00920D3B">
      <w:pPr>
        <w:keepNext/>
        <w:jc w:val="center"/>
      </w:pPr>
      <w:r>
        <w:rPr>
          <w:noProof/>
        </w:rPr>
        <w:lastRenderedPageBreak/>
        <w:drawing>
          <wp:inline distT="0" distB="0" distL="0" distR="0" wp14:anchorId="1133B3A5" wp14:editId="3C89DFE2">
            <wp:extent cx="4850296" cy="2274872"/>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 11b.tif"/>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52873" cy="2276080"/>
                    </a:xfrm>
                    <a:prstGeom prst="rect">
                      <a:avLst/>
                    </a:prstGeom>
                  </pic:spPr>
                </pic:pic>
              </a:graphicData>
            </a:graphic>
          </wp:inline>
        </w:drawing>
      </w:r>
    </w:p>
    <w:p w14:paraId="1193CB08" w14:textId="1DB2BB2C" w:rsidR="003727A8" w:rsidRPr="008764CB" w:rsidRDefault="003727A8" w:rsidP="00E72301">
      <w:pPr>
        <w:rPr>
          <w:i/>
          <w:iCs/>
        </w:rPr>
      </w:pPr>
      <w:bookmarkStart w:id="44" w:name="_Ref31977169"/>
      <w:r w:rsidRPr="008764CB">
        <w:rPr>
          <w:b/>
          <w:bCs/>
          <w:i/>
          <w:iCs/>
        </w:rPr>
        <w:t xml:space="preserve">Figure </w:t>
      </w:r>
      <w:r w:rsidR="00F6651C">
        <w:rPr>
          <w:b/>
          <w:bCs/>
          <w:i/>
          <w:iCs/>
          <w:noProof/>
        </w:rPr>
        <w:t>11</w:t>
      </w:r>
      <w:bookmarkEnd w:id="44"/>
      <w:r w:rsidRPr="008764CB">
        <w:rPr>
          <w:b/>
          <w:bCs/>
          <w:i/>
          <w:iCs/>
        </w:rPr>
        <w:t>:</w:t>
      </w:r>
      <w:r w:rsidRPr="008764CB">
        <w:rPr>
          <w:i/>
          <w:iCs/>
        </w:rPr>
        <w:t xml:space="preserve"> Schematic showing the use of the structure factor as a filter to determine which of the infinite number of vectors in real space are expressed in reciprocal space (ZA).</w:t>
      </w:r>
    </w:p>
    <w:p w14:paraId="6DE0BC75" w14:textId="49E9B455" w:rsidR="00675AFD" w:rsidRDefault="00DF30CA" w:rsidP="00167287">
      <w:pPr>
        <w:rPr>
          <w:rFonts w:eastAsiaTheme="minorEastAsia"/>
        </w:rPr>
      </w:pPr>
      <w:r>
        <w:rPr>
          <w:rFonts w:eastAsiaTheme="minorEastAsia"/>
        </w:rPr>
        <w:t xml:space="preserve">Whereas the </w:t>
      </w:r>
      <w:r w:rsidR="009723A4">
        <w:rPr>
          <w:rFonts w:eastAsiaTheme="minorEastAsia"/>
        </w:rPr>
        <w:t xml:space="preserve">conversion of crystal systems in real space into reciprocal space considered all possible combinations within each structure, the physics of </w:t>
      </w:r>
      <w:r w:rsidR="005C13F9">
        <w:rPr>
          <w:rFonts w:eastAsiaTheme="minorEastAsia"/>
        </w:rPr>
        <w:t>real crystals are defined by the arrangement and packing of any number of atoms within</w:t>
      </w:r>
      <w:r w:rsidR="005E72F2">
        <w:rPr>
          <w:rFonts w:eastAsiaTheme="minorEastAsia"/>
        </w:rPr>
        <w:t xml:space="preserve"> the unit cells of the 7</w:t>
      </w:r>
      <w:r w:rsidR="005C13F9">
        <w:rPr>
          <w:rFonts w:eastAsiaTheme="minorEastAsia"/>
        </w:rPr>
        <w:t xml:space="preserve"> different crystal</w:t>
      </w:r>
      <w:r w:rsidR="005E72F2">
        <w:rPr>
          <w:rFonts w:eastAsiaTheme="minorEastAsia"/>
        </w:rPr>
        <w:t xml:space="preserve"> systems.  The complexity and</w:t>
      </w:r>
      <w:r w:rsidR="005C13F9">
        <w:rPr>
          <w:rFonts w:eastAsiaTheme="minorEastAsia"/>
        </w:rPr>
        <w:t xml:space="preserve"> variation of this packing is evidenced by the 230 possible space groups wi</w:t>
      </w:r>
      <w:r w:rsidR="005E72F2">
        <w:rPr>
          <w:rFonts w:eastAsiaTheme="minorEastAsia"/>
        </w:rPr>
        <w:t xml:space="preserve">thin these systems, </w:t>
      </w:r>
      <w:r w:rsidR="005C13F9">
        <w:rPr>
          <w:rFonts w:eastAsiaTheme="minorEastAsia"/>
        </w:rPr>
        <w:t xml:space="preserve">not to mention the increased complexity of quasi-crystals and quasi-crystal approximants.  In order to distinguish which planes within each crystal will diffract, the position and scattering power of each atom is considered.  The equation for the structure factor </w:t>
      </w:r>
      <w:r w:rsidR="008E09D4">
        <w:rPr>
          <w:rFonts w:eastAsiaTheme="minorEastAsia"/>
        </w:rPr>
        <w:t>(</w:t>
      </w:r>
      <w:r w:rsidR="00B4412A">
        <w:rPr>
          <w:rFonts w:eastAsiaTheme="minorEastAsia"/>
        </w:rPr>
        <w:t>Eqn.</w:t>
      </w:r>
      <w:r w:rsidR="00861ABB">
        <w:rPr>
          <w:rFonts w:eastAsiaTheme="minorEastAsia"/>
        </w:rPr>
        <w:t xml:space="preserve"> </w:t>
      </w:r>
      <w:r w:rsidR="00F6651C">
        <w:rPr>
          <w:rFonts w:eastAsiaTheme="minorEastAsia"/>
        </w:rPr>
        <w:t>37</w:t>
      </w:r>
      <w:r w:rsidR="008E09D4">
        <w:rPr>
          <w:rFonts w:eastAsiaTheme="minorEastAsia"/>
        </w:rPr>
        <w:t xml:space="preserve">) </w:t>
      </w:r>
      <w:r w:rsidR="005C13F9">
        <w:rPr>
          <w:rFonts w:eastAsiaTheme="minorEastAsia"/>
        </w:rPr>
        <w:t>is provided below for any given plane of atoms described by (hkl), and depending on whether the solution is 1 or 0 dictates whether or not the plane will diffract, respectively.</w:t>
      </w:r>
      <w:r w:rsidR="00FA7027">
        <w:rPr>
          <w:rFonts w:eastAsiaTheme="minorEastAsia"/>
        </w:rPr>
        <w:t xml:space="preserve">  This can be further expanded to account for more complex crystals with any number of atoms each at any position within the unit cell.  Note that since the atomic positions of each atom are used, there need not be any conversion from non-cubic systems.</w:t>
      </w:r>
    </w:p>
    <w:p w14:paraId="57364E7C" w14:textId="29884443" w:rsidR="00ED22C8" w:rsidRDefault="00ED22C8" w:rsidP="00ED22C8">
      <w:pPr>
        <w:pStyle w:val="Caption"/>
        <w:rPr>
          <w:rFonts w:eastAsiaTheme="minorEastAsia"/>
        </w:rPr>
      </w:pPr>
      <w:bookmarkStart w:id="45" w:name="_Ref45803412"/>
      <w:r>
        <w:t xml:space="preserve">Equation </w:t>
      </w:r>
      <w:r w:rsidR="00F6651C">
        <w:rPr>
          <w:noProof/>
        </w:rPr>
        <w:t>37</w:t>
      </w:r>
      <w:bookmarkEnd w:id="45"/>
    </w:p>
    <w:p w14:paraId="61AACA70" w14:textId="78EA56C6" w:rsidR="003A01CE" w:rsidRPr="003A01CE" w:rsidRDefault="00FA7027" w:rsidP="00EA2343">
      <w:pPr>
        <w:pStyle w:val="Caption"/>
      </w:pPr>
      <w:r>
        <w:t xml:space="preserve">                       </w:t>
      </w:r>
      <w:r>
        <w:tab/>
      </w:r>
      <w:r>
        <w:tab/>
      </w:r>
      <w:r>
        <w:tab/>
        <w:t xml:space="preserve"> </w:t>
      </w:r>
      <m:oMath>
        <m:eqArr>
          <m:eqArrPr>
            <m:maxDist m:val="1"/>
            <m:ctrlPr>
              <w:rPr>
                <w:rFonts w:ascii="Cambria Math" w:hAnsi="Cambria Math"/>
              </w:rPr>
            </m:ctrlPr>
          </m:eqArrPr>
          <m:e>
            <m:sSub>
              <m:sSubPr>
                <m:ctrlPr>
                  <w:rPr>
                    <w:rFonts w:ascii="Cambria Math" w:hAnsi="Cambria Math"/>
                  </w:rPr>
                </m:ctrlPr>
              </m:sSubPr>
              <m:e>
                <m:r>
                  <w:rPr>
                    <w:rFonts w:ascii="Cambria Math" w:hAnsi="Cambria Math"/>
                  </w:rPr>
                  <m:t>F</m:t>
                </m:r>
              </m:e>
              <m:sub>
                <m:r>
                  <w:rPr>
                    <w:rFonts w:ascii="Cambria Math" w:hAnsi="Cambria Math"/>
                  </w:rPr>
                  <m:t>hkl</m:t>
                </m:r>
              </m:sub>
            </m:sSub>
            <m:r>
              <w:rPr>
                <w:rFonts w:ascii="Cambria Math" w:hAnsi="Cambria Math"/>
              </w:rPr>
              <m:t>=</m:t>
            </m:r>
            <m:nary>
              <m:naryPr>
                <m:chr m:val="∑"/>
                <m:limLoc m:val="undOvr"/>
                <m:ctrlPr>
                  <w:rPr>
                    <w:rFonts w:ascii="Cambria Math" w:hAnsi="Cambria Math"/>
                  </w:rPr>
                </m:ctrlPr>
              </m:naryPr>
              <m:sub>
                <m:r>
                  <w:rPr>
                    <w:rFonts w:ascii="Cambria Math" w:hAnsi="Cambria Math"/>
                  </w:rPr>
                  <m:t>j=1</m:t>
                </m:r>
              </m:sub>
              <m:sup>
                <m:r>
                  <w:rPr>
                    <w:rFonts w:ascii="Cambria Math" w:hAnsi="Cambria Math"/>
                  </w:rPr>
                  <m:t>N</m:t>
                </m:r>
              </m:sup>
              <m:e>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j</m:t>
                    </m:r>
                  </m:sub>
                </m:sSub>
              </m:e>
            </m:nary>
            <m:sSup>
              <m:sSupPr>
                <m:ctrlPr>
                  <w:rPr>
                    <w:rFonts w:ascii="Cambria Math" w:hAnsi="Cambria Math"/>
                  </w:rPr>
                </m:ctrlPr>
              </m:sSupPr>
              <m:e>
                <m:r>
                  <w:rPr>
                    <w:rFonts w:ascii="Cambria Math" w:hAnsi="Cambria Math"/>
                  </w:rPr>
                  <m:t>e</m:t>
                </m:r>
              </m:e>
              <m:sup>
                <m:d>
                  <m:dPr>
                    <m:begChr m:val="["/>
                    <m:endChr m:val="]"/>
                    <m:ctrlPr>
                      <w:rPr>
                        <w:rFonts w:ascii="Cambria Math" w:hAnsi="Cambria Math"/>
                      </w:rPr>
                    </m:ctrlPr>
                  </m:dPr>
                  <m:e>
                    <m:r>
                      <w:rPr>
                        <w:rFonts w:ascii="Cambria Math" w:hAnsi="Cambria Math"/>
                      </w:rPr>
                      <m:t>-2πi</m:t>
                    </m:r>
                    <m:d>
                      <m:dPr>
                        <m:ctrlPr>
                          <w:rPr>
                            <w:rFonts w:ascii="Cambria Math" w:hAnsi="Cambria Math"/>
                          </w:rPr>
                        </m:ctrlPr>
                      </m:dPr>
                      <m:e>
                        <m:r>
                          <w:rPr>
                            <w:rFonts w:ascii="Cambria Math" w:hAnsi="Cambria Math"/>
                          </w:rPr>
                          <m:t>h</m:t>
                        </m:r>
                        <m:sSub>
                          <m:sSubPr>
                            <m:ctrlPr>
                              <w:rPr>
                                <w:rFonts w:ascii="Cambria Math" w:hAnsi="Cambria Math"/>
                              </w:rPr>
                            </m:ctrlPr>
                          </m:sSubPr>
                          <m:e>
                            <m:r>
                              <w:rPr>
                                <w:rFonts w:ascii="Cambria Math" w:hAnsi="Cambria Math"/>
                              </w:rPr>
                              <m:t>x</m:t>
                            </m:r>
                          </m:e>
                          <m:sub>
                            <m:r>
                              <w:rPr>
                                <w:rFonts w:ascii="Cambria Math" w:hAnsi="Cambria Math"/>
                              </w:rPr>
                              <m:t>j</m:t>
                            </m:r>
                          </m:sub>
                        </m:sSub>
                        <m:r>
                          <w:rPr>
                            <w:rFonts w:ascii="Cambria Math" w:hAnsi="Cambria Math"/>
                          </w:rPr>
                          <m:t>+k</m:t>
                        </m:r>
                        <m:sSub>
                          <m:sSubPr>
                            <m:ctrlPr>
                              <w:rPr>
                                <w:rFonts w:ascii="Cambria Math" w:hAnsi="Cambria Math"/>
                              </w:rPr>
                            </m:ctrlPr>
                          </m:sSubPr>
                          <m:e>
                            <m:r>
                              <w:rPr>
                                <w:rFonts w:ascii="Cambria Math" w:hAnsi="Cambria Math"/>
                              </w:rPr>
                              <m:t>y</m:t>
                            </m:r>
                          </m:e>
                          <m:sub>
                            <m:r>
                              <w:rPr>
                                <w:rFonts w:ascii="Cambria Math" w:hAnsi="Cambria Math"/>
                              </w:rPr>
                              <m:t>j</m:t>
                            </m:r>
                          </m:sub>
                        </m:sSub>
                        <m:r>
                          <w:rPr>
                            <w:rFonts w:ascii="Cambria Math" w:hAnsi="Cambria Math"/>
                          </w:rPr>
                          <m:t>+l</m:t>
                        </m:r>
                        <m:sSub>
                          <m:sSubPr>
                            <m:ctrlPr>
                              <w:rPr>
                                <w:rFonts w:ascii="Cambria Math" w:hAnsi="Cambria Math"/>
                              </w:rPr>
                            </m:ctrlPr>
                          </m:sSubPr>
                          <m:e>
                            <m:r>
                              <w:rPr>
                                <w:rFonts w:ascii="Cambria Math" w:hAnsi="Cambria Math"/>
                              </w:rPr>
                              <m:t>z</m:t>
                            </m:r>
                          </m:e>
                          <m:sub>
                            <m:r>
                              <w:rPr>
                                <w:rFonts w:ascii="Cambria Math" w:hAnsi="Cambria Math"/>
                              </w:rPr>
                              <m:t>j</m:t>
                            </m:r>
                          </m:sub>
                        </m:sSub>
                      </m:e>
                    </m:d>
                  </m:e>
                </m:d>
              </m:sup>
            </m:sSup>
          </m:e>
        </m:eqArr>
      </m:oMath>
    </w:p>
    <w:p w14:paraId="7025274A" w14:textId="78E4AEBD" w:rsidR="0026275C" w:rsidRDefault="00FF6AA2" w:rsidP="00167287">
      <w:pPr>
        <w:rPr>
          <w:rFonts w:eastAsiaTheme="minorEastAsia"/>
        </w:rPr>
      </w:pPr>
      <w:r>
        <w:rPr>
          <w:rFonts w:eastAsiaTheme="minorEastAsia"/>
        </w:rPr>
        <w:t>where f</w:t>
      </w:r>
      <w:r>
        <w:rPr>
          <w:rFonts w:eastAsiaTheme="minorEastAsia"/>
          <w:vertAlign w:val="subscript"/>
        </w:rPr>
        <w:t>j</w:t>
      </w:r>
      <w:r>
        <w:rPr>
          <w:rFonts w:eastAsiaTheme="minorEastAsia"/>
        </w:rPr>
        <w:t xml:space="preserve"> is the scattering factor of the j-th atom, x</w:t>
      </w:r>
      <w:r>
        <w:rPr>
          <w:rFonts w:eastAsiaTheme="minorEastAsia"/>
          <w:vertAlign w:val="subscript"/>
        </w:rPr>
        <w:t>j</w:t>
      </w:r>
      <w:r>
        <w:rPr>
          <w:rFonts w:eastAsiaTheme="minorEastAsia"/>
        </w:rPr>
        <w:t>,y</w:t>
      </w:r>
      <w:r>
        <w:rPr>
          <w:rFonts w:eastAsiaTheme="minorEastAsia"/>
          <w:vertAlign w:val="subscript"/>
        </w:rPr>
        <w:t>j</w:t>
      </w:r>
      <w:r>
        <w:rPr>
          <w:rFonts w:eastAsiaTheme="minorEastAsia"/>
        </w:rPr>
        <w:t>, z</w:t>
      </w:r>
      <w:r>
        <w:rPr>
          <w:rFonts w:eastAsiaTheme="minorEastAsia"/>
          <w:vertAlign w:val="subscript"/>
        </w:rPr>
        <w:t>j</w:t>
      </w:r>
      <w:r>
        <w:rPr>
          <w:rFonts w:eastAsiaTheme="minorEastAsia"/>
        </w:rPr>
        <w:t xml:space="preserve"> are the atomic coordinates, and hkl</w:t>
      </w:r>
      <w:r w:rsidR="00C376D4">
        <w:rPr>
          <w:rFonts w:eastAsiaTheme="minorEastAsia"/>
        </w:rPr>
        <w:t xml:space="preserve"> defines a reciprocal lattice point corresponding to real space planes defined by</w:t>
      </w:r>
      <w:r>
        <w:rPr>
          <w:rFonts w:eastAsiaTheme="minorEastAsia"/>
        </w:rPr>
        <w:t xml:space="preserve"> the Miller indices.  </w:t>
      </w:r>
      <w:r w:rsidR="00FA7027">
        <w:rPr>
          <w:rFonts w:eastAsiaTheme="minorEastAsia"/>
        </w:rPr>
        <w:t>After a list of allowable planes is calculated, the trace of each of these planes could be plotted in either a stereographic projection or tip/tilt map, of which they would automatically intersect at the possible pol</w:t>
      </w:r>
      <w:r w:rsidR="0026275C">
        <w:rPr>
          <w:rFonts w:eastAsiaTheme="minorEastAsia"/>
        </w:rPr>
        <w:t xml:space="preserve">es expressed for each crystal.  Moreover, a combination of allowable poles could be derived by determining only those </w:t>
      </w:r>
      <w:r w:rsidR="00F92B4B">
        <w:rPr>
          <w:rFonts w:eastAsiaTheme="minorEastAsia"/>
        </w:rPr>
        <w:t>planes that</w:t>
      </w:r>
      <w:r w:rsidR="0026275C">
        <w:rPr>
          <w:rFonts w:eastAsiaTheme="minorEastAsia"/>
        </w:rPr>
        <w:t xml:space="preserve"> satisfy the </w:t>
      </w:r>
      <w:r w:rsidR="005E72F2">
        <w:rPr>
          <w:rFonts w:eastAsiaTheme="minorEastAsia"/>
        </w:rPr>
        <w:t>Weiss Zone law (</w:t>
      </w:r>
      <w:r w:rsidR="00B4412A">
        <w:rPr>
          <w:rFonts w:eastAsiaTheme="minorEastAsia"/>
        </w:rPr>
        <w:t>Eqn.</w:t>
      </w:r>
      <w:r w:rsidR="00861ABB">
        <w:rPr>
          <w:rFonts w:eastAsiaTheme="minorEastAsia"/>
        </w:rPr>
        <w:t xml:space="preserve"> </w:t>
      </w:r>
      <w:r w:rsidR="00F6651C">
        <w:rPr>
          <w:rFonts w:eastAsiaTheme="minorEastAsia"/>
        </w:rPr>
        <w:t>38</w:t>
      </w:r>
      <w:r w:rsidR="005E72F2">
        <w:rPr>
          <w:rFonts w:eastAsiaTheme="minorEastAsia"/>
        </w:rPr>
        <w:t>)</w:t>
      </w:r>
      <w:r w:rsidR="00EF3985">
        <w:rPr>
          <w:rFonts w:eastAsiaTheme="minorEastAsia"/>
        </w:rPr>
        <w:t xml:space="preserve">. </w:t>
      </w:r>
      <w:r w:rsidR="0026275C">
        <w:rPr>
          <w:rFonts w:eastAsiaTheme="minorEastAsia"/>
        </w:rPr>
        <w:t>Depending on the definition of applicable poles (i.e., which poles exhibited appreciable Bragg diffraction spots), the positions of those poles could be calculated using Eqn</w:t>
      </w:r>
      <w:r w:rsidR="00472EF3">
        <w:rPr>
          <w:rFonts w:eastAsiaTheme="minorEastAsia"/>
        </w:rPr>
        <w:t>.</w:t>
      </w:r>
      <w:r w:rsidR="00861ABB">
        <w:rPr>
          <w:rFonts w:eastAsiaTheme="minorEastAsia"/>
        </w:rPr>
        <w:t xml:space="preserve"> </w:t>
      </w:r>
      <w:r w:rsidR="001652CB">
        <w:rPr>
          <w:rFonts w:eastAsiaTheme="minorEastAsia"/>
        </w:rPr>
        <w:t xml:space="preserve">38 </w:t>
      </w:r>
      <w:r w:rsidR="0026275C">
        <w:rPr>
          <w:rFonts w:eastAsiaTheme="minorEastAsia"/>
        </w:rPr>
        <w:t>and plotted.</w:t>
      </w:r>
    </w:p>
    <w:p w14:paraId="594B99DD" w14:textId="23AC5490" w:rsidR="00ED22C8" w:rsidRDefault="00ED22C8" w:rsidP="00ED22C8">
      <w:pPr>
        <w:pStyle w:val="Caption"/>
        <w:rPr>
          <w:rFonts w:eastAsiaTheme="minorEastAsia"/>
        </w:rPr>
      </w:pPr>
      <w:bookmarkStart w:id="46" w:name="_Ref45803434"/>
      <w:r>
        <w:t xml:space="preserve">Equation </w:t>
      </w:r>
      <w:r w:rsidR="00F6651C">
        <w:rPr>
          <w:noProof/>
        </w:rPr>
        <w:t>38</w:t>
      </w:r>
      <w:bookmarkEnd w:id="46"/>
    </w:p>
    <w:p w14:paraId="5C6144B5" w14:textId="6B9E6033" w:rsidR="003A01CE" w:rsidRPr="003A01CE" w:rsidRDefault="004828F2" w:rsidP="00EA2343">
      <w:pPr>
        <w:pStyle w:val="Caption"/>
      </w:pPr>
      <m:oMathPara>
        <m:oMath>
          <m:eqArr>
            <m:eqArrPr>
              <m:maxDist m:val="1"/>
              <m:ctrlPr>
                <w:rPr>
                  <w:rFonts w:ascii="Cambria Math" w:hAnsi="Cambria Math"/>
                </w:rPr>
              </m:ctrlPr>
            </m:eqArrPr>
            <m:e>
              <m:r>
                <w:rPr>
                  <w:rFonts w:ascii="Cambria Math" w:hAnsi="Cambria Math"/>
                </w:rPr>
                <m:t xml:space="preserve">hu*kv*lw=0 given </m:t>
              </m:r>
              <m:d>
                <m:dPr>
                  <m:begChr m:val="["/>
                  <m:endChr m:val="]"/>
                  <m:ctrlPr>
                    <w:rPr>
                      <w:rFonts w:ascii="Cambria Math" w:hAnsi="Cambria Math"/>
                    </w:rPr>
                  </m:ctrlPr>
                </m:dPr>
                <m:e>
                  <m:r>
                    <w:rPr>
                      <w:rFonts w:ascii="Cambria Math" w:hAnsi="Cambria Math"/>
                    </w:rPr>
                    <m:t>uvw</m:t>
                  </m:r>
                </m:e>
              </m:d>
              <m:r>
                <w:rPr>
                  <w:rFonts w:ascii="Cambria Math" w:hAnsi="Cambria Math"/>
                </w:rPr>
                <m:t xml:space="preserve"> and </m:t>
              </m:r>
              <m:d>
                <m:dPr>
                  <m:ctrlPr>
                    <w:rPr>
                      <w:rFonts w:ascii="Cambria Math" w:hAnsi="Cambria Math"/>
                    </w:rPr>
                  </m:ctrlPr>
                </m:dPr>
                <m:e>
                  <m:r>
                    <w:rPr>
                      <w:rFonts w:ascii="Cambria Math" w:hAnsi="Cambria Math"/>
                    </w:rPr>
                    <m:t>hkl</m:t>
                  </m:r>
                </m:e>
              </m:d>
            </m:e>
          </m:eqArr>
        </m:oMath>
      </m:oMathPara>
    </w:p>
    <w:p w14:paraId="1A95B34A" w14:textId="77777777" w:rsidR="00FA7027" w:rsidRDefault="0026275C" w:rsidP="00167287">
      <w:pPr>
        <w:rPr>
          <w:rFonts w:eastAsiaTheme="minorEastAsia"/>
        </w:rPr>
      </w:pPr>
      <w:r>
        <w:rPr>
          <w:rFonts w:eastAsiaTheme="minorEastAsia"/>
        </w:rPr>
        <w:t xml:space="preserve">These tip/tilt maps of well-defined crystals are only a small part of what can be accomplished utilizing the information contained herein.  </w:t>
      </w:r>
    </w:p>
    <w:p w14:paraId="0AE5DF9C" w14:textId="6E8A6CEE" w:rsidR="00143B3B" w:rsidRPr="00143B3B" w:rsidRDefault="00143B3B" w:rsidP="00082C4D">
      <w:pPr>
        <w:spacing w:line="257" w:lineRule="auto"/>
        <w:rPr>
          <w:rFonts w:eastAsia="Calibri"/>
          <w:b/>
          <w:sz w:val="32"/>
        </w:rPr>
      </w:pPr>
      <w:r w:rsidRPr="00143B3B">
        <w:rPr>
          <w:rFonts w:eastAsia="Calibri"/>
          <w:b/>
          <w:sz w:val="32"/>
        </w:rPr>
        <w:lastRenderedPageBreak/>
        <w:t>3. Practical Derivations of Nanocartography</w:t>
      </w:r>
    </w:p>
    <w:p w14:paraId="00791C41" w14:textId="1BE5731C" w:rsidR="00082C4D" w:rsidRPr="008E0B7B" w:rsidRDefault="00082C4D" w:rsidP="00082C4D">
      <w:pPr>
        <w:spacing w:line="257" w:lineRule="auto"/>
        <w:rPr>
          <w:rFonts w:eastAsia="Calibri"/>
        </w:rPr>
      </w:pPr>
      <w:r>
        <w:rPr>
          <w:rFonts w:eastAsia="Calibri"/>
        </w:rPr>
        <w:t>The methodologies and protocols derived</w:t>
      </w:r>
      <w:r w:rsidR="00EC033D">
        <w:rPr>
          <w:rFonts w:eastAsia="Calibri"/>
        </w:rPr>
        <w:t xml:space="preserve"> subsequently</w:t>
      </w:r>
      <w:r>
        <w:rPr>
          <w:rFonts w:eastAsia="Calibri"/>
        </w:rPr>
        <w:t xml:space="preserve"> in this paper build </w:t>
      </w:r>
      <w:r w:rsidR="00F92B4B">
        <w:rPr>
          <w:rFonts w:eastAsia="Calibri"/>
        </w:rPr>
        <w:t>off</w:t>
      </w:r>
      <w:r>
        <w:rPr>
          <w:rFonts w:eastAsia="Calibri"/>
        </w:rPr>
        <w:t xml:space="preserve"> the derivations in </w:t>
      </w:r>
      <w:r w:rsidR="006821F8">
        <w:rPr>
          <w:rFonts w:eastAsia="Calibri"/>
        </w:rPr>
        <w:t>section 2</w:t>
      </w:r>
      <w:r>
        <w:rPr>
          <w:rFonts w:eastAsia="Calibri"/>
        </w:rPr>
        <w:t>, and serve to better interface crystallographic and stage motion in a practical manner.  Transmission and scanning transmission electron microscopy (S/TEM) data presented in this paper were c</w:t>
      </w:r>
      <w:r w:rsidR="006821F8">
        <w:rPr>
          <w:rFonts w:eastAsia="Calibri"/>
        </w:rPr>
        <w:t>ollected on an aberration, C</w:t>
      </w:r>
      <w:r w:rsidR="006821F8">
        <w:rPr>
          <w:rFonts w:eastAsia="Calibri"/>
          <w:vertAlign w:val="subscript"/>
        </w:rPr>
        <w:t>s</w:t>
      </w:r>
      <w:r>
        <w:rPr>
          <w:rFonts w:eastAsia="Calibri"/>
        </w:rPr>
        <w:t xml:space="preserve"> corrected JEOL ARM200CF and include diffraction, convergent beam electron diffraction (CBED), bright field (BF), and STEM high angle annular darkfield (HAADF).  The data are generic examples used for demonstration purposes to elucidate various protocols and will not be described further than identification of the imaging mode and/or base crystal type.</w:t>
      </w:r>
    </w:p>
    <w:p w14:paraId="413D887C" w14:textId="4228D1F1" w:rsidR="00082C4D" w:rsidRPr="00143B3B" w:rsidRDefault="00143B3B" w:rsidP="00082C4D">
      <w:pPr>
        <w:spacing w:line="257" w:lineRule="auto"/>
        <w:rPr>
          <w:rFonts w:eastAsia="Calibri"/>
          <w:b/>
          <w:sz w:val="28"/>
        </w:rPr>
      </w:pPr>
      <w:r>
        <w:rPr>
          <w:rFonts w:eastAsia="Calibri"/>
          <w:b/>
          <w:sz w:val="28"/>
        </w:rPr>
        <w:t xml:space="preserve">3.1 </w:t>
      </w:r>
      <w:r w:rsidR="00082C4D" w:rsidRPr="00143B3B">
        <w:rPr>
          <w:rFonts w:eastAsia="Calibri"/>
          <w:b/>
          <w:sz w:val="28"/>
        </w:rPr>
        <w:t>K-space C</w:t>
      </w:r>
      <w:r>
        <w:rPr>
          <w:rFonts w:eastAsia="Calibri"/>
          <w:b/>
          <w:sz w:val="28"/>
        </w:rPr>
        <w:t>alibration, Small Angle Tilting</w:t>
      </w:r>
    </w:p>
    <w:p w14:paraId="70A9D097" w14:textId="3167B62A" w:rsidR="00082C4D" w:rsidRDefault="00082C4D" w:rsidP="00082C4D">
      <w:pPr>
        <w:spacing w:line="257" w:lineRule="auto"/>
        <w:rPr>
          <w:rFonts w:eastAsia="Calibri"/>
        </w:rPr>
      </w:pPr>
      <w:r w:rsidRPr="008E0B7B">
        <w:rPr>
          <w:rFonts w:eastAsia="Calibri"/>
        </w:rPr>
        <w:t>In the pursuit of analyzing beam sensitive samples or smaller volumes within a polycrystalline field it is often necessary to have a guide by which to be able to blindly drive the stage while either blanking the beam, lowering the magnification, or defocusing the beam (in STEM) such that the ar</w:t>
      </w:r>
      <w:r>
        <w:rPr>
          <w:rFonts w:eastAsia="Calibri"/>
        </w:rPr>
        <w:t>ea of interest is not accumulating</w:t>
      </w:r>
      <w:r w:rsidRPr="008E0B7B">
        <w:rPr>
          <w:rFonts w:eastAsia="Calibri"/>
        </w:rPr>
        <w:t xml:space="preserve"> dose or is lost amongst a field of other </w:t>
      </w:r>
      <w:r>
        <w:rPr>
          <w:rFonts w:eastAsia="Calibri"/>
        </w:rPr>
        <w:t xml:space="preserve">adjacent </w:t>
      </w:r>
      <w:r w:rsidRPr="008E0B7B">
        <w:rPr>
          <w:rFonts w:eastAsia="Calibri"/>
        </w:rPr>
        <w:t>crystals.  The approaches provided in later sections presupposes that one has some knowledge of the crystal</w:t>
      </w:r>
      <w:r>
        <w:rPr>
          <w:rFonts w:eastAsia="Calibri"/>
        </w:rPr>
        <w:t xml:space="preserve">, but often if the sample </w:t>
      </w:r>
      <w:r w:rsidRPr="008E0B7B">
        <w:rPr>
          <w:rFonts w:eastAsia="Calibri"/>
        </w:rPr>
        <w:t xml:space="preserve">is only tilted some </w:t>
      </w:r>
      <w:r>
        <w:rPr>
          <w:rFonts w:eastAsia="Calibri"/>
        </w:rPr>
        <w:t xml:space="preserve">observable </w:t>
      </w:r>
      <w:r w:rsidRPr="008E0B7B">
        <w:rPr>
          <w:rFonts w:eastAsia="Calibri"/>
        </w:rPr>
        <w:t>distance from a desired ZA or plane of atoms, it is not necessary to understand the overall orientation, just that a specific ZA is within a small tiling angle.  Therefore, once the location of the α and β axes have been identified, it is conceivable to create a small angle tilt template such that if a sample is, for example, less than 5˚ off a ZA</w:t>
      </w:r>
      <w:r>
        <w:rPr>
          <w:rFonts w:eastAsia="Calibri"/>
        </w:rPr>
        <w:t>,</w:t>
      </w:r>
      <w:r w:rsidRPr="008E0B7B">
        <w:rPr>
          <w:rFonts w:eastAsia="Calibri"/>
        </w:rPr>
        <w:t xml:space="preserve"> one can rapidly calculate the tilt coordina</w:t>
      </w:r>
      <w:r>
        <w:rPr>
          <w:rFonts w:eastAsia="Calibri"/>
        </w:rPr>
        <w:t>tes without further observation of the sample past the initial collection of the current pattern</w:t>
      </w:r>
      <w:r w:rsidRPr="008E0B7B">
        <w:rPr>
          <w:rFonts w:eastAsia="Calibri"/>
        </w:rPr>
        <w:t xml:space="preserve">.  </w:t>
      </w:r>
    </w:p>
    <w:p w14:paraId="3DB42A77" w14:textId="4A60626B" w:rsidR="00082C4D" w:rsidRPr="008E0B7B" w:rsidRDefault="00082C4D" w:rsidP="00082C4D">
      <w:pPr>
        <w:spacing w:line="257" w:lineRule="auto"/>
        <w:rPr>
          <w:rFonts w:eastAsia="Calibri"/>
        </w:rPr>
      </w:pPr>
      <w:r w:rsidRPr="008E0B7B">
        <w:rPr>
          <w:rFonts w:eastAsia="Calibri"/>
        </w:rPr>
        <w:t xml:space="preserve">This is important for beam sensitive samples </w:t>
      </w:r>
      <w:r>
        <w:rPr>
          <w:rFonts w:eastAsia="Calibri"/>
        </w:rPr>
        <w:t>and</w:t>
      </w:r>
      <w:r w:rsidRPr="008E0B7B">
        <w:rPr>
          <w:rFonts w:eastAsia="Calibri"/>
        </w:rPr>
        <w:t xml:space="preserve"> small samples within a polycrystalline</w:t>
      </w:r>
      <w:r>
        <w:rPr>
          <w:rFonts w:eastAsia="Calibri"/>
        </w:rPr>
        <w:t xml:space="preserve"> matrix where either the beam can destroy</w:t>
      </w:r>
      <w:r w:rsidRPr="008E0B7B">
        <w:rPr>
          <w:rFonts w:eastAsia="Calibri"/>
        </w:rPr>
        <w:t xml:space="preserve"> the sample or the non-eucentricity of the stage translates the sample away from the field of view during tilting.</w:t>
      </w:r>
      <w:r>
        <w:rPr>
          <w:rFonts w:eastAsia="Calibri"/>
        </w:rPr>
        <w:t xml:space="preserve">  </w:t>
      </w:r>
      <w:r w:rsidRPr="008E0B7B">
        <w:rPr>
          <w:rFonts w:eastAsia="Calibri"/>
        </w:rPr>
        <w:t xml:space="preserve">In order to calibrate a tilt map, one of two </w:t>
      </w:r>
      <w:r>
        <w:rPr>
          <w:rFonts w:eastAsia="Calibri"/>
        </w:rPr>
        <w:t>methodologies</w:t>
      </w:r>
      <w:r w:rsidRPr="008E0B7B">
        <w:rPr>
          <w:rFonts w:eastAsia="Calibri"/>
        </w:rPr>
        <w:t xml:space="preserve"> can be utilized depending on level of programing expertise (for example </w:t>
      </w:r>
      <w:r w:rsidR="00800AF9">
        <w:rPr>
          <w:rFonts w:eastAsia="Calibri"/>
        </w:rPr>
        <w:t>in Gatan Microscopy Suite</w:t>
      </w:r>
      <w:r w:rsidRPr="008E0B7B">
        <w:rPr>
          <w:rFonts w:eastAsia="Calibri"/>
        </w:rPr>
        <w:t xml:space="preserve">).  </w:t>
      </w:r>
    </w:p>
    <w:p w14:paraId="04573807" w14:textId="425758B5" w:rsidR="00082C4D" w:rsidRPr="008E0B7B" w:rsidRDefault="00800AF9" w:rsidP="00082C4D">
      <w:pPr>
        <w:spacing w:line="257" w:lineRule="auto"/>
        <w:rPr>
          <w:rFonts w:eastAsia="Calibri"/>
        </w:rPr>
      </w:pPr>
      <w:r>
        <w:rPr>
          <w:rFonts w:eastAsia="Calibri"/>
        </w:rPr>
        <w:t>Calibration of</w:t>
      </w:r>
      <w:r w:rsidR="00082C4D" w:rsidRPr="008E0B7B">
        <w:rPr>
          <w:rFonts w:eastAsia="Calibri"/>
        </w:rPr>
        <w:t xml:space="preserve"> the digital capture of k-space</w:t>
      </w:r>
      <w:r w:rsidR="00AB37D2">
        <w:rPr>
          <w:rFonts w:eastAsia="Calibri"/>
        </w:rPr>
        <w:t xml:space="preserve"> is first necessary such that a subsequent </w:t>
      </w:r>
      <w:r w:rsidR="00082C4D">
        <w:rPr>
          <w:rFonts w:eastAsia="Calibri"/>
        </w:rPr>
        <w:t>point and click on the computer</w:t>
      </w:r>
      <w:r w:rsidR="00082C4D" w:rsidRPr="008E0B7B">
        <w:rPr>
          <w:rFonts w:eastAsia="Calibri"/>
        </w:rPr>
        <w:t xml:space="preserve"> screen to tilt any desired pole/plane to the center position</w:t>
      </w:r>
      <w:r w:rsidR="00082C4D">
        <w:rPr>
          <w:rFonts w:eastAsia="Calibri"/>
        </w:rPr>
        <w:t xml:space="preserve"> could be accomplished</w:t>
      </w:r>
      <w:r w:rsidR="00082C4D" w:rsidRPr="008E0B7B">
        <w:rPr>
          <w:rFonts w:eastAsia="Calibri"/>
        </w:rPr>
        <w:t xml:space="preserve"> (</w:t>
      </w:r>
      <w:r w:rsidR="00F6651C" w:rsidRPr="0042550E">
        <w:rPr>
          <w:rFonts w:eastAsia="Times New Roman"/>
          <w:b/>
          <w:bCs/>
          <w:i/>
          <w:iCs/>
          <w:szCs w:val="24"/>
        </w:rPr>
        <w:t xml:space="preserve">Figure </w:t>
      </w:r>
      <w:r w:rsidR="00F6651C">
        <w:rPr>
          <w:rFonts w:eastAsia="Times New Roman"/>
          <w:b/>
          <w:bCs/>
          <w:i/>
          <w:iCs/>
          <w:noProof/>
          <w:szCs w:val="24"/>
        </w:rPr>
        <w:t>12</w:t>
      </w:r>
      <w:r w:rsidR="00C440B7">
        <w:rPr>
          <w:rFonts w:eastAsia="Calibri"/>
        </w:rPr>
        <w:t>).  At</w:t>
      </w:r>
      <w:r w:rsidR="00082C4D" w:rsidRPr="008E0B7B">
        <w:rPr>
          <w:rFonts w:eastAsia="Calibri"/>
        </w:rPr>
        <w:t xml:space="preserve"> any point within the double tilt stage the immediate motion of the stage transverses in a linear fashion out to ~7-10°, at which point due to the motion of the β tilt in relation to the α any trace begins to rotate and nonlinear effects become noticeable</w:t>
      </w:r>
      <w:r w:rsidR="00082C4D">
        <w:rPr>
          <w:rFonts w:eastAsia="Calibri"/>
        </w:rPr>
        <w:t>.  S</w:t>
      </w:r>
      <w:r w:rsidR="00082C4D" w:rsidRPr="008E0B7B">
        <w:rPr>
          <w:rFonts w:eastAsia="Calibri"/>
        </w:rPr>
        <w:t>ince most local digital fields of view illuminate ~5-6° of tilt (~90-100 mrad), the calibration</w:t>
      </w:r>
      <w:r w:rsidR="00AB37D2">
        <w:rPr>
          <w:rFonts w:eastAsia="Calibri"/>
        </w:rPr>
        <w:t xml:space="preserve"> will be considered linear.  </w:t>
      </w:r>
      <w:r w:rsidR="00C440B7">
        <w:rPr>
          <w:rFonts w:eastAsia="Calibri"/>
        </w:rPr>
        <w:t>Only</w:t>
      </w:r>
      <w:r w:rsidR="00082C4D" w:rsidRPr="008E0B7B">
        <w:rPr>
          <w:rFonts w:eastAsia="Calibri"/>
        </w:rPr>
        <w:t xml:space="preserve"> the α need be considered, as the entire relationship of tip/tilt map can be deduced from this measurement.</w:t>
      </w:r>
    </w:p>
    <w:p w14:paraId="210D238F" w14:textId="2CBF6627" w:rsidR="00082C4D" w:rsidRDefault="00082C4D" w:rsidP="00082C4D">
      <w:pPr>
        <w:spacing w:line="257" w:lineRule="auto"/>
        <w:rPr>
          <w:rFonts w:eastAsia="Times New Roman"/>
        </w:rPr>
      </w:pPr>
      <w:r w:rsidRPr="008E0B7B">
        <w:rPr>
          <w:rFonts w:eastAsia="Calibri"/>
        </w:rPr>
        <w:t xml:space="preserve">The calibration of the α tilt is required for the specific TEM approach and should be performed with a crystalline sample with a ZA fiduciary marker close to α,β: 0,0.  The location of the probe (red dot/circle in </w:t>
      </w:r>
      <w:r w:rsidR="00F6651C" w:rsidRPr="0042550E">
        <w:rPr>
          <w:rFonts w:eastAsia="Times New Roman"/>
          <w:b/>
          <w:bCs/>
          <w:i/>
          <w:iCs/>
          <w:szCs w:val="24"/>
        </w:rPr>
        <w:t xml:space="preserve">Figure </w:t>
      </w:r>
      <w:r w:rsidR="00F6651C">
        <w:rPr>
          <w:rFonts w:eastAsia="Times New Roman"/>
          <w:b/>
          <w:bCs/>
          <w:i/>
          <w:iCs/>
          <w:noProof/>
          <w:szCs w:val="24"/>
        </w:rPr>
        <w:t>12</w:t>
      </w:r>
      <w:r w:rsidRPr="008E0B7B">
        <w:rPr>
          <w:rFonts w:eastAsia="Calibri"/>
        </w:rPr>
        <w:t>) or transmitted beam should first be identified digitally (i.e., the pixel location on the screen, x/y, should be correlated with the center of the beam) and noted as the origin (x</w:t>
      </w:r>
      <w:r w:rsidRPr="008E0B7B">
        <w:rPr>
          <w:rFonts w:eastAsia="Calibri"/>
          <w:vertAlign w:val="subscript"/>
        </w:rPr>
        <w:t>0</w:t>
      </w:r>
      <w:r w:rsidRPr="008E0B7B">
        <w:rPr>
          <w:rFonts w:eastAsia="Calibri"/>
        </w:rPr>
        <w:t>,y</w:t>
      </w:r>
      <w:r w:rsidRPr="008E0B7B">
        <w:rPr>
          <w:rFonts w:eastAsia="Calibri"/>
          <w:vertAlign w:val="subscript"/>
        </w:rPr>
        <w:t>0</w:t>
      </w:r>
      <w:r>
        <w:rPr>
          <w:rFonts w:eastAsia="Calibri"/>
        </w:rPr>
        <w:t>).  Next, the crystal can</w:t>
      </w:r>
      <w:r w:rsidRPr="008E0B7B">
        <w:rPr>
          <w:rFonts w:eastAsia="Calibri"/>
        </w:rPr>
        <w:t xml:space="preserve"> be tilted in the pure negative</w:t>
      </w:r>
      <w:r>
        <w:rPr>
          <w:rFonts w:eastAsia="Calibri"/>
        </w:rPr>
        <w:t xml:space="preserve"> or positive</w:t>
      </w:r>
      <w:r w:rsidRPr="008E0B7B">
        <w:rPr>
          <w:rFonts w:eastAsia="Calibri"/>
        </w:rPr>
        <w:t xml:space="preserve"> α direction ~4-5° (or to the edge of the field of view) such that the digital position (x</w:t>
      </w:r>
      <w:r w:rsidRPr="008E0B7B">
        <w:rPr>
          <w:rFonts w:eastAsia="Calibri"/>
          <w:vertAlign w:val="subscript"/>
        </w:rPr>
        <w:t>ref</w:t>
      </w:r>
      <w:r w:rsidRPr="008E0B7B">
        <w:rPr>
          <w:rFonts w:eastAsia="Calibri"/>
        </w:rPr>
        <w:t>,y</w:t>
      </w:r>
      <w:r w:rsidRPr="008E0B7B">
        <w:rPr>
          <w:rFonts w:eastAsia="Calibri"/>
          <w:vertAlign w:val="subscript"/>
        </w:rPr>
        <w:t>ref</w:t>
      </w:r>
      <w:r w:rsidRPr="008E0B7B">
        <w:rPr>
          <w:rFonts w:eastAsia="Calibri"/>
        </w:rPr>
        <w:t xml:space="preserve">) can be calibrated to the tilt (green dot/circle in </w:t>
      </w:r>
      <w:r w:rsidR="00F6651C" w:rsidRPr="0042550E">
        <w:rPr>
          <w:rFonts w:eastAsia="Times New Roman"/>
          <w:b/>
          <w:bCs/>
          <w:i/>
          <w:iCs/>
          <w:szCs w:val="24"/>
        </w:rPr>
        <w:t xml:space="preserve">Figure </w:t>
      </w:r>
      <w:r w:rsidR="00F6651C">
        <w:rPr>
          <w:rFonts w:eastAsia="Times New Roman"/>
          <w:b/>
          <w:bCs/>
          <w:i/>
          <w:iCs/>
          <w:noProof/>
          <w:szCs w:val="24"/>
        </w:rPr>
        <w:t>12</w:t>
      </w:r>
      <w:r w:rsidRPr="008E0B7B">
        <w:rPr>
          <w:rFonts w:eastAsia="Calibri"/>
        </w:rPr>
        <w:t>).  This position will be denoted as the calibration, and a calibration vector can be produced by subtracting the reference position from the origin.  This vector</w:t>
      </w:r>
      <w:r>
        <w:rPr>
          <w:rFonts w:eastAsia="Calibri"/>
        </w:rPr>
        <w:t xml:space="preserve">, shown in </w:t>
      </w:r>
      <w:r w:rsidR="00472EF3">
        <w:rPr>
          <w:rFonts w:eastAsia="Calibri"/>
        </w:rPr>
        <w:t>Eqn.</w:t>
      </w:r>
      <w:r w:rsidR="00861ABB">
        <w:rPr>
          <w:rFonts w:eastAsia="Calibri"/>
        </w:rPr>
        <w:t xml:space="preserve"> </w:t>
      </w:r>
      <w:r w:rsidR="00F6651C" w:rsidRPr="00F6651C">
        <w:rPr>
          <w:rFonts w:eastAsia="Calibri"/>
          <w:iCs/>
          <w:color w:val="000000" w:themeColor="text1"/>
          <w:szCs w:val="18"/>
        </w:rPr>
        <w:t>39</w:t>
      </w:r>
      <w:r>
        <w:rPr>
          <w:rFonts w:eastAsia="Calibri"/>
        </w:rPr>
        <w:t>,</w:t>
      </w:r>
      <w:r w:rsidRPr="008E0B7B">
        <w:rPr>
          <w:rFonts w:eastAsia="Calibri"/>
        </w:rPr>
        <w:t xml:space="preserve"> is normalized to produce a unit vector in the direction of α tilt.  The direction of β tilt is perpendicular to this, and the unit vector </w:t>
      </w:r>
      <m:oMath>
        <m:acc>
          <m:accPr>
            <m:ctrlPr>
              <w:rPr>
                <w:rFonts w:ascii="Cambria Math" w:eastAsia="Times New Roman" w:hAnsi="Cambria Math"/>
                <w:i/>
              </w:rPr>
            </m:ctrlPr>
          </m:accPr>
          <m:e>
            <m:r>
              <w:rPr>
                <w:rFonts w:ascii="Cambria Math" w:eastAsia="Times New Roman" w:hAnsi="Cambria Math"/>
              </w:rPr>
              <m:t>y</m:t>
            </m:r>
          </m:e>
        </m:acc>
      </m:oMath>
      <w:r w:rsidRPr="008E0B7B">
        <w:rPr>
          <w:rFonts w:eastAsia="Times New Roman"/>
        </w:rPr>
        <w:t xml:space="preserve"> is shown in </w:t>
      </w:r>
      <w:r w:rsidR="00472EF3">
        <w:rPr>
          <w:rFonts w:eastAsia="Times New Roman"/>
        </w:rPr>
        <w:t>Eqn.</w:t>
      </w:r>
      <w:r w:rsidR="00861ABB">
        <w:rPr>
          <w:rFonts w:eastAsia="Times New Roman"/>
        </w:rPr>
        <w:t xml:space="preserve"> </w:t>
      </w:r>
      <w:r w:rsidR="00F6651C">
        <w:rPr>
          <w:rFonts w:eastAsia="Times New Roman"/>
        </w:rPr>
        <w:t>40</w:t>
      </w:r>
      <w:r w:rsidRPr="008E0B7B">
        <w:rPr>
          <w:rFonts w:eastAsia="Times New Roman"/>
        </w:rPr>
        <w:t>.</w:t>
      </w:r>
    </w:p>
    <w:p w14:paraId="6ACB303B" w14:textId="77777777" w:rsidR="00495956" w:rsidRDefault="00495956" w:rsidP="00662F19">
      <w:pPr>
        <w:pStyle w:val="Caption"/>
      </w:pPr>
      <w:bookmarkStart w:id="47" w:name="_Ref45796789"/>
    </w:p>
    <w:p w14:paraId="100638CE" w14:textId="77777777" w:rsidR="00495956" w:rsidRDefault="00495956" w:rsidP="00662F19">
      <w:pPr>
        <w:pStyle w:val="Caption"/>
      </w:pPr>
    </w:p>
    <w:p w14:paraId="0CD25181" w14:textId="2EDC95CC" w:rsidR="00662F19" w:rsidRPr="008E0B7B" w:rsidRDefault="00662F19" w:rsidP="00662F19">
      <w:pPr>
        <w:pStyle w:val="Caption"/>
        <w:rPr>
          <w:rFonts w:eastAsia="Calibri"/>
        </w:rPr>
      </w:pPr>
      <w:r>
        <w:lastRenderedPageBreak/>
        <w:t xml:space="preserve">Equation </w:t>
      </w:r>
      <w:r w:rsidR="00F6651C">
        <w:rPr>
          <w:noProof/>
        </w:rPr>
        <w:t>39</w:t>
      </w:r>
      <w:bookmarkEnd w:id="47"/>
    </w:p>
    <w:p w14:paraId="1019F593" w14:textId="61D25DDA" w:rsidR="00082C4D" w:rsidRPr="00662F19" w:rsidRDefault="004828F2" w:rsidP="00082C4D">
      <w:pPr>
        <w:spacing w:line="257" w:lineRule="auto"/>
        <w:rPr>
          <w:rFonts w:eastAsia="Times New Roman"/>
        </w:rPr>
      </w:pPr>
      <m:oMathPara>
        <m:oMathParaPr>
          <m:jc m:val="right"/>
        </m:oMathParaPr>
        <m:oMath>
          <m:acc>
            <m:accPr>
              <m:chr m:val="⃑"/>
              <m:ctrlPr>
                <w:rPr>
                  <w:rFonts w:ascii="Cambria Math" w:eastAsia="Calibri" w:hAnsi="Cambria Math"/>
                  <w:i/>
                </w:rPr>
              </m:ctrlPr>
            </m:accPr>
            <m:e>
              <m:r>
                <w:rPr>
                  <w:rFonts w:ascii="Cambria Math" w:eastAsia="Calibri" w:hAnsi="Cambria Math"/>
                </w:rPr>
                <m:t>x</m:t>
              </m:r>
            </m:e>
          </m:acc>
          <m:r>
            <w:rPr>
              <w:rFonts w:ascii="Cambria Math" w:eastAsia="Calibri" w:hAnsi="Cambria Math"/>
            </w:rPr>
            <m:t>=</m:t>
          </m:r>
          <m:d>
            <m:dPr>
              <m:begChr m:val="["/>
              <m:endChr m:val="]"/>
              <m:ctrlPr>
                <w:rPr>
                  <w:rFonts w:ascii="Cambria Math" w:eastAsia="Calibri" w:hAnsi="Cambria Math"/>
                  <w:i/>
                </w:rPr>
              </m:ctrlPr>
            </m:dPr>
            <m:e>
              <m:m>
                <m:mPr>
                  <m:mcs>
                    <m:mc>
                      <m:mcPr>
                        <m:count m:val="1"/>
                        <m:mcJc m:val="center"/>
                      </m:mcPr>
                    </m:mc>
                  </m:mcs>
                  <m:ctrlPr>
                    <w:rPr>
                      <w:rFonts w:ascii="Cambria Math" w:eastAsia="Calibri" w:hAnsi="Cambria Math"/>
                      <w:i/>
                    </w:rPr>
                  </m:ctrlPr>
                </m:mPr>
                <m:mr>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ref</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0</m:t>
                        </m:r>
                      </m:sub>
                    </m:sSub>
                  </m:e>
                </m:mr>
                <m:mr>
                  <m:e>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ref</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0</m:t>
                        </m:r>
                      </m:sub>
                    </m:sSub>
                  </m:e>
                </m:mr>
              </m:m>
            </m:e>
          </m:d>
          <m:r>
            <w:rPr>
              <w:rFonts w:ascii="Cambria Math" w:eastAsia="Calibri" w:hAnsi="Cambria Math"/>
            </w:rPr>
            <m:t xml:space="preserve">  </m:t>
          </m:r>
          <m:box>
            <m:boxPr>
              <m:opEmu m:val="1"/>
              <m:ctrlPr>
                <w:rPr>
                  <w:rFonts w:ascii="Cambria Math" w:eastAsia="Calibri" w:hAnsi="Cambria Math"/>
                  <w:i/>
                </w:rPr>
              </m:ctrlPr>
            </m:boxPr>
            <m:e>
              <m:groupChr>
                <m:groupChrPr>
                  <m:chr m:val="⇒"/>
                  <m:vertJc m:val="bot"/>
                  <m:ctrlPr>
                    <w:rPr>
                      <w:rFonts w:ascii="Cambria Math" w:eastAsia="Calibri" w:hAnsi="Cambria Math"/>
                      <w:i/>
                    </w:rPr>
                  </m:ctrlPr>
                </m:groupChrPr>
                <m:e>
                  <m:r>
                    <w:rPr>
                      <w:rFonts w:ascii="Cambria Math" w:eastAsia="Calibri" w:hAnsi="Cambria Math"/>
                    </w:rPr>
                    <m:t xml:space="preserve"> </m:t>
                  </m:r>
                </m:e>
              </m:groupChr>
            </m:e>
          </m:box>
          <m:acc>
            <m:accPr>
              <m:ctrlPr>
                <w:rPr>
                  <w:rFonts w:ascii="Cambria Math" w:eastAsia="Calibri" w:hAnsi="Cambria Math"/>
                  <w:i/>
                </w:rPr>
              </m:ctrlPr>
            </m:accPr>
            <m:e>
              <m:r>
                <w:rPr>
                  <w:rFonts w:ascii="Cambria Math" w:eastAsia="Calibri" w:hAnsi="Cambria Math"/>
                </w:rPr>
                <m:t>x</m:t>
              </m:r>
            </m:e>
          </m:acc>
          <m:r>
            <w:rPr>
              <w:rFonts w:ascii="Cambria Math" w:eastAsia="Calibri" w:hAnsi="Cambria Math"/>
            </w:rPr>
            <m:t>=</m:t>
          </m:r>
          <m:f>
            <m:fPr>
              <m:ctrlPr>
                <w:rPr>
                  <w:rFonts w:ascii="Cambria Math" w:eastAsia="Calibri" w:hAnsi="Cambria Math"/>
                  <w:i/>
                </w:rPr>
              </m:ctrlPr>
            </m:fPr>
            <m:num>
              <m:acc>
                <m:accPr>
                  <m:chr m:val="⃑"/>
                  <m:ctrlPr>
                    <w:rPr>
                      <w:rFonts w:ascii="Cambria Math" w:eastAsia="Calibri" w:hAnsi="Cambria Math"/>
                      <w:i/>
                    </w:rPr>
                  </m:ctrlPr>
                </m:accPr>
                <m:e>
                  <m:r>
                    <w:rPr>
                      <w:rFonts w:ascii="Cambria Math" w:eastAsia="Calibri" w:hAnsi="Cambria Math"/>
                    </w:rPr>
                    <m:t>x</m:t>
                  </m:r>
                </m:e>
              </m:acc>
            </m:num>
            <m:den>
              <m:d>
                <m:dPr>
                  <m:begChr m:val="|"/>
                  <m:endChr m:val="|"/>
                  <m:ctrlPr>
                    <w:rPr>
                      <w:rFonts w:ascii="Cambria Math" w:eastAsia="Calibri" w:hAnsi="Cambria Math"/>
                      <w:i/>
                    </w:rPr>
                  </m:ctrlPr>
                </m:dPr>
                <m:e>
                  <m:acc>
                    <m:accPr>
                      <m:chr m:val="⃑"/>
                      <m:ctrlPr>
                        <w:rPr>
                          <w:rFonts w:ascii="Cambria Math" w:eastAsia="Calibri" w:hAnsi="Cambria Math"/>
                          <w:i/>
                        </w:rPr>
                      </m:ctrlPr>
                    </m:accPr>
                    <m:e>
                      <m:r>
                        <w:rPr>
                          <w:rFonts w:ascii="Cambria Math" w:eastAsia="Calibri" w:hAnsi="Cambria Math"/>
                        </w:rPr>
                        <m:t>x</m:t>
                      </m:r>
                    </m:e>
                  </m:acc>
                </m:e>
              </m:d>
            </m:den>
          </m:f>
          <m:r>
            <w:rPr>
              <w:rFonts w:ascii="Cambria Math" w:eastAsia="Calibri" w:hAnsi="Cambria Math"/>
            </w:rPr>
            <m:t>=</m:t>
          </m:r>
          <m:f>
            <m:fPr>
              <m:ctrlPr>
                <w:rPr>
                  <w:rFonts w:ascii="Cambria Math" w:eastAsia="Calibri" w:hAnsi="Cambria Math"/>
                  <w:i/>
                </w:rPr>
              </m:ctrlPr>
            </m:fPr>
            <m:num>
              <m:r>
                <w:rPr>
                  <w:rFonts w:ascii="Cambria Math" w:eastAsia="Calibri" w:hAnsi="Cambria Math"/>
                </w:rPr>
                <m:t>1</m:t>
              </m:r>
            </m:num>
            <m:den>
              <m:rad>
                <m:radPr>
                  <m:degHide m:val="1"/>
                  <m:ctrlPr>
                    <w:rPr>
                      <w:rFonts w:ascii="Cambria Math" w:eastAsia="Calibri" w:hAnsi="Cambria Math"/>
                      <w:i/>
                    </w:rPr>
                  </m:ctrlPr>
                </m:radPr>
                <m:deg/>
                <m:e>
                  <m:sSup>
                    <m:sSupPr>
                      <m:ctrlPr>
                        <w:rPr>
                          <w:rFonts w:ascii="Cambria Math" w:eastAsia="Calibri" w:hAnsi="Cambria Math"/>
                          <w:i/>
                        </w:rPr>
                      </m:ctrlPr>
                    </m:sSupPr>
                    <m:e>
                      <m:d>
                        <m:dPr>
                          <m:ctrlPr>
                            <w:rPr>
                              <w:rFonts w:ascii="Cambria Math" w:eastAsia="Calibri" w:hAnsi="Cambria Math"/>
                              <w:i/>
                            </w:rPr>
                          </m:ctrlPr>
                        </m:dPr>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ref</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0</m:t>
                              </m:r>
                            </m:sub>
                          </m:sSub>
                        </m:e>
                      </m:d>
                    </m:e>
                    <m:sup>
                      <m:r>
                        <w:rPr>
                          <w:rFonts w:ascii="Cambria Math" w:eastAsia="Calibri" w:hAnsi="Cambria Math"/>
                        </w:rPr>
                        <m:t>2</m:t>
                      </m:r>
                    </m:sup>
                  </m:sSup>
                  <m:r>
                    <w:rPr>
                      <w:rFonts w:ascii="Cambria Math" w:eastAsia="Calibri" w:hAnsi="Cambria Math"/>
                    </w:rPr>
                    <m:t>+</m:t>
                  </m:r>
                  <m:sSup>
                    <m:sSupPr>
                      <m:ctrlPr>
                        <w:rPr>
                          <w:rFonts w:ascii="Cambria Math" w:eastAsia="Calibri" w:hAnsi="Cambria Math"/>
                          <w:i/>
                        </w:rPr>
                      </m:ctrlPr>
                    </m:sSupPr>
                    <m:e>
                      <m:d>
                        <m:dPr>
                          <m:ctrlPr>
                            <w:rPr>
                              <w:rFonts w:ascii="Cambria Math" w:eastAsia="Calibri" w:hAnsi="Cambria Math"/>
                              <w:i/>
                            </w:rPr>
                          </m:ctrlPr>
                        </m:dPr>
                        <m:e>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ref</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0</m:t>
                              </m:r>
                            </m:sub>
                          </m:sSub>
                        </m:e>
                      </m:d>
                    </m:e>
                    <m:sup>
                      <m:r>
                        <w:rPr>
                          <w:rFonts w:ascii="Cambria Math" w:eastAsia="Calibri" w:hAnsi="Cambria Math"/>
                        </w:rPr>
                        <m:t>2</m:t>
                      </m:r>
                    </m:sup>
                  </m:sSup>
                </m:e>
              </m:rad>
            </m:den>
          </m:f>
          <m:d>
            <m:dPr>
              <m:begChr m:val="["/>
              <m:endChr m:val="]"/>
              <m:ctrlPr>
                <w:rPr>
                  <w:rFonts w:ascii="Cambria Math" w:eastAsia="Calibri" w:hAnsi="Cambria Math"/>
                  <w:i/>
                </w:rPr>
              </m:ctrlPr>
            </m:dPr>
            <m:e>
              <m:m>
                <m:mPr>
                  <m:mcs>
                    <m:mc>
                      <m:mcPr>
                        <m:count m:val="1"/>
                        <m:mcJc m:val="center"/>
                      </m:mcPr>
                    </m:mc>
                  </m:mcs>
                  <m:ctrlPr>
                    <w:rPr>
                      <w:rFonts w:ascii="Cambria Math" w:eastAsia="Calibri" w:hAnsi="Cambria Math"/>
                      <w:i/>
                    </w:rPr>
                  </m:ctrlPr>
                </m:mPr>
                <m:mr>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ref</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0</m:t>
                        </m:r>
                      </m:sub>
                    </m:sSub>
                  </m:e>
                </m:mr>
                <m:mr>
                  <m:e>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ref</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0</m:t>
                        </m:r>
                      </m:sub>
                    </m:sSub>
                  </m:e>
                </m:mr>
              </m:m>
            </m:e>
          </m:d>
          <m:r>
            <w:rPr>
              <w:rFonts w:ascii="Cambria Math" w:eastAsia="Calibri" w:hAnsi="Cambria Math"/>
            </w:rPr>
            <m:t xml:space="preserve">                      </m:t>
          </m:r>
        </m:oMath>
      </m:oMathPara>
    </w:p>
    <w:p w14:paraId="5E676124" w14:textId="4C8C18C4" w:rsidR="00662F19" w:rsidRPr="008E0B7B" w:rsidRDefault="00662F19" w:rsidP="00662F19">
      <w:pPr>
        <w:pStyle w:val="Caption"/>
        <w:rPr>
          <w:rFonts w:eastAsia="Times New Roman"/>
        </w:rPr>
      </w:pPr>
      <w:bookmarkStart w:id="48" w:name="_Ref45796809"/>
      <w:r>
        <w:t xml:space="preserve">Equation </w:t>
      </w:r>
      <w:r w:rsidR="00F6651C">
        <w:rPr>
          <w:noProof/>
        </w:rPr>
        <w:t>40</w:t>
      </w:r>
      <w:bookmarkEnd w:id="48"/>
    </w:p>
    <w:p w14:paraId="4EEECCF6" w14:textId="77777777" w:rsidR="00082C4D" w:rsidRPr="008E0B7B" w:rsidRDefault="00082C4D" w:rsidP="00082C4D">
      <w:pPr>
        <w:spacing w:line="257" w:lineRule="auto"/>
        <w:rPr>
          <w:rFonts w:eastAsia="Calibri"/>
        </w:rPr>
      </w:pPr>
    </w:p>
    <w:p w14:paraId="58907C9B" w14:textId="53B430A9" w:rsidR="00082C4D" w:rsidRPr="00E46B6B" w:rsidRDefault="004828F2" w:rsidP="00082C4D">
      <w:pPr>
        <w:spacing w:line="257" w:lineRule="auto"/>
        <w:rPr>
          <w:rFonts w:eastAsia="Calibri"/>
        </w:rPr>
      </w:pPr>
      <m:oMathPara>
        <m:oMathParaPr>
          <m:jc m:val="right"/>
        </m:oMathParaPr>
        <m:oMath>
          <m:acc>
            <m:accPr>
              <m:ctrlPr>
                <w:rPr>
                  <w:rFonts w:ascii="Cambria Math" w:eastAsia="Calibri" w:hAnsi="Cambria Math"/>
                  <w:i/>
                </w:rPr>
              </m:ctrlPr>
            </m:accPr>
            <m:e>
              <m:r>
                <w:rPr>
                  <w:rFonts w:ascii="Cambria Math" w:eastAsia="Calibri" w:hAnsi="Cambria Math"/>
                </w:rPr>
                <m:t>y</m:t>
              </m:r>
            </m:e>
          </m:acc>
          <m:r>
            <w:rPr>
              <w:rFonts w:ascii="Cambria Math" w:eastAsia="Calibri" w:hAnsi="Cambria Math"/>
            </w:rPr>
            <m:t>=</m:t>
          </m:r>
          <m:f>
            <m:fPr>
              <m:ctrlPr>
                <w:rPr>
                  <w:rFonts w:ascii="Cambria Math" w:eastAsia="Calibri" w:hAnsi="Cambria Math"/>
                  <w:i/>
                </w:rPr>
              </m:ctrlPr>
            </m:fPr>
            <m:num>
              <m:r>
                <w:rPr>
                  <w:rFonts w:ascii="Cambria Math" w:eastAsia="Calibri" w:hAnsi="Cambria Math"/>
                </w:rPr>
                <m:t>1</m:t>
              </m:r>
            </m:num>
            <m:den>
              <m:rad>
                <m:radPr>
                  <m:degHide m:val="1"/>
                  <m:ctrlPr>
                    <w:rPr>
                      <w:rFonts w:ascii="Cambria Math" w:eastAsia="Calibri" w:hAnsi="Cambria Math"/>
                      <w:i/>
                    </w:rPr>
                  </m:ctrlPr>
                </m:radPr>
                <m:deg/>
                <m:e>
                  <m:sSup>
                    <m:sSupPr>
                      <m:ctrlPr>
                        <w:rPr>
                          <w:rFonts w:ascii="Cambria Math" w:eastAsia="Calibri" w:hAnsi="Cambria Math"/>
                          <w:i/>
                        </w:rPr>
                      </m:ctrlPr>
                    </m:sSupPr>
                    <m:e>
                      <m:d>
                        <m:dPr>
                          <m:ctrlPr>
                            <w:rPr>
                              <w:rFonts w:ascii="Cambria Math" w:eastAsia="Calibri" w:hAnsi="Cambria Math"/>
                              <w:i/>
                            </w:rPr>
                          </m:ctrlPr>
                        </m:dPr>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ref</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0</m:t>
                              </m:r>
                            </m:sub>
                          </m:sSub>
                        </m:e>
                      </m:d>
                    </m:e>
                    <m:sup>
                      <m:r>
                        <w:rPr>
                          <w:rFonts w:ascii="Cambria Math" w:eastAsia="Calibri" w:hAnsi="Cambria Math"/>
                        </w:rPr>
                        <m:t>2</m:t>
                      </m:r>
                    </m:sup>
                  </m:sSup>
                  <m:r>
                    <w:rPr>
                      <w:rFonts w:ascii="Cambria Math" w:eastAsia="Calibri" w:hAnsi="Cambria Math"/>
                    </w:rPr>
                    <m:t>+</m:t>
                  </m:r>
                  <m:sSup>
                    <m:sSupPr>
                      <m:ctrlPr>
                        <w:rPr>
                          <w:rFonts w:ascii="Cambria Math" w:eastAsia="Calibri" w:hAnsi="Cambria Math"/>
                          <w:i/>
                        </w:rPr>
                      </m:ctrlPr>
                    </m:sSupPr>
                    <m:e>
                      <m:d>
                        <m:dPr>
                          <m:ctrlPr>
                            <w:rPr>
                              <w:rFonts w:ascii="Cambria Math" w:eastAsia="Calibri" w:hAnsi="Cambria Math"/>
                              <w:i/>
                            </w:rPr>
                          </m:ctrlPr>
                        </m:dPr>
                        <m:e>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ref</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0</m:t>
                              </m:r>
                            </m:sub>
                          </m:sSub>
                        </m:e>
                      </m:d>
                    </m:e>
                    <m:sup>
                      <m:r>
                        <w:rPr>
                          <w:rFonts w:ascii="Cambria Math" w:eastAsia="Calibri" w:hAnsi="Cambria Math"/>
                        </w:rPr>
                        <m:t>2</m:t>
                      </m:r>
                    </m:sup>
                  </m:sSup>
                </m:e>
              </m:rad>
            </m:den>
          </m:f>
          <m:d>
            <m:dPr>
              <m:begChr m:val="["/>
              <m:endChr m:val="]"/>
              <m:ctrlPr>
                <w:rPr>
                  <w:rFonts w:ascii="Cambria Math" w:eastAsia="Calibri" w:hAnsi="Cambria Math"/>
                  <w:i/>
                </w:rPr>
              </m:ctrlPr>
            </m:dPr>
            <m:e>
              <m:m>
                <m:mPr>
                  <m:mcs>
                    <m:mc>
                      <m:mcPr>
                        <m:count m:val="1"/>
                        <m:mcJc m:val="center"/>
                      </m:mcPr>
                    </m:mc>
                  </m:mcs>
                  <m:ctrlPr>
                    <w:rPr>
                      <w:rFonts w:ascii="Cambria Math" w:eastAsia="Calibri" w:hAnsi="Cambria Math"/>
                      <w:i/>
                    </w:rPr>
                  </m:ctrlPr>
                </m:mPr>
                <m:mr>
                  <m:e>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ref</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0</m:t>
                        </m:r>
                      </m:sub>
                    </m:sSub>
                    <m:r>
                      <w:rPr>
                        <w:rFonts w:ascii="Cambria Math" w:eastAsia="Calibri" w:hAnsi="Cambria Math"/>
                      </w:rPr>
                      <m:t>)</m:t>
                    </m:r>
                  </m:e>
                </m:mr>
                <m:mr>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ref</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0</m:t>
                        </m:r>
                      </m:sub>
                    </m:sSub>
                  </m:e>
                </m:mr>
              </m:m>
            </m:e>
          </m:d>
          <m:r>
            <w:rPr>
              <w:rFonts w:ascii="Cambria Math" w:eastAsia="Calibri" w:hAnsi="Cambria Math"/>
            </w:rPr>
            <m:t xml:space="preserve">                                          </m:t>
          </m:r>
        </m:oMath>
      </m:oMathPara>
    </w:p>
    <w:p w14:paraId="3A091D3A" w14:textId="7BDE8177" w:rsidR="00082C4D" w:rsidRDefault="00082C4D" w:rsidP="00082C4D">
      <w:pPr>
        <w:spacing w:line="257" w:lineRule="auto"/>
        <w:rPr>
          <w:rFonts w:eastAsia="Times New Roman"/>
        </w:rPr>
      </w:pPr>
      <w:r w:rsidRPr="008E0B7B">
        <w:rPr>
          <w:rFonts w:eastAsia="Calibri"/>
        </w:rPr>
        <w:t xml:space="preserve">The tip/tilt coordinates for any position (x,y) in the field of view (blue dot/circle in </w:t>
      </w:r>
      <w:r w:rsidR="00F6651C" w:rsidRPr="0042550E">
        <w:rPr>
          <w:rFonts w:eastAsia="Times New Roman"/>
          <w:b/>
          <w:bCs/>
          <w:i/>
          <w:iCs/>
          <w:szCs w:val="24"/>
        </w:rPr>
        <w:t xml:space="preserve">Figure </w:t>
      </w:r>
      <w:r w:rsidR="00F6651C">
        <w:rPr>
          <w:rFonts w:eastAsia="Times New Roman"/>
          <w:b/>
          <w:bCs/>
          <w:i/>
          <w:iCs/>
          <w:noProof/>
          <w:szCs w:val="24"/>
        </w:rPr>
        <w:t>12</w:t>
      </w:r>
      <w:r w:rsidRPr="008E0B7B">
        <w:rPr>
          <w:rFonts w:eastAsia="Calibri"/>
        </w:rPr>
        <w:t xml:space="preserve">) can be calculated to align the feature of interest (e.g., zone axis) with the probe by decomposing this location into components along </w:t>
      </w:r>
      <m:oMath>
        <m:acc>
          <m:accPr>
            <m:ctrlPr>
              <w:rPr>
                <w:rFonts w:ascii="Cambria Math" w:eastAsia="Times New Roman" w:hAnsi="Cambria Math"/>
                <w:i/>
              </w:rPr>
            </m:ctrlPr>
          </m:accPr>
          <m:e>
            <m:r>
              <w:rPr>
                <w:rFonts w:ascii="Cambria Math" w:eastAsia="Times New Roman" w:hAnsi="Cambria Math"/>
              </w:rPr>
              <m:t>x</m:t>
            </m:r>
          </m:e>
        </m:acc>
      </m:oMath>
      <w:r w:rsidRPr="008E0B7B">
        <w:rPr>
          <w:rFonts w:eastAsia="Times New Roman"/>
        </w:rPr>
        <w:t xml:space="preserve"> and </w:t>
      </w:r>
      <m:oMath>
        <m:acc>
          <m:accPr>
            <m:ctrlPr>
              <w:rPr>
                <w:rFonts w:ascii="Cambria Math" w:eastAsia="Times New Roman" w:hAnsi="Cambria Math"/>
                <w:i/>
              </w:rPr>
            </m:ctrlPr>
          </m:accPr>
          <m:e>
            <m:r>
              <w:rPr>
                <w:rFonts w:ascii="Cambria Math" w:eastAsia="Times New Roman" w:hAnsi="Cambria Math"/>
              </w:rPr>
              <m:t>y</m:t>
            </m:r>
          </m:e>
        </m:acc>
      </m:oMath>
      <w:r w:rsidRPr="008E0B7B">
        <w:rPr>
          <w:rFonts w:eastAsia="Times New Roman"/>
        </w:rPr>
        <w:t xml:space="preserve">.  The decomposition must be solved for the amount along </w:t>
      </w:r>
      <m:oMath>
        <m:acc>
          <m:accPr>
            <m:ctrlPr>
              <w:rPr>
                <w:rFonts w:ascii="Cambria Math" w:eastAsia="Times New Roman" w:hAnsi="Cambria Math"/>
                <w:i/>
              </w:rPr>
            </m:ctrlPr>
          </m:accPr>
          <m:e>
            <m:r>
              <w:rPr>
                <w:rFonts w:ascii="Cambria Math" w:eastAsia="Times New Roman" w:hAnsi="Cambria Math"/>
              </w:rPr>
              <m:t>x</m:t>
            </m:r>
          </m:e>
        </m:acc>
      </m:oMath>
      <w:r w:rsidRPr="008E0B7B">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c</m:t>
            </m:r>
          </m:e>
          <m:sub>
            <m:r>
              <w:rPr>
                <w:rFonts w:ascii="Cambria Math" w:eastAsia="Times New Roman" w:hAnsi="Cambria Math"/>
              </w:rPr>
              <m:t>1</m:t>
            </m:r>
          </m:sub>
        </m:sSub>
      </m:oMath>
      <w:r w:rsidRPr="008E0B7B">
        <w:rPr>
          <w:rFonts w:eastAsia="Times New Roman"/>
        </w:rPr>
        <w:t xml:space="preserve">) and the amount along </w:t>
      </w:r>
      <m:oMath>
        <m:acc>
          <m:accPr>
            <m:ctrlPr>
              <w:rPr>
                <w:rFonts w:ascii="Cambria Math" w:eastAsia="Times New Roman" w:hAnsi="Cambria Math"/>
                <w:i/>
              </w:rPr>
            </m:ctrlPr>
          </m:accPr>
          <m:e>
            <m:r>
              <w:rPr>
                <w:rFonts w:ascii="Cambria Math" w:eastAsia="Times New Roman" w:hAnsi="Cambria Math"/>
              </w:rPr>
              <m:t>y</m:t>
            </m:r>
          </m:e>
        </m:acc>
      </m:oMath>
      <w:r w:rsidRPr="008E0B7B">
        <w:rPr>
          <w:rFonts w:eastAsia="Times New Roman"/>
        </w:rPr>
        <w:t xml:space="preserve"> (</w:t>
      </w:r>
      <m:oMath>
        <m:sSub>
          <m:sSubPr>
            <m:ctrlPr>
              <w:rPr>
                <w:rFonts w:ascii="Cambria Math" w:eastAsia="Times New Roman" w:hAnsi="Cambria Math"/>
                <w:i/>
              </w:rPr>
            </m:ctrlPr>
          </m:sSubPr>
          <m:e>
            <m:r>
              <w:rPr>
                <w:rFonts w:ascii="Cambria Math" w:eastAsia="Times New Roman" w:hAnsi="Cambria Math"/>
              </w:rPr>
              <m:t>c</m:t>
            </m:r>
          </m:e>
          <m:sub>
            <m:r>
              <w:rPr>
                <w:rFonts w:ascii="Cambria Math" w:eastAsia="Times New Roman" w:hAnsi="Cambria Math"/>
              </w:rPr>
              <m:t>2</m:t>
            </m:r>
          </m:sub>
        </m:sSub>
      </m:oMath>
      <w:r w:rsidRPr="008E0B7B">
        <w:rPr>
          <w:rFonts w:eastAsia="Times New Roman"/>
        </w:rPr>
        <w:t xml:space="preserve">) in </w:t>
      </w:r>
      <w:r w:rsidR="00472EF3">
        <w:rPr>
          <w:rFonts w:eastAsia="Times New Roman"/>
        </w:rPr>
        <w:t>Eqn.</w:t>
      </w:r>
      <w:r w:rsidR="00861ABB">
        <w:rPr>
          <w:rFonts w:eastAsia="Times New Roman"/>
        </w:rPr>
        <w:t xml:space="preserve"> </w:t>
      </w:r>
      <w:r w:rsidR="00F6651C">
        <w:rPr>
          <w:rFonts w:eastAsia="Times New Roman"/>
        </w:rPr>
        <w:t>41</w:t>
      </w:r>
      <w:r w:rsidRPr="008E0B7B">
        <w:rPr>
          <w:rFonts w:eastAsia="Times New Roman"/>
        </w:rPr>
        <w:t xml:space="preserve">.  </w:t>
      </w:r>
    </w:p>
    <w:p w14:paraId="42BBA3D4" w14:textId="49C7E838" w:rsidR="00E46B6B" w:rsidRPr="008E0B7B" w:rsidRDefault="00E46B6B" w:rsidP="00E46B6B">
      <w:pPr>
        <w:pStyle w:val="Caption"/>
        <w:rPr>
          <w:rFonts w:eastAsia="Times New Roman"/>
        </w:rPr>
      </w:pPr>
      <w:bookmarkStart w:id="49" w:name="_Ref45796858"/>
      <w:r>
        <w:t xml:space="preserve">Equation </w:t>
      </w:r>
      <w:r w:rsidR="00F6651C">
        <w:rPr>
          <w:noProof/>
        </w:rPr>
        <w:t>41</w:t>
      </w:r>
      <w:bookmarkEnd w:id="49"/>
    </w:p>
    <w:p w14:paraId="0AB30886" w14:textId="584C3A71" w:rsidR="00082C4D" w:rsidRPr="00B838A4" w:rsidRDefault="004828F2" w:rsidP="00082C4D">
      <w:pPr>
        <w:spacing w:line="257" w:lineRule="auto"/>
        <w:rPr>
          <w:rFonts w:eastAsia="Times New Roman"/>
        </w:rPr>
      </w:pPr>
      <m:oMathPara>
        <m:oMathParaPr>
          <m:jc m:val="right"/>
        </m:oMathParaPr>
        <m:oMath>
          <m:sSub>
            <m:sSubPr>
              <m:ctrlPr>
                <w:rPr>
                  <w:rFonts w:ascii="Cambria Math" w:eastAsia="Calibri" w:hAnsi="Cambria Math"/>
                  <w:i/>
                  <w:sz w:val="14"/>
                  <w:szCs w:val="14"/>
                </w:rPr>
              </m:ctrlPr>
            </m:sSubPr>
            <m:e>
              <m:r>
                <w:rPr>
                  <w:rFonts w:ascii="Cambria Math" w:eastAsia="Calibri" w:hAnsi="Cambria Math"/>
                  <w:sz w:val="14"/>
                </w:rPr>
                <m:t>c</m:t>
              </m:r>
            </m:e>
            <m:sub>
              <m:r>
                <w:rPr>
                  <w:rFonts w:ascii="Cambria Math" w:eastAsia="Calibri" w:hAnsi="Cambria Math"/>
                  <w:sz w:val="14"/>
                </w:rPr>
                <m:t>1</m:t>
              </m:r>
            </m:sub>
          </m:sSub>
          <m:acc>
            <m:accPr>
              <m:ctrlPr>
                <w:rPr>
                  <w:rFonts w:ascii="Cambria Math" w:eastAsia="Calibri" w:hAnsi="Cambria Math"/>
                  <w:i/>
                  <w:sz w:val="14"/>
                  <w:szCs w:val="14"/>
                </w:rPr>
              </m:ctrlPr>
            </m:accPr>
            <m:e>
              <m:r>
                <w:rPr>
                  <w:rFonts w:ascii="Cambria Math" w:eastAsia="Calibri" w:hAnsi="Cambria Math"/>
                  <w:sz w:val="14"/>
                </w:rPr>
                <m:t>x</m:t>
              </m:r>
            </m:e>
          </m:acc>
          <m:r>
            <w:rPr>
              <w:rFonts w:ascii="Cambria Math" w:eastAsia="Calibri" w:hAnsi="Cambria Math"/>
              <w:sz w:val="14"/>
            </w:rPr>
            <m:t>+</m:t>
          </m:r>
          <m:sSub>
            <m:sSubPr>
              <m:ctrlPr>
                <w:rPr>
                  <w:rFonts w:ascii="Cambria Math" w:eastAsia="Calibri" w:hAnsi="Cambria Math"/>
                  <w:i/>
                  <w:sz w:val="14"/>
                  <w:szCs w:val="14"/>
                </w:rPr>
              </m:ctrlPr>
            </m:sSubPr>
            <m:e>
              <m:r>
                <w:rPr>
                  <w:rFonts w:ascii="Cambria Math" w:eastAsia="Calibri" w:hAnsi="Cambria Math"/>
                  <w:sz w:val="14"/>
                </w:rPr>
                <m:t>c</m:t>
              </m:r>
            </m:e>
            <m:sub>
              <m:r>
                <w:rPr>
                  <w:rFonts w:ascii="Cambria Math" w:eastAsia="Calibri" w:hAnsi="Cambria Math"/>
                  <w:sz w:val="14"/>
                </w:rPr>
                <m:t>2</m:t>
              </m:r>
            </m:sub>
          </m:sSub>
          <m:acc>
            <m:accPr>
              <m:ctrlPr>
                <w:rPr>
                  <w:rFonts w:ascii="Cambria Math" w:eastAsia="Calibri" w:hAnsi="Cambria Math"/>
                  <w:i/>
                  <w:sz w:val="14"/>
                  <w:szCs w:val="14"/>
                </w:rPr>
              </m:ctrlPr>
            </m:accPr>
            <m:e>
              <m:r>
                <w:rPr>
                  <w:rFonts w:ascii="Cambria Math" w:eastAsia="Calibri" w:hAnsi="Cambria Math"/>
                  <w:sz w:val="14"/>
                </w:rPr>
                <m:t>y</m:t>
              </m:r>
            </m:e>
          </m:acc>
          <m:r>
            <w:rPr>
              <w:rFonts w:ascii="Cambria Math" w:eastAsia="Calibri" w:hAnsi="Cambria Math"/>
              <w:sz w:val="14"/>
            </w:rPr>
            <m:t xml:space="preserve">= </m:t>
          </m:r>
          <m:d>
            <m:dPr>
              <m:begChr m:val="["/>
              <m:endChr m:val="]"/>
              <m:ctrlPr>
                <w:rPr>
                  <w:rFonts w:ascii="Cambria Math" w:eastAsia="Calibri" w:hAnsi="Cambria Math"/>
                  <w:i/>
                  <w:sz w:val="14"/>
                  <w:szCs w:val="14"/>
                </w:rPr>
              </m:ctrlPr>
            </m:dPr>
            <m:e>
              <m:m>
                <m:mPr>
                  <m:mcs>
                    <m:mc>
                      <m:mcPr>
                        <m:count m:val="1"/>
                        <m:mcJc m:val="center"/>
                      </m:mcPr>
                    </m:mc>
                  </m:mcs>
                  <m:ctrlPr>
                    <w:rPr>
                      <w:rFonts w:ascii="Cambria Math" w:eastAsia="Calibri" w:hAnsi="Cambria Math"/>
                      <w:i/>
                      <w:sz w:val="14"/>
                      <w:szCs w:val="14"/>
                    </w:rPr>
                  </m:ctrlPr>
                </m:mPr>
                <m:mr>
                  <m:e>
                    <m:r>
                      <w:rPr>
                        <w:rFonts w:ascii="Cambria Math" w:eastAsia="Calibri" w:hAnsi="Cambria Math"/>
                        <w:sz w:val="14"/>
                      </w:rPr>
                      <m:t>x-</m:t>
                    </m:r>
                    <m:sSub>
                      <m:sSubPr>
                        <m:ctrlPr>
                          <w:rPr>
                            <w:rFonts w:ascii="Cambria Math" w:eastAsia="Calibri" w:hAnsi="Cambria Math"/>
                            <w:i/>
                            <w:sz w:val="14"/>
                            <w:szCs w:val="14"/>
                          </w:rPr>
                        </m:ctrlPr>
                      </m:sSubPr>
                      <m:e>
                        <m:r>
                          <w:rPr>
                            <w:rFonts w:ascii="Cambria Math" w:eastAsia="Calibri" w:hAnsi="Cambria Math"/>
                            <w:sz w:val="14"/>
                          </w:rPr>
                          <m:t>x</m:t>
                        </m:r>
                      </m:e>
                      <m:sub>
                        <m:r>
                          <w:rPr>
                            <w:rFonts w:ascii="Cambria Math" w:eastAsia="Calibri" w:hAnsi="Cambria Math"/>
                            <w:sz w:val="14"/>
                          </w:rPr>
                          <m:t>0</m:t>
                        </m:r>
                      </m:sub>
                    </m:sSub>
                  </m:e>
                </m:mr>
                <m:mr>
                  <m:e>
                    <m:r>
                      <w:rPr>
                        <w:rFonts w:ascii="Cambria Math" w:eastAsia="Calibri" w:hAnsi="Cambria Math"/>
                        <w:sz w:val="14"/>
                      </w:rPr>
                      <m:t>y-</m:t>
                    </m:r>
                    <m:sSub>
                      <m:sSubPr>
                        <m:ctrlPr>
                          <w:rPr>
                            <w:rFonts w:ascii="Cambria Math" w:eastAsia="Calibri" w:hAnsi="Cambria Math"/>
                            <w:i/>
                            <w:sz w:val="14"/>
                            <w:szCs w:val="14"/>
                          </w:rPr>
                        </m:ctrlPr>
                      </m:sSubPr>
                      <m:e>
                        <m:r>
                          <w:rPr>
                            <w:rFonts w:ascii="Cambria Math" w:eastAsia="Calibri" w:hAnsi="Cambria Math"/>
                            <w:sz w:val="14"/>
                          </w:rPr>
                          <m:t>y</m:t>
                        </m:r>
                      </m:e>
                      <m:sub>
                        <m:r>
                          <w:rPr>
                            <w:rFonts w:ascii="Cambria Math" w:eastAsia="Calibri" w:hAnsi="Cambria Math"/>
                            <w:sz w:val="14"/>
                          </w:rPr>
                          <m:t>0</m:t>
                        </m:r>
                      </m:sub>
                    </m:sSub>
                  </m:e>
                </m:mr>
              </m:m>
            </m:e>
          </m:d>
          <m:box>
            <m:boxPr>
              <m:opEmu m:val="1"/>
              <m:ctrlPr>
                <w:rPr>
                  <w:rFonts w:ascii="Cambria Math" w:eastAsia="Calibri" w:hAnsi="Cambria Math"/>
                  <w:i/>
                  <w:sz w:val="14"/>
                  <w:szCs w:val="14"/>
                </w:rPr>
              </m:ctrlPr>
            </m:boxPr>
            <m:e>
              <m:groupChr>
                <m:groupChrPr>
                  <m:chr m:val="⇒"/>
                  <m:vertJc m:val="bot"/>
                  <m:ctrlPr>
                    <w:rPr>
                      <w:rFonts w:ascii="Cambria Math" w:eastAsia="Calibri" w:hAnsi="Cambria Math"/>
                      <w:i/>
                      <w:sz w:val="14"/>
                      <w:szCs w:val="14"/>
                    </w:rPr>
                  </m:ctrlPr>
                </m:groupChrPr>
                <m:e>
                  <m:r>
                    <w:rPr>
                      <w:rFonts w:ascii="Cambria Math" w:eastAsia="Calibri" w:hAnsi="Cambria Math"/>
                      <w:sz w:val="14"/>
                    </w:rPr>
                    <m:t xml:space="preserve"> </m:t>
                  </m:r>
                </m:e>
              </m:groupChr>
            </m:e>
          </m:box>
          <m:f>
            <m:fPr>
              <m:ctrlPr>
                <w:rPr>
                  <w:rFonts w:ascii="Cambria Math" w:eastAsia="Calibri" w:hAnsi="Cambria Math"/>
                  <w:i/>
                  <w:sz w:val="14"/>
                  <w:szCs w:val="14"/>
                </w:rPr>
              </m:ctrlPr>
            </m:fPr>
            <m:num>
              <m:sSub>
                <m:sSubPr>
                  <m:ctrlPr>
                    <w:rPr>
                      <w:rFonts w:ascii="Cambria Math" w:eastAsia="Calibri" w:hAnsi="Cambria Math"/>
                      <w:i/>
                      <w:sz w:val="14"/>
                      <w:szCs w:val="14"/>
                    </w:rPr>
                  </m:ctrlPr>
                </m:sSubPr>
                <m:e>
                  <m:r>
                    <w:rPr>
                      <w:rFonts w:ascii="Cambria Math" w:eastAsia="Calibri" w:hAnsi="Cambria Math"/>
                      <w:sz w:val="14"/>
                    </w:rPr>
                    <m:t>c</m:t>
                  </m:r>
                </m:e>
                <m:sub>
                  <m:r>
                    <w:rPr>
                      <w:rFonts w:ascii="Cambria Math" w:eastAsia="Calibri" w:hAnsi="Cambria Math"/>
                      <w:sz w:val="14"/>
                    </w:rPr>
                    <m:t>1</m:t>
                  </m:r>
                </m:sub>
              </m:sSub>
            </m:num>
            <m:den>
              <m:rad>
                <m:radPr>
                  <m:degHide m:val="1"/>
                  <m:ctrlPr>
                    <w:rPr>
                      <w:rFonts w:ascii="Cambria Math" w:eastAsia="Calibri" w:hAnsi="Cambria Math"/>
                      <w:i/>
                      <w:sz w:val="14"/>
                      <w:szCs w:val="14"/>
                    </w:rPr>
                  </m:ctrlPr>
                </m:radPr>
                <m:deg/>
                <m:e>
                  <m:sSup>
                    <m:sSupPr>
                      <m:ctrlPr>
                        <w:rPr>
                          <w:rFonts w:ascii="Cambria Math" w:eastAsia="Calibri" w:hAnsi="Cambria Math"/>
                          <w:i/>
                          <w:sz w:val="14"/>
                          <w:szCs w:val="14"/>
                        </w:rPr>
                      </m:ctrlPr>
                    </m:sSupPr>
                    <m:e>
                      <m:d>
                        <m:dPr>
                          <m:ctrlPr>
                            <w:rPr>
                              <w:rFonts w:ascii="Cambria Math" w:eastAsia="Calibri" w:hAnsi="Cambria Math"/>
                              <w:i/>
                              <w:sz w:val="14"/>
                              <w:szCs w:val="14"/>
                            </w:rPr>
                          </m:ctrlPr>
                        </m:dPr>
                        <m:e>
                          <m:sSub>
                            <m:sSubPr>
                              <m:ctrlPr>
                                <w:rPr>
                                  <w:rFonts w:ascii="Cambria Math" w:eastAsia="Calibri" w:hAnsi="Cambria Math"/>
                                  <w:i/>
                                  <w:sz w:val="14"/>
                                  <w:szCs w:val="14"/>
                                </w:rPr>
                              </m:ctrlPr>
                            </m:sSubPr>
                            <m:e>
                              <m:r>
                                <w:rPr>
                                  <w:rFonts w:ascii="Cambria Math" w:eastAsia="Calibri" w:hAnsi="Cambria Math"/>
                                  <w:sz w:val="14"/>
                                </w:rPr>
                                <m:t>x</m:t>
                              </m:r>
                            </m:e>
                            <m:sub>
                              <m:r>
                                <w:rPr>
                                  <w:rFonts w:ascii="Cambria Math" w:eastAsia="Calibri" w:hAnsi="Cambria Math"/>
                                  <w:sz w:val="14"/>
                                </w:rPr>
                                <m:t>ref</m:t>
                              </m:r>
                            </m:sub>
                          </m:sSub>
                          <m:r>
                            <w:rPr>
                              <w:rFonts w:ascii="Cambria Math" w:eastAsia="Calibri" w:hAnsi="Cambria Math"/>
                              <w:sz w:val="14"/>
                            </w:rPr>
                            <m:t>-</m:t>
                          </m:r>
                          <m:sSub>
                            <m:sSubPr>
                              <m:ctrlPr>
                                <w:rPr>
                                  <w:rFonts w:ascii="Cambria Math" w:eastAsia="Calibri" w:hAnsi="Cambria Math"/>
                                  <w:i/>
                                  <w:sz w:val="14"/>
                                  <w:szCs w:val="14"/>
                                </w:rPr>
                              </m:ctrlPr>
                            </m:sSubPr>
                            <m:e>
                              <m:r>
                                <w:rPr>
                                  <w:rFonts w:ascii="Cambria Math" w:eastAsia="Calibri" w:hAnsi="Cambria Math"/>
                                  <w:sz w:val="14"/>
                                </w:rPr>
                                <m:t>x</m:t>
                              </m:r>
                            </m:e>
                            <m:sub>
                              <m:r>
                                <w:rPr>
                                  <w:rFonts w:ascii="Cambria Math" w:eastAsia="Calibri" w:hAnsi="Cambria Math"/>
                                  <w:sz w:val="14"/>
                                </w:rPr>
                                <m:t>0</m:t>
                              </m:r>
                            </m:sub>
                          </m:sSub>
                        </m:e>
                      </m:d>
                    </m:e>
                    <m:sup>
                      <m:r>
                        <w:rPr>
                          <w:rFonts w:ascii="Cambria Math" w:eastAsia="Calibri" w:hAnsi="Cambria Math"/>
                          <w:sz w:val="14"/>
                        </w:rPr>
                        <m:t>2</m:t>
                      </m:r>
                    </m:sup>
                  </m:sSup>
                  <m:r>
                    <w:rPr>
                      <w:rFonts w:ascii="Cambria Math" w:eastAsia="Calibri" w:hAnsi="Cambria Math"/>
                      <w:sz w:val="14"/>
                    </w:rPr>
                    <m:t>+</m:t>
                  </m:r>
                  <m:sSup>
                    <m:sSupPr>
                      <m:ctrlPr>
                        <w:rPr>
                          <w:rFonts w:ascii="Cambria Math" w:eastAsia="Calibri" w:hAnsi="Cambria Math"/>
                          <w:i/>
                          <w:sz w:val="14"/>
                          <w:szCs w:val="14"/>
                        </w:rPr>
                      </m:ctrlPr>
                    </m:sSupPr>
                    <m:e>
                      <m:d>
                        <m:dPr>
                          <m:ctrlPr>
                            <w:rPr>
                              <w:rFonts w:ascii="Cambria Math" w:eastAsia="Calibri" w:hAnsi="Cambria Math"/>
                              <w:i/>
                              <w:sz w:val="14"/>
                              <w:szCs w:val="14"/>
                            </w:rPr>
                          </m:ctrlPr>
                        </m:dPr>
                        <m:e>
                          <m:sSub>
                            <m:sSubPr>
                              <m:ctrlPr>
                                <w:rPr>
                                  <w:rFonts w:ascii="Cambria Math" w:eastAsia="Calibri" w:hAnsi="Cambria Math"/>
                                  <w:i/>
                                  <w:sz w:val="14"/>
                                  <w:szCs w:val="14"/>
                                </w:rPr>
                              </m:ctrlPr>
                            </m:sSubPr>
                            <m:e>
                              <m:r>
                                <w:rPr>
                                  <w:rFonts w:ascii="Cambria Math" w:eastAsia="Calibri" w:hAnsi="Cambria Math"/>
                                  <w:sz w:val="14"/>
                                </w:rPr>
                                <m:t>y</m:t>
                              </m:r>
                            </m:e>
                            <m:sub>
                              <m:r>
                                <w:rPr>
                                  <w:rFonts w:ascii="Cambria Math" w:eastAsia="Calibri" w:hAnsi="Cambria Math"/>
                                  <w:sz w:val="14"/>
                                </w:rPr>
                                <m:t>ref</m:t>
                              </m:r>
                            </m:sub>
                          </m:sSub>
                          <m:r>
                            <w:rPr>
                              <w:rFonts w:ascii="Cambria Math" w:eastAsia="Calibri" w:hAnsi="Cambria Math"/>
                              <w:sz w:val="14"/>
                            </w:rPr>
                            <m:t>-</m:t>
                          </m:r>
                          <m:sSub>
                            <m:sSubPr>
                              <m:ctrlPr>
                                <w:rPr>
                                  <w:rFonts w:ascii="Cambria Math" w:eastAsia="Calibri" w:hAnsi="Cambria Math"/>
                                  <w:i/>
                                  <w:sz w:val="14"/>
                                  <w:szCs w:val="14"/>
                                </w:rPr>
                              </m:ctrlPr>
                            </m:sSubPr>
                            <m:e>
                              <m:r>
                                <w:rPr>
                                  <w:rFonts w:ascii="Cambria Math" w:eastAsia="Calibri" w:hAnsi="Cambria Math"/>
                                  <w:sz w:val="14"/>
                                </w:rPr>
                                <m:t>y</m:t>
                              </m:r>
                            </m:e>
                            <m:sub>
                              <m:r>
                                <w:rPr>
                                  <w:rFonts w:ascii="Cambria Math" w:eastAsia="Calibri" w:hAnsi="Cambria Math"/>
                                  <w:sz w:val="14"/>
                                </w:rPr>
                                <m:t>0</m:t>
                              </m:r>
                            </m:sub>
                          </m:sSub>
                        </m:e>
                      </m:d>
                    </m:e>
                    <m:sup>
                      <m:r>
                        <w:rPr>
                          <w:rFonts w:ascii="Cambria Math" w:eastAsia="Calibri" w:hAnsi="Cambria Math"/>
                          <w:sz w:val="14"/>
                        </w:rPr>
                        <m:t>2</m:t>
                      </m:r>
                    </m:sup>
                  </m:sSup>
                </m:e>
              </m:rad>
            </m:den>
          </m:f>
          <m:d>
            <m:dPr>
              <m:begChr m:val="["/>
              <m:endChr m:val="]"/>
              <m:ctrlPr>
                <w:rPr>
                  <w:rFonts w:ascii="Cambria Math" w:eastAsia="Calibri" w:hAnsi="Cambria Math"/>
                  <w:i/>
                  <w:sz w:val="14"/>
                  <w:szCs w:val="14"/>
                </w:rPr>
              </m:ctrlPr>
            </m:dPr>
            <m:e>
              <m:m>
                <m:mPr>
                  <m:mcs>
                    <m:mc>
                      <m:mcPr>
                        <m:count m:val="1"/>
                        <m:mcJc m:val="center"/>
                      </m:mcPr>
                    </m:mc>
                  </m:mcs>
                  <m:ctrlPr>
                    <w:rPr>
                      <w:rFonts w:ascii="Cambria Math" w:eastAsia="Calibri" w:hAnsi="Cambria Math"/>
                      <w:i/>
                      <w:sz w:val="14"/>
                      <w:szCs w:val="14"/>
                    </w:rPr>
                  </m:ctrlPr>
                </m:mPr>
                <m:mr>
                  <m:e>
                    <m:sSub>
                      <m:sSubPr>
                        <m:ctrlPr>
                          <w:rPr>
                            <w:rFonts w:ascii="Cambria Math" w:eastAsia="Calibri" w:hAnsi="Cambria Math"/>
                            <w:i/>
                            <w:sz w:val="14"/>
                            <w:szCs w:val="14"/>
                          </w:rPr>
                        </m:ctrlPr>
                      </m:sSubPr>
                      <m:e>
                        <m:r>
                          <w:rPr>
                            <w:rFonts w:ascii="Cambria Math" w:eastAsia="Calibri" w:hAnsi="Cambria Math"/>
                            <w:sz w:val="14"/>
                          </w:rPr>
                          <m:t>x</m:t>
                        </m:r>
                      </m:e>
                      <m:sub>
                        <m:r>
                          <w:rPr>
                            <w:rFonts w:ascii="Cambria Math" w:eastAsia="Calibri" w:hAnsi="Cambria Math"/>
                            <w:sz w:val="14"/>
                          </w:rPr>
                          <m:t>ref</m:t>
                        </m:r>
                      </m:sub>
                    </m:sSub>
                    <m:r>
                      <w:rPr>
                        <w:rFonts w:ascii="Cambria Math" w:eastAsia="Calibri" w:hAnsi="Cambria Math"/>
                        <w:sz w:val="14"/>
                      </w:rPr>
                      <m:t>-</m:t>
                    </m:r>
                    <m:sSub>
                      <m:sSubPr>
                        <m:ctrlPr>
                          <w:rPr>
                            <w:rFonts w:ascii="Cambria Math" w:eastAsia="Calibri" w:hAnsi="Cambria Math"/>
                            <w:i/>
                            <w:sz w:val="14"/>
                            <w:szCs w:val="14"/>
                          </w:rPr>
                        </m:ctrlPr>
                      </m:sSubPr>
                      <m:e>
                        <m:r>
                          <w:rPr>
                            <w:rFonts w:ascii="Cambria Math" w:eastAsia="Calibri" w:hAnsi="Cambria Math"/>
                            <w:sz w:val="14"/>
                          </w:rPr>
                          <m:t>x</m:t>
                        </m:r>
                      </m:e>
                      <m:sub>
                        <m:r>
                          <w:rPr>
                            <w:rFonts w:ascii="Cambria Math" w:eastAsia="Calibri" w:hAnsi="Cambria Math"/>
                            <w:sz w:val="14"/>
                          </w:rPr>
                          <m:t>0</m:t>
                        </m:r>
                      </m:sub>
                    </m:sSub>
                  </m:e>
                </m:mr>
                <m:mr>
                  <m:e>
                    <m:sSub>
                      <m:sSubPr>
                        <m:ctrlPr>
                          <w:rPr>
                            <w:rFonts w:ascii="Cambria Math" w:eastAsia="Calibri" w:hAnsi="Cambria Math"/>
                            <w:i/>
                            <w:sz w:val="14"/>
                            <w:szCs w:val="14"/>
                          </w:rPr>
                        </m:ctrlPr>
                      </m:sSubPr>
                      <m:e>
                        <m:r>
                          <w:rPr>
                            <w:rFonts w:ascii="Cambria Math" w:eastAsia="Calibri" w:hAnsi="Cambria Math"/>
                            <w:sz w:val="14"/>
                          </w:rPr>
                          <m:t>y</m:t>
                        </m:r>
                      </m:e>
                      <m:sub>
                        <m:r>
                          <w:rPr>
                            <w:rFonts w:ascii="Cambria Math" w:eastAsia="Calibri" w:hAnsi="Cambria Math"/>
                            <w:sz w:val="14"/>
                          </w:rPr>
                          <m:t>ref</m:t>
                        </m:r>
                      </m:sub>
                    </m:sSub>
                    <m:r>
                      <w:rPr>
                        <w:rFonts w:ascii="Cambria Math" w:eastAsia="Calibri" w:hAnsi="Cambria Math"/>
                        <w:sz w:val="14"/>
                      </w:rPr>
                      <m:t>-</m:t>
                    </m:r>
                    <m:sSub>
                      <m:sSubPr>
                        <m:ctrlPr>
                          <w:rPr>
                            <w:rFonts w:ascii="Cambria Math" w:eastAsia="Calibri" w:hAnsi="Cambria Math"/>
                            <w:i/>
                            <w:sz w:val="14"/>
                            <w:szCs w:val="14"/>
                          </w:rPr>
                        </m:ctrlPr>
                      </m:sSubPr>
                      <m:e>
                        <m:r>
                          <w:rPr>
                            <w:rFonts w:ascii="Cambria Math" w:eastAsia="Calibri" w:hAnsi="Cambria Math"/>
                            <w:sz w:val="14"/>
                          </w:rPr>
                          <m:t>y</m:t>
                        </m:r>
                      </m:e>
                      <m:sub>
                        <m:r>
                          <w:rPr>
                            <w:rFonts w:ascii="Cambria Math" w:eastAsia="Calibri" w:hAnsi="Cambria Math"/>
                            <w:sz w:val="14"/>
                          </w:rPr>
                          <m:t>0</m:t>
                        </m:r>
                      </m:sub>
                    </m:sSub>
                  </m:e>
                </m:mr>
              </m:m>
            </m:e>
          </m:d>
          <m:r>
            <w:rPr>
              <w:rFonts w:ascii="Cambria Math" w:eastAsia="Calibri" w:hAnsi="Cambria Math"/>
              <w:sz w:val="14"/>
            </w:rPr>
            <m:t>+</m:t>
          </m:r>
          <m:f>
            <m:fPr>
              <m:ctrlPr>
                <w:rPr>
                  <w:rFonts w:ascii="Cambria Math" w:eastAsia="Calibri" w:hAnsi="Cambria Math"/>
                  <w:i/>
                  <w:sz w:val="14"/>
                  <w:szCs w:val="14"/>
                </w:rPr>
              </m:ctrlPr>
            </m:fPr>
            <m:num>
              <m:sSub>
                <m:sSubPr>
                  <m:ctrlPr>
                    <w:rPr>
                      <w:rFonts w:ascii="Cambria Math" w:eastAsia="Calibri" w:hAnsi="Cambria Math"/>
                      <w:i/>
                      <w:sz w:val="14"/>
                      <w:szCs w:val="14"/>
                    </w:rPr>
                  </m:ctrlPr>
                </m:sSubPr>
                <m:e>
                  <m:r>
                    <w:rPr>
                      <w:rFonts w:ascii="Cambria Math" w:eastAsia="Calibri" w:hAnsi="Cambria Math"/>
                      <w:sz w:val="14"/>
                    </w:rPr>
                    <m:t>c</m:t>
                  </m:r>
                </m:e>
                <m:sub>
                  <m:r>
                    <w:rPr>
                      <w:rFonts w:ascii="Cambria Math" w:eastAsia="Calibri" w:hAnsi="Cambria Math"/>
                      <w:sz w:val="14"/>
                    </w:rPr>
                    <m:t>2</m:t>
                  </m:r>
                </m:sub>
              </m:sSub>
            </m:num>
            <m:den>
              <m:rad>
                <m:radPr>
                  <m:degHide m:val="1"/>
                  <m:ctrlPr>
                    <w:rPr>
                      <w:rFonts w:ascii="Cambria Math" w:eastAsia="Calibri" w:hAnsi="Cambria Math"/>
                      <w:i/>
                      <w:sz w:val="14"/>
                      <w:szCs w:val="14"/>
                    </w:rPr>
                  </m:ctrlPr>
                </m:radPr>
                <m:deg/>
                <m:e>
                  <m:sSup>
                    <m:sSupPr>
                      <m:ctrlPr>
                        <w:rPr>
                          <w:rFonts w:ascii="Cambria Math" w:eastAsia="Calibri" w:hAnsi="Cambria Math"/>
                          <w:i/>
                          <w:sz w:val="14"/>
                          <w:szCs w:val="14"/>
                        </w:rPr>
                      </m:ctrlPr>
                    </m:sSupPr>
                    <m:e>
                      <m:d>
                        <m:dPr>
                          <m:ctrlPr>
                            <w:rPr>
                              <w:rFonts w:ascii="Cambria Math" w:eastAsia="Calibri" w:hAnsi="Cambria Math"/>
                              <w:i/>
                              <w:sz w:val="14"/>
                              <w:szCs w:val="14"/>
                            </w:rPr>
                          </m:ctrlPr>
                        </m:dPr>
                        <m:e>
                          <m:sSub>
                            <m:sSubPr>
                              <m:ctrlPr>
                                <w:rPr>
                                  <w:rFonts w:ascii="Cambria Math" w:eastAsia="Calibri" w:hAnsi="Cambria Math"/>
                                  <w:i/>
                                  <w:sz w:val="14"/>
                                  <w:szCs w:val="14"/>
                                </w:rPr>
                              </m:ctrlPr>
                            </m:sSubPr>
                            <m:e>
                              <m:r>
                                <w:rPr>
                                  <w:rFonts w:ascii="Cambria Math" w:eastAsia="Calibri" w:hAnsi="Cambria Math"/>
                                  <w:sz w:val="14"/>
                                </w:rPr>
                                <m:t>x</m:t>
                              </m:r>
                            </m:e>
                            <m:sub>
                              <m:r>
                                <w:rPr>
                                  <w:rFonts w:ascii="Cambria Math" w:eastAsia="Calibri" w:hAnsi="Cambria Math"/>
                                  <w:sz w:val="14"/>
                                </w:rPr>
                                <m:t>ref</m:t>
                              </m:r>
                            </m:sub>
                          </m:sSub>
                          <m:r>
                            <w:rPr>
                              <w:rFonts w:ascii="Cambria Math" w:eastAsia="Calibri" w:hAnsi="Cambria Math"/>
                              <w:sz w:val="14"/>
                            </w:rPr>
                            <m:t>-</m:t>
                          </m:r>
                          <m:sSub>
                            <m:sSubPr>
                              <m:ctrlPr>
                                <w:rPr>
                                  <w:rFonts w:ascii="Cambria Math" w:eastAsia="Calibri" w:hAnsi="Cambria Math"/>
                                  <w:i/>
                                  <w:sz w:val="14"/>
                                  <w:szCs w:val="14"/>
                                </w:rPr>
                              </m:ctrlPr>
                            </m:sSubPr>
                            <m:e>
                              <m:r>
                                <w:rPr>
                                  <w:rFonts w:ascii="Cambria Math" w:eastAsia="Calibri" w:hAnsi="Cambria Math"/>
                                  <w:sz w:val="14"/>
                                </w:rPr>
                                <m:t>x</m:t>
                              </m:r>
                            </m:e>
                            <m:sub>
                              <m:r>
                                <w:rPr>
                                  <w:rFonts w:ascii="Cambria Math" w:eastAsia="Calibri" w:hAnsi="Cambria Math"/>
                                  <w:sz w:val="14"/>
                                </w:rPr>
                                <m:t>0</m:t>
                              </m:r>
                            </m:sub>
                          </m:sSub>
                        </m:e>
                      </m:d>
                    </m:e>
                    <m:sup>
                      <m:r>
                        <w:rPr>
                          <w:rFonts w:ascii="Cambria Math" w:eastAsia="Calibri" w:hAnsi="Cambria Math"/>
                          <w:sz w:val="14"/>
                        </w:rPr>
                        <m:t>2</m:t>
                      </m:r>
                    </m:sup>
                  </m:sSup>
                  <m:r>
                    <w:rPr>
                      <w:rFonts w:ascii="Cambria Math" w:eastAsia="Calibri" w:hAnsi="Cambria Math"/>
                      <w:sz w:val="14"/>
                    </w:rPr>
                    <m:t>+</m:t>
                  </m:r>
                  <m:sSup>
                    <m:sSupPr>
                      <m:ctrlPr>
                        <w:rPr>
                          <w:rFonts w:ascii="Cambria Math" w:eastAsia="Calibri" w:hAnsi="Cambria Math"/>
                          <w:i/>
                          <w:sz w:val="14"/>
                          <w:szCs w:val="14"/>
                        </w:rPr>
                      </m:ctrlPr>
                    </m:sSupPr>
                    <m:e>
                      <m:d>
                        <m:dPr>
                          <m:ctrlPr>
                            <w:rPr>
                              <w:rFonts w:ascii="Cambria Math" w:eastAsia="Calibri" w:hAnsi="Cambria Math"/>
                              <w:i/>
                              <w:sz w:val="14"/>
                              <w:szCs w:val="14"/>
                            </w:rPr>
                          </m:ctrlPr>
                        </m:dPr>
                        <m:e>
                          <m:sSub>
                            <m:sSubPr>
                              <m:ctrlPr>
                                <w:rPr>
                                  <w:rFonts w:ascii="Cambria Math" w:eastAsia="Calibri" w:hAnsi="Cambria Math"/>
                                  <w:i/>
                                  <w:sz w:val="14"/>
                                  <w:szCs w:val="14"/>
                                </w:rPr>
                              </m:ctrlPr>
                            </m:sSubPr>
                            <m:e>
                              <m:r>
                                <w:rPr>
                                  <w:rFonts w:ascii="Cambria Math" w:eastAsia="Calibri" w:hAnsi="Cambria Math"/>
                                  <w:sz w:val="14"/>
                                </w:rPr>
                                <m:t>y</m:t>
                              </m:r>
                            </m:e>
                            <m:sub>
                              <m:r>
                                <w:rPr>
                                  <w:rFonts w:ascii="Cambria Math" w:eastAsia="Calibri" w:hAnsi="Cambria Math"/>
                                  <w:sz w:val="14"/>
                                </w:rPr>
                                <m:t>ref</m:t>
                              </m:r>
                            </m:sub>
                          </m:sSub>
                          <m:r>
                            <w:rPr>
                              <w:rFonts w:ascii="Cambria Math" w:eastAsia="Calibri" w:hAnsi="Cambria Math"/>
                              <w:sz w:val="14"/>
                            </w:rPr>
                            <m:t>-</m:t>
                          </m:r>
                          <m:sSub>
                            <m:sSubPr>
                              <m:ctrlPr>
                                <w:rPr>
                                  <w:rFonts w:ascii="Cambria Math" w:eastAsia="Calibri" w:hAnsi="Cambria Math"/>
                                  <w:i/>
                                  <w:sz w:val="14"/>
                                  <w:szCs w:val="14"/>
                                </w:rPr>
                              </m:ctrlPr>
                            </m:sSubPr>
                            <m:e>
                              <m:r>
                                <w:rPr>
                                  <w:rFonts w:ascii="Cambria Math" w:eastAsia="Calibri" w:hAnsi="Cambria Math"/>
                                  <w:sz w:val="14"/>
                                </w:rPr>
                                <m:t>y</m:t>
                              </m:r>
                            </m:e>
                            <m:sub>
                              <m:r>
                                <w:rPr>
                                  <w:rFonts w:ascii="Cambria Math" w:eastAsia="Calibri" w:hAnsi="Cambria Math"/>
                                  <w:sz w:val="14"/>
                                </w:rPr>
                                <m:t>0</m:t>
                              </m:r>
                            </m:sub>
                          </m:sSub>
                        </m:e>
                      </m:d>
                    </m:e>
                    <m:sup>
                      <m:r>
                        <w:rPr>
                          <w:rFonts w:ascii="Cambria Math" w:eastAsia="Calibri" w:hAnsi="Cambria Math"/>
                          <w:sz w:val="14"/>
                        </w:rPr>
                        <m:t>2</m:t>
                      </m:r>
                    </m:sup>
                  </m:sSup>
                </m:e>
              </m:rad>
            </m:den>
          </m:f>
          <m:d>
            <m:dPr>
              <m:begChr m:val="["/>
              <m:endChr m:val="]"/>
              <m:ctrlPr>
                <w:rPr>
                  <w:rFonts w:ascii="Cambria Math" w:eastAsia="Calibri" w:hAnsi="Cambria Math"/>
                  <w:i/>
                  <w:sz w:val="14"/>
                  <w:szCs w:val="14"/>
                </w:rPr>
              </m:ctrlPr>
            </m:dPr>
            <m:e>
              <m:m>
                <m:mPr>
                  <m:mcs>
                    <m:mc>
                      <m:mcPr>
                        <m:count m:val="1"/>
                        <m:mcJc m:val="center"/>
                      </m:mcPr>
                    </m:mc>
                  </m:mcs>
                  <m:ctrlPr>
                    <w:rPr>
                      <w:rFonts w:ascii="Cambria Math" w:eastAsia="Calibri" w:hAnsi="Cambria Math"/>
                      <w:i/>
                      <w:sz w:val="14"/>
                      <w:szCs w:val="14"/>
                    </w:rPr>
                  </m:ctrlPr>
                </m:mPr>
                <m:mr>
                  <m:e>
                    <m:sSub>
                      <m:sSubPr>
                        <m:ctrlPr>
                          <w:rPr>
                            <w:rFonts w:ascii="Cambria Math" w:eastAsia="Calibri" w:hAnsi="Cambria Math"/>
                            <w:i/>
                            <w:sz w:val="14"/>
                            <w:szCs w:val="14"/>
                          </w:rPr>
                        </m:ctrlPr>
                      </m:sSubPr>
                      <m:e>
                        <m:r>
                          <w:rPr>
                            <w:rFonts w:ascii="Cambria Math" w:eastAsia="Calibri" w:hAnsi="Cambria Math"/>
                            <w:sz w:val="14"/>
                          </w:rPr>
                          <m:t>-(y</m:t>
                        </m:r>
                      </m:e>
                      <m:sub>
                        <m:r>
                          <w:rPr>
                            <w:rFonts w:ascii="Cambria Math" w:eastAsia="Calibri" w:hAnsi="Cambria Math"/>
                            <w:sz w:val="14"/>
                          </w:rPr>
                          <m:t>ref</m:t>
                        </m:r>
                      </m:sub>
                    </m:sSub>
                    <m:r>
                      <w:rPr>
                        <w:rFonts w:ascii="Cambria Math" w:eastAsia="Calibri" w:hAnsi="Cambria Math"/>
                        <w:sz w:val="14"/>
                      </w:rPr>
                      <m:t>-</m:t>
                    </m:r>
                    <m:sSub>
                      <m:sSubPr>
                        <m:ctrlPr>
                          <w:rPr>
                            <w:rFonts w:ascii="Cambria Math" w:eastAsia="Calibri" w:hAnsi="Cambria Math"/>
                            <w:i/>
                            <w:sz w:val="14"/>
                            <w:szCs w:val="14"/>
                          </w:rPr>
                        </m:ctrlPr>
                      </m:sSubPr>
                      <m:e>
                        <m:r>
                          <w:rPr>
                            <w:rFonts w:ascii="Cambria Math" w:eastAsia="Calibri" w:hAnsi="Cambria Math"/>
                            <w:sz w:val="14"/>
                          </w:rPr>
                          <m:t>y</m:t>
                        </m:r>
                      </m:e>
                      <m:sub>
                        <m:r>
                          <w:rPr>
                            <w:rFonts w:ascii="Cambria Math" w:eastAsia="Calibri" w:hAnsi="Cambria Math"/>
                            <w:sz w:val="14"/>
                          </w:rPr>
                          <m:t>0</m:t>
                        </m:r>
                      </m:sub>
                    </m:sSub>
                    <m:r>
                      <w:rPr>
                        <w:rFonts w:ascii="Cambria Math" w:eastAsia="Calibri" w:hAnsi="Cambria Math"/>
                        <w:sz w:val="14"/>
                      </w:rPr>
                      <m:t>)</m:t>
                    </m:r>
                  </m:e>
                </m:mr>
                <m:mr>
                  <m:e>
                    <m:sSub>
                      <m:sSubPr>
                        <m:ctrlPr>
                          <w:rPr>
                            <w:rFonts w:ascii="Cambria Math" w:eastAsia="Calibri" w:hAnsi="Cambria Math"/>
                            <w:i/>
                            <w:sz w:val="14"/>
                            <w:szCs w:val="14"/>
                          </w:rPr>
                        </m:ctrlPr>
                      </m:sSubPr>
                      <m:e>
                        <m:r>
                          <w:rPr>
                            <w:rFonts w:ascii="Cambria Math" w:eastAsia="Calibri" w:hAnsi="Cambria Math"/>
                            <w:sz w:val="14"/>
                          </w:rPr>
                          <m:t>x</m:t>
                        </m:r>
                      </m:e>
                      <m:sub>
                        <m:r>
                          <w:rPr>
                            <w:rFonts w:ascii="Cambria Math" w:eastAsia="Calibri" w:hAnsi="Cambria Math"/>
                            <w:sz w:val="14"/>
                          </w:rPr>
                          <m:t>ref</m:t>
                        </m:r>
                      </m:sub>
                    </m:sSub>
                    <m:r>
                      <w:rPr>
                        <w:rFonts w:ascii="Cambria Math" w:eastAsia="Calibri" w:hAnsi="Cambria Math"/>
                        <w:sz w:val="14"/>
                      </w:rPr>
                      <m:t>-</m:t>
                    </m:r>
                    <m:sSub>
                      <m:sSubPr>
                        <m:ctrlPr>
                          <w:rPr>
                            <w:rFonts w:ascii="Cambria Math" w:eastAsia="Calibri" w:hAnsi="Cambria Math"/>
                            <w:i/>
                            <w:sz w:val="14"/>
                            <w:szCs w:val="14"/>
                          </w:rPr>
                        </m:ctrlPr>
                      </m:sSubPr>
                      <m:e>
                        <m:r>
                          <w:rPr>
                            <w:rFonts w:ascii="Cambria Math" w:eastAsia="Calibri" w:hAnsi="Cambria Math"/>
                            <w:sz w:val="14"/>
                          </w:rPr>
                          <m:t>x</m:t>
                        </m:r>
                      </m:e>
                      <m:sub>
                        <m:r>
                          <w:rPr>
                            <w:rFonts w:ascii="Cambria Math" w:eastAsia="Calibri" w:hAnsi="Cambria Math"/>
                            <w:sz w:val="14"/>
                          </w:rPr>
                          <m:t>0</m:t>
                        </m:r>
                      </m:sub>
                    </m:sSub>
                  </m:e>
                </m:mr>
              </m:m>
            </m:e>
          </m:d>
          <m:r>
            <w:rPr>
              <w:rFonts w:ascii="Cambria Math" w:eastAsia="Calibri" w:hAnsi="Cambria Math"/>
              <w:sz w:val="14"/>
            </w:rPr>
            <m:t>=</m:t>
          </m:r>
          <m:d>
            <m:dPr>
              <m:begChr m:val="["/>
              <m:endChr m:val="]"/>
              <m:ctrlPr>
                <w:rPr>
                  <w:rFonts w:ascii="Cambria Math" w:eastAsia="Calibri" w:hAnsi="Cambria Math"/>
                  <w:i/>
                  <w:sz w:val="14"/>
                  <w:szCs w:val="14"/>
                </w:rPr>
              </m:ctrlPr>
            </m:dPr>
            <m:e>
              <m:m>
                <m:mPr>
                  <m:mcs>
                    <m:mc>
                      <m:mcPr>
                        <m:count m:val="1"/>
                        <m:mcJc m:val="center"/>
                      </m:mcPr>
                    </m:mc>
                  </m:mcs>
                  <m:ctrlPr>
                    <w:rPr>
                      <w:rFonts w:ascii="Cambria Math" w:eastAsia="Calibri" w:hAnsi="Cambria Math"/>
                      <w:i/>
                      <w:sz w:val="14"/>
                      <w:szCs w:val="14"/>
                    </w:rPr>
                  </m:ctrlPr>
                </m:mPr>
                <m:mr>
                  <m:e>
                    <m:r>
                      <w:rPr>
                        <w:rFonts w:ascii="Cambria Math" w:eastAsia="Calibri" w:hAnsi="Cambria Math"/>
                        <w:sz w:val="14"/>
                      </w:rPr>
                      <m:t>x-</m:t>
                    </m:r>
                    <m:sSub>
                      <m:sSubPr>
                        <m:ctrlPr>
                          <w:rPr>
                            <w:rFonts w:ascii="Cambria Math" w:eastAsia="Calibri" w:hAnsi="Cambria Math"/>
                            <w:i/>
                            <w:sz w:val="14"/>
                            <w:szCs w:val="14"/>
                          </w:rPr>
                        </m:ctrlPr>
                      </m:sSubPr>
                      <m:e>
                        <m:r>
                          <w:rPr>
                            <w:rFonts w:ascii="Cambria Math" w:eastAsia="Calibri" w:hAnsi="Cambria Math"/>
                            <w:sz w:val="14"/>
                          </w:rPr>
                          <m:t>x</m:t>
                        </m:r>
                      </m:e>
                      <m:sub>
                        <m:r>
                          <w:rPr>
                            <w:rFonts w:ascii="Cambria Math" w:eastAsia="Calibri" w:hAnsi="Cambria Math"/>
                            <w:sz w:val="14"/>
                          </w:rPr>
                          <m:t>0</m:t>
                        </m:r>
                      </m:sub>
                    </m:sSub>
                  </m:e>
                </m:mr>
                <m:mr>
                  <m:e>
                    <m:r>
                      <w:rPr>
                        <w:rFonts w:ascii="Cambria Math" w:eastAsia="Calibri" w:hAnsi="Cambria Math"/>
                        <w:sz w:val="14"/>
                      </w:rPr>
                      <m:t>y-</m:t>
                    </m:r>
                    <m:sSub>
                      <m:sSubPr>
                        <m:ctrlPr>
                          <w:rPr>
                            <w:rFonts w:ascii="Cambria Math" w:eastAsia="Calibri" w:hAnsi="Cambria Math"/>
                            <w:i/>
                            <w:sz w:val="14"/>
                            <w:szCs w:val="14"/>
                          </w:rPr>
                        </m:ctrlPr>
                      </m:sSubPr>
                      <m:e>
                        <m:r>
                          <w:rPr>
                            <w:rFonts w:ascii="Cambria Math" w:eastAsia="Calibri" w:hAnsi="Cambria Math"/>
                            <w:sz w:val="14"/>
                          </w:rPr>
                          <m:t>y</m:t>
                        </m:r>
                      </m:e>
                      <m:sub>
                        <m:r>
                          <w:rPr>
                            <w:rFonts w:ascii="Cambria Math" w:eastAsia="Calibri" w:hAnsi="Cambria Math"/>
                            <w:sz w:val="14"/>
                          </w:rPr>
                          <m:t>0</m:t>
                        </m:r>
                      </m:sub>
                    </m:sSub>
                  </m:e>
                </m:mr>
              </m:m>
            </m:e>
          </m:d>
          <m:r>
            <w:rPr>
              <w:rFonts w:ascii="Cambria Math" w:eastAsia="Calibri" w:hAnsi="Cambria Math"/>
              <w:sz w:val="14"/>
            </w:rPr>
            <m:t xml:space="preserve">                        </m:t>
          </m:r>
        </m:oMath>
      </m:oMathPara>
    </w:p>
    <w:p w14:paraId="115AB6FA" w14:textId="77777777" w:rsidR="00082C4D" w:rsidRDefault="00082C4D" w:rsidP="00082C4D">
      <w:pPr>
        <w:spacing w:line="257" w:lineRule="auto"/>
        <w:rPr>
          <w:rFonts w:eastAsia="Times New Roman"/>
        </w:rPr>
      </w:pPr>
      <w:r w:rsidRPr="008E0B7B">
        <w:rPr>
          <w:rFonts w:eastAsia="Times New Roman"/>
        </w:rPr>
        <w:t>Solving this system of equations for the weights yields:</w:t>
      </w:r>
    </w:p>
    <w:p w14:paraId="7F6ADAE3" w14:textId="6EE4EFF6" w:rsidR="00E46B6B" w:rsidRPr="008E0B7B" w:rsidRDefault="00E46B6B" w:rsidP="00E46B6B">
      <w:pPr>
        <w:pStyle w:val="Caption"/>
        <w:rPr>
          <w:rFonts w:eastAsia="Times New Roman"/>
        </w:rPr>
      </w:pPr>
      <w:r>
        <w:t xml:space="preserve">Equation </w:t>
      </w:r>
      <w:r w:rsidR="00F6651C">
        <w:rPr>
          <w:noProof/>
        </w:rPr>
        <w:t>42</w:t>
      </w:r>
    </w:p>
    <w:p w14:paraId="602A546F" w14:textId="6E599D85" w:rsidR="00082C4D" w:rsidRPr="00E46B6B" w:rsidRDefault="004828F2" w:rsidP="00082C4D">
      <w:pPr>
        <w:spacing w:line="257" w:lineRule="auto"/>
        <w:rPr>
          <w:rFonts w:eastAsia="Times New Roman"/>
        </w:rPr>
      </w:pPr>
      <m:oMathPara>
        <m:oMathParaPr>
          <m:jc m:val="right"/>
        </m:oMathParaPr>
        <m:oMath>
          <m:sSub>
            <m:sSubPr>
              <m:ctrlPr>
                <w:rPr>
                  <w:rFonts w:ascii="Cambria Math" w:eastAsia="Calibri" w:hAnsi="Cambria Math"/>
                  <w:i/>
                </w:rPr>
              </m:ctrlPr>
            </m:sSubPr>
            <m:e>
              <m:r>
                <w:rPr>
                  <w:rFonts w:ascii="Cambria Math" w:eastAsia="Calibri" w:hAnsi="Cambria Math"/>
                </w:rPr>
                <m:t>c</m:t>
              </m:r>
            </m:e>
            <m:sub>
              <m:r>
                <w:rPr>
                  <w:rFonts w:ascii="Cambria Math" w:eastAsia="Calibri" w:hAnsi="Cambria Math"/>
                </w:rPr>
                <m:t>1</m:t>
              </m:r>
            </m:sub>
          </m:sSub>
          <m:r>
            <w:rPr>
              <w:rFonts w:ascii="Cambria Math" w:eastAsia="Calibri" w:hAnsi="Cambria Math"/>
            </w:rPr>
            <m:t>=</m:t>
          </m:r>
          <m:f>
            <m:fPr>
              <m:ctrlPr>
                <w:rPr>
                  <w:rFonts w:ascii="Cambria Math" w:eastAsia="Calibri" w:hAnsi="Cambria Math"/>
                  <w:i/>
                </w:rPr>
              </m:ctrlPr>
            </m:fPr>
            <m:num>
              <m:d>
                <m:dPr>
                  <m:ctrlPr>
                    <w:rPr>
                      <w:rFonts w:ascii="Cambria Math" w:eastAsia="Calibri" w:hAnsi="Cambria Math"/>
                      <w:i/>
                    </w:rPr>
                  </m:ctrlPr>
                </m:dPr>
                <m:e>
                  <m:r>
                    <w:rPr>
                      <w:rFonts w:ascii="Cambria Math" w:eastAsia="Calibri" w:hAnsi="Cambria Math"/>
                    </w:rPr>
                    <m:t>x-</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0</m:t>
                      </m:r>
                    </m:sub>
                  </m:sSub>
                </m:e>
              </m:d>
              <m:d>
                <m:dPr>
                  <m:ctrlPr>
                    <w:rPr>
                      <w:rFonts w:ascii="Cambria Math" w:eastAsia="Calibri" w:hAnsi="Cambria Math"/>
                      <w:i/>
                    </w:rPr>
                  </m:ctrlPr>
                </m:dPr>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ref</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0</m:t>
                      </m:r>
                    </m:sub>
                  </m:sSub>
                </m:e>
              </m:d>
              <m:r>
                <w:rPr>
                  <w:rFonts w:ascii="Cambria Math" w:eastAsia="Calibri" w:hAnsi="Cambria Math"/>
                </w:rPr>
                <m:t>+</m:t>
              </m:r>
              <m:d>
                <m:dPr>
                  <m:ctrlPr>
                    <w:rPr>
                      <w:rFonts w:ascii="Cambria Math" w:eastAsia="Calibri" w:hAnsi="Cambria Math"/>
                      <w:i/>
                    </w:rPr>
                  </m:ctrlPr>
                </m:dPr>
                <m:e>
                  <m:r>
                    <w:rPr>
                      <w:rFonts w:ascii="Cambria Math" w:eastAsia="Calibri" w:hAnsi="Cambria Math"/>
                    </w:rPr>
                    <m:t>y-</m:t>
                  </m:r>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0</m:t>
                      </m:r>
                    </m:sub>
                  </m:sSub>
                </m:e>
              </m:d>
              <m:d>
                <m:dPr>
                  <m:ctrlPr>
                    <w:rPr>
                      <w:rFonts w:ascii="Cambria Math" w:eastAsia="Calibri" w:hAnsi="Cambria Math"/>
                      <w:i/>
                    </w:rPr>
                  </m:ctrlPr>
                </m:dPr>
                <m:e>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ref</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0</m:t>
                      </m:r>
                    </m:sub>
                  </m:sSub>
                </m:e>
              </m:d>
            </m:num>
            <m:den>
              <m:rad>
                <m:radPr>
                  <m:degHide m:val="1"/>
                  <m:ctrlPr>
                    <w:rPr>
                      <w:rFonts w:ascii="Cambria Math" w:eastAsia="Times New Roman" w:hAnsi="Cambria Math"/>
                      <w:i/>
                    </w:rPr>
                  </m:ctrlPr>
                </m:radPr>
                <m:deg/>
                <m:e>
                  <m:sSup>
                    <m:sSupPr>
                      <m:ctrlPr>
                        <w:rPr>
                          <w:rFonts w:ascii="Cambria Math" w:eastAsia="Calibri" w:hAnsi="Cambria Math"/>
                          <w:i/>
                        </w:rPr>
                      </m:ctrlPr>
                    </m:sSupPr>
                    <m:e>
                      <m:d>
                        <m:dPr>
                          <m:ctrlPr>
                            <w:rPr>
                              <w:rFonts w:ascii="Cambria Math" w:eastAsia="Calibri" w:hAnsi="Cambria Math"/>
                              <w:i/>
                            </w:rPr>
                          </m:ctrlPr>
                        </m:dPr>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ref</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0</m:t>
                              </m:r>
                            </m:sub>
                          </m:sSub>
                        </m:e>
                      </m:d>
                    </m:e>
                    <m:sup>
                      <m:r>
                        <w:rPr>
                          <w:rFonts w:ascii="Cambria Math" w:eastAsia="Calibri" w:hAnsi="Cambria Math"/>
                        </w:rPr>
                        <m:t>2</m:t>
                      </m:r>
                    </m:sup>
                  </m:sSup>
                  <m:r>
                    <w:rPr>
                      <w:rFonts w:ascii="Cambria Math" w:eastAsia="Calibri" w:hAnsi="Cambria Math"/>
                    </w:rPr>
                    <m:t>+</m:t>
                  </m:r>
                  <m:sSup>
                    <m:sSupPr>
                      <m:ctrlPr>
                        <w:rPr>
                          <w:rFonts w:ascii="Cambria Math" w:eastAsia="Calibri" w:hAnsi="Cambria Math"/>
                          <w:i/>
                        </w:rPr>
                      </m:ctrlPr>
                    </m:sSupPr>
                    <m:e>
                      <m:d>
                        <m:dPr>
                          <m:ctrlPr>
                            <w:rPr>
                              <w:rFonts w:ascii="Cambria Math" w:eastAsia="Calibri" w:hAnsi="Cambria Math"/>
                              <w:i/>
                            </w:rPr>
                          </m:ctrlPr>
                        </m:dPr>
                        <m:e>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ref</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0</m:t>
                              </m:r>
                            </m:sub>
                          </m:sSub>
                        </m:e>
                      </m:d>
                    </m:e>
                    <m:sup>
                      <m:r>
                        <w:rPr>
                          <w:rFonts w:ascii="Cambria Math" w:eastAsia="Calibri" w:hAnsi="Cambria Math"/>
                        </w:rPr>
                        <m:t>2</m:t>
                      </m:r>
                    </m:sup>
                  </m:sSup>
                </m:e>
              </m:rad>
            </m:den>
          </m:f>
          <m:r>
            <w:rPr>
              <w:rFonts w:ascii="Cambria Math" w:eastAsia="Calibri" w:hAnsi="Cambria Math"/>
            </w:rPr>
            <m:t xml:space="preserve">                                    </m:t>
          </m:r>
        </m:oMath>
      </m:oMathPara>
    </w:p>
    <w:p w14:paraId="57A05099" w14:textId="295F7B10" w:rsidR="00E46B6B" w:rsidRPr="008E0B7B" w:rsidRDefault="00E46B6B" w:rsidP="00E46B6B">
      <w:pPr>
        <w:pStyle w:val="Caption"/>
        <w:rPr>
          <w:rFonts w:eastAsia="Times New Roman"/>
        </w:rPr>
      </w:pPr>
      <w:r>
        <w:t xml:space="preserve">Equation </w:t>
      </w:r>
      <w:r w:rsidR="00F6651C">
        <w:rPr>
          <w:noProof/>
        </w:rPr>
        <w:t>43</w:t>
      </w:r>
    </w:p>
    <w:p w14:paraId="52F60854" w14:textId="7EFCDB6B" w:rsidR="00082C4D" w:rsidRPr="008E0B7B" w:rsidRDefault="004828F2" w:rsidP="00082C4D">
      <w:pPr>
        <w:spacing w:line="257" w:lineRule="auto"/>
        <w:rPr>
          <w:rFonts w:eastAsia="Calibri"/>
        </w:rPr>
      </w:pPr>
      <m:oMathPara>
        <m:oMathParaPr>
          <m:jc m:val="right"/>
        </m:oMathParaPr>
        <m:oMath>
          <m:sSub>
            <m:sSubPr>
              <m:ctrlPr>
                <w:rPr>
                  <w:rFonts w:ascii="Cambria Math" w:eastAsia="Calibri" w:hAnsi="Cambria Math"/>
                  <w:i/>
                </w:rPr>
              </m:ctrlPr>
            </m:sSubPr>
            <m:e>
              <m:r>
                <w:rPr>
                  <w:rFonts w:ascii="Cambria Math" w:eastAsia="Calibri" w:hAnsi="Cambria Math"/>
                </w:rPr>
                <m:t>c</m:t>
              </m:r>
            </m:e>
            <m:sub>
              <m:r>
                <w:rPr>
                  <w:rFonts w:ascii="Cambria Math" w:eastAsia="Calibri" w:hAnsi="Cambria Math"/>
                </w:rPr>
                <m:t>2</m:t>
              </m:r>
            </m:sub>
          </m:sSub>
          <m:r>
            <w:rPr>
              <w:rFonts w:ascii="Cambria Math" w:eastAsia="Calibri" w:hAnsi="Cambria Math"/>
            </w:rPr>
            <m:t>=</m:t>
          </m:r>
          <m:f>
            <m:fPr>
              <m:ctrlPr>
                <w:rPr>
                  <w:rFonts w:ascii="Cambria Math" w:eastAsia="Calibri" w:hAnsi="Cambria Math"/>
                  <w:i/>
                </w:rPr>
              </m:ctrlPr>
            </m:fPr>
            <m:num>
              <m:d>
                <m:dPr>
                  <m:ctrlPr>
                    <w:rPr>
                      <w:rFonts w:ascii="Cambria Math" w:eastAsia="Calibri" w:hAnsi="Cambria Math"/>
                      <w:i/>
                    </w:rPr>
                  </m:ctrlPr>
                </m:dPr>
                <m:e>
                  <m:r>
                    <w:rPr>
                      <w:rFonts w:ascii="Cambria Math" w:eastAsia="Calibri" w:hAnsi="Cambria Math"/>
                    </w:rPr>
                    <m:t>y-</m:t>
                  </m:r>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0</m:t>
                      </m:r>
                    </m:sub>
                  </m:sSub>
                </m:e>
              </m:d>
              <m:d>
                <m:dPr>
                  <m:ctrlPr>
                    <w:rPr>
                      <w:rFonts w:ascii="Cambria Math" w:eastAsia="Calibri" w:hAnsi="Cambria Math"/>
                      <w:i/>
                    </w:rPr>
                  </m:ctrlPr>
                </m:dPr>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ref</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0</m:t>
                      </m:r>
                    </m:sub>
                  </m:sSub>
                </m:e>
              </m:d>
              <m:r>
                <w:rPr>
                  <w:rFonts w:ascii="Cambria Math" w:eastAsia="Calibri" w:hAnsi="Cambria Math"/>
                </w:rPr>
                <m:t>-</m:t>
              </m:r>
              <m:d>
                <m:dPr>
                  <m:ctrlPr>
                    <w:rPr>
                      <w:rFonts w:ascii="Cambria Math" w:eastAsia="Calibri" w:hAnsi="Cambria Math"/>
                      <w:i/>
                    </w:rPr>
                  </m:ctrlPr>
                </m:dPr>
                <m:e>
                  <m:r>
                    <w:rPr>
                      <w:rFonts w:ascii="Cambria Math" w:eastAsia="Calibri" w:hAnsi="Cambria Math"/>
                    </w:rPr>
                    <m:t>x-</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0</m:t>
                      </m:r>
                    </m:sub>
                  </m:sSub>
                </m:e>
              </m:d>
              <m:d>
                <m:dPr>
                  <m:ctrlPr>
                    <w:rPr>
                      <w:rFonts w:ascii="Cambria Math" w:eastAsia="Calibri" w:hAnsi="Cambria Math"/>
                      <w:i/>
                    </w:rPr>
                  </m:ctrlPr>
                </m:dPr>
                <m:e>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ref</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0</m:t>
                      </m:r>
                    </m:sub>
                  </m:sSub>
                </m:e>
              </m:d>
            </m:num>
            <m:den>
              <m:rad>
                <m:radPr>
                  <m:degHide m:val="1"/>
                  <m:ctrlPr>
                    <w:rPr>
                      <w:rFonts w:ascii="Cambria Math" w:eastAsia="Times New Roman" w:hAnsi="Cambria Math"/>
                      <w:i/>
                    </w:rPr>
                  </m:ctrlPr>
                </m:radPr>
                <m:deg/>
                <m:e>
                  <m:sSup>
                    <m:sSupPr>
                      <m:ctrlPr>
                        <w:rPr>
                          <w:rFonts w:ascii="Cambria Math" w:eastAsia="Calibri" w:hAnsi="Cambria Math"/>
                          <w:i/>
                        </w:rPr>
                      </m:ctrlPr>
                    </m:sSupPr>
                    <m:e>
                      <m:d>
                        <m:dPr>
                          <m:ctrlPr>
                            <w:rPr>
                              <w:rFonts w:ascii="Cambria Math" w:eastAsia="Calibri" w:hAnsi="Cambria Math"/>
                              <w:i/>
                            </w:rPr>
                          </m:ctrlPr>
                        </m:dPr>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ref</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0</m:t>
                              </m:r>
                            </m:sub>
                          </m:sSub>
                        </m:e>
                      </m:d>
                    </m:e>
                    <m:sup>
                      <m:r>
                        <w:rPr>
                          <w:rFonts w:ascii="Cambria Math" w:eastAsia="Calibri" w:hAnsi="Cambria Math"/>
                        </w:rPr>
                        <m:t>2</m:t>
                      </m:r>
                    </m:sup>
                  </m:sSup>
                  <m:r>
                    <w:rPr>
                      <w:rFonts w:ascii="Cambria Math" w:eastAsia="Calibri" w:hAnsi="Cambria Math"/>
                    </w:rPr>
                    <m:t>+</m:t>
                  </m:r>
                  <m:sSup>
                    <m:sSupPr>
                      <m:ctrlPr>
                        <w:rPr>
                          <w:rFonts w:ascii="Cambria Math" w:eastAsia="Calibri" w:hAnsi="Cambria Math"/>
                          <w:i/>
                        </w:rPr>
                      </m:ctrlPr>
                    </m:sSupPr>
                    <m:e>
                      <m:d>
                        <m:dPr>
                          <m:ctrlPr>
                            <w:rPr>
                              <w:rFonts w:ascii="Cambria Math" w:eastAsia="Calibri" w:hAnsi="Cambria Math"/>
                              <w:i/>
                            </w:rPr>
                          </m:ctrlPr>
                        </m:dPr>
                        <m:e>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ref</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0</m:t>
                              </m:r>
                            </m:sub>
                          </m:sSub>
                        </m:e>
                      </m:d>
                    </m:e>
                    <m:sup>
                      <m:r>
                        <w:rPr>
                          <w:rFonts w:ascii="Cambria Math" w:eastAsia="Calibri" w:hAnsi="Cambria Math"/>
                        </w:rPr>
                        <m:t>2</m:t>
                      </m:r>
                    </m:sup>
                  </m:sSup>
                </m:e>
              </m:rad>
            </m:den>
          </m:f>
          <m:r>
            <w:rPr>
              <w:rFonts w:ascii="Cambria Math" w:eastAsia="Calibri" w:hAnsi="Cambria Math"/>
            </w:rPr>
            <m:t xml:space="preserve">                                      </m:t>
          </m:r>
        </m:oMath>
      </m:oMathPara>
    </w:p>
    <w:p w14:paraId="43AA6ED5" w14:textId="77777777" w:rsidR="00082C4D" w:rsidRPr="008E0B7B" w:rsidRDefault="00082C4D" w:rsidP="00082C4D">
      <w:pPr>
        <w:spacing w:line="257" w:lineRule="auto"/>
        <w:rPr>
          <w:rFonts w:eastAsia="Calibri"/>
        </w:rPr>
      </w:pPr>
    </w:p>
    <w:p w14:paraId="7C6AC5EE" w14:textId="11E63615" w:rsidR="00082C4D" w:rsidRPr="008E0B7B" w:rsidRDefault="008840C9" w:rsidP="00082C4D">
      <w:pPr>
        <w:keepNext/>
        <w:spacing w:line="257" w:lineRule="auto"/>
        <w:jc w:val="center"/>
        <w:rPr>
          <w:rFonts w:eastAsia="Calibri"/>
        </w:rPr>
      </w:pPr>
      <w:r>
        <w:rPr>
          <w:rFonts w:eastAsia="Calibri"/>
          <w:noProof/>
        </w:rPr>
        <w:lastRenderedPageBreak/>
        <w:drawing>
          <wp:inline distT="0" distB="0" distL="0" distR="0" wp14:anchorId="47B58617" wp14:editId="54EEAA8A">
            <wp:extent cx="5943600" cy="20218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12.tif"/>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021840"/>
                    </a:xfrm>
                    <a:prstGeom prst="rect">
                      <a:avLst/>
                    </a:prstGeom>
                  </pic:spPr>
                </pic:pic>
              </a:graphicData>
            </a:graphic>
          </wp:inline>
        </w:drawing>
      </w:r>
    </w:p>
    <w:p w14:paraId="27383286" w14:textId="1049CF32" w:rsidR="00082C4D" w:rsidRPr="0042550E" w:rsidRDefault="00082C4D" w:rsidP="00082C4D">
      <w:pPr>
        <w:spacing w:line="257" w:lineRule="auto"/>
        <w:rPr>
          <w:rFonts w:eastAsia="Times New Roman"/>
          <w:i/>
          <w:iCs/>
          <w:szCs w:val="24"/>
        </w:rPr>
      </w:pPr>
      <w:bookmarkStart w:id="50" w:name="_Ref36312455"/>
      <w:r w:rsidRPr="0042550E">
        <w:rPr>
          <w:rFonts w:eastAsia="Times New Roman"/>
          <w:b/>
          <w:bCs/>
          <w:i/>
          <w:iCs/>
          <w:szCs w:val="24"/>
        </w:rPr>
        <w:t xml:space="preserve">Figure </w:t>
      </w:r>
      <w:r w:rsidR="00F6651C">
        <w:rPr>
          <w:rFonts w:eastAsia="Times New Roman"/>
          <w:b/>
          <w:bCs/>
          <w:i/>
          <w:iCs/>
          <w:noProof/>
          <w:szCs w:val="24"/>
        </w:rPr>
        <w:t>12</w:t>
      </w:r>
      <w:bookmarkEnd w:id="50"/>
      <w:r w:rsidRPr="0042550E">
        <w:rPr>
          <w:rFonts w:eastAsia="Times New Roman"/>
          <w:b/>
          <w:bCs/>
          <w:i/>
          <w:iCs/>
          <w:szCs w:val="24"/>
        </w:rPr>
        <w:t>:</w:t>
      </w:r>
      <w:r w:rsidRPr="0042550E">
        <w:rPr>
          <w:rFonts w:eastAsia="Times New Roman"/>
          <w:i/>
          <w:iCs/>
          <w:szCs w:val="24"/>
        </w:rPr>
        <w:t xml:space="preserve"> Calibration of digital capture for precise, small angle sample tilting.</w:t>
      </w:r>
    </w:p>
    <w:p w14:paraId="31F70A49" w14:textId="77777777" w:rsidR="00082C4D" w:rsidRDefault="00082C4D" w:rsidP="00082C4D">
      <w:pPr>
        <w:spacing w:line="257" w:lineRule="auto"/>
        <w:rPr>
          <w:rFonts w:eastAsia="Calibri"/>
        </w:rPr>
      </w:pPr>
      <w:r w:rsidRPr="008E0B7B">
        <w:rPr>
          <w:rFonts w:eastAsia="Calibri"/>
        </w:rPr>
        <w:t>Once the weights are known, they are converted to tip/tilt coordinates using a scaling factor that was derived from the initial α calibration tilt divided by the length of the vector.  The equation for scaling factor is:</w:t>
      </w:r>
    </w:p>
    <w:p w14:paraId="084992AB" w14:textId="5C9DEE68" w:rsidR="00E46B6B" w:rsidRPr="008E0B7B" w:rsidRDefault="00E46B6B" w:rsidP="00E46B6B">
      <w:pPr>
        <w:pStyle w:val="Caption"/>
        <w:rPr>
          <w:rFonts w:eastAsia="Calibri"/>
        </w:rPr>
      </w:pPr>
      <w:bookmarkStart w:id="51" w:name="_Ref45796982"/>
      <w:r>
        <w:t xml:space="preserve">Equation </w:t>
      </w:r>
      <w:r w:rsidR="00F6651C">
        <w:rPr>
          <w:noProof/>
        </w:rPr>
        <w:t>44</w:t>
      </w:r>
      <w:bookmarkEnd w:id="51"/>
    </w:p>
    <w:p w14:paraId="6D52508F" w14:textId="457A8B7C" w:rsidR="00082C4D" w:rsidRPr="001050D7" w:rsidRDefault="00082C4D" w:rsidP="00082C4D">
      <w:pPr>
        <w:spacing w:line="257" w:lineRule="auto"/>
        <w:rPr>
          <w:rFonts w:eastAsia="Times New Roman"/>
        </w:rPr>
      </w:pPr>
      <m:oMathPara>
        <m:oMathParaPr>
          <m:jc m:val="right"/>
        </m:oMathParaPr>
        <m:oMath>
          <m:r>
            <w:rPr>
              <w:rFonts w:ascii="Cambria Math" w:eastAsia="Calibri" w:hAnsi="Cambria Math"/>
            </w:rPr>
            <m:t>Scaling Factor=</m:t>
          </m:r>
          <m:f>
            <m:fPr>
              <m:ctrlPr>
                <w:rPr>
                  <w:rFonts w:ascii="Cambria Math" w:eastAsia="Calibri" w:hAnsi="Cambria Math"/>
                  <w:i/>
                </w:rPr>
              </m:ctrlPr>
            </m:fPr>
            <m:num>
              <m:r>
                <w:rPr>
                  <w:rFonts w:ascii="Cambria Math" w:eastAsia="Calibri" w:hAnsi="Cambria Math"/>
                </w:rPr>
                <m:t>α</m:t>
              </m:r>
            </m:num>
            <m:den>
              <m:rad>
                <m:radPr>
                  <m:degHide m:val="1"/>
                  <m:ctrlPr>
                    <w:rPr>
                      <w:rFonts w:ascii="Cambria Math" w:eastAsia="Times New Roman" w:hAnsi="Cambria Math"/>
                      <w:i/>
                    </w:rPr>
                  </m:ctrlPr>
                </m:radPr>
                <m:deg/>
                <m:e>
                  <m:sSup>
                    <m:sSupPr>
                      <m:ctrlPr>
                        <w:rPr>
                          <w:rFonts w:ascii="Cambria Math" w:eastAsia="Calibri" w:hAnsi="Cambria Math"/>
                          <w:i/>
                        </w:rPr>
                      </m:ctrlPr>
                    </m:sSupPr>
                    <m:e>
                      <m:d>
                        <m:dPr>
                          <m:ctrlPr>
                            <w:rPr>
                              <w:rFonts w:ascii="Cambria Math" w:eastAsia="Calibri" w:hAnsi="Cambria Math"/>
                              <w:i/>
                            </w:rPr>
                          </m:ctrlPr>
                        </m:dPr>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ref</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0</m:t>
                              </m:r>
                            </m:sub>
                          </m:sSub>
                        </m:e>
                      </m:d>
                    </m:e>
                    <m:sup>
                      <m:r>
                        <w:rPr>
                          <w:rFonts w:ascii="Cambria Math" w:eastAsia="Calibri" w:hAnsi="Cambria Math"/>
                        </w:rPr>
                        <m:t>2</m:t>
                      </m:r>
                    </m:sup>
                  </m:sSup>
                  <m:r>
                    <w:rPr>
                      <w:rFonts w:ascii="Cambria Math" w:eastAsia="Calibri" w:hAnsi="Cambria Math"/>
                    </w:rPr>
                    <m:t>+</m:t>
                  </m:r>
                  <m:sSup>
                    <m:sSupPr>
                      <m:ctrlPr>
                        <w:rPr>
                          <w:rFonts w:ascii="Cambria Math" w:eastAsia="Calibri" w:hAnsi="Cambria Math"/>
                          <w:i/>
                        </w:rPr>
                      </m:ctrlPr>
                    </m:sSupPr>
                    <m:e>
                      <m:d>
                        <m:dPr>
                          <m:ctrlPr>
                            <w:rPr>
                              <w:rFonts w:ascii="Cambria Math" w:eastAsia="Calibri" w:hAnsi="Cambria Math"/>
                              <w:i/>
                            </w:rPr>
                          </m:ctrlPr>
                        </m:dPr>
                        <m:e>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ref</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0</m:t>
                              </m:r>
                            </m:sub>
                          </m:sSub>
                        </m:e>
                      </m:d>
                    </m:e>
                    <m:sup>
                      <m:r>
                        <w:rPr>
                          <w:rFonts w:ascii="Cambria Math" w:eastAsia="Calibri" w:hAnsi="Cambria Math"/>
                        </w:rPr>
                        <m:t>2</m:t>
                      </m:r>
                    </m:sup>
                  </m:sSup>
                </m:e>
              </m:rad>
            </m:den>
          </m:f>
          <m:r>
            <w:rPr>
              <w:rFonts w:ascii="Cambria Math" w:eastAsia="Calibri" w:hAnsi="Cambria Math"/>
            </w:rPr>
            <m:t xml:space="preserve">                                                 </m:t>
          </m:r>
        </m:oMath>
      </m:oMathPara>
    </w:p>
    <w:p w14:paraId="09E96714" w14:textId="77777777" w:rsidR="00082C4D" w:rsidRDefault="00082C4D" w:rsidP="00082C4D">
      <w:pPr>
        <w:spacing w:line="257" w:lineRule="auto"/>
        <w:rPr>
          <w:rFonts w:eastAsia="Times New Roman"/>
        </w:rPr>
      </w:pPr>
      <w:r>
        <w:rPr>
          <w:rFonts w:eastAsia="Times New Roman"/>
        </w:rPr>
        <w:t>Utilization of these formulae allows for precise small angle tilting using CBED or a Ronchigram where there could be a high density of additional Kikuchi lines from adjacent, smaller crystals.  More importantly, if the sample is beam sensitive only a single image capture need be collected to predict how to tilt within the field of view in k-space.</w:t>
      </w:r>
    </w:p>
    <w:p w14:paraId="35AFDE0B" w14:textId="11F33CF5" w:rsidR="00082C4D" w:rsidRPr="00143B3B" w:rsidRDefault="00143B3B" w:rsidP="00082C4D">
      <w:pPr>
        <w:keepNext/>
        <w:keepLines/>
        <w:widowControl w:val="0"/>
        <w:spacing w:line="257" w:lineRule="auto"/>
        <w:outlineLvl w:val="1"/>
        <w:rPr>
          <w:rFonts w:eastAsia="Times New Roman"/>
          <w:b/>
          <w:color w:val="000000"/>
          <w:sz w:val="28"/>
        </w:rPr>
      </w:pPr>
      <w:r>
        <w:rPr>
          <w:rFonts w:eastAsia="Times New Roman"/>
          <w:b/>
          <w:color w:val="000000"/>
          <w:sz w:val="28"/>
        </w:rPr>
        <w:t xml:space="preserve">3.2 </w:t>
      </w:r>
      <w:r w:rsidR="00082C4D" w:rsidRPr="00143B3B">
        <w:rPr>
          <w:rFonts w:eastAsia="Times New Roman"/>
          <w:b/>
          <w:color w:val="000000"/>
          <w:sz w:val="28"/>
        </w:rPr>
        <w:t>Center-beam D</w:t>
      </w:r>
      <w:r>
        <w:rPr>
          <w:rFonts w:eastAsia="Times New Roman"/>
          <w:b/>
          <w:color w:val="000000"/>
          <w:sz w:val="28"/>
        </w:rPr>
        <w:t>arkfield Tilting</w:t>
      </w:r>
    </w:p>
    <w:p w14:paraId="36E615CD" w14:textId="642EF6CF" w:rsidR="00082C4D" w:rsidRPr="008E0B7B" w:rsidRDefault="00082C4D" w:rsidP="00082C4D">
      <w:pPr>
        <w:spacing w:line="257" w:lineRule="auto"/>
        <w:rPr>
          <w:rFonts w:eastAsia="Calibri"/>
        </w:rPr>
      </w:pPr>
      <w:r w:rsidRPr="008E0B7B">
        <w:rPr>
          <w:rFonts w:eastAsia="Calibri"/>
        </w:rPr>
        <w:t>Precise off axis tilting of the electron probe using the condenser lens deflector coil system has</w:t>
      </w:r>
      <w:r>
        <w:rPr>
          <w:rFonts w:eastAsia="Calibri"/>
        </w:rPr>
        <w:t xml:space="preserve"> long been utilized to </w:t>
      </w:r>
      <w:r w:rsidRPr="008E0B7B">
        <w:rPr>
          <w:rFonts w:eastAsia="Calibri"/>
        </w:rPr>
        <w:t xml:space="preserve">examine the location of specific diffracted beams (center beam darkfield </w:t>
      </w:r>
      <w:r w:rsidR="00B767CB">
        <w:rPr>
          <w:rFonts w:eastAsia="Calibri"/>
          <w:noProof/>
        </w:rPr>
        <w:t>(Carter et al., 1996)</w:t>
      </w:r>
      <w:r>
        <w:rPr>
          <w:rFonts w:eastAsia="Calibri"/>
        </w:rPr>
        <w:t>) and</w:t>
      </w:r>
      <w:r w:rsidRPr="008E0B7B">
        <w:rPr>
          <w:rFonts w:eastAsia="Calibri"/>
        </w:rPr>
        <w:t xml:space="preserve"> also to perform techniques such as hollow cone diffraction </w:t>
      </w:r>
      <w:r w:rsidR="00B767CB">
        <w:rPr>
          <w:rFonts w:eastAsia="Calibri"/>
          <w:noProof/>
        </w:rPr>
        <w:t>(Kondo et al., 1984)</w:t>
      </w:r>
      <w:r w:rsidRPr="008E0B7B">
        <w:rPr>
          <w:rFonts w:eastAsia="Calibri"/>
        </w:rPr>
        <w:t xml:space="preserve"> and precession electron diffraction (PED) (</w:t>
      </w:r>
      <w:r w:rsidR="00B767CB">
        <w:rPr>
          <w:rFonts w:eastAsia="Calibri"/>
          <w:noProof/>
        </w:rPr>
        <w:t>(Vincent and Midgley, 1994, Midgley and Eggeman, 2015)</w:t>
      </w:r>
      <w:r w:rsidRPr="008E0B7B">
        <w:rPr>
          <w:rFonts w:eastAsia="Calibri"/>
        </w:rPr>
        <w:t>).  Tilting the beam can be considered a conjugate of tilting the sample, and hence the use of digital capture can be utilized to dictate the tilt of the beam.</w:t>
      </w:r>
    </w:p>
    <w:p w14:paraId="33DF3017" w14:textId="7A57085A" w:rsidR="00082C4D" w:rsidRPr="008E0B7B" w:rsidRDefault="00082C4D" w:rsidP="00082C4D">
      <w:pPr>
        <w:spacing w:line="257" w:lineRule="auto"/>
        <w:rPr>
          <w:rFonts w:eastAsia="Calibri"/>
        </w:rPr>
      </w:pPr>
      <w:r w:rsidRPr="008E0B7B">
        <w:rPr>
          <w:rFonts w:eastAsia="Calibri"/>
        </w:rPr>
        <w:t>If the same mathematical calculations are completed with the tilt conditions replaced with condenser lens deflector outputs, the precise beam deflections can be utilized</w:t>
      </w:r>
      <w:r>
        <w:rPr>
          <w:rFonts w:eastAsia="Calibri"/>
        </w:rPr>
        <w:t xml:space="preserve"> (</w:t>
      </w:r>
      <w:r w:rsidR="00E46B6B">
        <w:rPr>
          <w:rFonts w:eastAsia="Calibri"/>
        </w:rPr>
        <w:t>Eqns.</w:t>
      </w:r>
      <w:r w:rsidR="00861ABB">
        <w:rPr>
          <w:rFonts w:eastAsia="Calibri"/>
        </w:rPr>
        <w:t xml:space="preserve"> </w:t>
      </w:r>
      <w:r w:rsidR="00F6651C" w:rsidRPr="00F6651C">
        <w:rPr>
          <w:rFonts w:eastAsia="Calibri"/>
          <w:iCs/>
          <w:color w:val="000000" w:themeColor="text1"/>
          <w:szCs w:val="18"/>
        </w:rPr>
        <w:t>39</w:t>
      </w:r>
      <w:r w:rsidR="00E46B6B" w:rsidRPr="00861ABB">
        <w:rPr>
          <w:rFonts w:eastAsia="Calibri"/>
        </w:rPr>
        <w:t>-</w:t>
      </w:r>
      <w:r w:rsidR="00F6651C">
        <w:rPr>
          <w:rFonts w:eastAsia="Calibri"/>
        </w:rPr>
        <w:t>44</w:t>
      </w:r>
      <w:r>
        <w:rPr>
          <w:rFonts w:eastAsia="Calibri"/>
        </w:rPr>
        <w:t>)</w:t>
      </w:r>
      <w:r w:rsidRPr="008E0B7B">
        <w:rPr>
          <w:rFonts w:eastAsia="Calibri"/>
        </w:rPr>
        <w:t>.  The difference is that the beam deflections are</w:t>
      </w:r>
      <w:r>
        <w:rPr>
          <w:rFonts w:eastAsia="Calibri"/>
        </w:rPr>
        <w:t xml:space="preserve"> most often read as hexadecimal, and therefore</w:t>
      </w:r>
      <w:r w:rsidRPr="008E0B7B">
        <w:rPr>
          <w:rFonts w:eastAsia="Calibri"/>
        </w:rPr>
        <w:t xml:space="preserve"> the calculations need to utilize the hexadecimal outputs instead of stage tilt positions.  </w:t>
      </w:r>
    </w:p>
    <w:p w14:paraId="1444BB4C" w14:textId="1E3DB7CB" w:rsidR="00082C4D" w:rsidRPr="008E0B7B" w:rsidRDefault="00082C4D" w:rsidP="00082C4D">
      <w:pPr>
        <w:spacing w:line="257" w:lineRule="auto"/>
        <w:rPr>
          <w:rFonts w:eastAsia="Calibri"/>
        </w:rPr>
      </w:pPr>
      <w:r w:rsidRPr="008E0B7B">
        <w:rPr>
          <w:rFonts w:eastAsia="Calibri"/>
        </w:rPr>
        <w:t>This technique can be utilized in a wide variety of methods to examine darkfield tilting and is important for analysis of beam sensitive samples.  Once a single diffraction pattern is collected, the beam can be blanked by appropriate methods</w:t>
      </w:r>
      <w:r>
        <w:rPr>
          <w:rFonts w:eastAsia="Calibri"/>
        </w:rPr>
        <w:t>,</w:t>
      </w:r>
      <w:r w:rsidRPr="008E0B7B">
        <w:rPr>
          <w:rFonts w:eastAsia="Calibri"/>
        </w:rPr>
        <w:t xml:space="preserve"> and the beam tilt conditions can be performed by pointing and clicking on the viewing screen to obtain the correct deflections (</w:t>
      </w:r>
      <w:r>
        <w:rPr>
          <w:rFonts w:eastAsia="Calibri"/>
        </w:rPr>
        <w:t xml:space="preserve">e.g., </w:t>
      </w:r>
      <w:r w:rsidR="00F6651C" w:rsidRPr="0042550E">
        <w:rPr>
          <w:rFonts w:eastAsia="Times New Roman"/>
          <w:b/>
          <w:bCs/>
          <w:i/>
          <w:iCs/>
          <w:szCs w:val="24"/>
        </w:rPr>
        <w:t xml:space="preserve">Figure </w:t>
      </w:r>
      <w:r w:rsidR="00F6651C">
        <w:rPr>
          <w:rFonts w:eastAsia="Times New Roman"/>
          <w:b/>
          <w:bCs/>
          <w:i/>
          <w:iCs/>
          <w:noProof/>
          <w:szCs w:val="24"/>
        </w:rPr>
        <w:t>13</w:t>
      </w:r>
      <w:r w:rsidRPr="008E0B7B">
        <w:rPr>
          <w:rFonts w:eastAsia="Calibri"/>
        </w:rPr>
        <w:t>a where the (-1-31) spot is deflected to the central beam).  Similarly, when there is no visible diffraction spot but there is a crystalline phase suspected (or possibly a weak superlattice reflection)</w:t>
      </w:r>
      <w:r>
        <w:rPr>
          <w:rFonts w:eastAsia="Calibri"/>
        </w:rPr>
        <w:t>,</w:t>
      </w:r>
      <w:r w:rsidRPr="008E0B7B">
        <w:rPr>
          <w:rFonts w:eastAsia="Calibri"/>
        </w:rPr>
        <w:t xml:space="preserve"> digital alignment can be performed blindly (white circle in </w:t>
      </w:r>
      <w:r w:rsidR="00F6651C" w:rsidRPr="0042550E">
        <w:rPr>
          <w:rFonts w:eastAsia="Times New Roman"/>
          <w:b/>
          <w:bCs/>
          <w:i/>
          <w:iCs/>
          <w:szCs w:val="24"/>
        </w:rPr>
        <w:t xml:space="preserve">Figure </w:t>
      </w:r>
      <w:r w:rsidR="00F6651C">
        <w:rPr>
          <w:rFonts w:eastAsia="Times New Roman"/>
          <w:b/>
          <w:bCs/>
          <w:i/>
          <w:iCs/>
          <w:noProof/>
          <w:szCs w:val="24"/>
        </w:rPr>
        <w:t>13</w:t>
      </w:r>
      <w:r w:rsidRPr="008E0B7B">
        <w:rPr>
          <w:rFonts w:eastAsia="Calibri"/>
        </w:rPr>
        <w:t xml:space="preserve">a).    </w:t>
      </w:r>
      <w:r>
        <w:rPr>
          <w:rFonts w:eastAsia="Calibri"/>
        </w:rPr>
        <w:t>Additionally</w:t>
      </w:r>
      <w:r w:rsidRPr="008E0B7B">
        <w:rPr>
          <w:rFonts w:eastAsia="Calibri"/>
        </w:rPr>
        <w:t xml:space="preserve">, the beam could be deflected in a circular manner by which to </w:t>
      </w:r>
      <w:r w:rsidRPr="008E0B7B">
        <w:rPr>
          <w:rFonts w:eastAsia="Calibri"/>
        </w:rPr>
        <w:lastRenderedPageBreak/>
        <w:t>explore all possible g-vectors in k-space during a long, darkfield exposure (</w:t>
      </w:r>
      <w:r w:rsidR="00F6651C" w:rsidRPr="0042550E">
        <w:rPr>
          <w:rFonts w:eastAsia="Times New Roman"/>
          <w:b/>
          <w:bCs/>
          <w:i/>
          <w:iCs/>
          <w:szCs w:val="24"/>
        </w:rPr>
        <w:t xml:space="preserve">Figure </w:t>
      </w:r>
      <w:r w:rsidR="00F6651C">
        <w:rPr>
          <w:rFonts w:eastAsia="Times New Roman"/>
          <w:b/>
          <w:bCs/>
          <w:i/>
          <w:iCs/>
          <w:noProof/>
          <w:szCs w:val="24"/>
        </w:rPr>
        <w:t>13</w:t>
      </w:r>
      <w:r w:rsidRPr="008E0B7B">
        <w:rPr>
          <w:rFonts w:eastAsia="Calibri"/>
        </w:rPr>
        <w:t>b).  This technique could then be utilized to program in all desired g-vectors of a given crystal system at once and compare the resulting image to a second set of deflections corresponding to a different crystal (e.g., FCC versus BCC).  It is beyond the scope of this paper to go into more detail, but precise digital control of the beam deflectors in TEM mode could be highly beneficial for a wide range of materials analyses.</w:t>
      </w:r>
    </w:p>
    <w:p w14:paraId="2BD21D64" w14:textId="4704D769" w:rsidR="00082C4D" w:rsidRPr="008E0B7B" w:rsidRDefault="00762ED1" w:rsidP="00082C4D">
      <w:pPr>
        <w:keepNext/>
        <w:spacing w:line="257" w:lineRule="auto"/>
        <w:jc w:val="center"/>
        <w:rPr>
          <w:rFonts w:eastAsia="Calibri"/>
        </w:rPr>
      </w:pPr>
      <w:r>
        <w:rPr>
          <w:rFonts w:eastAsia="Calibri"/>
          <w:noProof/>
        </w:rPr>
        <w:drawing>
          <wp:inline distT="0" distB="0" distL="0" distR="0" wp14:anchorId="1FC8BABA" wp14:editId="33145154">
            <wp:extent cx="4953965" cy="2475924"/>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Figure 13.tif"/>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55868" cy="2476875"/>
                    </a:xfrm>
                    <a:prstGeom prst="rect">
                      <a:avLst/>
                    </a:prstGeom>
                  </pic:spPr>
                </pic:pic>
              </a:graphicData>
            </a:graphic>
          </wp:inline>
        </w:drawing>
      </w:r>
    </w:p>
    <w:p w14:paraId="36BE4372" w14:textId="666407A1" w:rsidR="00082C4D" w:rsidRDefault="00082C4D" w:rsidP="00082C4D">
      <w:pPr>
        <w:spacing w:line="257" w:lineRule="auto"/>
        <w:rPr>
          <w:rFonts w:eastAsia="Times New Roman"/>
          <w:i/>
          <w:iCs/>
          <w:szCs w:val="24"/>
        </w:rPr>
      </w:pPr>
      <w:bookmarkStart w:id="52" w:name="_Ref33469649"/>
      <w:r w:rsidRPr="0042550E">
        <w:rPr>
          <w:rFonts w:eastAsia="Times New Roman"/>
          <w:b/>
          <w:bCs/>
          <w:i/>
          <w:iCs/>
          <w:szCs w:val="24"/>
        </w:rPr>
        <w:t xml:space="preserve">Figure </w:t>
      </w:r>
      <w:r w:rsidR="00F6651C">
        <w:rPr>
          <w:rFonts w:eastAsia="Times New Roman"/>
          <w:b/>
          <w:bCs/>
          <w:i/>
          <w:iCs/>
          <w:noProof/>
          <w:szCs w:val="24"/>
        </w:rPr>
        <w:t>13</w:t>
      </w:r>
      <w:bookmarkEnd w:id="52"/>
      <w:r w:rsidRPr="0042550E">
        <w:rPr>
          <w:rFonts w:eastAsia="Times New Roman"/>
          <w:b/>
          <w:bCs/>
          <w:i/>
          <w:iCs/>
          <w:szCs w:val="24"/>
        </w:rPr>
        <w:t>:</w:t>
      </w:r>
      <w:r w:rsidRPr="0042550E">
        <w:rPr>
          <w:rFonts w:eastAsia="Times New Roman"/>
          <w:i/>
          <w:iCs/>
          <w:szCs w:val="24"/>
        </w:rPr>
        <w:t xml:space="preserve"> Example of digital capture darkfield tilting using a diffraction pattern of an FCC crystal in the [</w:t>
      </w:r>
      <w:r>
        <w:rPr>
          <w:rFonts w:eastAsia="Times New Roman"/>
          <w:i/>
          <w:iCs/>
          <w:szCs w:val="24"/>
        </w:rPr>
        <w:t>211</w:t>
      </w:r>
      <w:r w:rsidRPr="0042550E">
        <w:rPr>
          <w:rFonts w:eastAsia="Times New Roman"/>
          <w:i/>
          <w:iCs/>
          <w:szCs w:val="24"/>
        </w:rPr>
        <w:t>] orientation (a), and a schematic illustrating a theoretical example of deflecting the probe in a circular manner (b).</w:t>
      </w:r>
    </w:p>
    <w:p w14:paraId="13C13495" w14:textId="0C775C62" w:rsidR="00AF15F0" w:rsidRPr="00143B3B" w:rsidRDefault="00143B3B" w:rsidP="00082C4D">
      <w:pPr>
        <w:spacing w:line="257" w:lineRule="auto"/>
        <w:rPr>
          <w:rFonts w:eastAsia="Times New Roman"/>
          <w:b/>
          <w:iCs/>
          <w:sz w:val="28"/>
          <w:szCs w:val="24"/>
        </w:rPr>
      </w:pPr>
      <w:r w:rsidRPr="00143B3B">
        <w:rPr>
          <w:rFonts w:eastAsia="Times New Roman"/>
          <w:b/>
          <w:iCs/>
          <w:sz w:val="28"/>
          <w:szCs w:val="24"/>
        </w:rPr>
        <w:t>3.3 Image Montaging</w:t>
      </w:r>
    </w:p>
    <w:p w14:paraId="1EDD5B87" w14:textId="43A2A50C" w:rsidR="00495956" w:rsidRPr="00AB37D2" w:rsidRDefault="00AF15F0" w:rsidP="00AB37D2">
      <w:pPr>
        <w:spacing w:line="257" w:lineRule="auto"/>
        <w:rPr>
          <w:rFonts w:eastAsia="Times New Roman"/>
          <w:iCs/>
          <w:szCs w:val="24"/>
        </w:rPr>
      </w:pPr>
      <w:r>
        <w:rPr>
          <w:rFonts w:eastAsia="Times New Roman"/>
          <w:iCs/>
          <w:szCs w:val="24"/>
        </w:rPr>
        <w:t xml:space="preserve">Although not directly related to the stage tilt </w:t>
      </w:r>
      <w:r w:rsidR="00F92B4B">
        <w:rPr>
          <w:rFonts w:eastAsia="Times New Roman"/>
          <w:iCs/>
          <w:szCs w:val="24"/>
        </w:rPr>
        <w:t>movement</w:t>
      </w:r>
      <w:r>
        <w:rPr>
          <w:rFonts w:eastAsia="Times New Roman"/>
          <w:iCs/>
          <w:szCs w:val="24"/>
        </w:rPr>
        <w:t xml:space="preserve"> and additional protocol that has been proven extremely productive in scanning electron microscopy (SEM) is the notion of montaging images at a specific magnification/resolution to create a larger image.  The increased resolution of the higher magnification maps provides for richer, more meaningful data sets as compared to a single, low magnification overview image.  Although in principle an increased resolution could be used at lower magnifications, there is a physical limit to the camera/detector s</w:t>
      </w:r>
      <w:r w:rsidR="00C81F65">
        <w:rPr>
          <w:rFonts w:eastAsia="Times New Roman"/>
          <w:iCs/>
          <w:szCs w:val="24"/>
        </w:rPr>
        <w:t xml:space="preserve">ize that makes it prohibitive.  Most often on the TEM montaging is performed manually by the microscopist because a small number of maps are required to cover an area of interest, and as well because of the time prohibitive nature of limited scope availability.  The ability to automatically montage data has not been a necessary feature on most microscopes, but with the coming age of </w:t>
      </w:r>
      <w:r w:rsidR="00F92B4B">
        <w:rPr>
          <w:rFonts w:eastAsia="Times New Roman"/>
          <w:iCs/>
          <w:szCs w:val="24"/>
        </w:rPr>
        <w:t>automation,</w:t>
      </w:r>
      <w:r w:rsidR="00C81F65">
        <w:rPr>
          <w:rFonts w:eastAsia="Times New Roman"/>
          <w:iCs/>
          <w:szCs w:val="24"/>
        </w:rPr>
        <w:t xml:space="preserve"> there will be a need to perform overnight montaging of samples for data triaging in </w:t>
      </w:r>
      <w:r w:rsidR="0075410F">
        <w:rPr>
          <w:rFonts w:eastAsia="Times New Roman"/>
          <w:iCs/>
          <w:szCs w:val="24"/>
        </w:rPr>
        <w:t>subsequent</w:t>
      </w:r>
      <w:r w:rsidR="00C81F65">
        <w:rPr>
          <w:rFonts w:eastAsia="Times New Roman"/>
          <w:iCs/>
          <w:szCs w:val="24"/>
        </w:rPr>
        <w:t xml:space="preserve"> sessions.   As has been demonstrated throughout this work, the </w:t>
      </w:r>
      <w:r w:rsidR="0075410F">
        <w:rPr>
          <w:rFonts w:eastAsia="Times New Roman"/>
          <w:iCs/>
          <w:szCs w:val="24"/>
        </w:rPr>
        <w:t xml:space="preserve">ability to have a map or specific list of commands provides a sense of direction for the microscopist.  While a montage could be done manually, gauging where the previous region of interest overlaps with the current image, a table of stage tilts would be more beneficial to the user.  Given a desired distance, X, image dimension, Y, and necessary image overlap (p, as a fraction) the number of maps necessary to create a montaged image is given in Eqn. </w:t>
      </w:r>
      <w:r w:rsidR="00F6651C">
        <w:rPr>
          <w:rFonts w:eastAsia="Times New Roman"/>
          <w:iCs/>
          <w:szCs w:val="24"/>
        </w:rPr>
        <w:t>45</w:t>
      </w:r>
      <w:r w:rsidR="0075410F">
        <w:rPr>
          <w:rFonts w:eastAsia="Times New Roman"/>
          <w:iCs/>
          <w:szCs w:val="24"/>
        </w:rPr>
        <w:t xml:space="preserve">.  The </w:t>
      </w:r>
      <w:r w:rsidR="003704A7">
        <w:rPr>
          <w:rFonts w:eastAsia="Times New Roman"/>
          <w:iCs/>
          <w:szCs w:val="24"/>
        </w:rPr>
        <w:t>table of stage positions can then be calculated through Eqn.</w:t>
      </w:r>
      <w:r w:rsidR="00861ABB">
        <w:rPr>
          <w:rFonts w:eastAsia="Times New Roman"/>
          <w:iCs/>
          <w:szCs w:val="24"/>
        </w:rPr>
        <w:t xml:space="preserve"> </w:t>
      </w:r>
      <w:r w:rsidR="00F6651C">
        <w:rPr>
          <w:rFonts w:eastAsia="Times New Roman"/>
          <w:iCs/>
          <w:szCs w:val="24"/>
        </w:rPr>
        <w:t>46</w:t>
      </w:r>
      <w:r w:rsidR="003704A7">
        <w:rPr>
          <w:rFonts w:eastAsia="Times New Roman"/>
          <w:iCs/>
          <w:szCs w:val="24"/>
        </w:rPr>
        <w:t xml:space="preserve"> where the addition or subtraction of the (X-Xp) or (Y-Yp) terms are a function of the numbering logic of the stage and are added to the previous image coordinates</w:t>
      </w:r>
      <w:r w:rsidR="008A2336">
        <w:rPr>
          <w:rFonts w:eastAsia="Times New Roman"/>
          <w:iCs/>
          <w:szCs w:val="24"/>
        </w:rPr>
        <w:t xml:space="preserve"> (</w:t>
      </w:r>
      <w:r w:rsidR="001736EC">
        <w:rPr>
          <w:rFonts w:eastAsia="Times New Roman"/>
          <w:iCs/>
          <w:szCs w:val="24"/>
        </w:rPr>
        <w:t xml:space="preserve">movie showing montaging in </w:t>
      </w:r>
      <w:r w:rsidR="00F6651C" w:rsidRPr="00F6651C">
        <w:rPr>
          <w:b/>
          <w:i/>
        </w:rPr>
        <w:t xml:space="preserve">Figure </w:t>
      </w:r>
      <w:r w:rsidR="00F6651C" w:rsidRPr="00F6651C">
        <w:rPr>
          <w:b/>
          <w:i/>
          <w:noProof/>
        </w:rPr>
        <w:t>14</w:t>
      </w:r>
      <w:r w:rsidR="008A2336">
        <w:rPr>
          <w:rFonts w:eastAsia="Times New Roman"/>
          <w:iCs/>
          <w:szCs w:val="24"/>
        </w:rPr>
        <w:t>)</w:t>
      </w:r>
      <w:r w:rsidR="003704A7">
        <w:rPr>
          <w:rFonts w:eastAsia="Times New Roman"/>
          <w:iCs/>
          <w:szCs w:val="24"/>
        </w:rPr>
        <w:t xml:space="preserve">.  This of course takes into account the fact that the sample is flat, and a Z term has not been introduced.  This could be addressed for highly titled samples by observing the height at either end of the </w:t>
      </w:r>
      <w:r w:rsidR="003704A7">
        <w:rPr>
          <w:rFonts w:eastAsia="Times New Roman"/>
          <w:iCs/>
          <w:szCs w:val="24"/>
        </w:rPr>
        <w:lastRenderedPageBreak/>
        <w:t xml:space="preserve">desired montage range and scaling each position accordingly.  This also does not consider the movement of backlash within the stage, and is only meant as a starting point for creating montaged images. </w:t>
      </w:r>
      <w:bookmarkStart w:id="53" w:name="_Ref46842392"/>
    </w:p>
    <w:p w14:paraId="4A3F3ED2" w14:textId="480C3E7B" w:rsidR="00AF15F0" w:rsidRDefault="00AF15F0" w:rsidP="00AF15F0">
      <w:pPr>
        <w:pStyle w:val="Caption"/>
      </w:pPr>
      <w:r>
        <w:t xml:space="preserve">Equation </w:t>
      </w:r>
      <w:r w:rsidR="00F6651C">
        <w:rPr>
          <w:noProof/>
        </w:rPr>
        <w:t>45</w:t>
      </w:r>
      <w:bookmarkEnd w:id="53"/>
    </w:p>
    <w:p w14:paraId="4091BF5F" w14:textId="25E3B1D4" w:rsidR="00AF15F0" w:rsidRPr="0075410F" w:rsidRDefault="004828F2" w:rsidP="00AF15F0">
      <w:pPr>
        <w:rPr>
          <w:rFonts w:eastAsiaTheme="minorEastAsia"/>
        </w:rPr>
      </w:pPr>
      <m:oMathPara>
        <m:oMath>
          <m:sSub>
            <m:sSubPr>
              <m:ctrlPr>
                <w:rPr>
                  <w:rFonts w:ascii="Cambria Math" w:hAnsi="Cambria Math"/>
                  <w:i/>
                </w:rPr>
              </m:ctrlPr>
            </m:sSubPr>
            <m:e>
              <m:r>
                <w:rPr>
                  <w:rFonts w:ascii="Cambria Math" w:hAnsi="Cambria Math"/>
                </w:rPr>
                <m:t>N</m:t>
              </m:r>
            </m:e>
            <m:sub>
              <m:r>
                <w:rPr>
                  <w:rFonts w:ascii="Cambria Math" w:hAnsi="Cambria Math"/>
                </w:rPr>
                <m:t>maps</m:t>
              </m:r>
            </m:sub>
          </m:sSub>
          <m:r>
            <w:rPr>
              <w:rFonts w:ascii="Cambria Math" w:hAnsi="Cambria Math"/>
            </w:rPr>
            <m:t xml:space="preserve">= </m:t>
          </m:r>
          <m:f>
            <m:fPr>
              <m:ctrlPr>
                <w:rPr>
                  <w:rFonts w:ascii="Cambria Math" w:hAnsi="Cambria Math"/>
                  <w:i/>
                </w:rPr>
              </m:ctrlPr>
            </m:fPr>
            <m:num>
              <m:r>
                <w:rPr>
                  <w:rFonts w:ascii="Cambria Math" w:hAnsi="Cambria Math"/>
                </w:rPr>
                <m:t>(X-pY)</m:t>
              </m:r>
            </m:num>
            <m:den>
              <m:d>
                <m:dPr>
                  <m:ctrlPr>
                    <w:rPr>
                      <w:rFonts w:ascii="Cambria Math" w:hAnsi="Cambria Math"/>
                      <w:i/>
                    </w:rPr>
                  </m:ctrlPr>
                </m:dPr>
                <m:e>
                  <m:r>
                    <w:rPr>
                      <w:rFonts w:ascii="Cambria Math" w:hAnsi="Cambria Math"/>
                    </w:rPr>
                    <m:t>1-p</m:t>
                  </m:r>
                </m:e>
              </m:d>
              <m:r>
                <w:rPr>
                  <w:rFonts w:ascii="Cambria Math" w:hAnsi="Cambria Math"/>
                </w:rPr>
                <m:t>Y</m:t>
              </m:r>
            </m:den>
          </m:f>
        </m:oMath>
      </m:oMathPara>
    </w:p>
    <w:p w14:paraId="622947E4" w14:textId="5E1FEC3E" w:rsidR="0075410F" w:rsidRDefault="0075410F" w:rsidP="0075410F">
      <w:pPr>
        <w:pStyle w:val="Caption"/>
      </w:pPr>
      <w:bookmarkStart w:id="54" w:name="_Ref46842693"/>
      <w:r>
        <w:t xml:space="preserve">Equation </w:t>
      </w:r>
      <w:r w:rsidR="00F6651C">
        <w:rPr>
          <w:noProof/>
        </w:rPr>
        <w:t>46</w:t>
      </w:r>
      <w:bookmarkEnd w:id="54"/>
    </w:p>
    <w:p w14:paraId="03070DB1" w14:textId="0B6D6EF0" w:rsidR="0075410F" w:rsidRPr="00B767CB" w:rsidRDefault="004828F2" w:rsidP="0075410F">
      <w:pPr>
        <w:rPr>
          <w:rFonts w:eastAsiaTheme="minorEastAsia"/>
        </w:rPr>
      </w:pPr>
      <m:oMathPara>
        <m:oMath>
          <m:sSub>
            <m:sSubPr>
              <m:ctrlPr>
                <w:rPr>
                  <w:rFonts w:ascii="Cambria Math" w:hAnsi="Cambria Math"/>
                  <w:i/>
                </w:rPr>
              </m:ctrlPr>
            </m:sSubPr>
            <m:e>
              <m:r>
                <w:rPr>
                  <w:rFonts w:ascii="Cambria Math" w:hAnsi="Cambria Math"/>
                </w:rPr>
                <m:t>Image</m:t>
              </m:r>
            </m:e>
            <m:sub>
              <m:r>
                <w:rPr>
                  <w:rFonts w:ascii="Cambria Math" w:hAnsi="Cambria Math"/>
                </w:rPr>
                <m:t>N+1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X-Xp</m:t>
              </m:r>
            </m:e>
          </m:d>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Y-Yp</m:t>
              </m:r>
            </m:e>
          </m:d>
        </m:oMath>
      </m:oMathPara>
    </w:p>
    <w:p w14:paraId="6449B8D3" w14:textId="77777777" w:rsidR="00B767CB" w:rsidRDefault="00B767CB" w:rsidP="0075410F">
      <w:pPr>
        <w:rPr>
          <w:rFonts w:eastAsiaTheme="minorEastAsia"/>
        </w:rPr>
      </w:pPr>
    </w:p>
    <w:p w14:paraId="7494650D" w14:textId="77777777" w:rsidR="00B767CB" w:rsidRDefault="00B767CB" w:rsidP="00B767CB">
      <w:pPr>
        <w:keepNext/>
      </w:pPr>
      <w:r>
        <w:rPr>
          <w:rFonts w:eastAsiaTheme="minorEastAsia"/>
          <w:noProof/>
        </w:rPr>
        <mc:AlternateContent>
          <mc:Choice Requires="wpc">
            <w:drawing>
              <wp:inline distT="0" distB="0" distL="0" distR="0" wp14:anchorId="4B2DABC6" wp14:editId="09EB206C">
                <wp:extent cx="5486400" cy="1921399"/>
                <wp:effectExtent l="0" t="0" r="0" b="3175"/>
                <wp:docPr id="200" name="Canvas 20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98" name="Picture 198"/>
                          <pic:cNvPicPr>
                            <a:picLocks noChangeAspect="1"/>
                          </pic:cNvPicPr>
                        </pic:nvPicPr>
                        <pic:blipFill>
                          <a:blip r:embed="rId27"/>
                          <a:stretch>
                            <a:fillRect/>
                          </a:stretch>
                        </pic:blipFill>
                        <pic:spPr>
                          <a:xfrm>
                            <a:off x="2200428" y="0"/>
                            <a:ext cx="1336159" cy="1920875"/>
                          </a:xfrm>
                          <a:prstGeom prst="rect">
                            <a:avLst/>
                          </a:prstGeom>
                        </pic:spPr>
                      </pic:pic>
                    </wpc:wpc>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3FF56053" id="Canvas 200" o:spid="_x0000_s1026" editas="canvas" style="width:6in;height:151.3pt;mso-position-horizontal-relative:char;mso-position-vertical-relative:line" coordsize="54864,192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wockBgIAAF8EAAAOAAAAZHJzL2Uyb0RvYy54bWysVNtu2zAMfR+wfxD0&#10;3jhx164R4hRDgw4Dii0otg9gZDoWal0gKU7y96Nkt2nXhw5FHyxTIn14Dkl5cX3QHevRB2VNxWeT&#10;KWdopK2V2Vb8z+/bsyvOQgRTQ2cNVvyIgV8vP39a7J3A0ra2q9EzAjFB7F3F2xidKIogW9QQJtah&#10;IWdjvYZIW78tag97QtddUU6nl8Xe+tp5KzEEOl0NTr7M+E2DMv5qmoCRdRUnbjGvPq+btBbLBYit&#10;B9cqOdKAd7DQoAwlfYJaQQS28+oVlFbS22CbOJFWF7ZplMSsgdTMpv+ouQHTQ8hiJFXnkSBZH4i7&#10;2VINCFLsqRlItlNS0DNWg6xXyd7uCn0Vdx75CKL/C0ODf9i5MyqMg6g2qlPxmJtMFUikTL9Wcu2H&#10;jfzZrz1TNQ3dnGbMgKbpIn9Ky9LRqCTFDV9BUnVn5UNgxt60YLb4LTiaEIJI0QW5xSk8b1+k3HTK&#10;3aquS31O9iiOpuntqR06vbJyp9HEYXQ9dqTTmtAqFzjzAvUGSZD/UWdCIEL0GGWbEjaU+J7IJqLP&#10;HJnliViSEFyqEYhD43V6U2p2qHhJ1+VLSaU6Ps09HiKT5Jqdn1/OLuacSfLN5uX06utFrsgJxPkQ&#10;v6PVLBlEkZhQV0BAfxdGTo8hYyUHGpkfsaLDPGMuWS+uyfN9jjr9F5Z/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GQBibdwAAAAFAQAADwAAAGRycy9kb3ducmV2LnhtbEyPQUvE&#10;MBCF74L/IYzgzU2spZbadBFBET24rgWv2Wa2DSaT0mS31V9v9KKXB483vPdNvV6cZUecgvEk4XIl&#10;gCF1XhvqJbRv9xclsBAVaWU9oYRPDLBuTk9qVWk/0yset7FnqYRCpSQMMY4V56Eb0Kmw8iNSyvZ+&#10;ciomO/VcT2pO5c7yTIiCO2UoLQxqxLsBu4/twUnIs70tNw/F89dj285P77m5Fi9GyvOz5fYGWMQl&#10;/h3DD35ChyYx7fyBdGBWQnok/mrKyiJPdifhSmQF8Kbm/+mbbwAAAP//AwBQSwMECgAAAAAAAAAh&#10;ANe4w0+iDgEAog4BABQAAABkcnMvbWVkaWEvaW1hZ2UxLnBuZ4lQTkcNChoKAAAADUlIRFIAAAI5&#10;AAADMggDAAABz4IQvgAAAAFzUkdCAK7OHOkAAAAEZ0FNQQAAsY8L/GEFAAACvlBMVEUAAABCQkJB&#10;QUFFRUU8PDxAQEBLS0tGRkY/Pz9ERERDQ0M+Pj49PT1ISEhJSUlHR0c6OjpcXFydnZ3AwMCcnJxm&#10;ZmZMTExNTU1KSkpPT087OzuNjY3MzMzOzs6JiYlubm6QkJCwsLBjY2NOTk5QUFBaWlqvr6/KyspR&#10;UVFUVFRtbW1TU1ORkZG8vLy2traioqLj4+NWVlYeHh4gICAkJCQlJSUfHx8jIyMhISEoKCgiIiIc&#10;HBwdHR0bGxsmJiZVVVVra2ugoKDX19f+/v7///+zs7Nvb2+tra2Tk5NbW1tdXV1eXl5kZGRlZWVg&#10;YGBXV1dnZ2dfX184ODg5OTmkpKRxcXGenp7S0tLFxcViYmJYWFhpaWlhYWFZWVmLi4u6urp0dHSM&#10;jIzV1dWmpqbs7Oz7+/unp6dqampycnK0tLT9/f3Dw8OBgYGYmJiUlJRoaGhSUlK9vb2VlZXa2tp3&#10;d3fd3d2WlpZzc3OampqysrKlpaWIiIjf399sbGyEhITCwsKsrKx/f398fHx2dnZ6enp4eHiPj4+X&#10;l5eZmZl1dXWSkpKOjo6fn5+5ubm3t7dwcHDIyMjR0dGbm5s3NzeAgICoqKjExMSqqqrBwcHLy8t9&#10;fX3U1NTPz8+7u7t7e3vJycnQ0NDHx8fY2NjT09N+fn7l5eXo6Oi4uLi/v7/Gxsajo6Pe3t6FhYXb&#10;29vh4eHg4OC1tbXk5OTr6+vm5ua+vr7W1tbNzc2pqant7e309PTv7+/c3Nzn5+fz8/Pu7u6Kiorw&#10;8PDy8vL29vaGhobi4uKxsbGDg4OHh4erq6uhoaHZ2dl5eXn39/fp6emCgoL19fX4+Pjx8fGurq7q&#10;6ur5+fn6+vr8/Pw0NDQ1NTUPDw8aGhoZGRkYGBgrKystLS0wMDAsLCwnJycqKiopKSkyMjI2NjYz&#10;MzMQEBAXFxcAAAD6gZRYAAAA6nRSTlP/////////////////////////////////////////////&#10;////////////////////////////////////////////////////////////////////////////&#10;////////////////////////////////////////////////////////////////////////////&#10;////////////////////////////////////////////////////////////////////////////&#10;/////////////////////////////////////wCkmYyXAAAACXBIWXMAAA7EAAAOxAGVKw4bAAD7&#10;5UlEQVR4Xuz9y3nzOs82DH/TFOCZK1kTTVKSPXID7sAjt+Jystr4sTkBAiAo28l153r+411nYgnE&#10;nhRFURvL/9//YWyH7YPwxQssDV5iDSocPo6yhqWD5V/kZzuJCT68MooWEiWCeLB3qIA8Pe5KRkcO&#10;SkKwmeAxOUKw08fHVaO3uNKnyGDvAJvwhUZQAzfbDgdQACSwdyiXwOl8ufnXx4XsZRNsRDj/cQbx&#10;BXvHJ+uoA2ibtzs12vagOveAvQNsAtnrv2GjAjfOBNGBvSMYRidGa/sPd0MF9g6wAdGr/qysayvB&#10;3iFMEvK/6VR4f/w6qCZ/YO9QDdocB7grSBwU7rQFpq3GAk4FnahD7UiyVz1po4QvrdPhcOK9h6NJ&#10;pAsvFo5EYZEPeTpRVcTnI2jB3uG7Ycbgfn2cLuiVx8iFvQMCwRd3c1Y+fZxo+9jG2mKvNOarbXSi&#10;Bv7chi+sCZYV7B2hEgnUvjeQDnVHS7aBvUNkMWICW1BeJTFpV9g7VBSBCmXfU6S2QwJJeVHjAdg7&#10;wM6IXlY07B1gD5iyd7BoLeA9t3UkfFrwWq1QSRnFC1SBAHvH3IwKN2B0OrB3gO1222XhuQL2jmp2&#10;v9BRV6ghGdkFbdg79JAzYDs6QcYLgvgJWkrC3iHMFUYqdWx76oiiHWjUUYrArtxJqiLsHcoPiced&#10;FewkNcDeQSzSu0ZdDqzB9TA+EjEQpx/86XNqwyq+JOPiD/YOEd9J0fWSwdo97B3MI9PGgFjK7Z3B&#10;3jGlrAgNs/AGewfYBKiyh8WhRaDTikUbUVt/djWIDqsY9g7lHi601UjVDYWw4ORlnm/B3qHcx8V2&#10;rAhyw3nwxpd8xuJju8HeIWxIB2rZQHlzkiyGvUPkCKUVseoQh/heEgKKDNg7hOnA4Aprc0Jrc2ms&#10;j39h73DJjC+b7w/owMD4B/YGYc7ONIc9dI7Uj262bG4RYiTQsyM2/VRx0AfJqzrV1qlbWzVBHtwI&#10;Td0oa+vs1VFIgjyFPAxOw4OV1xlFIJnokHnClppu64xopmd1qZUMxS8/EjSNrXrmkR265XwQup6h&#10;WDukcgnDmIcB1j5cPj7H4fLrU1bb4aKepoxC3hk8q6XpKIOWB1FkHvKFvUOYFRSTw6ISKCll6S4c&#10;DUWn1QZgQgonmjbfRAX2Dpbu4uuDzmLN+YGAfQn2Dg86MongRvExgLb9wecusHeADT/u7OvC8xsG&#10;mmRIsIa9Q5iuFSGOrJ2KBh0VYO8Q7hIQibOiBnsH2ARRHE0WcDqNGQbG4m13q0UvaqANdLlc7r7b&#10;ILEL7B3KXkLML5fT7cabS/8VsHeAjV0gwzmny+3O+29Ugb0D7I+Nesvp+FBdST827ul21274Rf1a&#10;VDbYO0TMoM7P/Z8RXYAOuwvGcNg7XFVOpQVkMmYPAPGGJ+nqsHeIRLF9SkLqgreSD2ub7WAMhIC9&#10;Q7kVsrHP81QmAPYOsBUUjDxQ8HsdZPkQkncX2DuEKRpIWSpxxi7LPJKpg4hj78h8CG62ofcBewfY&#10;ArVFy1y5T+mAP4M0Ye+ogaeKMGOuWp9RcNaZ8KRo+3iQKEaFvQNsQpNbD53Lw94hIoKY8Qg9PILl&#10;GCTP22DvUInD04j5RZoVbnyBC/YOkQ64I4W6uEc2saRnwt4BcQN1Qp1ho9FyeLL0YO8AO2ZfkERw&#10;2GVEetWLjNcYCUQ28hFKRLB3EGsnm4ThjgF7hzDpYIHL1MHpxiwyDvZEfp1vfH17r7GbOuYcHDL9&#10;h71DJIrhBlT1Q2xmfR15CXsHD1nS523PzMN1c84vg/90ENHGbrR3IGMLzAdENGPPtchgPiCiYth4&#10;0d1ZsXJ07doBgIRXRmIN8wHwY7xg5usJMB8An0HOuuR8aybAfIAVPDy2n7qjxciT9y8ryRrmAyJi&#10;mLcJcllquNz4XtI8YWNHp9M4sBPYJnoNaTFogkx9t+2Qp6t4UuNiRkWfWdNainJ5Eeb/4W3kezrc&#10;m6SBU48YBaZg6GCjbTuJo6Bp22kCC1o/IqRzp7tdFtDV8EnQIZrxpVrX3s8X91zpkclcQSw9XxQw&#10;wR+YO4jb2AaMs7yA7nQG53QCoajFaE0zIb21TU3n+++4cgRzB9gC9UdLIc7k5FAv0Thg7gDbwS7U&#10;0ylchp4Bc4d2FEDyACK/aSGYO8hWrHURHAVbqCQ5zB3RgNWCpwKSUDcyOcwdKvny+9sN3LURfPEM&#10;5oZ/h1aCJ7nRKZfctC2AveEfYqlSUo2Fw+nIZfE8+LA3/BPbU9R4iqgEGHz9Q/EIuw7sDeYHqnAh&#10;MMJPJWV+IlxawN7wL7MB90AmdruIYTdlE2Bv4PZJHhSHy+HjyJOV4c0gnGZ7FSB3apN8aKuAvUH8&#10;TOk0aQA+lYG94V9tB/G0NIbcwska9gZtH0bYd3x/6rDIh3mw8ny4HD0RrUUbwgmwN4CbwMqrOpJM&#10;jiz1wpVKUyTDuPoqgAKv+AN7g8haNx1CzWFv8DiK7SPdTYmyEgn2BnAdl+uF9qPSOuLC/agQ9gbl&#10;DjvyEo6eO4C9gVmIVJJImA8/sDcoM3RqGmX0WOduW/91kqhaqgqDkxDx0FHbmAF7A2zHKA+GoRQH&#10;YG8AF2dGBrGWrJgY4B0PLNgb+JENTFnYsoYXI6oireWfy+oI9gbhOVRl4Y5hCrMfmJAClIlhbtyc&#10;KWEODuwNwqME0lDO2mox7DKa/UtwOFofTts7wyVMwN7ALMr4zE+1FVjtBEMMb7A3QP3TL2iv02FN&#10;1aLlFfYG4SvMEyPs8ZHNvQxl2BuUiSxIBVpeDRdUwN4gPFKumql64jVuACJhb8gGjOHRb5gOHRZK&#10;aTXOB5CeqkqJLN1zTBr2BnB9FyPEqwgRIyumYG8Q/spuWGas/CiGt+RXnLlHHxlgb2CWms1JeQXR&#10;C6RkHmFvUKYIWW12plD+4+MoTxEyYG9QJkWmtFjZK+BU3vHUIclgbxC2ArnQUZAplMSP03zTDbsM&#10;7A3CS4AfatLTZxi0D3Q+Rmn7iRTsDeAG2GBMiTxwm1Qg9RvzWNgbxGIJTENs16I1GvHrAHuDKmSw&#10;VXSPFIjFpxpcMSJhbxCNZBa7Mfe6cNdF7jUttzuiiTUt6u7AjwVZoMPYC2FvII6bUe2d3k5jioGW&#10;NagO7A3CdGu0BZdpnexDVgLYG8BdYnkYgr2BOAjLBl9f8wWSjU40uFmKQ9gbwF1AfG+n0wU3DgNg&#10;bwB3IGQnoAwvl/vtRIzkCvYGcPMEsFThdLrf8ZSaSoie5nXA40a9Q3bL4oT7wuVEs2HFRR4hJk+w&#10;B1RI4JNZPS8e4PkmMZiHMYD7F1HMgQOAhQJuzNQAqTGwhwFSgAPA2RQDd3UZ24H2IgQWHNF+ypjz&#10;IR/xMhIgDrc489Qja+yUcABYhACKfPdLWSaN9VIeHADEsGrZ4vr1cfbZWUAIuNHGhQOgqZRuWEOa&#10;u4IUKRwAKWHBlVuY1jI0W+8cWuRDC3AA1N2Si2AVSQUcAGAqJFZj/uD+h63nNYYDgPgkcSGBtu0o&#10;RkEG7A1ZcXIaMfjUvZrpWKrI6NIF0Tsrwd6gAlVaJUKBSOTSr8/m7qyKGsCsy09qD3sDRECzrdCD&#10;IOFurhFgbwgJDyc8yvCNyHpJkTobK5Gz6XSHndhHRpnZKwEFkzFgbyCOSrmbuW3rDPjUAzzsDWIT&#10;4oT9Vp0EmZE8Fi2G+S6wYZLxnlzzoQbCIBdHnGEaszNa+gLMHcwjhbFTsVuljRMphkSBuUMkDo7q&#10;RkxkDwTLC+aOUIcIs5/8CIgLc4f3fFjISoJOLpjBR1IBzB0sCxaqG+EldyEcmDvAj74YWoRh2VmF&#10;C3OHSIITJ+EjEIDOIWHuEBHDGiT4HIWx3mhGz10N5g5iyZeHNGrjCodkB/shZZg7qCOfZIp78Jsw&#10;pSLl0EonPHy9Hub/4X8KbfK0QdKmHlv8yg84VcDLCtCiniQbNdwCcb9EjBgDOZZq0FJmySrT3k+g&#10;aZVwuIy4K7Aa4euLcmFshyPNpHVHoY/v6Arh6GfAS3yZIGfZAHFXUCVxqSf62/FTL68Tj53H2CkP&#10;yB2He9kbSYMNxEiJy+fhaT4aQ5dy3ZYwjhuyRnM5tODJUKsOdcLIMlkBiLsCtNhSPxQc252zQgvp&#10;N2aRVp2KnDC8MUg/zTiI7+kpE3FXEB2BhDWEkyXwT5+0OZg4nC98F1s2rjYol4ZpQhkICYi7ArTE&#10;X/CJ4iLK2e7Ef15LwPmcZVRMMD1kXUAqUj0kQIQ55K1TOo4BzKHJKIEVsznirgATt0telTv7bDHO&#10;RYdBNEXdEHcFUWXN0C4FLASJzYGiXBcwzM2jnOiOacRdQRUJpMvqZ+w9lB4X5WHPHhJIFh2qgI//&#10;wkPcBcKtWGmgo3fV4rDtHQTmf216m77mEDl4GLV54ivhHzIxo9mdgNkqkmXR4iIf9052TTkkHlSN&#10;nO4FF1D7YMuwsq4YgRRQ2Vg6WkYFyudULv2M+8qkqN/shQkCLyCXs+K2gJsyjqQCEHh87ZW2WHxE&#10;5yiXbbgPmHesEXgB7j8xdrnmEfPggyye5gijt4D7T3xAg83iUYXK7gmBF4iPygg1ItXDFB8h6BgR&#10;VQb88RUWDpdAZCDwAr5/2WcN/g7nhTYMRfzk71xliK1PwHaAwAuMRzg2PRcWwG3yHgqcV83eGq1t&#10;H+UoG4EX+NcdBbChD9cCVZrjOMREydQdR6IE4SPwAvHRFAUXmhwzcrYBZOmiXgeBF5B8XoO5X6Wi&#10;GKPZBOUj8AI8PgdYw9QGciUVuJj4q+iKOTsEXgBKDZ7EqUNQRjGO94sQeAFo9Rgh3b+xmAFm3smt&#10;0Kd7n59ZzYAeIXmtWDWGpWQnfFmRez00eCXkk+NpDVUDXy8X+udheUhyzNlmASSHwAuQgrY3nBbf&#10;J0qG3zpht3kNXBqcYkQQl1gLbYxn+ZCrOH6FOINJwA1xAthJugBbiF5SRuAFoMQQK0TVkvu530an&#10;Tc4BmVugNu6By0WZiwi8gOoJ6jYJOONxMEaXzwe/kkTGbP7c5pNAt5ouphdATWEJeV7dDafIWmTn&#10;zE6KwAtAifH1cdQD/PDyhadlmNNGLqg6VJ7MEHgBUnALeRwiDPDcEFJEi0TXU5iE1ISqq37pg8AL&#10;kAJmPfb14RQpFRgTQ8HsdMwXX0kZz2M/HQ/XaGMP5miEpNhaGShnBF4A5k0DRxBjJwyLxvF12skL&#10;EHgBUXEH28VmxjnBAeteI2aKLmacUdUyPDs/ZRWNTUs6beFjFdNdPn2OMWbzPpUJCLyA9WbB56cc&#10;rULkXEFh3+TiWMDcCIMzy17ZXgZ+cNmeaUyzGuaFchOFQEr67zjpl8Hd/Ovjerwj8AKin72oW+Hk&#10;wMSan6RRbTp3HZJBdW+2QuAFWCNP8GKJyOgRr5hU1PgqWboSsCYCLxDDVWvG4Cnl+kiia7CBcRR2&#10;1FeGFECLIPFySl2ChuN9iImQ3SKN0Fe5+JydEL2fD/RwoZ/qKta8YN+j7szpBzrjuUyJct/Dsb2U&#10;j0AcdSGN2cpm1ERGqzH1Uj5sQR9e8cxUZ2bmNxzxAZ9vQRD3rrTNSCS3ZgKmlykliEfzgDUlE+6C&#10;FbhODkuYLIIGkyg+a59SH0bleKRKWCcpPrTEjdgcC1/vPwHWPHOuAy5bKJELuGEFV3ojH97UYlfT&#10;4fvlygMHciCOkhHM1cf/AvbzyY4ZdQgjDenflqOCQt0+zyEvzyhcOiDcLpRQsny5fYIVOeeuoTGa&#10;DnY43W4fnw+9exzseJpCHV17DZnJjiF3Dwee9mfoLcDiRoXGgO3zliruEK7aSEJZC4EXgNJA0xqE&#10;hnkxJlYhqmtfTqcLpxMzQuAFWIO0SzziWC+IrjJqjnJpOoJvauhXo+MMDoEXgBLintPOUANGiDrt&#10;j6xzezzSjW5soAPlcqrfAns2fSbTPiy4/eaLNkY2ipu8jUPhYgReAEpAaNbgP0c6jMeGZ7CD6ETp&#10;yHmaTziVEIImWE1VGczOollRXMBPSsOBwAt0PjMa+Zzx14F2Jbxaik5Tjvzy7gUQeAEoOahOU7Um&#10;BmVD/5H9RedJF31C3vhRbDRXA4EXUD2DV3tKoYIVTpg7kxWfR14u1zsdHoRFcvbVuUHgBdTG8yBE&#10;mgCX5lmkKYzqb1d+mdn9drvqFyLr8W4AgReAkuN6PmsN6+DWA8mzLt9AvdxucgMxdrCbH80UCLyA&#10;6pjymIST93DJkEFHLFYbgVQ1lCkhap6pIlQerCeX54c3g+wnvKfw4+0FX/rNIPPuxsLgksxLhDMy&#10;IP5pO43HThC5B1mT/jBmT3zr+niTlwf10IhCDlCZ/+M3I6nsKdOxA6cFiNxDdBUwxSofHM3tRluD&#10;A56u6T3GA+m2qql4UkIicg+oGcRDmWDS/Epaf7uPiR+1/iIfrFegEQKRe8TcdY4hjBzsrNOFM63z&#10;VK8HKecWIQSHiNyDFYJuyk4gQt12B5yQUwEmwbIAjoqCfM8FkXukJxzYOniQnZ8Wl+M1HY1u2Cgc&#10;UzQKVgMhgMg9ag0GggDbCIEvNmtuTZlpGdrOb6ACiRC5x9AkTDWdGKw5mGqVQhLuNoxWAYDIPZqI&#10;DpXV8AInTXoajzbomBkdpyAIvACUMpL9DBI3Va8JLJy8fXeZ/Og/wy4nU/yRgspGvEENBB6T9JHL&#10;trRG4AXEooV5lFHeCkowSznOf/TjEsvlwsxdvq7DQOAFoKRgQ4/AKAVrosCO2fKq2ZAMPR8SIQIv&#10;4GoKXGQaATsq4EtO4ZvpND4OKqCMwAuoTjEG5jAKbnm7ZsAU16e2i5b9ZHDjR3EVCLzAlEmXRA62&#10;PXDRnZZCBAPTTEO0KwkXgRfQGbl1TwMzR6dVlDRJyBzjanwtKe3gcw51KEDgBUoYKtHByXkzwaBC&#10;eNJNRCMFuf7DcBOZHXz6LXAEXgBKOaLQeuIe2W8jGB9OduBG4AWgFCGTi5iHVn40gaKWFcr1ocHc&#10;yE8MKRB4BbPofiyDwEz6WFdybazXECNdE8asBmGXoA7NdSnZxI3FS7z/rkcryg6//GiLsEsEy+CB&#10;ycgOooGyTWqdMkyGsEuQSu4JbDi3hjCaeF/+BeMqpOyUlYUIuwTUHHFLEYajN5AHLr2gTRypN8Iu&#10;wToG91NaXkp1a+xuHdjMePZlh26HH5idMmfiYoPTSmq0SEWBsEu4g7EoHqUh4ibQMiP3vABXZoKO&#10;quP2FcIuAVs6ZY9nulMkD+BgDWh97p7h8DPTAlFC2CXE5IMvteH57m37/PRL7/uwLPj1BgM1t03u&#10;YNB5/+v58LU2ymdUE50VWekqxskxH3TaOYaIms/H5+l6OJz4xgrJEPY//If/G+Aean2XZ7tjH6DP&#10;KFAJ327koUuHL/7AywugXZJ3MDJiZ2wrLkAwBjvAONNupaChgC/6mBSxekCHtOWLsIQcL8zRhKjJ&#10;aDlyp7sW8huxCtZD4B6uxQPWdqKlDEDUJKlVDHwmlNix0Ogr2EaEtNg/mIo644uHKsbFXs4UvS+2&#10;Q8Z13B+cM+NMZIKJwD2gzEA6x5vcJYLD4pedVp4jf4dOOqFWww3O1IkQuAfpqDIveXttt/M5HLdA&#10;8Mo+hkgTNr507lfmZDXaFLr8A8AI3EPVdEf6utAMjii9MBiiKRkYA4O5HfTVWWuoLgL3YC1Sk3+5&#10;rzj2JIJKRCblXF/wdHSogJDAlJeePLRKcomVbErJi6QZuAQp8vwB38JTCK36DRC4B3QSJIg2iF/q&#10;4l/jgncaDmSlTULd9cR9TgqKkEUZhFgLgXtAK3hI9MBD+Pw5Sx+RcYoFRNL+aOnI2j18jZ9gRrs+&#10;21gO1aeFPESo1XK/RN75MgYzjpcH7XqSTnqLs+zW8o/cSJnk6oP9yt9+OuHxHLajnHQlQw+5VWcJ&#10;Xxu+s7t93G/1Lp2kMxuB88IwSBpIwoyUlqMVOBHUCDe5p0qy613SSXZCBmTGSxuLTewjK/OxSMl7&#10;ODaLg8tsIjbZUFVf7jsB6mckZaAy4k0igsQz0wAtWDZPDqHVbxPHoHXuwILNLm8zdjQRuAe0COJB&#10;WgSULAdXYGuHVlpRu3VSdxKBeySDGMxLkSkYGUyiApIPFXOHwD1al9HHJA/tcS6DLulH9fB76bQk&#10;O6b30xEN/kNgtSY4QWSWvIpyZDV7BO4BHdUm8yNPSdRUnB351Y2GnBHLM4dgjLrmW+EKBO6hKmgb&#10;GuEe8gsKU5QMF8fqCzMYZh+XB1/9Zh4C9yD5sCPqfKYJL62FaeuBUYyZ0EHU3++sQAkrstKJHQOB&#10;e5iWxcnPozU9mVB4X/L43vJxAE1p/LAJAvcgJf0fyPXGegEVy1MmfBrBxZLsBATuAZ2AkF3wrK02&#10;GCkozQZP+sxLzL6vyYvnWQk0EUjxFDUZP0OljYUrenqHihFnQgkI3MPNY/g0mEUs+NRxKCFzJUpf&#10;nw+b0oNvtgjcg7/QM19ur3CPmijme7IgBt4sFa54EnPDaY5PxiwIAvdAIAdPDuMATQvbcOZvhj6m&#10;axNLcrl94HtLBraFPQL3UBUJGhFLTFMIrns+YxBI7Tmd0lkuOL5nvwQE7kHqIYKQKNevT9C+RTtQ&#10;HV6gc7pJ00zJGrSLizIC92AFgiXFBohQGoKSa7J5jlwnAgL3gM5s1YF3IEno8+JP1q0N56YSXQTu&#10;IWq72cCrtN9F07nh5eNmNQeurDEevdY6hJca6CRPDuLbP7DQUHHvFxDVuUTgHtAR+Ev24CU4G0EE&#10;F92nc7QpdpMM+UHgHrEZM5hfr5RQAI6xMmFZySGogkTgHqrU+Re/S6lBZbFOVRsasuQSAvdgFVKd&#10;IuZKlipPKHLLDmyUsELgHqKRkqmZeTkKiP5mwi98RWjhS+MnYdW0Y39VkuNcUVZ3L35jqdiuADXX&#10;VmIy5tCZaaWXv0ClPpITrdACrLncLxuo5yffT3S9NeigvasC4SIzkQ7711tnAcqFE2rnq4LAx3dM&#10;nAMC5ydU+nornegZ64jBs+ceO60IldMpqCk+31ho5eSZeDozp08UaBuxZEyHorxCZaZB65daJzex&#10;YOoKwecAF0TT1bMXg3JP18vzdBYdteemLKeUATW19qOVULTY3urK5n74CVBh4ln3jr+9UpAlX6+l&#10;E/abnAO/6Hk6gwsh4lS7WBpy4++nA2d1e3mMKz+foTckV+EMOevVAPnOxppwvZ0ulytns/CucOFS&#10;iwVSnZ+lw1+GopNbRgj2pJ0YMbFBP+07/LoJR/QhuMgDsJaOgFOJNhWTj5T701GZ4kweKqjDLnUo&#10;mgcMSqUBvfjqxlqMPh2iZspz2gdnvJJOzaSUt894AXlOu206VYPyUHiWjhnAJwxTgNvnuGvXQW5H&#10;6pUTtku2xLWyRHp+CCWQJqcTHMVqXR/2TDfgBWhdLiCEM+6VpA6gRvutg6tBrDp2ngSWxy+PjfEN&#10;BCsky5iDw8yebCzYJn8oBB5afAo0VCCKB42BYff69GvbHgc5Cuv/LqY0EjIvlxB3ASgJ/JvdcEAx&#10;+QIBl7wT2Dq0AUiVaMG0MleAuAtAyT182Q++5WEo+mfatHWFNQVlAt1xAcRdQHXInv69wy7cqZij&#10;hdoykv6OE2Yhbo8PvmGuhqfwxcfhlLAYrktK+zAfz2+F2oCrbaNmO6FIYSlV45G958D/PJDSCoF7&#10;qH6EusByEXjiq/oaQY7APaCTwcHEwRQFU9iUzSKVBfuNdEYUpaJHpmOjUFnF1itsmuI6QVkhLl5L&#10;h23hlyEkwskyCgVankICZs/rooPAPaDj4MuiC7BrTcJRigoPn6VWQuAe0DHI09xhGDNi1QoM1SnN&#10;q5gYBATuke87HLbTJ3+VENFJxmJR6Tw7olDyCoxqiMA9RAM5bV+HA51VzdtrkUrXZIs5vXt463kZ&#10;nOOh9B3gIJwbPeLZrdDwWMnh85NO8nLrzH6pdzGWATNou0XNFy4rO7bPa3oD/cALDeYqQmgKs9lp&#10;/1WFIXMm8aqfAXJo41vbHC2TwPwvecR0gH3d99MxPYOTOylEfULeGg5mfn5SJ8ra+199htKPMZ5U&#10;npGzReAe0GGYVa4NYZw087pvsIHJvLz5DoF7QAc+8mqAU2Cmv4hnRrEhC8v7eoVQePsbK2z4VS5P&#10;IIcUdjIMhZr80C7PwxEC99gLDlkZOQxrS9XmJb/JJOOdcSfA3FR3UubFXd7nTDmNZKsubyYFS0yK&#10;wD2iIiEe+4wvq8gXnPTOtbWR5AVSm5Pk+vagAdFA4B6uZZZT3InBALPKYpkaLxadRuAerDANVQRt&#10;Jl6YKPqe4Q5ILdIG4UkZgXuwQoY8qeyupjwVJA2xVpi0+MFsBO7h+sW71ka7KdNJLAXlEimlsdiB&#10;yBG4h6ipIm7VNyBpSGkOuh4cFamJEbiHqpSRha/ajpOYemF1vGjB0E+AZHy0p+Fd+PwQOvkRoJAA&#10;TZIFG9csfuSnmvUqXXSGwD1EQ/YsdSbGKZ0SxDCxY0hFaXMAgXuIBm+Y6E2yEVdzjGV64SlPU+F1&#10;VBcagXtkfWBmKadRXWNkBwo+ELiHqHToW3oHHDSa8M90cR+/lF8+Q+Ae4gFeRhfS+rjzGKWgFYk5&#10;L9QPLZUQdQTuQSqmGoCO7C0knanf2QjdsONp1kHhha7MoFjUtBox7FcEovlrf8wSNi08GBHUppKP&#10;GemSwVrbPSQrB0IE7sFa07R7eAQOnA8TSSIFiuABaz4sul0xjFoVELgHyVMIqqqUfSimFW+n0V7m&#10;dqOzFpAKlNKhZnscfA4GBQTuYVrZs8Bfy8HJhHwIp9Px4/H4LO8SFnydJE10O/7WVLnRjMA9Rm1f&#10;g2qfLpTOp10Q95zgSjceFbgO8mVcKnjlELiHqjC0PtzbYpXn6gtoCD5+4p1RCKNgfZxXEyk3vL1d&#10;RfHlOySEtEVGIJ0aKujogdLjM2dC4HLk8TeCbTNj872UTvBBpJWiZwU4FGCWNTz+vp3XUPM5IXAP&#10;1WwALymCFnQ5+mdJIhT5iVk+sjLL2LutQ/LszUteKQAus7YVeRU3tG7Pw+Gu12eOwduTdMiwRmbY&#10;na0an1A45sDfs2XA8+8kDM82PUlH1MiiRqVyZQ2GEUjgql8UNbiUHyaW1tGvI2qTPdtYEY/5+2cd&#10;LDjPH4h+PB5+zSTUgboNvq0Qk929b1327HDLeUJsm2x1kPdTTqDWkcueIUPCbuvUdBjZPJcYtY8o&#10;Jkc8EDcvS326sXSbhrDJB/FRZg1+nOUkW2ZOswfrxbn4G32HD+Maxg4wDU7r00NCbY7khwuvpSNm&#10;TQ44+xsngZSPbq0YmA2lzASOBo7cId7ZsxSeWnYbi0Wi0LBddwx4mk6yH7Rtt8jbg2ipyZ7B+60T&#10;UT2Hcmqh0+ly0MHn6+PyOPqXOgqePPoFLcXwT85QAOXeR5iUzcb3esoFZFVQg6H8NB2fzYxQHWL4&#10;Qesm/TrI+5b0hUvCWvraTSdYqSeGBBAKEPciowXtZOhWw4L2/gvf7Bk/EO0KriKswwutwwvAI5iP&#10;JUgh6FAq18vldqUZhTKCLLvaPWbtxy0y5J25WpJ30d9ut+uVj5ncfnl/H1V+vSuLIzJ0R7HdMkzF&#10;VTmdy/V28821GH72H24yJaxlpsQQhi+S50WO/Iugt/v9JjMKRRzKHc/SSTaHT/zGBr/tTYix4zkS&#10;g2dIkvLpdLjerrdwU4fZX+UI99LlHQuwfVw+9T39pwO+EaYYChG5JrSz3+7XdGf362M7xxkdtRcC&#10;9xAd0cygSe69vDKdY0O1NBhKNC+mxrHnC2evZLWd3rj3KI7kG560rWgqJ0zF7Dx+a36A9ygMUQE+&#10;XJMAgXvMcU6cDplvto8EPM5NXgaSSCo1FxLQgI1N9vZLOTid8bt/9OEEOJQwtBhBW2AksNq9/RrS&#10;a+l4DL6URfncT+vXGio/WMR37HjXqeDfRBYbBO4hqqRX6ny5P3AZQmDSL/5hBCb4GkmCaBy+aKCY&#10;04m+n7XOqg3iPWH4o6T5AgBZbHS41Gaq5n7ymhEyQuAe0MlVUHBYISDyn2DcPo7nx2Jbyi40+wpA&#10;4B6heuYEz8tEnzKwXseZb3xshPXa+NSYpRNIAYF7mFKyK2c1X/qA4+XOPz7WN4qhO+UpFgjcgxUw&#10;xm5wNvXrE525E+t2fNApt11XbWBmWRicCYnAPUTNQJugZCK+8RaAw/nM7+QUriuO5pJ1zmRAtTc+&#10;l0fgHslB64yY+sUOvn4eO7Bv0lgFk6dq2URDXriHwD2S2QKnO79CzhNhwsycSazqCmVdDSEC96id&#10;L/g3bOVlWnxNmRAzSqmG0IKoSEDgHhjgSZWs3KtDONd0me1w/Lwp/6QzkBzdSiWnwUDgHtDZRRnx&#10;xm+WTyEjXFi2IgL3YIWhznFDbBfkfFzg7Bwwa2fZ83TkNO4JwlhUtJVPrMGd7kcJTI7APaBTgZi1&#10;Zlymj3kO4iOebSSkY/qgTRmBe0wRA8xVcL/U3sZrELSDx5wiEHcBCdAEGazstx5Biqn2emIqv0gZ&#10;iLuAqFQrmhLKcsJ0ODNYzp47D9n0byP32LsQd4FkP1YOK5q/JK7KDMk48MWQP7Q1eYW4C7DFhOGt&#10;TEG/CfGHs1XEXaCZ1I1kMLkTRG4GJMWRcM2I5tD6msTnraMdxcD0OnLBUIz3MphbN+N2t90fcRcQ&#10;FbZd9lKLSp3ANOqacM1zdta13sjFxwG/qPdS32FDH20RBCVe0RYNkRlSHBvaiQgYyeLIzxIKEHcB&#10;1alo3SvYK33g3H8V4WUg7gI5cvArYb1sxBT4UzcSvJB4+OvrhLgLQAlYt8pO11qDn5+oZoi7AJQY&#10;z+OJxsZn4XSuIxzDYlIgvYutjn5IQ9wFtPvXuqOk4YUM0GP3FvLJxgSzmWyfnKJT63joemFxCiKg&#10;/qSH7DyrecmWsH9pcGwsa6DgV8joWGi0Cvg5bi4FsECEL/wEWtOkuoD3SW4oAi7ChOD21IGsaxED&#10;cRcwLcfnESWPFaWAHcpiPkojcBDIU0fyMgQB4i4AJYHEfXyWA445ikycTBjLRcnQwI/VfD748h6L&#10;EXcBtZgQM4oxnOYc2+ALPPhd2myCuAsUnyjRSqlxWOrh1qaX3XlxO9nzAoi7wLCXN2AHFMcuNCJr&#10;UykxslRuBioLcRdwsxE9P2lCfBbVCUxCJ4NjFW13f9wAcRcgg+oMG8gTHdhLCRhbVwkyYasXs5G3&#10;nMoImEKlgsO4vVQBmQ2q6AFXf9IEYVeoQWyjzG3jgTKqYpRzLiI/yHGFRQi7AiuJB3Nj6xGGOHNy&#10;hGLIUBY1NxtwL7CJuN/8QdgVssvsOq9nrCUuCyqaF8KuEAx4qsQl4QQ/hqnPR2hTBLuhDDtdIuwK&#10;qpc3hpWiG0afj2oHLax7IOwK2To41T6d8yTYLhOgjIldwHL6IOwKrCPHZ6+6NXuAFmNqlKzrKD8n&#10;zkL7hFPZV9Jhz2Q2Gp2K7orhRAqaxDkZxmwkHIRdQfWC7Qqq8oJik1tgIOwK0LItNJ+IKMCVlTnv&#10;NRt25CDsCikQw8tKoDhvDMDtmBxaYVJoGipE2BVEBwiuCSkdL2adCWsxJAi7gtnXdWkOsGllChUw&#10;UPFK6XnreHt2Lrj9C1+Ke7MfbDPSgBI/fe93chF2BdFhU7b1IEoM1rNttAYld+Bn7/XW8pMnMLzv&#10;bJdT+3VhHYJsy9n0tSSHK8kqNhXX0cbhhyi4hLAriMUHP1pwuugXbsmK14tJe9x9FKT8qXckxVzF&#10;QUly4UfwX0pHfOhjbfqAwOHmv1G9QE6Iepf1jCxgcPaUiHwhQLQQdgWt04m2FX3QQ0/NY70MlRpC&#10;Kb4kvJp+fXC/4YxeSYedfh3otINbpwQ038IVRSZSPObQOZSl01fjceVNRX9EI+x/+A//4T/8DnQY&#10;EswHm1AOw98gZYhTUiCSryOdF9jx0X8oh8G8YcxAEr8OCU7Hc05T/zOMMQkYldmfSBAPTTPNwA56&#10;aVm4MK4epIxkvwNxosCmsMMwHf/8AMjoTjbabARChQrblIkwu3mC9NQpgzyQa3gkip+1//r41C/d&#10;TEBNvwN4COA20ebhBZMQDGg72o/ZNNtN0hc17VjgzTBmXQs4MDHsvZADuaSYecZBTb8DeGBQLdnh&#10;F/qNtJD0nsvVn1UTBV1acEIgGVJkb1O7kgS60FHwmnVFX43GF5KfQfURyjwGPLlXtAu4EFhfwB6l&#10;bUN/l/P9eORhcAAtKVSAFGhhTF7TB6krUkFh6gPbzQJmdWhmg1FKyqej/BjrT/uOdwNrHvpQo1gL&#10;nc7n+/koD+2xTHSGolKKSFsh8SqalmJsp+vteuETiqgQe2sAzh9IWsLfHg/5NgFq+h1o+u53DBOE&#10;zV5cTvsWf1UEeqKxSFWgIlcImrNR0NKW4N1xu9LG0KOBx4mVn90oAp/J0/HA9qjpd6C+1FsM+vVx&#10;ab4RMOD60cjQ8RLc2lfUV81KWslvHxVfpbgD0eQFavodsAuCurINRSsiU69OKwKrqhoXoiRg8Fvx&#10;CCDjGx8KUM4I3NYP9TfmzzLloKbfgfv0tRK81I8JFLmcSlKQmmSTAeFHIWlLkRtHfhLdekyP0UzZ&#10;ExGgaTW1MGr6HYg918tDEbwkPQTtRWBCZLQQLm1uETCU6r9NdfdvRxGL5wrUFGAQiEdto8dIZpsZ&#10;IZCMYMQ4n6evodYyATX9DsSeK0spcy7zHKVmyNrKqwLH5X5JTXp9nG+nO36bXuZRJ/4xBikOWMcB&#10;v3hvqs1HpfrCzyYn1PQ7sCuUhlgp/teycb+mH4IzSaCI0DehkyqY9+vpyD9Nr+D2oQ8dmehQSOXh&#10;o0AFtV1MneOAbCF6tEBNvwPxo7DdRUAEF3TFXEhx2sWcsFRiAILA3g4Xap/UOy7Hz/v12l4erf4G&#10;R7ThXpZZGc6SPWr6HcQaEHKJitI08q+NZHC7YuEQPi/M7vDwl3jA5usRhq2MXa+GkjthNqMAqOl3&#10;sEqDMaIHLWXyQplT/YhNDSJLVbE1EK7GVNuoppg5ihWfXWJzuHPU9DuwQLlv6NjMlUxpUGGUffaW&#10;0XPfAIXGpYjqqvYVKs7RZg5q+h3AQ2qavAjg5gLpDSiI2pH2dQCxlBu9RWzUveIvxHon6AEf0ZVZ&#10;KA81/Q7EniC7wojAVIyXCkkAKK+RxHYneGHmxsnE15XfMk/gxeSVGa681DCgpt+BOuAqsEN1mjZp&#10;d0lQUfmSb9wXUYHSPsB2xjvcmhmWQu4YskeUMwJXyOCGytEnavodsHkbnpgT3xhYt3YOkeaWUVoz&#10;5zmhEISo07TVfKWe59UgnwM1/Q7UAaUXMyRY8XA7P/xeKW3GojawFAj2zVQadRYdRhuPhGOiTYpC&#10;s4Eyqylq+h1oOHUz4Iz7+Xx++NP8gpGGAj0AJsEVkfofkDwRQllI1Z5OMp7Dw1yPj/IbW6jpd7Dc&#10;6/WiADXN44wTJAJyyKsG1MeCsNGzqFlE3BcaZpkyeduOlyu/szMCNf0G/o2VIKdcjBlfqXl0/m/c&#10;qpFG7TnvqErQXROBpOzQk/TTYkShjaVW0SHTsUw416v1T5/V2cG/YRtr5lJ+Nr5wBYjo6iE8cwQv&#10;0MtfXmCZOSCa2obArwW4yGyatpVpm1bFYj6KqLokW1T1G/iHnQxvXauwwtBYQEVcjZDyjn6FvPeD&#10;L2zwyeoxvdF97SUrhDZUDi2lY6Oq38C/4oeQI2FFMErWYwFEmkDbO7/hOWPVBwS8W3HrbPweKPAM&#10;GiZEL3EJeEc+haAtnAOhqt8At84cKsHEvBaaFskkFSJmwVKVJLpn0a4lQ8+6Je/81U4XF70uAKr6&#10;DYzvVQxQBAsSgrmeioPEYWxWhbxTa8Gtw29HosbhsYfORMlNdwC7PO6fn3xpEWUgBIoxmUZVv4HD&#10;bW87hfxqSAETS+N3wSMyg3vQ4f7ps4gU4HTk+1z7MWOqrImqfgP/qBOHjr/qX3I4eOeKQVmWyqmg&#10;ryoiV5goKrxKTJC+BwEtw85F965kmHA5U88Bbdg5whJ+cB+9tg5hJxKLFmJjc9Xll2WIvPA+Ikdn&#10;KSuE9pZK4E5zulL3QVlQ4lkxzjYZXKSPHzFDBFT1G0DrqK8ScALkmz+nrKuCDV2GdxGCv9nO861N&#10;E+YL2+FMu3rfdrMhMshpjJJRqOo3IK2zmpoHds5g2fGjGvcb2Uv0cW51xr8iK2tfGEYSTKCQNAJq&#10;z+k0iaNaqOo3IPMd8yzdMoWxJGIyRk/5uNIXN8HXxs8mcNtgFKEB46G/CZ0tY9Dis2EXDUBD953u&#10;D4w7sfqOEWwSM6O1SaAhhIdZdLXL+fG5emYJviaXqb5WcK2oTjTLxwjtQlT1G+DW0YtL9InBKlj2&#10;TC5I9fn4uF35Crow+XccZcC1OYSpFhNyZpydiKST7OLZsAi8iKp+A34mwQ5DLtjc6Kt9kim5VT1m&#10;fuJYoaoN30mSQhJIyHK7eMhDg+szQeztB3vWv+QgdUYveBSgDN0mVm5VrtVgeeN3MhOw7bCvOsGV&#10;oPGRWT9qHYElUypV0Uy7GssmXwASVyCjPrKUeBF9Cb12nhDdoarfgO9ZDuqd6przSLkI+8XsGDFD&#10;wcR4Bg/mliW8bi779Nh9kfI+5tZ5DZRuzieNkSrKN1KTOnRZIbuZ8UKTwsXwhD6uqx+0zj+oZ/Qc&#10;wSXnjAtbRFjWbfbJTAheLCsqzZj1Vdd5BcHTrDI4Qv0v+84qP4bLhEDJOwyvXeMF1PkvF9ftab5T&#10;Nwmw4pPfItgHWqe4bhj/E1jlQ7SpPWomqUwFLisvmpoWrX/QOnDSAtEkkEVjOE0E60wVYgkzoxFh&#10;0iO5dhgmhDMj8gMtpDh05hZuZsTLUj9vnRB3qsNA0KqwA92AKA+LQQVFZu44FUxyYmQeSl+X/jmy&#10;P913fIMmeJn2cdA7LemobvR30AiTAJyZr1jxB7bwOwAjxs9aR/wsQ0fBQonZuZ2YU5SluGzNrFzU&#10;XFhcKsCk1aS38W9vbD9rnRFzUBGca4w9Q2tDCl4tUQ4W8Xg0yKr1GjoD5zXC3d9A2Yc6iBuLKzLH&#10;KJuTASWMOMkkaVdn7D/yVJk4m7zsuqoLmvCETjXyNMwfH3ewJsz1HBw/L93KpWBFX6MdHG75Dekt&#10;uhYBwpwnav2wdRYBhT0WtPS5Mq/5Q6cP/M2kE1+5wZNsEaZeseJPIMXJaWbIFnJ/oTBi/LnWmXJx&#10;BKUA/smYx+N2vdLRlB9fxxFpuFEquA0kofeKXjlUqZx2RrbjOLO5cVyy/XBUZhe6cqCMELwijitx&#10;WUUnahX+466j33vgB/yLNz4/JXU4I4g8KQ1ZQjw9cIqIEqAiXCVkzR+3jngbmQQw0z4VXx+HK+GC&#10;ew7yDRmFCOc66A8waPaNQ2ZNRs5wApa6atwohvoPW4d/WZfvWq+Q0hEMMllRL+H/4ikWzXBZqYxJ&#10;bZ2kQPWHklA/ah34avMlmYiHMO/+C5R+E01W9m4Q5N2BcAerzH68Z7Wo0bg8HyIIVo6ngQ18AkBQ&#10;EoZuj7WV48uGVsgRPbOIn7VOSo4KNOmQskc2QcR0PeWDf+7m8/Oc0xW0OQPjkiLtkTsPFyxBzkd/&#10;bCP9yb7DIwcvtKCrXVhGGx3aqXnsG2qLNhGu73m6Ip4q2yu/BqTIWpdHSmZObDRzxZ9sHe4UOrbS&#10;ouSKSgSMjL4+Lrf7J+6SM1bJDrA3aOnqoD9uPCNVfTcpKoSykH+mdTQB3a7SOAqsaVXCNluL2mbi&#10;OdQjWeZGZwbIAFXpZQNFKMXJ4Ietw5kMn0h9O9yP0hFQxqqDibD/u+YYm8Y6cVxTTNU8Vo7poaNQ&#10;eeHWFnExE6jpd6BOGmz3x+pHdQVIQCqAcSSrW4ajIivKPoM/5II4QyBRkRIyByrGRE2/A3gg1KPQ&#10;3b7EeWoPRLUxwvQ9ADzfTRmdXoeoR/bNUfI1oKbfATwQRuycxXl9HApFkFMbWbGwXwFaNDVs4ybI&#10;u2A/eUkImW/2hhZ8BJfrzR8sCajllAdjsYEn5uRoaRpBCtAx+9nP7ARV/QbE/Hq2ni+uv06Xu33v&#10;16N3W00wMiY0lRaQxhD1SuaHpCOoLEt/jFNuCGRlyoJogap+A3DgEK99+uU+8awJce0DuaQYvLbV&#10;B2+RSmc0cNODrQFV/QY4OctgkckuYjWJRhGUthN434BZqufoZ6SaIkSVAVT1GxBzihX89iE6vK7p&#10;qrymjxapxoFvZMY7m8y8FU+o6jcAB38afU33EC3qJDx5Q8E1TNiEhA6q+g2wtfq1cGVjWbEJLkzh&#10;z0LmtCbOlfUi6KsIZh5MeCHID4/oFR6HcPjkHw6K8H1BkAtUSsMhZUrHG+gkVYdzEUVXzpXjkxwA&#10;Fl6GqFfgIqr6DeSqZ/D1FpoK0mTQujovX5iWADHfUusBZfEyHqkd0Rjy7KS4jMcGW6Oq34CFpmVN&#10;jr/EerhcDjc8ZMygeFWth2qV1BOSjJt80eyvxZtiBW+o6jcABx0Oh22T15rzV6bAy6D4L+UueUbN&#10;2gwm47PNJLvFMzxIqvFgTBJloarfgARvvBKTv9ZwOV2up6u9k3EGsVWykAuo9212VUtD8TIF7cyF&#10;t/LL1iYbOkzpOGfemYOqfgNk/CUvc5nS4IvE1DrUea6vXu6dfBhDLsc3LZxaaGCwFwoOm74n18Lz&#10;0H9ozwr+BCfaseSbDU/eAagJ7taDXC7kFowQL+IklBYwT9uZ+qSSvXPi8rsGHqjqN6BuYlqB3j5o&#10;UJ5uw4xUcLAWeUoQhY4na7YIwqTH0IgetyQA3B+f/H6OIYxujL7ebxdU9RuAE4d5tTXtDhzeU5gq&#10;so/2KA10rg7ya5vZyCZMA5IRJfYpvz3ShwhcVPUbgAMGhYNLSUdSYCLCGJrwJFa81IIvKQGzLu2F&#10;HByCTb+lm6BbVfZWVPUbEE8chLayVJYWtk7QsnOHOCg6KVnTdEAKDYLNLjq9mbedqXWai7vK+WNn&#10;EuukV6EBLzDhW3rc9HkdYnEaPgLAS1++MHLuOwqW/+ALSOyCMkrVG6UGLpPASlYMdlBY6M78vRRY&#10;2Q3iLxQ7SEr/ZO5qf+5WaE7KA7SYpMwQB0GCLU0LSZjXt3up1egMRizaJuFwux5374MYftA65Emd&#10;cUJdqCeIJkqDY4LJ5/18tBcINTE3/zl1Ec9enDpdeSo4BAnavCr8fuvEb9ggkMXL269mUcpZeYh1&#10;nZXjBCqfeU7nodWtQl7VrGMa6ZMRLV2zeCB8v3XYeqTgt61WiAMiIxaVNk5WzLUUGS+YjYLrZ0MU&#10;sz1DOCSMDWpa0l70T2UW/qh1woTNqRiTyfgyAoILbfIPhhSYDtYRI9JQ0bUsabEwFMTw+fzKrerW&#10;E/ys70TgMhwt0UASvj6D1eXgzLrOSFwuINgrgBYy05bgxbAWyrcRln+udQR0TJHXL+r/jLqFOJ1W&#10;8RXkbtp4JhTuMpYJyAy9mjk/aB3EZ8Sgfs2CmMyXR53CMz1gR0g5uCPEEomTsJpvx/zKx4hGAHNa&#10;HZZTcpj94b5DYMeWP9dLIYQz0/opTtfV69KGC/Xdu0RcAb/oHuXT9SqXMWCkq+zhJ63TZxRzoe4u&#10;bymzf2WaStQcIH/9TA3IIvLhjOqvd8JP1rNkG2/3yRAztf3zfUdBY4K1gfcdYXco1WIlVZRlrXTB&#10;cEmK/swrMNp5qEUE7ahg7D/WOjGrnCEjczgRSWZWNNTKkCZYJhmcAOufSxST4nNAOf+rvmOwbH3H&#10;8kTmCQZ051QFlU1l2kdlCWhHGe0TZYrLEU/sbUed9tDk+8CvIHSI2K1+1joxeEmEIaE4Z2kZ2r+y&#10;TmMxY1SWkArfwHbBI3v8/BWH/+JbbmX40bR4+YMvIImPFrXWMu7wv/whsEgcJlIMKrnqFAhhbyqR&#10;R1GpImY7nzO5k6j65/rOCpx8rnyApQYl+WfEFNdgubynUosKMUKw7RRdRImEO49fD2iz+8GXZnOs&#10;UJPmYpvWWZVjvgxuEXw5i1aeblVbInxDAk3LIHPzIOswyjm13fFyQ4GxR6o/eQ0G2zNCStZYzjGC&#10;aj6y80R4JsRrbh8Bv+k2ZD+DRKeH/0SLew9UBs1tQOk6yLfP++lwvfEljRAwqf+J1mmBgOUl6YKQ&#10;IRW4pJ1GGyiLHTRzE9Xj5+fj8SkHnkZxYp0utxtfMIMgtjtvjNPlfPb2S6BDCSn/dFSO8Qw5XBu8&#10;gTZN0h7O+e16l8d1468S8pdxrNGHBjdrE4oURv8J4LbBFjno685NKXXyP9l3Qq4hIedGXkp41WEG&#10;+4uaR56CppZhkGBpZPD9T2vPlK4I3CbaMrwkgB+qIPhzrfM03RJZkWzkDIzVomrU+KLmoQaSu54D&#10;ybEXxI5KmlfVsVaRBaRJh/Dz71sPpLkv0V6Ml2HSJRlH5o1qOYLC5Wxf0lUmLbO5oGERjEv20jYC&#10;8IKNEacNVf0G4GKRiVVxrLhhWlUVAVFD2js1emgwx8LnEMg6adEuJW+rlv1KReRZVWKIH97se4qU&#10;YUwxpDLJFDj/iDjp7RqwYZEN3aZ6DWqH0/mYXqKKH0sPUO3/0QE9bwJgOrrnehVMwkbbrxQ5qC/4&#10;3HABfu8uv5qE+46O16cz7qTnoXP7Hx2yFFSWXcaPkeluvmuDEG0BtKKyYepNjO1+Hwdtap7hUJZ5&#10;f5aXEvObm/kV+eg8h5v+yLTBLf4HfYdOfI6X7fFAEdsjZkgI2YTsI5eYwSZV8Zoqczo/jo/Hw74v&#10;9wQ84HDzcBtp22z+uqwYX/CD1hmX3QyxltfpG75DmylptOoAmNnBlxoHzkV+TMjmNBHCEmfDI01x&#10;pM9wI4GlYqiwDcifnEiMY6E7s0VEZDQVaJhdnQpcoMTXpbzvTdltOGJT49DJGo+CI1QD4v+kdRA+&#10;eC+BFuktwMbigBb8r61Px97cCz0GuF4mDNo7tq7mp+zyjhidBHy/deYDLoWQ//lI4kgpK9QqsRR8&#10;8KH+f+H7Kkm69M4YmtmjGhkvybSQ1RU/HpU9KhFtGC/2leqSCtzDgR/rRWEfL2j1wQgu0AmolX/c&#10;OgJPTIk5CeGAPUsNkLg3STX3m11wZ37TZB8/bB1KI2VSy+8Cxtw+RKKZmAmOQvlPAxUFeMuIOkar&#10;Ii9/3joj6m66pOVDIxRlVY1y2UpVK9bVZTyAywQ4SJnYbiSg84YSXrGKIP32z+xZini+yOSoAGLT&#10;MqisER1luJ8BbXOaIXPL8Hcz6F8jW/zb8Xi/3y5+EOG1uOBF9oW14Wetg3jRqaXgcOE6DyqQ2WTZ&#10;spY4XC78lSdeUv8BMzpOIQnmvK4HfvBONHh4GSM5v/0nIH7Nu2KRvxTNVn7a5SoNRFOAC/+y14Ao&#10;EUP/y1TEC6QVBEz+vHU0vd0KNsJu55EDKfhRnOry8TG9nYXK24d8VU76DjXSjXBNM4EmXEU6lftT&#10;rZMwqhdQa/M6kq+RfeeQ5kXUPNR5Tpc74Xa/3WgqqTLRr3NXwpQqqeg/8P3WUR8pZEogSfYB1Zps&#10;9BBlgyZqKOlexfvV7X6lxrnpHXJX4OuAlOEwiP7VKzgm+MG4k3xTgQJLspr7qEGGWUXrQCN55dCS&#10;d0BaBQ3HfOq0cefhHnS/Ha83+qMCK9lHtl6y8oKly+mH1H+8Z4Vo+fzqcH+cj3lwDNhvwwRSWulV&#10;5zLfoX3rqiMP7WbN3UYyc3/N7sYccH9y0T2k3DXBtvFPOIdbjXy16Xo8Ppa3W1ZtEIdwpugDhhy4&#10;Y3D+IjP1H+o4tF/xwBNfMqpGXNYOcnl8PvDFAvgzcJF3QlT1G/C04FlXsqSFrKmLe+N88RWnE/9G&#10;WH0+FPa+NtSyYIcpS7lgTMMP9Zw79536pJxANGmx0QwxXhkKzrfDldoNVf0GyEXw5ps3JbONCTxP&#10;86l9rp+f12inmBgOSGR1OJavG6jQI36FoYjaiAKWgaaECcWgFIGqvo/hmj2b9zL04BIlg3S489BH&#10;NObT6GB4+OTvegy4qB1FDLGyvFvgENUMLQayUOHtcuH3nm/a04Yj1PV9DB8gtPew91EZ3oLcJjy5&#10;V9bihZJsa374c+XHjoamuoZCQjAckCT48OdNU2Z6BmKyguR0PecbEyxBXd8HXDQIeUjHkb5zuI5z&#10;5AHJLui3VUgY6t5ND+3Xe7jjzAELUmjahm7ATUtAXd8H9xU4l5V4I8q/QTZyoza6ns/3x+eROpJw&#10;ISJNVoaBQ8psLpeWzY251RXBzQZLoI1F51pHfVqb9IZGYx4QJgAiRl3fh7ggIFzJcACCr+10ox40&#10;blS6gQ2llE5ImI491JQElHkWzA/xK5bRBPI1luP2FW7/iufZynZWWVl0WxNQ1/cBe3EW/E0Ysm01&#10;MzRIZ0Tn4pWbbpfT+TEmBwQT+aGSiLSPfpznb5ZYOWyPtGaIiBjKQ13fh1hHv4xS5iJtfOcGsVdL&#10;gRLt/OWNdooDP+GmX/lAzaymQPbGIDdFp4Aa06Ma1GLYoa7vA/ZPoXXFzSnNw7IhlnxteKMTR2Px&#10;r0vQDjQSVkwPXCcFVGfUihSOKJpi9phU6VM9SFo/bp0YZQBcDitJIbM4Wwu43u7UODgEXT/p/OO+&#10;8WkHHWdh6FD7ylVG9h3GnCEQSq2VhCg6HO1OBOr6PuDCIHFkcZKf28mI4SsudDjz2/wfRzp1PZ7v&#10;+gvgzEymkx9iiGUTYBXTIg1kTXZJhwShUdf3IdY9moFDYFWZEx8W2/EsZ/bWOMzSlSKY1mrOIg8I&#10;THEnhuBC24fttj/TOjVPhvFoPcQ1G+naNNbQ8UhFdNgiVp+0YPKAdcSOOUGkqqKJaUyGJeqzctT1&#10;fcBekQdJhgUKTRMAdV4dzsf78UiTeFZMbqzQehCxSGhhGrr2uhpbkXxP6KWo6/v4+Hg0L2Z5GxtN&#10;8g6XS5zLKClD8nbiN4jpOx2hwSdPtOLadDUKfhQ4J6jbT4udhwjU9X1wuDy941AIF/mTTsFhTIEJ&#10;poD1VW7UCUl+6P+LjmqffiYrjIwUbkibwA2qFur6PmDfRs0Ztggq2YUKhKdk46wJOrFkhtBm52g8&#10;FxPU9X0ML0a1wRbodAsvpmlDiWFRa9YaItjEGXbEYDVCAHV9H2wsbi2dRcYKErK8uUSzTq2HeaDR&#10;h0zFqTI+Ds05iL51v40hjkQii/nAQkBd34dYa9g2eERR8DYyvrsZGQ5qz7vLto/Pw+Xzbl/qd+vH&#10;Z7xuHF1NjTExCKjr+4C9o3M+w04O+HQcueKgEvCaqwnqJhlvu7/5YQgm0foHXwNIrdOm0NVRpyDz&#10;+RMg7IUsYk9lR0Yik/J+JPR8pHfGj1pHvFBtvWlKHEdoO6joKhRK8/aeem7Pl0rG5BzEtxaoQuIe&#10;VK5ATb8DsmYv5gmELJ23AMsxkX2mWkBGk0XYSWcsBRGudJGHmD0CavodwMPwtahoYVOR/g+na3gv&#10;YFQp6i9BbfqGiNwnvje+eQpagJp+B1OwtAdPiTiDCMpYug5/lB+2/mTZgbR39cxrBIUkxuBZFsa6&#10;HR/h580YqOl3oJFqp+ZurtFGGopaNmR+KJmjpWXEl3xflCuX8wnQrYc9GmrD9f3z8niwg7CRUdPv&#10;gKxj2kyz42a+NzDJwmFdPWhJsecpYtITn3G7kQYK6VWeA18nmhjRjPyP9R14YHDAHHQkViVzmVtU&#10;PEDgfYaRlaWkdf/iK2YaZhg6jEzmqVCwydcmSCM6QU2/A7hgjLYANTZQzkhKshgmVB5KWT2j9Mrb&#10;J74HElwBpDiY0Wra70kte434U7NBQ4hk5Jj56bokY7WQ9VzPPVw+ruFJoOJ3H9NN5FyynRI1/Q7M&#10;BfWTUO+YZFNZNmrYgBvPVRVOHhUUrhrdzvYJ1DTNPXYxSpao6XcADzURDjoCP0lTMSsNzpaehZIv&#10;U+75dN2ilLMKfcf1vnDIExq6qOl3IPbkhvyPVGTAKZmNcsgvFmLaWCu4dKBjieNg3zUNqNEyssMX&#10;4O6IQE2/A3MR09NcmnyZ1SXaqCbw5Yf1ixbV5a4P0mCl5GLPIMlQ0++AQrIrc7f55TvieDIejOYZ&#10;KXBBzD7VJBUYmREzULA8z/gigu4yH+JDhJp+B+LfI8RLm8483HnuiQKQi2wVOEV3QOqsJGOudsfa&#10;g6k/jle7c5uCc+HHVzCofRBHfIcARF5odk+UKLTJE9MtQAw38SLQ6Uy7V3AxJAnQaGM53FaIGw3G&#10;PJidPx/lFJSAmn4H6n69v1DD5dfza9Kzfr2ibgg9k7Ff5yXER8iyxpc5N+H6yecSGajpd6AOcjCU&#10;agYzSlVpBIs2Ri/8mPFOezUq1Vkqk96BOmh89Jso1PQ7UO8hBpM1hTmnSWNGaipJN1RSMbnFumIy&#10;zKxI86sNtvD0CLlETb8DOBmYKi4jhySwSl7Q1ECwPNs3A1kn69kC4lUMhhpd7rf7nV/zOVR/8D2A&#10;/+8f+CiwBHW9fZw2eTCSi3xQj2li3CWWGUV0PGfqulWZQWoj8NxOwrnk77oxUM9vgvsK50ejqqVp&#10;a8ShVTifEV0lQ5LOqXDBTCikGPbCUjnCzCkYHvlZ9+If1fwm4ER2KPoM307NgwznC33BpGCIgqWy&#10;MUIruA4RaDlj8Tq2l2anUjpgyToC1fwm4ASwHAI1WJQWF8BQMo29q6M6wJqmYVayDi6A5LbtPS6P&#10;ivwUjCiDSStU85tgPzGAlkY+WWblPPQ4RMgL+mTDmHOG9VrGbjO8gss4XMEO1fwmxEVIEGvL07l5&#10;oygx9jnd1nmLOzpThxXCet2SwtZ/K8lS1rTihEoLo5rfhAV6BaH2REhJGsgT4oKpyFoLkeRV+Bmf&#10;BOKGuuUSFXNJwTyjuw79k7Msgnn0fJ0YUBYvTahJhdYKEIdmMquM8lyXAHPwImIcoayIan4T5IC3&#10;5OlyxZm4xDHfAybyNEzLFt4fdO26xgZG0WXyImfwMXnEDMKmku7bG9QYvGYpBJGtQDW/CXLAruRL&#10;O+qTg5UosqK6GjsK9J/pcMja7RYNouNBCzpX8wT8cIYiJL6XoZrfhPqYGr/ApCz2Roi6sVJG1XUH&#10;kZnDpClMYkDoOqaVvQaxQVmo5jdBDmKcPGWZL/mzsumHrsSQzRV5TNIHPrKyILFGAQYxdtCkOX0o&#10;TV7rnAvV/CbgJMPjE6Fkvvo/copXtyKqXq6slIzBSqmh9Y7m+4APWbk/VPObqImo25isF1zVpcNY&#10;qGjFdPLyHKIOl8NzcVKHnFycS6jmN6F+gt8SnQCOCUZ+PE6PaiRInxPFrOG2sQF2sJ3sG1oR6ljI&#10;AS7Tp7BRzW+CHKg/3YeERgDfrWzlawV2B166IGu81gKEYUYWLxqRDWla9I3fXy5f6MFX7ABU85sg&#10;b6VGGo0RojA56TlUIstkI+1bvJnCUAwmL4D6Yp0US7PwnyBfdUc1vwk4GeAgIBfIYql803DMKo6G&#10;llMgSFF/P6FA9mLVaZMSMZoFTURL/Tl3NUM1vwkfF9jZgd8MxN/Kv8RLbERqD+gS7Hia1w6ykXaF&#10;o/9+QkTnvoDMre9QMyk5OhCq+U3AiWA7yWuBLtfT9cK/bIaGo4CykoKDmsDHZ9Sh9vjQTiQw7bnC&#10;Ithu5Xk/RtadLRnaOgxpFm4gfbGIANX8JuCEwS9N4hduyQdfjObEqdd+3D8/P8/Inng2mqDCFWTa&#10;14SdqRV9xsGPwXsEyKXxAtQe3CTUMPwiASn4t6pQzW+CPSBNec8A71ry4q2unzv69OdL04JUmMAd&#10;jtxtn/dRJQM3JfP6cBF4ZQK54KaShQpQzW+CHGj2X9Qm3Gt42JEO5HWlVTm2M0e4RgEowfV/+A//&#10;4T/8h//wH/7D/zOQudCzGR3PmlxnX/nr44Ln49noIPc/earF6wG7PoAk/q/C0kaVOedA7mAIJ7X7&#10;VU/pF/aBjSR+G5pDTk9LXvcZE29Pqb2UQjy+cHSzU1abqptRcEjkD++FdviHz1PkjJfO0zkabWMh&#10;pLPy2lJigN+gZQJ7MsZomKUmX0L4+ripwlleHCXgFTL6fuNkPww+d5MzOV7wUsKjQaBDCE0TuIJU&#10;Zqt567PKOF0NmFUJ6flaCVws5Zet70f7Nr9JoYmqvg/a+WMgagO5OEIfaRe5UGISi2rLaBjBfPQr&#10;qIQqr4wMpjr0tjvvP1SOXVVhDDmLt0srE1DV90G2I3NOQK5yebeRxuH9W6W8REJzpqQANREN+RtN&#10;U8H6J3sFXQJL6GMOi+ORHRGo6vswBwHab7htiJA13ohJatAMLaPUohvJlXEDU0ErNBmhNR8oYrEl&#10;nm+OgtQ2P2wchriToNQm1ip8iY0Wlyv2vdEGsrYCIZADONQkG0ajPKqpwsM1XnRLx6xkna0KwERV&#10;38dw7O75pze1afB/utFY52Icu7w8yKGi5FDpkY53FBdm0hD8KwnetNUbSNliE3u0I41BUkBV30fw&#10;PeJI03CzoHVuR3ljIIFUUs3j0uDi2IBYJ9VIE1Lxej9igAV7T5mQy1qSd0ISjaq+D3GDRQjgPYf3&#10;K3654p06D2SmF9QJucTwPSXuE08BP4f7vbw5GpjjAK6tGnSGcT/rHBpVfR/iKMLaiIZhHpb5n1+m&#10;eD7KZhgISVIGsWWDJJBrsJJ9FDTK3a78wwzE2nfB0qkRYbKdz/z74j8dc9QbLYkSBv/rHsW71+l+&#10;P59v/BOMqkgQ3bHbiJEUA6vkDIkr7IBHuTs6quo/tyKNqnTX34D8E7sVrdy7NtJ20F+n+vo48U+A&#10;xOOHWehqxnC1xNAgKqlvtEdQR60dokXyYkv04+2mU2ZU9X3AGVwLQB6umJnyQeGLXwfMPWeoNvUX&#10;DjIzLV60fQgKgQiKtFvVr38QguYE1xalpImqvo/ohWn62Op4lRtk4NBupiteKCcALbLEXFGFWvHS&#10;NUD4u80NKUCO5qXMFhALVX0f4i76VJqXR9qNTELrqJQLgtJo3sf0w1KRuQIDBRLy0dHuVbZIdi1U&#10;Y95KPziUwz5g7C7jaBEUKDqXlOPLoLDAroZMyGno596SmuiJ3yBuWlaklC2q+j76kVOZENHKlHy7&#10;JLNIOybm8BGhJWkcaR6t4yseV/2M1FhTtWVToqrvQ3ygzupTlqXNlKe0SdGFBrSUc1ZFWyzBj49w&#10;49DcARxCZwKeiboG0qx4YZsSVX0f5sDjEYQndZcQshDBDDm6x0Y6lG+KQXShk4+hFZtAwHuUNFA6&#10;w5xBxwRSgCOir3Z5y+AiWdKK/1HV96EVkxBwDNgcD5fxvBEjvr7i8VYUHrcjU/FSBeESX0mm5/yj&#10;kgLdsbjnlOru4fTQKfBwRWsmU/Af7lYCbLVwZNFYRqI/OUORCoQNN0rQ4Iqv4+NMzYhJJLcN7USj&#10;k6gPaRyzCsYJmX99PO54Nyz70BQJWesHPQceOGfziS7jf7qoMNYQDSq+dYnBv9F2PfO7vkmHGofb&#10;h6oQ3xxJG2Ucy0vtUGvzb2s6e3oc0XedN+ADJ6r6PsgeLSAgKoQBXzkquOD0M2gxrChrOqfh+wAK&#10;4RzP9xOdu2o9ZK+S4aX+mJhCH/hCgVBCOYhfBi/WlPm8FhlMoqrvg7ozfPDmEa9MZP98tZM1KDTq&#10;o5rCUqjY7e7hPIzAv/9DWxk1xqCzbef79RbbB8ahYQQehIGC85KQ8oplpIOqvo+vT32xvfrkJX18&#10;EDaAzzgNbsFqY2u+B/4BRKgQg5pmu3yeb/4DLgRis2oyZggjZLmPWQdVfR/BlWWeGt9APPmfJyJ4&#10;NFe3kpvOTm738zG/B+f6eZbT2QF4nPpOwOT3CSgvVPV9oBJTSGGAS6tBFTinilJZzlnvZ73U6tg+&#10;P6908j07XYGT3dc2hbRtUNX3AXt4VZfmOAZQUMzIdAtDKiFB7QVE3875YuLXh/9OVJkW7XScEpAQ&#10;GExW+R/oOQ4q6r9BSdm8StKSk5eCcgxaSjWjgutsuKsbJo5RXL0lPzt6EUMS1VHV98FdQRzRwh0K&#10;HdxToq7XIEgiqbXTcuwa9dVJAlMYagOjmTqpM2ndyn+2W1nFQxTQtUGMKx8buaFkXKYjdhlM5+5D&#10;QGPErkMKQ8cpIYJtIAd+8ANHVMGYhEAaq8mFADploYXImqqbaxqgbFHmBazs184XIK3qPnBkW6Gk&#10;7lHV9zGiKIVTKzuEgCnNpaQWjYzrKItIrFmcoKcw13GPDAiNyEsmlBXATMgSfnRuBaf0MSoUGWVt&#10;xUi9BGl2JSsCm8gbnTShVNCZC68IBo8WqOr7MKfuzRjOAkMIWoBr7A5DpBQvp+2sGFsg4av7FlaB&#10;eFy4DaAIqOr74NzogxTbTA1QFci62YUYUTYnr9JBsqYSxhBs93GRAOu2ISwHWU0aKkRV34dYO9hZ&#10;2JhKajEuA4ghPFlwcszggjASXIVg0llrqmJWQQjAVIuJgLSgiKq+j+GihwuZGJpKFUsr5goYwOEV&#10;f7Yb3zL0WtGBwGk+GgQBoVQergIxUFlkiqq+j+CrhpSVMbk3uAJQy4ZRsaKhMz0Vbzd+AAcatGQC&#10;6lgpSrsQmBMujFUkawGq+j5gz0ivSXIyEPRHJWVg/huxTHeG+Kg3wz3SgGlUkVxMDBFNHvSItBKq&#10;+j7YuHfpmBgv4YkVi1UlKEYbqnh1MWz4enxu2qob8LOjlXjAmpDjnO5nfl3STvAiQ9J1lwpaHbWE&#10;q4DQ1bjgvQM5ntA/qvo+1ElYxgLhdp5+y8TAnJP86qcXgyGg5bkmQW/P8BlYK2tuF/nV8BgRVX0f&#10;7tmaefRnWZ6pcR4cDdIILfOtJk8FKjoHSJgYgsjtNQxZmkppw23HcbGaQTJU9X0gTqpdiEX7FDVO&#10;udHC6ZhO0FVMjA5DKQaupk1vFZiNi4Pedj1+Psqz7Kjq+1DP8I7eIwvFldsmn+jE41SyBZwgrOgG&#10;cphvzhk6sx231+Ppxi+zEyBTVPV9qLkCO0PcYAdqm8dDjwzMLqkw1Cb0gYxooef6jQ8F3/Os7/Nd&#10;eE2IO/El/Uqw9PDvH63Edd1JxnW7L+o5uBm3k+bIjTD03FsPikoawVYbh387PoDl9NmJroCfO26r&#10;0sI9o6rvA/YEZBG9EtJT9oaoEAruIStULISbPDcvC24J18rNsldik/mO7B/6qXPAe2mthW5qJdJ6&#10;AVxk7JQiDzWkHqMd54R3jbCOyqCdm8IxfMX9KwBVfR+wD7AUNI4saTF2AVp4llO6MlpX7qQlEGcG&#10;akfqNPx3uZ2P/K0HGFlUd5LMClQ2aaCq7wP2EXC+l8UAaU2KkdF2Lq6o843gPsO71f145Ec1A0QD&#10;jiZ3oeUnGYCqvo9xR2rv5gjQicDjFX/sW8yvIU4L5NkLaqHb8V4eQwDI68oxuQkX5asWqvo+2njg&#10;8UqeB1GCF522qkMyXqNErKodmmLAlKhpdNC53dKjF4rgisnqaaMjxzjGRhAPVX0fbB59YkwbixWy&#10;BghadUYaoW0agYh5p+LOQ/+XMotLlvIog0fxFpFTmBpCZD+Z54hHiyDLcLjyJCaUPFiRPkM/WyaR&#10;gTljy0jjnHjHssMVYTb6OMh9Gw8/jhSM2joCVPV9pDQ4EOI0WREm4XTNq7dTBDNeFFOa53CvkekO&#10;HgLyRwQNzL59Hj9v+qVYuyEZHBPpJSNQ1fdxi49vircRKaAwsb2da0Rdt6jtKdhoRD0cLrxbceeh&#10;DkJMhMkGdKr3+cBXcgks9KGw0//BbvUpL3mcK5P3ZQd6Fi2CSXPhaeYkzIMQ0bJXcePQmtqAWscV&#10;huZGU+CrfNMpWg8kLvo1qvo+HrJ/o87YAh6AiraFiBeagw1C79Ekcl6uHs0mxN2Sew03j0AuP87Y&#10;zuf6bUrBbhBU9X3YIL/w/uUHDmjQUgheLGwELhutNCG1Js8CCTwa02J5GZTGG5LMQg4jgRo7VPV9&#10;oBqpAijwavuQnhUjEntoJzuHPXSPGpoSl5j2xxQy+Ful3Hs26j1NFRXb5YFHPIHsqjjWIqr6Pizh&#10;CCoLixYk1kyGTtV2DMGn0ocLVVMYCihgNQ5FxuAuwx86ZEFkGoTh/f6o3YpkIi4OiRAOqvo+1Ics&#10;p0w8hmE6tBbA4AuXValx+FtCWngF1HP4/Z/RhMjiIBdrji4NAlT1fYg1HZrcKRHmN6VBTOf7e6Ai&#10;rEiTD72syvuIvN1AShm5ho7D6UrnDo3ByKpEjWWQk29U9X3A3kMsso7YDv5UaKdNPKkdD662i4ie&#10;K+cxGjSt6Pi3Hc+8J+JImBBjRXqBofL9X5WDgwgaLkPCSiUcmt/DVT3a79yAjz3cdYgXTwmdEh9c&#10;GjICdilZzlEYzfllZZQjJKr6PjBdmeIJei4dwSDq5WBzz+EDEB+ChMHY7p/LOhdkBvns7VZsgHNB&#10;Vd+HuqiQ6iFqnKfF1nB6EFFM4wc1jLxHmBuHnJzOn/fHZ6pLf0wnFH4svmii6cvZF6r6PsjevGJN&#10;K3JITTLKPUY1q8pVRuQDv2dZ3zfDxe2TMY7Cwzxj4veKFnOZnkBsUdX3wcbsfxWj8KXovCwcleBv&#10;dBK2k5xI0sAjRW4bnr+FCcEwSZiSYUYaa0IKCx9BG1V9H2mvyVABNnXUWpsoNC1Som5D/3YGvV0f&#10;/lOBe7VSsLm4SmqhfYCSjJbiIeXPjTkhGcvD8ynHV5S6oy6x9J86D176IPSNdjOlC7IPcskMZTYG&#10;KojLGdxmJkNV3wfspyRQDLFNIaeDUrAGR1a0K+BNJFzgV72DLuFcBWtDmpJXoYXKCU3lH76uYY66&#10;ffiTFbOQURMiyOYu2qzGLGWHPUxXCY1LhSoPN4IwAsVZTesEVX0f5A0hl8kxdISIKrAK+bo48hqQ&#10;mKrW+GI4G8TKV+pTM9IcAVV9H7DPFSc6FjNSUlIgXVqXZIODIZG5clR0ukxqK6CHVatqTFknDVT1&#10;fcCe0CeXuW0pVDbKY3Vje+xDNXXJ9tlSPcYoEZE/PPyocRahQlZZI6dbi1l34Rv8MSFcwBTMDcxk&#10;OSHFSgVU9X2QbXJUgUxCQk9qRN680rqWZRek4aWZnsLjgZitOt8EZ6Oq7wP2+5AwIYVFNgXeKF69&#10;YUfjsYlfc7ZCnmZRwYMNoKrvwzeVOd2ZuXoes0ZbQ1JjzaTdKhqCcGk0aFNhDrhpRzVN1PQbgIMJ&#10;6jmlqGhYC6w0xXUntNpkENe34KyhnGZvJICHmn4Dap8hic/RXm8Whtl3WROSM9cJytFu4aMBaU7O&#10;UNNvAA4E7K1pAWKN7Hwf13VfxwDndUKAROLWfGdVDqFheNmqAMqUZSD/WM+RJMhlrPOIo1QSKiAg&#10;EGXzG1ITYgiBxLBC0do3qkUuRY7QYPzg1Co2TnAvFYzhpBR5WehgFTTe3IbBiKngYuFtgAaVopOm&#10;1Iv5taaAmn4DZN/Uog5wqcRpttlER22yAxAXN0+MJpR9fAHU9BsQv1yr6L9upRlQML21fpR44xXr&#10;XewqVWEoj3ZHTb8BOHDkcLmVaiqCYpBWnQlxZqaekU5oWI6mv1dgyoaavo9/xEtCibqToHU42kjD&#10;KOwpRKz6IIsGOUwiOV2NtXLQzogCpXmJqr6PHEeiawrS6i4dkVoEgViP8tKkwZOdWaVx6UDRGq8A&#10;VX0fsGf/k2vLoAimDSrIu4XolBoYdIpPC/QxV5v0k8dYqhnp6tC/xelHD5MqqlfEb4LV1CoWngRM&#10;21u/iG49OVPaQ701aRRb0tgu7bdYftpzRuyYhdCaQ9puDC7un6K6LCiJk+nJpOI6wQK7DhPOKrKr&#10;/B7PlBSq+j5gT5AQskjemePROww7g9ivbDbqOfwAK+8Au347wEBW2mzZxXjGlMEyzgVVfR/J+dTm&#10;FVbtnNIEEc9q5p4HHdCs4eNEUZ/gep5n6tBOuphBXFT1ffQNYnFUqKVpzzIkdqMTp7EWrXdFXBH0&#10;0oFpTmR5KtuE/Gjz5XL4E7vVwF5ukDUq3sptcwfM8uEtybigosCOCUwDUsX1zo+JoarvA14cYaPs&#10;VTKns0yOwQ8ARYX1UX6PSSv/VzBBruIzuS5TUFwRoqrvY/L4Lji6V1d9ucd+VteeKDBw9JOFNuhC&#10;kTAkTjkhDhRCoqrvQ1w8QZPiOuuITgs8q0BWiW8SMJBGG82Zy8Y2oKrvIzpexKCNOCRGJt1QaGrH&#10;II39+7ciO372L3kj2CEtxeUiM+ij/F4LVX0fbMwVTu44JfrksQJoa3gYX5UfJoOCv2A8e2GOfxdG&#10;xU30xBO6emKmCIYmqvo+YB9ilGgUY3BSwcLzc3+X8P2x72J89Z+RO5pKTB71BP3pnoB0UdX3AReM&#10;cUmFVpRoDJjaJ0EbhuYT9m33XcT6Nx1TgnqsUuOknfzMiLw/cOJpKBkZNNqc93bh5/GvV17xy7HB&#10;tuSoLGQeNEUrMiaE43MG9ZFJFFq8dYqqvg9ylx22A42g6gmoy5wfR2obfjYytM4OehXy1wcmdd5r&#10;2GqVmQt4bR/DTx7sWtZGzw0JOzs0tc2V3xTObXPh+RgZ8bvGRBYz3EOtTQv8ftSMbucsB3dU9X3A&#10;vmBEtHo2qXG61+uN9idqm9OVOw03DwMahmqscmi5sgYxbvRh9k0STyAWqOr7EBcB4o0T00Riig22&#10;K+FypV3qJPuUgkhUo9YwuZMCFLHytWGOrxrT7KOHqqCq70OsG7DbmL0Ucjpc4qPU9STfONNW0R1L&#10;5KrhNszkwz0Yc7ULRCFpkaV7mxFFw4y5qOr7EA/jDQAzOI7EHbtWSONE+5TbyvdjpH0su6ApHPym&#10;63DKCEoO6AXMnAlwRL2KKNbHkQ1VfR/iAI/d1wysROuuAg2036Tx4jXAP2oz8KKnoMaeSrao6vvQ&#10;zT5+6cLnDLrOyVGJ2CO0SKmY6pRNrMh2w/BFFFeM1kd7vFCwAFV9H10CDLCDdL9q1c3qyFsR1KKF&#10;NPfBT0lUZDGsLagcbEIGRIbSz8YcihB8xRxrKQedhALWaKZGwi72DaKcJgigJsyR4b/BT1+CAq/L&#10;zFmFdVRhUlPGl3wFkVWlKGRQDSTDi32NGNsl3sQpeiwpLg3VI6r6PmC/CLOXOsm8FYig/+v5eD8F&#10;V3u2jqFEu1I+aNakJn/RFuhioqrvg2zZ8chDDjijXBNkGK/Itvv58flJZxFaok/bOpGZxmh+LRV1&#10;FWblEXbQRJFfKUcFQsmFMBRQ1fdRYlAUPRyjUINO6gYSXO78VTz94rDpPTlCDV1afPFX13jLTDAW&#10;1lh5DKwjFckf71YBMlFpMjTk+qqiLK/cOA//VnV1UcqNF/5SKCjeKky60cZfZU82EcV3Aar6PmAP&#10;aHQKtWwf4XqSSed0o73qkV7C4VAmLyexXY8g8BeJlZqjP+x3wzz6pBKQZKjq+2i3IHVwRrelhNXw&#10;Cdvt1rwceEI2jqWvDzpTs2qF6hHpakr0CTRsvrT4B19IgKS468RjR4wb8s64NK+wI6Ru0NE7j2u4&#10;JGlwNp0J8Zp2Q1Xfh1hznHIhkxo8H1cTQmJiVRNlZ4OnVKxQlSkCjVyIo1RUe4ZRD1ihqu9DXZTY&#10;MhjuDco7otfROBn16qBjdIZb8FyrTesHl0mXTUADwHl8z3mvpV5GU3ViTdwRqohUEJnlNKUJQEBN&#10;vwE4mON+HM40oWPstwsf2fukeuzokmg/1oAEZVf6kSJKDHUDZ6jpN6D2AosFHM7y0v4nmLrUbPLc&#10;SYAlEBKpcNHQCSGKIUlQ028APmZ8neynfglzqry1SLzpL3OKfFYiGJPX9PH/gFGS+WUoYh3nnYMa&#10;4DQ1VZKyQlZCTb+BPhxj89/YfEz39wMoK/cQT4mEGougBXBZeFwvVawqCVp9Qy4lmBfLBjX9BsSc&#10;nbSJSQp8NrmTy0DrYjBbsWEpJIH+SyGpeSFxU5EbCDX9BpKr0AQjjUN6L1/ZuruNlj2banKQvQEy&#10;5WJJ7IkDrY2qVwgHNf0GxEeAuOPFdbyggzDHZfTcisXe0rJXjV35wbaSqhq4qOn7EOvpoZgvOj++&#10;2u/rrBESYKgluxHBok0E3iVsXhd049yF2elHKSAbKiKDSXDCEGP6R1XfBzs5xNfBUxi+rnK7ysPg&#10;C4QsSkIOZPYitP4rt9mPlkILCrIOwzmo6vtQ809qiBCNXwh0OdT8gsKcyYswQ9rUtXYF0GwjucxP&#10;4GTlHrPR90/K1U957x/f+wbJgCztJm3SQPIlqNqNdWEtKspQjt36MTmvXVdf5G9FVPV9uD9GrH4W&#10;YM0U00koSJzyBMgMEj/RaKDtpXY2ZsU2HB4P99tQ/PFuFdDejANviDpqIEql5xPDeUJ0VpGbL/D0&#10;2gOTPBr/YEBexJVKsUzkY9FjcVzasWA0YmftmXoP6pUm7o8aJzWzgDn0yWH6VAjckBDOrhIg5pV7&#10;U2IyDKqGZQIGVui2E6r6Ppq8CG0e1ASkqyJXsHYxhiWnkxNvtdwggKnqagUTD18JzJwFiYuqvo82&#10;oCEeb4OikxgZavOSPNSkjdAyFdWbKdMSIi5Pg5IyK4SDqr4PcdEhR9/FnJPUI7E7HcI88EJxoa8Y&#10;QqJ2NQWo6vuYfMdyTHzdVNEi0VbQNS9Xqi/hbQMDqvo+poiyQ6zyiBsaOmC9k3mcBgkVnXaOIi9s&#10;JGNjzRImy3XlP75bhWwuVKjRxlwozIokL7mlo2VF8PQMr6kmrVhoaSFQ1ffBzRxqo+Qmxxp2vB0/&#10;P/02rAXlpVIBuJZc7yKXlh1m0cGz4XtCr1W4Vvzjk0BgO/BzE2d+9oEKzGH9HRsWxdZgOk49pKyk&#10;Q8r7J6Ieeg2TNlqo6vsYvpJXLfD9cm4d/Ihb6BSpJp56k9hbeGofFZYBkZvKeImqvg93n6qrTg8H&#10;/hU3ahw6R2ex6zpRrYCU3g4aBTHVRZTmjpWH7RUtIMbPLnapj4pNGud0udyu+mheTG9CzT4tXsZO&#10;CHZE4lljREixhuKPG6cF71X8jQ99+74BKTRn75wPuFloiQ6ucEJFTRJYivm2h6iaPo9n0FDWpE5A&#10;Vd8HG5NDCxbwhcbhb8To79UahA4MJRsXirkZY0AdroOKjWy6OodjpfGgAETvSeICVPV9kL/hMcYh&#10;nM5XaZpL7DlliuWlzGY8veTFmM0SvvSGagv1HmIwGUMKTQtU9X3YpX1LMiTLQ/Gdv8B5oR4EXoZW&#10;/0n9CNfbdnjlC6AO7j3qFoFjnSegEaAjWy9Nr1DV98Ee+QKyRx/b+8xTnIt80SzuVYN0m4joy7Cd&#10;H494EyxjdsOc1vnrgLmsUNX3wcan6Wd12Of2oMbh/Yp/b0rZDAkXMndTSyfIGFLcysA6t+AQK9VF&#10;yJhOw0oRoCk7qvo+4IIw+b7zPXLeq2i3Ug7SVE1dJtY+dHRjTa7XwiL6XraLKDQObCwPotPtdkdV&#10;3wfZN1GUd5KvmvFwvExyH7T7L1uhQ1FOUVWSWLcjvjgyhXC1w/1xPqOq72Nn6zC0bfrheAfuUwjO&#10;PeePkjFXKajcltByIzopPvM1A8OgBg53Aqr6PuCEI4dUPFv+UbwD9dZF+jN7ZLgwMbwmbrQQYeMf&#10;hHr+aAztVjdU9X3ktkgQ7upB9oFn8iVaw9e9bYcbTTVQyHAnSqCq70OsB/rcUgvKunSQziwKhvoA&#10;REGNtA73ZV8YfKVoXz9+yvPywXtrjKq+D53wqs/ieQoEBnLh0dPsuHsp2zg7IOFK/rXJAx9dWw6I&#10;sfTok80R/TjVekZV3wfsNaCQBCb2EiR5l0TgNdZD2tkKsiDPmLyQlLyw5x1VfR+1FrNrwaS20Muw&#10;KQBOPblElDCNUx0H5NfpAJu8oqxGp36krGAxdFDV9wH7AXIvEZZZLwU1Y/6CkPIgoQosjYv55EuQ&#10;uMEVnbpvN/uR6jhZUgpVfR9sHp3VrHiLsFz5YVKXFauZKPmPWc3ygk4cr3RwXisXIhk92Qk3//nF&#10;rpCJgoJkXklvMmiQDCKy8agG1k9nnXPwKVRQQVXfB+xfQ8hAYtNiTtOQRww3TdxRIPkw2LzHCdYx&#10;HOJ+0gMDVX0fu4G9RqFVdpB8hYKQ2cWQgs8MYQY7hps5PyhcRw8jbjQPSv+rxhEsNAq7bz5Wmk89&#10;xwBh6I5LGbN/Mjmma6iM7EfD/y8bBwiKROaSLwVMzi0ycDneT0NazeWYUBqr9bWd7lf+SgYLOZyG&#10;LKpU/MHj/W3cHl7hbMOlxBmFyHb6cj8e7ZQoKMT9p++GBaezfumA9L0tJUUpMMtKqOr7EE+AehUy&#10;Y+ZF1YVUEYVa5+vxfLTv4zjQ8HT4JgnrcdHq7D6MEEcHHnFMQ9SVVlMlFajq+1Dz4CuQvgFj2CVI&#10;qHJe2jYV0J4yJB8f9/N5fUH5w1/j2YDsWXrhLvOlzxq/AlT1fVgFJHIqGOxezCJp1UzGzzCmMTFM&#10;dtB5wxT16/ZZO17WTyMW0ajq+4ALQvGYYQytQmgnFHPLZfPJWQPVcU14BcVkdLLF3sWC1BozUNX3&#10;AXvg9iyOodPKDUTw801aw6D1jr45ZKMXTT6B4Md69uz6xwOy+BBPHEN+gj2EGZRkYEVPWRiwl+UK&#10;ZrHUcpeGVnPSmsF20Za2Nqr6PuAC4OBdVgeZUFCcMjIw2lo4m1d6Mj4+EBm6GhcVLVemoeNHHqr6&#10;Psh28h3bQNbbrb6+Q8XBEjUUDi2CZNCkMzVEVJzQeYkn60/MDajq+4A9o9mCFpsv7CaxCihRaEDI&#10;pUC+mDzwwnBXNUpZi1M9UNX3oeYjyHxFh1hNToNV9Sf7lqUehiCFqPEUzu3E8MSimK+UUdX34S4G&#10;vrbPcGqYuzFDGRObocy2LQAzE53Wx0D2wyU3ICLSjjk0SVHV9wEXBaf8fK1si3yxyzOa05kR02eY&#10;TbLd8pdKVUaWYlw9MGSnJjVsyeHMlUGgqu+DjeloktJkzAx9ZW3iT0oE42nnplKnNKD58/Ian1KJ&#10;XRfriMg7hDfHFvyJxnkF3jY119xcnhAgJWWdrDMmC5bB5PlXtQ22q9Pq63C7LE/HoIaqvg82Dr7b&#10;MMTkf2meotHqG5AbcOHXhmSWwFmNrMfXwfoKf//9cs0PgcBN8Iaqvg+xrlWc05Rew01D/yatWrNV&#10;wOY3sTqIKY4yVU3iwTf0Pi536y2HyzV3nFRQU1T1fYh1yYeLyMaAxhFwMdmANI7VIKIUV6CxzzXX&#10;JiT5sn0wP5LX4g88h2y59DnpgENpaON0WFZmXcuApORXsWjJRPGQi6lkhcREVd8H7CPYsTmXluAC&#10;N4q0T20bEnKb0Ro2tDLrgZkjgDObG9uOVY8+zJUTO4kjZrAogDDjD74msIeMNvQZfRjZSTlM/Puk&#10;E6bsgeGlXuNjwdpx8Nfngaq+D9grVmkzJFpR2NPfR7Kc6v2i30ZNXXEnM6e0RlXfB5mPGE6FdOvB&#10;G5gqpCi6rLXQDKorDUWYolqVrRxnf6uJIAFVfR8UqVbeurcfswE+Qi2H4wXYRbQhWkq1PVxlCKbo&#10;zrqf8Yq+B14lxt98Gk+EJUMuoKrvo6ts4MVAXLGuH6VkgDAKAWXC0HdIs9oPcnncReOL32xDONxv&#10;1zv1oi4RBqr6PmBPSK61kHM8UNu0rZMgltFX0Q8ikMMlM0BPky8CceiflG7aY75ozi3dcrvxD1Iy&#10;JwYGfjIJbNxVqArXoRzLRyEwATaiz+w+2i+jr/iCLxtfwsOVechJ5j+bBEoI87dKS9tGdEml20Tq&#10;KDYeodEjVtapgxtDWa43OlLQFVIWQS9paAFVfR/qQtzbdgzb0xi84G7CC0+EpEJ74iLSBX3MCa+h&#10;IOgOK+S5OQ0ghmdSEPhsOF9ycZAmqvo+4CKjC7W6ZOGJfpEG5Slazf4yVzN52vj5QdGZFW1OaIF0&#10;ZbjLw8jVakx0fto4pcLidnqVulYaXI2MAnYLnj9b6whjyljZyTFUNj6DVPIFBA/8YmK/NZI8D6Cq&#10;7wP2E+TSVA4m9QbdQS74cP+iD1gFtbHYpa7M9Z5/RiO/HNvHEjSWLFHV9yEuCBeJ0ObGTBmAg3RS&#10;1B4jdeS2IfXaEm4iPb52E+5zjuQdDdiDjlen4/GCrVFDAqjq+4A9X4riUY3+QwQN6bk5EeG10l4j&#10;sJovkiXde7yCPwCDGIjaBmcJJbwUH+fLdroc7S2QsI9xiUZV3wdcSKxFXe56B51Q0hML/fUdgjSL&#10;LrEhk3osHPgbknIKwFwOW0IzWw2omx1O91Xv2bbH/UQLz1D8kG4yQFXfB9nmuFYa6Y7GWUH7DBqG&#10;V4tjKx2RuN2kbT4/9R0QK4SzzdPlcjsf0eIRGu10+bwd5hNB/qgJqvo+xFpQvAvE+Ve5vALFlKsM&#10;wtw0DCrPzmgs4q/98ffEL9w4j09tc9GmxWzlJa7+52d7j4HjHg5X/yLBQPCFqr4P2DPEvfqc6kYM&#10;TIqHCJRlxY0j7TNYooICN87pdD1Tk9yoZQjnITLUEAwpyQOAQ0+gfZQj8qsT6gWyAFT1fcCe43pO&#10;cQLlkA4xgZhZVzOuUM7pcrrejweatgnKD7fHEtNF2hzN0DY4DlDrNWkzUNX3wcY5DcACtcKBZnAh&#10;Tpel3GM63emE+iw95/HSTTw78FHfIPXR7kxoozCkjVQw4Lqo6vuA/S4QpfSIXApYCmjzy7OSl88H&#10;jTj4UQlWT22Zypu95SH2HBXzUlqGhzuhFpFR028ADrAnpSxXmM/IPSnfISnRoSVUbFrarx6Ph2xq&#10;1Zo8GmBF8mBv2twezOfDXnSv+k6hpt+AugiY8pymu7qFJj0DN5AIxayqac73z8e5aZuqnFCFVNbx&#10;BgdKY06KqOk3AAcE9Zk2gMep8QJCD2Fb2CvTRZP9+CWvEgSLlMbaDe9M2jS550TVK2r6DcBDDTul&#10;oRD2QlbatUE2bHylErnDRYyAXNaeww1T2ybg+9+5R+Pw5td/XezX0zN0QlHqUqQO3p9IBnHUInov&#10;sqq6Kd9z4BmONg8j+nJ8/4YnNc68eV5CMCISddqpmusfll+rH4BGjjFAha+v7XTi161d5BKiGEhN&#10;hnMzQU2/gRG1vyy8gipbJvXMpgUCyMM1YjiMQHnFlBj1BKAmq8PheObTBppZqh6dRMiaIApujZq+&#10;jX9gnzByDtkN5gxVyxqNvrHMa/BeoDO+dmu5E9qlbtRreMcSR9v1rI0zuUVd38Y/HKtL0vOqRFbm&#10;KiSVrgvN/k3JtHU1POm8DpZgqhfXoC7D441Ade86q2QNb1ZZo65v419xUUEuOZ6mMyCRDp9gW/wG&#10;WsuqUMpUjBwaQ0AR+CgEkqBqqR/xWMy9RhbWOmc/H4GFLP/wbrWPbfqhzpi1lPif6iJ8E2alBpfz&#10;TQYPqaBU16qabJVJ7aGdhltHr8xvh6Odagjc+s81DtcLJ5PDuyNkmSvLpaqPTZ0VB3Dx08SH8+Nx&#10;pCFVynZongCX2jCXC3cb+icWzXRuNyUmoK5vo9+tFPfjduXduK3dInkDi7VxWmsGHYPNCa/53Vpn&#10;vtiTUMOwN/rQbsd7E3cb6kGq5MQE1PVt5MZx57pLHB5nG2AA5MYrBYmlPDgMKYGlqywXbPjGPCIc&#10;6Tyd/rv6pUFeaWkbBq1HL8szNqdR17fxT5dMwCfWk1qubUhvVhU03Hxgu3PjzD+u6zo5oDUNt81y&#10;kmVDOOr6Nv7hZk++c6CrnB/2wWfu1AKcnqnxeuFI2Jfj8d43bIA5oN2K2oXnf8UkRJCRk8uo69to&#10;jlYhGpHW+hXEZsWgHBWVHYSMhSepBMs2n+GuNAUipNN2apzz4zoaR1zgQ+Ai/KCub2N3t4LvSQV8&#10;k6xchPRESfRo4TxCpLlgvnSdpA5waXc6YTfU/arXJqCubyM0zvBt+zAyvORiWL4Anc3JnK3UfA/s&#10;XrVkOUWzkZe/egphm5EyUde3QUer4JXJUmRwgoH9FuR+Eg2dl+s4LSTsuauyURaKFrwObZeg2tSt&#10;ZC1AXd9GN0MeyRhZJrsvQtSl5/AvO14v05FIEetXIgSRSroMZh5xEhN1fRvcOMV7avSKXSGDnQWH&#10;Qm581UWf4iiYWTmZktrMsBlWdCS0sLFAXd/G3HM0WE1CwMzVvH4BHb6kdWyvIgfEdDcj0jgwDl6D&#10;mkBRrrZURl3fhjZOnuEOemyDDO0/i6O8cVMlaCYLanZYa7sHty2X4EXQO/qTPSfn3sdbVKfWer/a&#10;0KYVjj20GB4GpWhurBIisw/GflDXt4HGyY5LYsirz65WAtZ1ww4Eg6DCXJdk01haOQVI7BpIg4G6&#10;vo3Qc0LWhJhGljyBGr5kQkqznnGCZJxPDiaHiTnuAXV9G/9whDnDjJIE5RotZmvlrFNfxWM+Wclt&#10;KC6vPUQX2VvnG3V9G/P1HMtoZLaqi+qspYx4BFKyqTF0INn41wLkbJsLwiLwIxr0dwrPUqwi5wik&#10;hbq+jb2LXQSNw0s+hGOLlqRWOb6E2ZjOM6hx+DcDsvB0/jzzm9DohMGSWF2qcECOur6NJ43jGK3k&#10;8MwSdyoKg3QndgHk8mic/ucH2bb7/Ub/PFt65qoCdX0b3DgjFlMhMsjV9qk5NnqdaTUDoHq6XPW3&#10;f+hfNaO++Vv4EHhMV0Jd38boOSGeus8JIKRHpuM70XOSxHSdgqIfzkTYCAW5g3k5yQ8AvXDbuKC9&#10;Xvsnd6tuT85ZikLSinIXNH4cC9nGT9XyzyLRZ/SdGS/FYIgD1PVt/FvqLVDWKrGIdq7HCcekocIr&#10;b/jeOUlPdEySvsNtcw1951kzLMAHN9T1bfxLMaV/h04+oAnVBC3NMTebMAkmRt863DgyIvPf5XLT&#10;Afh9sHfZxTZuXtT1bayOVv2pDEMFq2bRk3aVuotOubwOGsrbhv1JWoja5qa/5hfwcjMTIEJd3wad&#10;PpjzRX09dk1i6DfpOYu0eseYzKlQ1InkaxvcOPyzUVf+lRi+RiaaTc9m0953wvaTxgEsP4Guc2SX&#10;tXvgLmJT6XIKgKMfP+SuuxT/gs71er8xAzoCvVMMy91EREiLb3//VRtHQ+1EIoVQkVY1HOSSKsA8&#10;s5J1p0SQbkPtc73ebvfrTVsHMoE/4laws8lQ17cRzsoNlPUyDGEl08qq8dD5kjaTcjCMFSmNtPEu&#10;daWd6cRNw13nHhqHfZNx3zwkHc7ijAd1fRs+IKccUcgbQ5lDjzNMSaIQ9GhhGjHxZFUh5w/yY3U8&#10;HtP/lc8j1IRd6GPHAVrIPlnRMvhpz5mzBWcWFCDtOTVCYJo7SBSjYJSsuXHkn5qG+g3//KwO3tIm&#10;HDButORxAdT1bTS7VcZ2udvlX8kIafU5CXcknkDsJGHdNNu3lqMjlhzOuXHQc2i/iraLvapJSoOg&#10;rm/DG2dVpe1xPh/xHctXYAlqWraYsWAz9HhO7UMtQ21zPTz7/ZA4BsV6IAaq+j7qJDB3fE708eDf&#10;4ESRIM8IfdWpmYCvbDGfO8TwI1RwWyJ8fVwOhSXH89OJBmT6kx/KZK8Ulc5WiCraHx/36Z4YVHQP&#10;RFXfBxpniuc4XB6Px/E8TnL4WbzzFV95yZi9NH5LNQje8i6SqQ71HG6c2+kgg87iRhA/9UT5rfY0&#10;9omqvo9/+nYBk1bb4Uj71dnfTcNPDB2ovT6nFxY4VrVQVKmVozt+jlaOVwzpRRAIiofT/XjDE8iE&#10;eFSkEl9VRVXfB8YczQxua/q38407jrD5kfrDgb+GiGdK036oNC2Ti1SgIvnylggy5lnxwD8DrhNB&#10;ahzsV45UoNahJpB+bNbD6elyPPxot2JXIccVSIX+qWVozDlQ4/SPBbzgyFwtoDWXZ1b4Z+RpPlia&#10;hk2FAa4LQZh31bv+rHEykHVKhx/dxE5NHYdGAB6lk0YFvBAhVNT9uts3rYZSoKMy/8w+d1Q+Gunu&#10;QrKgWRAOWlHpD7xfMjcHoDGoQeSfn7/jt9xQuqd7HI99UtYmXpmnvXa12ks9qbbSLrJg7gJ2bKSz&#10;VSFwCc4Co6rvg2wtLPmCO/MKSp6g58MHNRGpy57FPb3JV1li9fWhz80OZwb5ER4zxgA6axG4u3LD&#10;aPMsMCxpkKKxkb/vmSaXP2ocwhQZvpUvvYaHAFoId9uONg6USlFxXCa7fn6G+dFAtMn2cXQnN/LP&#10;DcNLsGeIDS9unCeN4nzcZx4tZY2qvg84WYG7M78SiTsPNZA/SKLfUghoXWyP8rV6B9jBikn7GKS/&#10;aONkpC+RCNhMcjvGL0CoM1T1fYi1p2SZ8XrElw1CH+k94BFESUlCzbaF9wxbw4qKypGykEJJvykn&#10;4SvA5UXer2j+Bajq+2DjGjt5ZkifoaaRs+VQIUN0MNhEqUBYeXIWaSA8oO1S7jNN00zWgbGF7+uB&#10;j6q+D3Ob4mk6WNJKv4ZBrXOl6eDjMT01/gLEAkF4FeNpWY9/8GxiuWyKXdmhQl2GvohZw+njFl9b&#10;RHxU9X2YhzXQEjIrozN0GmVP6ZtiBmeRM/YHM6e6GIlHfQtl8aDb/346zt+HqM7IThh2kCrvdEJV&#10;3wfsCVKFHNRhsu12PH/eeVYm7AnVnF+OR62q+wbb8BygdoQC86GnJ8fDp5ziJs+L6At8/5vTIWiu&#10;mScghMlo9nfjWQ6KBGztPl/9+gb1OSvzwD5O8Nk0R2WAo73zTC7IOdP2EeBwMVsXsBqq+j7UxQRP&#10;QuFFIri6KM1qzJDmUgn3GjneKIcfS+IhPcD2hAGxNOb2+fyLNDBxxFvUQqGq74Ns29ZfbxIdjtdy&#10;hWRFbcMr0z1cr5/n9JA/Y3jSTqhlW37aCxKHGkPalFn2KQqpgKq+D/ZDnnLbA1pBDTQUfLwJNrFa&#10;ArxEKru9Ps6f/OYx5w6xmgYHJvxMSkonNYN3QVoxNcz+wG7FzuAefmOPD4NMwdAZoLlG/t1aPeDy&#10;RfO7zO4Tsofir3vPXGyuCcyiT5Sgqu8D9qGdW/BF5CaTDJ8+f52ueDwCw7ViO5WGmT1WzjbaWFJM&#10;8jbp5qEYVPV9wF6RaqIrizW+LEUEk140o+2kX11mnK4EPoKjDMTpXIhlXRQsWZElG8cXECUMz01r&#10;ZIs/cT1nnEs1uTwDm1zkTd/i5XC9H/l9gMTGCNNUYMIUl6bNTnWIXKZ7rR/0nIVDxtjOPnnVOiod&#10;OVS4acdR7pnvdh1ozkfHfe5AwoUqD0DoLKockXtb6GmDbUa8HuNiNIsaBFT1faj58OznKrSXhHgx&#10;NLLKvI/j52NMSQ7n4/HxuPP5/CFd3Mg2EY1kZhHH8gM1ioTRVGmNqr4PcTEwYl10dx/wZjPE8tfh&#10;/nkeg+fpyG8XOEvHidNphldZiFxy5HP4ECur7YM2DRn+4N39MiTQomZDs5KaR1UIiRIVhmMq84sX&#10;zjT1Jzw7l+qhvj1C2DI1LcW06eiQeT7rmT6q+j7YC4XziGPsn64ZPUWY3R2Oj+P9svF3v0fbmLdQ&#10;vd0AlEttk8ZFQvC33Y+YbKGq70Os4+lQTTiX9nC68BVj8fK1ydubeTCOqL5KFVW8qvcaycJjHKhx&#10;dMOgqu9DrMl/DJC60su5Xu63afJbd1ZxNryzcMwgHGbzSmjzSMihDMRFVd8HXBgsQB+IAEHIG+ld&#10;7+ebXpZiFTDH4YPQ+Uw8KnBTuX0zvVN9WQZZIpNLxs8ngZoIfaZ8ZqQqK2gHvx2Pd5xxq4/iCTMY&#10;CfFCkADu1q1FTiOqxNOWHzSOvGTK/U61JqS8QiHqXi7H+/WmjRNUjNxu14e/iSf560AKk85gyH7I&#10;le9yBVOWLkdV38fH7eGXaM0bR7dk2gxmXC7XE9/WRjFA+vnt/Pn5OV5YMmrqmERDx1OYiN0uOESo&#10;6vug+Ux5P9mLzUEIml90XkVzYU2o5vx1uj0+P9OkcqMZtf1486KCxg7ihWYCJ5VMfvIDTjqhYbDL&#10;WF9eEI/Z9gGMjO14td+lIBBfaGOc7rejP1tBYLvz51kLFSGOgMuVJyjMmAxALOaiqu9DvbyGkI2S&#10;8dAwJsLKi7lu1zu2ANuRBJ7GYVy0ecEc5xIWdPTeIiqgqu8D9jEHgudqEp2q0iIGnafsqgx28DnI&#10;Eij5e4aFbmVLiHi4QlXfB+xH1uo0LgEqaFgpQT0WaBlTClD5JFMGLZ1wv/t4SWmooarvg43HYCGY&#10;KtHlUnnRKPSoxMa6gYraa3oCGuLrTQvCYlMoggxVfR9kSxk1SZHzwOVQXJSQ8mUPDS4qQgZlJ1WH&#10;MIS6IarFjCS8n66f8TQtkB6iAclEjKq+j/0UBawxaa3NqsTS33GRRPihxYgTzZJi9wZpnmMDTVEI&#10;qOr7IFv4ns5KSrEF6cR0qKj/Su+in8F90lQ6PPGk1OWz/N5TsuRC42qwUNX3AXtHWyV+kIpiNRkw&#10;3MTbZReTl2hDZ/bXB66aDcXt0150+QKGO3Xwg8f7xT4gZBpqEfKkz9QCQdMhSlXQWTpPie0hN9NT&#10;P773zxZOEJMa4x/U9BuAh4Hq+xmgr83gxqMNu4YLyOEWwe326RALNWsTZ7pk8PPGgcNFzAmocVPx&#10;2EiNI1gMibt4ISpBtKIq6Pkqipd/1jiT28Ag0tOvTcFq1XZmEMAzkayDHpNFhYFwI2q1c9SLiUGH&#10;yD/SczRCDF4mh4QuNQdvPVbYVRKw36DFxRKqziNRzKuCwI0KP2ickpR65eXw3/EiaVhOWBf8yrby&#10;3FZJM53REW1FJfXfzFn2k54jW5udRFhHDfyqIggdOsunSZNAeCZoHb6CeXxhjHrkX8H8+vluFeM5&#10;6TWPyYT+QfJ4xkMCldHSG2doE8Q2nEEZkZRasIb4HFujhXgav5bL+EHjiDeJ6BkyQR+Und0kdtj0&#10;B+dVK1/BsIIbJakAnMltHWB3Mbv9wLO5kPyw5+ye3c6Q1MXk0v6krojMpa4TC8DeUbgNWKNqjXIM&#10;LtwDnh0zwR/YrSKe52s4je9Ui1FXB8++jkOlNDdx4bwAMuLvhdIcW53z8s+OOZbU7rV9hucfjYXn&#10;DBBJIWvXImOKyy6HXhr2/Cs1yt2O54cOOab0k8ZJuaVCxJQuqUKZVpSXKzQuZmMgTKS4al8fh4f8&#10;urb4cEfRfPaend+ufA8IBcUf3K2mlHLwANVk8ajLnHsGyRf+1JKrZl87LppwLUyhNTI36lDcPu/n&#10;z097Vk4Uf3QoR9AWe7JXkaq461A0t3t9aIrwch7UOIdTPpL/6QFZjsmxUpIcGLzqk83cotMMYKbh&#10;axqTJyXBs5gm226ffNP5f7BbeZx+dmvYkyl4APIxE+tiFYvPHTpINWuXtrw95P7YNq5xE/7MbuVU&#10;TsBSGGKiqkoCWmbopDrkCqWSW5RKk2A3oOHrZsdwrNjPTxrH86AEmObPIpfI7BRqlQKSOgrSQx98&#10;UzhKh5MmhLOUaDQCIP3DY44cA3aT7FEUWztlom9R85zHQx6EneZlsJVZLoGwWP20cXx8mGESWq+V&#10;EoIFo6+ECHmxfX2e9RooKz5pGiioZ1pyaX0f0PCzs3IOpgEJyNHLBmEYt+RTJv7a1pOHAhh9nT9O&#10;R31aeAUojiCm7HNjhpC8KI62H+9Wz2oCaLUtoydGURwqkUEC+r8GhdmrcryLBAX+EiDIgsj+M43j&#10;HkMxbdJFJg5WDeoAVWtmDuzJdqQk4LbR1mGthebXjxonOOZfl/QgoSW0ciZYQeWxAQMdn8/Bz+ZF&#10;zRZQUL8lOu9l3DS4g26+Lo8Hn1lF5Z9fCdyteKjFcuwOOh3On+GSYZneZ5daCrvL5Fk1eGkdJ+DC&#10;p2aZ+ePGye4ksJKEnLwhcKOC0pPJOJtk2EMBvWdHrfg80s9Dztf8lfef7lYBsW/sHUPWEkaV0kmP&#10;5Uyih97vNahyGZi8pHqpxiara9KKTlCVH/WcHCJ6N0QJL+u2eYLt4/JBZ4RCa3vTADTFyU6pNGkU&#10;YNMNNTmg8WCULX+6W1li5JUjuPM4QOeIuUQIdUsycnE40Ri5vfYoQDReudwHqZo2r392tAKQia48&#10;F3VvUGre2YrRBBypWMErbNplBjlhT5wiLi/q/mzMCXt7CpcKEVlAOXVpBSXO21WWrcEGk1CYYGeZ&#10;bKOciSEr/oGeE6EZtXWWbKYDQp8joRPAWIOk7S0j6DAhiW+34igWiebpTtEY5T/VOJKoLEKo7TKu&#10;ySqfF/qGbEHQLagSa4jQIApirL08x+1xnV4i5vjZbqXQrssl/UiRFtunft9F9UQmJC1kbTmpXEtK&#10;z+C5sekTJrUgizC9hVimfnJ99ON0neeFP+s5fVWoebTPU9x4yYXgBo1lqkiSf308mmvnFX0yjEXT&#10;CPtBSfLk6fOhD81FL39ot4JLXfFSAt8fNr0dIZkaJVIMmbv54Fk/vK3ejNcjKMcxJfpVbJ9HzfH4&#10;+TjaS8kZrPrDxpEYNvqPJAB+djwwqwoVNNtsmEsFVj1VSqosmmyVkXYYby1Z8UIsPz8f5cWgf6Ln&#10;IClEpLVRDhqBY3aKSWtiVKwV0nGc6RJOi3MOEduddizQwM8aZ3FWo+teRlCSUp3a0dIPh2kilC6q&#10;DGa5ompyEaxsYC5l2fjit9CEG56st/285zRTM+24aSIygMRyfl22Lbq6ZY9tUGG6pFU5nA7Hc97c&#10;P2ucZZ2WAkGVtskKmn00Ip7BKdhVZ9I1TAnLLyS/8Itt3cEfGHMYMR+dzLwGU8U6W5bkDcxOirK1&#10;RXlhsQfxxHb8yqfLeBsL83/SOCPDmKvSXZrMk4pE9bcrFI48Ms4nZzNE+5UY/BsjR1yHBX7ac7rj&#10;UIK8IuhpFXpkI6vmjqutGQAFPTtwN3moq+AHjeNJzoSQHJrfoTnNymnHU80oMFuTraFyUquKKPfs&#10;4NY3KLE4HIuocaa2QT2/hX9qFo4g4BdF1pm/iZM95SuJohjANSG2/r8I0RxNAKj7yRGXDld5RWMS&#10;oJ7fwvghHnOZYzKIk84PAq2YTQiBORlA2NhZ38BqtjQ0tvwiQloGCZGo57fAjaM7gX7gmVahAzgR&#10;kHmlEiqUZdazkq3NLgZWXrab0ckvn96/ySH72b7/lg/C9HMq5JU4xpxTYE7gRgWhX6vac7CH3OTj&#10;5JMynK5uUfH0+CxXdaiBUM9vIfwohkaTZeg1wgFT1kHCMGnla3kwg7hqGjI/VNMEzVEV+7hqfOId&#10;uFrSJer5LchupR9e6cRb3SYEFse3oQHQ4sjcxMWRtXkjZZo+xioxYOiMIUn0QX8dKEr/xICc/FFa&#10;WubloAyD22O2SAgCIlu1sPkLIlNoZRj7nOd/DNTzW9DGkcaIgZ9iVta0Kh/lhW9iT5K5ZarKKE/G&#10;Z+aRBxVwh0M9vwU/lJs7oxIGa6gZM6obrfJGgVCKHSYVYijvBeOihHp+C/EnnHTb23LOI3NmORDG&#10;CkLtlEuzIUqHg2eYVAdDBmvU81uQGXL4DNcKKTf8gigedM8lcEE3QhEMQGxajuYorlDmpI96fguY&#10;53g4dV6jy7YEM3eMApGZ7tCsNqUKkMqq1o6YJtZ17FeDYsDUPKg+6vkt+JhDyKEA6pvGl4OY11PX&#10;o9pCeYlBWWZekmasq9yhtmA2SQXU81tYn3gmjGyoFtQMZOUs0OPaJFH61wJ2mL0BVdf9myBpK1gk&#10;oXqo5EenD9PPxgEjZK2ESyR2kENQ5QJdu2hGJwq80AaDy1Rnl4B6fguyW210Phvfxma50IqqjvhP&#10;05BWUq26nWFb2YqvfGNsiaHzirYB9fwWqHG4/qfL9GMVhJREqPsivbx5W5WMpKIFToaHuc4avNax&#10;/EbLkAx71PNb0N3qq7ycdxQoSAjJ/yVvLYUlK0mX4xK3lx58tZSiKFMIWwxEUUViaiHeykvHetTz&#10;W4hHK4adVgkGmdJhTIwMq/dYhmZJLdQhKCAOOC7QLPkYoJGufCcPugYR/rBxNGBxTAyvHytAPLKe&#10;9ANclpRwNBs8UIM9RIQQVYHYiVe7cQPU81vIPWeE6iiiJUPi8H8UPMNoVaAxVp2F18j23dHBZfsU&#10;oJ7fQmicybNuPKsXRhEHCiFTIaA+q07tU7AnV1nyaSUSjRlWA9TzWwiTQHSFlGQIq2QZUxldavPG&#10;JQxLaWfWEK2gqmRgzDAvu0oDqOe3EHrOVGtHrgITUvncAlwSpn4UQcHIwFogPoQoIBNObmHZxCAI&#10;SQvU81uwxvHxdwSIdTeqrhVZk+io1vQ1QjTIa/xe3HpTPcXwTUA9v4XRc+Z0B2LthcQuaNxsQaXM&#10;SNgR7cpmaPtptJXlD2/NDHgMRKoBVwkwbEPPOsaJkvZIpy7KsA+/eju674S7+PmJJ6WDqEgsrxyj&#10;TJQWyC7ukEyjJMcQ0HLH1GmsHTs15t8+DeLRqEY4o4EYop7fQuw5c5Yaeid5Bovpg1aJysU8iFAn&#10;5aCAlYGL5NONilhQeFlXhajnt5AahzHlUBhVPukziNntOaF1SGGUArkP0mtVmS+PgsxS1PNbGI0j&#10;frHHC51qZwVe0yfIYNeBFYOmY+Jlxhh2yO0Q9TEE8tPU8pNI3j5mh3p+C9Q4qJ1Ug847eT0ySvD0&#10;XJ4VrZS54aSKPlnGKJwwJ8daGVzyBBRgacvoh5tIhdBGPb8FaxyDJBSHD88wkCB4FbtaROgx6fEV&#10;rBlhkCYqPgDUu4yIfvjHkOQJImkkISFgoJ7fQhxzxCf/JJWURnopE+5cvJyybyuTTRlRLUrv4/GR&#10;BN5Psmu3Mjb3FmkdbiVpH5ZAinp+C+UC+8a/aX858ZMcJtAg1JmYAaZ0LcutgYmS81bfNa7pC8S7&#10;iF6Zlt5iDcOPL3JBxX9iEohw1DSC62X8MjTAGvSJeUVUfqMnHsdCdAbF33iJQoaTiyfFCRqHu43t&#10;UbpzUePABPX8Fv4VJ6jLxj+YTY3DP/c/Orm8yEhAa/13sEiGnZp9VAImljPEA37GCMzRHsSozh2Y&#10;A0hn4Y6D1mGIgIB6fgtxzPngtrlQv5H28ZQoT8ke8bxKhpw6lwJHtN0kqwaw4HPqrhkuJXc5Ceku&#10;+OlHgrSOqJAJ6vkt+JhD641/+Vj6zuVyHZnSBuFvpH3iF+oUKTtRDccnhpe4DzSXo5iDQx2DtwDV&#10;UEn+dw+T6exLdyn+l8bhXnQwLdTzW/BnAmmlo83pcuDW8WGH5h0Ui1sHd7ZGlaCxhFeDFd2dczPi&#10;j8QXPIvDrcKNQx/pPdxGYkOhUM9vYexWfGdP+o386Q/Sj3rctpO9ySTC0s7ny4vqK1KLBfD27lpB&#10;9YuEmSGK9BhqG3Qd6UMQoZ7fgjUORdJ9ihfScdh7iM8YKclytMyk2cL0c0VRutyp64xicBjU0+4Z&#10;aRpvuEW0fXQJCer5LYSewz/9ZgMOfZRLGXgSIEayOszwwgioEAYlyA2iEEMItuvnedxzLdpS7DwY&#10;vu6f9+tNeg1BexBEqOe3MOY5NNLIiMM9RzoPVz2NEFSg8UYYgTvjX/j+D//hP/yH//Af/sN/+A//&#10;4T/8h//wH/7D/5v48GsH6ToCX2dQ2q8sCAMLWSuFRaBVFrj2UdgFC1qJQCVWFpauGEwersfrAen+&#10;h/8zGFsIGBQhFQTKcT5ehCgLXGcrNqXYQ6/TDa+wcsZ2P/KbW+cf1fZre6QKG++0EwKfyR/dyfz/&#10;P/z7zwDRWvxX1kIzaXxjqtjW9HGVf9MNuR7tdpCWd2qAr+cWA9u4ym5uPwEQ5A1PNP63wy39tBIg&#10;yhLCzLC2IkHI4JcIodGk/4/AKm61D5Ay+EE2ioEpBZMMvlHOGSIHsRruwK4wQTTFHWyCqbCNA357&#10;T8qZrBQ1YEQgiguDAaBJfxMUFWnoSpYguRn4j++Y8R9unukq3jGilVi4LwaR2Cu1OY0eSwZRo0Co&#10;ciVtEaW6BFxGMDoqzBtKOKbHa9BmBa5BabgxQfIaDNM6aSXhWDC2iz9Hu13Ot/sj/HKrKrmqw9PF&#10;1vxNSGROeE5r8PS+mXYZ9BchQu9JjSiW/k8fOPKyfgoGKwnJWp272di8tlmKQUkGCEog1fHMj7wg&#10;TciqtNnv8nv9jXpmzbk553q+KX26n/1OfLQmWv8ziIGt+ZtA5JCNbpeUnnQP6S76p/+0OElX4r4D&#10;M3cmhdhlFE4YlGFsWgtZ1ZSp3LZbhGdbGKrTaVbPiparj1P1Bglf0m+mN3vP8yBlRDbTtSyPWMg6&#10;ICrlggBb8zeB1H23trVkZx/uNPJ/OBAt6xN3HfQiHXtk2OG+whYGbG2F00LwIkij4gCUShc0XVrb&#10;4wMJlMnU9Bnm4QnQLAVsbA6gYHqTvuhBOdrZ2qhhOCSEVJghYjbF1vxN5A1N8KJJeKk9hHuHdhUu&#10;yCOutEb5dLrhmcvsUNzov5R0GXU27l7K0N3cpKQWNJl0gcAeyXEVbf5p661hlu4hoOMRaJeR9UKs&#10;CD91sMJQyK2hEF5UEYfGGwIDtuZvYmTCC/oYHUjaGNJDdGjR8YaI8EwndZwrPwBFI7bZYeloioEV&#10;TYydek1YOzdjwUZP4oVq0FKHktDDzFbWqVBxut3ud/nR9tcwO2ndZmSVkQ9RFFkODERGLWzN3wRF&#10;HRlgW/kpUQB1G+khNsZYQUpcvN6O9+P9fD6O98ySg+gj0bpT1S2QQgpmDgFMXjVyZYnr4h9DWI3q&#10;KM7SwIGZ1OVGtbyt+k5x0EDsSC1pegFercxrodM0jsntepMHKoG/cSVQU6IFr5Ee529sXupWlolb&#10;6DK6ktGISe459yP1nuP5eKTTDPhyp7QWSl0NtkNbrciY4g83nXJpKYSXOmS2lfqtTUjqXujMtitV&#10;kGrJe0fkQzc5chB3KQgrRVQOdDz+fX0crryPXr3v/I2eExNl8AbieYdCv8bn4Es7Cuow+Odus9HJ&#10;xZlwvFH/OZ8f6Qu+w79tfAFIXtnH4QzngpBsZt/JsdK6oOa2UtRgsJfACy7EP5ezWz1kX660Z7RD&#10;jrLm5AggSEZUjkOgMDxjU352XDIQJda43M6Px/lxpHZWA2zN34RmRsuRolCjOAAeNSC+Dqb9iE/N&#10;T9SghMfjQb1HJzwCNqEPVoZAJgjf54LBha6tHbGGniM1ehQInGG2k8YT8Nf2aI5z5wG1XARISGlM&#10;SHZ+tOYfr0ho3Q/mRs1Nbf246i76sxeyfhMcdtEKwlYZLZ2Qj8x6dNjRs3EadnjceZzvV/6ygB2E&#10;3VBg1vZhWONFHkPT0kFa+EPolPGHaIWqEctMj/LS13a4UL/hvqOvgrPEaW02WE8ulj4ZQ2geC+qV&#10;TTY40Nj+OF98bMfW/E0gMvLnZaxm6FWRzfnyyZSfoKodlfT7tH6WpVBCtAqPYVyWcz9BQRDiGy9L&#10;cJ5BtPNnVJE1d0SYRrROhEVjDv9CyXSs6hyyQUqfQKXIINoshT0pp3WgxG+4bP9XxhxOAhnJSja4&#10;MSS3oEFgiib2x/PtLp1DJRh2RXg68VehhBYhNORP/02kEoITTsoqsK3gyyQjMCvmScgq6Bpg8so+&#10;irEhxhYJEMXt40CjKb68NEyNHpwom9CqWesMeIGJKsz4O0crJKSrVFDkDY7DBw0sXfum6quBGhlP&#10;y6M0Q2VxyQi+ACnTAmnx5paM5rRUzqp7sxMo8IRfPuAOOKfKPP4e2LsEKClYKQ15AmHgQAVh1fHy&#10;XxpzJLJBi7Y5CGGju97Xdj9hxG6kDHfAhJKzpnHWkgDb6kkUC9Omi20OKUqTqgq4y9BwyZcduPOk&#10;80PBCBcDD8yb/0VgyH6KtX9szd+EZjO6Sug0CYXrVqmX2YI+TitEy4slSCiEJhRuMKH/YZfWWjCW&#10;gAqpnLCQcH/hHiNni7zy0aU14L6c0i0dJ5RSx4gF12kjRCbT9gmwIrbmbwKRfZvE7EaWRFnBJze8&#10;8LbzrWpqDGVljnwiiyBFLFzkTOcQzKOsoyAXSglomRE83vBrErj7yFMAet6Y4Iws2fGtIlcoHok/&#10;mkkKoA2RVsycvzTmUFVCLjp3AJ0XA5lXhLHMpPcGXAZVHuCcBbbtjF+unpRmK+rH+RBDKkGLRaM4&#10;m9tlTuk71IV04ImbmuZBaZwR1PLApJtjknvqmaICQVZXZlw6tBjmbdiavwkNbK/lomUklNbiwKog&#10;mg4hgyVLx3gugu32OJ7yGM8FRBc+qZzHu2uEDyKsDNvl+DhOLydhJd1G3BWaYWRAuox1HQJ3nZ2e&#10;AexOvAHRcDUhDvfH43id0slKYW1AmVZDY8PW/E3MmRGkeYVPG1Dl80yZFvpvDF0H0tdKD4rB1LwZ&#10;ucOYjmjQ0eOE34abwezRz058Sf6Bx+oiOIz0AkWOmtVZUZVEkT6sIJmw2FIjgKzRgkYoCGElmFzk&#10;KvCNIkmRpcEYJK2cCaJGJPyla8gS2VacFjctNS6TKrCNycuhKtQoKpiIhdgPZN+MQoX1SWcMMIs/&#10;egySDcqE8wnO2L4u58/z+Xy/kNr1Zq+fYbkMN1QrHIascgFkD38M0hVNInEpfA9SxeBvlNSlO87F&#10;ryvfevo83o407jb5KKcYT6BWFQm25m8C8RW6nfmyBooTdDMPfV/SwrhMiSf+1/2bRS5Wia6dORD1&#10;sPqioWe7f35+Po6jiSfT++P8OB8vpwtfmI9HLe4p3G9k9ssdh3GoPyeTDjpxWw4qQbUXQoH7E4IW&#10;IQDhcD/TwdUdmNIAtw6Js9UMlmNr/iZGWug2likKgrAWcpSZo4ZSGB1LRfxQtj4p6AKRqAaB2w2q&#10;BqVGGTicLocrzYt0W7HF2Gii/HW4nbnjnPje65FnR0OBew4diBhC0edyPl8vV1wPLmDvIBVeymzD&#10;CKSUa4UMAlRMS+hpe7wMUk69nM2xNX8TXx+HxydtDwDV8bxoLAw5CqASkCwy+Go9yKCTXQxy4WRg&#10;jGCKMOdmkJTOp+Wm/f1SHynnLkPHIfbB1I0ObdfL7Xodd6GCr2LKC5auE0wG2VoglmtzQRHHohyV&#10;bFsU98T8K092neR1vxJe/sNK4OuhlVH7VqgXCfygEE2zgZTKccu0lVtlGjJzAWpgGnr4pr0csOo2&#10;lF5Dq9Pt+Kn39W/Xeja29G1gp2lEA5aXgmv+WNVARNfGFBYgBCqftf7+PIdgO7GzhNAmqdXKRZai&#10;6YgPEa+aJnY5I5Na4mXgo0yekjPXEMIXhysdrajn8JN7rmJQxuFG06YHdRsadrTnRMU54yy3eWkc&#10;8YgMZn2akeQDjpWcGzQNwmr4zON/jYSt+ZuQuJ5flyFB2XEJ+LwmrRlOMLLjJOJSaUIr8nJ8Ymms&#10;GE46wc/tUd/Bcci2YtqaH9uRTomv9Q3iVCIvsUdUZP0Zapod7LjL/jR8C+fHxnQKW/M3wbE5l5gP&#10;Q/lYuWjMgLEapJXAsTawhbIhrOEinZAEVEhmq21IKof7kZ+igQYxoi7o00O+fWuSFKq6TsIlqhUh&#10;sMgH3Li3WmbSCslZ0HAwz/nYmr8JitolLqsgUBg3KjHA8nJA1fF1EBmmjThPHFg0PBgkbVqIutkE&#10;28OtuT4YnChFy3awcZ74yBqN2x6dYwcJreV5yZ/hGJZYOUxRga35mwjRibKCpqUlbBaUsqysTBiQ&#10;CozAaGQTi8FM+xSrMAi281NVvhz2jj+kxFJo6CqqV8dWZH43UU4Ijqx2sNg3ZFXXMCfCdI+RwNb8&#10;TXh4hhZo6QQt2homM66i6kqJQIT+a0FoLtnHkQp7kCxE201WtpG/l3xeKaQgVZ56MV9Xrv7snKCo&#10;NugS0WBCEkC0rjijWYCJOn+wNX8TksKApJcX1oRCKxngjECI5iBp7UIC0a7gJSsCuaRK3vZDWNQS&#10;ROYK4kHXjm5jFqiZ7jyn07U75jF4A0bPhFjMonn4mxgBe7IAbM3fhOVGGxnEYguZmoPIUBLU8gBL&#10;cOFTlTha6GMB1t0IVTSBkvVnNxrl0N0S5gBMmC6YtHIx4fT5uNMpm945k5j4vaKoVGwilB+ks+Ki&#10;XxLm3kYYVf5rdzwpAcmBF/YJmDcllPgftXUNhhQSZxQ7WYSLnupEhcGZuZnHqGXbZsN+1lAcPz9v&#10;eh1bEfvrymZ4BUKBSC3xkvwmvQQogIIerUBha/4mNDBDM7LsJCOkVdZWKsjsURLKiklpZuLIzZzR&#10;TIZItyAF13mqbGDF0Re4pKaylB1jSGmucz3zTVdVo6XqMuZ8GbpnOXcS+4KWjRZRo7AHbM3fxCKx&#10;mLzWSTiltQYFkWOoyYoXWh6Uwfn6j49yFUSHrWeAxji6DkRjQikWdA4G3NbVpu9jFgR3XWDimQaL&#10;Y/BUTradowRszd+E5zQlRwzhYT02pjCsoMJY/wHWMmXR54UQvCYbo43wsiJGYbhWYBeTgSGIgYTc&#10;wr3QGsMg3F4k6GtMWAoIOY0Zq2QSWhVszd8ERUUqvhLCVrSEgEFFL81ExyJwgT69sNnloy6gYSO3&#10;OMGaQCQ8ZhXHdjt/3vkWPuTiW/9h2RvCq6UL9dWI5Z6KM75ND3IG6a6FiiY3ZmFr/iZqJlLmBX2o&#10;TeMmmyf43o+MGBrpCRIH8fQ/oNML2BW7s6WWC2STcGnj1xEfb/wreb55GXmbLR0uEHvQypYfTpUH&#10;PRSkJppY5PhUYkZ1hTBTBGzN3wTngDwsHVor+UprGBZy9iVeinxSV0Zk21gwwIXEiIAgyPvOO8F2&#10;iFm5M5fKhHbJCBatMT/a7D8b+TpqTWbf2Jq/CYpKeVgqaJKRmRytiGscrL1PcZnowyV8S59NQBrM&#10;zBe8LmNYDENwMmulzVZFImR58Uz/4rzoczF4I0Cl6LlS4hcl0amGFdp1zF2Inbvvys3aPbbmbyIn&#10;M6UmDONKu2p1nbXxq0/4AeDQdRhQoJVSvESTmS0Z86PB2Y7hCsFWMASEIlOQM3BmtwSRFRNFxyRe&#10;7m1Md35bjwFDzocrLwezrexHxWO06vCX3tklobEc2TUUEUyj7YR9OnKv4b4TfuvWTWAgGCyslTpc&#10;bvdzeWejtpJbGiYGIfG0ED0ROqtdPDEw96y2uN/JouRFdUG5SaSBYAWS5j/8tNH5eA+/ts/gBhzq&#10;2Jq/CYme+jsXYlkARuBL3pfj8cjfGqLe8/AvRVUlXymYDMUqakEC97FUajZjNWlsA6tTGz6zLUq8&#10;msIyw9LNVqUc22VOHjhdj4/Px+fnGS/oSiAPwsTW/E3k+mFdqoeEs6oIjnqokr4jX0vQtqBPVJPZ&#10;UoKXlUjKawRh0qtOWrEiCRwtV2rNiyyV2Sqx0Sgs9lmfzWRlGbsFILOtwV1S7pv6DY/I/FD1PbxP&#10;EmuCkdiav4h/NTSNMyEdAJxZMGqm31OUjoMxp2pz2XjewgWDrdTwEbyhAzsniGbHo5xEyQbrnkkz&#10;C/52Fp1H6wP+ihLGi72LTJN2KkZntfWpZIwrPxS7ugYkXNHE5vxF2I9CIdFcAQHVSriNiHDXrsMz&#10;ZHCAWZ050kRwh9W0PSokvCgPwDZsuqJAXicOGBN/Ak1XqdPI1/poceKX6kBi4P5Ye0L03Md4EpnF&#10;k8rtcdx/nlFpbM5fxL8Ivtx6qSpUKOUTH62Ot/GqQ0bSYRijrluUVHKn4FL0Yp8JT1q7Qv2YBj/E&#10;xR2Gl/LPfadtoqbL7mC4UCuN2kG4tNhux+Pu9R/SYV1szl8EjzmWu65R4lVtK+IlHVlL2wnDuAYt&#10;Z67pvoih21gpi5f2iRhSAgYgrRB4w2BQCu443Gt01DldtPOkm122aIY2Ru0iLWrzBgyrtVKU/IWz&#10;8vAThsiWV0KOLiEFJydUQa/Yai19ClhqatBMKxQitDlrc2fF9QArkFdkSs/B/4l/g+h+1+/XuO3w&#10;+cQfYegO1ZhTU5G5EoJZUznYnL8IHK1GSjm1rkqTZqckIEGURQOho1Abyhah1VhJiryBkkVA0DeY&#10;KrarF7EuGOwv6zXcZ3ioOVzO8sb+8w3faddw2VGTAFAkTfxFSgSSmNCVem1szl8E9RxOxT6EOvFD&#10;yTW0vHt8J9GQDqNoEeYUWBODQk/tTBOMYBddLNFuxZXl4HtCsePwml+gfT4e7/gyaItFzxGfLyUd&#10;1BpfxhrHxuT0bzxNajNk+WAjtdkNelCoT1SrpVokTOpTS0WNK172RlA2L01B1lFb0HJDGWTSiDnI&#10;QMMLWdL/hX8MhY5Y9j31NsDreGJ5vZ98B0qqXJjaCixszl9E91PNqWEoL/rXEi2NLVhcZRCwYlBW&#10;U2MMoXEa7Hk3cF9Xv7O77NpLz73qmENHKTtc0bBz5TcXNNdwGbsepRapKjmvGf4NC59o4tMZmmNs&#10;zl+E9BxPKeQmJC+Ul2qREBgqV8Zgg5LVWKTlc1S92a7eek9bNIugmgwCvcm5lRyqdNihkyvpRBj9&#10;SDX7y2BZ7CnUFa9XfvN4ZroPZvNn9hk5dRJBiAxszl/EV71YYOnIesxGAiAJGIXSOAwWVu1UJjRm&#10;A1E5KVYvEUE2bJzZWg6mTXLkUKWdhs/M9YLgfCa1l4fg8vjktzxduodzqnHjzAJGEY1iKQ9szl/E&#10;xzVcpiB4X+FVU4uGJUzhj4WBC4kRSmULqIC2S9avRUVkTlsSIP5KNIMcDp/UR4CLXkm2MUePOq95&#10;DVrnz8f5k99VRz1Qb+5NtUK5um5CsebMxub8RWxUH7zOM1VGC7l+VJo6lvDGfmRVIjZI6FcI22Tz&#10;btyZhZsNjKgBmlbRlSdT7ER7ChAZ6Cgy4vgxi/9J9nW/NlvOrFlSpKfj8Xq58Jvo5BWF4L4KOFYz&#10;z9G8+H6GzfmLOFDPGb+qLgmFJgxkgHKRPLfFUAuHNyJ6c2BXWMC6FE9NkqE1YUFxjrQWygNfUORh&#10;Bn3nwJMc7TqE7XB7fN6pB4g6OQwui3ctbqeTPnvEqjaxitkFK2NHsdKRw6jlv9Jzbtwylv6cke2w&#10;oUs4iLOd8K40b0PbwWWd7kn+CG+Yc0j6lCGqgfoMnp3kAxX3Fu493G0u2nGkM8XbSBIhD2mxQI1y&#10;o4MUX0J8Gcihq2/HM2Bz/iJwPSfNLuYMI6dIDxeaKeV+RbQWwebFkA9qQt7UVjLzrdyNV4hWNpyR&#10;Y6YSFdzaBdpn+CELHXu0z8guJsPNiEdUDi7jSohwOR75lnCZTgYofyUFUsodsDl/EdpzdBh9kl4V&#10;W3nzN6aBk852AWNF0aK1nJ3l2+POHGfK1i3zhmkWIWVnDmmTIYtNwV6ezEvtNrqCeMA9qkNeguUS&#10;6n9Hnh3TZFJ4qpkMm2xYTmxXKxgWoLA5fxF+34oQKtagCFAn4Y4hh9ZMFl0wczOMYqNNYyCJh4AK&#10;9wdi6pI2Jr9snTewlAnusHEZZDsYWnpJR/oPdxruROM7CwotvRiJzsdB9RrFDYrGnYIowi6KzfmL&#10;iD1HkbNMJSqUOkgjCG8selCz38I+282bABZA6Fq0uqW3qvOWlCf2hABTV27NYF67pZTJAYJ2gtwz&#10;P11u1xsda+hANblRRmAXT9GgBsmnFRHdiP0c2Jy/iH9y4qgssZybCBUYy0WGwSgDDO9zl089+y8S&#10;w+SscK5HEOQBNyX5mCKdp44G0XL2K2ALEtFKbWVZdQ8H/vUa7ThUVE3DwrEgazKYQxZiVDvHrK3Y&#10;i1CAzfmLmMcchp6X7CUeZUmvtApKfCHj8RnnCdkI6w4jEzORLiN9RntPOozsuQKW2jl1Km8fdO5Y&#10;fh8CJkV3Cmvyp/lAcak3BEaJRR4r/8KvFKU7npwa52NZSarI0xbvIZhsj8twI4M1WmI0jSKGsX4Y&#10;hrAv6jncZWwCws95MpoLvGJ8SG88Jlrjq9BEob+DNRiC6KOIGA3rNZDf6Jqw592IWQeb8xchY07O&#10;PaS11YPOhHVdJjRPt0zed924kI9P3Geo68iww+OPdCEHz4CulwP/poUcI+dqjBOpWUqBOJbEmy1/&#10;ghgVeBKgHtkWwOb8RXRPWQjSuOONuQJkrMzknioDOvQf+qa0KrNQrtguetig8Uo6Df+iPp9fabeh&#10;FUxpcaEOw7dVaHFnt6P5QaxiAK7OgO4TE+A1rSdgJ5RCymICS4cGNucvYtlzVnn37DcaLNX4WRD1&#10;q8vbJz/khUjb4XqhjiM9Rj7xmy2b3F9kPHhqFZOLdIORzyIz8/CynwRjBzE7kmLnMfCiWOlkgM35&#10;i2hnyKNiXXUA2o9L+5QiELlCT1/4XBgqwulr+onO7cAdR8YbnvHQ4Snkyt/lkY4zHiicYfrkf9yp&#10;GE46agnNkXPdq8sCbsLEtzz8zZ6TW6e25Lcqs4A9gTV87m2ZGnmU6TAnJ+dyV4m7kPqBMxqQrrfb&#10;fXnHaO13F3upCsTP3uywirg8B1ct4kO0cChsUcHm/EWEo9Wc/6hABuph1dEKQotXk4HAJb2Y+aWB&#10;FopBi06p7p9nGnzilTXC6UIHsytPhKJyWhXnwqXFakbqxqvsDc/k5GioEAXHLcIg9sQtNucvoh6t&#10;ntWbT3JLXW2D922emHutJGDt2oFCaZGdH6iGnJ+h4q4jY45s7mK7cGUgsThtToZ2qgHBLJdoFnJp&#10;XiEGk7ZnHg9s2Jy/iPUMGRmP5Bjb+XqU3/b5BvIpTvYbsGz9iqARO62x5UDGNyZaT8xchajjipYC&#10;b5m7I2oIbbFmU3Di/pISg3yVLIDN+YvQnlPTquVaX9sTC9+KLN6raTc6QR+/NTynQNhzOefonCbY&#10;4InPTiOFS5GpwOVFFXtfL4KMeY4Ex+ZKI5VoIQ6T2Jy/iDrmdBW3nHPuU8uF4vDS+TNQBxJxP6Fs&#10;mRlwLppM12BaLo6qkqHlr5QjniWa5MPhK64bkFlnic35iyg9h5Pimo7aYnyYv5My45lGkWtx6Xfm&#10;c1JLo2n7BYaqO2NSBSY+mUWe0MoY7DmTCtMNriSh1hLMfa/BkwGb8xcxzXM4K82bjhtC7NciSKVC&#10;YaM2FWQUp8OA9IvJKCZBLAjdSGlJFeClFX0JhMwVNr9JWkDDE9aObpBPoZaY/QWOkrMKAZvzF4Ge&#10;I9mMlEBxhY2Z8vXpXORG+vWmIiTXFUOoxzbMg3hJH/0HStAhcDqyApQdl/uYa2dWwboqVcdRTvQ6&#10;7hxN4Xw2xeb8RUxjzktoq8lMrQ0NI3nuoiVllYYgZr2v2jQVK6iS9BybRhOIskIY7nZRz50Ia4aE&#10;UzIiZPB9FB8aU5YIP6WlcLshx+b8RYSeE9PsUvZ8+0ZLJrXrKIilWiaMOsGg2bQdGqXCmos7jkXE&#10;A5vrgOCVZFeMtacW5oxFh565K0/G53XQCeQ/2Jq/iRfHHM0ybuhX+s8El6bWFE/JUAqD46GSUodG&#10;wVnFKTBbND4Ekb/SEYgwaYTeKJSXk9bAgt1BVP9Gz/mXNkvXB3Lub9REEPQb58kbyWPZaOcl5TVY&#10;rahKMW4zkGDkFSFRo9BqAM6YJLZvQKBpeEE+KCmsnJiEWu44f6vnGDR3zkty6xJMmyHB+dxRUFjp&#10;Ely0ozNhRJ+tXvCTVFp96+QkzP099QKY4uBKJTAWCNKs6CUm6KPlpBNYYyFIan+v5+Q06l5qpZJs&#10;A1FmNVF9ru+bJ6j2VuCSAVNxBxZqmklQWViIEOdcJgqIZacjM5iTQEtFkZaalukyHZvSqcFiwISd&#10;6r/BbV0/erYlDhh/Z57DKYwkQRGUkqXymVTmm3CjYF3I0GT7UEXvK8ONUMFrhgs6NSr2hombLVuD&#10;IFUyaVkh1nV242cHpBZ3kYTwimih/toMeeQWsyR6fghL0bBDeyyMFEMoFrEZCSQtnIFdt4KlaULj&#10;J9xubKOI9Hn8qiMlY7lo6WekHwx5aRa0pv9US83sr/UchmUXMXhBOikOBuoEBq0GFdWiqEV9zoJQ&#10;GQtzY+ugFI8WyaS3noImkHQyM0YVUFlY8yFngZzpcKDIJUPg/tWek8AZSVZ9Y2rCljaD6FhswOLR&#10;PivlmV84vaE77mY8z9CpqEORxEkSI4awuOinCllnIxVFJaYiXRCFIwPjYT1U/kLPkbhT3ooFm7CW&#10;MFhqH0ZdE1LDRETdvteaikuprHODsLWxAj1QGVrmJSSTRcFIPGhSKiPX5MELgUtk0tlFmdB1hsz7&#10;Wz2ngaVI65TtooVSiWktV21a6v8aK+Gu0R6q4bMEElyzWlmh1HDoJO03QbYb/7Zxi+CYu7Em8Hd7&#10;DqekefS1DtzRXobeZLAXcoClqlE9NzMexTCJWCgT1pIEdSnLeVyck+tyCOgn3koG4yFzxuFyvV6n&#10;lyAEfZHQQjX+Qs8ZSSekjF1nKJuc116PlwE/9eI1s+nje9Ke05GK084adsKiBX+nBiQLk0GMAoFA&#10;Jhc+w5B1FCtMniX7t932ZC7cLpcbv8yUSNffMfw7Y06aAc7ZKafwyYQ4zJwNZpB2jLFCchcMQoiF&#10;G7NUcZrvCOwNTZUPkGjheB9ulHxqYQpjuY2lIOoJzQvW3Q6nW/pGvMEsuJpG/8WjVawA0LCAWdLU&#10;kHa8bTrTaW19TO7aycAysZ0cFKvZCXG453CYZjQIjEEqJcvJX/WQFNqbgNVidioaIagu+W1Nqhk9&#10;RNqkf7/nxKx6mIauq34zfiWV/XG8ETbbQSCaY/EUtAm6gyNWjY/BcoWi1Ri1mJuE8JrxpFUY8gIP&#10;qtjfuBLIqUxbR+cZq43Ww+rEa/rAONU0FUKx043wRJYaFZ1i6jhd3SbeOhwkVYHLvO8Ufp1qVzOG&#10;mCrJqCqdCR3Nbrf7/Xals7C/OOYMpItaTMUW7WrgMMWyCbJNLC29TRvRkARi3qsGrgXBjZQRk6hR&#10;IBMtp1Exys0neEm0AiuRWdFFJP80aNjpwg4v9CWYmtVfGnMETa6MBTuBdjPNPx2rViCPdSdMaFpa&#10;V8blvrybVnvrfCAUnAy8UIfqBhANqNVDINAyK8i9/i+QJH0YOwT/3TGnVOHFGmVYn+ClUEN3aRXb&#10;JCgNNjHd1+TFGaIffKlg0u8QMxjw94snMQpP/L4SdspV0FoycxYEB3/5aIXcUkMBz6r2BMWGiuth&#10;w8KTPKms9DN6rae2RYGLp/On/sCDt4coeWk0k1KTYChEzFxyy55dQIXeVNQkCQbruN7f6jkpm12Q&#10;pisDSxsT5GNTVTcZHem++K1trTtVehI5ifurtzsgLU5BKcLl8fngHyaQ0nT4CxiirNRWpOg4wN6L&#10;ExC0EOVvz5CXeY8RwlWUKMVX6x6UiOQSv0eJ3952udjLjRVT+y/8vxgWncOhhbh0+FWmgXUQlkBK&#10;q0EpnGjh0hIwWC1bwdb/YnP+IiQux9fkQrZGR9YTJNW5EOs/pNtJXveXkPpfctTiucYEMVnZBX5U&#10;mbsSsB+fpOtAQ1K97zsNcib+4pjTtMqz1B2tYmGuWl36DfccrPDh61u+00s/eiVIgNvyYq1GspKZ&#10;6zJ/MqwDUVYoQgVU9nIoINVJe8eco/6FnjPPB9rqNwh16U0WjlI8/pEjwvV2vx+P9/uVX1vNvUh7&#10;DkFecjw8pcLcnlQ2cVCLFsOmrglMhqKAjYeDS/foQ2fyA8CdbJnkuvp1xb8/zwkYWYLKzZNKWdQ3&#10;XNFRfH1cqK/c7ufzkTuNjDzUcfjpAsLHwa6uK9xoDdUhDSHaRBQmWp/iDbibpNrY0baWzc0GNpS1&#10;7pVporDzOoaZyqjcemI2C/4P9BxUglZWHaw5P/swaE2SOta3KDpkCScbDzf20dGHug86ToBf8eKI&#10;aqpeq+dYBu36M1hjqsCOfotsP58gVP+Mpq8UOy52lipJylL4Sz2nZJ0he6VWwqoS9I3cdeGo7cq/&#10;Ai5DjbwKkv6061hnUSglS5gZzNvgg8IKci1pgWnpLPoSBGHSwjwJNMsn+8RK2vCTc8c+t5H2BoK/&#10;c698N6EANAmvhBxCplYNueOdcLpeb9JXtMfQkYov53AX4QOV/3NZO46H6f023GgU4aoiDQctIqKb&#10;xiXAkkYK1m5cl0gps0B0h1HmzFzB3z5aWfopvS7XRf4G8uMtkZENN3n1rPQZeRUkwL2EO8om/YeL&#10;YEEOcLFNRJnb6c6vwmwTqWadmwVP/dVcGNGAxy25etThiS1jCv6kGn+v53xtd3nZ/fFCW2nOu0HS&#10;oXrR/9PqZ3Bj8PtD9bff0TRmg2GGu4v1G9ZQseh23p3HxEF/TSth5jg6fzuI6q3pSNdApWWQncQK&#10;Whd/p+do0ofb+eG/XL4L1hhaRlGFZlJrOU8bI1h1rcDdRnoO02s1kSCorEAP2P4vq92EgFd0mjgD&#10;3OcNWc1c87pz4KGFYA0hnM0YBab+wjXk5vqE1sUz66pmYJmMClAHwaNWMNvzIIgKrd3Kw2i+hIW/&#10;qL+wNMBKtJrgVGU6vorAHCWH+VZdizSyK8nLwew9LA6Af3Ge0yc082PN4k4FWI+hZaijGEm7TAYV&#10;6j9GiYilLFFE9y4HU8udFUHYC1mCOvvaZFJvux0MS+WUu6jxCPh6VFoHZZB//XoOnaVaVnFvCJk2&#10;IKnWKTaP0WLa7FkVkdtrFJRtUYoLSO1eUy3ojfhSVP1pzx33L1XsCWYfg/NXz60W9Y75kkoowsA5&#10;TKwbjyWqutQZAtqnb8c7nXIZy0VETNfR8vynCAUdz9EI+dq13Pdg2v4BD9bYtTxmpgwbVHnrh8D8&#10;SUaMv9pzEmJNeIYqq108axsCqSQtKajbxCfW5Xa903z9/DjPU/ag+/zotwPxkwJbHeVyAP8C0ug8&#10;ilabYBTJBxNwmyLx4uCTqvzDZHLFwG7CS1UX/M1zK0OuEGUmd4+4JYkTVVdbbWJL7ayKQCk6sKku&#10;t7v8shmd7eGXqsvAMmFfyvKgEX211ZD7ZdNjZlSifzfoDAnuG/Jnmc1uvJ3HFaGS5TTs/qUxh7Mo&#10;mTCsynxOzP0GY4+wsO5hhnH7YL0LV9pu9zt3G/l/nDhejAi9dRKraNb+w3KZFw85p2cvBbA1/Elx&#10;s182V6YsRzwBFyWVwjdMO4m3+wQV/NVv6jW5CQsLdJ65DrnsJRDLDQNB9aaMr4/LncccdJ1LVWsv&#10;VU6uZuyozA6pB1zxxW4u6apFlt0fn9fIWaQa2EbyWqtGn+GCKPCU2Tr/W0ermEyA9n3aO0yO/iNL&#10;BZ+ROY31O1CbER/Udr/dzw/uPI9b/FE8krOF5sULRhM3sKKUaBR5FSUOBCMZnz3h/KlHa/9xuKeO&#10;M6M3EwzDrKR8HqZWGn+h58QEchea92w5+hNkCd4Sk4IxXJA0qBDLh+uNn/a6Xfsn2rUZG2jKcRrA&#10;3T/0t4GFY8e2lV+VzSa1cQI6z5aYQBWKGskglpXkDMYeVOWvjDkcOlcCW6U2gI42PHXkjlOlBGZJ&#10;hf1ALUpWsPUgJsQj/GEcKxReGEptGs8RwwS4LyHe9Lyn/o6rdePs4S/OcxxUy91GkM4DlXdaxBGb&#10;Rh0wx1zZrjZrEUQRkqjwCqJ+ZzvVJSmxtGikYkjxSWLfFA/+iBsy+Os9JzRAXAEmpRHncONX0mhJ&#10;lgO1XEAuxWtRK77WfdNSEknIL6cqJTt/GaKspKiOMqLAaF6Xo+VkLzpKKiaNBYKekCh3KxQI2Ji/&#10;CoQWaCapSUZhpLltl+Pj83wZcwAQQ2XlpCJIwtykn8OwAkcIURilSFiEc0Ulkt3shN1ELjulD3x3&#10;+gEQ60qWrYEnytKVWsNHKQxv2Ji/CoRmaEXQRAohBgf80/Fxfhzbix1uOZBZTdsA1F9ql8kbL2Lt&#10;xtBkwrxh+NRFUHByZPhqtQhJKIVZfTH1WuobVIKN+auQyNwK3hLUOLlVBNZkvOKec7S3Hza6EVqz&#10;Vc23E509gZ6wbq4B0hlqMZVFWqxsH1jSUgmCEwm6VVuPMAgy5vRuOrimEc5Ie03ZpVgCqZLYmL8K&#10;jd9AcrXk+UihyTPncj+eb+F8lXnyFSktMkzZHBC0jvShhbO36+UqaymNtUC0EkcxrOljRzllYtdF&#10;QZZccIuByEpiFHRjNYaAxhbwaq2YJWvdKaCTQozKpLXgCxvzVyGRkdUCSHLkSiMF95vA0EdRb2kj&#10;7iJXfGkxEkvx9gLY0yK9ztNTnw5LkzIUEFh1FXksFUu3DAg5QNZDyZlSI2zMXwUHn+qvjJpjC5ae&#10;+Obk5+fZB53qcLhwSQrRIYmqXilTEZwauSIaai/CZwgGO6KWCczieEWEFDKXSrXTSgmsJBFdW5uE&#10;vEYlo7HGxvxVSOjU3p6gcGcRv3UiPtNEq9P9fGdWUu7h3ne0UxsHkrAUxDKGAmXwskw/hyCsZRX0&#10;iJQS+1pMX5Ury6KAqtUamlZnsgIaY9ImxnCPjfmL+Md/LwTzmJGgzh9Q1hXNUDb+DvjlFme1Iqtt&#10;5JYTVnxC/Emk2WFFUJ6OGjVIeOKRdYnuRgDlBP58NPLEnufHyDEGVvyCoRYNGmNszl+Etd/peF6d&#10;44iCtNO28Xcy+f8QGq6pR8czVqduUJlrgNizYKzksW8wJX2nUaaq0P/aS0Wr+bQjWXCxDi6Kt1Is&#10;IKkpZEVszl8EBZXBZjtdb/fV6bG2Cneb+51vH+e7gILM4Vp5zWIVc3Wz2ezCOLAaxhPjFST/apr7&#10;UhlkWWjnbUMpgEXDqVKmJ722M5oBRXw83jB2X0Nc8DfOyhGacTh+ni+gA5AynXVTx7nQcEP9y/L3&#10;evRX7HBcCJBSpyoYgu4oUVC9hHIW7btSKVvop7oFdp1M1kq0rlwwaXghVr6NC02XURmb8xeB2BL9&#10;S79rSWjy3ebn41K9M4aoulLJjmmBaXYWlSflrtOFDpGIolr9dZjcN+EM+/5GUr2ec5n4OhxOt2Oa&#10;UIxMiMDm/EXkpPsqRAwNUCuTwqdibGKWtvv3znYoEGP1oN5atP6S7ig4tfD1DMXT5DivHEWvNAsV&#10;pLwdTtfRcZilalDG5vxFcFRr3f2txinqlEjqVm4HpmpMIL6JViojetKQQoiFcov9/AmTQnb7Gtoo&#10;2T6qiETFbZDEDMoKpqtZLQuwOX8REhY1TSmtZhpQWkgXCJ6FbCs/QOK1/5pY8iWywdmLozJemlbW&#10;FkmJJV04qEXSVINJEIMLjguMCJqEXGIQJzKZDmUisTl/EYidwGOK5SXrkOQAmFHW6gWMRg3G/FHB&#10;bL5yKHw2coWV5oANXM81K0ba8EELXr/gKasRpUkvLImt/0sEWdD82v7CfSuEzgt9nRVBS/hQQcoO&#10;OUSZdKyWyNYK2JjIi0KAW6JivUQXpkWzBYnRBcXxuUPSU5WquJNxK3KXRsy5TMDm/EV4FqMOmLM4&#10;qKg9qcs4Ms0QKy62Jq+gN0SSIxtlcHrjGnEAxLIEqBDLsh2+FqMAM/mDsE8hTlpPgixZ6xEmYWJo&#10;IbGwOX8RFBTt0uQ2ozmad+YVqao7mt0mGurB8JWghGdyQr7WBwPtTyh3SbnmwMRQKDsJe82FfY/J&#10;KzbnL0KC56T5YE6cxOxb7x2ouxxpAe+eApgMywU1Cgx24W6iv0ibiayzfUSVYIQabPjsPaz8Fn7M&#10;qwFrrzwxsDl/EQjsCBWoJxIdslibtLYB8ZRVBE9ct4g2xT4VfSQZcEYbV5ithO1gy/Kio5LWsOwB&#10;HbJd72WB4hub8xcR2kTR15a5WaIWGz+Zk+5ZmKfJT2yXxbwiAvbbSdcNli5cQJtO6bUqhRnCKedk&#10;2DgJ9ZgIWfMiVlbLc58aGoQsjCJ2peVkQMDm/EVI2LnFIoa06m3bVZ7o+vw8Hj7Kd7D2fTJQeV7J&#10;7NY+CrUPY8cQLQGVZ6GXnthwGJMaa1anKEOqGFsUKCmEotWI1dUkGBIZnmgcgqLixDgrwOb8RSBw&#10;qakjVXmshX3g18uc0XU+zyd7on0H4sNruwd2xYqu3Bx/VFhShMGk7I4YVPAyiFp+AQtNYsfoUpOS&#10;jlm2HqbUh1rpnwLlYHP+IvrkletVaHT4rUTUcQ6ni/WdG99Fn2v9DMPiFduQSZ94hG+vorrrRGyM&#10;jfXITBmjIyT7rgJzgMgp0lnZ4aPyAticv4hnB/oEFZM6v6uYOs6Je87lcpM3lVxOxBMFgCvbOXQv&#10;O9iRisj92kxmWJho5ULldmgVrKMFiZNKrG0G7GCCVYhIMAeZO5DHF6JbRWNic/4i4vObK8SUQduQ&#10;Iz3nwq+Z4Qd34qM7M9aR1CZY9qRAvPhFboV3nwFhgEsrUtd/wxDRBwVCjjb4S9AROnuVkrpVJJfR&#10;Y+t9MFtxRHC8/Y2eg9gDufEYrENcUWUpf6TnaL/hd+/Th1+/HwYdM5iawIoWx8XdTGYgeJFNrf8V&#10;ex4GsqFmGnhKpi7hUGXH7bh8kJLwWjYBXR4ZkTcy/BvPBDbZYX/mJUuLhhblWEX//hMx9C+MfIK1&#10;iycqTWYRvTUbZYm5EW4SzR5GyDZ4E/JyPt/7LtblMkHD0DJHrlYi5f0FhIEoLfy1p0k503UdLVPS&#10;8KQv/AWrB/9MDPUdfiuazHL0NUXD06hjB5FazXs4P8ZmjIJStPV0wBvfMx1pCGDBXN018gGvIkVT&#10;Mz0mZsF2u8kLuta+6pEUB9o0ixESQ27wBA1XzI4EzsLm/EUgdD2hbpIM2G56OvV5pL5zOp0uB+pA&#10;PORMDbhX64xprvLUIuHrcLmfz9fT/R6/0EM+RkrRYRzox4p4Uw0I2QVPe92VE8/gV15qgMaDsrRv&#10;BbEVA2sAm/MXgUS2x6dfrI2ZdVl+fVz1K52fn3c6SvEBi39BkXsOSb1lzFQYub0golXfjt7MhDE0&#10;yNYeEqjKUnA4nh/H4/qaMyH4FfD3x4afSVrWTNWEXUoClZXZ+7Cu7glp5IlmgWYNdcmL0TQ5F2zO&#10;XwQlIgl83eStwyGZPHpywkRK3tsdPedMZ1T0z9McQhpyArlGo4TBwNtHEbvSC1gGfymrZ6ebrZNg&#10;oyQYsT6m4w6k48TeAyppG0oboLTRHIH3XGzOX8RIp2sQyRb7UJQf+LWhd/7hTRpzuOfQKXl96/QL&#10;UANLoe0egWdkVMseHM7wlEDQylk/QPWhbkcaoHgFVepBMUv+vZHm4M4IaslClsRRJi+/PugU5X6n&#10;ofZ8xub8RUgaFVYjXqfaeUHS56+XX+XsSqbHSZNVYsUj/TKGR6OeuPHpS8lFyolXFaLnJ0FEHHVi&#10;zLWtSlR3O9w/H+f7LXxXNiZEqqq98OY2p9vxeGYcsTl/ESW3br9HZVPdFPIj9XSU8tMqdjCrjQbo&#10;ZQ2XUDPD+hU8083nA02VE0S5ulwbFc02l8PtSAf7B/9+YUV2zLuf6cwhvzYZc+50WoDN+YuQDb3T&#10;dkgbK1JMutxjuNOomJdCmQ4VpKziDNYp51OTGhhJiUEM5gm/870LsRoLwN1E5gJdSOLVfSYWs1ca&#10;K2Se+MDjKZ1DxZRnAgv4uEdDPjbnL0IyGJlTLqUBpFRzH2WhirhqA4NdWmpuOBvgsicrLfw3mD0L&#10;qoNejbW2QzpXC4oL1wR4XypQ5WhWK31HzgSL4uu1E8Aam/MXoXEFoQZvZm9Qs7AcLs1j/6B5NBSr&#10;0poM94D1Sm/AhZNWYUTXwz1huzzO+e39LCYGNGXQrN6TByDqgL6fr+f0MpnvgGLpPzbnL0KrOVc2&#10;cWrbMGYTgMYslk2OlwaEeNjqgr2CGDD6WMcdWq4zKYd5/7PEmkDBhEkp+oTR9YPWA2uSBS4gBk0U&#10;BjbnL6ImQvnq/5RhYKBSXSUWFQNYar5p0c26DSTufI0ztjHNTXrCXbslNHZdpB5q3PlveOJ28Jso&#10;YwRmguY/cnAMikZ2ESOwOX8RCJyQz6cFUq+YfnsONQE6SbU5XClndjg4TsGYZgp8KUDprDhoRi6N&#10;LTFXEZDhz4S8Vg+TeorKkJIshgPXSKpaSCzC9qFv0DsRBVlVSUnkjLA5fxEWv5zmKISVt3StTAUr&#10;i8GwYhP1JAsipWs+86RQLVoy4SbScfLvByFeZCkyZ5aHTBu8lKh4gFpoyN1YTI0SY5PHcfHIfhY9&#10;zwGb8xdBQedO0+TJrL2DS4EoVu0axmHOq8E6HHedeFVmdq0+HaOSs9Oi2oHEll7WXNZpD+1uysDR&#10;agaCN+M1gM35i1i3Z0I6gEkzRlgpcJ+1aGPyA3g0dedFIn4UINaC7xfQKvpDq8iiixPNgYkFHzA/&#10;68rBMvsIQPj2wOov/y7aXPskFZBKvkmbVLTQNWLjKiL1TEfkZTmVlFHNuPzSFEwwrKOfzC3OLNPe&#10;YIYnI0q0cGU5I5dRRFkqczHDCs6cpEjnb/YcJriS9LG6osiAmkkiZOIyCdyvS4qKK8xQ0VDIu+UK&#10;uFLU+Z0vImnZuVFO5J4rXyVpza0zzTgcx70H1h4exLZzMHiT9G//ulVJqMmeWaWZDUTqvyE2P7eL&#10;F+kj7aQighOGwKgyXC4yFHEQWm9mBr9W9aLzorGFgm03SgXPUpNGhTC0ojx4xpohe4C44ovIx8fi&#10;OiCUlmA3Ou675tff6Tlds/WwCuWKef4TnD0ZvIzeBQr2JM3sMNXpcDsej/fjPb+NF0aB1bjBmlBJ&#10;XjhR4U5dKF0apdPl/jjf+HbfsFVqlBVNWf+VdvylnmNAdT21RLJQ6dj6hNf7ncN8vgPY6Co6QGKD&#10;pflIWkjtcqeew5BHhlkzOnA8Y/ZkbQ+Gi2cTWsmzEfGXeghDMZiUQgdT+NtHKwLXDOSfgNUsNIGT&#10;gZdA/KrDK0sriq0wGIJQZJLHnPP5eL6ntz03dgkm09+t56I3jImw3vMiIIWDXX1iGi4VOMC2TpTJ&#10;yq2YIYfA7a/NkHnJCUhhgUlIBmpdwQcRlyQChe55zYZloMgjuOlV/ZxeGQmv/APW6WEYp8kPu4ru&#10;smt5ujqApWY9NLsTTpeS8HamaY2qbHhiW+VQyiuAS4EThUnx6y+MOQhN0FQ8odiyipRrQmizSYkY&#10;wvPZoYAJ7GtsDL5rBJ6hFIGsSKVOzXiWpqx7f4O9kCtMOCklRiqcbrnnZjTRhFX51IpwoiuV0/Lv&#10;9Jz2wQeG15Tl9AnZJovSIp036TgBnY5AfdGy6DufQbIkLt6q85QfC6uCgRURmj7SLK7qo9jKOPHN&#10;VIw8PrdCa16YsVhGz4Hk6u+OOZwiffSfGPdHvL6/B1YLFRk1CtUOzFKIUANYqSy1UCDj2UpGzXoo&#10;JfViO7lqfQNBVqMFhJ5iBnW9h6STDar57/ecRQWkNW731CquuhqiGHMzZo60JNvzh0RJCh4RulSO&#10;QSZHwohc8xB41l2bbjunPhhDe2BST+ikhffMQZJTgcvGq2umoKII3fIvjDkjj5hToMO1NQW3fmER&#10;iEOz0KvdsOs2A5BtiycrOnsmBLm/0CqLDa2AbZXbG5mVSL36KM2AnCDUKGa6lkYNUv8xMisHQOC7&#10;h67+5tFqF16f0HShbkpe7+EHpIk1FHRXj80ejBdjGEzMCDrRRyhl9oBY8WKEKPv5Gq5GRGcSXRqU&#10;6rTB7UUVxWGbsrSa8/8P9Jx+uhx6OM+HokpSLwIuJvkaflY766duMYmVQcsgUQs79191q+eoweom&#10;lDK7V3YSxqjVz5BCMtnPFgSEn5QJ/2fmOTO2nffEUDNUP6jdaNUK4o62jUPZHuAqrWiJsqN6Y3nU&#10;MXm1Sxh+dZWN8hWpUUhsQeHE4mL4q8xJyRiy5sVfvZ4TW7tr+Y+P0+N+fJynn0czwAi1KiMXC4fX&#10;LNuDatJymm098WJDWK7KbKJDLPhDvOV7A46hMbsitMyXucYJkqLUeVLev9ievwcNHTMqTZaSPZyP&#10;F76Cv6ezKZgo36V0qD6s8mqAGJmH0nA5dtlqXMsraP/yAyWwXa7ns9ziEvR12IFHz1ORAWUFwWGj&#10;rjrHaUyZ5/UO9F8bc3LWI+NBARPDoIPMl/QabgX55xdRuuvWdH+zsJTM9N8xOZo2PV46B/MEK1c+&#10;69JH2JfjQ2+OmlZW1mDCc4FuQeWpvEV2BOg788pgHjSjUeuA8Dd6zioXNKS2Q6fUNZB2G+o0Byal&#10;86DrwIOsGm99Fok7hhhgttFQh+s9DBmELlMGOSgic2nvO/Ry1IxdQxRUy3QZXcRNvnrPkqh5oH7D&#10;r+eUJ1UZMK0eQiYB2ibE+z9wblVTLhMMKfg2TCLSHWCaPuwtdx0qFyvBFDX6VtIYyTyLhPo68bZA&#10;WT2rnHMRIiJ5AwpvUomMzl5RR8KP+/3K3/QhCxd88bfC+Y158g2gqN/6dSYTSeOvnVvNLUrw1ILU&#10;9repkqqMXoM/2o2oiAMWvLnTQBlqFqZB/CoSsDwKWqWXwJ66zIj6cQDzxr5ut1s+KunbQMYDGAbZ&#10;OT1cjBuUDCT+S2POskGaLAMg5ZV54EMV9ZmxZIg0x3jpNNwnmJaGrR3mpQqkPJhPg3XDYMMaKEfO&#10;WHBfusMQhpSpMp/RFmNBU5lALthm9FePVjHNkdISWd2AaY5Od3iCPBqQ4Da98Vtgt+Qmb8M2a1OI&#10;ijsJFJG5pBqBGjDOjreBfaUs1ZIHjEKjs8Ffn+d0Kb4BMeEuo71HyLA16wNdubjeMB2S7SjIl5bV&#10;rgQjKEeWcD3rrNB1nIBd4QTW3gvt3vhyU9g3go2QtvibVwJDToBzJLO+ZYybRnsZZqTH5H4zgY3E&#10;sLnM15mZUj3UrZ4vUm5KQVjuB+s1ogadGoHqkHzqQsIqf/ixqg7OoHqYvOhxcfSpv/AEOyInUDol&#10;zQzfEmutsbFUh5dlezPCJhcKRVoNQQ+Sc5eQleGZTYRZtTaZ6QEKQcuQP5UmX50fOGGRkrL5aRcT&#10;skViewEEVn+l51iNUoLMNEbax8GMLMXMEdY06qQwhpapQGJRg+jJQBmIFkOy8pwbb3PnRrHQk/cZ&#10;ZjO7FgwPSh2utxueJkVC23H6DjllTyMb/wICwLZTLsIIXCH/Qs+JiYHmVWQ/hShb10O1eRvy3ED3&#10;JkXegssQC63oiZAOUZ2vylNz4UI0ViRbHZEZJlEDdM8JInWRE8K+8GuAxzMohMMjvfSbOgz/BMLp&#10;esvfCjMg1wBKGExa/ZX7VhVTjs0uuw/Wlz4jJ1ejDQlzAwxWJdwOZV7Rx9Rs3WBHxFDxE6WEqltb&#10;JKYqurY2fH2cjuHdbiS7PeTV5QDJ+euEt+vtetWeo0J2Ake8Wsb9W/McSSB2kFTrmm5C0nTISRUv&#10;eUEOehe97SsolsX9ym85Imfk03vCutprL2ZjGnI2Kcxtu6Y7Ih+X7oUn/Cb7MrYSwBjOcwLM/4sz&#10;5HVrvAuqiJ5Uee+Z24KieUAXThsWksk6goTDma6KlwZzQhnYiYKj2SBzTJW5T+L7YXboua8SBhrg&#10;7vn9v3FuNbBTxxXkbjnp8Uf/uOwOZnsRNW7FjoZ3+GCVoqVOeX7iAmKNXFu3TzHt87tOGmFMINA5&#10;tbSX8HRQiGgaChZkGhZH8W/0HIleMlpC9Kwio9VC+/Fm1n9l2hMPBDZuArFeakgluedwi4ororx5&#10;gVQYMD+LQAJEMxXjy1rObrorNzlefE0iUdR9Uc5qhIlh8BzovOt+15sSMWvQeQWU0vYXek5zRuFZ&#10;kSQIbePaa/oHUpk3NC2938iKkTpHB1GFGVsSaP+3uxm6EimQCgz1D/aQEhUiB6tYUQe/n6T//eyG&#10;NaCPUDRIlebuNqsd+KXa3a8rqWo6iWTECanhLx2tJJOa3wKn9P29aASubWT9NO2Z2xLrDLGlPZ+X&#10;9GHIGmKGGdI6+CBDy2MGC9p4xmQFjuu9YLgyanAUe+fyBSl0GrOu9yOfsRMHOtGnsrIx1gKV/F+Y&#10;50hamltM17ONadPuMO0RDPQcWlKhU+gwHHMnIdAG5EGH+4xQBCh0aGXMzII9F5yqBNSUTRXrYDk5&#10;2ZMpKhshmL1djo/zncY5KqgamqxrOU6R18XfX+g5chBBipTN5Z4uVzE016kWKXWR5sp0W3pyQvj/&#10;tfct54rssLpn2gEwI5I9qckKCUYkQAaMSIVw+qRx9etlSZYLep/7FXvQ/1qUradlW7hcPArVGiI2&#10;JKaWkjZYBwiqYoBR53OF7fK4xv6Jv+QBiaPVjJ5LIAHCy6/8erk0A27n553sTrfH835/Pm6UPSMY&#10;1FJoGSri4rv3shDIOiHdpaDmyAuHNLFgP853p2eITT+GkIVRJyBVHAhHGHioBjBHZi3EY8S2Pa7y&#10;Ay/kMiugPhukRiA2slgTtsvt8Ri/VbWA2gev99fr+qB8OV0u5+vP66kOoGG+cFqbLqocwv/GDpkb&#10;bhDGAMGlwFUWi+fLfnBnWGr3S58hDizT5izRGhMOXCYLa7gmsI/iewCaZiJKdEqgpEHm0G6UlpXh&#10;y2psI9Xs2Ziptdw0PhT6uNPSiI/4kf5K1f0z8KoDGdB6RXj+4O2I2lZuRtEwv505HFKKqwRJHeuu&#10;kX7fz2d/xqk47R3rgDDAFIEeZU+DCg6SQExp8phiEwEh+6bZkPeB9G0g/plsA174V1f9Rm0HvTpm&#10;/6Q/jKvfaYyKaAwP41Gd1hJ0jCLlJefyvJ4f+BVdjsuCYywCTOyvv281okmxR4TOywisVffRDgjG&#10;EgUenC38UECSYJwpbDz1+edFcTrg96jvPKmC10/56aE1xLO/AORXRI05sZ6vn9crvR+10wxWHO0Y&#10;QLl3wk+/269ZKBoH3bnrC2uOB8EhziGBb+OlKk1nKpJKIlILuTnRG6uBgGkMrdKEPsoI/qE5LDh3&#10;PJXhAJOqiUOwFbKYEcS380dTYDXJW7Bt07cY2ngJtNaQHvcMB15Z+VIgp84KUel7O2TvWh43lH2v&#10;I1i7UQuvWBCE0KfLjtN4MmSbMVtWyY4jhilez6PkoQsW3AaUnPDm2JOn+ZL80ilEEHrzWjLt0RFX&#10;GPhZ03nu2Yi4XOLJF5KF4CRTdIQaA7XsDS4sBq98e5/jIaZYc+CZmukJ1lPtpHe6gfmS9EmUN7Nn&#10;r4AuPfnplEUPPS/pD2dK8rwewaGi0oJwesoKRFEkv0/xIp8yAls17NaUk0FcF3ieSK4oeNfDldpR&#10;pvgwfA+NL9yblJvlxt9h1mKOsXM/G1R7psnKDa1igneAiqlZPTciM6Cg7SsnDRLoytPdtyHcJHMC&#10;OayEVvyrUtYStckrhmy8hxuXawlFxKfLDcfKNYJqOMyLCYZXxjfOVbrmSERTwAJmD1mJOsAleQen&#10;pvEsNMA8GnU1KSHMFvSs7twEyyIOHrcz5w5tj8snY3qP7wE796+VwVt6VU0kiucKwARvmkVhYLhC&#10;DUlanH8tc1agEEsvJOJ+UEw191PANSNRjuwaShUumYaSwELR2PFA08ElU78u+Ejn48LJZw+FVQOr&#10;EDGKKaCsqQCzflFogHNF8gT/TPJxeF/aqoALOmy/dTaPBLXL7bdLgnVBluKo4J1j5EVG0bAIgetV&#10;dZYMQDDDK4qkxcgcoehYFGkKiYOTCwRJaASXUZJ7qRBmciAYX94JQq1OnrAlklyRfCEoR6TFR6AM&#10;wqLjdrmfdDaPBDdP0NBCDz0yL63Oak22ZIsAY6G0h2MaVMHQoZo/c/W8Jv8J4cUCiIK4aiawMGkQ&#10;MWgmkhhILQ30J+QM06AUoYswbKhxJYbayBsHKS9GJ2G7fOEX9cbrOSHEdf9dIhU+mmEcYasPTofR&#10;ZNKrRtFtRDOlK9AsaQ2AmZtWH0Sn6H3r24cbhi2yB4a9KIDEVRWBLv3wh3v5n078JgsLobkCeeha&#10;+co+ZwTazoSGKpIu6Iqgkxwm2+xIqcxsYKGyYtB+a4hXBJE6cXddF4hP/GkAJG+mt19xIk/rtNDc&#10;nufnU1404BcO+HPrkjgCew/4nUvF4Znzv9pwQXyaAGPAvIga/RwMjdrT4j3CVKnkKlTlNMSksQfM&#10;V2ETEie9pK8JHRmqzUc3nK7i+PWXZfjKr0YVlDeX7fS8vs53JAxnDWPYn273c/cRQUb2r9R3M6cO&#10;VBrZCcTTpwgdTTUoShWThNrYhAyv+yCr4I2QqSX21N67cI0mTFoS7CU+URvutGa9lZpieGIW3p2S&#10;Bxf8x9RYcE60Ir3md039+YxK4KOxwzPnH273/wLtTXKSebdX/poRxGFgBwYrCKXa6itYlsRmA+Sm&#10;mWlZnGxajGbJQhPH9kuTe8zn3FpZj7ErRqJcTvhohaQOV5A6br9drq/rM6ySMVncX3T8jcxpQgpI&#10;PBBZKVDSTWJkDSI3++iOTESRY2zDEE0I6tWSwcxWsmQPiAKO9PAo8G4ppq2a65oTokV1L/gCTRby&#10;QumDD1TQv2YNleKIj9vlTOcypgkURwylhgV842yVzlExxmZEICZ9KkIvB9Q0F8CGzwuCntaOphGo&#10;FC1F4Y4zYBAQSyKkGh07/8R1NlsGc1QvjyvhjE/qkT1UTQFb2N7jjODUgNVGdjZIFqQOKGyeOIHc&#10;84Zv0dzsQ16Noxn/hR3yJyOz4dNvVN743siOPAM8sbnbzE2YNqEdVAcJodU5yOCHqlEuKxox5Z+E&#10;t8dd7yqheuKXhZTlZ0qb15XOF+fnubn3c4P8hPB6ZBKwZDF0reG0kTzClZXo4HA64bNFcp6rPrQU&#10;DOobZ6sS2mBoKQViDJrU18fjye8c5r4oWqaCZfBFDx/y4JurgWYIjWPV7CEiaooqeV4JdDLSU4Gq&#10;mZzKExac1xWfz3pR8QB77k102PS1tMcgHm9y5FSF0kBXWsGH2MYL9ITJtTC+skN25KAi1WxENjxV&#10;Xq9x6Th1aQnTLM9UPck4/GS08KxsKUxnoVtA21PrEcpkdEfK/PDf+XZezB8jxds1HIeN5UgdpIqe&#10;ryiHBKmVvSYncBP0OP5sNZ25Pxp6UzqFTyvME+904L9LB0JjRcRH48lKsKveSZBZTFUtoW+PJ76F&#10;wBc3vtMBVN3IEJFXA6+D7GfkHCUlr0G9FTcnohToRGBMD/8U8j8YGkSnwdP0Uw0EhZRCnMHi0+r1&#10;qn+J0abWLB8/CSZBOdoxgtaIz6IhyMYgbrRDnW+oVWBWbh08MipN2Og8bynzONOihvVGHIj2CHIg&#10;EFLF08ifgsI8/mxFz6raQY6OA1vFXy06JNsJIm1bZuxas9A0NLOGAT0VinUXbu1dALr+m2Y4m+mi&#10;F5lQUydU1FYgiU1Y/bdulC/X1xMfoze7qMuo3RiIzWr5hX3OcisWISqIc+oNMzZ+eg7ZpLWL8PTJ&#10;IDdBgmrnOKoQaFIW7ghij6N7oorVnfce1kTflDpi1+tgft2v8UsSbwCfI8Bi953XkD9HM7LOGl0J&#10;Wu24gDl0qNaPnqmYdDwFkz7ebzYGnQWw+bzbNXcG7PumHFDxZt5gxxW5WAUg4BolVX5xgLiLxoVd&#10;hOpE8PXMQRcomBIjYT1Osy5hMGex+jfB5Hm2qGANtsM3snGdRAReT7vcLzfKG7rmBgMKgt1nvsMa&#10;LiUVxhnnlsEmjokdkZEjCZisZpiKlOwmsxxfuLZ6Fz/Lq5KcaNsBUdUsM8qdCaNx4Cz1Q4XWAoZs&#10;gL/ocMO3Ou/8LV1lt5g9BqhQHfj2pne460nQG5p7KRrseGbRkHPt8Gsrew05d49jCS9hfnZJHHuj&#10;oAHfH3FIk5WpT64Uzp8UaM+JzMGSU36SA2jCyB5WDTqCB9UVTuOZEe+P8073X0MvzL6wQ158PucN&#10;ulFueMTioaJDlMYR7Tx9MLydGRlulxN+Y+yCSQuLqdd6M8ZQ31EK4PNfPAn69c4aewqTzBgrI+Kj&#10;cRN/NXPSjIWAd2ayFampyNyPVqRIdn/oP09RrAMfXSp+Bnbk3lBZumaBhYKSGDWyGaTRKu1bsmuo&#10;iJrG9I3MWQ6HY78nCe9VkwYRtflI1+fxYrexbFQEWNHJTv6XcCdSwbH1Cx+tIEOa+kDxLdjH0hEE&#10;eHxlzWmH1EK1cm/QB2oHK61YOB1kbW06lyx+7SjbCfP9Jq34Ei9NA87iylCAvrUSzXLD6zCijQCc&#10;0khRqjb/iX1OCWoax/UQMFiVdFDyBq74GxANV06gZUJ4S2tFjKZeKDLZOJhZmQOK17t9W2s6haAl&#10;o1NoXBpYjeWLdpNzQPWo+GbmtH1OXXAiqQYVqcrTL1kWyqGXBi1GIx9sPj9ACrrFaAW1oY83m/Am&#10;Jd4z4H3Ue1eksuHT7mPbpc6nngSGVCeNj3B45syvIetkji3F1LW3fRsDO9ta5U+zYWird2Iorzrq&#10;59W0XLuaMYg5ZfO23YAL31RFKosNl2C7nH+uT3wr5vl8PJ7ltSUztUZmRybhWPYQpce/V64Nv0MZ&#10;zACXaIX3o1V9GgFWUK4bjmNCdSboucS3xtsiY2YmYz7wT/vyZ/QkdYDbDWtJCJU0xRDH2/n6el3P&#10;+GTh+Xnmjx9aNja9E7wRr2Gev7Tm8GxzzZGHRYAKHkPmIoVJ/sUQCOo1dW0A+Ij3ryOIIK8b7seO&#10;n6GndLlL5mDRwcfN80t9BA/ihDsb42Nb0p0plg+CU9+jX9lm6u8XMsdjkND42EdNdA04dydh6ts+&#10;4Ck8jaNjq7vHT13/UQjeYrbCksPLDFYazRo5isX75TWD1wix6cKLPK6Tu6o36QD/hbPV6HoNmTBY&#10;UluNE6RJpsTscmjt+TIUHSKTRydML+hbdQrBJr/4BiiXNWf4nw53IuXToOX9+LEANX4aTGEUmLzx&#10;Vk1Bf3PNeQdRxJFr1qPWvjKJHiPwbojLSaBtQNA7WJgPdsOqgApL+WahlDV3PlXhn28/yFmEb9UY&#10;ptP9DCh40zu9ysBopD1Vj//AtdUnqCf4DBmUcKLWWjXaH40szSeF1bCTzRzafrNwVd0NDdqtIG2Q&#10;JbL00IP2PFh67rjf/i1+W30JUllFbG1R8caRe0gV7KaY+ELmeMBd5LspsmvZQLqsHX/3HCVpVGjr&#10;ganuotoEaZlvCJn0bCqsFDB12ihvOFt0nSFgt0zU83F/PB5U5eTZbRh4q5BbF4PCA6v4wQaeK4dn&#10;jrwSqBFSVKsO1n6tNQPIiO0+UF2ALOeW9yGNpSZDELRB5U99CfOdb7o6sqUGR00doihpnvfng7IH&#10;ORW+g5NA7lu+o5N6TPum9KTGs8VfFvtS5uxhPbo4gyRp7mukOifGa0YosnYGsIqaVrqGYcb86bqo&#10;4Dd/+1tOVwA++gPiTikjSw5quJUJZRNuzM0BaVQeHL+QbDsV5xLiK0/2sgzANToMTkb04fgPZk7G&#10;qjdD0PYrGRYfnQF4yp+0I6NtddQ714TicrIguXKwz0He6NkKGUIFEgevDz85dbDboT9ZdmqLyBh7&#10;F8Kyh1DVgMhLciZCzFP4wLcyZ54Br4w424gJUE1dBRWGSVCsdQdVlAyVvdoVETf7TVSxUVngUrX3&#10;qyALvPPArwTKWcrWHJyrCJo9tOKc+Itn6m045ZThjRXXoijF2oQxWKyoJEIKpqZ0/H20p2ur2B2A&#10;Q4uxMixgQ6WVU50VRKtOFTycyEXPtVl17N2Dl+hwAWlHW2v1KxPvPCBleN3h89WFkwaLDjLnjLMW&#10;ZdX8CVaAFxtOGj5+EGGKYAxLDLzx8t85W73ZA+STRg/vn/h6Z8DqaiO6swU407DN4wgOPej/XaMF&#10;rTpeDOScwX4GmXO7P2Wrw5mDP8oquxV7AZJFcob/JTY5ELi9z2J8k3Vf+wS7Yze8ANPDeOhnDwTF&#10;AZH+VOMh4uoHg5X8fDa4AbYkZcPkk0Gc9pUH4oGt5pIuWHs4ey44XfG5ShcfThz/oWr2N5wKiTGw&#10;Z+OQLUGapjWGNkK8jv5972wlIfCxi9QjBIICncQf/M7wnUYuGbKFmnWTMzzOZgkkdmb2E3RnM0HD&#10;33vythJini50zpIVhw+8y6EH/+PyCqlji87Ocr1u+TcWJvsNT1bzONdGApZ/9Wz1psNtB+ja44m7&#10;hpzp8aTri0UvwZZR6RUydwTSa68D3UfnzabKfjBm+A6t0FYLmcPAm1b85RxecPjSHFtkXotUndAH&#10;PofuNN9UZvp9fRGnSOhfaGlCNXQ6D4R+yiLExggZILKhkFVx2Yqswe3RrtdHvhMWAyczuvCQcTnd&#10;no9pJ1kbH6AZa4SRJcPY7bqY4+xJTiHGKJ8aedCjqlK8R5fXduRxOSFj+GSFHQ/e05Lbm4g+wfxM&#10;7TIjtkzYbo/z9XV9nC2KqsAwHi3g4jX61uk8EOHdh9pNo1I5f5QPN4Xmu83go0wPvflbUKIR59Q5&#10;IcFwS6N6p9Id1LYEMSD5LQfUe11CFbDZYEtVnyrGFGTqF+7BRplDjxMWHSw28mogvweBnOLz9dS7&#10;4kZAWvTPou3+vF5/fq7Pq/9ycLAJn9UPnbQKndI4XXU6DwTOViO09xBduVDmXoKx0VOGPwDHP72d&#10;gZxB6lwupIIfCHrhdxCDsWD6lNQ7sGnMl1GL1QwSqGyp4iKOJwSFMxbyhm9Gi7se4AJLIYlTvlrq&#10;TaS23GOO4EZDd7k85R7IU3BiRGxdbnDAg0JBupJYp/NATK/neJAJHu9AGFSAkqNwCHqrGJyqMLZP&#10;+VWyR7UdsCa8qU4zxJFDYgxWtG0UC6/TiCBveDeCP3VBHeL3rmTB4deQwSMda3N441px7u87OHRz&#10;XLorWsNDsKIqBhc/AoD7vup0Hgjd5/DREQL8FORhw40Siyf+NVTKKT5hnfjnwvGT3GtQ03WMCEyV&#10;zUwfc7ZTcPpqXVGsFbyGZRdVkZJDng54MtxulDi42NKnPonYIBqtM4LKfJINWtVLwLDgpV96ptN5&#10;HDgAxSJQDjX2bwZJabeDpQX/lCcYQYGMMD1wvNF+iO8snsfXnS83K4UtJB0HvzEM/aEtFqVro9Ow&#10;CD23AG8qIIf0XSnOG06dCQ2LW9BmMP+hRamSYxowtoy6AiLkX9l01Pk8DtwwAU8MiSJi6vJQodro&#10;FiUILda8ZlOHrZQfS6HBxf4AJI0yPTXTWW1qQVBDmUO7v7nPCSEaPWihe6cvo9A11kHTZGQM12KP&#10;dvyoSLaLeRRUtMnbHb5Stm6lykedz+PATReE0AoRYJ0W4BkiuUGd5VM+lm8qdWSw8lAC0dYA6cM8&#10;QawbapOZZur3BT/iem5f728jpg2X1gCoNK0EVu5eBckkS3CkZ4aQ9MfpM0N4cuRGTKlTZmz8fgZS&#10;h5+KOmoeYAmeSJ3P46BNV5TIgNrJpIJVhTFK1OgoI0kH/D+vd12BM9oRkXrUTk1i0+S/Vg9MfpP6&#10;RFb86bWdZIn/y2Pa5/VwpRqT03QFhxZokaZLuCdeYmU2HeczOujjXwnk8aKm33S4BlvBmaNXHQzJ&#10;IBxVQ3xgWyAU073bNDZS5eOkfbJXj2L8y54M804lOp8aasGpA0juSC35xslP6OHRa1QJda4OLU/A&#10;7dflfL0+eRSD62wM6HweB251xujDAtSLOEZEIVMkcyhfxjmLalmxgbYW9YQlnGzfrg0hXp6/ip3+&#10;JGXWow2+1x1g8QSDjXOZpIu1VxsV9YTl9j9A/WfNy/Npr83rToyI6kvn8zhou7nbDbKCh03TSBJ+&#10;huCELCsP/cvfha5Z8VoHvnHCgyxGjNpzQW5mAhmZXZwH1PjyZLAEQi+dmjoUuA+C7Tq/QdIDWUPA&#10;Hm5qxZzXmCpHqFnLsd1u+OmZ+vEfGgBtkodC5/M4SNuOvhs73SJQ/NwFeSLySzfY0lES8Xvozxs2&#10;JFfi8FYyoXe8aM7YyQneYdYaDrWBhKjIKMuXC07jJsUxFqoT/ze6IU99IuhpQZ3FWusTS6Jo5RBm&#10;FDWaTA8m4uAe/r6d5ZQVLaQqsep8HgdutcEUHxCYBKPwdLOR9hIpdD8/kDnP18/Pi66psMeBXO2y&#10;s+guo9J50Uee4mlP7Rk/Pv2lTg9njVlvQJLanMBMuLyF992e19vlTjv1u++Nk2pFYVad3LhI/agN&#10;hP5Hc53P46DtTkCUOAHkvjhizBPIRsxoe3d7Pq/X14OvLuP2uIIdNlLmh9asKiWfHem8CNBGC/Yx&#10;5A0/jcevLtmXwBOWwYigEwvv7r95tZ2flIrXnzNN69DXILMDYgoj9IaQKcXEHAyuCUnH0YTO53HQ&#10;dgWpqyHEaUwMPE2QJktRM1W67LrxzDZ7AQXYxTOhcpxGhT1RYiBtKCNpG8VZBC6D5GhYPwIqP634&#10;FqKT21U7KcyJt4OfmTSraKd1Y2aXmVK0zMjODUzQ+TwO2u4YFIcNiEBLFMuFSMGqYQvxm2aXzydK&#10;E4K3UIohVxWJqMAJEe/Z9O+y83pzPz+ROiNvhkPhCG3S4adtuGPi3f+zbouS+TRKbO08UO5v6AbW&#10;IKSMHNZ3gqHzeRyk2dRJj4grJErSCNE0/dwTgfCwLHDlDbShLjX1apTWEc4CfrjXqK5RbPw54Sve&#10;X80f/KA6SH8GUxFzmqGiCnMthYDWnNuzfe/fWI0zZjl/JH5QlWqzzoBRmVDT+TwO1K4EnvtOsQSG&#10;1zVkKmLwXkclChYQb1D0NtSK6dAwEB3i7QvstZVroqhiwIfMz2deEu7jF0UqiuVKbYAzOIzN9ad5&#10;43+KJzK0PlhBOBlWBOOiq/N5HLTdFjvjKCIK3nR0TdAf3cGh9q7SHaI8zzYk2+lxP593f69s2NA5&#10;Cu8ZihdlN82zRPlUDA0VuEP+RM20Ov165V9rbFrome2uBazRYDhmooLZOp/HgZs26Gh9iE7xfn1q&#10;jQB3WQnUG/+Sgif80FB+44Lc0TqCz/3SxZKNr5WNY9ofx7fTm6kaQiBTM93i/tOcMEMoka2d0MoU&#10;TYOkszQQgc7ncaA2vXcIweL7LGhCN8Ckr2xe18ekxVOgITh36Xa/4zO+9pK7gU5WzH+mz4bZQuCO&#10;QOMqeV4hVEf5UdxFVgHjrHZ68S8LE0IvMliwCmQFkwa7YODV6Fbn8zhQm92YjTiTNHwCSfjNgDfu&#10;uhYCwqAwaOd74bctlFaQl9v9itel6U+SCldsfMXPCvsI+avlHthjVsSpKze0hQyeQ3jTTBKvOiBK&#10;QbVXJAWdz+OgTS+Ru88UnfFpZtMP3AvKNVE2dUDHRHUcwN/wJZwr7WZIKP8D+CVxxuuM1OHXAPE+&#10;h30AOCkT4M/DCPFUPYJJg1aL8VzZKMVRgiNMtS2fenWA+869aVgrSX9pTM8Knc/jYC1/AvSGZuh2&#10;uV7v4XMx/1eg8TFc242/vfW01AzNbLfrGd+woMOLQsALgPjb8FAVQe2O0qy039XohzQ7ZVExibkW&#10;Zcik5gpv4U3WhEtUdTctgDqfx6HtoA6AwSI0Fl3iKHMcCoQnBrG+C1Kh4bjwwsIv8Avccvt1p6Qx&#10;0JkCJyp598HPGl0whnchsG33YlJwm3zIbp6x165Ig2V7YeXYdSXh0emcv9nO52zxpfN5HLhVQNrn&#10;4yJ0kkFM0nvZgTjEyQ7UtelxaYQ3u/FLzkoAVt9OeIlG8gafK8aqgzeuaKPTqOdgplaAHRUQzDDu&#10;0F27CKk0sL7fNiBE/eUcxnLXvl1ov3e9PvXdc4bO53GI0YVq7IjVV/2YMI+CDk9ykbRU4HK8C0XZ&#10;QDqp1Q13Pzhfz/xTCpQ32B5zltmUfRzjH4M8D+dTM/++3YWrMDpggFQWFafHk547V/lWn0Ln8zho&#10;uxQeDf67/lsfYr8ySPDOSQIrT96QN3TxrbuX6BC/3WFXUmVhSjDBUqFg0qOYclizJ8iX/uMJiWuk&#10;KcpmktzntgJEu4g3DI6Ojol0Po9DF/LgTVfhhGBRjZl2xRlVv4DE0Djd6JR05psZmS+U0TislG1z&#10;xGz5hllYQyv0njdVRVG9UHYP1vAxqc0Q5ao4LuMySE/n8zhobHsjE6VWK/q5h1mpqEaIWVKgDfKZ&#10;9n5n2v6t325q2BpBDmQP7ZakRbmICYgurL7UDmxd3VduWWLCD8PcdD6PA0Ic+0sKM3dHqRG+12KP&#10;au+SjypcQGwulDh0An/i3UraAIa4IgZZW8Lm+vawd7aStFAF7hKV0lyEiYbK7HbIUIN8x+EK1aTQ&#10;2urg6nweB2rzwV9bGvBn46q/8uafD5mqNRPTsBQLiexvHnQWx53V4o2MVogxbqfzky66fn5+XrwX&#10;GrJVTyQOCYZ1GkUPNcZsp8vAo2qxTiQTQV2FxAEzCAbaCy5it8ulzudxoDZpwPnTkKhaD2pPsL4K&#10;z6MmUv5nGLPvuaMRn/BuFV1V4WOE8kkcBeu2jdksbhtdceBOGcgc/qRwr47vETz4Bl0ir1HEq82I&#10;hTct294EpLaSavFL5Oo1aEJQljhdU+fzOHCr22mcGBz5mnjZlx6sPlz+gTW+H0Lz3rwXJYzkKrB+&#10;ny7355nvAHU99996Ye3TnbMLdziaWniL0HiM4333RlMSLFcHMr3KXdPjmZHqMNT5PA7a7ofou1S5&#10;ZZhmLNgCOl/x54nNi5XBSFi6z3T+6fHgjbV/CMMsBUbxDVmKLKOEt6c60O6MC0sdD/+lJULXmPNE&#10;nY9Rj18B0Pk8Dtp4AWV97VShux7OUKPSdZBcs0p1Rq1/5L+8io+vmYodT6O7iPUMYScnhM8vuxx7&#10;Fou212gNItNGR1oVQufzODQv/xGDeUHA1WmAtSyI3VkqVbRqwvzQQ8Sfz/we/kUAaoM41NpDyrGZ&#10;byr9ySIayz6YWgQp63weB4+ji7QLMoDEa43qz+jEZ/OiCR5vyPO606f4DtYvMAtWK0to1jU6V8Rj&#10;tslquYeFY6U6DyNaVObQv/F6DsCRfHaGQL+q4qB3XMx2c/8ZkiNLTztNMIK8qBI5Ndl7W0S23zjf&#10;de10fl3yQGaTpeeAYkFk5CQPQ6DzeRy41eYyUEMKIe/0mUSxb4JOf+0D9niIxuytgBVUv3fq0yfi&#10;Rctx4YmNel0aiqKBxN1+PV/Ph161CYK8NE8rau+yhW7n5i5EHzqfx0HbbRFDRZAWaNPpdr36aHTS&#10;eAghx2Jcrl1Gg1wRchx20E/A0uq2bU/Kh3N+lSAQXuU7L/xcqdflRDio2jbZDk8krPJKKxr2F85W&#10;fG4IA2FxKStJCBZ05HNdZ7bqT+gcEIyN0kVUMf6AcGZ+xhzHNKGG1qHY40XS6/XxwEtAT76RC5h8&#10;RJltNmhd7XXvZl8GgImhmoVzcIFD1S76wNL5PA7abkAJMHexUPUcTJiHpDkXtlCt6GA2zBzWpcVc&#10;bIJsimIOSwGBGMajqm+PF9Gn50s/BOleUl5o9USZo6/FE4tKyY+g+CGCi4iFI+21zudxGAHhRZQR&#10;nMazRO6GU5Ed6+wOh2xncDGBTguRjCiv3zA6nhkPSadD8AQwOZWz6unZfFy/gPzQyWrscRKyS6dQ&#10;UUIKXVaGE6KFFXuJ2qCAw39mBqAgLNAczT76EcpY+UtrUOMo24FijrKpyAoE8MAcKgFMTc307foE&#10;ZRcf9VfvEddpFl4+74CwxwJVVOmvZE4KQpJosLgm5Oh8sLCkc5YbBKVU30E16+EaY/i1wsU4RHTd&#10;YkTNySpBejpG4Z3+DOj3Nh96qmpjHfrSmuMhLTaQfceakwQx5H8Jl0lFX+vzRU+x9jBLMocciS9i&#10;B8mkxPiNdkUxRcDa47AHUxjm0ZFhuOmkDZrGhaX2k+i7a04OJ4H3airX4W6w4wB4Iyb8K7chtA6a&#10;4DioVswSYgVbrwaNBFZgIbuNasENQanBZFXXB98eUsi/UR8CmqJ9+E94AtQu9Sg96QbALT0Za40s&#10;UUkMonCTfIaKk1YfywJBGf2gom+xayiA+VUIugvGeY1Tqo+1G4pGWFkdYkCVxypunLGdLk+7w1ON&#10;4PgfnAa4/QkU2UiRRV8cUU71PfUsmzRHm4w0yCDk03AcnMIqyt8FXTkm90wkjkO5vXAgRmJYe7X4&#10;RDhUzCIbsTZHDP52O/9cH/pqZOiojMh3Mofj9TGVoszghBD6DiYf7paWOFwLbb8u6StDhMYzKbqn&#10;4BLVQg6GlXHrFqqCVhZnRcsWu0J34lpUQd0ebzEp3a9n+6HRGV/KnDRZo3tae5dES2QzuCFOaAuf&#10;GL1c+MYCA2rE7bLF4jTaYrRYjMZaw4KhN9DxIjic/VjgYnbDHDVcN9JIIgtfZr2HO2lX9a/scxDE&#10;ukeOpYoJsgJRebQae0qd+y2ORwT07dHCUqqcgXqLyFvKO0GHP9LDQQ1GoTVFpmb6Fz3F8KXox321&#10;6Pz+4lU5dwche9hSKeRA0o1omYxGgh9apgwIW8q6MjlYJQhQDR7r9wESpWazRuZ0zSqySKiO1wKt&#10;qDhoedvpq6o5IgBfQMPXoW+4uX2Sa52Kb12VI+4RhSFUpWOBAThZ+A7lS0ZKbYCX/mIZhnUHqjVs&#10;R01Fe370SbJGlvnn6CefzthzpmAVNUAA0YQa0DeozOOQoradcAt7+zYH86K54Gtrjo9CCSpEWaMN&#10;NFfhovIGmOx4aQsLdJotZAYWmqNDgCn50KfHkAv0coaV75gzmrUXvvrXOyVk+3fQNuUsW0yV9EHZ&#10;KIAnPuMhmRMiyIZfypwRhEVW+mMw9kLMaGSBFap5HgyFO21ioouulutwNzkgaCskYinI1LAJ6Fr4&#10;eeZn/M+jqDjMv5UDysmCWW0Pl/PPz/lyf1AQ8kPmSDgq2Utw9cVXAvfBu9FpBMogGFnYA0sBiWw0&#10;Cpxnlbeh/gssGx6C+T7gKafLDwAP9FwDpNqhrGi93G743MYN7Z9wvyBG5/NrZysFYuK4uuAGRCXq&#10;1Pmc7AMjDLJVuAwqkkZ1Njh9BVnAaOauMhorZrZ8Qj2RrsGKqp2LgMwJFFWTkYtu5+v1JR8VqyNM&#10;CB6+njmE0YsZPjk7J1yg6eUE89Q3tnoKMySvRsNojupLCw3HzNZYLXzugjBqhpLQ4uBdS170iury&#10;cqVz1Pzd2wi1/9a1lcLHYOrObv8YXidVqSdnvQOGi6K7oh9FBcE8G+1mn4DdXp44HQTALDe407wh&#10;5M9Ay3wbFuRuSSXR2cQZrMn/X1xz2if/iA/TEjQ6ZaAZqayqVHdBFVl51pOUKvI/kIhENhvsDBLj&#10;FrpywdvO8wpQfuM84hNV06GSq/s2kJrmt9Yc+WPsB8vwaAlBPQ87CT6ch+WcfRBKQN+acUcjdMiO&#10;T7jgPZ9veDEurxGs92kU4bU8rq3snF8VmE7tzyieg4tvXVtljIAoUiIoraRHEMTBtSobsBCVz8Er&#10;QmdjbDSA5WmhI+BKpwEMPmq2BNFR/oH7z/n+fNq6Q2zlTwC/P/80WOitfA8BP4kjxetztIt1BrX1&#10;5R2y9bYLrSCrzvLJhWMtKYDiO2WSTyolmCxXYWIK73K21IkYrEa4QNYMTVmVS7rK4Hv3Muc99lKW&#10;/H0vc9JQEpr+GuZ3jAPd92+4qM4U++PXSD/x4zpzRbHwYlBvi+adrV6c1orvABKcR0kjt+MNgLAz&#10;UgxRVOKF9MtrDuODyKksWtWIaV93q7TFG6W4p06qNZHxPlNRgMbjnvQWrVVDg1apqOeyuBZEUazn&#10;AAX8OyfIHHtfLAE89oAfWsIdzLLDGV/aISswB1OITE0XXkEtlHkMgg1VAzUjvT5UUG2ZqN6cia/n&#10;3kG4QxZtvy6vV2il2g+EQBql4EClRd9tAj8i+OQ1B8nTtKOKv39dHld+7+MZF6fG95fWnC50jTzL&#10;EkHxaxdM9z0w4IsxNSz9QECPLC/auFC65p+Xtom5/7y6D7eQVLR5McFjjs857Er9KVupYiRcHKWm&#10;YjdFVdKmu3dY4FC2X8PnckQS3Bi+e7bi59HcD8YIlmuixcfYjakeGdF14rsgc4mc/AF9hCLGMNNV&#10;UozPi+fPFTWaC3c1/CenYA/RGwzFbGIeo2fW4ENqL6O+BhWoUC0Ovna2irEiphw7YQRqonCCn7RF&#10;v3Su0WIwH95QKTZOrowdEg49k1/T5xHYDTl42O8m7sMsc5PETS47RAurZ6O3LpKTWo3+C76+Q9bY&#10;NM4UqRNWSVJH5KY5wEFPVaLDxzSU9RL1g3EegDI+h3C5nf1DUKWRcGqQEDIg6/gOM2awJncosV1g&#10;YGlRicgttpRaZyeZ+s4rgbo8SpgeeiRxdIEjcWaxIW4mtSZF7DtxBpnFw4zB9WiqwO83fnDf7c9g&#10;C2pszNqMwRBT2M6cIlts7IaX5O/f4r+xQwbpvWVZVlBZYLZjUyDq2dO/Bbc3uTrFD+lCRagpuDba&#10;VReMv5IbSjRJ3WSJOU6oa9dTFwVqEKVfP1sNUFgSGYXZdmD0V8XrAZjgDpPntplyzgzNtFezhSck&#10;rSCtb0ESrvWa6WJ4PLK4MCk8PvmqeJh5TeJX+YRVIMqnIlj+/m7mUDDyz4TFJbTMn8oAD9t4oYxT&#10;wbVBMrLrGcqvY1rpar5y9zGWDrzlGsIeoOvJTWX0PvykNuWXTja+TyXgQtLnutihWiP5XuakHhiI&#10;2T6xZ1yer5/Xj3/puQV5+sxZ9gIbG7mID3zdZaeMPsRrcYG0oltcKiC2x0feHZ1ux8v9ilAJ346Q&#10;kK4N9bJhaSwtfSVzuOkUmHcbFVlBlOWSAbZ8Ut7Qn3nRUs80rW+SDX7jVtFKiAl+kom3lB6X08s+&#10;iNm66bitIpi9h8Bf7IRn7KjdNHV+rvKexPa44jeU8VVYuyxMPRz17+5zKA4NpUZHD++vyKIG4XTl&#10;1MGiw5k2jc7EUOhwFIdZe2ULEzaDAisFTXrW4ksLj8iTNlJLAvfkmNq0XcwkSGh8B5C0KpRW+d6m&#10;BFu9b1THD3BT6tSXLARm/53MabsrcXYi4cnRe4PPWvtFsVu1ngkrPhBljV5kzWM5nZJIpRvxjxeI&#10;ATUIXyV1F29CHthrlA1vj9PvX/FX3ZA6yB3/0c4ZbPi9s9UHIL0d1SDSajgbOZTlykFlNTAJo5Wi&#10;3kSWWY1CDyiy8/cWQ2PUFt0QBTq6XE1QDGuFMVDiBPZ6/chXZuqVJrwx52uZ4/HMlTyKXKm9/0Po&#10;Ex6ZpZ7qSSD7Fdm/a4thOZwbichZXleuxnA3GhVqQcafxk6qU1O44wd+s0tvesquZn//iTUn0SPQ&#10;OVqC91OkU7cV4+QwOw8lEFxk5wulgKERdTNaS1OfzRIHtl14XnPttpU/B/vDDy/d7q+fq72j0u21&#10;vncvC0IOpwQ3yCyYx9p4KokbCqoF62rauVojXbZRtTs1EnouwcN7j+Rjdji56Nr8pJ0J4mi7nCh3&#10;sM2Rt93kf7gU4j+wQ1YChUQ+9ZonaTFTAInYpNitDQhFGElxU4OYowsaENXm9qOp2o4gaLbGCUsf&#10;3LYYr3UgYh2oxJZozbnT36/fpzNeJhSmyga+tObkNOCns8fumDkDxV5gzCTc99PDwjHLnaxNK3nf&#10;UuRiRVQDKrL+aLJeiJVtUKbWGHpT/KtD0xQSAAAOhklEQVSgiTjd77Q/FuCnSEprZvmtzNHmGYMI&#10;7NE1Y2YOHpiEbTud8Mla1krT+A5LVRbg4OF4BTkkdp80VK9LGC2LmA1/AW56tjCysEkbHDMqmLpx&#10;uT0fj9vjvv0mTAZEm8U39zkNSqQg6VHjdwanDT6YfQqvPUzajGmIFK12HLJgiI9/Jn0mKhOYeJ1S&#10;azZB268iYtO/cFXFI43rBC1f04pp0mk9Idbl8bzfb/V+eLzoBeV//vnnK5/P+Z//pcY1DirkXxCi&#10;o3qkgKSGh6w4/M/DY3xaG0SXGVLNGDyqOdFpCrdXiUSdHxISSzWSFZFZ2aUcdXEUTF2CtVYKJQ1S&#10;SyMXm9Z6ZA2Au93vz/tt3BzQNIuFzuPx+Aet49kgIWlYNJwlQKIrh8As5evJSno6WRMDvMoHxmAD&#10;okFHZru+VrjwuloKHUVAqDKyqEo77OtAmjXCEIU+KW8SBVtUhQwuTnSiurX3bpVSCZ3H46GZU6Yv&#10;wrvC1UABzCk8gFnGNwKlPQAtqUDrxh0VIBEEoSs3MUJdYtO+USG1rExU80SJaGTC0txN8kiYVsXM&#10;aXC5Py1xVn4Iv3UejwdnDuAJQIWcVEqkIHUOFKIw1FCjhxb0UEIOVijRwgwMRsBVtbNBzTEx6nZi&#10;mDbKGaw6Dj12RAZV0Uh2moXI/IUEvv2cnz8/4Zt8bZvE1Hk8HpY5bWB/gMmex6xyw/zvP83fwW2t&#10;Ms1N9s5U06CxKLAqNY+NFetrzRQnNWZX7qD5yUA64Ag36JKI3zmnNWd0zOVB8atrTgp4HKlb8oSJ&#10;cTLAmJgDEMFQVIZiuzsWkAQWY5AYrI/DbBg5sgEPUxndqMzgIqpwPCiDHHAqsxnESkFCJapJXY6T&#10;IiNqDC6gEuP9xrudix/pc5CyzuPxsH0OF3oVBOzXDM4JPawzMSB8e6KhKgXBar0puEkihLOKVSEZ&#10;xsulUoEwOSFUC7y349kwKa+s51xgDo+a/AvJN9XlrxeSAorkcEyVzuPxkLNViooBjj5Y6BomqAj8&#10;pJskhLIxYUGUBiLXjZAiSQaWxsDC5i1g19ruOAydDM9HxmxFnPh8s9qNb6cbMFv+B/Y5GdwVrxL0&#10;edFIpBh1I5VDhlozuCsvdMuT9UAlLcGsVFiOxnhQTZmrTKUcF4hWPCYM1rK2WJPtpJtgnwUkNiRa&#10;0MH0fn8zcyQIC4Vg8TGYAOksFw9OlPnRUchAoxakeiECeG2prFBOL9wDtKmVkByf2cPANLUMhlJt&#10;tnR2NlJILTTOHJUnzSggxBrXdR6Pxz8hxghjc+eIkH8lEirdYAybKAcTVIWklozvz6khVTABcVAw&#10;zIoBRbGKjVFfoWFaJ3iyCWhfHCCot4UpsSER6Y77TmQ8ncfjwWer3GuOKR1Qct0xxFmgy4YbuNB0&#10;wyhahcrBdSmBBS3iRC1UGKpVpm7PQgGV92qqIUVQX1kmfq9kXJR6LTEUuRYmC7TO4/HA+1YSA4c1&#10;ogRkxO3BmCuAEoknIJb0H3WTW+eN5rJMr4F1IalGCiOjmB5Fi2CcWWK8JPF2R9Ei6lUo20ILIAmE&#10;qqBVppSVEB24XCs6j8cjvJ4Tx94uCOIRMFo5JnDSJCbowLKksLYxHmJrTCbQ03RIULMHoxolYQDx&#10;AntK6dmEOZU9Ma2OUupRChCtrCQZ2Tknoc7j8aCzlUaTe5EpYOaABa5IRo2gFaOHjKYhMkFbdYDI&#10;zFWKGcpVlla1BkwTLQi7VtGI3TbZmKIdzHLmzJPKgnfeFEFt8ep67pe3pvN4PChzNCAUl8sd9zQE&#10;WQeCtXR/gQMexAu9UY2GqVjMKZAmkzArgkMPLaA6Xg2z0qB0Ly7KTG7+DVVGUekhSrVPoJjjlYBK&#10;f47JEn1nps7j8eDM8WG73G+P81M+aF+CTUM7YB0IfQGiMepRlqUDojdkYmPnH0iGjJHJOcCinpHV&#10;H/zhkGggdTpCEQ/Z/M+tADstBVHR6oz0CiOAtXDAY0jdWOfxeORXAm/3271+ps9j3IVqUYFasBlV&#10;rsn00yOoGIRVBUwrM8q8bpUo/Bhk1C0bE2hQeFbzzKrq7ru3brG4IKQqPenM0/mqH+XKDRUDFeOg&#10;83g8JHMomBAaUMgZNA6tjrhqvDGLRUnInFhLwwtlMBtBhzLcQcucJAT13h9jR+QuVMdUUVLgEPbW&#10;zk3i0+nx0m+Vl540Yy2cL38+x8LicOeZdQaVSZb7F7SMcF/JLBGCkR+j0DLE480RB0wuSrwt3mv8&#10;OXSw/r9iu/L9nOE1Du1oJbSnVZ3H42Fnq70hEBkf58gZVJd/HFyAihKlykelqXSWH0c5gQRRhnqg&#10;uRrlcQqq3WB4hbRX1gtA3bSoLtbMiJ89EATd4Xi/CXYxb38IwtR5PB5pn8NRxiBrzwdUospSDG2+&#10;BKaHcPTISkMnQLWzUAkquGayWgLQCWFHUYCyoSy1gsFdOCB4K6hktUGFUIidKELc7gDJS7uEkv4c&#10;EXH4X+fxePg+x+FdZSYOUcpQhhRD6p1GwVWXqc+hS4wxgGiSRPIvHC0BcjtUCUEmLSrDtKItEdi+&#10;FpYicQ2s7BZkDK9htoszo0xDu6KwmlsPiKgRdIhNoh6C0Hk8HmnNUSCq2qWOx5Au8JFWGu2QFgks&#10;bcedDomLdjoPDLOoyNkFfDgrBNVcGKAxEpm0tJ3Jj9s0s6YnLaA36xJH5/F4/BPGJMNedG37lph7&#10;imBXwaBDyzLzk4/CALnLWk+d6wT7jtfh8vPin39W0jGZZQaolefkqzgeNivrwdd5PB76jqciBerd&#10;Cf1a9YSgIi7apSUhcKgKCq3ollI5UYmQqRFUCG+8sJKVCUMLokm8D1X3VyJwZIeDFIRYBEM0g2Uy&#10;VJ2a8pYeRKDzeDzKtRUKD3XMv7MAIXiSAp+VQauV0x1Ez1HICGbbfFSdMU/TjDFcPxs2TSmrd7MH&#10;NaTC/zsENqpMcmO1RaJZWPwI6aYBOo/HA5kzMiTGVUNMGB02Nbuceouso1S94JiQrAaBWngFNzhJ&#10;BiyYd0IFLHdvWTu7U0Blu+WfrWbY90YIIboAkfayFVTXTFDSQ+fxeFDmcCjp6oHrNZ+UygUQpY24&#10;oogSCYIeHgpgClGRFEyH2Z2OITlrQRqd4QrZ4faU97yiD6kVnzBLrOinWhRbhvOCcPv+2YrjQbJ4&#10;CqVu0D+zpTojKdMhj+4A2xflBVSGwtTIa7SgeiQjYiMRHhfEs8o2v8zv9NSlwZh7S1bMXFt3YCUc&#10;8KtpuLUD6uKCj+5NwKTO4/HwHXKJigGePaSQmtIMrrsk1IBQLcRbTNpgKNNkhczw7H17JqyAv2rS&#10;thGVxpNFK1xUNwzy1YcsGYOk4bTB/R3s2w8GaiY/LXUej0d9PWfRJUPzzhuNDroSuiM6QXNUucYH&#10;v0qhkm1BY1y4Dg7VRMcxSKrF8St6hV56GUj96hSIZw3GhkUXB/aQRBPQK9ZwNWkJJHLEkkbuCYLE&#10;YZwwwKI5wDQZfvEdzxQSEULzMYkA7zHJqjBYqMgLqmidMGqEnIg2PpE5c5jKjER6kCPazskaeo6I&#10;6pOpP1u4EW+JKqrKBR2S5eTGwamCnLkgby7IF+GwAFDFBPjTeTweeray5zoThGUfTYBS6nSENbrG&#10;DNMAMP6RJhAZOEUoADMsyZ0O81rjFeCvG/7JyQM/Ixth6d1OnrPXwYhCksc1hMVIkAsvM5wugC09&#10;YPwCgeyZM0jn8XjoPbu6fsuJ5HS5XW43ubUqDeI2LTYOc2PJAn2hGSi06iVDlHwwOx1SYTLZrQE1&#10;9hrQvyQ+tJyPOwF0rxd3YCWaUyYmtC0SoF6ZSBPJEssdHPDPGXThFJLkUQuFzuPxqPuc0KcNP3Ny&#10;QdpQiePypyvEhlfwIXc/XNF0EmbvxOGW1UlA1kkOlUgW2VypzDTwj1fLr7uwJ9eKC0VE1QrBtCZB&#10;PoAEodGVPPGEQbrwH3PAZOPYgs7j8eDXc5ru0emH0gWZoyvODSCO/jj7bOLdabwRwO0lM8rYTkMd&#10;It51CSEZL3QmtwTwHpQ6D0uA2Tby02WbnGD3AmIFs8iKnBmcI5wn+Kc/K/mPtkCy6kDdDzqPx2O+&#10;tuIe/cYvDiBVADphcY1T5+b3kRpdJ210Sqkxmq6BingeRhHCrfLop7dLcHUC1dkCPOZHoYE0Wtnt&#10;9fO66W9K4ZCUqESKfBDPrGQ+AoglXM0XyRU6as7wyEqVCb/hpEHn8XjEdzzT2ortjWYLVzlruIhn&#10;LB1DPBcIl+v5jDtqPtONEcWpb3m9jahTYCIq/fIrxAYikKgOsqsRvLXQbIyAlcVi2+5XOzEMBDI5&#10;nvFGXKDamjP0h1KrysQFF3M5i0RfsH37PoF1Pfj968RpwvmCDFLiTlyqpiFHXTPnZDcMf+XcAdj5&#10;ckzfTotxszRSucFE1VgmuB9oYrr44lhoNn7rQSED2WpLGyKqCpBxavAoosZ1rvCRd8j4p4OYMKiu&#10;83g8wppDJ20fQTlBIVkYkjScRKg3d67lzPm13e7P8/n14syZxi8ZECYFgJhVr+MsrBmiTcdoBnUX&#10;pFLhncdWFbnDDYwhYaxCBl9kSb+oMzlU6cjrN64rqZTMoEzh7NF/gPMFBzmSndgzdB6Px//KKYoe&#10;8i8HXIrf6SGZIyctVHjNkZ+V5PDVNGQc+rTRGc05Cn4yDqbUwgBkTDcrj+6q7M8w3wddQC0g6O3X&#10;Cc8R2tvl04KBu03/rZeJJ4zMRlc6Y+LyAiNAhR9WQZViwh/rsgVB5/F46A45f0yfpl5OUBhDPfBi&#10;I7wcuowFl86LzgjsnHleUcBCaONSSequE5S5GuhCvEWIuItecbu9rte7ZE60cLRMwY7IQTpRjVsH&#10;g1b8jfbm5xtnCcCJgpL/RlapuRY6j8eDM4fCl/HTUZREkUUH/540Fzpphe+AAmriu+shDXoqm0D8&#10;lcgg8rAR0wk1vmHUvvMLGn/xF3/xF3/xF3/xF3/xF3/xF3/xF2/xP//z/wB3kscNtd3jGwAAAABJ&#10;RU5ErkJgglBLAQItABQABgAIAAAAIQCxgme2CgEAABMCAAATAAAAAAAAAAAAAAAAAAAAAABbQ29u&#10;dGVudF9UeXBlc10ueG1sUEsBAi0AFAAGAAgAAAAhADj9If/WAAAAlAEAAAsAAAAAAAAAAAAAAAAA&#10;OwEAAF9yZWxzLy5yZWxzUEsBAi0AFAAGAAgAAAAhAEHChyQGAgAAXwQAAA4AAAAAAAAAAAAAAAAA&#10;OgIAAGRycy9lMm9Eb2MueG1sUEsBAi0AFAAGAAgAAAAhAKomDr68AAAAIQEAABkAAAAAAAAAAAAA&#10;AAAAbAQAAGRycy9fcmVscy9lMm9Eb2MueG1sLnJlbHNQSwECLQAUAAYACAAAACEAGQBibdwAAAAF&#10;AQAADwAAAAAAAAAAAAAAAABfBQAAZHJzL2Rvd25yZXYueG1sUEsBAi0ACgAAAAAAAAAhANe4w0+i&#10;DgEAog4BABQAAAAAAAAAAAAAAAAAaAYAAGRycy9tZWRpYS9pbWFnZTEucG5nUEsFBgAAAAAGAAYA&#10;fAEAADwVAQAAAA==&#10;">
                <v:shape id="_x0000_s1027" type="#_x0000_t75" style="position:absolute;width:54864;height:19208;visibility:visible;mso-wrap-style:square">
                  <v:fill o:detectmouseclick="t"/>
                  <v:path o:connecttype="none"/>
                </v:shape>
                <v:shape id="Picture 198" o:spid="_x0000_s1028" type="#_x0000_t75" style="position:absolute;left:22004;width:13361;height:19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T/ZvbGAAAA3AAAAA8AAABkcnMvZG93bnJldi54bWxEj0FrwkAQhe9C/8MyhV6kbgwiTeoqUihY&#10;vGhsBW9DdpqEZmdDdqvJv3cOhd5meG/e+2a1GVyrrtSHxrOB+SwBRVx623Bl4PP0/vwCKkRki61n&#10;MjBSgM36YbLC3PobH+laxEpJCIccDdQxdrnWoazJYZj5jli0b987jLL2lbY93iTctTpNkqV22LA0&#10;1NjRW03lT/HrDKQfuE2b8Tzdj/NLuysWmf86ZMY8PQ7bV1CRhvhv/rveWcHPhFaekQn0+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NP9m9sYAAADcAAAADwAAAAAAAAAAAAAA&#10;AACfAgAAZHJzL2Rvd25yZXYueG1sUEsFBgAAAAAEAAQA9wAAAJIDAAAAAA==&#10;">
                  <v:imagedata r:id="rId53" o:title=""/>
                  <v:path arrowok="t"/>
                </v:shape>
                <w10:anchorlock/>
              </v:group>
            </w:pict>
          </mc:Fallback>
        </mc:AlternateContent>
      </w:r>
    </w:p>
    <w:p w14:paraId="7B446757" w14:textId="7B2526B4" w:rsidR="00B767CB" w:rsidRPr="001736EC" w:rsidRDefault="00B767CB" w:rsidP="00B767CB">
      <w:pPr>
        <w:pStyle w:val="Caption"/>
        <w:rPr>
          <w:rFonts w:eastAsiaTheme="minorEastAsia"/>
        </w:rPr>
      </w:pPr>
      <w:bookmarkStart w:id="55" w:name="_Ref63758735"/>
      <w:r>
        <w:t xml:space="preserve">Figure </w:t>
      </w:r>
      <w:r w:rsidR="00F6651C">
        <w:rPr>
          <w:noProof/>
        </w:rPr>
        <w:t>14</w:t>
      </w:r>
      <w:bookmarkEnd w:id="55"/>
      <w:r w:rsidR="001736EC">
        <w:t>: Movie illustrating montaging of MoO</w:t>
      </w:r>
      <w:r w:rsidR="001736EC">
        <w:rPr>
          <w:vertAlign w:val="subscript"/>
        </w:rPr>
        <w:t>3</w:t>
      </w:r>
      <w:r w:rsidR="001736EC">
        <w:t xml:space="preserve"> particles on a carbon film.</w:t>
      </w:r>
    </w:p>
    <w:p w14:paraId="5B5F57EE" w14:textId="77777777" w:rsidR="009413C8" w:rsidRPr="0075410F" w:rsidRDefault="009413C8" w:rsidP="0075410F"/>
    <w:p w14:paraId="3C2E3625" w14:textId="1745283A" w:rsidR="00082C4D" w:rsidRPr="00914D4E" w:rsidRDefault="00914D4E" w:rsidP="00082C4D">
      <w:pPr>
        <w:spacing w:line="257" w:lineRule="auto"/>
        <w:rPr>
          <w:rFonts w:eastAsia="Calibri"/>
          <w:b/>
          <w:sz w:val="28"/>
        </w:rPr>
      </w:pPr>
      <w:r w:rsidRPr="00914D4E">
        <w:rPr>
          <w:rFonts w:eastAsia="Calibri"/>
          <w:b/>
          <w:sz w:val="28"/>
        </w:rPr>
        <w:t xml:space="preserve">3.4 </w:t>
      </w:r>
      <w:r w:rsidR="00082C4D" w:rsidRPr="00914D4E">
        <w:rPr>
          <w:rFonts w:eastAsia="Calibri"/>
          <w:b/>
          <w:sz w:val="28"/>
        </w:rPr>
        <w:t>Pure T</w:t>
      </w:r>
      <w:r w:rsidRPr="00914D4E">
        <w:rPr>
          <w:rFonts w:eastAsia="Calibri"/>
          <w:b/>
          <w:sz w:val="28"/>
        </w:rPr>
        <w:t>ilt Between Tip/Tilt Conditions</w:t>
      </w:r>
    </w:p>
    <w:p w14:paraId="53DFF917" w14:textId="4EEE5AB4" w:rsidR="00082C4D" w:rsidRDefault="00082C4D" w:rsidP="00082C4D">
      <w:pPr>
        <w:spacing w:line="257" w:lineRule="auto"/>
        <w:rPr>
          <w:rFonts w:eastAsia="Calibri"/>
        </w:rPr>
      </w:pPr>
      <w:r w:rsidRPr="008E0B7B">
        <w:rPr>
          <w:rFonts w:eastAsia="Calibri"/>
        </w:rPr>
        <w:t>It is often necessary to calculate the angle between specific tip/tilt conditions, as will be demonstrated later when solving unknown crystal structures.  The derivation for computing the angle between stage tilt coordinates (α,β) is based</w:t>
      </w:r>
      <w:r w:rsidR="00C440B7">
        <w:rPr>
          <w:rFonts w:eastAsia="Calibri"/>
        </w:rPr>
        <w:t xml:space="preserve"> off of the tip/tilt convention, </w:t>
      </w:r>
      <w:r w:rsidR="00403DA7">
        <w:rPr>
          <w:rFonts w:eastAsia="Calibri"/>
        </w:rPr>
        <w:t>w</w:t>
      </w:r>
      <w:r w:rsidRPr="008E0B7B">
        <w:rPr>
          <w:rFonts w:eastAsia="Calibri"/>
        </w:rPr>
        <w:t>here the stage tilt is first rotated about the α tilt axis (</w:t>
      </w:r>
      <w:r w:rsidR="00C27E3C">
        <w:rPr>
          <w:rFonts w:eastAsia="Calibri"/>
        </w:rPr>
        <w:t>Eqn.</w:t>
      </w:r>
      <w:r w:rsidR="00861ABB">
        <w:rPr>
          <w:rFonts w:eastAsia="Calibri"/>
        </w:rPr>
        <w:t xml:space="preserve"> </w:t>
      </w:r>
      <w:r w:rsidR="00F6651C">
        <w:rPr>
          <w:rFonts w:eastAsia="Calibri"/>
        </w:rPr>
        <w:t>47</w:t>
      </w:r>
      <w:r w:rsidRPr="008E0B7B">
        <w:rPr>
          <w:rFonts w:eastAsia="Calibri"/>
        </w:rPr>
        <w:t>) and then subsequent</w:t>
      </w:r>
      <w:r>
        <w:rPr>
          <w:rFonts w:eastAsia="Calibri"/>
        </w:rPr>
        <w:t>ly about the β tilt axis (</w:t>
      </w:r>
      <w:r w:rsidR="00C27E3C">
        <w:rPr>
          <w:rFonts w:eastAsia="Calibri"/>
        </w:rPr>
        <w:t>Eqn.</w:t>
      </w:r>
      <w:r w:rsidR="00861ABB">
        <w:rPr>
          <w:rFonts w:eastAsia="Calibri"/>
        </w:rPr>
        <w:t xml:space="preserve"> </w:t>
      </w:r>
      <w:r w:rsidR="00F6651C">
        <w:rPr>
          <w:rFonts w:eastAsia="Calibri"/>
        </w:rPr>
        <w:t>48</w:t>
      </w:r>
      <w:r w:rsidRPr="008E0B7B">
        <w:rPr>
          <w:rFonts w:eastAsia="Calibri"/>
        </w:rPr>
        <w:t>) to the to the beam normal [001] (</w:t>
      </w:r>
      <w:r w:rsidR="00C27E3C">
        <w:rPr>
          <w:rFonts w:eastAsia="Calibri"/>
        </w:rPr>
        <w:t>Eqn.</w:t>
      </w:r>
      <w:r w:rsidR="00861ABB">
        <w:rPr>
          <w:rFonts w:eastAsia="Calibri"/>
        </w:rPr>
        <w:t xml:space="preserve"> </w:t>
      </w:r>
      <w:r w:rsidR="00F6651C" w:rsidRPr="00F6651C">
        <w:rPr>
          <w:rFonts w:eastAsia="Calibri"/>
          <w:iCs/>
          <w:color w:val="000000" w:themeColor="text1"/>
          <w:szCs w:val="18"/>
        </w:rPr>
        <w:t>49</w:t>
      </w:r>
      <w:r w:rsidR="00EF3985">
        <w:rPr>
          <w:rFonts w:eastAsia="Calibri"/>
        </w:rPr>
        <w:t xml:space="preserve">). </w:t>
      </w:r>
      <w:r w:rsidRPr="008E0B7B">
        <w:rPr>
          <w:rFonts w:eastAsia="Calibri"/>
        </w:rPr>
        <w:t>That is, given a normalized vector at any tip/tilt position (α,β) can be rotated to the [001] position (</w:t>
      </w:r>
      <w:r w:rsidR="00C27E3C">
        <w:rPr>
          <w:rFonts w:eastAsia="Calibri"/>
        </w:rPr>
        <w:t>Eqn.</w:t>
      </w:r>
      <w:r w:rsidR="00861ABB">
        <w:rPr>
          <w:rFonts w:eastAsia="Calibri"/>
        </w:rPr>
        <w:t xml:space="preserve"> </w:t>
      </w:r>
      <w:r w:rsidR="00F6651C">
        <w:rPr>
          <w:rFonts w:eastAsia="Calibri"/>
        </w:rPr>
        <w:t>50</w:t>
      </w:r>
      <w:r w:rsidRPr="008E0B7B">
        <w:rPr>
          <w:rFonts w:eastAsia="Calibri"/>
        </w:rPr>
        <w:t xml:space="preserve">).  </w:t>
      </w:r>
    </w:p>
    <w:p w14:paraId="496EDF0B" w14:textId="7ED3EE66" w:rsidR="00E46B6B" w:rsidRPr="008E0B7B" w:rsidRDefault="00E46B6B" w:rsidP="00E46B6B">
      <w:pPr>
        <w:pStyle w:val="Caption"/>
        <w:rPr>
          <w:rFonts w:eastAsia="Calibri"/>
        </w:rPr>
      </w:pPr>
      <w:bookmarkStart w:id="56" w:name="_Ref45797046"/>
      <w:r>
        <w:t xml:space="preserve">Equation </w:t>
      </w:r>
      <w:r w:rsidR="00F6651C">
        <w:rPr>
          <w:noProof/>
        </w:rPr>
        <w:t>47</w:t>
      </w:r>
      <w:bookmarkEnd w:id="56"/>
    </w:p>
    <w:p w14:paraId="5263C46A" w14:textId="6D31A38E" w:rsidR="00082C4D" w:rsidRPr="00E46B6B" w:rsidRDefault="004828F2" w:rsidP="00082C4D">
      <w:pPr>
        <w:spacing w:line="257" w:lineRule="auto"/>
        <w:rPr>
          <w:rFonts w:eastAsia="Calibri"/>
        </w:rPr>
      </w:pPr>
      <m:oMathPara>
        <m:oMathParaPr>
          <m:jc m:val="right"/>
        </m:oMathParaPr>
        <m:oMath>
          <m:sSub>
            <m:sSubPr>
              <m:ctrlPr>
                <w:rPr>
                  <w:rFonts w:ascii="Cambria Math" w:eastAsia="Calibri" w:hAnsi="Cambria Math"/>
                </w:rPr>
              </m:ctrlPr>
            </m:sSubPr>
            <m:e>
              <m:r>
                <w:rPr>
                  <w:rFonts w:ascii="Cambria Math" w:eastAsia="Calibri" w:hAnsi="Cambria Math"/>
                </w:rPr>
                <m:t>R</m:t>
              </m:r>
            </m:e>
            <m:sub>
              <m:r>
                <w:rPr>
                  <w:rFonts w:ascii="Cambria Math" w:eastAsia="Calibri" w:hAnsi="Cambria Math"/>
                </w:rPr>
                <m:t>-α</m:t>
              </m:r>
              <m:r>
                <m:rPr>
                  <m:sty m:val="p"/>
                </m:rPr>
                <w:rPr>
                  <w:rFonts w:ascii="Cambria Math" w:eastAsia="Calibri" w:hAnsi="Cambria Math"/>
                </w:rPr>
                <m:t>,</m:t>
              </m:r>
              <m:r>
                <w:rPr>
                  <w:rFonts w:ascii="Cambria Math" w:eastAsia="Calibri" w:hAnsi="Cambria Math"/>
                </w:rPr>
                <m:t>x</m:t>
              </m:r>
            </m:sub>
          </m:sSub>
          <m:r>
            <m:rPr>
              <m:sty m:val="p"/>
            </m:rPr>
            <w:rPr>
              <w:rFonts w:ascii="Cambria Math" w:eastAsia="Calibri" w:hAnsi="Cambria Math"/>
            </w:rPr>
            <m:t>=</m:t>
          </m:r>
          <m:d>
            <m:dPr>
              <m:begChr m:val="["/>
              <m:endChr m:val="]"/>
              <m:ctrlPr>
                <w:rPr>
                  <w:rFonts w:ascii="Cambria Math" w:eastAsia="Calibri" w:hAnsi="Cambria Math"/>
                </w:rPr>
              </m:ctrlPr>
            </m:dPr>
            <m:e>
              <m:m>
                <m:mPr>
                  <m:mcs>
                    <m:mc>
                      <m:mcPr>
                        <m:count m:val="3"/>
                        <m:mcJc m:val="center"/>
                      </m:mcPr>
                    </m:mc>
                  </m:mcs>
                  <m:ctrlPr>
                    <w:rPr>
                      <w:rFonts w:ascii="Cambria Math" w:eastAsia="Calibri" w:hAnsi="Cambria Math"/>
                    </w:rPr>
                  </m:ctrlPr>
                </m:mPr>
                <m:mr>
                  <m:e>
                    <m:r>
                      <m:rPr>
                        <m:sty m:val="p"/>
                      </m:rPr>
                      <w:rPr>
                        <w:rFonts w:ascii="Cambria Math" w:eastAsia="Calibri" w:hAnsi="Cambria Math"/>
                      </w:rPr>
                      <m:t>1</m:t>
                    </m:r>
                  </m:e>
                  <m:e>
                    <m:r>
                      <m:rPr>
                        <m:sty m:val="p"/>
                      </m:rPr>
                      <w:rPr>
                        <w:rFonts w:ascii="Cambria Math" w:eastAsia="Calibri" w:hAnsi="Cambria Math"/>
                      </w:rPr>
                      <m:t>0</m:t>
                    </m:r>
                  </m:e>
                  <m:e>
                    <m:r>
                      <m:rPr>
                        <m:sty m:val="p"/>
                      </m:rPr>
                      <w:rPr>
                        <w:rFonts w:ascii="Cambria Math" w:eastAsia="Calibri" w:hAnsi="Cambria Math"/>
                      </w:rPr>
                      <m:t>0</m:t>
                    </m:r>
                  </m:e>
                </m:mr>
                <m:mr>
                  <m:e>
                    <m:r>
                      <m:rPr>
                        <m:sty m:val="p"/>
                      </m:rPr>
                      <w:rPr>
                        <w:rFonts w:ascii="Cambria Math" w:eastAsia="Calibri" w:hAnsi="Cambria Math"/>
                      </w:rPr>
                      <m:t>0</m:t>
                    </m:r>
                  </m:e>
                  <m:e>
                    <m:func>
                      <m:funcPr>
                        <m:ctrlPr>
                          <w:rPr>
                            <w:rFonts w:ascii="Cambria Math" w:eastAsia="Calibri" w:hAnsi="Cambria Math"/>
                          </w:rPr>
                        </m:ctrlPr>
                      </m:funcPr>
                      <m:fName>
                        <m:r>
                          <m:rPr>
                            <m:sty m:val="p"/>
                          </m:rPr>
                          <w:rPr>
                            <w:rFonts w:ascii="Cambria Math" w:eastAsia="Calibri" w:hAnsi="Cambria Math"/>
                          </w:rPr>
                          <m:t>cos</m:t>
                        </m:r>
                      </m:fName>
                      <m:e>
                        <m:r>
                          <w:rPr>
                            <w:rFonts w:ascii="Cambria Math" w:eastAsia="Calibri" w:hAnsi="Cambria Math"/>
                          </w:rPr>
                          <m:t>α</m:t>
                        </m:r>
                      </m:e>
                    </m:func>
                  </m:e>
                  <m:e>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α</m:t>
                        </m:r>
                      </m:e>
                    </m:func>
                  </m:e>
                </m:mr>
                <m:mr>
                  <m:e>
                    <m:r>
                      <m:rPr>
                        <m:sty m:val="p"/>
                      </m:rPr>
                      <w:rPr>
                        <w:rFonts w:ascii="Cambria Math" w:eastAsia="Calibri" w:hAnsi="Cambria Math"/>
                      </w:rPr>
                      <m:t>0</m:t>
                    </m:r>
                  </m:e>
                  <m:e>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α</m:t>
                        </m:r>
                      </m:e>
                    </m:func>
                  </m:e>
                  <m:e>
                    <m:func>
                      <m:funcPr>
                        <m:ctrlPr>
                          <w:rPr>
                            <w:rFonts w:ascii="Cambria Math" w:eastAsia="Calibri" w:hAnsi="Cambria Math"/>
                          </w:rPr>
                        </m:ctrlPr>
                      </m:funcPr>
                      <m:fName>
                        <m:r>
                          <m:rPr>
                            <m:sty m:val="p"/>
                          </m:rPr>
                          <w:rPr>
                            <w:rFonts w:ascii="Cambria Math" w:eastAsia="Calibri" w:hAnsi="Cambria Math"/>
                          </w:rPr>
                          <m:t>cos</m:t>
                        </m:r>
                      </m:fName>
                      <m:e>
                        <m:r>
                          <w:rPr>
                            <w:rFonts w:ascii="Cambria Math" w:eastAsia="Calibri" w:hAnsi="Cambria Math"/>
                          </w:rPr>
                          <m:t>α</m:t>
                        </m:r>
                      </m:e>
                    </m:func>
                  </m:e>
                </m:mr>
              </m:m>
            </m:e>
          </m:d>
          <m:r>
            <w:rPr>
              <w:rFonts w:ascii="Cambria Math" w:eastAsia="Calibri" w:hAnsi="Cambria Math"/>
            </w:rPr>
            <m:t xml:space="preserve">                                                          </m:t>
          </m:r>
        </m:oMath>
      </m:oMathPara>
    </w:p>
    <w:p w14:paraId="15643C79" w14:textId="0A6132F3" w:rsidR="00E46B6B" w:rsidRPr="008E0B7B" w:rsidRDefault="00E46B6B" w:rsidP="00E46B6B">
      <w:pPr>
        <w:pStyle w:val="Caption"/>
        <w:rPr>
          <w:rFonts w:eastAsia="Calibri"/>
        </w:rPr>
      </w:pPr>
      <w:bookmarkStart w:id="57" w:name="_Ref45797057"/>
      <w:r>
        <w:t xml:space="preserve">Equation </w:t>
      </w:r>
      <w:r w:rsidR="00F6651C">
        <w:rPr>
          <w:noProof/>
        </w:rPr>
        <w:t>48</w:t>
      </w:r>
      <w:bookmarkEnd w:id="57"/>
    </w:p>
    <w:p w14:paraId="58730746" w14:textId="245C689D" w:rsidR="00082C4D" w:rsidRPr="00E46B6B" w:rsidRDefault="004828F2" w:rsidP="00082C4D">
      <w:pPr>
        <w:spacing w:line="257" w:lineRule="auto"/>
        <w:rPr>
          <w:rFonts w:eastAsia="Calibri"/>
        </w:rPr>
      </w:pPr>
      <m:oMathPara>
        <m:oMathParaPr>
          <m:jc m:val="right"/>
        </m:oMathParaPr>
        <m:oMath>
          <m:sSub>
            <m:sSubPr>
              <m:ctrlPr>
                <w:rPr>
                  <w:rFonts w:ascii="Cambria Math" w:eastAsia="Calibri" w:hAnsi="Cambria Math"/>
                </w:rPr>
              </m:ctrlPr>
            </m:sSubPr>
            <m:e>
              <m:r>
                <w:rPr>
                  <w:rFonts w:ascii="Cambria Math" w:eastAsia="Calibri" w:hAnsi="Cambria Math"/>
                </w:rPr>
                <m:t>R</m:t>
              </m:r>
            </m:e>
            <m:sub>
              <m:r>
                <w:rPr>
                  <w:rFonts w:ascii="Cambria Math" w:eastAsia="Calibri" w:hAnsi="Cambria Math"/>
                </w:rPr>
                <m:t>-β</m:t>
              </m:r>
              <m:r>
                <m:rPr>
                  <m:sty m:val="p"/>
                </m:rPr>
                <w:rPr>
                  <w:rFonts w:ascii="Cambria Math" w:eastAsia="Calibri" w:hAnsi="Cambria Math"/>
                </w:rPr>
                <m:t>,</m:t>
              </m:r>
              <m:r>
                <w:rPr>
                  <w:rFonts w:ascii="Cambria Math" w:eastAsia="Calibri" w:hAnsi="Cambria Math"/>
                </w:rPr>
                <m:t>y</m:t>
              </m:r>
            </m:sub>
          </m:sSub>
          <m:r>
            <m:rPr>
              <m:sty m:val="p"/>
            </m:rPr>
            <w:rPr>
              <w:rFonts w:ascii="Cambria Math" w:eastAsia="Calibri" w:hAnsi="Cambria Math"/>
            </w:rPr>
            <m:t>=</m:t>
          </m:r>
          <m:d>
            <m:dPr>
              <m:begChr m:val="["/>
              <m:endChr m:val="]"/>
              <m:ctrlPr>
                <w:rPr>
                  <w:rFonts w:ascii="Cambria Math" w:eastAsia="Calibri" w:hAnsi="Cambria Math"/>
                </w:rPr>
              </m:ctrlPr>
            </m:dPr>
            <m:e>
              <m:m>
                <m:mPr>
                  <m:mcs>
                    <m:mc>
                      <m:mcPr>
                        <m:count m:val="3"/>
                        <m:mcJc m:val="center"/>
                      </m:mcPr>
                    </m:mc>
                  </m:mcs>
                  <m:ctrlPr>
                    <w:rPr>
                      <w:rFonts w:ascii="Cambria Math" w:eastAsia="Calibri" w:hAnsi="Cambria Math"/>
                    </w:rPr>
                  </m:ctrlPr>
                </m:mPr>
                <m:mr>
                  <m:e>
                    <m:func>
                      <m:funcPr>
                        <m:ctrlPr>
                          <w:rPr>
                            <w:rFonts w:ascii="Cambria Math" w:eastAsia="Calibri" w:hAnsi="Cambria Math"/>
                          </w:rPr>
                        </m:ctrlPr>
                      </m:funcPr>
                      <m:fName>
                        <m:r>
                          <m:rPr>
                            <m:sty m:val="p"/>
                          </m:rPr>
                          <w:rPr>
                            <w:rFonts w:ascii="Cambria Math" w:eastAsia="Calibri" w:hAnsi="Cambria Math"/>
                          </w:rPr>
                          <m:t>cos</m:t>
                        </m:r>
                      </m:fName>
                      <m:e>
                        <m:r>
                          <w:rPr>
                            <w:rFonts w:ascii="Cambria Math" w:eastAsia="Calibri" w:hAnsi="Cambria Math"/>
                          </w:rPr>
                          <m:t>β</m:t>
                        </m:r>
                      </m:e>
                    </m:func>
                  </m:e>
                  <m:e>
                    <m:r>
                      <m:rPr>
                        <m:sty m:val="p"/>
                      </m:rPr>
                      <w:rPr>
                        <w:rFonts w:ascii="Cambria Math" w:eastAsia="Calibri" w:hAnsi="Cambria Math"/>
                      </w:rPr>
                      <m:t>0</m:t>
                    </m:r>
                  </m:e>
                  <m:e>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β</m:t>
                        </m:r>
                      </m:e>
                    </m:func>
                  </m:e>
                </m:mr>
                <m:mr>
                  <m:e>
                    <m:r>
                      <m:rPr>
                        <m:sty m:val="p"/>
                      </m:rPr>
                      <w:rPr>
                        <w:rFonts w:ascii="Cambria Math" w:eastAsia="Calibri" w:hAnsi="Cambria Math"/>
                      </w:rPr>
                      <m:t>0</m:t>
                    </m:r>
                  </m:e>
                  <m:e>
                    <m:r>
                      <m:rPr>
                        <m:sty m:val="p"/>
                      </m:rPr>
                      <w:rPr>
                        <w:rFonts w:ascii="Cambria Math" w:eastAsia="Calibri" w:hAnsi="Cambria Math"/>
                      </w:rPr>
                      <m:t>1</m:t>
                    </m:r>
                  </m:e>
                  <m:e>
                    <m:r>
                      <m:rPr>
                        <m:sty m:val="p"/>
                      </m:rPr>
                      <w:rPr>
                        <w:rFonts w:ascii="Cambria Math" w:eastAsia="Calibri" w:hAnsi="Cambria Math"/>
                      </w:rPr>
                      <m:t>0</m:t>
                    </m:r>
                  </m:e>
                </m:mr>
                <m:mr>
                  <m:e>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β</m:t>
                        </m:r>
                      </m:e>
                    </m:func>
                  </m:e>
                  <m:e>
                    <m:r>
                      <m:rPr>
                        <m:sty m:val="p"/>
                      </m:rPr>
                      <w:rPr>
                        <w:rFonts w:ascii="Cambria Math" w:eastAsia="Calibri" w:hAnsi="Cambria Math"/>
                      </w:rPr>
                      <m:t>0</m:t>
                    </m:r>
                  </m:e>
                  <m:e>
                    <m:func>
                      <m:funcPr>
                        <m:ctrlPr>
                          <w:rPr>
                            <w:rFonts w:ascii="Cambria Math" w:eastAsia="Calibri" w:hAnsi="Cambria Math"/>
                          </w:rPr>
                        </m:ctrlPr>
                      </m:funcPr>
                      <m:fName>
                        <m:r>
                          <m:rPr>
                            <m:sty m:val="p"/>
                          </m:rPr>
                          <w:rPr>
                            <w:rFonts w:ascii="Cambria Math" w:eastAsia="Calibri" w:hAnsi="Cambria Math"/>
                          </w:rPr>
                          <m:t>cos</m:t>
                        </m:r>
                      </m:fName>
                      <m:e>
                        <m:r>
                          <w:rPr>
                            <w:rFonts w:ascii="Cambria Math" w:eastAsia="Calibri" w:hAnsi="Cambria Math"/>
                          </w:rPr>
                          <m:t>β</m:t>
                        </m:r>
                      </m:e>
                    </m:func>
                  </m:e>
                </m:mr>
              </m:m>
            </m:e>
          </m:d>
          <m:r>
            <w:rPr>
              <w:rFonts w:ascii="Cambria Math" w:eastAsia="Calibri" w:hAnsi="Cambria Math"/>
            </w:rPr>
            <m:t xml:space="preserve">                                                         </m:t>
          </m:r>
        </m:oMath>
      </m:oMathPara>
    </w:p>
    <w:p w14:paraId="4BB0EF4C" w14:textId="77777777" w:rsidR="00AB37D2" w:rsidRDefault="00AB37D2" w:rsidP="00E46B6B">
      <w:pPr>
        <w:pStyle w:val="Caption"/>
      </w:pPr>
      <w:bookmarkStart w:id="58" w:name="_Ref45797068"/>
    </w:p>
    <w:p w14:paraId="64DE871F" w14:textId="0F027751" w:rsidR="00E46B6B" w:rsidRPr="008E0B7B" w:rsidRDefault="00E46B6B" w:rsidP="00E46B6B">
      <w:pPr>
        <w:pStyle w:val="Caption"/>
        <w:rPr>
          <w:rFonts w:eastAsia="Calibri"/>
        </w:rPr>
      </w:pPr>
      <w:r>
        <w:lastRenderedPageBreak/>
        <w:t xml:space="preserve">Equation </w:t>
      </w:r>
      <w:r w:rsidR="00F6651C">
        <w:rPr>
          <w:noProof/>
        </w:rPr>
        <w:t>49</w:t>
      </w:r>
      <w:bookmarkEnd w:id="58"/>
    </w:p>
    <w:p w14:paraId="4FEAF06E" w14:textId="0826036A" w:rsidR="00082C4D" w:rsidRPr="00E46B6B" w:rsidRDefault="004828F2" w:rsidP="00082C4D">
      <w:pPr>
        <w:spacing w:line="257" w:lineRule="auto"/>
        <w:rPr>
          <w:rFonts w:eastAsia="Times New Roman"/>
        </w:rPr>
      </w:pPr>
      <m:oMathPara>
        <m:oMathParaPr>
          <m:jc m:val="right"/>
        </m:oMathParaPr>
        <m:oMath>
          <m:sSub>
            <m:sSubPr>
              <m:ctrlPr>
                <w:rPr>
                  <w:rFonts w:ascii="Cambria Math" w:eastAsia="Calibri" w:hAnsi="Cambria Math"/>
                </w:rPr>
              </m:ctrlPr>
            </m:sSubPr>
            <m:e>
              <m:r>
                <w:rPr>
                  <w:rFonts w:ascii="Cambria Math" w:eastAsia="Calibri" w:hAnsi="Cambria Math"/>
                </w:rPr>
                <m:t>R</m:t>
              </m:r>
            </m:e>
            <m:sub>
              <m:r>
                <w:rPr>
                  <w:rFonts w:ascii="Cambria Math" w:eastAsia="Calibri" w:hAnsi="Cambria Math"/>
                </w:rPr>
                <m:t>θ</m:t>
              </m:r>
              <m:r>
                <m:rPr>
                  <m:sty m:val="p"/>
                </m:rPr>
                <w:rPr>
                  <w:rFonts w:ascii="Cambria Math" w:eastAsia="Calibri" w:hAnsi="Cambria Math"/>
                </w:rPr>
                <m:t>,</m:t>
              </m:r>
              <m:r>
                <w:rPr>
                  <w:rFonts w:ascii="Cambria Math" w:eastAsia="Calibri" w:hAnsi="Cambria Math"/>
                </w:rPr>
                <m:t>total</m:t>
              </m:r>
            </m:sub>
          </m:sSub>
          <m:r>
            <m:rPr>
              <m:sty m:val="p"/>
            </m:rPr>
            <w:rPr>
              <w:rFonts w:ascii="Cambria Math" w:eastAsia="Calibri" w:hAnsi="Cambria Math"/>
            </w:rPr>
            <m:t>=</m:t>
          </m:r>
          <m:sSub>
            <m:sSubPr>
              <m:ctrlPr>
                <w:rPr>
                  <w:rFonts w:ascii="Cambria Math" w:eastAsia="Calibri" w:hAnsi="Cambria Math"/>
                </w:rPr>
              </m:ctrlPr>
            </m:sSubPr>
            <m:e>
              <m:r>
                <w:rPr>
                  <w:rFonts w:ascii="Cambria Math" w:eastAsia="Calibri" w:hAnsi="Cambria Math"/>
                </w:rPr>
                <m:t>R</m:t>
              </m:r>
            </m:e>
            <m:sub>
              <m:r>
                <w:rPr>
                  <w:rFonts w:ascii="Cambria Math" w:eastAsia="Calibri" w:hAnsi="Cambria Math"/>
                </w:rPr>
                <m:t>-β</m:t>
              </m:r>
              <m:r>
                <m:rPr>
                  <m:sty m:val="p"/>
                </m:rPr>
                <w:rPr>
                  <w:rFonts w:ascii="Cambria Math" w:eastAsia="Calibri" w:hAnsi="Cambria Math"/>
                </w:rPr>
                <m:t>,</m:t>
              </m:r>
              <m:r>
                <w:rPr>
                  <w:rFonts w:ascii="Cambria Math" w:eastAsia="Calibri" w:hAnsi="Cambria Math"/>
                </w:rPr>
                <m:t>y</m:t>
              </m:r>
            </m:sub>
          </m:sSub>
          <m:sSub>
            <m:sSubPr>
              <m:ctrlPr>
                <w:rPr>
                  <w:rFonts w:ascii="Cambria Math" w:eastAsia="Calibri" w:hAnsi="Cambria Math"/>
                </w:rPr>
              </m:ctrlPr>
            </m:sSubPr>
            <m:e>
              <m:r>
                <w:rPr>
                  <w:rFonts w:ascii="Cambria Math" w:eastAsia="Calibri" w:hAnsi="Cambria Math"/>
                </w:rPr>
                <m:t>R</m:t>
              </m:r>
            </m:e>
            <m:sub>
              <m:r>
                <w:rPr>
                  <w:rFonts w:ascii="Cambria Math" w:eastAsia="Calibri" w:hAnsi="Cambria Math"/>
                </w:rPr>
                <m:t>-α</m:t>
              </m:r>
              <m:r>
                <m:rPr>
                  <m:sty m:val="p"/>
                </m:rPr>
                <w:rPr>
                  <w:rFonts w:ascii="Cambria Math" w:eastAsia="Calibri" w:hAnsi="Cambria Math"/>
                </w:rPr>
                <m:t>,</m:t>
              </m:r>
              <m:r>
                <w:rPr>
                  <w:rFonts w:ascii="Cambria Math" w:eastAsia="Calibri" w:hAnsi="Cambria Math"/>
                </w:rPr>
                <m:t>x</m:t>
              </m:r>
            </m:sub>
          </m:sSub>
          <m:r>
            <w:rPr>
              <w:rFonts w:ascii="Cambria Math" w:eastAsia="Calibri" w:hAnsi="Cambria Math"/>
            </w:rPr>
            <m:t>=</m:t>
          </m:r>
          <m:d>
            <m:dPr>
              <m:begChr m:val="["/>
              <m:endChr m:val="]"/>
              <m:ctrlPr>
                <w:rPr>
                  <w:rFonts w:ascii="Cambria Math" w:eastAsia="Calibri" w:hAnsi="Cambria Math"/>
                </w:rPr>
              </m:ctrlPr>
            </m:dPr>
            <m:e>
              <m:m>
                <m:mPr>
                  <m:mcs>
                    <m:mc>
                      <m:mcPr>
                        <m:count m:val="3"/>
                        <m:mcJc m:val="center"/>
                      </m:mcPr>
                    </m:mc>
                  </m:mcs>
                  <m:ctrlPr>
                    <w:rPr>
                      <w:rFonts w:ascii="Cambria Math" w:eastAsia="Calibri" w:hAnsi="Cambria Math"/>
                    </w:rPr>
                  </m:ctrlPr>
                </m:mPr>
                <m:mr>
                  <m:e>
                    <m:func>
                      <m:funcPr>
                        <m:ctrlPr>
                          <w:rPr>
                            <w:rFonts w:ascii="Cambria Math" w:eastAsia="Calibri" w:hAnsi="Cambria Math"/>
                          </w:rPr>
                        </m:ctrlPr>
                      </m:funcPr>
                      <m:fName>
                        <m:r>
                          <m:rPr>
                            <m:sty m:val="p"/>
                          </m:rPr>
                          <w:rPr>
                            <w:rFonts w:ascii="Cambria Math" w:eastAsia="Calibri" w:hAnsi="Cambria Math"/>
                          </w:rPr>
                          <m:t>cos</m:t>
                        </m:r>
                      </m:fName>
                      <m:e>
                        <m:r>
                          <w:rPr>
                            <w:rFonts w:ascii="Cambria Math" w:eastAsia="Calibri" w:hAnsi="Cambria Math"/>
                          </w:rPr>
                          <m:t>β</m:t>
                        </m:r>
                      </m:e>
                    </m:func>
                  </m:e>
                  <m:e>
                    <m:r>
                      <m:rPr>
                        <m:sty m:val="p"/>
                      </m:rPr>
                      <w:rPr>
                        <w:rFonts w:ascii="Cambria Math" w:eastAsia="Calibri" w:hAnsi="Cambria Math"/>
                      </w:rPr>
                      <m:t>0</m:t>
                    </m:r>
                  </m:e>
                  <m:e>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β</m:t>
                        </m:r>
                      </m:e>
                    </m:func>
                  </m:e>
                </m:mr>
                <m:mr>
                  <m:e>
                    <m:func>
                      <m:funcPr>
                        <m:ctrlPr>
                          <w:rPr>
                            <w:rFonts w:ascii="Cambria Math" w:eastAsia="Calibri" w:hAnsi="Cambria Math"/>
                          </w:rPr>
                        </m:ctrlPr>
                      </m:funcPr>
                      <m:fName>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α</m:t>
                            </m:r>
                          </m:e>
                        </m:func>
                        <m:r>
                          <m:rPr>
                            <m:sty m:val="p"/>
                          </m:rPr>
                          <w:rPr>
                            <w:rFonts w:ascii="Cambria Math" w:eastAsia="Calibri" w:hAnsi="Cambria Math"/>
                          </w:rPr>
                          <m:t>sin</m:t>
                        </m:r>
                      </m:fName>
                      <m:e>
                        <m:r>
                          <w:rPr>
                            <w:rFonts w:ascii="Cambria Math" w:eastAsia="Calibri" w:hAnsi="Cambria Math"/>
                          </w:rPr>
                          <m:t>β</m:t>
                        </m:r>
                      </m:e>
                    </m:func>
                  </m:e>
                  <m:e>
                    <m:func>
                      <m:funcPr>
                        <m:ctrlPr>
                          <w:rPr>
                            <w:rFonts w:ascii="Cambria Math" w:eastAsia="Calibri" w:hAnsi="Cambria Math"/>
                          </w:rPr>
                        </m:ctrlPr>
                      </m:funcPr>
                      <m:fName>
                        <m:r>
                          <m:rPr>
                            <m:sty m:val="p"/>
                          </m:rPr>
                          <w:rPr>
                            <w:rFonts w:ascii="Cambria Math" w:eastAsia="Calibri" w:hAnsi="Cambria Math"/>
                          </w:rPr>
                          <m:t>cos</m:t>
                        </m:r>
                      </m:fName>
                      <m:e>
                        <m:r>
                          <w:rPr>
                            <w:rFonts w:ascii="Cambria Math" w:eastAsia="Calibri" w:hAnsi="Cambria Math"/>
                          </w:rPr>
                          <m:t>α</m:t>
                        </m:r>
                      </m:e>
                    </m:func>
                  </m:e>
                  <m:e>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α</m:t>
                        </m:r>
                        <m:func>
                          <m:funcPr>
                            <m:ctrlPr>
                              <w:rPr>
                                <w:rFonts w:ascii="Cambria Math" w:eastAsia="Calibri" w:hAnsi="Cambria Math"/>
                              </w:rPr>
                            </m:ctrlPr>
                          </m:funcPr>
                          <m:fName>
                            <m:r>
                              <m:rPr>
                                <m:sty m:val="p"/>
                              </m:rPr>
                              <w:rPr>
                                <w:rFonts w:ascii="Cambria Math" w:eastAsia="Calibri" w:hAnsi="Cambria Math"/>
                              </w:rPr>
                              <m:t>cos</m:t>
                            </m:r>
                          </m:fName>
                          <m:e>
                            <m:r>
                              <w:rPr>
                                <w:rFonts w:ascii="Cambria Math" w:eastAsia="Calibri" w:hAnsi="Cambria Math"/>
                              </w:rPr>
                              <m:t>β</m:t>
                            </m:r>
                          </m:e>
                        </m:func>
                      </m:e>
                    </m:func>
                  </m:e>
                </m:mr>
                <m:mr>
                  <m:e>
                    <m:func>
                      <m:funcPr>
                        <m:ctrlPr>
                          <w:rPr>
                            <w:rFonts w:ascii="Cambria Math" w:eastAsia="Calibri" w:hAnsi="Cambria Math"/>
                          </w:rPr>
                        </m:ctrlPr>
                      </m:funcPr>
                      <m:fName>
                        <m:r>
                          <m:rPr>
                            <m:sty m:val="p"/>
                          </m:rPr>
                          <w:rPr>
                            <w:rFonts w:ascii="Cambria Math" w:eastAsia="Calibri" w:hAnsi="Cambria Math"/>
                          </w:rPr>
                          <m:t>cos</m:t>
                        </m:r>
                      </m:fName>
                      <m:e>
                        <m:r>
                          <w:rPr>
                            <w:rFonts w:ascii="Cambria Math" w:eastAsia="Calibri" w:hAnsi="Cambria Math"/>
                          </w:rPr>
                          <m:t>α</m:t>
                        </m:r>
                      </m:e>
                    </m:func>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β</m:t>
                        </m:r>
                      </m:e>
                    </m:func>
                  </m:e>
                  <m:e>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β</m:t>
                        </m:r>
                      </m:e>
                    </m:func>
                  </m:e>
                  <m:e>
                    <m:func>
                      <m:funcPr>
                        <m:ctrlPr>
                          <w:rPr>
                            <w:rFonts w:ascii="Cambria Math" w:eastAsia="Calibri" w:hAnsi="Cambria Math"/>
                          </w:rPr>
                        </m:ctrlPr>
                      </m:funcPr>
                      <m:fName>
                        <m:r>
                          <m:rPr>
                            <m:sty m:val="p"/>
                          </m:rPr>
                          <w:rPr>
                            <w:rFonts w:ascii="Cambria Math" w:eastAsia="Calibri" w:hAnsi="Cambria Math"/>
                          </w:rPr>
                          <m:t>cos</m:t>
                        </m:r>
                      </m:fName>
                      <m:e>
                        <m:r>
                          <w:rPr>
                            <w:rFonts w:ascii="Cambria Math" w:eastAsia="Calibri" w:hAnsi="Cambria Math"/>
                          </w:rPr>
                          <m:t>α</m:t>
                        </m:r>
                        <m:func>
                          <m:funcPr>
                            <m:ctrlPr>
                              <w:rPr>
                                <w:rFonts w:ascii="Cambria Math" w:eastAsia="Calibri" w:hAnsi="Cambria Math"/>
                              </w:rPr>
                            </m:ctrlPr>
                          </m:funcPr>
                          <m:fName>
                            <m:r>
                              <m:rPr>
                                <m:sty m:val="p"/>
                              </m:rPr>
                              <w:rPr>
                                <w:rFonts w:ascii="Cambria Math" w:eastAsia="Calibri" w:hAnsi="Cambria Math"/>
                              </w:rPr>
                              <m:t>cos</m:t>
                            </m:r>
                          </m:fName>
                          <m:e>
                            <m:r>
                              <w:rPr>
                                <w:rFonts w:ascii="Cambria Math" w:eastAsia="Calibri" w:hAnsi="Cambria Math"/>
                              </w:rPr>
                              <m:t>β</m:t>
                            </m:r>
                          </m:e>
                        </m:func>
                      </m:e>
                    </m:func>
                  </m:e>
                </m:mr>
              </m:m>
            </m:e>
          </m:d>
          <m:r>
            <w:rPr>
              <w:rFonts w:ascii="Cambria Math" w:eastAsia="Calibri" w:hAnsi="Cambria Math"/>
            </w:rPr>
            <m:t xml:space="preserve">                        </m:t>
          </m:r>
        </m:oMath>
      </m:oMathPara>
    </w:p>
    <w:p w14:paraId="1BF21A95" w14:textId="77777777" w:rsidR="00E46B6B" w:rsidRDefault="00E46B6B" w:rsidP="00E46B6B">
      <w:pPr>
        <w:pStyle w:val="Caption"/>
      </w:pPr>
    </w:p>
    <w:p w14:paraId="6DCF68A8" w14:textId="2BB1A43F" w:rsidR="00E46B6B" w:rsidRPr="008E0B7B" w:rsidRDefault="00E46B6B" w:rsidP="00E46B6B">
      <w:pPr>
        <w:pStyle w:val="Caption"/>
        <w:rPr>
          <w:rFonts w:eastAsia="Times New Roman"/>
        </w:rPr>
      </w:pPr>
      <w:bookmarkStart w:id="59" w:name="_Ref45797075"/>
      <w:r>
        <w:t xml:space="preserve">Equation </w:t>
      </w:r>
      <w:r w:rsidR="00F6651C">
        <w:rPr>
          <w:noProof/>
        </w:rPr>
        <w:t>50</w:t>
      </w:r>
      <w:bookmarkEnd w:id="59"/>
    </w:p>
    <w:p w14:paraId="03168A4D" w14:textId="355DABB6" w:rsidR="00082C4D" w:rsidRPr="008E0B7B" w:rsidRDefault="004828F2" w:rsidP="00082C4D">
      <w:pPr>
        <w:spacing w:line="257" w:lineRule="auto"/>
        <w:rPr>
          <w:rFonts w:eastAsia="Times New Roman"/>
        </w:rPr>
      </w:pPr>
      <m:oMathPara>
        <m:oMathParaPr>
          <m:jc m:val="right"/>
        </m:oMathParaPr>
        <m:oMath>
          <m:sSub>
            <m:sSubPr>
              <m:ctrlPr>
                <w:rPr>
                  <w:rFonts w:ascii="Cambria Math" w:eastAsia="Calibri" w:hAnsi="Cambria Math"/>
                </w:rPr>
              </m:ctrlPr>
            </m:sSubPr>
            <m:e>
              <m:r>
                <w:rPr>
                  <w:rFonts w:ascii="Cambria Math" w:eastAsia="Calibri" w:hAnsi="Cambria Math"/>
                </w:rPr>
                <m:t>R</m:t>
              </m:r>
            </m:e>
            <m:sub>
              <m:r>
                <w:rPr>
                  <w:rFonts w:ascii="Cambria Math" w:eastAsia="Calibri" w:hAnsi="Cambria Math"/>
                </w:rPr>
                <m:t>θ</m:t>
              </m:r>
              <m:r>
                <m:rPr>
                  <m:sty m:val="p"/>
                </m:rPr>
                <w:rPr>
                  <w:rFonts w:ascii="Cambria Math" w:eastAsia="Calibri" w:hAnsi="Cambria Math"/>
                </w:rPr>
                <m:t>,</m:t>
              </m:r>
              <m:r>
                <w:rPr>
                  <w:rFonts w:ascii="Cambria Math" w:eastAsia="Calibri" w:hAnsi="Cambria Math"/>
                </w:rPr>
                <m:t>total</m:t>
              </m:r>
            </m:sub>
          </m:sSub>
          <m:d>
            <m:dPr>
              <m:begChr m:val="["/>
              <m:endChr m:val="]"/>
              <m:ctrlPr>
                <w:rPr>
                  <w:rFonts w:ascii="Cambria Math" w:eastAsia="Calibri" w:hAnsi="Cambria Math"/>
                </w:rPr>
              </m:ctrlPr>
            </m:dPr>
            <m:e>
              <m:m>
                <m:mPr>
                  <m:mcs>
                    <m:mc>
                      <m:mcPr>
                        <m:count m:val="1"/>
                        <m:mcJc m:val="center"/>
                      </m:mcPr>
                    </m:mc>
                  </m:mcs>
                  <m:ctrlPr>
                    <w:rPr>
                      <w:rFonts w:ascii="Cambria Math" w:eastAsia="Calibri" w:hAnsi="Cambria Math"/>
                      <w:i/>
                    </w:rPr>
                  </m:ctrlPr>
                </m:mPr>
                <m:mr>
                  <m:e>
                    <m:r>
                      <w:rPr>
                        <w:rFonts w:ascii="Cambria Math" w:eastAsia="Calibri" w:hAnsi="Cambria Math"/>
                      </w:rPr>
                      <m:t>0</m:t>
                    </m:r>
                  </m:e>
                </m:mr>
                <m:mr>
                  <m:e>
                    <m:r>
                      <w:rPr>
                        <w:rFonts w:ascii="Cambria Math" w:eastAsia="Calibri" w:hAnsi="Cambria Math"/>
                      </w:rPr>
                      <m:t>0</m:t>
                    </m:r>
                  </m:e>
                </m:mr>
                <m:mr>
                  <m:e>
                    <m:r>
                      <w:rPr>
                        <w:rFonts w:ascii="Cambria Math" w:eastAsia="Calibri" w:hAnsi="Cambria Math"/>
                      </w:rPr>
                      <m:t>1</m:t>
                    </m:r>
                  </m:e>
                </m:mr>
              </m:m>
            </m:e>
          </m:d>
          <m:r>
            <m:rPr>
              <m:sty m:val="p"/>
            </m:rPr>
            <w:rPr>
              <w:rFonts w:ascii="Cambria Math" w:eastAsia="Calibri" w:hAnsi="Cambria Math"/>
            </w:rPr>
            <m:t>=</m:t>
          </m:r>
          <m:d>
            <m:dPr>
              <m:begChr m:val="["/>
              <m:endChr m:val="]"/>
              <m:ctrlPr>
                <w:rPr>
                  <w:rFonts w:ascii="Cambria Math" w:eastAsia="Calibri" w:hAnsi="Cambria Math"/>
                </w:rPr>
              </m:ctrlPr>
            </m:dPr>
            <m:e>
              <m:m>
                <m:mPr>
                  <m:mcs>
                    <m:mc>
                      <m:mcPr>
                        <m:count m:val="1"/>
                        <m:mcJc m:val="center"/>
                      </m:mcPr>
                    </m:mc>
                  </m:mcs>
                  <m:ctrlPr>
                    <w:rPr>
                      <w:rFonts w:ascii="Cambria Math" w:eastAsia="Calibri" w:hAnsi="Cambria Math"/>
                      <w:i/>
                    </w:rPr>
                  </m:ctrlPr>
                </m:mPr>
                <m:mr>
                  <m:e>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β</m:t>
                        </m:r>
                      </m:e>
                    </m:func>
                    <m:func>
                      <m:funcPr>
                        <m:ctrlPr>
                          <w:rPr>
                            <w:rFonts w:ascii="Cambria Math" w:eastAsia="Calibri" w:hAnsi="Cambria Math"/>
                            <w:i/>
                          </w:rPr>
                        </m:ctrlPr>
                      </m:funcPr>
                      <m:fName>
                        <m:r>
                          <m:rPr>
                            <m:sty m:val="p"/>
                          </m:rPr>
                          <w:rPr>
                            <w:rFonts w:ascii="Cambria Math" w:eastAsia="Calibri" w:hAnsi="Cambria Math"/>
                          </w:rPr>
                          <m:t>cos</m:t>
                        </m:r>
                      </m:fName>
                      <m:e>
                        <m:r>
                          <w:rPr>
                            <w:rFonts w:ascii="Cambria Math" w:eastAsia="Calibri" w:hAnsi="Cambria Math"/>
                          </w:rPr>
                          <m:t>α</m:t>
                        </m:r>
                      </m:e>
                    </m:func>
                  </m:e>
                </m:mr>
                <m:mr>
                  <m:e>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α</m:t>
                        </m:r>
                      </m:e>
                    </m:func>
                  </m:e>
                </m:mr>
                <m:mr>
                  <m:e>
                    <m:func>
                      <m:funcPr>
                        <m:ctrlPr>
                          <w:rPr>
                            <w:rFonts w:ascii="Cambria Math" w:eastAsia="Calibri" w:hAnsi="Cambria Math"/>
                          </w:rPr>
                        </m:ctrlPr>
                      </m:funcPr>
                      <m:fName>
                        <m:r>
                          <m:rPr>
                            <m:sty m:val="p"/>
                          </m:rPr>
                          <w:rPr>
                            <w:rFonts w:ascii="Cambria Math" w:eastAsia="Calibri" w:hAnsi="Cambria Math"/>
                          </w:rPr>
                          <m:t>cos</m:t>
                        </m:r>
                      </m:fName>
                      <m:e>
                        <m:r>
                          <w:rPr>
                            <w:rFonts w:ascii="Cambria Math" w:eastAsia="Calibri" w:hAnsi="Cambria Math"/>
                          </w:rPr>
                          <m:t>α</m:t>
                        </m:r>
                        <m:func>
                          <m:funcPr>
                            <m:ctrlPr>
                              <w:rPr>
                                <w:rFonts w:ascii="Cambria Math" w:eastAsia="Calibri" w:hAnsi="Cambria Math"/>
                              </w:rPr>
                            </m:ctrlPr>
                          </m:funcPr>
                          <m:fName>
                            <m:r>
                              <m:rPr>
                                <m:sty m:val="p"/>
                              </m:rPr>
                              <w:rPr>
                                <w:rFonts w:ascii="Cambria Math" w:eastAsia="Calibri" w:hAnsi="Cambria Math"/>
                              </w:rPr>
                              <m:t>cos</m:t>
                            </m:r>
                          </m:fName>
                          <m:e>
                            <m:r>
                              <w:rPr>
                                <w:rFonts w:ascii="Cambria Math" w:eastAsia="Calibri" w:hAnsi="Cambria Math"/>
                              </w:rPr>
                              <m:t>β</m:t>
                            </m:r>
                          </m:e>
                        </m:func>
                      </m:e>
                    </m:func>
                  </m:e>
                </m:mr>
              </m:m>
            </m:e>
          </m:d>
          <m:r>
            <w:rPr>
              <w:rFonts w:ascii="Cambria Math" w:eastAsia="Calibri" w:hAnsi="Cambria Math"/>
            </w:rPr>
            <m:t xml:space="preserve">                                                                </m:t>
          </m:r>
        </m:oMath>
      </m:oMathPara>
    </w:p>
    <w:p w14:paraId="12C45363" w14:textId="12C02107" w:rsidR="00082C4D" w:rsidRDefault="00082C4D" w:rsidP="00082C4D">
      <w:pPr>
        <w:spacing w:line="257" w:lineRule="auto"/>
        <w:rPr>
          <w:rFonts w:eastAsia="Calibri"/>
        </w:rPr>
      </w:pPr>
      <w:r w:rsidRPr="008E0B7B">
        <w:rPr>
          <w:rFonts w:eastAsia="Calibri"/>
        </w:rPr>
        <w:t xml:space="preserve">This rotation can be performed for any two sets of tilt conditions, </w:t>
      </w:r>
      <m:oMath>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α</m:t>
            </m:r>
          </m:e>
          <m:sub>
            <m:r>
              <w:rPr>
                <w:rFonts w:ascii="Cambria Math" w:eastAsia="Calibri" w:hAnsi="Cambria Math"/>
              </w:rPr>
              <m:t>1</m:t>
            </m:r>
          </m:sub>
        </m:sSub>
        <m:r>
          <w:rPr>
            <w:rFonts w:ascii="Cambria Math" w:eastAsia="Calibri" w:hAnsi="Cambria Math"/>
          </w:rPr>
          <m:t xml:space="preserve">, </m:t>
        </m:r>
        <m:sSub>
          <m:sSubPr>
            <m:ctrlPr>
              <w:rPr>
                <w:rFonts w:ascii="Cambria Math" w:eastAsia="Calibri" w:hAnsi="Cambria Math"/>
                <w:i/>
              </w:rPr>
            </m:ctrlPr>
          </m:sSubPr>
          <m:e>
            <m:r>
              <w:rPr>
                <w:rFonts w:ascii="Cambria Math" w:eastAsia="Calibri" w:hAnsi="Cambria Math"/>
              </w:rPr>
              <m:t>β</m:t>
            </m:r>
          </m:e>
          <m:sub>
            <m:r>
              <w:rPr>
                <w:rFonts w:ascii="Cambria Math" w:eastAsia="Calibri" w:hAnsi="Cambria Math"/>
              </w:rPr>
              <m:t>1</m:t>
            </m:r>
          </m:sub>
        </m:sSub>
        <m:r>
          <w:rPr>
            <w:rFonts w:ascii="Cambria Math" w:eastAsia="Calibri" w:hAnsi="Cambria Math"/>
          </w:rPr>
          <m:t>)</m:t>
        </m:r>
      </m:oMath>
      <w:r w:rsidRPr="008E0B7B">
        <w:rPr>
          <w:rFonts w:eastAsia="Times New Roman"/>
        </w:rPr>
        <w:t xml:space="preserve"> and </w:t>
      </w:r>
      <m:oMath>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α</m:t>
            </m:r>
          </m:e>
          <m:sub>
            <m:r>
              <w:rPr>
                <w:rFonts w:ascii="Cambria Math" w:eastAsia="Calibri" w:hAnsi="Cambria Math"/>
              </w:rPr>
              <m:t>2</m:t>
            </m:r>
          </m:sub>
        </m:sSub>
        <m:r>
          <w:rPr>
            <w:rFonts w:ascii="Cambria Math" w:eastAsia="Calibri" w:hAnsi="Cambria Math"/>
          </w:rPr>
          <m:t xml:space="preserve">, </m:t>
        </m:r>
        <m:sSub>
          <m:sSubPr>
            <m:ctrlPr>
              <w:rPr>
                <w:rFonts w:ascii="Cambria Math" w:eastAsia="Calibri" w:hAnsi="Cambria Math"/>
                <w:i/>
              </w:rPr>
            </m:ctrlPr>
          </m:sSubPr>
          <m:e>
            <m:r>
              <w:rPr>
                <w:rFonts w:ascii="Cambria Math" w:eastAsia="Calibri" w:hAnsi="Cambria Math"/>
              </w:rPr>
              <m:t>β</m:t>
            </m:r>
          </m:e>
          <m:sub>
            <m:r>
              <w:rPr>
                <w:rFonts w:ascii="Cambria Math" w:eastAsia="Calibri" w:hAnsi="Cambria Math"/>
              </w:rPr>
              <m:t>2</m:t>
            </m:r>
          </m:sub>
        </m:sSub>
        <m:r>
          <w:rPr>
            <w:rFonts w:ascii="Cambria Math" w:eastAsia="Calibri" w:hAnsi="Cambria Math"/>
          </w:rPr>
          <m:t>)</m:t>
        </m:r>
      </m:oMath>
      <w:r w:rsidRPr="008E0B7B">
        <w:rPr>
          <w:rFonts w:eastAsia="Calibri"/>
        </w:rPr>
        <w:t>, and therefore the dot product between two vectors (</w:t>
      </w:r>
      <w:r w:rsidR="00C27E3C">
        <w:rPr>
          <w:rFonts w:eastAsia="Calibri"/>
        </w:rPr>
        <w:t>Eqn.</w:t>
      </w:r>
      <w:r w:rsidR="00861ABB">
        <w:rPr>
          <w:rFonts w:eastAsia="Calibri"/>
        </w:rPr>
        <w:t xml:space="preserve"> </w:t>
      </w:r>
      <w:r w:rsidR="00F6651C">
        <w:rPr>
          <w:rFonts w:eastAsia="Calibri"/>
        </w:rPr>
        <w:t>51</w:t>
      </w:r>
      <w:r w:rsidRPr="008E0B7B">
        <w:rPr>
          <w:rFonts w:eastAsia="Calibri"/>
        </w:rPr>
        <w:t xml:space="preserve">) will provide the angle between the </w:t>
      </w:r>
      <w:r>
        <w:rPr>
          <w:rFonts w:eastAsia="Calibri"/>
        </w:rPr>
        <w:t>two tip/tilt conditions (</w:t>
      </w:r>
      <w:r w:rsidR="00C27E3C">
        <w:rPr>
          <w:rFonts w:eastAsia="Calibri"/>
        </w:rPr>
        <w:t>Eqn.</w:t>
      </w:r>
      <w:r w:rsidR="00861ABB">
        <w:rPr>
          <w:rFonts w:eastAsia="Calibri"/>
        </w:rPr>
        <w:t xml:space="preserve"> </w:t>
      </w:r>
      <w:r w:rsidR="00F6651C">
        <w:rPr>
          <w:rFonts w:eastAsia="Calibri"/>
        </w:rPr>
        <w:t>52</w:t>
      </w:r>
      <w:r w:rsidR="00EF3985">
        <w:rPr>
          <w:rFonts w:eastAsia="Calibri"/>
        </w:rPr>
        <w:t xml:space="preserve">).  </w:t>
      </w:r>
      <w:r w:rsidRPr="008E0B7B">
        <w:rPr>
          <w:rFonts w:eastAsia="Calibri"/>
        </w:rPr>
        <w:t>It should be again be noted that the order of rotation, α then β, is important, and reversal of the order will provide erroneous results.</w:t>
      </w:r>
    </w:p>
    <w:p w14:paraId="7CE1E614" w14:textId="445C51AE" w:rsidR="00E46B6B" w:rsidRPr="008E0B7B" w:rsidRDefault="00E46B6B" w:rsidP="00E46B6B">
      <w:pPr>
        <w:pStyle w:val="Caption"/>
        <w:rPr>
          <w:rFonts w:eastAsia="Calibri"/>
        </w:rPr>
      </w:pPr>
      <w:bookmarkStart w:id="60" w:name="_Ref45797169"/>
      <w:r>
        <w:t xml:space="preserve">Equation </w:t>
      </w:r>
      <w:r w:rsidR="00F6651C">
        <w:rPr>
          <w:noProof/>
        </w:rPr>
        <w:t>51</w:t>
      </w:r>
      <w:bookmarkEnd w:id="60"/>
    </w:p>
    <w:p w14:paraId="10BFC547" w14:textId="6E57F1CD" w:rsidR="00082C4D" w:rsidRPr="00E46B6B" w:rsidRDefault="004828F2" w:rsidP="00082C4D">
      <w:pPr>
        <w:spacing w:line="257" w:lineRule="auto"/>
        <w:rPr>
          <w:rFonts w:eastAsia="Times New Roman"/>
        </w:rPr>
      </w:pPr>
      <m:oMathPara>
        <m:oMathParaPr>
          <m:jc m:val="right"/>
        </m:oMathParaPr>
        <m:oMath>
          <m:func>
            <m:funcPr>
              <m:ctrlPr>
                <w:rPr>
                  <w:rFonts w:ascii="Cambria Math" w:eastAsia="Calibri" w:hAnsi="Cambria Math"/>
                  <w:i/>
                </w:rPr>
              </m:ctrlPr>
            </m:funcPr>
            <m:fName>
              <m:r>
                <m:rPr>
                  <m:sty m:val="p"/>
                </m:rPr>
                <w:rPr>
                  <w:rFonts w:ascii="Cambria Math" w:eastAsia="Calibri" w:hAnsi="Cambria Math"/>
                </w:rPr>
                <m:t>cos</m:t>
              </m:r>
            </m:fName>
            <m:e>
              <m:r>
                <w:rPr>
                  <w:rFonts w:ascii="Cambria Math" w:eastAsia="Calibri" w:hAnsi="Cambria Math"/>
                </w:rPr>
                <m:t>θ</m:t>
              </m:r>
            </m:e>
          </m:func>
          <m:r>
            <m:rPr>
              <m:sty m:val="p"/>
            </m:rPr>
            <w:rPr>
              <w:rFonts w:ascii="Cambria Math" w:eastAsia="Calibri" w:hAnsi="Cambria Math"/>
            </w:rPr>
            <m:t>=</m:t>
          </m:r>
          <m:func>
            <m:funcPr>
              <m:ctrlPr>
                <w:rPr>
                  <w:rFonts w:ascii="Cambria Math" w:eastAsia="Calibri" w:hAnsi="Cambria Math"/>
                </w:rPr>
              </m:ctrlPr>
            </m:funcPr>
            <m:fName>
              <m:func>
                <m:funcPr>
                  <m:ctrlPr>
                    <w:rPr>
                      <w:rFonts w:ascii="Cambria Math" w:eastAsia="Calibri" w:hAnsi="Cambria Math"/>
                    </w:rPr>
                  </m:ctrlPr>
                </m:funcPr>
                <m:fName>
                  <m:func>
                    <m:funcPr>
                      <m:ctrlPr>
                        <w:rPr>
                          <w:rFonts w:ascii="Cambria Math" w:eastAsia="Calibri" w:hAnsi="Cambria Math"/>
                        </w:rPr>
                      </m:ctrlPr>
                    </m:funcPr>
                    <m:fName>
                      <m:r>
                        <m:rPr>
                          <m:sty m:val="p"/>
                        </m:rPr>
                        <w:rPr>
                          <w:rFonts w:ascii="Cambria Math" w:eastAsia="Calibri" w:hAnsi="Cambria Math"/>
                        </w:rPr>
                        <m:t>sin</m:t>
                      </m:r>
                    </m:fName>
                    <m:e>
                      <m:sSub>
                        <m:sSubPr>
                          <m:ctrlPr>
                            <w:rPr>
                              <w:rFonts w:ascii="Cambria Math" w:eastAsia="Calibri" w:hAnsi="Cambria Math"/>
                              <w:i/>
                            </w:rPr>
                          </m:ctrlPr>
                        </m:sSubPr>
                        <m:e>
                          <m:r>
                            <w:rPr>
                              <w:rFonts w:ascii="Cambria Math" w:eastAsia="Calibri" w:hAnsi="Cambria Math"/>
                            </w:rPr>
                            <m:t>β</m:t>
                          </m:r>
                        </m:e>
                        <m:sub>
                          <m:r>
                            <w:rPr>
                              <w:rFonts w:ascii="Cambria Math" w:eastAsia="Calibri" w:hAnsi="Cambria Math"/>
                            </w:rPr>
                            <m:t>1</m:t>
                          </m:r>
                        </m:sub>
                      </m:sSub>
                      <m:func>
                        <m:funcPr>
                          <m:ctrlPr>
                            <w:rPr>
                              <w:rFonts w:ascii="Cambria Math" w:eastAsia="Calibri" w:hAnsi="Cambria Math"/>
                              <w:i/>
                            </w:rPr>
                          </m:ctrlPr>
                        </m:funcPr>
                        <m:fName>
                          <m:r>
                            <m:rPr>
                              <m:sty m:val="p"/>
                            </m:rPr>
                            <w:rPr>
                              <w:rFonts w:ascii="Cambria Math" w:eastAsia="Calibri" w:hAnsi="Cambria Math"/>
                            </w:rPr>
                            <m:t>sin</m:t>
                          </m:r>
                        </m:fName>
                        <m:e>
                          <m:sSub>
                            <m:sSubPr>
                              <m:ctrlPr>
                                <w:rPr>
                                  <w:rFonts w:ascii="Cambria Math" w:eastAsia="Calibri" w:hAnsi="Cambria Math"/>
                                  <w:i/>
                                </w:rPr>
                              </m:ctrlPr>
                            </m:sSubPr>
                            <m:e>
                              <m:r>
                                <w:rPr>
                                  <w:rFonts w:ascii="Cambria Math" w:eastAsia="Calibri" w:hAnsi="Cambria Math"/>
                                </w:rPr>
                                <m:t>β</m:t>
                              </m:r>
                            </m:e>
                            <m:sub>
                              <m:r>
                                <w:rPr>
                                  <w:rFonts w:ascii="Cambria Math" w:eastAsia="Calibri" w:hAnsi="Cambria Math"/>
                                </w:rPr>
                                <m:t>2</m:t>
                              </m:r>
                            </m:sub>
                          </m:sSub>
                        </m:e>
                      </m:func>
                    </m:e>
                  </m:func>
                  <m:r>
                    <m:rPr>
                      <m:sty m:val="p"/>
                    </m:rPr>
                    <w:rPr>
                      <w:rFonts w:ascii="Cambria Math" w:eastAsia="Calibri" w:hAnsi="Cambria Math"/>
                    </w:rPr>
                    <m:t>cos</m:t>
                  </m:r>
                </m:fName>
                <m:e>
                  <m:sSub>
                    <m:sSubPr>
                      <m:ctrlPr>
                        <w:rPr>
                          <w:rFonts w:ascii="Cambria Math" w:eastAsia="Calibri" w:hAnsi="Cambria Math"/>
                          <w:i/>
                        </w:rPr>
                      </m:ctrlPr>
                    </m:sSubPr>
                    <m:e>
                      <m:r>
                        <w:rPr>
                          <w:rFonts w:ascii="Cambria Math" w:eastAsia="Calibri" w:hAnsi="Cambria Math"/>
                        </w:rPr>
                        <m:t>α</m:t>
                      </m:r>
                    </m:e>
                    <m:sub>
                      <m:r>
                        <w:rPr>
                          <w:rFonts w:ascii="Cambria Math" w:eastAsia="Calibri" w:hAnsi="Cambria Math"/>
                        </w:rPr>
                        <m:t>1</m:t>
                      </m:r>
                    </m:sub>
                  </m:sSub>
                </m:e>
              </m:func>
              <m:func>
                <m:funcPr>
                  <m:ctrlPr>
                    <w:rPr>
                      <w:rFonts w:ascii="Cambria Math" w:eastAsia="Calibri" w:hAnsi="Cambria Math"/>
                    </w:rPr>
                  </m:ctrlPr>
                </m:funcPr>
                <m:fName>
                  <m:r>
                    <m:rPr>
                      <m:sty m:val="p"/>
                    </m:rPr>
                    <w:rPr>
                      <w:rFonts w:ascii="Cambria Math" w:eastAsia="Calibri" w:hAnsi="Cambria Math"/>
                    </w:rPr>
                    <m:t>cos</m:t>
                  </m:r>
                </m:fName>
                <m:e>
                  <m:sSub>
                    <m:sSubPr>
                      <m:ctrlPr>
                        <w:rPr>
                          <w:rFonts w:ascii="Cambria Math" w:eastAsia="Calibri" w:hAnsi="Cambria Math"/>
                          <w:i/>
                        </w:rPr>
                      </m:ctrlPr>
                    </m:sSubPr>
                    <m:e>
                      <m:r>
                        <w:rPr>
                          <w:rFonts w:ascii="Cambria Math" w:eastAsia="Calibri" w:hAnsi="Cambria Math"/>
                        </w:rPr>
                        <m:t>α</m:t>
                      </m:r>
                    </m:e>
                    <m:sub>
                      <m:r>
                        <w:rPr>
                          <w:rFonts w:ascii="Cambria Math" w:eastAsia="Calibri" w:hAnsi="Cambria Math"/>
                        </w:rPr>
                        <m:t>2</m:t>
                      </m:r>
                    </m:sub>
                  </m:sSub>
                </m:e>
              </m:func>
              <m:r>
                <m:rPr>
                  <m:sty m:val="p"/>
                </m:rPr>
                <w:rPr>
                  <w:rFonts w:ascii="Cambria Math" w:eastAsia="Calibri" w:hAnsi="Cambria Math"/>
                </w:rPr>
                <m:t>+sin</m:t>
              </m:r>
            </m:fName>
            <m:e>
              <m:sSub>
                <m:sSubPr>
                  <m:ctrlPr>
                    <w:rPr>
                      <w:rFonts w:ascii="Cambria Math" w:eastAsia="Calibri" w:hAnsi="Cambria Math"/>
                      <w:i/>
                    </w:rPr>
                  </m:ctrlPr>
                </m:sSubPr>
                <m:e>
                  <m:r>
                    <w:rPr>
                      <w:rFonts w:ascii="Cambria Math" w:eastAsia="Calibri" w:hAnsi="Cambria Math"/>
                    </w:rPr>
                    <m:t>α</m:t>
                  </m:r>
                </m:e>
                <m:sub>
                  <m:r>
                    <w:rPr>
                      <w:rFonts w:ascii="Cambria Math" w:eastAsia="Calibri" w:hAnsi="Cambria Math"/>
                    </w:rPr>
                    <m:t>1</m:t>
                  </m:r>
                </m:sub>
              </m:sSub>
            </m:e>
          </m:func>
          <m:func>
            <m:funcPr>
              <m:ctrlPr>
                <w:rPr>
                  <w:rFonts w:ascii="Cambria Math" w:eastAsia="Calibri" w:hAnsi="Cambria Math"/>
                </w:rPr>
              </m:ctrlPr>
            </m:funcPr>
            <m:fName>
              <m:r>
                <m:rPr>
                  <m:sty m:val="p"/>
                </m:rPr>
                <w:rPr>
                  <w:rFonts w:ascii="Cambria Math" w:eastAsia="Calibri" w:hAnsi="Cambria Math"/>
                </w:rPr>
                <m:t>sin</m:t>
              </m:r>
            </m:fName>
            <m:e>
              <m:sSub>
                <m:sSubPr>
                  <m:ctrlPr>
                    <w:rPr>
                      <w:rFonts w:ascii="Cambria Math" w:eastAsia="Calibri" w:hAnsi="Cambria Math"/>
                      <w:i/>
                    </w:rPr>
                  </m:ctrlPr>
                </m:sSubPr>
                <m:e>
                  <m:r>
                    <w:rPr>
                      <w:rFonts w:ascii="Cambria Math" w:eastAsia="Calibri" w:hAnsi="Cambria Math"/>
                    </w:rPr>
                    <m:t>α</m:t>
                  </m:r>
                </m:e>
                <m:sub>
                  <m:r>
                    <w:rPr>
                      <w:rFonts w:ascii="Cambria Math" w:eastAsia="Calibri" w:hAnsi="Cambria Math"/>
                    </w:rPr>
                    <m:t>2</m:t>
                  </m:r>
                </m:sub>
              </m:sSub>
            </m:e>
          </m:func>
          <m:r>
            <w:rPr>
              <w:rFonts w:ascii="Cambria Math" w:eastAsia="Calibri" w:hAnsi="Cambria Math"/>
            </w:rPr>
            <m:t>+</m:t>
          </m:r>
          <m:func>
            <m:funcPr>
              <m:ctrlPr>
                <w:rPr>
                  <w:rFonts w:ascii="Cambria Math" w:eastAsia="Calibri" w:hAnsi="Cambria Math"/>
                </w:rPr>
              </m:ctrlPr>
            </m:funcPr>
            <m:fName>
              <m:r>
                <m:rPr>
                  <m:sty m:val="p"/>
                </m:rPr>
                <w:rPr>
                  <w:rFonts w:ascii="Cambria Math" w:eastAsia="Calibri" w:hAnsi="Cambria Math"/>
                </w:rPr>
                <m:t>cos</m:t>
              </m:r>
            </m:fName>
            <m:e>
              <m:sSub>
                <m:sSubPr>
                  <m:ctrlPr>
                    <w:rPr>
                      <w:rFonts w:ascii="Cambria Math" w:eastAsia="Calibri" w:hAnsi="Cambria Math"/>
                      <w:i/>
                    </w:rPr>
                  </m:ctrlPr>
                </m:sSubPr>
                <m:e>
                  <m:r>
                    <w:rPr>
                      <w:rFonts w:ascii="Cambria Math" w:eastAsia="Calibri" w:hAnsi="Cambria Math"/>
                    </w:rPr>
                    <m:t>α</m:t>
                  </m:r>
                </m:e>
                <m:sub>
                  <m:r>
                    <w:rPr>
                      <w:rFonts w:ascii="Cambria Math" w:eastAsia="Calibri" w:hAnsi="Cambria Math"/>
                    </w:rPr>
                    <m:t>1</m:t>
                  </m:r>
                </m:sub>
              </m:sSub>
            </m:e>
          </m:func>
          <m:func>
            <m:funcPr>
              <m:ctrlPr>
                <w:rPr>
                  <w:rFonts w:ascii="Cambria Math" w:eastAsia="Calibri" w:hAnsi="Cambria Math"/>
                </w:rPr>
              </m:ctrlPr>
            </m:funcPr>
            <m:fName>
              <m:r>
                <m:rPr>
                  <m:sty m:val="p"/>
                </m:rPr>
                <w:rPr>
                  <w:rFonts w:ascii="Cambria Math" w:eastAsia="Calibri" w:hAnsi="Cambria Math"/>
                </w:rPr>
                <m:t>cos</m:t>
              </m:r>
            </m:fName>
            <m:e>
              <m:sSub>
                <m:sSubPr>
                  <m:ctrlPr>
                    <w:rPr>
                      <w:rFonts w:ascii="Cambria Math" w:eastAsia="Calibri" w:hAnsi="Cambria Math"/>
                      <w:i/>
                    </w:rPr>
                  </m:ctrlPr>
                </m:sSubPr>
                <m:e>
                  <m:r>
                    <w:rPr>
                      <w:rFonts w:ascii="Cambria Math" w:eastAsia="Calibri" w:hAnsi="Cambria Math"/>
                    </w:rPr>
                    <m:t>α</m:t>
                  </m:r>
                </m:e>
                <m:sub>
                  <m:r>
                    <w:rPr>
                      <w:rFonts w:ascii="Cambria Math" w:eastAsia="Calibri" w:hAnsi="Cambria Math"/>
                    </w:rPr>
                    <m:t>2</m:t>
                  </m:r>
                </m:sub>
              </m:sSub>
            </m:e>
          </m:func>
          <m:func>
            <m:funcPr>
              <m:ctrlPr>
                <w:rPr>
                  <w:rFonts w:ascii="Cambria Math" w:eastAsia="Calibri" w:hAnsi="Cambria Math"/>
                </w:rPr>
              </m:ctrlPr>
            </m:funcPr>
            <m:fName>
              <m:r>
                <m:rPr>
                  <m:sty m:val="p"/>
                </m:rPr>
                <w:rPr>
                  <w:rFonts w:ascii="Cambria Math" w:eastAsia="Calibri" w:hAnsi="Cambria Math"/>
                </w:rPr>
                <m:t>cos</m:t>
              </m:r>
            </m:fName>
            <m:e>
              <m:sSub>
                <m:sSubPr>
                  <m:ctrlPr>
                    <w:rPr>
                      <w:rFonts w:ascii="Cambria Math" w:eastAsia="Calibri" w:hAnsi="Cambria Math"/>
                      <w:i/>
                    </w:rPr>
                  </m:ctrlPr>
                </m:sSubPr>
                <m:e>
                  <m:r>
                    <w:rPr>
                      <w:rFonts w:ascii="Cambria Math" w:eastAsia="Calibri" w:hAnsi="Cambria Math"/>
                    </w:rPr>
                    <m:t>β</m:t>
                  </m:r>
                </m:e>
                <m:sub>
                  <m:r>
                    <w:rPr>
                      <w:rFonts w:ascii="Cambria Math" w:eastAsia="Calibri" w:hAnsi="Cambria Math"/>
                    </w:rPr>
                    <m:t>1</m:t>
                  </m:r>
                </m:sub>
              </m:sSub>
            </m:e>
          </m:func>
          <m:func>
            <m:funcPr>
              <m:ctrlPr>
                <w:rPr>
                  <w:rFonts w:ascii="Cambria Math" w:eastAsia="Calibri" w:hAnsi="Cambria Math"/>
                </w:rPr>
              </m:ctrlPr>
            </m:funcPr>
            <m:fName>
              <m:r>
                <m:rPr>
                  <m:sty m:val="p"/>
                </m:rPr>
                <w:rPr>
                  <w:rFonts w:ascii="Cambria Math" w:eastAsia="Calibri" w:hAnsi="Cambria Math"/>
                </w:rPr>
                <m:t>cos</m:t>
              </m:r>
            </m:fName>
            <m:e>
              <m:sSub>
                <m:sSubPr>
                  <m:ctrlPr>
                    <w:rPr>
                      <w:rFonts w:ascii="Cambria Math" w:eastAsia="Calibri" w:hAnsi="Cambria Math"/>
                      <w:i/>
                    </w:rPr>
                  </m:ctrlPr>
                </m:sSubPr>
                <m:e>
                  <m:r>
                    <w:rPr>
                      <w:rFonts w:ascii="Cambria Math" w:eastAsia="Calibri" w:hAnsi="Cambria Math"/>
                    </w:rPr>
                    <m:t>β</m:t>
                  </m:r>
                </m:e>
                <m:sub>
                  <m:r>
                    <w:rPr>
                      <w:rFonts w:ascii="Cambria Math" w:eastAsia="Calibri" w:hAnsi="Cambria Math"/>
                    </w:rPr>
                    <m:t>2</m:t>
                  </m:r>
                </m:sub>
              </m:sSub>
            </m:e>
          </m:func>
          <m:r>
            <w:rPr>
              <w:rFonts w:ascii="Cambria Math" w:eastAsia="Calibri" w:hAnsi="Cambria Math"/>
            </w:rPr>
            <m:t xml:space="preserve">            </m:t>
          </m:r>
        </m:oMath>
      </m:oMathPara>
    </w:p>
    <w:p w14:paraId="2ED76B20" w14:textId="0EE89FD9" w:rsidR="00E46B6B" w:rsidRPr="008E0B7B" w:rsidRDefault="00E46B6B" w:rsidP="00E46B6B">
      <w:pPr>
        <w:pStyle w:val="Caption"/>
        <w:rPr>
          <w:rFonts w:eastAsia="Times New Roman"/>
        </w:rPr>
      </w:pPr>
      <w:bookmarkStart w:id="61" w:name="_Ref45797177"/>
      <w:r>
        <w:t xml:space="preserve">Equation </w:t>
      </w:r>
      <w:r w:rsidR="00F6651C">
        <w:rPr>
          <w:noProof/>
        </w:rPr>
        <w:t>52</w:t>
      </w:r>
      <w:bookmarkEnd w:id="61"/>
    </w:p>
    <w:p w14:paraId="27FFE3C6" w14:textId="305F6A9E" w:rsidR="00082C4D" w:rsidRPr="008E0B7B" w:rsidRDefault="00082C4D" w:rsidP="00082C4D">
      <w:pPr>
        <w:spacing w:line="257" w:lineRule="auto"/>
        <w:rPr>
          <w:rFonts w:eastAsia="Times New Roman"/>
        </w:rPr>
      </w:pPr>
      <m:oMathPara>
        <m:oMathParaPr>
          <m:jc m:val="right"/>
        </m:oMathParaPr>
        <m:oMath>
          <m:r>
            <w:rPr>
              <w:rFonts w:ascii="Cambria Math" w:eastAsia="Calibri" w:hAnsi="Cambria Math"/>
            </w:rPr>
            <m:t>θ</m:t>
          </m:r>
          <m:r>
            <m:rPr>
              <m:sty m:val="p"/>
            </m:rPr>
            <w:rPr>
              <w:rFonts w:ascii="Cambria Math" w:eastAsia="Calibri" w:hAnsi="Cambria Math"/>
            </w:rPr>
            <m:t>=</m:t>
          </m:r>
          <m:func>
            <m:funcPr>
              <m:ctrlPr>
                <w:rPr>
                  <w:rFonts w:ascii="Cambria Math" w:eastAsia="Times New Roman" w:hAnsi="Cambria Math"/>
                </w:rPr>
              </m:ctrlPr>
            </m:funcPr>
            <m:fName>
              <m:sSup>
                <m:sSupPr>
                  <m:ctrlPr>
                    <w:rPr>
                      <w:rFonts w:ascii="Cambria Math" w:eastAsia="Times New Roman" w:hAnsi="Cambria Math"/>
                    </w:rPr>
                  </m:ctrlPr>
                </m:sSupPr>
                <m:e>
                  <m:r>
                    <m:rPr>
                      <m:sty m:val="p"/>
                    </m:rPr>
                    <w:rPr>
                      <w:rFonts w:ascii="Cambria Math" w:eastAsia="Calibri" w:hAnsi="Cambria Math"/>
                    </w:rPr>
                    <m:t>cos</m:t>
                  </m:r>
                </m:e>
                <m:sup>
                  <m:r>
                    <m:rPr>
                      <m:sty m:val="p"/>
                    </m:rPr>
                    <w:rPr>
                      <w:rFonts w:ascii="Cambria Math" w:eastAsia="Calibri" w:hAnsi="Cambria Math"/>
                    </w:rPr>
                    <m:t>-1</m:t>
                  </m:r>
                </m:sup>
              </m:sSup>
            </m:fName>
            <m:e>
              <m:d>
                <m:dPr>
                  <m:ctrlPr>
                    <w:rPr>
                      <w:rFonts w:ascii="Cambria Math" w:eastAsia="Times New Roman" w:hAnsi="Cambria Math"/>
                      <w:i/>
                    </w:rPr>
                  </m:ctrlPr>
                </m:dPr>
                <m:e>
                  <m:func>
                    <m:funcPr>
                      <m:ctrlPr>
                        <w:rPr>
                          <w:rFonts w:ascii="Cambria Math" w:eastAsia="Calibri" w:hAnsi="Cambria Math"/>
                        </w:rPr>
                      </m:ctrlPr>
                    </m:funcPr>
                    <m:fName>
                      <m:r>
                        <m:rPr>
                          <m:sty m:val="p"/>
                        </m:rPr>
                        <w:rPr>
                          <w:rFonts w:ascii="Cambria Math" w:eastAsia="Calibri" w:hAnsi="Cambria Math"/>
                        </w:rPr>
                        <m:t>sin</m:t>
                      </m:r>
                    </m:fName>
                    <m:e>
                      <m:sSub>
                        <m:sSubPr>
                          <m:ctrlPr>
                            <w:rPr>
                              <w:rFonts w:ascii="Cambria Math" w:eastAsia="Calibri" w:hAnsi="Cambria Math"/>
                              <w:i/>
                            </w:rPr>
                          </m:ctrlPr>
                        </m:sSubPr>
                        <m:e>
                          <m:r>
                            <w:rPr>
                              <w:rFonts w:ascii="Cambria Math" w:eastAsia="Calibri" w:hAnsi="Cambria Math"/>
                            </w:rPr>
                            <m:t>α</m:t>
                          </m:r>
                        </m:e>
                        <m:sub>
                          <m:r>
                            <w:rPr>
                              <w:rFonts w:ascii="Cambria Math" w:eastAsia="Calibri" w:hAnsi="Cambria Math"/>
                            </w:rPr>
                            <m:t>1</m:t>
                          </m:r>
                        </m:sub>
                      </m:sSub>
                    </m:e>
                  </m:func>
                  <m:func>
                    <m:funcPr>
                      <m:ctrlPr>
                        <w:rPr>
                          <w:rFonts w:ascii="Cambria Math" w:eastAsia="Calibri" w:hAnsi="Cambria Math"/>
                        </w:rPr>
                      </m:ctrlPr>
                    </m:funcPr>
                    <m:fName>
                      <m:r>
                        <m:rPr>
                          <m:sty m:val="p"/>
                        </m:rPr>
                        <w:rPr>
                          <w:rFonts w:ascii="Cambria Math" w:eastAsia="Calibri" w:hAnsi="Cambria Math"/>
                        </w:rPr>
                        <m:t>sin</m:t>
                      </m:r>
                    </m:fName>
                    <m:e>
                      <m:sSub>
                        <m:sSubPr>
                          <m:ctrlPr>
                            <w:rPr>
                              <w:rFonts w:ascii="Cambria Math" w:eastAsia="Calibri" w:hAnsi="Cambria Math"/>
                              <w:i/>
                            </w:rPr>
                          </m:ctrlPr>
                        </m:sSubPr>
                        <m:e>
                          <m:r>
                            <w:rPr>
                              <w:rFonts w:ascii="Cambria Math" w:eastAsia="Calibri" w:hAnsi="Cambria Math"/>
                            </w:rPr>
                            <m:t>α</m:t>
                          </m:r>
                        </m:e>
                        <m:sub>
                          <m:r>
                            <w:rPr>
                              <w:rFonts w:ascii="Cambria Math" w:eastAsia="Calibri" w:hAnsi="Cambria Math"/>
                            </w:rPr>
                            <m:t>2</m:t>
                          </m:r>
                        </m:sub>
                      </m:sSub>
                    </m:e>
                  </m:func>
                  <m:r>
                    <w:rPr>
                      <w:rFonts w:ascii="Cambria Math" w:eastAsia="Times New Roman" w:hAnsi="Cambria Math"/>
                    </w:rPr>
                    <m:t>+</m:t>
                  </m:r>
                  <m:func>
                    <m:funcPr>
                      <m:ctrlPr>
                        <w:rPr>
                          <w:rFonts w:ascii="Cambria Math" w:eastAsia="Calibri" w:hAnsi="Cambria Math"/>
                        </w:rPr>
                      </m:ctrlPr>
                    </m:funcPr>
                    <m:fName>
                      <m:r>
                        <m:rPr>
                          <m:sty m:val="p"/>
                        </m:rPr>
                        <w:rPr>
                          <w:rFonts w:ascii="Cambria Math" w:eastAsia="Calibri" w:hAnsi="Cambria Math"/>
                        </w:rPr>
                        <m:t>cos</m:t>
                      </m:r>
                    </m:fName>
                    <m:e>
                      <m:sSub>
                        <m:sSubPr>
                          <m:ctrlPr>
                            <w:rPr>
                              <w:rFonts w:ascii="Cambria Math" w:eastAsia="Calibri" w:hAnsi="Cambria Math"/>
                              <w:i/>
                            </w:rPr>
                          </m:ctrlPr>
                        </m:sSubPr>
                        <m:e>
                          <m:r>
                            <w:rPr>
                              <w:rFonts w:ascii="Cambria Math" w:eastAsia="Calibri" w:hAnsi="Cambria Math"/>
                            </w:rPr>
                            <m:t>α</m:t>
                          </m:r>
                        </m:e>
                        <m:sub>
                          <m:r>
                            <w:rPr>
                              <w:rFonts w:ascii="Cambria Math" w:eastAsia="Calibri" w:hAnsi="Cambria Math"/>
                            </w:rPr>
                            <m:t>1</m:t>
                          </m:r>
                        </m:sub>
                      </m:sSub>
                    </m:e>
                  </m:func>
                  <m:func>
                    <m:funcPr>
                      <m:ctrlPr>
                        <w:rPr>
                          <w:rFonts w:ascii="Cambria Math" w:eastAsia="Calibri" w:hAnsi="Cambria Math"/>
                        </w:rPr>
                      </m:ctrlPr>
                    </m:funcPr>
                    <m:fName>
                      <m:r>
                        <m:rPr>
                          <m:sty m:val="p"/>
                        </m:rPr>
                        <w:rPr>
                          <w:rFonts w:ascii="Cambria Math" w:eastAsia="Calibri" w:hAnsi="Cambria Math"/>
                        </w:rPr>
                        <m:t>cos</m:t>
                      </m:r>
                    </m:fName>
                    <m:e>
                      <m:sSub>
                        <m:sSubPr>
                          <m:ctrlPr>
                            <w:rPr>
                              <w:rFonts w:ascii="Cambria Math" w:eastAsia="Calibri" w:hAnsi="Cambria Math"/>
                              <w:i/>
                            </w:rPr>
                          </m:ctrlPr>
                        </m:sSubPr>
                        <m:e>
                          <m:r>
                            <w:rPr>
                              <w:rFonts w:ascii="Cambria Math" w:eastAsia="Calibri" w:hAnsi="Cambria Math"/>
                            </w:rPr>
                            <m:t>α</m:t>
                          </m:r>
                        </m:e>
                        <m:sub>
                          <m:r>
                            <w:rPr>
                              <w:rFonts w:ascii="Cambria Math" w:eastAsia="Calibri" w:hAnsi="Cambria Math"/>
                            </w:rPr>
                            <m:t>2</m:t>
                          </m:r>
                        </m:sub>
                      </m:sSub>
                    </m:e>
                  </m:func>
                  <m:func>
                    <m:funcPr>
                      <m:ctrlPr>
                        <w:rPr>
                          <w:rFonts w:ascii="Cambria Math" w:eastAsia="Times New Roman" w:hAnsi="Cambria Math"/>
                          <w:i/>
                        </w:rPr>
                      </m:ctrlPr>
                    </m:funcPr>
                    <m:fName>
                      <m:r>
                        <m:rPr>
                          <m:sty m:val="p"/>
                        </m:rPr>
                        <w:rPr>
                          <w:rFonts w:ascii="Cambria Math" w:eastAsia="Calibri" w:hAnsi="Cambria Math"/>
                        </w:rPr>
                        <m:t>cos</m:t>
                      </m:r>
                    </m:fName>
                    <m:e>
                      <m:d>
                        <m:dPr>
                          <m:ctrlPr>
                            <w:rPr>
                              <w:rFonts w:ascii="Cambria Math" w:eastAsia="Times New Roman" w:hAnsi="Cambria Math"/>
                              <w:i/>
                            </w:rPr>
                          </m:ctrlPr>
                        </m:dPr>
                        <m:e>
                          <m:sSub>
                            <m:sSubPr>
                              <m:ctrlPr>
                                <w:rPr>
                                  <w:rFonts w:ascii="Cambria Math" w:eastAsia="Times New Roman" w:hAnsi="Cambria Math"/>
                                  <w:i/>
                                </w:rPr>
                              </m:ctrlPr>
                            </m:sSubPr>
                            <m:e>
                              <m:r>
                                <w:rPr>
                                  <w:rFonts w:ascii="Cambria Math" w:eastAsia="Times New Roman" w:hAnsi="Cambria Math"/>
                                </w:rPr>
                                <m:t>β</m:t>
                              </m:r>
                            </m:e>
                            <m:sub>
                              <m:r>
                                <w:rPr>
                                  <w:rFonts w:ascii="Cambria Math" w:eastAsia="Times New Roman" w:hAnsi="Cambria Math"/>
                                </w:rPr>
                                <m:t>1</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β</m:t>
                              </m:r>
                            </m:e>
                            <m:sub>
                              <m:r>
                                <w:rPr>
                                  <w:rFonts w:ascii="Cambria Math" w:eastAsia="Times New Roman" w:hAnsi="Cambria Math"/>
                                </w:rPr>
                                <m:t>2</m:t>
                              </m:r>
                            </m:sub>
                          </m:sSub>
                        </m:e>
                      </m:d>
                    </m:e>
                  </m:func>
                </m:e>
              </m:d>
            </m:e>
          </m:func>
          <m:r>
            <w:rPr>
              <w:rFonts w:ascii="Cambria Math" w:eastAsia="Times New Roman" w:hAnsi="Cambria Math"/>
            </w:rPr>
            <m:t xml:space="preserve">                                      </m:t>
          </m:r>
        </m:oMath>
      </m:oMathPara>
    </w:p>
    <w:p w14:paraId="1ED1F880" w14:textId="77777777" w:rsidR="00082C4D" w:rsidRPr="008E0B7B" w:rsidRDefault="00082C4D" w:rsidP="00082C4D">
      <w:pPr>
        <w:spacing w:line="257" w:lineRule="auto"/>
        <w:rPr>
          <w:rFonts w:eastAsia="Times New Roman"/>
        </w:rPr>
      </w:pPr>
    </w:p>
    <w:p w14:paraId="78370A9B" w14:textId="4BBE7B15" w:rsidR="00082C4D" w:rsidRPr="00143B3B" w:rsidRDefault="00143B3B" w:rsidP="00082C4D">
      <w:pPr>
        <w:spacing w:line="257" w:lineRule="auto"/>
        <w:rPr>
          <w:rFonts w:eastAsia="Calibri"/>
          <w:b/>
          <w:sz w:val="28"/>
        </w:rPr>
      </w:pPr>
      <w:r w:rsidRPr="00143B3B">
        <w:rPr>
          <w:rFonts w:eastAsia="Calibri"/>
          <w:b/>
          <w:sz w:val="28"/>
        </w:rPr>
        <w:t>3.</w:t>
      </w:r>
      <w:r w:rsidR="00914D4E">
        <w:rPr>
          <w:rFonts w:eastAsia="Calibri"/>
          <w:b/>
          <w:sz w:val="28"/>
        </w:rPr>
        <w:t>5</w:t>
      </w:r>
      <w:r w:rsidRPr="00143B3B">
        <w:rPr>
          <w:rFonts w:eastAsia="Calibri"/>
          <w:b/>
          <w:sz w:val="28"/>
        </w:rPr>
        <w:t xml:space="preserve"> Grain Boundary Misorientation</w:t>
      </w:r>
    </w:p>
    <w:p w14:paraId="729EE0C7" w14:textId="268C8E21" w:rsidR="00082C4D" w:rsidRPr="008E0B7B" w:rsidRDefault="00082C4D" w:rsidP="00082C4D">
      <w:pPr>
        <w:spacing w:line="257" w:lineRule="auto"/>
        <w:rPr>
          <w:rFonts w:eastAsia="Calibri"/>
        </w:rPr>
      </w:pPr>
      <w:r w:rsidRPr="008E0B7B">
        <w:rPr>
          <w:rFonts w:eastAsia="Calibri"/>
        </w:rPr>
        <w:t>Possessing the crystallographic solution for two adjacent crystals (</w:t>
      </w:r>
      <w:r w:rsidRPr="00E73202">
        <w:rPr>
          <w:rFonts w:eastAsia="Calibri"/>
          <w:b/>
          <w:i/>
        </w:rPr>
        <w:t xml:space="preserve">Figures </w:t>
      </w:r>
      <w:r w:rsidR="00F6651C">
        <w:rPr>
          <w:rFonts w:eastAsia="Calibri"/>
          <w:b/>
          <w:i/>
        </w:rPr>
        <w:t>15</w:t>
      </w:r>
      <w:r w:rsidRPr="008E0B7B">
        <w:rPr>
          <w:rFonts w:eastAsia="Calibri"/>
        </w:rPr>
        <w:t>a and b) of the same cry</w:t>
      </w:r>
      <w:r w:rsidR="00C440B7">
        <w:rPr>
          <w:rFonts w:eastAsia="Calibri"/>
        </w:rPr>
        <w:t>stal system</w:t>
      </w:r>
      <w:r w:rsidRPr="008E0B7B">
        <w:rPr>
          <w:rFonts w:eastAsia="Calibri"/>
        </w:rPr>
        <w:t xml:space="preserve"> provides additional information, namely the grain boundary misorientation angle and axis of rotation</w:t>
      </w:r>
      <w:r>
        <w:rPr>
          <w:rFonts w:eastAsia="Calibri"/>
        </w:rPr>
        <w:t xml:space="preserve"> </w:t>
      </w:r>
      <w:r w:rsidR="00B767CB">
        <w:rPr>
          <w:rFonts w:eastAsia="Calibri"/>
          <w:noProof/>
        </w:rPr>
        <w:t>(Chesser et al., 2020)</w:t>
      </w:r>
      <w:r w:rsidRPr="008E0B7B">
        <w:rPr>
          <w:rFonts w:eastAsia="Calibri"/>
        </w:rPr>
        <w:t xml:space="preserve">.  This ability to calculate and report this additional sample descriptor can be a powerful tool where the only additional analysis that must be performed is the calculation (i.e., only the two crystal orientations are necessary).  There are a number of methods by which to derive the local misorientation </w:t>
      </w:r>
      <w:r w:rsidR="00B767CB">
        <w:rPr>
          <w:rFonts w:eastAsia="Calibri"/>
          <w:noProof/>
        </w:rPr>
        <w:t>(Jeong et al., 2010, Liu, 1994, Liu, 1995)</w:t>
      </w:r>
      <w:r w:rsidRPr="008E0B7B">
        <w:rPr>
          <w:rFonts w:eastAsia="Calibri"/>
        </w:rPr>
        <w:t>, but in all cases the crystal orientation of two adjacent crystals are utilized to determine the directions of the unit vectors (</w:t>
      </w:r>
      <w:r w:rsidR="00F6651C" w:rsidRPr="0042550E">
        <w:rPr>
          <w:rFonts w:eastAsia="Times New Roman"/>
          <w:b/>
          <w:bCs/>
          <w:i/>
          <w:iCs/>
          <w:szCs w:val="24"/>
        </w:rPr>
        <w:t xml:space="preserve">Figure </w:t>
      </w:r>
      <w:r w:rsidR="00F6651C">
        <w:rPr>
          <w:rFonts w:eastAsia="Times New Roman"/>
          <w:b/>
          <w:bCs/>
          <w:i/>
          <w:iCs/>
          <w:noProof/>
          <w:szCs w:val="24"/>
        </w:rPr>
        <w:t>15</w:t>
      </w:r>
      <w:r w:rsidRPr="008E0B7B">
        <w:rPr>
          <w:rFonts w:eastAsia="Calibri"/>
        </w:rPr>
        <w:t>c).  The comparison of the unit vectors of each crystal are used to calculate the misorientation angle about a shared misorientation axis ([uvw]) through a misorientation matrix</w:t>
      </w:r>
      <w:r>
        <w:rPr>
          <w:rFonts w:eastAsia="Calibri"/>
        </w:rPr>
        <w:t xml:space="preserve"> </w:t>
      </w:r>
      <w:r w:rsidRPr="008E0B7B">
        <w:rPr>
          <w:rFonts w:eastAsia="Calibri"/>
        </w:rPr>
        <w:t>(</w:t>
      </w:r>
      <w:r w:rsidR="00F6651C" w:rsidRPr="0042550E">
        <w:rPr>
          <w:rFonts w:eastAsia="Times New Roman"/>
          <w:b/>
          <w:bCs/>
          <w:i/>
          <w:iCs/>
          <w:szCs w:val="24"/>
        </w:rPr>
        <w:t xml:space="preserve">Figure </w:t>
      </w:r>
      <w:r w:rsidR="00F6651C">
        <w:rPr>
          <w:rFonts w:eastAsia="Times New Roman"/>
          <w:b/>
          <w:bCs/>
          <w:i/>
          <w:iCs/>
          <w:noProof/>
          <w:szCs w:val="24"/>
        </w:rPr>
        <w:t>15</w:t>
      </w:r>
      <w:r w:rsidRPr="008E0B7B">
        <w:rPr>
          <w:rFonts w:eastAsia="Calibri"/>
        </w:rPr>
        <w:t>c).  The first step in developing this matrix is to solve for the location of each of the unit vectors in each crystal.</w:t>
      </w:r>
    </w:p>
    <w:p w14:paraId="542237E4" w14:textId="24C5D5C0" w:rsidR="00082C4D" w:rsidRDefault="00082C4D" w:rsidP="00082C4D">
      <w:pPr>
        <w:spacing w:line="257" w:lineRule="auto"/>
        <w:rPr>
          <w:rFonts w:eastAsia="Calibri"/>
        </w:rPr>
      </w:pPr>
      <w:r w:rsidRPr="008E0B7B">
        <w:rPr>
          <w:rFonts w:eastAsia="Calibri"/>
        </w:rPr>
        <w:t xml:space="preserve">In </w:t>
      </w:r>
      <w:r w:rsidR="00F6651C" w:rsidRPr="0042550E">
        <w:rPr>
          <w:rFonts w:eastAsia="Times New Roman"/>
          <w:b/>
          <w:bCs/>
          <w:i/>
          <w:iCs/>
          <w:szCs w:val="24"/>
        </w:rPr>
        <w:t xml:space="preserve">Figure </w:t>
      </w:r>
      <w:r w:rsidR="00F6651C">
        <w:rPr>
          <w:rFonts w:eastAsia="Times New Roman"/>
          <w:b/>
          <w:bCs/>
          <w:i/>
          <w:iCs/>
          <w:noProof/>
          <w:szCs w:val="24"/>
        </w:rPr>
        <w:t>15</w:t>
      </w:r>
      <w:r>
        <w:rPr>
          <w:rFonts w:eastAsia="Calibri"/>
        </w:rPr>
        <w:t>, C</w:t>
      </w:r>
      <w:r w:rsidRPr="008E0B7B">
        <w:rPr>
          <w:rFonts w:eastAsia="Calibri"/>
        </w:rPr>
        <w:t>rystals A</w:t>
      </w:r>
      <w:r>
        <w:rPr>
          <w:rFonts w:eastAsia="Calibri"/>
        </w:rPr>
        <w:t xml:space="preserve"> </w:t>
      </w:r>
      <w:r w:rsidRPr="008E0B7B">
        <w:rPr>
          <w:rFonts w:eastAsia="Calibri"/>
        </w:rPr>
        <w:t>(a) and B (b) are o</w:t>
      </w:r>
      <w:r>
        <w:rPr>
          <w:rFonts w:eastAsia="Calibri"/>
        </w:rPr>
        <w:t>bserved in a given orientation, and the given</w:t>
      </w:r>
      <w:r w:rsidRPr="008E0B7B">
        <w:rPr>
          <w:rFonts w:eastAsia="Calibri"/>
        </w:rPr>
        <w:t xml:space="preserve"> tip/tilt positions of </w:t>
      </w:r>
      <w:r>
        <w:rPr>
          <w:rFonts w:eastAsia="Calibri"/>
        </w:rPr>
        <w:t>any three vectors within each can be determined through the crystallographic solution</w:t>
      </w:r>
      <w:r w:rsidRPr="008E0B7B">
        <w:rPr>
          <w:rFonts w:eastAsia="Calibri"/>
        </w:rPr>
        <w:t xml:space="preserve"> (e.g., Crystal A [110], [111] and [201], and Crystal B [110], [112], and [111]).  Note that the choice of these three is arbitrary, but that they must be linearly independent and contain three distinct directions (i.e.</w:t>
      </w:r>
      <w:r>
        <w:rPr>
          <w:rFonts w:eastAsia="Calibri"/>
        </w:rPr>
        <w:t>,</w:t>
      </w:r>
      <w:r w:rsidRPr="008E0B7B">
        <w:rPr>
          <w:rFonts w:eastAsia="Calibri"/>
        </w:rPr>
        <w:t xml:space="preserve"> [111] and [222] would not be distinct directions).  These three vectors can be used to determine the location of their respective unit vectors (</w:t>
      </w:r>
      <w:r w:rsidR="00F6651C" w:rsidRPr="0042550E">
        <w:rPr>
          <w:rFonts w:eastAsia="Times New Roman"/>
          <w:b/>
          <w:bCs/>
          <w:i/>
          <w:iCs/>
          <w:szCs w:val="24"/>
        </w:rPr>
        <w:t xml:space="preserve">Figure </w:t>
      </w:r>
      <w:r w:rsidR="00F6651C">
        <w:rPr>
          <w:rFonts w:eastAsia="Times New Roman"/>
          <w:b/>
          <w:bCs/>
          <w:i/>
          <w:iCs/>
          <w:noProof/>
          <w:szCs w:val="24"/>
        </w:rPr>
        <w:t>15</w:t>
      </w:r>
      <w:r>
        <w:rPr>
          <w:rFonts w:eastAsia="Calibri"/>
        </w:rPr>
        <w:t>d</w:t>
      </w:r>
      <w:r w:rsidRPr="008E0B7B">
        <w:rPr>
          <w:rFonts w:eastAsia="Calibri"/>
        </w:rPr>
        <w:t xml:space="preserve">).  </w:t>
      </w:r>
    </w:p>
    <w:p w14:paraId="3FC6FA93" w14:textId="5FF35181" w:rsidR="00082C4D" w:rsidRPr="008E0B7B" w:rsidRDefault="00825E02" w:rsidP="00082C4D">
      <w:pPr>
        <w:keepNext/>
        <w:spacing w:line="257" w:lineRule="auto"/>
        <w:jc w:val="center"/>
        <w:rPr>
          <w:rFonts w:eastAsia="Calibri"/>
        </w:rPr>
      </w:pPr>
      <w:r>
        <w:rPr>
          <w:rFonts w:eastAsia="Calibri"/>
          <w:noProof/>
        </w:rPr>
        <w:lastRenderedPageBreak/>
        <w:drawing>
          <wp:inline distT="0" distB="0" distL="0" distR="0" wp14:anchorId="08C2676E" wp14:editId="148AB747">
            <wp:extent cx="4498848" cy="287439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 15 final b.tif"/>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06603" cy="2879354"/>
                    </a:xfrm>
                    <a:prstGeom prst="rect">
                      <a:avLst/>
                    </a:prstGeom>
                  </pic:spPr>
                </pic:pic>
              </a:graphicData>
            </a:graphic>
          </wp:inline>
        </w:drawing>
      </w:r>
    </w:p>
    <w:p w14:paraId="4F879D96" w14:textId="524C10BC" w:rsidR="00082C4D" w:rsidRPr="0042550E" w:rsidRDefault="00082C4D" w:rsidP="00082C4D">
      <w:pPr>
        <w:spacing w:line="257" w:lineRule="auto"/>
        <w:rPr>
          <w:rFonts w:eastAsia="Times New Roman"/>
          <w:i/>
          <w:iCs/>
          <w:szCs w:val="24"/>
        </w:rPr>
      </w:pPr>
      <w:bookmarkStart w:id="62" w:name="_Ref32551439"/>
      <w:r w:rsidRPr="0042550E">
        <w:rPr>
          <w:rFonts w:eastAsia="Times New Roman"/>
          <w:b/>
          <w:bCs/>
          <w:i/>
          <w:iCs/>
          <w:szCs w:val="24"/>
        </w:rPr>
        <w:t xml:space="preserve">Figure </w:t>
      </w:r>
      <w:r w:rsidR="00F6651C">
        <w:rPr>
          <w:rFonts w:eastAsia="Times New Roman"/>
          <w:b/>
          <w:bCs/>
          <w:i/>
          <w:iCs/>
          <w:noProof/>
          <w:szCs w:val="24"/>
        </w:rPr>
        <w:t>15</w:t>
      </w:r>
      <w:bookmarkEnd w:id="62"/>
      <w:r w:rsidRPr="0042550E">
        <w:rPr>
          <w:rFonts w:eastAsia="Times New Roman"/>
          <w:b/>
          <w:bCs/>
          <w:i/>
          <w:iCs/>
          <w:szCs w:val="24"/>
        </w:rPr>
        <w:t>:</w:t>
      </w:r>
      <w:r w:rsidRPr="0042550E">
        <w:rPr>
          <w:rFonts w:eastAsia="Times New Roman"/>
          <w:i/>
          <w:iCs/>
          <w:szCs w:val="24"/>
        </w:rPr>
        <w:t xml:space="preserve"> Schematic illustrating how the local misorientation between two crystals is formulated.</w:t>
      </w:r>
      <w:r w:rsidR="007466E6">
        <w:rPr>
          <w:rFonts w:eastAsia="Times New Roman"/>
          <w:i/>
          <w:iCs/>
          <w:szCs w:val="24"/>
        </w:rPr>
        <w:t xml:space="preserve"> a and b) Crystals A and B in a given orientation. c) Misorientation angle and axis between the two crystals. d) Conversion to primary axes coordinate system.</w:t>
      </w:r>
    </w:p>
    <w:p w14:paraId="20B56893" w14:textId="53FFD5E9" w:rsidR="00082C4D" w:rsidRPr="008E0B7B" w:rsidRDefault="00082C4D" w:rsidP="00082C4D">
      <w:pPr>
        <w:spacing w:line="257" w:lineRule="auto"/>
        <w:rPr>
          <w:rFonts w:eastAsia="Calibri"/>
        </w:rPr>
      </w:pPr>
      <w:r w:rsidRPr="008E0B7B">
        <w:rPr>
          <w:rFonts w:eastAsia="Calibri"/>
        </w:rPr>
        <w:t>The development of a misorientation matrix will describe the pure angle</w:t>
      </w:r>
      <w:r>
        <w:rPr>
          <w:rFonts w:eastAsia="Calibri"/>
        </w:rPr>
        <w:t xml:space="preserve"> required</w:t>
      </w:r>
      <w:r w:rsidRPr="008E0B7B">
        <w:rPr>
          <w:rFonts w:eastAsia="Calibri"/>
        </w:rPr>
        <w:t xml:space="preserve"> to rotate the unit vectors of Crystal A to align with the unit vectors of Crystal B (</w:t>
      </w:r>
      <w:r w:rsidR="00F6651C" w:rsidRPr="0042550E">
        <w:rPr>
          <w:rFonts w:eastAsia="Times New Roman"/>
          <w:b/>
          <w:bCs/>
          <w:i/>
          <w:iCs/>
          <w:szCs w:val="24"/>
        </w:rPr>
        <w:t xml:space="preserve">Figure </w:t>
      </w:r>
      <w:r w:rsidR="00F6651C">
        <w:rPr>
          <w:rFonts w:eastAsia="Times New Roman"/>
          <w:b/>
          <w:bCs/>
          <w:i/>
          <w:iCs/>
          <w:noProof/>
          <w:szCs w:val="24"/>
        </w:rPr>
        <w:t>15</w:t>
      </w:r>
      <w:r w:rsidRPr="008E0B7B">
        <w:rPr>
          <w:rFonts w:eastAsia="Calibri"/>
        </w:rPr>
        <w:t xml:space="preserve">c) </w:t>
      </w:r>
      <w:r>
        <w:rPr>
          <w:rFonts w:eastAsia="Calibri"/>
        </w:rPr>
        <w:t xml:space="preserve">and </w:t>
      </w:r>
      <w:r w:rsidRPr="008E0B7B">
        <w:rPr>
          <w:rFonts w:eastAsia="Calibri"/>
        </w:rPr>
        <w:t>the shared axis between the two crystals about which this rotation can be accomplished.  In Cartesian space the orientation of the vectors can be utilized in developing this matrix, but in the microscope the description of the vectors are defined by the coordinates of the double tilt stage.</w:t>
      </w:r>
    </w:p>
    <w:p w14:paraId="6A798426" w14:textId="5CFA4EC8" w:rsidR="00082C4D" w:rsidRDefault="00082C4D" w:rsidP="00082C4D">
      <w:pPr>
        <w:spacing w:line="257" w:lineRule="auto"/>
        <w:rPr>
          <w:rFonts w:eastAsia="Calibri"/>
        </w:rPr>
      </w:pPr>
      <w:r w:rsidRPr="008E0B7B">
        <w:rPr>
          <w:rFonts w:eastAsia="Calibri"/>
        </w:rPr>
        <w:t>The three observed or known vectors</w:t>
      </w:r>
      <w:r>
        <w:rPr>
          <w:rFonts w:eastAsia="Calibri"/>
        </w:rPr>
        <w:t xml:space="preserve"> for one crystal</w:t>
      </w:r>
      <w:r w:rsidRPr="008E0B7B">
        <w:rPr>
          <w:rFonts w:eastAsia="Calibri"/>
        </w:rPr>
        <w:t xml:space="preserve"> (e.g., [u</w:t>
      </w:r>
      <w:r w:rsidRPr="00311464">
        <w:rPr>
          <w:rFonts w:eastAsia="Calibri"/>
          <w:vertAlign w:val="subscript"/>
        </w:rPr>
        <w:t>A</w:t>
      </w:r>
      <w:r w:rsidRPr="008E0B7B">
        <w:rPr>
          <w:rFonts w:eastAsia="Calibri"/>
          <w:vertAlign w:val="subscript"/>
        </w:rPr>
        <w:t>1</w:t>
      </w:r>
      <w:r w:rsidRPr="008E0B7B">
        <w:rPr>
          <w:rFonts w:eastAsia="Calibri"/>
        </w:rPr>
        <w:t>,v</w:t>
      </w:r>
      <w:r w:rsidRPr="00311464">
        <w:rPr>
          <w:rFonts w:eastAsia="Calibri"/>
          <w:vertAlign w:val="subscript"/>
        </w:rPr>
        <w:t>A</w:t>
      </w:r>
      <w:r w:rsidRPr="008E0B7B">
        <w:rPr>
          <w:rFonts w:eastAsia="Calibri"/>
          <w:vertAlign w:val="subscript"/>
        </w:rPr>
        <w:t>1</w:t>
      </w:r>
      <w:r w:rsidRPr="008E0B7B">
        <w:rPr>
          <w:rFonts w:eastAsia="Calibri"/>
        </w:rPr>
        <w:t>,w</w:t>
      </w:r>
      <w:r w:rsidRPr="00311464">
        <w:rPr>
          <w:rFonts w:eastAsia="Calibri"/>
          <w:vertAlign w:val="subscript"/>
        </w:rPr>
        <w:t>A</w:t>
      </w:r>
      <w:r w:rsidRPr="008E0B7B">
        <w:rPr>
          <w:rFonts w:eastAsia="Calibri"/>
          <w:vertAlign w:val="subscript"/>
        </w:rPr>
        <w:t>1</w:t>
      </w:r>
      <w:r>
        <w:rPr>
          <w:rFonts w:eastAsia="Calibri"/>
        </w:rPr>
        <w:t>]) are observed at a given tip/</w:t>
      </w:r>
      <w:r w:rsidRPr="008E0B7B">
        <w:rPr>
          <w:rFonts w:eastAsia="Calibri"/>
        </w:rPr>
        <w:t>tilt position (e.g., α</w:t>
      </w:r>
      <w:r w:rsidRPr="00311464">
        <w:rPr>
          <w:rFonts w:eastAsia="Calibri"/>
          <w:vertAlign w:val="subscript"/>
        </w:rPr>
        <w:t>A</w:t>
      </w:r>
      <w:r w:rsidRPr="008E0B7B">
        <w:rPr>
          <w:rFonts w:eastAsia="Calibri"/>
          <w:vertAlign w:val="subscript"/>
        </w:rPr>
        <w:t>1</w:t>
      </w:r>
      <w:r w:rsidRPr="008E0B7B">
        <w:rPr>
          <w:rFonts w:eastAsia="Calibri"/>
        </w:rPr>
        <w:t>,β</w:t>
      </w:r>
      <w:r w:rsidRPr="00311464">
        <w:rPr>
          <w:rFonts w:eastAsia="Calibri"/>
          <w:vertAlign w:val="subscript"/>
        </w:rPr>
        <w:t>A</w:t>
      </w:r>
      <w:r w:rsidRPr="008E0B7B">
        <w:rPr>
          <w:rFonts w:eastAsia="Calibri"/>
          <w:vertAlign w:val="subscript"/>
        </w:rPr>
        <w:t>1</w:t>
      </w:r>
      <w:r w:rsidRPr="008E0B7B">
        <w:rPr>
          <w:rFonts w:eastAsia="Calibri"/>
        </w:rPr>
        <w:t>) (</w:t>
      </w:r>
      <w:r w:rsidR="00F6651C" w:rsidRPr="0042550E">
        <w:rPr>
          <w:rFonts w:eastAsia="Times New Roman"/>
          <w:b/>
          <w:bCs/>
          <w:i/>
          <w:iCs/>
          <w:szCs w:val="24"/>
        </w:rPr>
        <w:t xml:space="preserve">Figure </w:t>
      </w:r>
      <w:r w:rsidR="00F6651C">
        <w:rPr>
          <w:rFonts w:eastAsia="Times New Roman"/>
          <w:b/>
          <w:bCs/>
          <w:i/>
          <w:iCs/>
          <w:noProof/>
          <w:szCs w:val="24"/>
        </w:rPr>
        <w:t>15</w:t>
      </w:r>
      <w:r w:rsidRPr="008E0B7B">
        <w:rPr>
          <w:rFonts w:eastAsia="Calibri"/>
        </w:rPr>
        <w:t>d).  These</w:t>
      </w:r>
      <w:r>
        <w:rPr>
          <w:rFonts w:eastAsia="Calibri"/>
        </w:rPr>
        <w:t xml:space="preserve"> tip/</w:t>
      </w:r>
      <w:r w:rsidRPr="008E0B7B">
        <w:rPr>
          <w:rFonts w:eastAsia="Calibri"/>
        </w:rPr>
        <w:t xml:space="preserve">tilt positions need </w:t>
      </w:r>
      <w:r>
        <w:rPr>
          <w:rFonts w:eastAsia="Calibri"/>
        </w:rPr>
        <w:t xml:space="preserve">to </w:t>
      </w:r>
      <w:r w:rsidRPr="008E0B7B">
        <w:rPr>
          <w:rFonts w:eastAsia="Calibri"/>
        </w:rPr>
        <w:t>be converted into Cartesian space similar to th</w:t>
      </w:r>
      <w:r>
        <w:rPr>
          <w:rFonts w:eastAsia="Calibri"/>
        </w:rPr>
        <w:t>e operation</w:t>
      </w:r>
      <w:r w:rsidRPr="008E0B7B">
        <w:rPr>
          <w:rFonts w:eastAsia="Calibri"/>
        </w:rPr>
        <w:t xml:space="preserve"> performed in Eqns.</w:t>
      </w:r>
      <w:r w:rsidR="00861ABB">
        <w:rPr>
          <w:rFonts w:eastAsia="Calibri"/>
        </w:rPr>
        <w:t xml:space="preserve"> </w:t>
      </w:r>
      <w:r w:rsidR="00F6651C">
        <w:rPr>
          <w:rFonts w:eastAsia="Calibri"/>
        </w:rPr>
        <w:t>47</w:t>
      </w:r>
      <w:r w:rsidR="00C27E3C">
        <w:rPr>
          <w:rFonts w:eastAsia="Calibri"/>
        </w:rPr>
        <w:t>-</w:t>
      </w:r>
      <w:r w:rsidR="00F6651C">
        <w:rPr>
          <w:rFonts w:eastAsia="Calibri"/>
        </w:rPr>
        <w:t>52</w:t>
      </w:r>
      <w:r w:rsidRPr="008E0B7B">
        <w:rPr>
          <w:rFonts w:eastAsia="Calibri"/>
        </w:rPr>
        <w:t xml:space="preserve"> during the development of the angle between tilt positions (e.g., [x</w:t>
      </w:r>
      <w:r w:rsidRPr="00311464">
        <w:rPr>
          <w:rFonts w:eastAsia="Calibri"/>
          <w:vertAlign w:val="subscript"/>
        </w:rPr>
        <w:t>A</w:t>
      </w:r>
      <w:r w:rsidRPr="008E0B7B">
        <w:rPr>
          <w:rFonts w:eastAsia="Calibri"/>
          <w:vertAlign w:val="subscript"/>
        </w:rPr>
        <w:t>1</w:t>
      </w:r>
      <w:r w:rsidRPr="008E0B7B">
        <w:rPr>
          <w:rFonts w:eastAsia="Calibri"/>
        </w:rPr>
        <w:t>,y</w:t>
      </w:r>
      <w:r w:rsidRPr="00311464">
        <w:rPr>
          <w:rFonts w:eastAsia="Calibri"/>
          <w:vertAlign w:val="subscript"/>
        </w:rPr>
        <w:t>A</w:t>
      </w:r>
      <w:r w:rsidRPr="008E0B7B">
        <w:rPr>
          <w:rFonts w:eastAsia="Calibri"/>
          <w:vertAlign w:val="subscript"/>
        </w:rPr>
        <w:t>1</w:t>
      </w:r>
      <w:r w:rsidRPr="008E0B7B">
        <w:rPr>
          <w:rFonts w:eastAsia="Calibri"/>
        </w:rPr>
        <w:t>,z</w:t>
      </w:r>
      <w:r w:rsidRPr="00311464">
        <w:rPr>
          <w:rFonts w:eastAsia="Calibri"/>
          <w:vertAlign w:val="subscript"/>
        </w:rPr>
        <w:t>A</w:t>
      </w:r>
      <w:r w:rsidRPr="008E0B7B">
        <w:rPr>
          <w:rFonts w:eastAsia="Calibri"/>
          <w:vertAlign w:val="subscript"/>
        </w:rPr>
        <w:t>1</w:t>
      </w:r>
      <w:r w:rsidRPr="008E0B7B">
        <w:rPr>
          <w:rFonts w:eastAsia="Calibri"/>
        </w:rPr>
        <w:t xml:space="preserve">]).  In order to derive the </w:t>
      </w:r>
      <w:r>
        <w:rPr>
          <w:rFonts w:eastAsia="Calibri"/>
        </w:rPr>
        <w:t xml:space="preserve">Cartesian vector form </w:t>
      </w:r>
      <w:r w:rsidRPr="008E0B7B">
        <w:rPr>
          <w:rFonts w:eastAsia="Calibri"/>
        </w:rPr>
        <w:t>of the unit vectors</w:t>
      </w:r>
      <w:r>
        <w:rPr>
          <w:rFonts w:eastAsia="Calibri"/>
        </w:rPr>
        <w:t xml:space="preserve"> ([100], [010], [001]) for the crystal,</w:t>
      </w:r>
      <w:r w:rsidRPr="008E0B7B">
        <w:rPr>
          <w:rFonts w:eastAsia="Calibri"/>
        </w:rPr>
        <w:t xml:space="preserve"> the tilt position vector</w:t>
      </w:r>
      <w:r>
        <w:rPr>
          <w:rFonts w:eastAsia="Calibri"/>
        </w:rPr>
        <w:t xml:space="preserve"> in Cartesian form</w:t>
      </w:r>
      <w:r w:rsidRPr="008E0B7B">
        <w:rPr>
          <w:rFonts w:eastAsia="Calibri"/>
        </w:rPr>
        <w:t xml:space="preserve"> ([x</w:t>
      </w:r>
      <w:r w:rsidRPr="00311464">
        <w:rPr>
          <w:rFonts w:eastAsia="Calibri"/>
          <w:vertAlign w:val="subscript"/>
        </w:rPr>
        <w:t>A</w:t>
      </w:r>
      <w:r w:rsidRPr="008E0B7B">
        <w:rPr>
          <w:rFonts w:eastAsia="Calibri"/>
          <w:vertAlign w:val="subscript"/>
        </w:rPr>
        <w:t>1</w:t>
      </w:r>
      <w:r w:rsidRPr="008E0B7B">
        <w:rPr>
          <w:rFonts w:eastAsia="Calibri"/>
        </w:rPr>
        <w:t>,y</w:t>
      </w:r>
      <w:r w:rsidRPr="00311464">
        <w:rPr>
          <w:rFonts w:eastAsia="Calibri"/>
          <w:vertAlign w:val="subscript"/>
        </w:rPr>
        <w:t>A</w:t>
      </w:r>
      <w:r w:rsidRPr="008E0B7B">
        <w:rPr>
          <w:rFonts w:eastAsia="Calibri"/>
          <w:vertAlign w:val="subscript"/>
        </w:rPr>
        <w:t>1</w:t>
      </w:r>
      <w:r w:rsidRPr="008E0B7B">
        <w:rPr>
          <w:rFonts w:eastAsia="Calibri"/>
        </w:rPr>
        <w:t>,z</w:t>
      </w:r>
      <w:r w:rsidRPr="00311464">
        <w:rPr>
          <w:rFonts w:eastAsia="Calibri"/>
          <w:vertAlign w:val="subscript"/>
        </w:rPr>
        <w:t>A</w:t>
      </w:r>
      <w:r w:rsidRPr="008E0B7B">
        <w:rPr>
          <w:rFonts w:eastAsia="Calibri"/>
          <w:vertAlign w:val="subscript"/>
        </w:rPr>
        <w:t>1</w:t>
      </w:r>
      <w:r w:rsidRPr="008E0B7B">
        <w:rPr>
          <w:rFonts w:eastAsia="Calibri"/>
        </w:rPr>
        <w:t xml:space="preserve">]) </w:t>
      </w:r>
      <w:r>
        <w:rPr>
          <w:rFonts w:eastAsia="Calibri"/>
        </w:rPr>
        <w:t>is</w:t>
      </w:r>
      <w:r w:rsidRPr="008E0B7B">
        <w:rPr>
          <w:rFonts w:eastAsia="Calibri"/>
        </w:rPr>
        <w:t xml:space="preserve"> first required to have the same magnitude as the crystallographic vectors ([u</w:t>
      </w:r>
      <w:r w:rsidRPr="00311464">
        <w:rPr>
          <w:rFonts w:eastAsia="Calibri"/>
          <w:vertAlign w:val="subscript"/>
        </w:rPr>
        <w:t>A</w:t>
      </w:r>
      <w:r w:rsidRPr="008E0B7B">
        <w:rPr>
          <w:rFonts w:eastAsia="Calibri"/>
          <w:vertAlign w:val="subscript"/>
        </w:rPr>
        <w:t>1</w:t>
      </w:r>
      <w:r w:rsidRPr="008E0B7B">
        <w:rPr>
          <w:rFonts w:eastAsia="Calibri"/>
        </w:rPr>
        <w:t>,v</w:t>
      </w:r>
      <w:r w:rsidRPr="00311464">
        <w:rPr>
          <w:rFonts w:eastAsia="Calibri"/>
          <w:vertAlign w:val="subscript"/>
        </w:rPr>
        <w:t>A</w:t>
      </w:r>
      <w:r w:rsidRPr="008E0B7B">
        <w:rPr>
          <w:rFonts w:eastAsia="Calibri"/>
          <w:vertAlign w:val="subscript"/>
        </w:rPr>
        <w:t>1</w:t>
      </w:r>
      <w:r w:rsidRPr="008E0B7B">
        <w:rPr>
          <w:rFonts w:eastAsia="Calibri"/>
        </w:rPr>
        <w:t>,w</w:t>
      </w:r>
      <w:r w:rsidRPr="00311464">
        <w:rPr>
          <w:rFonts w:eastAsia="Calibri"/>
          <w:vertAlign w:val="subscript"/>
        </w:rPr>
        <w:t>A</w:t>
      </w:r>
      <w:r w:rsidRPr="008E0B7B">
        <w:rPr>
          <w:rFonts w:eastAsia="Calibri"/>
          <w:vertAlign w:val="subscript"/>
        </w:rPr>
        <w:t>1</w:t>
      </w:r>
      <w:r w:rsidRPr="008E0B7B">
        <w:rPr>
          <w:rFonts w:eastAsia="Calibri"/>
        </w:rPr>
        <w:t>]).  This can be accomplished by multiplying the tilt vector by the length of the crystallographic vector (</w:t>
      </w:r>
      <w:r w:rsidR="00C27E3C">
        <w:rPr>
          <w:rFonts w:eastAsia="Calibri"/>
        </w:rPr>
        <w:t>Eqn.</w:t>
      </w:r>
      <w:r w:rsidR="00861ABB">
        <w:rPr>
          <w:rFonts w:eastAsia="Calibri"/>
        </w:rPr>
        <w:t xml:space="preserve"> </w:t>
      </w:r>
      <w:r w:rsidR="00F6651C">
        <w:rPr>
          <w:rFonts w:eastAsia="Calibri"/>
        </w:rPr>
        <w:t>53</w:t>
      </w:r>
      <w:r w:rsidRPr="008E0B7B">
        <w:rPr>
          <w:rFonts w:eastAsia="Calibri"/>
        </w:rPr>
        <w:t>).</w:t>
      </w:r>
    </w:p>
    <w:p w14:paraId="5C088CD3" w14:textId="70FE3ADB" w:rsidR="00E46B6B" w:rsidRPr="008E0B7B" w:rsidRDefault="00E46B6B" w:rsidP="00E46B6B">
      <w:pPr>
        <w:pStyle w:val="Caption"/>
        <w:rPr>
          <w:rFonts w:eastAsia="Calibri"/>
        </w:rPr>
      </w:pPr>
      <w:bookmarkStart w:id="63" w:name="_Ref45797247"/>
      <w:r>
        <w:t xml:space="preserve">Equation </w:t>
      </w:r>
      <w:r w:rsidR="00F6651C">
        <w:rPr>
          <w:noProof/>
        </w:rPr>
        <w:t>53</w:t>
      </w:r>
      <w:bookmarkEnd w:id="63"/>
    </w:p>
    <w:p w14:paraId="52CFA136" w14:textId="4DAD2911" w:rsidR="00082C4D" w:rsidRPr="008E0B7B" w:rsidRDefault="004828F2" w:rsidP="00082C4D">
      <w:pPr>
        <w:spacing w:line="257" w:lineRule="auto"/>
        <w:rPr>
          <w:rFonts w:eastAsia="Times New Roman"/>
        </w:rPr>
      </w:pPr>
      <m:oMathPara>
        <m:oMathParaPr>
          <m:jc m:val="right"/>
        </m:oMathParaPr>
        <m:oMath>
          <m:sSub>
            <m:sSubPr>
              <m:ctrlPr>
                <w:rPr>
                  <w:rFonts w:ascii="Cambria Math" w:eastAsia="Calibri" w:hAnsi="Cambria Math"/>
                  <w:i/>
                </w:rPr>
              </m:ctrlPr>
            </m:sSubPr>
            <m:e>
              <m:acc>
                <m:accPr>
                  <m:chr m:val="⃗"/>
                  <m:ctrlPr>
                    <w:rPr>
                      <w:rFonts w:ascii="Cambria Math" w:eastAsia="Calibri" w:hAnsi="Cambria Math"/>
                      <w:i/>
                    </w:rPr>
                  </m:ctrlPr>
                </m:accPr>
                <m:e>
                  <m:r>
                    <w:rPr>
                      <w:rFonts w:ascii="Cambria Math" w:eastAsia="Calibri" w:hAnsi="Cambria Math"/>
                    </w:rPr>
                    <m:t>x</m:t>
                  </m:r>
                </m:e>
              </m:acc>
            </m:e>
            <m:sub>
              <m:r>
                <w:rPr>
                  <w:rFonts w:ascii="Cambria Math" w:eastAsia="Calibri" w:hAnsi="Cambria Math"/>
                </w:rPr>
                <m:t>A1</m:t>
              </m:r>
            </m:sub>
          </m:sSub>
          <m:r>
            <w:rPr>
              <w:rFonts w:ascii="Cambria Math" w:eastAsia="Calibri" w:hAnsi="Cambria Math"/>
            </w:rPr>
            <m:t>=</m:t>
          </m:r>
          <m:d>
            <m:dPr>
              <m:begChr m:val="["/>
              <m:endChr m:val="]"/>
              <m:ctrlPr>
                <w:rPr>
                  <w:rFonts w:ascii="Cambria Math" w:eastAsia="Calibri" w:hAnsi="Cambria Math"/>
                  <w:i/>
                </w:rPr>
              </m:ctrlPr>
            </m:dPr>
            <m:e>
              <m:m>
                <m:mPr>
                  <m:mcs>
                    <m:mc>
                      <m:mcPr>
                        <m:count m:val="1"/>
                        <m:mcJc m:val="center"/>
                      </m:mcPr>
                    </m:mc>
                  </m:mcs>
                  <m:ctrlPr>
                    <w:rPr>
                      <w:rFonts w:ascii="Cambria Math" w:eastAsia="Calibri" w:hAnsi="Cambria Math"/>
                      <w:i/>
                    </w:rPr>
                  </m:ctrlPr>
                </m:mPr>
                <m:mr>
                  <m:e>
                    <m:sSub>
                      <m:sSubPr>
                        <m:ctrlPr>
                          <w:rPr>
                            <w:rFonts w:ascii="Cambria Math" w:eastAsia="Calibri" w:hAnsi="Cambria Math"/>
                            <w:i/>
                          </w:rPr>
                        </m:ctrlPr>
                      </m:sSubPr>
                      <m:e>
                        <m:r>
                          <w:rPr>
                            <w:rFonts w:ascii="Cambria Math" w:eastAsia="Calibri" w:hAnsi="Cambria Math"/>
                          </w:rPr>
                          <m:t>x</m:t>
                        </m:r>
                      </m:e>
                      <m:sub>
                        <m:r>
                          <w:rPr>
                            <w:rFonts w:ascii="Cambria Math" w:eastAsia="Calibri" w:hAnsi="Cambria Math"/>
                          </w:rPr>
                          <m:t>A1</m:t>
                        </m:r>
                      </m:sub>
                    </m:sSub>
                  </m:e>
                </m:mr>
                <m:mr>
                  <m:e>
                    <m:sSub>
                      <m:sSubPr>
                        <m:ctrlPr>
                          <w:rPr>
                            <w:rFonts w:ascii="Cambria Math" w:eastAsia="Calibri" w:hAnsi="Cambria Math"/>
                            <w:i/>
                          </w:rPr>
                        </m:ctrlPr>
                      </m:sSubPr>
                      <m:e>
                        <m:r>
                          <w:rPr>
                            <w:rFonts w:ascii="Cambria Math" w:eastAsia="Calibri" w:hAnsi="Cambria Math"/>
                          </w:rPr>
                          <m:t>y</m:t>
                        </m:r>
                      </m:e>
                      <m:sub>
                        <m:r>
                          <w:rPr>
                            <w:rFonts w:ascii="Cambria Math" w:eastAsia="Calibri" w:hAnsi="Cambria Math"/>
                          </w:rPr>
                          <m:t>A1</m:t>
                        </m:r>
                      </m:sub>
                    </m:sSub>
                  </m:e>
                </m:mr>
                <m:mr>
                  <m:e>
                    <m:sSub>
                      <m:sSubPr>
                        <m:ctrlPr>
                          <w:rPr>
                            <w:rFonts w:ascii="Cambria Math" w:eastAsia="Calibri" w:hAnsi="Cambria Math"/>
                            <w:i/>
                          </w:rPr>
                        </m:ctrlPr>
                      </m:sSubPr>
                      <m:e>
                        <m:r>
                          <w:rPr>
                            <w:rFonts w:ascii="Cambria Math" w:eastAsia="Calibri" w:hAnsi="Cambria Math"/>
                          </w:rPr>
                          <m:t>z</m:t>
                        </m:r>
                      </m:e>
                      <m:sub>
                        <m:r>
                          <w:rPr>
                            <w:rFonts w:ascii="Cambria Math" w:eastAsia="Calibri" w:hAnsi="Cambria Math"/>
                          </w:rPr>
                          <m:t>A1</m:t>
                        </m:r>
                      </m:sub>
                    </m:sSub>
                  </m:e>
                </m:mr>
              </m:m>
            </m:e>
          </m:d>
          <m:r>
            <w:rPr>
              <w:rFonts w:ascii="Cambria Math" w:eastAsia="Calibri" w:hAnsi="Cambria Math"/>
            </w:rPr>
            <m:t xml:space="preserve">= </m:t>
          </m:r>
          <m:rad>
            <m:radPr>
              <m:degHide m:val="1"/>
              <m:ctrlPr>
                <w:rPr>
                  <w:rFonts w:ascii="Cambria Math" w:eastAsia="Calibri" w:hAnsi="Cambria Math"/>
                  <w:i/>
                </w:rPr>
              </m:ctrlPr>
            </m:radPr>
            <m:deg/>
            <m:e>
              <m:sSubSup>
                <m:sSubSupPr>
                  <m:ctrlPr>
                    <w:rPr>
                      <w:rFonts w:ascii="Cambria Math" w:eastAsia="Calibri" w:hAnsi="Cambria Math"/>
                      <w:i/>
                    </w:rPr>
                  </m:ctrlPr>
                </m:sSubSupPr>
                <m:e>
                  <m:r>
                    <w:rPr>
                      <w:rFonts w:ascii="Cambria Math" w:eastAsia="Calibri" w:hAnsi="Cambria Math"/>
                    </w:rPr>
                    <m:t>u</m:t>
                  </m:r>
                </m:e>
                <m:sub>
                  <m:r>
                    <w:rPr>
                      <w:rFonts w:ascii="Cambria Math" w:eastAsia="Calibri" w:hAnsi="Cambria Math"/>
                    </w:rPr>
                    <m:t>A1</m:t>
                  </m:r>
                </m:sub>
                <m:sup>
                  <m:r>
                    <w:rPr>
                      <w:rFonts w:ascii="Cambria Math" w:eastAsia="Calibri" w:hAnsi="Cambria Math"/>
                    </w:rPr>
                    <m:t>2</m:t>
                  </m:r>
                </m:sup>
              </m:sSubSup>
              <m:r>
                <w:rPr>
                  <w:rFonts w:ascii="Cambria Math" w:eastAsia="Calibri" w:hAnsi="Cambria Math"/>
                </w:rPr>
                <m:t>+</m:t>
              </m:r>
              <m:sSubSup>
                <m:sSubSupPr>
                  <m:ctrlPr>
                    <w:rPr>
                      <w:rFonts w:ascii="Cambria Math" w:eastAsia="Calibri" w:hAnsi="Cambria Math"/>
                      <w:i/>
                    </w:rPr>
                  </m:ctrlPr>
                </m:sSubSupPr>
                <m:e>
                  <m:r>
                    <w:rPr>
                      <w:rFonts w:ascii="Cambria Math" w:eastAsia="Calibri" w:hAnsi="Cambria Math"/>
                    </w:rPr>
                    <m:t>v</m:t>
                  </m:r>
                </m:e>
                <m:sub>
                  <m:r>
                    <w:rPr>
                      <w:rFonts w:ascii="Cambria Math" w:eastAsia="Calibri" w:hAnsi="Cambria Math"/>
                    </w:rPr>
                    <m:t>A1</m:t>
                  </m:r>
                </m:sub>
                <m:sup>
                  <m:r>
                    <w:rPr>
                      <w:rFonts w:ascii="Cambria Math" w:eastAsia="Calibri" w:hAnsi="Cambria Math"/>
                    </w:rPr>
                    <m:t>2</m:t>
                  </m:r>
                </m:sup>
              </m:sSubSup>
              <m:r>
                <w:rPr>
                  <w:rFonts w:ascii="Cambria Math" w:eastAsia="Calibri" w:hAnsi="Cambria Math"/>
                </w:rPr>
                <m:t>+</m:t>
              </m:r>
              <m:sSubSup>
                <m:sSubSupPr>
                  <m:ctrlPr>
                    <w:rPr>
                      <w:rFonts w:ascii="Cambria Math" w:eastAsia="Calibri" w:hAnsi="Cambria Math"/>
                      <w:i/>
                    </w:rPr>
                  </m:ctrlPr>
                </m:sSubSupPr>
                <m:e>
                  <m:r>
                    <w:rPr>
                      <w:rFonts w:ascii="Cambria Math" w:eastAsia="Calibri" w:hAnsi="Cambria Math"/>
                    </w:rPr>
                    <m:t>w</m:t>
                  </m:r>
                </m:e>
                <m:sub>
                  <m:r>
                    <w:rPr>
                      <w:rFonts w:ascii="Cambria Math" w:eastAsia="Calibri" w:hAnsi="Cambria Math"/>
                    </w:rPr>
                    <m:t>A1</m:t>
                  </m:r>
                </m:sub>
                <m:sup>
                  <m:r>
                    <w:rPr>
                      <w:rFonts w:ascii="Cambria Math" w:eastAsia="Calibri" w:hAnsi="Cambria Math"/>
                    </w:rPr>
                    <m:t>2</m:t>
                  </m:r>
                </m:sup>
              </m:sSubSup>
            </m:e>
          </m:rad>
          <m:d>
            <m:dPr>
              <m:begChr m:val="["/>
              <m:endChr m:val="]"/>
              <m:ctrlPr>
                <w:rPr>
                  <w:rFonts w:ascii="Cambria Math" w:eastAsia="Calibri" w:hAnsi="Cambria Math"/>
                  <w:i/>
                </w:rPr>
              </m:ctrlPr>
            </m:dPr>
            <m:e>
              <m:m>
                <m:mPr>
                  <m:mcs>
                    <m:mc>
                      <m:mcPr>
                        <m:count m:val="1"/>
                        <m:mcJc m:val="center"/>
                      </m:mcPr>
                    </m:mc>
                  </m:mcs>
                  <m:ctrlPr>
                    <w:rPr>
                      <w:rFonts w:ascii="Cambria Math" w:eastAsia="Calibri" w:hAnsi="Cambria Math"/>
                      <w:i/>
                    </w:rPr>
                  </m:ctrlPr>
                </m:mPr>
                <m:mr>
                  <m:e>
                    <m:func>
                      <m:funcPr>
                        <m:ctrlPr>
                          <w:rPr>
                            <w:rFonts w:ascii="Cambria Math" w:eastAsia="Calibri" w:hAnsi="Cambria Math"/>
                          </w:rPr>
                        </m:ctrlPr>
                      </m:funcPr>
                      <m:fName>
                        <m:r>
                          <m:rPr>
                            <m:sty m:val="p"/>
                          </m:rPr>
                          <w:rPr>
                            <w:rFonts w:ascii="Cambria Math" w:eastAsia="Calibri" w:hAnsi="Cambria Math"/>
                          </w:rPr>
                          <m:t>-sin</m:t>
                        </m:r>
                      </m:fName>
                      <m:e>
                        <m:sSub>
                          <m:sSubPr>
                            <m:ctrlPr>
                              <w:rPr>
                                <w:rFonts w:ascii="Cambria Math" w:eastAsia="Calibri" w:hAnsi="Cambria Math"/>
                                <w:i/>
                              </w:rPr>
                            </m:ctrlPr>
                          </m:sSubPr>
                          <m:e>
                            <m:r>
                              <w:rPr>
                                <w:rFonts w:ascii="Cambria Math" w:eastAsia="Calibri" w:hAnsi="Cambria Math"/>
                              </w:rPr>
                              <m:t>β</m:t>
                            </m:r>
                          </m:e>
                          <m:sub>
                            <m:r>
                              <w:rPr>
                                <w:rFonts w:ascii="Cambria Math" w:eastAsia="Calibri" w:hAnsi="Cambria Math"/>
                              </w:rPr>
                              <m:t>A1</m:t>
                            </m:r>
                          </m:sub>
                        </m:sSub>
                      </m:e>
                    </m:func>
                    <m:func>
                      <m:funcPr>
                        <m:ctrlPr>
                          <w:rPr>
                            <w:rFonts w:ascii="Cambria Math" w:eastAsia="Calibri" w:hAnsi="Cambria Math"/>
                            <w:i/>
                          </w:rPr>
                        </m:ctrlPr>
                      </m:funcPr>
                      <m:fName>
                        <m:r>
                          <m:rPr>
                            <m:sty m:val="p"/>
                          </m:rPr>
                          <w:rPr>
                            <w:rFonts w:ascii="Cambria Math" w:eastAsia="Calibri" w:hAnsi="Cambria Math"/>
                          </w:rPr>
                          <m:t>cos</m:t>
                        </m:r>
                      </m:fName>
                      <m:e>
                        <m:sSub>
                          <m:sSubPr>
                            <m:ctrlPr>
                              <w:rPr>
                                <w:rFonts w:ascii="Cambria Math" w:eastAsia="Calibri" w:hAnsi="Cambria Math"/>
                                <w:i/>
                              </w:rPr>
                            </m:ctrlPr>
                          </m:sSubPr>
                          <m:e>
                            <m:r>
                              <w:rPr>
                                <w:rFonts w:ascii="Cambria Math" w:eastAsia="Calibri" w:hAnsi="Cambria Math"/>
                              </w:rPr>
                              <m:t>α</m:t>
                            </m:r>
                          </m:e>
                          <m:sub>
                            <m:r>
                              <w:rPr>
                                <w:rFonts w:ascii="Cambria Math" w:eastAsia="Calibri" w:hAnsi="Cambria Math"/>
                              </w:rPr>
                              <m:t>A1</m:t>
                            </m:r>
                          </m:sub>
                        </m:sSub>
                      </m:e>
                    </m:func>
                  </m:e>
                </m:mr>
                <m:mr>
                  <m:e>
                    <m:func>
                      <m:funcPr>
                        <m:ctrlPr>
                          <w:rPr>
                            <w:rFonts w:ascii="Cambria Math" w:eastAsia="Calibri" w:hAnsi="Cambria Math"/>
                          </w:rPr>
                        </m:ctrlPr>
                      </m:funcPr>
                      <m:fName>
                        <m:r>
                          <m:rPr>
                            <m:sty m:val="p"/>
                          </m:rPr>
                          <w:rPr>
                            <w:rFonts w:ascii="Cambria Math" w:eastAsia="Calibri" w:hAnsi="Cambria Math"/>
                          </w:rPr>
                          <m:t>sin</m:t>
                        </m:r>
                      </m:fName>
                      <m:e>
                        <m:sSub>
                          <m:sSubPr>
                            <m:ctrlPr>
                              <w:rPr>
                                <w:rFonts w:ascii="Cambria Math" w:eastAsia="Calibri" w:hAnsi="Cambria Math"/>
                                <w:i/>
                              </w:rPr>
                            </m:ctrlPr>
                          </m:sSubPr>
                          <m:e>
                            <m:r>
                              <w:rPr>
                                <w:rFonts w:ascii="Cambria Math" w:eastAsia="Calibri" w:hAnsi="Cambria Math"/>
                              </w:rPr>
                              <m:t>α</m:t>
                            </m:r>
                          </m:e>
                          <m:sub>
                            <m:r>
                              <w:rPr>
                                <w:rFonts w:ascii="Cambria Math" w:eastAsia="Calibri" w:hAnsi="Cambria Math"/>
                              </w:rPr>
                              <m:t>A1</m:t>
                            </m:r>
                          </m:sub>
                        </m:sSub>
                      </m:e>
                    </m:func>
                  </m:e>
                </m:mr>
                <m:mr>
                  <m:e>
                    <m:func>
                      <m:funcPr>
                        <m:ctrlPr>
                          <w:rPr>
                            <w:rFonts w:ascii="Cambria Math" w:eastAsia="Calibri" w:hAnsi="Cambria Math"/>
                          </w:rPr>
                        </m:ctrlPr>
                      </m:funcPr>
                      <m:fName>
                        <m:r>
                          <m:rPr>
                            <m:sty m:val="p"/>
                          </m:rPr>
                          <w:rPr>
                            <w:rFonts w:ascii="Cambria Math" w:eastAsia="Calibri" w:hAnsi="Cambria Math"/>
                          </w:rPr>
                          <m:t>cos</m:t>
                        </m:r>
                      </m:fName>
                      <m:e>
                        <m:sSub>
                          <m:sSubPr>
                            <m:ctrlPr>
                              <w:rPr>
                                <w:rFonts w:ascii="Cambria Math" w:eastAsia="Calibri" w:hAnsi="Cambria Math"/>
                                <w:i/>
                              </w:rPr>
                            </m:ctrlPr>
                          </m:sSubPr>
                          <m:e>
                            <m:r>
                              <w:rPr>
                                <w:rFonts w:ascii="Cambria Math" w:eastAsia="Calibri" w:hAnsi="Cambria Math"/>
                              </w:rPr>
                              <m:t>α</m:t>
                            </m:r>
                          </m:e>
                          <m:sub>
                            <m:r>
                              <w:rPr>
                                <w:rFonts w:ascii="Cambria Math" w:eastAsia="Calibri" w:hAnsi="Cambria Math"/>
                              </w:rPr>
                              <m:t>A1</m:t>
                            </m:r>
                          </m:sub>
                        </m:sSub>
                        <m:func>
                          <m:funcPr>
                            <m:ctrlPr>
                              <w:rPr>
                                <w:rFonts w:ascii="Cambria Math" w:eastAsia="Calibri" w:hAnsi="Cambria Math"/>
                              </w:rPr>
                            </m:ctrlPr>
                          </m:funcPr>
                          <m:fName>
                            <m:r>
                              <m:rPr>
                                <m:sty m:val="p"/>
                              </m:rPr>
                              <w:rPr>
                                <w:rFonts w:ascii="Cambria Math" w:eastAsia="Calibri" w:hAnsi="Cambria Math"/>
                              </w:rPr>
                              <m:t>cos</m:t>
                            </m:r>
                          </m:fName>
                          <m:e>
                            <m:sSub>
                              <m:sSubPr>
                                <m:ctrlPr>
                                  <w:rPr>
                                    <w:rFonts w:ascii="Cambria Math" w:eastAsia="Calibri" w:hAnsi="Cambria Math"/>
                                    <w:i/>
                                  </w:rPr>
                                </m:ctrlPr>
                              </m:sSubPr>
                              <m:e>
                                <m:r>
                                  <w:rPr>
                                    <w:rFonts w:ascii="Cambria Math" w:eastAsia="Calibri" w:hAnsi="Cambria Math"/>
                                  </w:rPr>
                                  <m:t>β</m:t>
                                </m:r>
                              </m:e>
                              <m:sub>
                                <m:r>
                                  <w:rPr>
                                    <w:rFonts w:ascii="Cambria Math" w:eastAsia="Calibri" w:hAnsi="Cambria Math"/>
                                  </w:rPr>
                                  <m:t>A1</m:t>
                                </m:r>
                              </m:sub>
                            </m:sSub>
                          </m:e>
                        </m:func>
                      </m:e>
                    </m:func>
                  </m:e>
                </m:mr>
              </m:m>
            </m:e>
          </m:d>
          <m:r>
            <w:rPr>
              <w:rFonts w:ascii="Cambria Math" w:eastAsia="Calibri" w:hAnsi="Cambria Math"/>
            </w:rPr>
            <m:t xml:space="preserve">                                           </m:t>
          </m:r>
        </m:oMath>
      </m:oMathPara>
    </w:p>
    <w:p w14:paraId="026874AE" w14:textId="77777777" w:rsidR="00082C4D" w:rsidRDefault="00082C4D" w:rsidP="00082C4D">
      <w:pPr>
        <w:spacing w:line="257" w:lineRule="auto"/>
        <w:rPr>
          <w:rFonts w:eastAsia="Times New Roman"/>
        </w:rPr>
      </w:pPr>
      <w:r>
        <w:rPr>
          <w:rFonts w:eastAsia="Times New Roman"/>
        </w:rPr>
        <w:t xml:space="preserve">Similar expressions for the other two poles can be calculated, where the subscript 1 has been replaced with either 2 or 3.  </w:t>
      </w:r>
      <w:r w:rsidRPr="008E0B7B">
        <w:rPr>
          <w:rFonts w:eastAsia="Times New Roman"/>
        </w:rPr>
        <w:t xml:space="preserve">It is necessary to find three </w:t>
      </w:r>
      <w:r>
        <w:rPr>
          <w:rFonts w:eastAsia="Times New Roman"/>
        </w:rPr>
        <w:t xml:space="preserve">Cartesian </w:t>
      </w:r>
      <w:r w:rsidRPr="008E0B7B">
        <w:rPr>
          <w:rFonts w:eastAsia="Times New Roman"/>
        </w:rPr>
        <w:t xml:space="preserve">vectors which add up to the three </w:t>
      </w:r>
      <w:r>
        <w:rPr>
          <w:rFonts w:eastAsia="Times New Roman"/>
        </w:rPr>
        <w:t>known vectors</w:t>
      </w:r>
      <w:r w:rsidRPr="008E0B7B">
        <w:rPr>
          <w:rFonts w:eastAsia="Times New Roman"/>
        </w:rPr>
        <w:t xml:space="preserve"> </w:t>
      </w:r>
      <w:r>
        <w:rPr>
          <w:rFonts w:eastAsia="Times New Roman"/>
        </w:rPr>
        <w:t>given</w:t>
      </w:r>
      <w:r w:rsidRPr="008E0B7B">
        <w:rPr>
          <w:rFonts w:eastAsia="Times New Roman"/>
        </w:rPr>
        <w:t xml:space="preserve"> </w:t>
      </w:r>
      <w:r>
        <w:rPr>
          <w:rFonts w:eastAsia="Times New Roman"/>
        </w:rPr>
        <w:t xml:space="preserve">the </w:t>
      </w:r>
      <w:r w:rsidRPr="008E0B7B">
        <w:rPr>
          <w:rFonts w:eastAsia="Times New Roman"/>
        </w:rPr>
        <w:t>linear combination</w:t>
      </w:r>
      <w:r>
        <w:rPr>
          <w:rFonts w:eastAsia="Times New Roman"/>
        </w:rPr>
        <w:t xml:space="preserve"> weights determined by the crystallographic poles.  </w:t>
      </w:r>
    </w:p>
    <w:p w14:paraId="14A4B225" w14:textId="77777777" w:rsidR="00E46B6B" w:rsidRDefault="00E46B6B" w:rsidP="00E46B6B">
      <w:pPr>
        <w:pStyle w:val="Caption"/>
      </w:pPr>
    </w:p>
    <w:p w14:paraId="013D64AD" w14:textId="77777777" w:rsidR="00AB37D2" w:rsidRDefault="00AB37D2" w:rsidP="00AB37D2"/>
    <w:p w14:paraId="2B4BE185" w14:textId="77777777" w:rsidR="00AB37D2" w:rsidRPr="00AB37D2" w:rsidRDefault="00AB37D2" w:rsidP="00AB37D2"/>
    <w:p w14:paraId="0D53047F" w14:textId="77777777" w:rsidR="00E46B6B" w:rsidRDefault="00E46B6B" w:rsidP="00E46B6B">
      <w:pPr>
        <w:pStyle w:val="Caption"/>
      </w:pPr>
    </w:p>
    <w:p w14:paraId="136C6404" w14:textId="4E75F51B" w:rsidR="00E46B6B" w:rsidRDefault="00E46B6B" w:rsidP="00E46B6B">
      <w:pPr>
        <w:pStyle w:val="Caption"/>
        <w:rPr>
          <w:rFonts w:eastAsia="Times New Roman"/>
        </w:rPr>
      </w:pPr>
      <w:r>
        <w:t xml:space="preserve">Equation </w:t>
      </w:r>
      <w:r w:rsidR="00F6651C">
        <w:rPr>
          <w:noProof/>
        </w:rPr>
        <w:t>54</w:t>
      </w:r>
    </w:p>
    <w:p w14:paraId="7C50E570" w14:textId="63F96ABE" w:rsidR="00082C4D" w:rsidRPr="00C27E3C" w:rsidRDefault="004828F2" w:rsidP="00082C4D">
      <w:pPr>
        <w:spacing w:line="257" w:lineRule="auto"/>
        <w:rPr>
          <w:rFonts w:eastAsia="Calibri"/>
        </w:rPr>
      </w:pPr>
      <m:oMathPara>
        <m:oMathParaPr>
          <m:jc m:val="right"/>
        </m:oMathParaPr>
        <m:oMath>
          <m:acc>
            <m:accPr>
              <m:chr m:val="⃗"/>
              <m:ctrlPr>
                <w:rPr>
                  <w:rFonts w:ascii="Cambria Math" w:eastAsia="Calibri" w:hAnsi="Cambria Math"/>
                  <w:i/>
                </w:rPr>
              </m:ctrlPr>
            </m:accPr>
            <m:e>
              <m:r>
                <w:rPr>
                  <w:rFonts w:ascii="Cambria Math" w:eastAsia="Calibri" w:hAnsi="Cambria Math"/>
                </w:rPr>
                <m:t>p</m:t>
              </m:r>
            </m:e>
          </m:acc>
          <m:r>
            <m:rPr>
              <m:sty m:val="p"/>
            </m:rPr>
            <w:rPr>
              <w:rFonts w:ascii="Cambria Math" w:eastAsia="Calibri" w:hAnsi="Cambria Math"/>
            </w:rPr>
            <m:t xml:space="preserve"> </m:t>
          </m:r>
          <m:r>
            <w:rPr>
              <w:rFonts w:ascii="Cambria Math" w:eastAsia="Calibri" w:hAnsi="Cambria Math"/>
            </w:rPr>
            <m:t>=</m:t>
          </m:r>
          <m:d>
            <m:dPr>
              <m:begChr m:val="["/>
              <m:endChr m:val="]"/>
              <m:ctrlPr>
                <w:rPr>
                  <w:rFonts w:ascii="Cambria Math" w:eastAsia="Calibri" w:hAnsi="Cambria Math"/>
                  <w:i/>
                </w:rPr>
              </m:ctrlPr>
            </m:dPr>
            <m:e>
              <m:m>
                <m:mPr>
                  <m:mcs>
                    <m:mc>
                      <m:mcPr>
                        <m:count m:val="1"/>
                        <m:mcJc m:val="center"/>
                      </m:mcPr>
                    </m:mc>
                  </m:mcs>
                  <m:ctrlPr>
                    <w:rPr>
                      <w:rFonts w:ascii="Cambria Math" w:eastAsia="Calibri" w:hAnsi="Cambria Math"/>
                      <w:i/>
                    </w:rPr>
                  </m:ctrlPr>
                </m:mPr>
                <m:mr>
                  <m:e>
                    <m:sSub>
                      <m:sSubPr>
                        <m:ctrlPr>
                          <w:rPr>
                            <w:rFonts w:ascii="Cambria Math" w:eastAsia="Calibri" w:hAnsi="Cambria Math"/>
                            <w:i/>
                          </w:rPr>
                        </m:ctrlPr>
                      </m:sSubPr>
                      <m:e>
                        <m:r>
                          <w:rPr>
                            <w:rFonts w:ascii="Cambria Math" w:eastAsia="Calibri" w:hAnsi="Cambria Math"/>
                          </w:rPr>
                          <m:t>p</m:t>
                        </m:r>
                      </m:e>
                      <m:sub>
                        <m:r>
                          <w:rPr>
                            <w:rFonts w:ascii="Cambria Math" w:eastAsia="Calibri" w:hAnsi="Cambria Math"/>
                          </w:rPr>
                          <m:t>Ax</m:t>
                        </m:r>
                      </m:sub>
                    </m:sSub>
                  </m:e>
                </m:mr>
                <m:mr>
                  <m:e>
                    <m:sSub>
                      <m:sSubPr>
                        <m:ctrlPr>
                          <w:rPr>
                            <w:rFonts w:ascii="Cambria Math" w:eastAsia="Calibri" w:hAnsi="Cambria Math"/>
                            <w:i/>
                          </w:rPr>
                        </m:ctrlPr>
                      </m:sSubPr>
                      <m:e>
                        <m:r>
                          <w:rPr>
                            <w:rFonts w:ascii="Cambria Math" w:eastAsia="Calibri" w:hAnsi="Cambria Math"/>
                          </w:rPr>
                          <m:t>p</m:t>
                        </m:r>
                      </m:e>
                      <m:sub>
                        <m:r>
                          <w:rPr>
                            <w:rFonts w:ascii="Cambria Math" w:eastAsia="Calibri" w:hAnsi="Cambria Math"/>
                          </w:rPr>
                          <m:t>Ay</m:t>
                        </m:r>
                      </m:sub>
                    </m:sSub>
                  </m:e>
                </m:mr>
                <m:mr>
                  <m:e>
                    <m:sSub>
                      <m:sSubPr>
                        <m:ctrlPr>
                          <w:rPr>
                            <w:rFonts w:ascii="Cambria Math" w:eastAsia="Calibri" w:hAnsi="Cambria Math"/>
                            <w:i/>
                          </w:rPr>
                        </m:ctrlPr>
                      </m:sSubPr>
                      <m:e>
                        <m:r>
                          <w:rPr>
                            <w:rFonts w:ascii="Cambria Math" w:eastAsia="Calibri" w:hAnsi="Cambria Math"/>
                          </w:rPr>
                          <m:t>p</m:t>
                        </m:r>
                      </m:e>
                      <m:sub>
                        <m:r>
                          <w:rPr>
                            <w:rFonts w:ascii="Cambria Math" w:eastAsia="Calibri" w:hAnsi="Cambria Math"/>
                          </w:rPr>
                          <m:t>Az</m:t>
                        </m:r>
                      </m:sub>
                    </m:sSub>
                  </m:e>
                </m:mr>
              </m:m>
            </m:e>
          </m:d>
          <m:r>
            <w:rPr>
              <w:rFonts w:ascii="Cambria Math" w:eastAsia="Calibri" w:hAnsi="Cambria Math"/>
            </w:rPr>
            <m:t>~</m:t>
          </m:r>
          <m:d>
            <m:dPr>
              <m:begChr m:val="["/>
              <m:endChr m:val="]"/>
              <m:ctrlPr>
                <w:rPr>
                  <w:rFonts w:ascii="Cambria Math" w:eastAsia="Calibri" w:hAnsi="Cambria Math"/>
                  <w:i/>
                </w:rPr>
              </m:ctrlPr>
            </m:dPr>
            <m:e>
              <m:r>
                <w:rPr>
                  <w:rFonts w:ascii="Cambria Math" w:eastAsia="Calibri" w:hAnsi="Cambria Math"/>
                </w:rPr>
                <m:t>100</m:t>
              </m:r>
            </m:e>
          </m:d>
          <m:r>
            <w:rPr>
              <w:rFonts w:ascii="Cambria Math" w:eastAsia="Calibri" w:hAnsi="Cambria Math"/>
            </w:rPr>
            <m:t xml:space="preserve">                                                                                </m:t>
          </m:r>
        </m:oMath>
      </m:oMathPara>
    </w:p>
    <w:p w14:paraId="06AC2121" w14:textId="5F40E607" w:rsidR="00E46B6B" w:rsidRPr="001C7DEB" w:rsidRDefault="00E46B6B" w:rsidP="00E46B6B">
      <w:pPr>
        <w:pStyle w:val="Caption"/>
        <w:rPr>
          <w:rFonts w:eastAsia="Calibri"/>
        </w:rPr>
      </w:pPr>
      <w:r>
        <w:t xml:space="preserve">Equation </w:t>
      </w:r>
      <w:r w:rsidR="00F6651C">
        <w:rPr>
          <w:noProof/>
        </w:rPr>
        <w:t>55</w:t>
      </w:r>
    </w:p>
    <w:p w14:paraId="467EFCAA" w14:textId="1146E547" w:rsidR="00082C4D" w:rsidRPr="00E46B6B" w:rsidRDefault="004828F2" w:rsidP="00082C4D">
      <w:pPr>
        <w:spacing w:line="257" w:lineRule="auto"/>
        <w:rPr>
          <w:rFonts w:eastAsia="Calibri"/>
        </w:rPr>
      </w:pPr>
      <m:oMathPara>
        <m:oMathParaPr>
          <m:jc m:val="right"/>
        </m:oMathParaPr>
        <m:oMath>
          <m:acc>
            <m:accPr>
              <m:chr m:val="⃗"/>
              <m:ctrlPr>
                <w:rPr>
                  <w:rFonts w:ascii="Cambria Math" w:eastAsia="Calibri" w:hAnsi="Cambria Math"/>
                  <w:i/>
                </w:rPr>
              </m:ctrlPr>
            </m:accPr>
            <m:e>
              <m:r>
                <w:rPr>
                  <w:rFonts w:ascii="Cambria Math" w:eastAsia="Calibri" w:hAnsi="Cambria Math"/>
                </w:rPr>
                <m:t>q</m:t>
              </m:r>
            </m:e>
          </m:acc>
          <m:r>
            <m:rPr>
              <m:sty m:val="p"/>
            </m:rPr>
            <w:rPr>
              <w:rFonts w:ascii="Cambria Math" w:eastAsia="Calibri" w:hAnsi="Cambria Math"/>
            </w:rPr>
            <m:t xml:space="preserve"> </m:t>
          </m:r>
          <m:r>
            <w:rPr>
              <w:rFonts w:ascii="Cambria Math" w:eastAsia="Calibri" w:hAnsi="Cambria Math"/>
            </w:rPr>
            <m:t>=</m:t>
          </m:r>
          <m:d>
            <m:dPr>
              <m:begChr m:val="["/>
              <m:endChr m:val="]"/>
              <m:ctrlPr>
                <w:rPr>
                  <w:rFonts w:ascii="Cambria Math" w:eastAsia="Calibri" w:hAnsi="Cambria Math"/>
                  <w:i/>
                </w:rPr>
              </m:ctrlPr>
            </m:dPr>
            <m:e>
              <m:m>
                <m:mPr>
                  <m:mcs>
                    <m:mc>
                      <m:mcPr>
                        <m:count m:val="1"/>
                        <m:mcJc m:val="center"/>
                      </m:mcPr>
                    </m:mc>
                  </m:mcs>
                  <m:ctrlPr>
                    <w:rPr>
                      <w:rFonts w:ascii="Cambria Math" w:eastAsia="Calibri" w:hAnsi="Cambria Math"/>
                      <w:i/>
                    </w:rPr>
                  </m:ctrlPr>
                </m:mPr>
                <m:mr>
                  <m:e>
                    <m:sSub>
                      <m:sSubPr>
                        <m:ctrlPr>
                          <w:rPr>
                            <w:rFonts w:ascii="Cambria Math" w:eastAsia="Calibri" w:hAnsi="Cambria Math"/>
                            <w:i/>
                          </w:rPr>
                        </m:ctrlPr>
                      </m:sSubPr>
                      <m:e>
                        <m:r>
                          <w:rPr>
                            <w:rFonts w:ascii="Cambria Math" w:eastAsia="Calibri" w:hAnsi="Cambria Math"/>
                          </w:rPr>
                          <m:t>q</m:t>
                        </m:r>
                      </m:e>
                      <m:sub>
                        <m:r>
                          <w:rPr>
                            <w:rFonts w:ascii="Cambria Math" w:eastAsia="Calibri" w:hAnsi="Cambria Math"/>
                          </w:rPr>
                          <m:t>Ax</m:t>
                        </m:r>
                      </m:sub>
                    </m:sSub>
                  </m:e>
                </m:mr>
                <m:mr>
                  <m:e>
                    <m:sSub>
                      <m:sSubPr>
                        <m:ctrlPr>
                          <w:rPr>
                            <w:rFonts w:ascii="Cambria Math" w:eastAsia="Calibri" w:hAnsi="Cambria Math"/>
                            <w:i/>
                          </w:rPr>
                        </m:ctrlPr>
                      </m:sSubPr>
                      <m:e>
                        <m:r>
                          <w:rPr>
                            <w:rFonts w:ascii="Cambria Math" w:eastAsia="Calibri" w:hAnsi="Cambria Math"/>
                          </w:rPr>
                          <m:t>q</m:t>
                        </m:r>
                      </m:e>
                      <m:sub>
                        <m:r>
                          <w:rPr>
                            <w:rFonts w:ascii="Cambria Math" w:eastAsia="Calibri" w:hAnsi="Cambria Math"/>
                          </w:rPr>
                          <m:t>Ay</m:t>
                        </m:r>
                      </m:sub>
                    </m:sSub>
                  </m:e>
                </m:mr>
                <m:mr>
                  <m:e>
                    <m:sSub>
                      <m:sSubPr>
                        <m:ctrlPr>
                          <w:rPr>
                            <w:rFonts w:ascii="Cambria Math" w:eastAsia="Calibri" w:hAnsi="Cambria Math"/>
                            <w:i/>
                          </w:rPr>
                        </m:ctrlPr>
                      </m:sSubPr>
                      <m:e>
                        <m:r>
                          <w:rPr>
                            <w:rFonts w:ascii="Cambria Math" w:eastAsia="Calibri" w:hAnsi="Cambria Math"/>
                          </w:rPr>
                          <m:t>q</m:t>
                        </m:r>
                      </m:e>
                      <m:sub>
                        <m:r>
                          <w:rPr>
                            <w:rFonts w:ascii="Cambria Math" w:eastAsia="Calibri" w:hAnsi="Cambria Math"/>
                          </w:rPr>
                          <m:t>Az</m:t>
                        </m:r>
                      </m:sub>
                    </m:sSub>
                  </m:e>
                </m:mr>
              </m:m>
            </m:e>
          </m:d>
          <m:r>
            <w:rPr>
              <w:rFonts w:ascii="Cambria Math" w:eastAsia="Calibri" w:hAnsi="Cambria Math"/>
            </w:rPr>
            <m:t>~</m:t>
          </m:r>
          <m:d>
            <m:dPr>
              <m:begChr m:val="["/>
              <m:endChr m:val="]"/>
              <m:ctrlPr>
                <w:rPr>
                  <w:rFonts w:ascii="Cambria Math" w:eastAsia="Calibri" w:hAnsi="Cambria Math"/>
                  <w:i/>
                </w:rPr>
              </m:ctrlPr>
            </m:dPr>
            <m:e>
              <m:r>
                <w:rPr>
                  <w:rFonts w:ascii="Cambria Math" w:eastAsia="Calibri" w:hAnsi="Cambria Math"/>
                </w:rPr>
                <m:t>010</m:t>
              </m:r>
            </m:e>
          </m:d>
          <m:r>
            <w:rPr>
              <w:rFonts w:ascii="Cambria Math" w:eastAsia="Calibri" w:hAnsi="Cambria Math"/>
            </w:rPr>
            <m:t xml:space="preserve">                                                                                </m:t>
          </m:r>
        </m:oMath>
      </m:oMathPara>
    </w:p>
    <w:p w14:paraId="4E654302" w14:textId="623ED0C1" w:rsidR="00E46B6B" w:rsidRPr="001C7DEB" w:rsidRDefault="00E46B6B" w:rsidP="00E46B6B">
      <w:pPr>
        <w:pStyle w:val="Caption"/>
        <w:rPr>
          <w:rFonts w:eastAsia="Calibri"/>
        </w:rPr>
      </w:pPr>
      <w:r>
        <w:t xml:space="preserve">Equation </w:t>
      </w:r>
      <w:r w:rsidR="00F6651C">
        <w:rPr>
          <w:noProof/>
        </w:rPr>
        <w:t>56</w:t>
      </w:r>
    </w:p>
    <w:p w14:paraId="10AFE3CC" w14:textId="1DEE3996" w:rsidR="00082C4D" w:rsidRPr="001C7DEB" w:rsidRDefault="004828F2" w:rsidP="00082C4D">
      <w:pPr>
        <w:spacing w:line="257" w:lineRule="auto"/>
        <w:rPr>
          <w:rFonts w:eastAsia="Calibri"/>
        </w:rPr>
      </w:pPr>
      <m:oMathPara>
        <m:oMathParaPr>
          <m:jc m:val="right"/>
        </m:oMathParaPr>
        <m:oMath>
          <m:acc>
            <m:accPr>
              <m:chr m:val="⃗"/>
              <m:ctrlPr>
                <w:rPr>
                  <w:rFonts w:ascii="Cambria Math" w:eastAsia="Calibri" w:hAnsi="Cambria Math"/>
                  <w:i/>
                </w:rPr>
              </m:ctrlPr>
            </m:accPr>
            <m:e>
              <m:r>
                <w:rPr>
                  <w:rFonts w:ascii="Cambria Math" w:eastAsia="Calibri" w:hAnsi="Cambria Math"/>
                </w:rPr>
                <m:t>t</m:t>
              </m:r>
            </m:e>
          </m:acc>
          <m:r>
            <m:rPr>
              <m:sty m:val="p"/>
            </m:rPr>
            <w:rPr>
              <w:rFonts w:ascii="Cambria Math" w:eastAsia="Calibri" w:hAnsi="Cambria Math"/>
            </w:rPr>
            <m:t xml:space="preserve"> </m:t>
          </m:r>
          <m:r>
            <w:rPr>
              <w:rFonts w:ascii="Cambria Math" w:eastAsia="Calibri" w:hAnsi="Cambria Math"/>
            </w:rPr>
            <m:t>=</m:t>
          </m:r>
          <m:d>
            <m:dPr>
              <m:begChr m:val="["/>
              <m:endChr m:val="]"/>
              <m:ctrlPr>
                <w:rPr>
                  <w:rFonts w:ascii="Cambria Math" w:eastAsia="Calibri" w:hAnsi="Cambria Math"/>
                  <w:i/>
                </w:rPr>
              </m:ctrlPr>
            </m:dPr>
            <m:e>
              <m:m>
                <m:mPr>
                  <m:mcs>
                    <m:mc>
                      <m:mcPr>
                        <m:count m:val="1"/>
                        <m:mcJc m:val="center"/>
                      </m:mcPr>
                    </m:mc>
                  </m:mcs>
                  <m:ctrlPr>
                    <w:rPr>
                      <w:rFonts w:ascii="Cambria Math" w:eastAsia="Calibri" w:hAnsi="Cambria Math"/>
                      <w:i/>
                    </w:rPr>
                  </m:ctrlPr>
                </m:mPr>
                <m:mr>
                  <m:e>
                    <m:sSub>
                      <m:sSubPr>
                        <m:ctrlPr>
                          <w:rPr>
                            <w:rFonts w:ascii="Cambria Math" w:eastAsia="Calibri" w:hAnsi="Cambria Math"/>
                            <w:i/>
                          </w:rPr>
                        </m:ctrlPr>
                      </m:sSubPr>
                      <m:e>
                        <m:r>
                          <w:rPr>
                            <w:rFonts w:ascii="Cambria Math" w:eastAsia="Calibri" w:hAnsi="Cambria Math"/>
                          </w:rPr>
                          <m:t>t</m:t>
                        </m:r>
                      </m:e>
                      <m:sub>
                        <m:r>
                          <w:rPr>
                            <w:rFonts w:ascii="Cambria Math" w:eastAsia="Calibri" w:hAnsi="Cambria Math"/>
                          </w:rPr>
                          <m:t>Ax</m:t>
                        </m:r>
                      </m:sub>
                    </m:sSub>
                  </m:e>
                </m:mr>
                <m:mr>
                  <m:e>
                    <m:sSub>
                      <m:sSubPr>
                        <m:ctrlPr>
                          <w:rPr>
                            <w:rFonts w:ascii="Cambria Math" w:eastAsia="Calibri" w:hAnsi="Cambria Math"/>
                            <w:i/>
                          </w:rPr>
                        </m:ctrlPr>
                      </m:sSubPr>
                      <m:e>
                        <m:r>
                          <w:rPr>
                            <w:rFonts w:ascii="Cambria Math" w:eastAsia="Calibri" w:hAnsi="Cambria Math"/>
                          </w:rPr>
                          <m:t>t</m:t>
                        </m:r>
                      </m:e>
                      <m:sub>
                        <m:r>
                          <w:rPr>
                            <w:rFonts w:ascii="Cambria Math" w:eastAsia="Calibri" w:hAnsi="Cambria Math"/>
                          </w:rPr>
                          <m:t>Ay</m:t>
                        </m:r>
                      </m:sub>
                    </m:sSub>
                  </m:e>
                </m:mr>
                <m:mr>
                  <m:e>
                    <m:sSub>
                      <m:sSubPr>
                        <m:ctrlPr>
                          <w:rPr>
                            <w:rFonts w:ascii="Cambria Math" w:eastAsia="Calibri" w:hAnsi="Cambria Math"/>
                            <w:i/>
                          </w:rPr>
                        </m:ctrlPr>
                      </m:sSubPr>
                      <m:e>
                        <m:r>
                          <w:rPr>
                            <w:rFonts w:ascii="Cambria Math" w:eastAsia="Calibri" w:hAnsi="Cambria Math"/>
                          </w:rPr>
                          <m:t>t</m:t>
                        </m:r>
                      </m:e>
                      <m:sub>
                        <m:r>
                          <w:rPr>
                            <w:rFonts w:ascii="Cambria Math" w:eastAsia="Calibri" w:hAnsi="Cambria Math"/>
                          </w:rPr>
                          <m:t>Az</m:t>
                        </m:r>
                      </m:sub>
                    </m:sSub>
                  </m:e>
                </m:mr>
              </m:m>
            </m:e>
          </m:d>
          <m:r>
            <w:rPr>
              <w:rFonts w:ascii="Cambria Math" w:eastAsia="Calibri" w:hAnsi="Cambria Math"/>
            </w:rPr>
            <m:t>~</m:t>
          </m:r>
          <m:d>
            <m:dPr>
              <m:begChr m:val="["/>
              <m:endChr m:val="]"/>
              <m:ctrlPr>
                <w:rPr>
                  <w:rFonts w:ascii="Cambria Math" w:eastAsia="Calibri" w:hAnsi="Cambria Math"/>
                  <w:i/>
                </w:rPr>
              </m:ctrlPr>
            </m:dPr>
            <m:e>
              <m:r>
                <w:rPr>
                  <w:rFonts w:ascii="Cambria Math" w:eastAsia="Calibri" w:hAnsi="Cambria Math"/>
                </w:rPr>
                <m:t>001</m:t>
              </m:r>
            </m:e>
          </m:d>
          <m:r>
            <w:rPr>
              <w:rFonts w:ascii="Cambria Math" w:eastAsia="Calibri" w:hAnsi="Cambria Math"/>
            </w:rPr>
            <m:t xml:space="preserve">                                                                                </m:t>
          </m:r>
        </m:oMath>
      </m:oMathPara>
    </w:p>
    <w:p w14:paraId="46C2BB03" w14:textId="1917664A" w:rsidR="00082C4D" w:rsidRDefault="00082C4D" w:rsidP="00082C4D">
      <w:pPr>
        <w:spacing w:line="257" w:lineRule="auto"/>
        <w:rPr>
          <w:rFonts w:eastAsia="Times New Roman"/>
        </w:rPr>
      </w:pPr>
      <w:r>
        <w:rPr>
          <w:rFonts w:eastAsia="Times New Roman"/>
        </w:rPr>
        <w:t>These three unknown Cartesian vectors are the unit vectors that describe the orientation of the crystal.  In the microscope, regardless of the sample orientation (e.g., [111] at α</w:t>
      </w:r>
      <w:r w:rsidR="00AB37D2">
        <w:rPr>
          <w:rFonts w:eastAsia="Times New Roman"/>
        </w:rPr>
        <w:t>,</w:t>
      </w:r>
      <w:r>
        <w:rPr>
          <w:rFonts w:eastAsia="Times New Roman"/>
        </w:rPr>
        <w:t>β:5,10) the location of the unit vectors (i.e., [001],[010] and [100]) are calculated.  These vectors are subsequently utilized to describe how to translate from one crystal orientation to another (e.g., [100] of Crystal A to [100] of Crystal B).  The linear combinations that connect these sets of vectors are:</w:t>
      </w:r>
    </w:p>
    <w:p w14:paraId="54021E51" w14:textId="64C38D3C" w:rsidR="00E46B6B" w:rsidRDefault="00E46B6B" w:rsidP="00E46B6B">
      <w:pPr>
        <w:pStyle w:val="Caption"/>
        <w:rPr>
          <w:rFonts w:eastAsia="Times New Roman"/>
        </w:rPr>
      </w:pPr>
      <w:bookmarkStart w:id="64" w:name="_Ref45807981"/>
      <w:r>
        <w:t xml:space="preserve">Equation </w:t>
      </w:r>
      <w:r w:rsidR="00F6651C">
        <w:rPr>
          <w:noProof/>
        </w:rPr>
        <w:t>57</w:t>
      </w:r>
      <w:bookmarkEnd w:id="64"/>
    </w:p>
    <w:p w14:paraId="378D3AE1" w14:textId="179064D2" w:rsidR="00082C4D" w:rsidRPr="00EE2A1C" w:rsidRDefault="00EE2A1C" w:rsidP="00082C4D">
      <w:pPr>
        <w:spacing w:line="257" w:lineRule="auto"/>
        <w:rPr>
          <w:rFonts w:eastAsia="Times New Roman"/>
        </w:rPr>
      </w:pPr>
      <w:r>
        <w:rPr>
          <w:rFonts w:eastAsia="Times New Roman"/>
          <w:i/>
        </w:rPr>
        <w:tab/>
      </w:r>
      <w:r>
        <w:rPr>
          <w:rFonts w:eastAsia="Times New Roman"/>
          <w:i/>
        </w:rPr>
        <w:tab/>
      </w:r>
      <w:r>
        <w:rPr>
          <w:rFonts w:eastAsia="Times New Roman"/>
          <w:i/>
        </w:rPr>
        <w:tab/>
      </w:r>
      <w:r>
        <w:rPr>
          <w:rFonts w:eastAsia="Times New Roman"/>
          <w:i/>
        </w:rPr>
        <w:tab/>
      </w:r>
      <m:oMath>
        <m:sSub>
          <m:sSubPr>
            <m:ctrlPr>
              <w:rPr>
                <w:rFonts w:ascii="Cambria Math" w:eastAsia="Calibri" w:hAnsi="Cambria Math"/>
                <w:i/>
              </w:rPr>
            </m:ctrlPr>
          </m:sSubPr>
          <m:e>
            <m:r>
              <w:rPr>
                <w:rFonts w:ascii="Cambria Math" w:eastAsia="Calibri" w:hAnsi="Cambria Math"/>
              </w:rPr>
              <m:t>u</m:t>
            </m:r>
          </m:e>
          <m:sub>
            <m:r>
              <w:rPr>
                <w:rFonts w:ascii="Cambria Math" w:eastAsia="Calibri" w:hAnsi="Cambria Math"/>
              </w:rPr>
              <m:t>A1</m:t>
            </m:r>
          </m:sub>
        </m:sSub>
        <m:acc>
          <m:accPr>
            <m:chr m:val="⃗"/>
            <m:ctrlPr>
              <w:rPr>
                <w:rFonts w:ascii="Cambria Math" w:eastAsia="Calibri" w:hAnsi="Cambria Math"/>
                <w:i/>
              </w:rPr>
            </m:ctrlPr>
          </m:accPr>
          <m:e>
            <m:r>
              <w:rPr>
                <w:rFonts w:ascii="Cambria Math" w:eastAsia="Calibri" w:hAnsi="Cambria Math"/>
              </w:rPr>
              <m:t>p</m:t>
            </m:r>
          </m:e>
        </m:acc>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A1</m:t>
            </m:r>
          </m:sub>
        </m:sSub>
        <m:acc>
          <m:accPr>
            <m:chr m:val="⃗"/>
            <m:ctrlPr>
              <w:rPr>
                <w:rFonts w:ascii="Cambria Math" w:eastAsia="Calibri" w:hAnsi="Cambria Math"/>
                <w:i/>
              </w:rPr>
            </m:ctrlPr>
          </m:accPr>
          <m:e>
            <m:r>
              <w:rPr>
                <w:rFonts w:ascii="Cambria Math" w:eastAsia="Calibri" w:hAnsi="Cambria Math"/>
              </w:rPr>
              <m:t>q</m:t>
            </m:r>
          </m:e>
        </m:acc>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w</m:t>
            </m:r>
          </m:e>
          <m:sub>
            <m:r>
              <w:rPr>
                <w:rFonts w:ascii="Cambria Math" w:eastAsia="Calibri" w:hAnsi="Cambria Math"/>
              </w:rPr>
              <m:t>A1</m:t>
            </m:r>
          </m:sub>
        </m:sSub>
        <m:acc>
          <m:accPr>
            <m:chr m:val="⃗"/>
            <m:ctrlPr>
              <w:rPr>
                <w:rFonts w:ascii="Cambria Math" w:eastAsia="Calibri" w:hAnsi="Cambria Math"/>
                <w:i/>
              </w:rPr>
            </m:ctrlPr>
          </m:accPr>
          <m:e>
            <m:r>
              <w:rPr>
                <w:rFonts w:ascii="Cambria Math" w:eastAsia="Calibri" w:hAnsi="Cambria Math"/>
              </w:rPr>
              <m:t>t</m:t>
            </m:r>
          </m:e>
        </m:acc>
        <m:r>
          <w:rPr>
            <w:rFonts w:ascii="Cambria Math" w:eastAsia="Calibri" w:hAnsi="Cambria Math"/>
          </w:rPr>
          <m:t>=</m:t>
        </m:r>
        <m:sSub>
          <m:sSubPr>
            <m:ctrlPr>
              <w:rPr>
                <w:rFonts w:ascii="Cambria Math" w:eastAsia="Calibri" w:hAnsi="Cambria Math"/>
                <w:i/>
              </w:rPr>
            </m:ctrlPr>
          </m:sSubPr>
          <m:e>
            <m:acc>
              <m:accPr>
                <m:chr m:val="⃗"/>
                <m:ctrlPr>
                  <w:rPr>
                    <w:rFonts w:ascii="Cambria Math" w:eastAsia="Calibri" w:hAnsi="Cambria Math"/>
                    <w:i/>
                  </w:rPr>
                </m:ctrlPr>
              </m:accPr>
              <m:e>
                <m:r>
                  <w:rPr>
                    <w:rFonts w:ascii="Cambria Math" w:eastAsia="Calibri" w:hAnsi="Cambria Math"/>
                  </w:rPr>
                  <m:t>x</m:t>
                </m:r>
              </m:e>
            </m:acc>
          </m:e>
          <m:sub>
            <m:r>
              <w:rPr>
                <w:rFonts w:ascii="Cambria Math" w:eastAsia="Calibri" w:hAnsi="Cambria Math"/>
              </w:rPr>
              <m:t>A1</m:t>
            </m:r>
          </m:sub>
        </m:sSub>
        <m:r>
          <w:rPr>
            <w:rFonts w:ascii="Cambria Math" w:eastAsia="Times New Roman" w:hAnsi="Cambria Math"/>
          </w:rPr>
          <m:t xml:space="preserve">                                                         </m:t>
        </m:r>
      </m:oMath>
    </w:p>
    <w:p w14:paraId="76C7FD98" w14:textId="678662AF" w:rsidR="00E46B6B" w:rsidRPr="001C7DEB" w:rsidRDefault="00E46B6B" w:rsidP="00E46B6B">
      <w:pPr>
        <w:pStyle w:val="Caption"/>
        <w:rPr>
          <w:rFonts w:eastAsia="Times New Roman"/>
        </w:rPr>
      </w:pPr>
      <w:r>
        <w:t xml:space="preserve">Equation </w:t>
      </w:r>
      <w:r w:rsidR="00F6651C">
        <w:rPr>
          <w:noProof/>
        </w:rPr>
        <w:t>58</w:t>
      </w:r>
    </w:p>
    <w:p w14:paraId="4018ACF2" w14:textId="306B2D1F" w:rsidR="00082C4D" w:rsidRPr="00EE2A1C" w:rsidRDefault="00EE2A1C" w:rsidP="00082C4D">
      <w:pPr>
        <w:spacing w:line="257" w:lineRule="auto"/>
        <w:rPr>
          <w:rFonts w:eastAsia="Times New Roman"/>
        </w:rPr>
      </w:pPr>
      <w:r>
        <w:rPr>
          <w:rFonts w:eastAsia="Times New Roman"/>
          <w:i/>
        </w:rPr>
        <w:tab/>
      </w:r>
      <w:r>
        <w:rPr>
          <w:rFonts w:eastAsia="Times New Roman"/>
          <w:i/>
        </w:rPr>
        <w:tab/>
      </w:r>
      <w:r>
        <w:rPr>
          <w:rFonts w:eastAsia="Times New Roman"/>
          <w:i/>
        </w:rPr>
        <w:tab/>
      </w:r>
      <w:r>
        <w:rPr>
          <w:rFonts w:eastAsia="Times New Roman"/>
          <w:i/>
        </w:rPr>
        <w:tab/>
      </w:r>
      <m:oMath>
        <m:sSub>
          <m:sSubPr>
            <m:ctrlPr>
              <w:rPr>
                <w:rFonts w:ascii="Cambria Math" w:eastAsia="Calibri" w:hAnsi="Cambria Math"/>
                <w:i/>
              </w:rPr>
            </m:ctrlPr>
          </m:sSubPr>
          <m:e>
            <m:r>
              <w:rPr>
                <w:rFonts w:ascii="Cambria Math" w:eastAsia="Calibri" w:hAnsi="Cambria Math"/>
              </w:rPr>
              <m:t>u</m:t>
            </m:r>
          </m:e>
          <m:sub>
            <m:r>
              <w:rPr>
                <w:rFonts w:ascii="Cambria Math" w:eastAsia="Calibri" w:hAnsi="Cambria Math"/>
              </w:rPr>
              <m:t>A2</m:t>
            </m:r>
          </m:sub>
        </m:sSub>
        <m:acc>
          <m:accPr>
            <m:chr m:val="⃗"/>
            <m:ctrlPr>
              <w:rPr>
                <w:rFonts w:ascii="Cambria Math" w:eastAsia="Calibri" w:hAnsi="Cambria Math"/>
                <w:i/>
              </w:rPr>
            </m:ctrlPr>
          </m:accPr>
          <m:e>
            <m:r>
              <w:rPr>
                <w:rFonts w:ascii="Cambria Math" w:eastAsia="Calibri" w:hAnsi="Cambria Math"/>
              </w:rPr>
              <m:t>p</m:t>
            </m:r>
          </m:e>
        </m:acc>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A2</m:t>
            </m:r>
          </m:sub>
        </m:sSub>
        <m:acc>
          <m:accPr>
            <m:chr m:val="⃗"/>
            <m:ctrlPr>
              <w:rPr>
                <w:rFonts w:ascii="Cambria Math" w:eastAsia="Calibri" w:hAnsi="Cambria Math"/>
                <w:i/>
              </w:rPr>
            </m:ctrlPr>
          </m:accPr>
          <m:e>
            <m:r>
              <w:rPr>
                <w:rFonts w:ascii="Cambria Math" w:eastAsia="Calibri" w:hAnsi="Cambria Math"/>
              </w:rPr>
              <m:t>q</m:t>
            </m:r>
          </m:e>
        </m:acc>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w</m:t>
            </m:r>
          </m:e>
          <m:sub>
            <m:r>
              <w:rPr>
                <w:rFonts w:ascii="Cambria Math" w:eastAsia="Calibri" w:hAnsi="Cambria Math"/>
              </w:rPr>
              <m:t>A2</m:t>
            </m:r>
          </m:sub>
        </m:sSub>
        <m:acc>
          <m:accPr>
            <m:chr m:val="⃗"/>
            <m:ctrlPr>
              <w:rPr>
                <w:rFonts w:ascii="Cambria Math" w:eastAsia="Calibri" w:hAnsi="Cambria Math"/>
                <w:i/>
              </w:rPr>
            </m:ctrlPr>
          </m:accPr>
          <m:e>
            <m:r>
              <w:rPr>
                <w:rFonts w:ascii="Cambria Math" w:eastAsia="Calibri" w:hAnsi="Cambria Math"/>
              </w:rPr>
              <m:t>t</m:t>
            </m:r>
          </m:e>
        </m:acc>
        <m:r>
          <w:rPr>
            <w:rFonts w:ascii="Cambria Math" w:eastAsia="Calibri" w:hAnsi="Cambria Math"/>
          </w:rPr>
          <m:t>=</m:t>
        </m:r>
        <m:sSub>
          <m:sSubPr>
            <m:ctrlPr>
              <w:rPr>
                <w:rFonts w:ascii="Cambria Math" w:eastAsia="Calibri" w:hAnsi="Cambria Math"/>
                <w:i/>
              </w:rPr>
            </m:ctrlPr>
          </m:sSubPr>
          <m:e>
            <m:acc>
              <m:accPr>
                <m:chr m:val="⃗"/>
                <m:ctrlPr>
                  <w:rPr>
                    <w:rFonts w:ascii="Cambria Math" w:eastAsia="Calibri" w:hAnsi="Cambria Math"/>
                    <w:i/>
                  </w:rPr>
                </m:ctrlPr>
              </m:accPr>
              <m:e>
                <m:r>
                  <w:rPr>
                    <w:rFonts w:ascii="Cambria Math" w:eastAsia="Calibri" w:hAnsi="Cambria Math"/>
                  </w:rPr>
                  <m:t>x</m:t>
                </m:r>
              </m:e>
            </m:acc>
          </m:e>
          <m:sub>
            <m:r>
              <w:rPr>
                <w:rFonts w:ascii="Cambria Math" w:eastAsia="Calibri" w:hAnsi="Cambria Math"/>
              </w:rPr>
              <m:t>A2</m:t>
            </m:r>
          </m:sub>
        </m:sSub>
        <m:r>
          <w:rPr>
            <w:rFonts w:ascii="Cambria Math" w:eastAsia="Times New Roman" w:hAnsi="Cambria Math"/>
          </w:rPr>
          <m:t xml:space="preserve">                                                         </m:t>
        </m:r>
      </m:oMath>
    </w:p>
    <w:p w14:paraId="2C575967" w14:textId="3A830682" w:rsidR="00E46B6B" w:rsidRPr="001C7DEB" w:rsidRDefault="00E46B6B" w:rsidP="00E46B6B">
      <w:pPr>
        <w:pStyle w:val="Caption"/>
        <w:rPr>
          <w:rFonts w:eastAsia="Times New Roman"/>
        </w:rPr>
      </w:pPr>
      <w:bookmarkStart w:id="65" w:name="_Ref45807982"/>
      <w:r>
        <w:t xml:space="preserve">Equation </w:t>
      </w:r>
      <w:r w:rsidR="00F6651C">
        <w:rPr>
          <w:noProof/>
        </w:rPr>
        <w:t>59</w:t>
      </w:r>
      <w:bookmarkEnd w:id="65"/>
    </w:p>
    <w:p w14:paraId="0DAF8646" w14:textId="338F0343" w:rsidR="00082C4D" w:rsidRPr="00EE2A1C" w:rsidRDefault="00EE2A1C" w:rsidP="00082C4D">
      <w:pPr>
        <w:spacing w:line="257" w:lineRule="auto"/>
        <w:rPr>
          <w:rFonts w:eastAsia="Times New Roman"/>
        </w:rPr>
      </w:pPr>
      <w:r>
        <w:rPr>
          <w:rFonts w:eastAsia="Times New Roman"/>
          <w:i/>
        </w:rPr>
        <w:tab/>
      </w:r>
      <w:r>
        <w:rPr>
          <w:rFonts w:eastAsia="Times New Roman"/>
          <w:i/>
        </w:rPr>
        <w:tab/>
      </w:r>
      <w:r>
        <w:rPr>
          <w:rFonts w:eastAsia="Times New Roman"/>
          <w:i/>
        </w:rPr>
        <w:tab/>
      </w:r>
      <w:r>
        <w:rPr>
          <w:rFonts w:eastAsia="Times New Roman"/>
          <w:i/>
        </w:rPr>
        <w:tab/>
      </w:r>
      <m:oMath>
        <m:sSub>
          <m:sSubPr>
            <m:ctrlPr>
              <w:rPr>
                <w:rFonts w:ascii="Cambria Math" w:eastAsia="Calibri" w:hAnsi="Cambria Math"/>
                <w:i/>
              </w:rPr>
            </m:ctrlPr>
          </m:sSubPr>
          <m:e>
            <m:r>
              <w:rPr>
                <w:rFonts w:ascii="Cambria Math" w:eastAsia="Calibri" w:hAnsi="Cambria Math"/>
              </w:rPr>
              <m:t>u</m:t>
            </m:r>
          </m:e>
          <m:sub>
            <m:r>
              <w:rPr>
                <w:rFonts w:ascii="Cambria Math" w:eastAsia="Calibri" w:hAnsi="Cambria Math"/>
              </w:rPr>
              <m:t>A3</m:t>
            </m:r>
          </m:sub>
        </m:sSub>
        <m:acc>
          <m:accPr>
            <m:chr m:val="⃗"/>
            <m:ctrlPr>
              <w:rPr>
                <w:rFonts w:ascii="Cambria Math" w:eastAsia="Calibri" w:hAnsi="Cambria Math"/>
                <w:i/>
              </w:rPr>
            </m:ctrlPr>
          </m:accPr>
          <m:e>
            <m:r>
              <w:rPr>
                <w:rFonts w:ascii="Cambria Math" w:eastAsia="Calibri" w:hAnsi="Cambria Math"/>
              </w:rPr>
              <m:t>p</m:t>
            </m:r>
          </m:e>
        </m:acc>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v</m:t>
            </m:r>
          </m:e>
          <m:sub>
            <m:r>
              <w:rPr>
                <w:rFonts w:ascii="Cambria Math" w:eastAsia="Calibri" w:hAnsi="Cambria Math"/>
              </w:rPr>
              <m:t>A3</m:t>
            </m:r>
          </m:sub>
        </m:sSub>
        <m:acc>
          <m:accPr>
            <m:chr m:val="⃗"/>
            <m:ctrlPr>
              <w:rPr>
                <w:rFonts w:ascii="Cambria Math" w:eastAsia="Calibri" w:hAnsi="Cambria Math"/>
                <w:i/>
              </w:rPr>
            </m:ctrlPr>
          </m:accPr>
          <m:e>
            <m:r>
              <w:rPr>
                <w:rFonts w:ascii="Cambria Math" w:eastAsia="Calibri" w:hAnsi="Cambria Math"/>
              </w:rPr>
              <m:t>q</m:t>
            </m:r>
          </m:e>
        </m:acc>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w</m:t>
            </m:r>
          </m:e>
          <m:sub>
            <m:r>
              <w:rPr>
                <w:rFonts w:ascii="Cambria Math" w:eastAsia="Calibri" w:hAnsi="Cambria Math"/>
              </w:rPr>
              <m:t>A3</m:t>
            </m:r>
          </m:sub>
        </m:sSub>
        <m:acc>
          <m:accPr>
            <m:chr m:val="⃗"/>
            <m:ctrlPr>
              <w:rPr>
                <w:rFonts w:ascii="Cambria Math" w:eastAsia="Calibri" w:hAnsi="Cambria Math"/>
                <w:i/>
              </w:rPr>
            </m:ctrlPr>
          </m:accPr>
          <m:e>
            <m:r>
              <w:rPr>
                <w:rFonts w:ascii="Cambria Math" w:eastAsia="Calibri" w:hAnsi="Cambria Math"/>
              </w:rPr>
              <m:t>t</m:t>
            </m:r>
          </m:e>
        </m:acc>
        <m:r>
          <w:rPr>
            <w:rFonts w:ascii="Cambria Math" w:eastAsia="Calibri" w:hAnsi="Cambria Math"/>
          </w:rPr>
          <m:t>=</m:t>
        </m:r>
        <m:sSub>
          <m:sSubPr>
            <m:ctrlPr>
              <w:rPr>
                <w:rFonts w:ascii="Cambria Math" w:eastAsia="Calibri" w:hAnsi="Cambria Math"/>
                <w:i/>
              </w:rPr>
            </m:ctrlPr>
          </m:sSubPr>
          <m:e>
            <m:acc>
              <m:accPr>
                <m:chr m:val="⃗"/>
                <m:ctrlPr>
                  <w:rPr>
                    <w:rFonts w:ascii="Cambria Math" w:eastAsia="Calibri" w:hAnsi="Cambria Math"/>
                    <w:i/>
                  </w:rPr>
                </m:ctrlPr>
              </m:accPr>
              <m:e>
                <m:r>
                  <w:rPr>
                    <w:rFonts w:ascii="Cambria Math" w:eastAsia="Calibri" w:hAnsi="Cambria Math"/>
                  </w:rPr>
                  <m:t>x</m:t>
                </m:r>
              </m:e>
            </m:acc>
          </m:e>
          <m:sub>
            <m:r>
              <w:rPr>
                <w:rFonts w:ascii="Cambria Math" w:eastAsia="Calibri" w:hAnsi="Cambria Math"/>
              </w:rPr>
              <m:t>A3</m:t>
            </m:r>
          </m:sub>
        </m:sSub>
        <m:r>
          <w:rPr>
            <w:rFonts w:ascii="Cambria Math" w:eastAsia="Times New Roman" w:hAnsi="Cambria Math"/>
          </w:rPr>
          <m:t xml:space="preserve">                                                         </m:t>
        </m:r>
      </m:oMath>
    </w:p>
    <w:p w14:paraId="21BEF469" w14:textId="4F7839EF" w:rsidR="00082C4D" w:rsidRDefault="00082C4D" w:rsidP="00082C4D">
      <w:pPr>
        <w:spacing w:line="257" w:lineRule="auto"/>
        <w:rPr>
          <w:rFonts w:eastAsia="Times New Roman"/>
        </w:rPr>
      </w:pPr>
      <w:r>
        <w:rPr>
          <w:rFonts w:eastAsia="Times New Roman"/>
        </w:rPr>
        <w:t xml:space="preserve">These equations can be solved for the components of the vectors </w:t>
      </w:r>
      <m:oMath>
        <m:acc>
          <m:accPr>
            <m:chr m:val="⃗"/>
            <m:ctrlPr>
              <w:rPr>
                <w:rFonts w:ascii="Cambria Math" w:eastAsia="Calibri" w:hAnsi="Cambria Math"/>
                <w:i/>
              </w:rPr>
            </m:ctrlPr>
          </m:accPr>
          <m:e>
            <m:r>
              <w:rPr>
                <w:rFonts w:ascii="Cambria Math" w:eastAsia="Calibri" w:hAnsi="Cambria Math"/>
              </w:rPr>
              <m:t>p</m:t>
            </m:r>
          </m:e>
        </m:acc>
      </m:oMath>
      <w:r>
        <w:rPr>
          <w:rFonts w:eastAsia="Times New Roman"/>
        </w:rPr>
        <w:t xml:space="preserve">, </w:t>
      </w:r>
      <m:oMath>
        <m:acc>
          <m:accPr>
            <m:chr m:val="⃗"/>
            <m:ctrlPr>
              <w:rPr>
                <w:rFonts w:ascii="Cambria Math" w:eastAsia="Calibri" w:hAnsi="Cambria Math"/>
                <w:i/>
              </w:rPr>
            </m:ctrlPr>
          </m:accPr>
          <m:e>
            <m:r>
              <w:rPr>
                <w:rFonts w:ascii="Cambria Math" w:eastAsia="Calibri" w:hAnsi="Cambria Math"/>
              </w:rPr>
              <m:t>q</m:t>
            </m:r>
          </m:e>
        </m:acc>
        <m:r>
          <w:rPr>
            <w:rFonts w:ascii="Cambria Math" w:eastAsia="Calibri" w:hAnsi="Cambria Math"/>
          </w:rPr>
          <m:t>,</m:t>
        </m:r>
      </m:oMath>
      <w:r>
        <w:rPr>
          <w:rFonts w:eastAsia="Times New Roman"/>
        </w:rPr>
        <w:t xml:space="preserve"> and </w:t>
      </w:r>
      <m:oMath>
        <m:acc>
          <m:accPr>
            <m:chr m:val="⃗"/>
            <m:ctrlPr>
              <w:rPr>
                <w:rFonts w:ascii="Cambria Math" w:eastAsia="Calibri" w:hAnsi="Cambria Math"/>
                <w:i/>
              </w:rPr>
            </m:ctrlPr>
          </m:accPr>
          <m:e>
            <m:r>
              <w:rPr>
                <w:rFonts w:ascii="Cambria Math" w:eastAsia="Calibri" w:hAnsi="Cambria Math"/>
              </w:rPr>
              <m:t>t</m:t>
            </m:r>
          </m:e>
        </m:acc>
      </m:oMath>
      <w:r>
        <w:rPr>
          <w:rFonts w:eastAsia="Times New Roman"/>
        </w:rPr>
        <w:t xml:space="preserve"> since there nine equations and nine unknowns.  The details of how these equations are re</w:t>
      </w:r>
      <w:r w:rsidR="00D72369">
        <w:rPr>
          <w:rFonts w:eastAsia="Times New Roman"/>
        </w:rPr>
        <w:t>arranged are in the Supplemental</w:t>
      </w:r>
      <w:r>
        <w:rPr>
          <w:rFonts w:eastAsia="Times New Roman"/>
        </w:rPr>
        <w:t>, but after gathering like terms, it is equivalent to the augmented matrix:</w:t>
      </w:r>
    </w:p>
    <w:p w14:paraId="7A74844E" w14:textId="49B75BBD" w:rsidR="00E46B6B" w:rsidRDefault="00E46B6B" w:rsidP="00E46B6B">
      <w:pPr>
        <w:pStyle w:val="Caption"/>
        <w:rPr>
          <w:rFonts w:eastAsia="Times New Roman"/>
        </w:rPr>
      </w:pPr>
      <w:bookmarkStart w:id="66" w:name="_Ref45808027"/>
      <w:r>
        <w:t xml:space="preserve">Equation </w:t>
      </w:r>
      <w:r w:rsidR="00F6651C">
        <w:rPr>
          <w:noProof/>
        </w:rPr>
        <w:t>60</w:t>
      </w:r>
      <w:bookmarkEnd w:id="66"/>
    </w:p>
    <w:p w14:paraId="35B336D6" w14:textId="360C7FFF" w:rsidR="00082C4D" w:rsidRPr="00EE2A1C" w:rsidRDefault="00EE2A1C" w:rsidP="00082C4D">
      <w:pPr>
        <w:spacing w:line="257" w:lineRule="auto"/>
        <w:rPr>
          <w:rFonts w:eastAsia="Times New Roman"/>
        </w:rPr>
      </w:pPr>
      <w:r>
        <w:rPr>
          <w:rFonts w:eastAsia="Times New Roman"/>
          <w:i/>
        </w:rPr>
        <w:tab/>
      </w:r>
      <w:r>
        <w:rPr>
          <w:rFonts w:eastAsia="Times New Roman"/>
          <w:i/>
        </w:rPr>
        <w:tab/>
      </w:r>
      <w:r>
        <w:rPr>
          <w:rFonts w:eastAsia="Times New Roman"/>
          <w:i/>
        </w:rPr>
        <w:tab/>
      </w:r>
      <w:r>
        <w:rPr>
          <w:rFonts w:eastAsia="Times New Roman"/>
          <w:i/>
        </w:rPr>
        <w:tab/>
      </w:r>
      <m:oMath>
        <m:d>
          <m:dPr>
            <m:begChr m:val="["/>
            <m:endChr m:val="]"/>
            <m:ctrlPr>
              <w:rPr>
                <w:rFonts w:ascii="Cambria Math" w:eastAsia="Times New Roman" w:hAnsi="Cambria Math"/>
                <w:i/>
              </w:rPr>
            </m:ctrlPr>
          </m:dPr>
          <m:e>
            <m:m>
              <m:mPr>
                <m:mcs>
                  <m:mc>
                    <m:mcPr>
                      <m:count m:val="3"/>
                      <m:mcJc m:val="center"/>
                    </m:mcPr>
                  </m:mc>
                </m:mcs>
                <m:ctrlPr>
                  <w:rPr>
                    <w:rFonts w:ascii="Cambria Math" w:eastAsia="Times New Roman" w:hAnsi="Cambria Math"/>
                    <w:i/>
                  </w:rPr>
                </m:ctrlPr>
              </m:mPr>
              <m:mr>
                <m:e>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A1</m:t>
                      </m:r>
                    </m:sub>
                  </m:sSub>
                </m:e>
                <m:e>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A1</m:t>
                      </m:r>
                    </m:sub>
                  </m:sSub>
                </m:e>
                <m:e>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A1</m:t>
                      </m:r>
                    </m:sub>
                  </m:sSub>
                </m:e>
              </m:mr>
              <m:mr>
                <m:e>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A2</m:t>
                      </m:r>
                    </m:sub>
                  </m:sSub>
                </m:e>
                <m:e>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A2</m:t>
                      </m:r>
                    </m:sub>
                  </m:sSub>
                </m:e>
                <m:e>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A2</m:t>
                      </m:r>
                    </m:sub>
                  </m:sSub>
                </m:e>
              </m:mr>
              <m:mr>
                <m:e>
                  <m:sSub>
                    <m:sSubPr>
                      <m:ctrlPr>
                        <w:rPr>
                          <w:rFonts w:ascii="Cambria Math" w:eastAsia="Times New Roman" w:hAnsi="Cambria Math"/>
                          <w:i/>
                        </w:rPr>
                      </m:ctrlPr>
                    </m:sSubPr>
                    <m:e>
                      <m:r>
                        <w:rPr>
                          <w:rFonts w:ascii="Cambria Math" w:eastAsia="Times New Roman" w:hAnsi="Cambria Math"/>
                        </w:rPr>
                        <m:t>u</m:t>
                      </m:r>
                    </m:e>
                    <m:sub>
                      <m:r>
                        <w:rPr>
                          <w:rFonts w:ascii="Cambria Math" w:eastAsia="Times New Roman" w:hAnsi="Cambria Math"/>
                        </w:rPr>
                        <m:t>A3</m:t>
                      </m:r>
                    </m:sub>
                  </m:sSub>
                </m:e>
                <m:e>
                  <m:sSub>
                    <m:sSubPr>
                      <m:ctrlPr>
                        <w:rPr>
                          <w:rFonts w:ascii="Cambria Math" w:eastAsia="Times New Roman" w:hAnsi="Cambria Math"/>
                          <w:i/>
                        </w:rPr>
                      </m:ctrlPr>
                    </m:sSubPr>
                    <m:e>
                      <m:r>
                        <w:rPr>
                          <w:rFonts w:ascii="Cambria Math" w:eastAsia="Times New Roman" w:hAnsi="Cambria Math"/>
                        </w:rPr>
                        <m:t>v</m:t>
                      </m:r>
                    </m:e>
                    <m:sub>
                      <m:r>
                        <w:rPr>
                          <w:rFonts w:ascii="Cambria Math" w:eastAsia="Times New Roman" w:hAnsi="Cambria Math"/>
                        </w:rPr>
                        <m:t>A3</m:t>
                      </m:r>
                    </m:sub>
                  </m:sSub>
                </m:e>
                <m:e>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A3</m:t>
                      </m:r>
                    </m:sub>
                  </m:sSub>
                </m:e>
              </m:mr>
            </m:m>
          </m:e>
          <m:e>
            <m:m>
              <m:mPr>
                <m:mcs>
                  <m:mc>
                    <m:mcPr>
                      <m:count m:val="3"/>
                      <m:mcJc m:val="center"/>
                    </m:mcPr>
                  </m:mc>
                </m:mcs>
                <m:ctrlPr>
                  <w:rPr>
                    <w:rFonts w:ascii="Cambria Math" w:eastAsia="Times New Roman" w:hAnsi="Cambria Math"/>
                    <w:i/>
                  </w:rPr>
                </m:ctrlPr>
              </m:mPr>
              <m:mr>
                <m:e>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A1</m:t>
                      </m:r>
                    </m:sub>
                  </m:sSub>
                </m:e>
                <m:e>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A1</m:t>
                      </m:r>
                    </m:sub>
                  </m:sSub>
                </m:e>
                <m:e>
                  <m:sSub>
                    <m:sSubPr>
                      <m:ctrlPr>
                        <w:rPr>
                          <w:rFonts w:ascii="Cambria Math" w:eastAsia="Times New Roman" w:hAnsi="Cambria Math"/>
                          <w:i/>
                        </w:rPr>
                      </m:ctrlPr>
                    </m:sSubPr>
                    <m:e>
                      <m:r>
                        <w:rPr>
                          <w:rFonts w:ascii="Cambria Math" w:eastAsia="Times New Roman" w:hAnsi="Cambria Math"/>
                        </w:rPr>
                        <m:t>z</m:t>
                      </m:r>
                    </m:e>
                    <m:sub>
                      <m:r>
                        <w:rPr>
                          <w:rFonts w:ascii="Cambria Math" w:eastAsia="Times New Roman" w:hAnsi="Cambria Math"/>
                        </w:rPr>
                        <m:t>A1</m:t>
                      </m:r>
                    </m:sub>
                  </m:sSub>
                </m:e>
              </m:mr>
              <m:mr>
                <m:e>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A2</m:t>
                      </m:r>
                    </m:sub>
                  </m:sSub>
                </m:e>
                <m:e>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A2</m:t>
                      </m:r>
                    </m:sub>
                  </m:sSub>
                </m:e>
                <m:e>
                  <m:sSub>
                    <m:sSubPr>
                      <m:ctrlPr>
                        <w:rPr>
                          <w:rFonts w:ascii="Cambria Math" w:eastAsia="Times New Roman" w:hAnsi="Cambria Math"/>
                          <w:i/>
                        </w:rPr>
                      </m:ctrlPr>
                    </m:sSubPr>
                    <m:e>
                      <m:r>
                        <w:rPr>
                          <w:rFonts w:ascii="Cambria Math" w:eastAsia="Times New Roman" w:hAnsi="Cambria Math"/>
                        </w:rPr>
                        <m:t>z</m:t>
                      </m:r>
                    </m:e>
                    <m:sub>
                      <m:r>
                        <w:rPr>
                          <w:rFonts w:ascii="Cambria Math" w:eastAsia="Times New Roman" w:hAnsi="Cambria Math"/>
                        </w:rPr>
                        <m:t>A2</m:t>
                      </m:r>
                    </m:sub>
                  </m:sSub>
                </m:e>
              </m:mr>
              <m:mr>
                <m:e>
                  <m:sSub>
                    <m:sSubPr>
                      <m:ctrlPr>
                        <w:rPr>
                          <w:rFonts w:ascii="Cambria Math" w:eastAsia="Times New Roman" w:hAnsi="Cambria Math"/>
                          <w:i/>
                        </w:rPr>
                      </m:ctrlPr>
                    </m:sSubPr>
                    <m:e>
                      <m:r>
                        <w:rPr>
                          <w:rFonts w:ascii="Cambria Math" w:eastAsia="Times New Roman" w:hAnsi="Cambria Math"/>
                        </w:rPr>
                        <m:t>x</m:t>
                      </m:r>
                    </m:e>
                    <m:sub>
                      <m:r>
                        <w:rPr>
                          <w:rFonts w:ascii="Cambria Math" w:eastAsia="Times New Roman" w:hAnsi="Cambria Math"/>
                        </w:rPr>
                        <m:t>A3</m:t>
                      </m:r>
                    </m:sub>
                  </m:sSub>
                </m:e>
                <m:e>
                  <m:sSub>
                    <m:sSubPr>
                      <m:ctrlPr>
                        <w:rPr>
                          <w:rFonts w:ascii="Cambria Math" w:eastAsia="Times New Roman" w:hAnsi="Cambria Math"/>
                          <w:i/>
                        </w:rPr>
                      </m:ctrlPr>
                    </m:sSubPr>
                    <m:e>
                      <m:r>
                        <w:rPr>
                          <w:rFonts w:ascii="Cambria Math" w:eastAsia="Times New Roman" w:hAnsi="Cambria Math"/>
                        </w:rPr>
                        <m:t>y</m:t>
                      </m:r>
                    </m:e>
                    <m:sub>
                      <m:r>
                        <w:rPr>
                          <w:rFonts w:ascii="Cambria Math" w:eastAsia="Times New Roman" w:hAnsi="Cambria Math"/>
                        </w:rPr>
                        <m:t>A3</m:t>
                      </m:r>
                    </m:sub>
                  </m:sSub>
                </m:e>
                <m:e>
                  <m:sSub>
                    <m:sSubPr>
                      <m:ctrlPr>
                        <w:rPr>
                          <w:rFonts w:ascii="Cambria Math" w:eastAsia="Times New Roman" w:hAnsi="Cambria Math"/>
                          <w:i/>
                        </w:rPr>
                      </m:ctrlPr>
                    </m:sSubPr>
                    <m:e>
                      <m:r>
                        <w:rPr>
                          <w:rFonts w:ascii="Cambria Math" w:eastAsia="Times New Roman" w:hAnsi="Cambria Math"/>
                        </w:rPr>
                        <m:t>z</m:t>
                      </m:r>
                    </m:e>
                    <m:sub>
                      <m:r>
                        <w:rPr>
                          <w:rFonts w:ascii="Cambria Math" w:eastAsia="Times New Roman" w:hAnsi="Cambria Math"/>
                        </w:rPr>
                        <m:t>A3</m:t>
                      </m:r>
                    </m:sub>
                  </m:sSub>
                </m:e>
              </m:mr>
            </m:m>
          </m:e>
        </m:d>
        <m:r>
          <w:rPr>
            <w:rFonts w:ascii="Cambria Math" w:eastAsia="Times New Roman" w:hAnsi="Cambria Math"/>
          </w:rPr>
          <m:t xml:space="preserve">                                                  </m:t>
        </m:r>
      </m:oMath>
    </w:p>
    <w:p w14:paraId="374B8FA7" w14:textId="77777777" w:rsidR="00082C4D" w:rsidRDefault="00082C4D" w:rsidP="00082C4D">
      <w:pPr>
        <w:spacing w:line="257" w:lineRule="auto"/>
        <w:rPr>
          <w:rFonts w:eastAsia="Times New Roman"/>
        </w:rPr>
      </w:pPr>
      <w:r>
        <w:rPr>
          <w:rFonts w:eastAsia="Times New Roman"/>
        </w:rPr>
        <w:t>After row reducing this augmented matrix to reduced row echelon form:</w:t>
      </w:r>
    </w:p>
    <w:p w14:paraId="515DD6A4" w14:textId="50AE2EFD" w:rsidR="00E46B6B" w:rsidRDefault="00E46B6B" w:rsidP="00E46B6B">
      <w:pPr>
        <w:pStyle w:val="Caption"/>
        <w:rPr>
          <w:rFonts w:eastAsia="Times New Roman"/>
        </w:rPr>
      </w:pPr>
      <w:r>
        <w:t xml:space="preserve">Equation </w:t>
      </w:r>
      <w:r w:rsidR="00F6651C">
        <w:rPr>
          <w:noProof/>
        </w:rPr>
        <w:t>61</w:t>
      </w:r>
    </w:p>
    <w:p w14:paraId="68D2C053" w14:textId="0A2C6A09" w:rsidR="00082C4D" w:rsidRPr="00EE2A1C" w:rsidRDefault="00EE2A1C" w:rsidP="00082C4D">
      <w:pPr>
        <w:spacing w:line="257" w:lineRule="auto"/>
        <w:rPr>
          <w:rFonts w:eastAsia="Times New Roman"/>
        </w:rPr>
      </w:pPr>
      <w:r>
        <w:rPr>
          <w:rFonts w:eastAsia="Times New Roman"/>
          <w:i/>
        </w:rPr>
        <w:tab/>
      </w:r>
      <w:r>
        <w:rPr>
          <w:rFonts w:eastAsia="Times New Roman"/>
          <w:i/>
        </w:rPr>
        <w:tab/>
      </w:r>
      <w:r>
        <w:rPr>
          <w:rFonts w:eastAsia="Times New Roman"/>
          <w:i/>
        </w:rPr>
        <w:tab/>
      </w:r>
      <w:r>
        <w:rPr>
          <w:rFonts w:eastAsia="Times New Roman"/>
          <w:i/>
        </w:rPr>
        <w:tab/>
      </w:r>
      <m:oMath>
        <m:d>
          <m:dPr>
            <m:begChr m:val="["/>
            <m:endChr m:val="]"/>
            <m:ctrlPr>
              <w:rPr>
                <w:rFonts w:ascii="Cambria Math" w:eastAsia="Times New Roman" w:hAnsi="Cambria Math"/>
                <w:i/>
              </w:rPr>
            </m:ctrlPr>
          </m:dPr>
          <m:e>
            <m:m>
              <m:mPr>
                <m:mcs>
                  <m:mc>
                    <m:mcPr>
                      <m:count m:val="3"/>
                      <m:mcJc m:val="center"/>
                    </m:mcPr>
                  </m:mc>
                </m:mcs>
                <m:ctrlPr>
                  <w:rPr>
                    <w:rFonts w:ascii="Cambria Math" w:eastAsia="Times New Roman" w:hAnsi="Cambria Math"/>
                    <w:i/>
                  </w:rPr>
                </m:ctrlPr>
              </m:mPr>
              <m:mr>
                <m:e>
                  <m:r>
                    <w:rPr>
                      <w:rFonts w:ascii="Cambria Math" w:eastAsia="Times New Roman" w:hAnsi="Cambria Math"/>
                    </w:rPr>
                    <m:t>1</m:t>
                  </m:r>
                </m:e>
                <m:e>
                  <m:r>
                    <w:rPr>
                      <w:rFonts w:ascii="Cambria Math" w:eastAsia="Times New Roman" w:hAnsi="Cambria Math"/>
                    </w:rPr>
                    <m:t>0</m:t>
                  </m:r>
                </m:e>
                <m:e>
                  <m:r>
                    <w:rPr>
                      <w:rFonts w:ascii="Cambria Math" w:eastAsia="Times New Roman" w:hAnsi="Cambria Math"/>
                    </w:rPr>
                    <m:t>0</m:t>
                  </m:r>
                </m:e>
              </m:mr>
              <m:mr>
                <m:e>
                  <m:r>
                    <w:rPr>
                      <w:rFonts w:ascii="Cambria Math" w:eastAsia="Times New Roman" w:hAnsi="Cambria Math"/>
                    </w:rPr>
                    <m:t>0</m:t>
                  </m:r>
                </m:e>
                <m:e>
                  <m:r>
                    <w:rPr>
                      <w:rFonts w:ascii="Cambria Math" w:eastAsia="Times New Roman" w:hAnsi="Cambria Math"/>
                    </w:rPr>
                    <m:t>1</m:t>
                  </m:r>
                </m:e>
                <m:e>
                  <m:r>
                    <w:rPr>
                      <w:rFonts w:ascii="Cambria Math" w:eastAsia="Times New Roman" w:hAnsi="Cambria Math"/>
                    </w:rPr>
                    <m:t>0</m:t>
                  </m:r>
                </m:e>
              </m:mr>
              <m:mr>
                <m:e>
                  <m:r>
                    <w:rPr>
                      <w:rFonts w:ascii="Cambria Math" w:eastAsia="Times New Roman" w:hAnsi="Cambria Math"/>
                    </w:rPr>
                    <m:t>0</m:t>
                  </m:r>
                </m:e>
                <m:e>
                  <m:r>
                    <w:rPr>
                      <w:rFonts w:ascii="Cambria Math" w:eastAsia="Times New Roman" w:hAnsi="Cambria Math"/>
                    </w:rPr>
                    <m:t>0</m:t>
                  </m:r>
                </m:e>
                <m:e>
                  <m:r>
                    <w:rPr>
                      <w:rFonts w:ascii="Cambria Math" w:eastAsia="Times New Roman" w:hAnsi="Cambria Math"/>
                    </w:rPr>
                    <m:t>1</m:t>
                  </m:r>
                </m:e>
              </m:mr>
            </m:m>
          </m:e>
          <m:e>
            <m:m>
              <m:mPr>
                <m:mcs>
                  <m:mc>
                    <m:mcPr>
                      <m:count m:val="3"/>
                      <m:mcJc m:val="center"/>
                    </m:mcPr>
                  </m:mc>
                </m:mcs>
                <m:ctrlPr>
                  <w:rPr>
                    <w:rFonts w:ascii="Cambria Math" w:eastAsia="Times New Roman" w:hAnsi="Cambria Math"/>
                    <w:i/>
                  </w:rPr>
                </m:ctrlPr>
              </m:mPr>
              <m:mr>
                <m:e>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Ax</m:t>
                      </m:r>
                    </m:sub>
                  </m:sSub>
                </m:e>
                <m:e>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Ay</m:t>
                      </m:r>
                    </m:sub>
                  </m:sSub>
                </m:e>
                <m:e>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Az</m:t>
                      </m:r>
                    </m:sub>
                  </m:sSub>
                </m:e>
              </m:mr>
              <m:mr>
                <m:e>
                  <m:sSub>
                    <m:sSubPr>
                      <m:ctrlPr>
                        <w:rPr>
                          <w:rFonts w:ascii="Cambria Math" w:eastAsia="Times New Roman" w:hAnsi="Cambria Math"/>
                          <w:i/>
                        </w:rPr>
                      </m:ctrlPr>
                    </m:sSubPr>
                    <m:e>
                      <m:r>
                        <w:rPr>
                          <w:rFonts w:ascii="Cambria Math" w:eastAsia="Times New Roman" w:hAnsi="Cambria Math"/>
                        </w:rPr>
                        <m:t>q</m:t>
                      </m:r>
                    </m:e>
                    <m:sub>
                      <m:r>
                        <w:rPr>
                          <w:rFonts w:ascii="Cambria Math" w:eastAsia="Times New Roman" w:hAnsi="Cambria Math"/>
                        </w:rPr>
                        <m:t>Ax</m:t>
                      </m:r>
                    </m:sub>
                  </m:sSub>
                </m:e>
                <m:e>
                  <m:sSub>
                    <m:sSubPr>
                      <m:ctrlPr>
                        <w:rPr>
                          <w:rFonts w:ascii="Cambria Math" w:eastAsia="Times New Roman" w:hAnsi="Cambria Math"/>
                          <w:i/>
                        </w:rPr>
                      </m:ctrlPr>
                    </m:sSubPr>
                    <m:e>
                      <m:r>
                        <w:rPr>
                          <w:rFonts w:ascii="Cambria Math" w:eastAsia="Times New Roman" w:hAnsi="Cambria Math"/>
                        </w:rPr>
                        <m:t>q</m:t>
                      </m:r>
                    </m:e>
                    <m:sub>
                      <m:r>
                        <w:rPr>
                          <w:rFonts w:ascii="Cambria Math" w:eastAsia="Times New Roman" w:hAnsi="Cambria Math"/>
                        </w:rPr>
                        <m:t>Ay</m:t>
                      </m:r>
                    </m:sub>
                  </m:sSub>
                </m:e>
                <m:e>
                  <m:sSub>
                    <m:sSubPr>
                      <m:ctrlPr>
                        <w:rPr>
                          <w:rFonts w:ascii="Cambria Math" w:eastAsia="Times New Roman" w:hAnsi="Cambria Math"/>
                          <w:i/>
                        </w:rPr>
                      </m:ctrlPr>
                    </m:sSubPr>
                    <m:e>
                      <m:r>
                        <w:rPr>
                          <w:rFonts w:ascii="Cambria Math" w:eastAsia="Times New Roman" w:hAnsi="Cambria Math"/>
                        </w:rPr>
                        <m:t>q</m:t>
                      </m:r>
                    </m:e>
                    <m:sub>
                      <m:r>
                        <w:rPr>
                          <w:rFonts w:ascii="Cambria Math" w:eastAsia="Times New Roman" w:hAnsi="Cambria Math"/>
                        </w:rPr>
                        <m:t>Az</m:t>
                      </m:r>
                    </m:sub>
                  </m:sSub>
                </m:e>
              </m:mr>
              <m:mr>
                <m:e>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Ax</m:t>
                      </m:r>
                    </m:sub>
                  </m:sSub>
                </m:e>
                <m:e>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Ay</m:t>
                      </m:r>
                    </m:sub>
                  </m:sSub>
                </m:e>
                <m:e>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Az</m:t>
                      </m:r>
                    </m:sub>
                  </m:sSub>
                </m:e>
              </m:mr>
            </m:m>
          </m:e>
        </m:d>
        <m:r>
          <w:rPr>
            <w:rFonts w:ascii="Cambria Math" w:eastAsia="Times New Roman" w:hAnsi="Cambria Math"/>
          </w:rPr>
          <m:t xml:space="preserve">                                                      </m:t>
        </m:r>
      </m:oMath>
    </w:p>
    <w:p w14:paraId="78291501" w14:textId="77777777" w:rsidR="00082C4D" w:rsidRDefault="00082C4D" w:rsidP="00082C4D">
      <w:pPr>
        <w:spacing w:line="257" w:lineRule="auto"/>
        <w:rPr>
          <w:rFonts w:eastAsia="Calibri"/>
        </w:rPr>
      </w:pPr>
      <w:r>
        <w:rPr>
          <w:rFonts w:eastAsia="Times New Roman"/>
        </w:rPr>
        <w:lastRenderedPageBreak/>
        <w:t xml:space="preserve">The right-hand side of the row reduced matrix produces the elements of the vectors </w:t>
      </w:r>
      <m:oMath>
        <m:acc>
          <m:accPr>
            <m:chr m:val="⃗"/>
            <m:ctrlPr>
              <w:rPr>
                <w:rFonts w:ascii="Cambria Math" w:eastAsia="Calibri" w:hAnsi="Cambria Math"/>
                <w:i/>
              </w:rPr>
            </m:ctrlPr>
          </m:accPr>
          <m:e>
            <m:r>
              <w:rPr>
                <w:rFonts w:ascii="Cambria Math" w:eastAsia="Calibri" w:hAnsi="Cambria Math"/>
              </w:rPr>
              <m:t>p</m:t>
            </m:r>
          </m:e>
        </m:acc>
      </m:oMath>
      <w:r>
        <w:rPr>
          <w:rFonts w:eastAsia="Times New Roman"/>
        </w:rPr>
        <w:t xml:space="preserve">, </w:t>
      </w:r>
      <m:oMath>
        <m:acc>
          <m:accPr>
            <m:chr m:val="⃗"/>
            <m:ctrlPr>
              <w:rPr>
                <w:rFonts w:ascii="Cambria Math" w:eastAsia="Calibri" w:hAnsi="Cambria Math"/>
                <w:i/>
              </w:rPr>
            </m:ctrlPr>
          </m:accPr>
          <m:e>
            <m:r>
              <w:rPr>
                <w:rFonts w:ascii="Cambria Math" w:eastAsia="Calibri" w:hAnsi="Cambria Math"/>
              </w:rPr>
              <m:t>q</m:t>
            </m:r>
          </m:e>
        </m:acc>
        <m:r>
          <w:rPr>
            <w:rFonts w:ascii="Cambria Math" w:eastAsia="Calibri" w:hAnsi="Cambria Math"/>
          </w:rPr>
          <m:t>,</m:t>
        </m:r>
      </m:oMath>
      <w:r>
        <w:rPr>
          <w:rFonts w:eastAsia="Times New Roman"/>
        </w:rPr>
        <w:t xml:space="preserve"> and </w:t>
      </w:r>
      <m:oMath>
        <m:acc>
          <m:accPr>
            <m:chr m:val="⃗"/>
            <m:ctrlPr>
              <w:rPr>
                <w:rFonts w:ascii="Cambria Math" w:eastAsia="Calibri" w:hAnsi="Cambria Math"/>
                <w:i/>
              </w:rPr>
            </m:ctrlPr>
          </m:accPr>
          <m:e>
            <m:r>
              <w:rPr>
                <w:rFonts w:ascii="Cambria Math" w:eastAsia="Calibri" w:hAnsi="Cambria Math"/>
              </w:rPr>
              <m:t>t</m:t>
            </m:r>
          </m:e>
        </m:acc>
      </m:oMath>
      <w:r>
        <w:rPr>
          <w:rFonts w:eastAsia="Times New Roman"/>
        </w:rPr>
        <w:t xml:space="preserve"> that give the axes of the crystal in Cartesian vector form.  The reason these three vectors are necessary is because they give the rotation matrix that describes the orientation of the crystal from the standard orientation where the crystallographic axes </w:t>
      </w:r>
      <w:r>
        <w:rPr>
          <w:rFonts w:eastAsia="Calibri"/>
        </w:rPr>
        <w:t>([100], [010], [001]) align with the coordinate axes (</w:t>
      </w:r>
      <m:oMath>
        <m:acc>
          <m:accPr>
            <m:ctrlPr>
              <w:rPr>
                <w:rFonts w:ascii="Cambria Math" w:eastAsia="Calibri" w:hAnsi="Cambria Math"/>
                <w:i/>
              </w:rPr>
            </m:ctrlPr>
          </m:accPr>
          <m:e>
            <m:r>
              <w:rPr>
                <w:rFonts w:ascii="Cambria Math" w:eastAsia="Calibri" w:hAnsi="Cambria Math"/>
              </w:rPr>
              <m:t>x</m:t>
            </m:r>
          </m:e>
        </m:acc>
        <m:r>
          <w:rPr>
            <w:rFonts w:ascii="Cambria Math" w:eastAsia="Calibri" w:hAnsi="Cambria Math"/>
          </w:rPr>
          <m:t xml:space="preserve">, </m:t>
        </m:r>
        <m:acc>
          <m:accPr>
            <m:ctrlPr>
              <w:rPr>
                <w:rFonts w:ascii="Cambria Math" w:eastAsia="Calibri" w:hAnsi="Cambria Math"/>
                <w:i/>
              </w:rPr>
            </m:ctrlPr>
          </m:accPr>
          <m:e>
            <m:r>
              <w:rPr>
                <w:rFonts w:ascii="Cambria Math" w:eastAsia="Calibri" w:hAnsi="Cambria Math"/>
              </w:rPr>
              <m:t>y</m:t>
            </m:r>
          </m:e>
        </m:acc>
        <m:r>
          <w:rPr>
            <w:rFonts w:ascii="Cambria Math" w:eastAsia="Calibri" w:hAnsi="Cambria Math"/>
          </w:rPr>
          <m:t>,</m:t>
        </m:r>
        <m:acc>
          <m:accPr>
            <m:ctrlPr>
              <w:rPr>
                <w:rFonts w:ascii="Cambria Math" w:eastAsia="Calibri" w:hAnsi="Cambria Math"/>
                <w:i/>
              </w:rPr>
            </m:ctrlPr>
          </m:accPr>
          <m:e>
            <m:r>
              <w:rPr>
                <w:rFonts w:ascii="Cambria Math" w:eastAsia="Calibri" w:hAnsi="Cambria Math"/>
              </w:rPr>
              <m:t>z</m:t>
            </m:r>
          </m:e>
        </m:acc>
      </m:oMath>
      <w:r>
        <w:rPr>
          <w:rFonts w:eastAsia="Calibri"/>
        </w:rPr>
        <w:t>).  This standard orientation alignment is the common feature that connects any crystal orientation to another.  The rotation matrix is found from the transpose of the right-hand side of the row reduced augmented matrix.  This can also be described as the unit vector matrix in that it can be used to describe the location of the unit vectors for a specific crystal.</w:t>
      </w:r>
    </w:p>
    <w:p w14:paraId="09C70E04" w14:textId="0350A616" w:rsidR="00E46B6B" w:rsidRDefault="00E46B6B" w:rsidP="00E46B6B">
      <w:pPr>
        <w:pStyle w:val="Caption"/>
        <w:rPr>
          <w:rFonts w:eastAsia="Calibri"/>
        </w:rPr>
      </w:pPr>
      <w:bookmarkStart w:id="67" w:name="_Ref45804741"/>
      <w:r>
        <w:t xml:space="preserve">Equation </w:t>
      </w:r>
      <w:r w:rsidR="00F6651C">
        <w:rPr>
          <w:noProof/>
        </w:rPr>
        <w:t>62</w:t>
      </w:r>
      <w:bookmarkEnd w:id="67"/>
    </w:p>
    <w:p w14:paraId="5B17B3EF" w14:textId="72259800" w:rsidR="00082C4D" w:rsidRPr="001C7DEB" w:rsidRDefault="004828F2" w:rsidP="00082C4D">
      <w:pPr>
        <w:spacing w:line="257" w:lineRule="auto"/>
        <w:rPr>
          <w:rFonts w:eastAsia="Times New Roman"/>
        </w:rPr>
      </w:pPr>
      <m:oMathPara>
        <m:oMathParaPr>
          <m:jc m:val="right"/>
        </m:oMathParaP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A</m:t>
              </m:r>
            </m:sub>
          </m:sSub>
          <m:r>
            <w:rPr>
              <w:rFonts w:ascii="Cambria Math" w:eastAsia="Calibri" w:hAnsi="Cambria Math"/>
            </w:rPr>
            <m:t>=</m:t>
          </m:r>
          <m:d>
            <m:dPr>
              <m:begChr m:val="["/>
              <m:endChr m:val="]"/>
              <m:ctrlPr>
                <w:rPr>
                  <w:rFonts w:ascii="Cambria Math" w:eastAsia="Times New Roman" w:hAnsi="Cambria Math"/>
                  <w:i/>
                </w:rPr>
              </m:ctrlPr>
            </m:dPr>
            <m:e>
              <m:m>
                <m:mPr>
                  <m:mcs>
                    <m:mc>
                      <m:mcPr>
                        <m:count m:val="3"/>
                        <m:mcJc m:val="center"/>
                      </m:mcPr>
                    </m:mc>
                  </m:mcs>
                  <m:ctrlPr>
                    <w:rPr>
                      <w:rFonts w:ascii="Cambria Math" w:eastAsia="Times New Roman" w:hAnsi="Cambria Math"/>
                      <w:i/>
                    </w:rPr>
                  </m:ctrlPr>
                </m:mPr>
                <m:mr>
                  <m:e>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Ax</m:t>
                        </m:r>
                      </m:sub>
                    </m:sSub>
                  </m:e>
                  <m:e>
                    <m:sSub>
                      <m:sSubPr>
                        <m:ctrlPr>
                          <w:rPr>
                            <w:rFonts w:ascii="Cambria Math" w:eastAsia="Times New Roman" w:hAnsi="Cambria Math"/>
                            <w:i/>
                          </w:rPr>
                        </m:ctrlPr>
                      </m:sSubPr>
                      <m:e>
                        <m:r>
                          <w:rPr>
                            <w:rFonts w:ascii="Cambria Math" w:eastAsia="Times New Roman" w:hAnsi="Cambria Math"/>
                          </w:rPr>
                          <m:t>q</m:t>
                        </m:r>
                      </m:e>
                      <m:sub>
                        <m:r>
                          <w:rPr>
                            <w:rFonts w:ascii="Cambria Math" w:eastAsia="Times New Roman" w:hAnsi="Cambria Math"/>
                          </w:rPr>
                          <m:t>Ax</m:t>
                        </m:r>
                      </m:sub>
                    </m:sSub>
                  </m:e>
                  <m:e>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Ax</m:t>
                        </m:r>
                      </m:sub>
                    </m:sSub>
                  </m:e>
                </m:mr>
                <m:mr>
                  <m:e>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Ay</m:t>
                        </m:r>
                      </m:sub>
                    </m:sSub>
                  </m:e>
                  <m:e>
                    <m:sSub>
                      <m:sSubPr>
                        <m:ctrlPr>
                          <w:rPr>
                            <w:rFonts w:ascii="Cambria Math" w:eastAsia="Times New Roman" w:hAnsi="Cambria Math"/>
                            <w:i/>
                          </w:rPr>
                        </m:ctrlPr>
                      </m:sSubPr>
                      <m:e>
                        <m:r>
                          <w:rPr>
                            <w:rFonts w:ascii="Cambria Math" w:eastAsia="Times New Roman" w:hAnsi="Cambria Math"/>
                          </w:rPr>
                          <m:t>q</m:t>
                        </m:r>
                      </m:e>
                      <m:sub>
                        <m:r>
                          <w:rPr>
                            <w:rFonts w:ascii="Cambria Math" w:eastAsia="Times New Roman" w:hAnsi="Cambria Math"/>
                          </w:rPr>
                          <m:t>Ay</m:t>
                        </m:r>
                      </m:sub>
                    </m:sSub>
                  </m:e>
                  <m:e>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Ay</m:t>
                        </m:r>
                      </m:sub>
                    </m:sSub>
                  </m:e>
                </m:mr>
                <m:mr>
                  <m:e>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Az</m:t>
                        </m:r>
                      </m:sub>
                    </m:sSub>
                  </m:e>
                  <m:e>
                    <m:sSub>
                      <m:sSubPr>
                        <m:ctrlPr>
                          <w:rPr>
                            <w:rFonts w:ascii="Cambria Math" w:eastAsia="Times New Roman" w:hAnsi="Cambria Math"/>
                            <w:i/>
                          </w:rPr>
                        </m:ctrlPr>
                      </m:sSubPr>
                      <m:e>
                        <m:r>
                          <w:rPr>
                            <w:rFonts w:ascii="Cambria Math" w:eastAsia="Times New Roman" w:hAnsi="Cambria Math"/>
                          </w:rPr>
                          <m:t>q</m:t>
                        </m:r>
                      </m:e>
                      <m:sub>
                        <m:r>
                          <w:rPr>
                            <w:rFonts w:ascii="Cambria Math" w:eastAsia="Times New Roman" w:hAnsi="Cambria Math"/>
                          </w:rPr>
                          <m:t>Az</m:t>
                        </m:r>
                      </m:sub>
                    </m:sSub>
                  </m:e>
                  <m:e>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Az</m:t>
                        </m:r>
                      </m:sub>
                    </m:sSub>
                  </m:e>
                </m:mr>
              </m:m>
            </m:e>
          </m:d>
          <m:r>
            <w:rPr>
              <w:rFonts w:ascii="Cambria Math" w:eastAsia="Times New Roman" w:hAnsi="Cambria Math"/>
            </w:rPr>
            <m:t xml:space="preserve">                                                                            </m:t>
          </m:r>
        </m:oMath>
      </m:oMathPara>
    </w:p>
    <w:p w14:paraId="375EB94F" w14:textId="138CE3C7" w:rsidR="00082C4D" w:rsidRDefault="00082C4D" w:rsidP="00082C4D">
      <w:pPr>
        <w:spacing w:line="257" w:lineRule="auto"/>
        <w:rPr>
          <w:rFonts w:eastAsia="Times New Roman"/>
        </w:rPr>
      </w:pPr>
      <w:r>
        <w:rPr>
          <w:rFonts w:eastAsia="Times New Roman"/>
        </w:rPr>
        <w:t>The previous rotation matrix was derived for Crystal A (</w:t>
      </w:r>
      <w:r w:rsidR="00472EF3">
        <w:rPr>
          <w:rFonts w:eastAsia="Times New Roman"/>
        </w:rPr>
        <w:t>Eqn.</w:t>
      </w:r>
      <w:r w:rsidR="00861ABB">
        <w:rPr>
          <w:rFonts w:eastAsia="Times New Roman"/>
        </w:rPr>
        <w:t xml:space="preserve"> </w:t>
      </w:r>
      <w:r w:rsidR="00F6651C">
        <w:rPr>
          <w:rFonts w:eastAsia="Times New Roman"/>
        </w:rPr>
        <w:t>62</w:t>
      </w:r>
      <w:r>
        <w:rPr>
          <w:rFonts w:eastAsia="Times New Roman"/>
        </w:rPr>
        <w:t>), but the exact procedure applies to Crystal B without any modifications beyond the subscript, and is denoted by</w:t>
      </w:r>
      <w:r w:rsidR="00AB37D2">
        <w:rPr>
          <w:rFonts w:eastAsia="Times New Roman"/>
        </w:rPr>
        <w:t>:</w:t>
      </w:r>
      <w:r>
        <w:rPr>
          <w:rFonts w:eastAsia="Times New Roman"/>
        </w:rPr>
        <w:t xml:space="preserve"> </w:t>
      </w:r>
    </w:p>
    <w:p w14:paraId="271087BD" w14:textId="65519923" w:rsidR="00E46B6B" w:rsidRDefault="00E46B6B" w:rsidP="00E46B6B">
      <w:pPr>
        <w:pStyle w:val="Caption"/>
        <w:rPr>
          <w:rFonts w:eastAsia="Times New Roman"/>
        </w:rPr>
      </w:pPr>
      <w:r>
        <w:t xml:space="preserve">Equation </w:t>
      </w:r>
      <w:r w:rsidR="00F6651C">
        <w:rPr>
          <w:noProof/>
        </w:rPr>
        <w:t>63</w:t>
      </w:r>
    </w:p>
    <w:p w14:paraId="47F7CB3D" w14:textId="1BDF8C80" w:rsidR="00082C4D" w:rsidRPr="001C7DEB" w:rsidRDefault="004828F2" w:rsidP="00082C4D">
      <w:pPr>
        <w:spacing w:line="257" w:lineRule="auto"/>
        <w:rPr>
          <w:rFonts w:eastAsia="Times New Roman"/>
        </w:rPr>
      </w:pPr>
      <m:oMathPara>
        <m:oMathParaPr>
          <m:jc m:val="right"/>
        </m:oMathParaPr>
        <m:oMath>
          <m:sSub>
            <m:sSubPr>
              <m:ctrlPr>
                <w:rPr>
                  <w:rFonts w:ascii="Cambria Math" w:eastAsia="Calibri" w:hAnsi="Cambria Math"/>
                  <w:i/>
                </w:rPr>
              </m:ctrlPr>
            </m:sSubPr>
            <m:e>
              <m:r>
                <w:rPr>
                  <w:rFonts w:ascii="Cambria Math" w:eastAsia="Calibri" w:hAnsi="Cambria Math"/>
                </w:rPr>
                <m:t>R</m:t>
              </m:r>
            </m:e>
            <m:sub>
              <m:r>
                <w:rPr>
                  <w:rFonts w:ascii="Cambria Math" w:eastAsia="Calibri" w:hAnsi="Cambria Math"/>
                </w:rPr>
                <m:t>B</m:t>
              </m:r>
            </m:sub>
          </m:sSub>
          <m:r>
            <w:rPr>
              <w:rFonts w:ascii="Cambria Math" w:eastAsia="Calibri" w:hAnsi="Cambria Math"/>
            </w:rPr>
            <m:t>=</m:t>
          </m:r>
          <m:d>
            <m:dPr>
              <m:begChr m:val="["/>
              <m:endChr m:val="]"/>
              <m:ctrlPr>
                <w:rPr>
                  <w:rFonts w:ascii="Cambria Math" w:eastAsia="Times New Roman" w:hAnsi="Cambria Math"/>
                  <w:i/>
                </w:rPr>
              </m:ctrlPr>
            </m:dPr>
            <m:e>
              <m:m>
                <m:mPr>
                  <m:mcs>
                    <m:mc>
                      <m:mcPr>
                        <m:count m:val="3"/>
                        <m:mcJc m:val="center"/>
                      </m:mcPr>
                    </m:mc>
                  </m:mcs>
                  <m:ctrlPr>
                    <w:rPr>
                      <w:rFonts w:ascii="Cambria Math" w:eastAsia="Times New Roman" w:hAnsi="Cambria Math"/>
                      <w:i/>
                    </w:rPr>
                  </m:ctrlPr>
                </m:mPr>
                <m:mr>
                  <m:e>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Bx</m:t>
                        </m:r>
                      </m:sub>
                    </m:sSub>
                  </m:e>
                  <m:e>
                    <m:sSub>
                      <m:sSubPr>
                        <m:ctrlPr>
                          <w:rPr>
                            <w:rFonts w:ascii="Cambria Math" w:eastAsia="Times New Roman" w:hAnsi="Cambria Math"/>
                            <w:i/>
                          </w:rPr>
                        </m:ctrlPr>
                      </m:sSubPr>
                      <m:e>
                        <m:r>
                          <w:rPr>
                            <w:rFonts w:ascii="Cambria Math" w:eastAsia="Times New Roman" w:hAnsi="Cambria Math"/>
                          </w:rPr>
                          <m:t>q</m:t>
                        </m:r>
                      </m:e>
                      <m:sub>
                        <m:r>
                          <w:rPr>
                            <w:rFonts w:ascii="Cambria Math" w:eastAsia="Times New Roman" w:hAnsi="Cambria Math"/>
                          </w:rPr>
                          <m:t>Bx</m:t>
                        </m:r>
                      </m:sub>
                    </m:sSub>
                  </m:e>
                  <m:e>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Bx</m:t>
                        </m:r>
                      </m:sub>
                    </m:sSub>
                  </m:e>
                </m:mr>
                <m:mr>
                  <m:e>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By</m:t>
                        </m:r>
                      </m:sub>
                    </m:sSub>
                  </m:e>
                  <m:e>
                    <m:sSub>
                      <m:sSubPr>
                        <m:ctrlPr>
                          <w:rPr>
                            <w:rFonts w:ascii="Cambria Math" w:eastAsia="Times New Roman" w:hAnsi="Cambria Math"/>
                            <w:i/>
                          </w:rPr>
                        </m:ctrlPr>
                      </m:sSubPr>
                      <m:e>
                        <m:r>
                          <w:rPr>
                            <w:rFonts w:ascii="Cambria Math" w:eastAsia="Times New Roman" w:hAnsi="Cambria Math"/>
                          </w:rPr>
                          <m:t>q</m:t>
                        </m:r>
                      </m:e>
                      <m:sub>
                        <m:r>
                          <w:rPr>
                            <w:rFonts w:ascii="Cambria Math" w:eastAsia="Times New Roman" w:hAnsi="Cambria Math"/>
                          </w:rPr>
                          <m:t>By</m:t>
                        </m:r>
                      </m:sub>
                    </m:sSub>
                  </m:e>
                  <m:e>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By</m:t>
                        </m:r>
                      </m:sub>
                    </m:sSub>
                  </m:e>
                </m:mr>
                <m:mr>
                  <m:e>
                    <m:sSub>
                      <m:sSubPr>
                        <m:ctrlPr>
                          <w:rPr>
                            <w:rFonts w:ascii="Cambria Math" w:eastAsia="Times New Roman" w:hAnsi="Cambria Math"/>
                            <w:i/>
                          </w:rPr>
                        </m:ctrlPr>
                      </m:sSubPr>
                      <m:e>
                        <m:r>
                          <w:rPr>
                            <w:rFonts w:ascii="Cambria Math" w:eastAsia="Times New Roman" w:hAnsi="Cambria Math"/>
                          </w:rPr>
                          <m:t>p</m:t>
                        </m:r>
                      </m:e>
                      <m:sub>
                        <m:r>
                          <w:rPr>
                            <w:rFonts w:ascii="Cambria Math" w:eastAsia="Times New Roman" w:hAnsi="Cambria Math"/>
                          </w:rPr>
                          <m:t>Bz</m:t>
                        </m:r>
                      </m:sub>
                    </m:sSub>
                  </m:e>
                  <m:e>
                    <m:sSub>
                      <m:sSubPr>
                        <m:ctrlPr>
                          <w:rPr>
                            <w:rFonts w:ascii="Cambria Math" w:eastAsia="Times New Roman" w:hAnsi="Cambria Math"/>
                            <w:i/>
                          </w:rPr>
                        </m:ctrlPr>
                      </m:sSubPr>
                      <m:e>
                        <m:r>
                          <w:rPr>
                            <w:rFonts w:ascii="Cambria Math" w:eastAsia="Times New Roman" w:hAnsi="Cambria Math"/>
                          </w:rPr>
                          <m:t>q</m:t>
                        </m:r>
                      </m:e>
                      <m:sub>
                        <m:r>
                          <w:rPr>
                            <w:rFonts w:ascii="Cambria Math" w:eastAsia="Times New Roman" w:hAnsi="Cambria Math"/>
                          </w:rPr>
                          <m:t>Bz</m:t>
                        </m:r>
                      </m:sub>
                    </m:sSub>
                  </m:e>
                  <m:e>
                    <m:sSub>
                      <m:sSubPr>
                        <m:ctrlPr>
                          <w:rPr>
                            <w:rFonts w:ascii="Cambria Math" w:eastAsia="Times New Roman" w:hAnsi="Cambria Math"/>
                            <w:i/>
                          </w:rPr>
                        </m:ctrlPr>
                      </m:sSubPr>
                      <m:e>
                        <m:r>
                          <w:rPr>
                            <w:rFonts w:ascii="Cambria Math" w:eastAsia="Times New Roman" w:hAnsi="Cambria Math"/>
                          </w:rPr>
                          <m:t>t</m:t>
                        </m:r>
                      </m:e>
                      <m:sub>
                        <m:r>
                          <w:rPr>
                            <w:rFonts w:ascii="Cambria Math" w:eastAsia="Times New Roman" w:hAnsi="Cambria Math"/>
                          </w:rPr>
                          <m:t>Bz</m:t>
                        </m:r>
                      </m:sub>
                    </m:sSub>
                  </m:e>
                </m:mr>
              </m:m>
            </m:e>
          </m:d>
          <m:r>
            <w:rPr>
              <w:rFonts w:ascii="Cambria Math" w:eastAsia="Times New Roman" w:hAnsi="Cambria Math"/>
            </w:rPr>
            <m:t xml:space="preserve">                                                                            </m:t>
          </m:r>
        </m:oMath>
      </m:oMathPara>
    </w:p>
    <w:p w14:paraId="083CBE34" w14:textId="77777777" w:rsidR="00082C4D" w:rsidRDefault="00082C4D" w:rsidP="00082C4D">
      <w:pPr>
        <w:spacing w:line="257" w:lineRule="auto"/>
        <w:rPr>
          <w:rFonts w:eastAsia="Times New Roman"/>
        </w:rPr>
      </w:pPr>
      <w:r>
        <w:rPr>
          <w:rFonts w:eastAsia="Times New Roman"/>
        </w:rPr>
        <w:t>Both of these rotation matrices convert from the standard orientation to the current rotation of their respective crystal.  To get from one orientation to the other requires going from the current orientation back to the standard orientation and then to other crystal orientation.  Mathematically, this is done by using the inverse of the rotation matrix to get back to the standard orientation.</w:t>
      </w:r>
    </w:p>
    <w:p w14:paraId="1D59789B" w14:textId="7E53AAA7" w:rsidR="00082C4D" w:rsidRPr="00E46B6B" w:rsidRDefault="00082C4D" w:rsidP="00E46B6B">
      <w:pPr>
        <w:pStyle w:val="Caption"/>
        <w:rPr>
          <w:rFonts w:eastAsia="Times New Roman"/>
        </w:rPr>
      </w:pPr>
      <w:r>
        <w:rPr>
          <w:rFonts w:eastAsia="Times New Roman"/>
        </w:rPr>
        <w:t xml:space="preserve"> </w:t>
      </w:r>
      <w:r w:rsidR="00E46B6B">
        <w:t xml:space="preserve">Equation </w:t>
      </w:r>
      <w:r w:rsidR="00F6651C">
        <w:rPr>
          <w:noProof/>
        </w:rPr>
        <w:t>64</w:t>
      </w:r>
      <m:oMath>
        <m:r>
          <w:rPr>
            <w:rFonts w:ascii="Cambria Math" w:eastAsia="Calibri" w:hAnsi="Cambria Math"/>
          </w:rPr>
          <w:br/>
        </m:r>
      </m:oMath>
      <m:oMathPara>
        <m:oMathParaPr>
          <m:jc m:val="right"/>
        </m:oMathParaPr>
        <m:oMath>
          <m:sSub>
            <m:sSubPr>
              <m:ctrlPr>
                <w:rPr>
                  <w:rFonts w:ascii="Cambria Math" w:eastAsia="Calibri" w:hAnsi="Cambria Math"/>
                  <w:i w:val="0"/>
                </w:rPr>
              </m:ctrlPr>
            </m:sSubPr>
            <m:e>
              <m:r>
                <w:rPr>
                  <w:rFonts w:ascii="Cambria Math" w:eastAsia="Calibri" w:hAnsi="Cambria Math"/>
                </w:rPr>
                <m:t>M</m:t>
              </m:r>
            </m:e>
            <m:sub>
              <m:r>
                <w:rPr>
                  <w:rFonts w:ascii="Cambria Math" w:eastAsia="Calibri" w:hAnsi="Cambria Math"/>
                </w:rPr>
                <m:t>A→B</m:t>
              </m:r>
            </m:sub>
          </m:sSub>
          <m:r>
            <w:rPr>
              <w:rFonts w:ascii="Cambria Math" w:eastAsia="Calibri" w:hAnsi="Cambria Math"/>
            </w:rPr>
            <m:t>=</m:t>
          </m:r>
          <m:sSub>
            <m:sSubPr>
              <m:ctrlPr>
                <w:rPr>
                  <w:rFonts w:ascii="Cambria Math" w:eastAsia="Times New Roman" w:hAnsi="Cambria Math"/>
                  <w:i w:val="0"/>
                </w:rPr>
              </m:ctrlPr>
            </m:sSubPr>
            <m:e>
              <m:r>
                <w:rPr>
                  <w:rFonts w:ascii="Cambria Math" w:eastAsia="Times New Roman" w:hAnsi="Cambria Math"/>
                </w:rPr>
                <m:t>R</m:t>
              </m:r>
            </m:e>
            <m:sub>
              <m:r>
                <w:rPr>
                  <w:rFonts w:ascii="Cambria Math" w:eastAsia="Times New Roman" w:hAnsi="Cambria Math"/>
                </w:rPr>
                <m:t>B</m:t>
              </m:r>
            </m:sub>
          </m:sSub>
          <m:sSubSup>
            <m:sSubSupPr>
              <m:ctrlPr>
                <w:rPr>
                  <w:rFonts w:ascii="Cambria Math" w:eastAsia="Times New Roman" w:hAnsi="Cambria Math"/>
                  <w:i w:val="0"/>
                </w:rPr>
              </m:ctrlPr>
            </m:sSubSupPr>
            <m:e>
              <m:r>
                <w:rPr>
                  <w:rFonts w:ascii="Cambria Math" w:eastAsia="Times New Roman" w:hAnsi="Cambria Math"/>
                </w:rPr>
                <m:t>R</m:t>
              </m:r>
            </m:e>
            <m:sub>
              <m:r>
                <w:rPr>
                  <w:rFonts w:ascii="Cambria Math" w:eastAsia="Times New Roman" w:hAnsi="Cambria Math"/>
                </w:rPr>
                <m:t>A</m:t>
              </m:r>
            </m:sub>
            <m:sup>
              <m:r>
                <w:rPr>
                  <w:rFonts w:ascii="Cambria Math" w:eastAsia="Times New Roman" w:hAnsi="Cambria Math"/>
                </w:rPr>
                <m:t>-1</m:t>
              </m:r>
            </m:sup>
          </m:sSubSup>
          <m:r>
            <w:rPr>
              <w:rFonts w:ascii="Cambria Math" w:eastAsia="Times New Roman" w:hAnsi="Cambria Math"/>
            </w:rPr>
            <m:t xml:space="preserve">                                                                                  </m:t>
          </m:r>
        </m:oMath>
      </m:oMathPara>
    </w:p>
    <w:p w14:paraId="69C00033" w14:textId="2112589C" w:rsidR="00E46B6B" w:rsidRPr="00E46B6B" w:rsidRDefault="00E46B6B" w:rsidP="00E46B6B">
      <w:pPr>
        <w:pStyle w:val="Caption"/>
      </w:pPr>
      <w:r>
        <w:t xml:space="preserve">Equation </w:t>
      </w:r>
      <w:r w:rsidR="00F6651C">
        <w:rPr>
          <w:noProof/>
        </w:rPr>
        <w:t>65</w:t>
      </w:r>
    </w:p>
    <w:p w14:paraId="0C749021" w14:textId="1ABE838A" w:rsidR="00082C4D" w:rsidRPr="00990674" w:rsidRDefault="004828F2" w:rsidP="00082C4D">
      <w:pPr>
        <w:spacing w:line="257" w:lineRule="auto"/>
        <w:rPr>
          <w:rFonts w:eastAsia="Times New Roman"/>
        </w:rPr>
      </w:pPr>
      <m:oMathPara>
        <m:oMathParaPr>
          <m:jc m:val="right"/>
        </m:oMathParaPr>
        <m:oMath>
          <m:sSub>
            <m:sSubPr>
              <m:ctrlPr>
                <w:rPr>
                  <w:rFonts w:ascii="Cambria Math" w:eastAsia="Calibri" w:hAnsi="Cambria Math"/>
                  <w:i/>
                </w:rPr>
              </m:ctrlPr>
            </m:sSubPr>
            <m:e>
              <m:r>
                <w:rPr>
                  <w:rFonts w:ascii="Cambria Math" w:eastAsia="Calibri" w:hAnsi="Cambria Math"/>
                </w:rPr>
                <m:t>M</m:t>
              </m:r>
            </m:e>
            <m:sub>
              <m:r>
                <w:rPr>
                  <w:rFonts w:ascii="Cambria Math" w:eastAsia="Calibri" w:hAnsi="Cambria Math"/>
                </w:rPr>
                <m:t>B→A</m:t>
              </m:r>
            </m:sub>
          </m:sSub>
          <m:r>
            <w:rPr>
              <w:rFonts w:ascii="Cambria Math" w:eastAsia="Calibri" w:hAnsi="Cambria Math"/>
            </w:rPr>
            <m:t>=</m:t>
          </m:r>
          <m:sSub>
            <m:sSubPr>
              <m:ctrlPr>
                <w:rPr>
                  <w:rFonts w:ascii="Cambria Math" w:eastAsia="Times New Roman" w:hAnsi="Cambria Math"/>
                  <w:i/>
                </w:rPr>
              </m:ctrlPr>
            </m:sSubPr>
            <m:e>
              <m:r>
                <w:rPr>
                  <w:rFonts w:ascii="Cambria Math" w:eastAsia="Times New Roman" w:hAnsi="Cambria Math"/>
                </w:rPr>
                <m:t>R</m:t>
              </m:r>
            </m:e>
            <m:sub>
              <m:r>
                <w:rPr>
                  <w:rFonts w:ascii="Cambria Math" w:eastAsia="Times New Roman" w:hAnsi="Cambria Math"/>
                </w:rPr>
                <m:t>A</m:t>
              </m:r>
            </m:sub>
          </m:sSub>
          <m:sSubSup>
            <m:sSubSupPr>
              <m:ctrlPr>
                <w:rPr>
                  <w:rFonts w:ascii="Cambria Math" w:eastAsia="Times New Roman" w:hAnsi="Cambria Math"/>
                  <w:i/>
                </w:rPr>
              </m:ctrlPr>
            </m:sSubSupPr>
            <m:e>
              <m:r>
                <w:rPr>
                  <w:rFonts w:ascii="Cambria Math" w:eastAsia="Times New Roman" w:hAnsi="Cambria Math"/>
                </w:rPr>
                <m:t>R</m:t>
              </m:r>
            </m:e>
            <m:sub>
              <m:r>
                <w:rPr>
                  <w:rFonts w:ascii="Cambria Math" w:eastAsia="Times New Roman" w:hAnsi="Cambria Math"/>
                </w:rPr>
                <m:t>B</m:t>
              </m:r>
            </m:sub>
            <m:sup>
              <m:r>
                <w:rPr>
                  <w:rFonts w:ascii="Cambria Math" w:eastAsia="Times New Roman" w:hAnsi="Cambria Math"/>
                </w:rPr>
                <m:t>-1</m:t>
              </m:r>
            </m:sup>
          </m:sSubSup>
          <m:r>
            <w:rPr>
              <w:rFonts w:ascii="Cambria Math" w:eastAsia="Times New Roman" w:hAnsi="Cambria Math"/>
            </w:rPr>
            <m:t xml:space="preserve">                                                                                  </m:t>
          </m:r>
        </m:oMath>
      </m:oMathPara>
    </w:p>
    <w:p w14:paraId="6EC9EFD8" w14:textId="32DBF870" w:rsidR="00082C4D" w:rsidRDefault="00082C4D" w:rsidP="00082C4D">
      <w:pPr>
        <w:spacing w:line="257" w:lineRule="auto"/>
        <w:rPr>
          <w:rFonts w:eastAsia="Times New Roman"/>
        </w:rPr>
      </w:pPr>
      <w:r>
        <w:rPr>
          <w:rFonts w:eastAsia="Times New Roman"/>
        </w:rPr>
        <w:t xml:space="preserve">These two overall rotation matrices are the misorientation </w:t>
      </w:r>
      <w:r w:rsidR="009C49BC">
        <w:rPr>
          <w:rFonts w:eastAsia="Times New Roman"/>
        </w:rPr>
        <w:t>matrices that</w:t>
      </w:r>
      <w:r>
        <w:rPr>
          <w:rFonts w:eastAsia="Times New Roman"/>
        </w:rPr>
        <w:t xml:space="preserve"> describe the relative orientation of one crystal to another.  Most frequently, the desired information is how far apart two crystals are misaligned and about which axis they must be rotated so that they would become aligned.  This is called the axis-angle representation of the rotation matrix.  If the general form a misorientation matrix is:</w:t>
      </w:r>
    </w:p>
    <w:p w14:paraId="6703EA03" w14:textId="30E64D56" w:rsidR="00E46B6B" w:rsidRPr="008E0B7B" w:rsidRDefault="00E46B6B" w:rsidP="00E46B6B">
      <w:pPr>
        <w:pStyle w:val="Caption"/>
        <w:rPr>
          <w:rFonts w:eastAsia="Times New Roman"/>
        </w:rPr>
      </w:pPr>
      <w:r>
        <w:t xml:space="preserve">Equation </w:t>
      </w:r>
      <w:r w:rsidR="00F6651C">
        <w:rPr>
          <w:noProof/>
        </w:rPr>
        <w:t>66</w:t>
      </w:r>
    </w:p>
    <w:p w14:paraId="5403119A" w14:textId="2C5C510D" w:rsidR="00082C4D" w:rsidRPr="00990674" w:rsidRDefault="00082C4D" w:rsidP="00082C4D">
      <w:pPr>
        <w:spacing w:line="257" w:lineRule="auto"/>
        <w:rPr>
          <w:rFonts w:eastAsia="Times New Roman"/>
        </w:rPr>
      </w:pPr>
      <m:oMathPara>
        <m:oMathParaPr>
          <m:jc m:val="right"/>
        </m:oMathParaPr>
        <m:oMath>
          <m:r>
            <w:rPr>
              <w:rFonts w:ascii="Cambria Math" w:eastAsia="Calibri" w:hAnsi="Cambria Math"/>
            </w:rPr>
            <m:t>M=</m:t>
          </m:r>
          <m:d>
            <m:dPr>
              <m:begChr m:val="["/>
              <m:endChr m:val="]"/>
              <m:ctrlPr>
                <w:rPr>
                  <w:rFonts w:ascii="Cambria Math" w:eastAsia="Times New Roman" w:hAnsi="Cambria Math"/>
                  <w:i/>
                </w:rPr>
              </m:ctrlPr>
            </m:dPr>
            <m:e>
              <m:m>
                <m:mPr>
                  <m:mcs>
                    <m:mc>
                      <m:mcPr>
                        <m:count m:val="3"/>
                        <m:mcJc m:val="center"/>
                      </m:mcPr>
                    </m:mc>
                  </m:mcs>
                  <m:ctrlPr>
                    <w:rPr>
                      <w:rFonts w:ascii="Cambria Math" w:eastAsia="Times New Roman" w:hAnsi="Cambria Math"/>
                      <w:i/>
                    </w:rPr>
                  </m:ctrlPr>
                </m:mPr>
                <m:mr>
                  <m:e>
                    <m:sSub>
                      <m:sSubPr>
                        <m:ctrlPr>
                          <w:rPr>
                            <w:rFonts w:ascii="Cambria Math" w:eastAsia="Times New Roman" w:hAnsi="Cambria Math"/>
                            <w:i/>
                          </w:rPr>
                        </m:ctrlPr>
                      </m:sSubPr>
                      <m:e>
                        <m:r>
                          <w:rPr>
                            <w:rFonts w:ascii="Cambria Math" w:eastAsia="Times New Roman" w:hAnsi="Cambria Math"/>
                          </w:rPr>
                          <m:t>M</m:t>
                        </m:r>
                      </m:e>
                      <m:sub>
                        <m:r>
                          <w:rPr>
                            <w:rFonts w:ascii="Cambria Math" w:eastAsia="Times New Roman" w:hAnsi="Cambria Math"/>
                          </w:rPr>
                          <m:t>11</m:t>
                        </m:r>
                      </m:sub>
                    </m:sSub>
                  </m:e>
                  <m:e>
                    <m:sSub>
                      <m:sSubPr>
                        <m:ctrlPr>
                          <w:rPr>
                            <w:rFonts w:ascii="Cambria Math" w:eastAsia="Times New Roman" w:hAnsi="Cambria Math"/>
                            <w:i/>
                          </w:rPr>
                        </m:ctrlPr>
                      </m:sSubPr>
                      <m:e>
                        <m:r>
                          <w:rPr>
                            <w:rFonts w:ascii="Cambria Math" w:eastAsia="Times New Roman" w:hAnsi="Cambria Math"/>
                          </w:rPr>
                          <m:t>M</m:t>
                        </m:r>
                      </m:e>
                      <m:sub>
                        <m:r>
                          <w:rPr>
                            <w:rFonts w:ascii="Cambria Math" w:eastAsia="Times New Roman" w:hAnsi="Cambria Math"/>
                          </w:rPr>
                          <m:t>12</m:t>
                        </m:r>
                      </m:sub>
                    </m:sSub>
                  </m:e>
                  <m:e>
                    <m:sSub>
                      <m:sSubPr>
                        <m:ctrlPr>
                          <w:rPr>
                            <w:rFonts w:ascii="Cambria Math" w:eastAsia="Times New Roman" w:hAnsi="Cambria Math"/>
                            <w:i/>
                          </w:rPr>
                        </m:ctrlPr>
                      </m:sSubPr>
                      <m:e>
                        <m:r>
                          <w:rPr>
                            <w:rFonts w:ascii="Cambria Math" w:eastAsia="Times New Roman" w:hAnsi="Cambria Math"/>
                          </w:rPr>
                          <m:t>M</m:t>
                        </m:r>
                      </m:e>
                      <m:sub>
                        <m:r>
                          <w:rPr>
                            <w:rFonts w:ascii="Cambria Math" w:eastAsia="Times New Roman" w:hAnsi="Cambria Math"/>
                          </w:rPr>
                          <m:t>13</m:t>
                        </m:r>
                      </m:sub>
                    </m:sSub>
                  </m:e>
                </m:mr>
                <m:mr>
                  <m:e>
                    <m:sSub>
                      <m:sSubPr>
                        <m:ctrlPr>
                          <w:rPr>
                            <w:rFonts w:ascii="Cambria Math" w:eastAsia="Times New Roman" w:hAnsi="Cambria Math"/>
                            <w:i/>
                          </w:rPr>
                        </m:ctrlPr>
                      </m:sSubPr>
                      <m:e>
                        <m:r>
                          <w:rPr>
                            <w:rFonts w:ascii="Cambria Math" w:eastAsia="Times New Roman" w:hAnsi="Cambria Math"/>
                          </w:rPr>
                          <m:t>M</m:t>
                        </m:r>
                      </m:e>
                      <m:sub>
                        <m:r>
                          <w:rPr>
                            <w:rFonts w:ascii="Cambria Math" w:eastAsia="Times New Roman" w:hAnsi="Cambria Math"/>
                          </w:rPr>
                          <m:t>21</m:t>
                        </m:r>
                      </m:sub>
                    </m:sSub>
                  </m:e>
                  <m:e>
                    <m:sSub>
                      <m:sSubPr>
                        <m:ctrlPr>
                          <w:rPr>
                            <w:rFonts w:ascii="Cambria Math" w:eastAsia="Times New Roman" w:hAnsi="Cambria Math"/>
                            <w:i/>
                          </w:rPr>
                        </m:ctrlPr>
                      </m:sSubPr>
                      <m:e>
                        <m:r>
                          <w:rPr>
                            <w:rFonts w:ascii="Cambria Math" w:eastAsia="Times New Roman" w:hAnsi="Cambria Math"/>
                          </w:rPr>
                          <m:t>M</m:t>
                        </m:r>
                      </m:e>
                      <m:sub>
                        <m:r>
                          <w:rPr>
                            <w:rFonts w:ascii="Cambria Math" w:eastAsia="Times New Roman" w:hAnsi="Cambria Math"/>
                          </w:rPr>
                          <m:t>22</m:t>
                        </m:r>
                      </m:sub>
                    </m:sSub>
                  </m:e>
                  <m:e>
                    <m:sSub>
                      <m:sSubPr>
                        <m:ctrlPr>
                          <w:rPr>
                            <w:rFonts w:ascii="Cambria Math" w:eastAsia="Times New Roman" w:hAnsi="Cambria Math"/>
                            <w:i/>
                          </w:rPr>
                        </m:ctrlPr>
                      </m:sSubPr>
                      <m:e>
                        <m:r>
                          <w:rPr>
                            <w:rFonts w:ascii="Cambria Math" w:eastAsia="Times New Roman" w:hAnsi="Cambria Math"/>
                          </w:rPr>
                          <m:t>M</m:t>
                        </m:r>
                      </m:e>
                      <m:sub>
                        <m:r>
                          <w:rPr>
                            <w:rFonts w:ascii="Cambria Math" w:eastAsia="Times New Roman" w:hAnsi="Cambria Math"/>
                          </w:rPr>
                          <m:t>23</m:t>
                        </m:r>
                      </m:sub>
                    </m:sSub>
                  </m:e>
                </m:mr>
                <m:mr>
                  <m:e>
                    <m:sSub>
                      <m:sSubPr>
                        <m:ctrlPr>
                          <w:rPr>
                            <w:rFonts w:ascii="Cambria Math" w:eastAsia="Times New Roman" w:hAnsi="Cambria Math"/>
                            <w:i/>
                          </w:rPr>
                        </m:ctrlPr>
                      </m:sSubPr>
                      <m:e>
                        <m:r>
                          <w:rPr>
                            <w:rFonts w:ascii="Cambria Math" w:eastAsia="Times New Roman" w:hAnsi="Cambria Math"/>
                          </w:rPr>
                          <m:t>M</m:t>
                        </m:r>
                      </m:e>
                      <m:sub>
                        <m:r>
                          <w:rPr>
                            <w:rFonts w:ascii="Cambria Math" w:eastAsia="Times New Roman" w:hAnsi="Cambria Math"/>
                          </w:rPr>
                          <m:t>31</m:t>
                        </m:r>
                      </m:sub>
                    </m:sSub>
                  </m:e>
                  <m:e>
                    <m:sSub>
                      <m:sSubPr>
                        <m:ctrlPr>
                          <w:rPr>
                            <w:rFonts w:ascii="Cambria Math" w:eastAsia="Times New Roman" w:hAnsi="Cambria Math"/>
                            <w:i/>
                          </w:rPr>
                        </m:ctrlPr>
                      </m:sSubPr>
                      <m:e>
                        <m:r>
                          <w:rPr>
                            <w:rFonts w:ascii="Cambria Math" w:eastAsia="Times New Roman" w:hAnsi="Cambria Math"/>
                          </w:rPr>
                          <m:t>M</m:t>
                        </m:r>
                      </m:e>
                      <m:sub>
                        <m:r>
                          <w:rPr>
                            <w:rFonts w:ascii="Cambria Math" w:eastAsia="Times New Roman" w:hAnsi="Cambria Math"/>
                          </w:rPr>
                          <m:t>32</m:t>
                        </m:r>
                      </m:sub>
                    </m:sSub>
                  </m:e>
                  <m:e>
                    <m:sSub>
                      <m:sSubPr>
                        <m:ctrlPr>
                          <w:rPr>
                            <w:rFonts w:ascii="Cambria Math" w:eastAsia="Times New Roman" w:hAnsi="Cambria Math"/>
                            <w:i/>
                          </w:rPr>
                        </m:ctrlPr>
                      </m:sSubPr>
                      <m:e>
                        <m:r>
                          <w:rPr>
                            <w:rFonts w:ascii="Cambria Math" w:eastAsia="Times New Roman" w:hAnsi="Cambria Math"/>
                          </w:rPr>
                          <m:t>M</m:t>
                        </m:r>
                      </m:e>
                      <m:sub>
                        <m:r>
                          <w:rPr>
                            <w:rFonts w:ascii="Cambria Math" w:eastAsia="Times New Roman" w:hAnsi="Cambria Math"/>
                          </w:rPr>
                          <m:t>33</m:t>
                        </m:r>
                      </m:sub>
                    </m:sSub>
                  </m:e>
                </m:mr>
              </m:m>
            </m:e>
          </m:d>
          <m:r>
            <w:rPr>
              <w:rFonts w:ascii="Cambria Math" w:eastAsia="Times New Roman" w:hAnsi="Cambria Math"/>
            </w:rPr>
            <m:t xml:space="preserve">                                                                           </m:t>
          </m:r>
        </m:oMath>
      </m:oMathPara>
    </w:p>
    <w:p w14:paraId="14C71C96" w14:textId="77777777" w:rsidR="00082C4D" w:rsidRDefault="00082C4D" w:rsidP="00082C4D">
      <w:pPr>
        <w:spacing w:line="257" w:lineRule="auto"/>
        <w:rPr>
          <w:rFonts w:eastAsia="Times New Roman"/>
        </w:rPr>
      </w:pPr>
      <w:r>
        <w:rPr>
          <w:rFonts w:eastAsia="Times New Roman"/>
        </w:rPr>
        <w:t>Then the axis-angle representation is, where θ</w:t>
      </w:r>
      <w:r>
        <w:rPr>
          <w:rFonts w:eastAsia="Times New Roman"/>
          <w:vertAlign w:val="subscript"/>
        </w:rPr>
        <w:t>M</w:t>
      </w:r>
      <w:r>
        <w:rPr>
          <w:rFonts w:eastAsia="Times New Roman"/>
        </w:rPr>
        <w:t xml:space="preserve"> is the misorientation angle and </w:t>
      </w:r>
      <m:oMath>
        <m:sSub>
          <m:sSubPr>
            <m:ctrlPr>
              <w:rPr>
                <w:rFonts w:ascii="Cambria Math" w:eastAsia="Times New Roman" w:hAnsi="Cambria Math"/>
                <w:i/>
              </w:rPr>
            </m:ctrlPr>
          </m:sSubPr>
          <m:e>
            <m:acc>
              <m:accPr>
                <m:chr m:val="⃗"/>
                <m:ctrlPr>
                  <w:rPr>
                    <w:rFonts w:ascii="Cambria Math" w:eastAsia="Times New Roman" w:hAnsi="Cambria Math"/>
                    <w:i/>
                  </w:rPr>
                </m:ctrlPr>
              </m:accPr>
              <m:e>
                <m:r>
                  <w:rPr>
                    <w:rFonts w:ascii="Cambria Math" w:eastAsia="Times New Roman" w:hAnsi="Cambria Math"/>
                  </w:rPr>
                  <m:t>r</m:t>
                </m:r>
              </m:e>
            </m:acc>
          </m:e>
          <m:sub>
            <m:r>
              <w:rPr>
                <w:rFonts w:ascii="Cambria Math" w:eastAsia="Times New Roman" w:hAnsi="Cambria Math"/>
              </w:rPr>
              <m:t>M</m:t>
            </m:r>
          </m:sub>
        </m:sSub>
      </m:oMath>
      <w:r>
        <w:rPr>
          <w:rFonts w:eastAsia="Times New Roman"/>
        </w:rPr>
        <w:t xml:space="preserve"> is the misorientation axis:</w:t>
      </w:r>
    </w:p>
    <w:p w14:paraId="4F5D35C6" w14:textId="70E98B45" w:rsidR="00E46B6B" w:rsidRPr="00311464" w:rsidRDefault="00E46B6B" w:rsidP="00E46B6B">
      <w:pPr>
        <w:pStyle w:val="Caption"/>
        <w:rPr>
          <w:rFonts w:eastAsia="Times New Roman"/>
        </w:rPr>
      </w:pPr>
      <w:bookmarkStart w:id="68" w:name="_Ref45805558"/>
      <w:r>
        <w:t xml:space="preserve">Equation </w:t>
      </w:r>
      <w:r w:rsidR="00F6651C">
        <w:rPr>
          <w:noProof/>
        </w:rPr>
        <w:t>67</w:t>
      </w:r>
      <w:bookmarkEnd w:id="68"/>
    </w:p>
    <w:p w14:paraId="35A05F97" w14:textId="566A9D49" w:rsidR="00082C4D" w:rsidRPr="00E46B6B" w:rsidRDefault="004828F2" w:rsidP="00082C4D">
      <w:pPr>
        <w:spacing w:line="257" w:lineRule="auto"/>
        <w:jc w:val="center"/>
        <w:rPr>
          <w:rFonts w:eastAsia="Times New Roman"/>
        </w:rPr>
      </w:pPr>
      <m:oMathPara>
        <m:oMathParaPr>
          <m:jc m:val="right"/>
        </m:oMathParaPr>
        <m:oMath>
          <m:sSub>
            <m:sSubPr>
              <m:ctrlPr>
                <w:rPr>
                  <w:rFonts w:ascii="Cambria Math" w:eastAsia="Calibri" w:hAnsi="Cambria Math"/>
                  <w:i/>
                </w:rPr>
              </m:ctrlPr>
            </m:sSubPr>
            <m:e>
              <m:r>
                <w:rPr>
                  <w:rFonts w:ascii="Cambria Math" w:eastAsia="Calibri" w:hAnsi="Cambria Math"/>
                </w:rPr>
                <m:t>θ</m:t>
              </m:r>
            </m:e>
            <m:sub>
              <m:r>
                <w:rPr>
                  <w:rFonts w:ascii="Cambria Math" w:eastAsia="Calibri" w:hAnsi="Cambria Math"/>
                </w:rPr>
                <m:t>M</m:t>
              </m:r>
            </m:sub>
          </m:sSub>
          <m:r>
            <w:rPr>
              <w:rFonts w:ascii="Cambria Math" w:eastAsia="Calibri" w:hAnsi="Cambria Math"/>
            </w:rPr>
            <m:t>=</m:t>
          </m:r>
          <m:func>
            <m:funcPr>
              <m:ctrlPr>
                <w:rPr>
                  <w:rFonts w:ascii="Cambria Math" w:eastAsia="Calibri" w:hAnsi="Cambria Math"/>
                  <w:i/>
                </w:rPr>
              </m:ctrlPr>
            </m:funcPr>
            <m:fName>
              <m:sSup>
                <m:sSupPr>
                  <m:ctrlPr>
                    <w:rPr>
                      <w:rFonts w:ascii="Cambria Math" w:eastAsia="Calibri" w:hAnsi="Cambria Math"/>
                      <w:i/>
                    </w:rPr>
                  </m:ctrlPr>
                </m:sSupPr>
                <m:e>
                  <m:r>
                    <m:rPr>
                      <m:sty m:val="p"/>
                    </m:rPr>
                    <w:rPr>
                      <w:rFonts w:ascii="Cambria Math" w:eastAsia="Calibri" w:hAnsi="Cambria Math"/>
                    </w:rPr>
                    <m:t>cos</m:t>
                  </m:r>
                </m:e>
                <m:sup>
                  <m:r>
                    <w:rPr>
                      <w:rFonts w:ascii="Cambria Math" w:eastAsia="Calibri" w:hAnsi="Cambria Math"/>
                    </w:rPr>
                    <m:t>-1</m:t>
                  </m:r>
                </m:sup>
              </m:sSup>
            </m:fName>
            <m:e>
              <m:d>
                <m:dPr>
                  <m:ctrlPr>
                    <w:rPr>
                      <w:rFonts w:ascii="Cambria Math" w:eastAsia="Calibri" w:hAnsi="Cambria Math"/>
                      <w:i/>
                    </w:rPr>
                  </m:ctrlPr>
                </m:dPr>
                <m:e>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M</m:t>
                          </m:r>
                        </m:e>
                        <m:sub>
                          <m:r>
                            <w:rPr>
                              <w:rFonts w:ascii="Cambria Math" w:eastAsia="Calibri" w:hAnsi="Cambria Math"/>
                            </w:rPr>
                            <m:t>11</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M</m:t>
                          </m:r>
                        </m:e>
                        <m:sub>
                          <m:r>
                            <w:rPr>
                              <w:rFonts w:ascii="Cambria Math" w:eastAsia="Calibri" w:hAnsi="Cambria Math"/>
                            </w:rPr>
                            <m:t>22</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M</m:t>
                          </m:r>
                        </m:e>
                        <m:sub>
                          <m:r>
                            <w:rPr>
                              <w:rFonts w:ascii="Cambria Math" w:eastAsia="Calibri" w:hAnsi="Cambria Math"/>
                            </w:rPr>
                            <m:t>33</m:t>
                          </m:r>
                        </m:sub>
                      </m:sSub>
                      <m:r>
                        <w:rPr>
                          <w:rFonts w:ascii="Cambria Math" w:eastAsia="Calibri" w:hAnsi="Cambria Math"/>
                        </w:rPr>
                        <m:t>-1</m:t>
                      </m:r>
                    </m:num>
                    <m:den>
                      <m:r>
                        <w:rPr>
                          <w:rFonts w:ascii="Cambria Math" w:eastAsia="Calibri" w:hAnsi="Cambria Math"/>
                        </w:rPr>
                        <m:t>2</m:t>
                      </m:r>
                    </m:den>
                  </m:f>
                </m:e>
              </m:d>
            </m:e>
          </m:func>
          <m:r>
            <w:rPr>
              <w:rFonts w:ascii="Cambria Math" w:eastAsia="Calibri" w:hAnsi="Cambria Math"/>
            </w:rPr>
            <m:t xml:space="preserve">                                                                </m:t>
          </m:r>
        </m:oMath>
      </m:oMathPara>
    </w:p>
    <w:p w14:paraId="3AF177B4" w14:textId="303FBE3F" w:rsidR="00E46B6B" w:rsidRPr="00990674" w:rsidRDefault="00E46B6B" w:rsidP="00E46B6B">
      <w:pPr>
        <w:pStyle w:val="Caption"/>
        <w:rPr>
          <w:rFonts w:eastAsia="Times New Roman"/>
        </w:rPr>
      </w:pPr>
      <w:bookmarkStart w:id="69" w:name="_Ref45805559"/>
      <w:r>
        <w:lastRenderedPageBreak/>
        <w:t xml:space="preserve">Equation </w:t>
      </w:r>
      <w:r w:rsidR="00F6651C">
        <w:rPr>
          <w:noProof/>
        </w:rPr>
        <w:t>68</w:t>
      </w:r>
      <w:bookmarkEnd w:id="69"/>
    </w:p>
    <w:p w14:paraId="647FE710" w14:textId="039EEA91" w:rsidR="00082C4D" w:rsidRPr="00990674" w:rsidRDefault="004828F2" w:rsidP="00082C4D">
      <w:pPr>
        <w:spacing w:line="257" w:lineRule="auto"/>
        <w:jc w:val="center"/>
        <w:rPr>
          <w:rFonts w:eastAsia="Calibri"/>
        </w:rPr>
      </w:pPr>
      <m:oMathPara>
        <m:oMathParaPr>
          <m:jc m:val="right"/>
        </m:oMathParaPr>
        <m:oMath>
          <m:sSub>
            <m:sSubPr>
              <m:ctrlPr>
                <w:rPr>
                  <w:rFonts w:ascii="Cambria Math" w:eastAsia="Times New Roman" w:hAnsi="Cambria Math"/>
                  <w:i/>
                </w:rPr>
              </m:ctrlPr>
            </m:sSubPr>
            <m:e>
              <m:acc>
                <m:accPr>
                  <m:chr m:val="⃗"/>
                  <m:ctrlPr>
                    <w:rPr>
                      <w:rFonts w:ascii="Cambria Math" w:eastAsia="Times New Roman" w:hAnsi="Cambria Math"/>
                      <w:i/>
                    </w:rPr>
                  </m:ctrlPr>
                </m:accPr>
                <m:e>
                  <m:r>
                    <w:rPr>
                      <w:rFonts w:ascii="Cambria Math" w:eastAsia="Times New Roman" w:hAnsi="Cambria Math"/>
                    </w:rPr>
                    <m:t>r</m:t>
                  </m:r>
                </m:e>
              </m:acc>
            </m:e>
            <m:sub>
              <m:r>
                <w:rPr>
                  <w:rFonts w:ascii="Cambria Math" w:eastAsia="Times New Roman" w:hAnsi="Cambria Math"/>
                </w:rPr>
                <m:t>M</m:t>
              </m:r>
            </m:sub>
          </m:sSub>
          <m:r>
            <w:rPr>
              <w:rFonts w:ascii="Cambria Math" w:eastAsia="Times New Roman" w:hAnsi="Cambria Math"/>
            </w:rPr>
            <m:t>=</m:t>
          </m:r>
          <m:d>
            <m:dPr>
              <m:begChr m:val="["/>
              <m:endChr m:val="]"/>
              <m:ctrlPr>
                <w:rPr>
                  <w:rFonts w:ascii="Cambria Math" w:eastAsia="Times New Roman" w:hAnsi="Cambria Math"/>
                  <w:i/>
                </w:rPr>
              </m:ctrlPr>
            </m:dPr>
            <m:e>
              <m:m>
                <m:mPr>
                  <m:mcs>
                    <m:mc>
                      <m:mcPr>
                        <m:count m:val="1"/>
                        <m:mcJc m:val="center"/>
                      </m:mcPr>
                    </m:mc>
                  </m:mcs>
                  <m:ctrlPr>
                    <w:rPr>
                      <w:rFonts w:ascii="Cambria Math" w:eastAsia="Times New Roman" w:hAnsi="Cambria Math"/>
                      <w:i/>
                    </w:rPr>
                  </m:ctrlPr>
                </m:mPr>
                <m:mr>
                  <m:e>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M</m:t>
                            </m:r>
                          </m:e>
                          <m:sub>
                            <m:r>
                              <w:rPr>
                                <w:rFonts w:ascii="Cambria Math" w:eastAsia="Times New Roman" w:hAnsi="Cambria Math"/>
                              </w:rPr>
                              <m:t>32</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M</m:t>
                            </m:r>
                          </m:e>
                          <m:sub>
                            <m:r>
                              <w:rPr>
                                <w:rFonts w:ascii="Cambria Math" w:eastAsia="Times New Roman" w:hAnsi="Cambria Math"/>
                              </w:rPr>
                              <m:t>23</m:t>
                            </m:r>
                          </m:sub>
                        </m:sSub>
                      </m:num>
                      <m:den>
                        <m:r>
                          <w:rPr>
                            <w:rFonts w:ascii="Cambria Math" w:eastAsia="Times New Roman" w:hAnsi="Cambria Math"/>
                          </w:rPr>
                          <m:t>2</m:t>
                        </m:r>
                        <m:func>
                          <m:funcPr>
                            <m:ctrlPr>
                              <w:rPr>
                                <w:rFonts w:ascii="Cambria Math" w:eastAsia="Times New Roman" w:hAnsi="Cambria Math"/>
                                <w:i/>
                              </w:rPr>
                            </m:ctrlPr>
                          </m:funcPr>
                          <m:fName>
                            <m:r>
                              <m:rPr>
                                <m:sty m:val="p"/>
                              </m:rPr>
                              <w:rPr>
                                <w:rFonts w:ascii="Cambria Math" w:eastAsia="Calibri" w:hAnsi="Cambria Math"/>
                              </w:rPr>
                              <m:t>sin</m:t>
                            </m:r>
                          </m:fName>
                          <m:e>
                            <m:sSub>
                              <m:sSubPr>
                                <m:ctrlPr>
                                  <w:rPr>
                                    <w:rFonts w:ascii="Cambria Math" w:eastAsia="Times New Roman" w:hAnsi="Cambria Math"/>
                                    <w:i/>
                                  </w:rPr>
                                </m:ctrlPr>
                              </m:sSubPr>
                              <m:e>
                                <m:r>
                                  <w:rPr>
                                    <w:rFonts w:ascii="Cambria Math" w:eastAsia="Times New Roman" w:hAnsi="Cambria Math"/>
                                  </w:rPr>
                                  <m:t>θ</m:t>
                                </m:r>
                              </m:e>
                              <m:sub>
                                <m:r>
                                  <w:rPr>
                                    <w:rFonts w:ascii="Cambria Math" w:eastAsia="Times New Roman" w:hAnsi="Cambria Math"/>
                                  </w:rPr>
                                  <m:t>M</m:t>
                                </m:r>
                              </m:sub>
                            </m:sSub>
                          </m:e>
                        </m:func>
                      </m:den>
                    </m:f>
                  </m:e>
                </m:mr>
                <m:mr>
                  <m:e>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M</m:t>
                            </m:r>
                          </m:e>
                          <m:sub>
                            <m:r>
                              <w:rPr>
                                <w:rFonts w:ascii="Cambria Math" w:eastAsia="Times New Roman" w:hAnsi="Cambria Math"/>
                              </w:rPr>
                              <m:t>13</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M</m:t>
                            </m:r>
                          </m:e>
                          <m:sub>
                            <m:r>
                              <w:rPr>
                                <w:rFonts w:ascii="Cambria Math" w:eastAsia="Times New Roman" w:hAnsi="Cambria Math"/>
                              </w:rPr>
                              <m:t>31</m:t>
                            </m:r>
                          </m:sub>
                        </m:sSub>
                      </m:num>
                      <m:den>
                        <m:r>
                          <w:rPr>
                            <w:rFonts w:ascii="Cambria Math" w:eastAsia="Times New Roman" w:hAnsi="Cambria Math"/>
                          </w:rPr>
                          <m:t>2</m:t>
                        </m:r>
                        <m:func>
                          <m:funcPr>
                            <m:ctrlPr>
                              <w:rPr>
                                <w:rFonts w:ascii="Cambria Math" w:eastAsia="Times New Roman" w:hAnsi="Cambria Math"/>
                                <w:i/>
                              </w:rPr>
                            </m:ctrlPr>
                          </m:funcPr>
                          <m:fName>
                            <m:r>
                              <m:rPr>
                                <m:sty m:val="p"/>
                              </m:rPr>
                              <w:rPr>
                                <w:rFonts w:ascii="Cambria Math" w:eastAsia="Calibri" w:hAnsi="Cambria Math"/>
                              </w:rPr>
                              <m:t>sin</m:t>
                            </m:r>
                          </m:fName>
                          <m:e>
                            <m:sSub>
                              <m:sSubPr>
                                <m:ctrlPr>
                                  <w:rPr>
                                    <w:rFonts w:ascii="Cambria Math" w:eastAsia="Times New Roman" w:hAnsi="Cambria Math"/>
                                    <w:i/>
                                  </w:rPr>
                                </m:ctrlPr>
                              </m:sSubPr>
                              <m:e>
                                <m:r>
                                  <w:rPr>
                                    <w:rFonts w:ascii="Cambria Math" w:eastAsia="Times New Roman" w:hAnsi="Cambria Math"/>
                                  </w:rPr>
                                  <m:t>θ</m:t>
                                </m:r>
                              </m:e>
                              <m:sub>
                                <m:r>
                                  <w:rPr>
                                    <w:rFonts w:ascii="Cambria Math" w:eastAsia="Times New Roman" w:hAnsi="Cambria Math"/>
                                  </w:rPr>
                                  <m:t>M</m:t>
                                </m:r>
                              </m:sub>
                            </m:sSub>
                          </m:e>
                        </m:func>
                      </m:den>
                    </m:f>
                  </m:e>
                </m:mr>
                <m:mr>
                  <m:e>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M</m:t>
                            </m:r>
                          </m:e>
                          <m:sub>
                            <m:r>
                              <w:rPr>
                                <w:rFonts w:ascii="Cambria Math" w:eastAsia="Times New Roman" w:hAnsi="Cambria Math"/>
                              </w:rPr>
                              <m:t>21</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M</m:t>
                            </m:r>
                          </m:e>
                          <m:sub>
                            <m:r>
                              <w:rPr>
                                <w:rFonts w:ascii="Cambria Math" w:eastAsia="Times New Roman" w:hAnsi="Cambria Math"/>
                              </w:rPr>
                              <m:t>12</m:t>
                            </m:r>
                          </m:sub>
                        </m:sSub>
                      </m:num>
                      <m:den>
                        <m:r>
                          <w:rPr>
                            <w:rFonts w:ascii="Cambria Math" w:eastAsia="Times New Roman" w:hAnsi="Cambria Math"/>
                          </w:rPr>
                          <m:t>2</m:t>
                        </m:r>
                        <m:func>
                          <m:funcPr>
                            <m:ctrlPr>
                              <w:rPr>
                                <w:rFonts w:ascii="Cambria Math" w:eastAsia="Times New Roman" w:hAnsi="Cambria Math"/>
                                <w:i/>
                              </w:rPr>
                            </m:ctrlPr>
                          </m:funcPr>
                          <m:fName>
                            <m:r>
                              <m:rPr>
                                <m:sty m:val="p"/>
                              </m:rPr>
                              <w:rPr>
                                <w:rFonts w:ascii="Cambria Math" w:eastAsia="Calibri" w:hAnsi="Cambria Math"/>
                              </w:rPr>
                              <m:t>sin</m:t>
                            </m:r>
                          </m:fName>
                          <m:e>
                            <m:sSub>
                              <m:sSubPr>
                                <m:ctrlPr>
                                  <w:rPr>
                                    <w:rFonts w:ascii="Cambria Math" w:eastAsia="Times New Roman" w:hAnsi="Cambria Math"/>
                                    <w:i/>
                                  </w:rPr>
                                </m:ctrlPr>
                              </m:sSubPr>
                              <m:e>
                                <m:r>
                                  <w:rPr>
                                    <w:rFonts w:ascii="Cambria Math" w:eastAsia="Times New Roman" w:hAnsi="Cambria Math"/>
                                  </w:rPr>
                                  <m:t>θ</m:t>
                                </m:r>
                              </m:e>
                              <m:sub>
                                <m:r>
                                  <w:rPr>
                                    <w:rFonts w:ascii="Cambria Math" w:eastAsia="Times New Roman" w:hAnsi="Cambria Math"/>
                                  </w:rPr>
                                  <m:t>M</m:t>
                                </m:r>
                              </m:sub>
                            </m:sSub>
                          </m:e>
                        </m:func>
                      </m:den>
                    </m:f>
                  </m:e>
                </m:mr>
              </m:m>
            </m:e>
          </m:d>
          <m:r>
            <w:rPr>
              <w:rFonts w:ascii="Cambria Math" w:eastAsia="Times New Roman" w:hAnsi="Cambria Math"/>
            </w:rPr>
            <m:t xml:space="preserve">                                                                                      </m:t>
          </m:r>
        </m:oMath>
      </m:oMathPara>
    </w:p>
    <w:p w14:paraId="19D04E65" w14:textId="77777777" w:rsidR="00082C4D" w:rsidRDefault="00082C4D" w:rsidP="00082C4D">
      <w:pPr>
        <w:spacing w:line="257" w:lineRule="auto"/>
        <w:rPr>
          <w:rFonts w:eastAsia="Calibri"/>
        </w:rPr>
      </w:pPr>
      <w:r>
        <w:rPr>
          <w:rFonts w:eastAsia="Calibri"/>
        </w:rPr>
        <w:t>It should be noted that in that the relative orientation solution the adjacent crystals is important in the calculation of the misorientation angles depending on the crystal system chosen.  This is especially true for higher symmetry systems (e.g., cubic) where redundant vector normals allow accurate prediction of tilting from one pole to another, but the relative orientations will become important when performing mathematical calculations such as the misorientation angle.  It is beyond the scope of this paper to include a full discussion of all of the possible symmetrical operators, but the reader must be aware of this when utilizing stage tilts in the TEM to perform these calculations.</w:t>
      </w:r>
    </w:p>
    <w:p w14:paraId="675C3CA6" w14:textId="77777777" w:rsidR="00082C4D" w:rsidRPr="008137CB" w:rsidRDefault="00082C4D" w:rsidP="00082C4D">
      <w:pPr>
        <w:spacing w:line="257" w:lineRule="auto"/>
        <w:rPr>
          <w:rFonts w:eastAsia="Calibri"/>
        </w:rPr>
      </w:pPr>
      <w:r>
        <w:rPr>
          <w:rFonts w:eastAsia="Calibri"/>
        </w:rPr>
        <w:t>Lastly, in order to complete the full description of the grain boundary, the interface must be further characterized to describe the orientation of the plane of atoms with respect to the boundary and the adjacent grain.  To access this data, the physical orientation of the grain boundary as a physical plane with respect to the stage is required.  Once the tip/tilt conditions are determined, then these coordinates can be used to calculate the description of the plane normals.</w:t>
      </w:r>
    </w:p>
    <w:p w14:paraId="588FA2D7" w14:textId="30F4F0E3" w:rsidR="00082C4D" w:rsidRPr="00143B3B" w:rsidRDefault="00143B3B" w:rsidP="00082C4D">
      <w:pPr>
        <w:spacing w:line="257" w:lineRule="auto"/>
        <w:rPr>
          <w:rFonts w:eastAsia="Calibri"/>
          <w:b/>
          <w:sz w:val="28"/>
        </w:rPr>
      </w:pPr>
      <w:r w:rsidRPr="00143B3B">
        <w:rPr>
          <w:rFonts w:eastAsia="Calibri"/>
          <w:b/>
          <w:sz w:val="28"/>
        </w:rPr>
        <w:t>3.</w:t>
      </w:r>
      <w:r w:rsidR="00914D4E">
        <w:rPr>
          <w:rFonts w:eastAsia="Calibri"/>
          <w:b/>
          <w:sz w:val="28"/>
        </w:rPr>
        <w:t>6</w:t>
      </w:r>
      <w:r w:rsidRPr="00143B3B">
        <w:rPr>
          <w:rFonts w:eastAsia="Calibri"/>
          <w:b/>
          <w:sz w:val="28"/>
        </w:rPr>
        <w:t xml:space="preserve"> </w:t>
      </w:r>
      <w:r>
        <w:rPr>
          <w:rFonts w:eastAsia="Calibri"/>
          <w:b/>
          <w:sz w:val="28"/>
        </w:rPr>
        <w:t>Interface/Boundary Tilting</w:t>
      </w:r>
    </w:p>
    <w:p w14:paraId="1966F996" w14:textId="7A5C0AEC" w:rsidR="00082C4D" w:rsidRPr="008E0B7B" w:rsidRDefault="00082C4D" w:rsidP="00082C4D">
      <w:pPr>
        <w:spacing w:line="257" w:lineRule="auto"/>
        <w:rPr>
          <w:rFonts w:eastAsia="Calibri"/>
        </w:rPr>
      </w:pPr>
      <w:r w:rsidRPr="008E0B7B">
        <w:rPr>
          <w:rFonts w:eastAsia="Calibri"/>
        </w:rPr>
        <w:t>The ability to correctly and accurately predict the motion of crystals in an electron microscope using a double tilt stage is crucial to collecting the optimal data over a wide range of</w:t>
      </w:r>
      <w:r w:rsidR="00C440B7">
        <w:rPr>
          <w:rFonts w:eastAsia="Calibri"/>
        </w:rPr>
        <w:t xml:space="preserve"> fields of study.  In section 2</w:t>
      </w:r>
      <w:r w:rsidRPr="008E0B7B">
        <w:rPr>
          <w:rFonts w:eastAsia="Calibri"/>
        </w:rPr>
        <w:t xml:space="preserve">, a full explanation of how to derive these calculations was conducted; first the crystal was treated as a physical object and then subsequently a physics based filter was applied through the structure factor.  The advantage of this approach is that the motion of non-crystalline samples can be treated in the same way as the derivation of directions for planes or tilts between poles as interfaces are physical planes.  Therefore, the ability to identify the orientation of the long axis with respect to the α tilt axis can be predicted similar to identifying the orientation of a plane of atoms.  </w:t>
      </w:r>
    </w:p>
    <w:p w14:paraId="1E819D0D" w14:textId="77777777" w:rsidR="00082C4D" w:rsidRPr="008E0B7B" w:rsidRDefault="00082C4D" w:rsidP="00082C4D">
      <w:pPr>
        <w:spacing w:line="257" w:lineRule="auto"/>
        <w:rPr>
          <w:rFonts w:eastAsia="Calibri"/>
        </w:rPr>
      </w:pPr>
      <w:r w:rsidRPr="008E0B7B">
        <w:rPr>
          <w:rFonts w:eastAsia="Calibri"/>
        </w:rPr>
        <w:t xml:space="preserve">As will be demonstrated in subsequent sections, this can be further utilized in a variety of techniques from creating oblique tilt series to rapid analysis of grain boundaries edge on.  More importantly, prediction of the interface movement allows for more accurate data collection as it can also be related to adjacent crystalline material.  For instance, if an edge on boundary condition is determined, then the boundary can be subsequently </w:t>
      </w:r>
      <w:r>
        <w:rPr>
          <w:rFonts w:eastAsia="Calibri"/>
        </w:rPr>
        <w:t>tilted</w:t>
      </w:r>
      <w:r w:rsidRPr="008E0B7B">
        <w:rPr>
          <w:rFonts w:eastAsia="Calibri"/>
        </w:rPr>
        <w:t xml:space="preserve"> along its long axis to any tilt condition that may be favorable to the adjacent crystal, such as a pole or specific plane of atoms.  Additionally, when the interface is edge on, the adjacent crystallographic normal(s) can be calculated if the crystallographic solution of the crystal(s) has been measured.</w:t>
      </w:r>
    </w:p>
    <w:p w14:paraId="6D72BFFB" w14:textId="72641784" w:rsidR="00082C4D" w:rsidRDefault="00082C4D" w:rsidP="00082C4D">
      <w:pPr>
        <w:spacing w:line="257" w:lineRule="auto"/>
        <w:rPr>
          <w:rFonts w:eastAsia="Calibri"/>
        </w:rPr>
      </w:pPr>
      <w:r w:rsidRPr="008E0B7B">
        <w:rPr>
          <w:rFonts w:eastAsia="Calibri"/>
        </w:rPr>
        <w:t>The approach for predicting interface motion is similar to that of calculating planes of atoms, except that for planes of atoms there is an explicit normal previously defined by the plane of atoms in question.  For an interface</w:t>
      </w:r>
      <w:r>
        <w:rPr>
          <w:rFonts w:eastAsia="Calibri"/>
        </w:rPr>
        <w:t>,</w:t>
      </w:r>
      <w:r w:rsidRPr="008E0B7B">
        <w:rPr>
          <w:rFonts w:eastAsia="Calibri"/>
        </w:rPr>
        <w:t xml:space="preserve"> the </w:t>
      </w:r>
      <w:r>
        <w:rPr>
          <w:rFonts w:eastAsia="Calibri"/>
        </w:rPr>
        <w:t>starting tip/tilt conditions are the only</w:t>
      </w:r>
      <w:r w:rsidRPr="008E0B7B">
        <w:rPr>
          <w:rFonts w:eastAsia="Calibri"/>
        </w:rPr>
        <w:t xml:space="preserve"> information</w:t>
      </w:r>
      <w:r>
        <w:rPr>
          <w:rFonts w:eastAsia="Calibri"/>
        </w:rPr>
        <w:t xml:space="preserve"> available</w:t>
      </w:r>
      <w:r w:rsidRPr="008E0B7B">
        <w:rPr>
          <w:rFonts w:eastAsia="Calibri"/>
        </w:rPr>
        <w:t xml:space="preserve"> (e.g.</w:t>
      </w:r>
      <w:r w:rsidR="000036A7">
        <w:rPr>
          <w:rFonts w:eastAsia="Calibri"/>
        </w:rPr>
        <w:t>,</w:t>
      </w:r>
      <w:r w:rsidRPr="008E0B7B">
        <w:rPr>
          <w:rFonts w:eastAsia="Calibri"/>
        </w:rPr>
        <w:t xml:space="preserve"> α,β:-5,10 in </w:t>
      </w:r>
      <w:r w:rsidR="00F6651C" w:rsidRPr="0042550E">
        <w:rPr>
          <w:rFonts w:eastAsia="Times New Roman"/>
          <w:b/>
          <w:bCs/>
          <w:i/>
          <w:iCs/>
          <w:szCs w:val="24"/>
        </w:rPr>
        <w:t xml:space="preserve">Figure </w:t>
      </w:r>
      <w:r w:rsidR="00F6651C">
        <w:rPr>
          <w:rFonts w:eastAsia="Times New Roman"/>
          <w:b/>
          <w:bCs/>
          <w:i/>
          <w:iCs/>
          <w:noProof/>
          <w:szCs w:val="24"/>
        </w:rPr>
        <w:t>16</w:t>
      </w:r>
      <w:r w:rsidRPr="008E0B7B">
        <w:rPr>
          <w:rFonts w:eastAsia="Calibri"/>
        </w:rPr>
        <w:t>) as well as the measure of the long axis to the α tilt axis (</w:t>
      </w:r>
      <w:r w:rsidR="000036A7">
        <w:rPr>
          <w:rFonts w:eastAsia="Calibri"/>
        </w:rPr>
        <w:t xml:space="preserve">e.g., </w:t>
      </w:r>
      <w:r w:rsidRPr="008E0B7B">
        <w:rPr>
          <w:rFonts w:eastAsia="Calibri"/>
        </w:rPr>
        <w:t xml:space="preserve">θ in </w:t>
      </w:r>
      <w:r w:rsidR="00F6651C" w:rsidRPr="0042550E">
        <w:rPr>
          <w:rFonts w:eastAsia="Times New Roman"/>
          <w:b/>
          <w:bCs/>
          <w:i/>
          <w:iCs/>
          <w:szCs w:val="24"/>
        </w:rPr>
        <w:t xml:space="preserve">Figure </w:t>
      </w:r>
      <w:r w:rsidR="00F6651C">
        <w:rPr>
          <w:rFonts w:eastAsia="Times New Roman"/>
          <w:b/>
          <w:bCs/>
          <w:i/>
          <w:iCs/>
          <w:noProof/>
          <w:szCs w:val="24"/>
        </w:rPr>
        <w:t>16</w:t>
      </w:r>
      <w:r w:rsidRPr="008E0B7B">
        <w:rPr>
          <w:rFonts w:eastAsia="Calibri"/>
        </w:rPr>
        <w:t xml:space="preserve"> of which the grain boundary is measured at ~75°).</w:t>
      </w:r>
      <w:r>
        <w:rPr>
          <w:rFonts w:eastAsia="Calibri"/>
        </w:rPr>
        <w:t xml:space="preserve">  Note that the sign of rotation of the boundary to the α tilt axis is reversed between </w:t>
      </w:r>
      <w:r w:rsidR="00F6651C" w:rsidRPr="0042550E">
        <w:rPr>
          <w:rFonts w:eastAsia="Times New Roman"/>
          <w:b/>
          <w:bCs/>
          <w:i/>
          <w:iCs/>
          <w:szCs w:val="24"/>
        </w:rPr>
        <w:t xml:space="preserve">Figure </w:t>
      </w:r>
      <w:r w:rsidR="00F6651C">
        <w:rPr>
          <w:rFonts w:eastAsia="Times New Roman"/>
          <w:b/>
          <w:bCs/>
          <w:i/>
          <w:iCs/>
          <w:noProof/>
          <w:szCs w:val="24"/>
        </w:rPr>
        <w:t>16</w:t>
      </w:r>
      <w:r>
        <w:rPr>
          <w:rFonts w:eastAsia="Calibri"/>
        </w:rPr>
        <w:t xml:space="preserve">a and b because of the sign convention of how </w:t>
      </w:r>
      <w:r w:rsidR="00C440B7">
        <w:rPr>
          <w:rFonts w:eastAsia="Calibri"/>
        </w:rPr>
        <w:t xml:space="preserve">the α tilt axis is calibrated.  </w:t>
      </w:r>
      <w:r w:rsidRPr="008E0B7B">
        <w:rPr>
          <w:rFonts w:eastAsia="Calibri"/>
        </w:rPr>
        <w:t>The relationship of the current tilt condition</w:t>
      </w:r>
      <w:r>
        <w:rPr>
          <w:rFonts w:eastAsia="Calibri"/>
        </w:rPr>
        <w:t xml:space="preserve">s to the fiduciary angle to the </w:t>
      </w:r>
      <w:r w:rsidRPr="008E0B7B">
        <w:rPr>
          <w:rFonts w:eastAsia="Calibri"/>
        </w:rPr>
        <w:t>α axis is important because</w:t>
      </w:r>
      <w:r>
        <w:rPr>
          <w:rFonts w:eastAsia="Calibri"/>
        </w:rPr>
        <w:t>,</w:t>
      </w:r>
      <w:r w:rsidRPr="008E0B7B">
        <w:rPr>
          <w:rFonts w:eastAsia="Calibri"/>
        </w:rPr>
        <w:t xml:space="preserve"> as was demonstrated </w:t>
      </w:r>
      <w:r w:rsidR="00C440B7">
        <w:rPr>
          <w:rFonts w:eastAsia="Calibri"/>
        </w:rPr>
        <w:t xml:space="preserve">in </w:t>
      </w:r>
      <w:r w:rsidR="00C440B7">
        <w:rPr>
          <w:rFonts w:eastAsia="Calibri"/>
        </w:rPr>
        <w:lastRenderedPageBreak/>
        <w:t>the section 2</w:t>
      </w:r>
      <w:r w:rsidR="00403DA7">
        <w:rPr>
          <w:rFonts w:eastAsia="Calibri"/>
        </w:rPr>
        <w:t xml:space="preserve"> </w:t>
      </w:r>
      <w:r w:rsidRPr="008E0B7B">
        <w:rPr>
          <w:rFonts w:eastAsia="Calibri"/>
        </w:rPr>
        <w:t>for planes of atoms</w:t>
      </w:r>
      <w:r>
        <w:rPr>
          <w:rFonts w:eastAsia="Calibri"/>
        </w:rPr>
        <w:t>, in the double tilt stage</w:t>
      </w:r>
      <w:r w:rsidRPr="008E0B7B">
        <w:rPr>
          <w:rFonts w:eastAsia="Calibri"/>
        </w:rPr>
        <w:t xml:space="preserve"> linear features will rotate when tilted to higher angles.</w:t>
      </w:r>
      <w:r>
        <w:rPr>
          <w:rFonts w:eastAsia="Calibri"/>
        </w:rPr>
        <w:t xml:space="preserve">  That is to say, θ in </w:t>
      </w:r>
      <w:r w:rsidR="00F6651C" w:rsidRPr="0042550E">
        <w:rPr>
          <w:rFonts w:eastAsia="Times New Roman"/>
          <w:b/>
          <w:bCs/>
          <w:i/>
          <w:iCs/>
          <w:szCs w:val="24"/>
        </w:rPr>
        <w:t xml:space="preserve">Figure </w:t>
      </w:r>
      <w:r w:rsidR="00F6651C">
        <w:rPr>
          <w:rFonts w:eastAsia="Times New Roman"/>
          <w:b/>
          <w:bCs/>
          <w:i/>
          <w:iCs/>
          <w:noProof/>
          <w:szCs w:val="24"/>
        </w:rPr>
        <w:t>16</w:t>
      </w:r>
      <w:r>
        <w:rPr>
          <w:rFonts w:eastAsia="Calibri"/>
        </w:rPr>
        <w:t xml:space="preserve">a will vary slightly based on the given α,β tilt conditions.  </w:t>
      </w:r>
    </w:p>
    <w:p w14:paraId="663BEC3A" w14:textId="653B0094" w:rsidR="00082C4D" w:rsidRPr="008E0B7B" w:rsidRDefault="00AB3194" w:rsidP="00082C4D">
      <w:pPr>
        <w:keepNext/>
        <w:spacing w:line="257" w:lineRule="auto"/>
        <w:jc w:val="center"/>
        <w:rPr>
          <w:rFonts w:eastAsia="Calibri"/>
        </w:rPr>
      </w:pPr>
      <w:r>
        <w:rPr>
          <w:rFonts w:eastAsia="Calibri"/>
          <w:noProof/>
        </w:rPr>
        <w:drawing>
          <wp:inline distT="0" distB="0" distL="0" distR="0" wp14:anchorId="46DEC415" wp14:editId="4DD48656">
            <wp:extent cx="4468430" cy="2027980"/>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Figure 16.tif"/>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474405" cy="2030692"/>
                    </a:xfrm>
                    <a:prstGeom prst="rect">
                      <a:avLst/>
                    </a:prstGeom>
                  </pic:spPr>
                </pic:pic>
              </a:graphicData>
            </a:graphic>
          </wp:inline>
        </w:drawing>
      </w:r>
    </w:p>
    <w:p w14:paraId="23E26A94" w14:textId="4DD78089" w:rsidR="00082C4D" w:rsidRPr="0042550E" w:rsidRDefault="00082C4D" w:rsidP="00082C4D">
      <w:pPr>
        <w:spacing w:line="257" w:lineRule="auto"/>
        <w:rPr>
          <w:rFonts w:eastAsia="Times New Roman"/>
          <w:i/>
          <w:iCs/>
          <w:szCs w:val="24"/>
        </w:rPr>
      </w:pPr>
      <w:bookmarkStart w:id="70" w:name="_Ref32563125"/>
      <w:r w:rsidRPr="0042550E">
        <w:rPr>
          <w:rFonts w:eastAsia="Times New Roman"/>
          <w:b/>
          <w:bCs/>
          <w:i/>
          <w:iCs/>
          <w:szCs w:val="24"/>
        </w:rPr>
        <w:t xml:space="preserve">Figure </w:t>
      </w:r>
      <w:r w:rsidR="00F6651C">
        <w:rPr>
          <w:rFonts w:eastAsia="Times New Roman"/>
          <w:b/>
          <w:bCs/>
          <w:i/>
          <w:iCs/>
          <w:noProof/>
          <w:szCs w:val="24"/>
        </w:rPr>
        <w:t>16</w:t>
      </w:r>
      <w:bookmarkEnd w:id="70"/>
      <w:r w:rsidRPr="0042550E">
        <w:rPr>
          <w:rFonts w:eastAsia="Times New Roman"/>
          <w:b/>
          <w:bCs/>
          <w:i/>
          <w:iCs/>
          <w:szCs w:val="24"/>
        </w:rPr>
        <w:t>:</w:t>
      </w:r>
      <w:r w:rsidRPr="0042550E">
        <w:rPr>
          <w:rFonts w:eastAsia="Times New Roman"/>
          <w:i/>
          <w:iCs/>
          <w:szCs w:val="24"/>
        </w:rPr>
        <w:t xml:space="preserve"> Plotting </w:t>
      </w:r>
      <w:r>
        <w:rPr>
          <w:rFonts w:eastAsia="Times New Roman"/>
          <w:i/>
          <w:iCs/>
          <w:szCs w:val="24"/>
        </w:rPr>
        <w:t>tip/</w:t>
      </w:r>
      <w:r w:rsidRPr="0042550E">
        <w:rPr>
          <w:rFonts w:eastAsia="Times New Roman"/>
          <w:i/>
          <w:iCs/>
          <w:szCs w:val="24"/>
        </w:rPr>
        <w:t>tilt coordinates for interface analysis.  A TEM (BF) image of a grain boundary is shown in with the angle to the α tilt axis</w:t>
      </w:r>
      <w:r>
        <w:rPr>
          <w:rFonts w:eastAsia="Times New Roman"/>
          <w:i/>
          <w:iCs/>
          <w:szCs w:val="24"/>
        </w:rPr>
        <w:t xml:space="preserve"> (θ)</w:t>
      </w:r>
      <w:r w:rsidRPr="0042550E">
        <w:rPr>
          <w:rFonts w:eastAsia="Times New Roman"/>
          <w:i/>
          <w:iCs/>
          <w:szCs w:val="24"/>
        </w:rPr>
        <w:t xml:space="preserve"> highlighted (a).  The trace of the boundary on a tip/tilt diagram</w:t>
      </w:r>
      <w:r>
        <w:rPr>
          <w:rFonts w:eastAsia="Times New Roman"/>
          <w:i/>
          <w:iCs/>
          <w:szCs w:val="24"/>
        </w:rPr>
        <w:t xml:space="preserve"> (b)</w:t>
      </w:r>
      <w:r w:rsidRPr="0042550E">
        <w:rPr>
          <w:rFonts w:eastAsia="Times New Roman"/>
          <w:i/>
          <w:iCs/>
          <w:szCs w:val="24"/>
        </w:rPr>
        <w:t xml:space="preserve"> illustrates the angular movement (φ)</w:t>
      </w:r>
      <w:r>
        <w:rPr>
          <w:rFonts w:eastAsia="Times New Roman"/>
          <w:i/>
          <w:iCs/>
          <w:szCs w:val="24"/>
        </w:rPr>
        <w:t xml:space="preserve"> normal</w:t>
      </w:r>
      <w:r w:rsidRPr="0042550E">
        <w:rPr>
          <w:rFonts w:eastAsia="Times New Roman"/>
          <w:i/>
          <w:iCs/>
          <w:szCs w:val="24"/>
        </w:rPr>
        <w:t xml:space="preserve"> to the boundary conditions shown in (a). </w:t>
      </w:r>
    </w:p>
    <w:p w14:paraId="401F6CC2" w14:textId="6F2DA0B6" w:rsidR="00082C4D" w:rsidRDefault="00082C4D" w:rsidP="00082C4D">
      <w:pPr>
        <w:spacing w:line="257" w:lineRule="auto"/>
        <w:rPr>
          <w:rFonts w:eastAsia="Calibri"/>
        </w:rPr>
      </w:pPr>
      <w:r w:rsidRPr="008E0B7B">
        <w:rPr>
          <w:rFonts w:eastAsia="Calibri"/>
        </w:rPr>
        <w:t>As there is no crystallographic information utilized, the current tilt position (e.g.,</w:t>
      </w:r>
      <w:r>
        <w:rPr>
          <w:rFonts w:eastAsia="Calibri"/>
        </w:rPr>
        <w:t xml:space="preserve"> α,β:</w:t>
      </w:r>
      <w:r w:rsidRPr="008E0B7B">
        <w:rPr>
          <w:rFonts w:eastAsia="Calibri"/>
        </w:rPr>
        <w:t xml:space="preserve"> -5,10 in </w:t>
      </w:r>
      <w:r w:rsidRPr="008137CB">
        <w:rPr>
          <w:rFonts w:eastAsia="Calibri"/>
          <w:b/>
          <w:i/>
        </w:rPr>
        <w:t xml:space="preserve">Figure </w:t>
      </w:r>
      <w:r w:rsidR="00F6651C">
        <w:rPr>
          <w:rFonts w:eastAsia="Calibri"/>
          <w:b/>
          <w:i/>
        </w:rPr>
        <w:t>16</w:t>
      </w:r>
      <w:r>
        <w:rPr>
          <w:rFonts w:eastAsia="Calibri"/>
        </w:rPr>
        <w:t>a and b) is</w:t>
      </w:r>
      <w:r w:rsidRPr="008E0B7B">
        <w:rPr>
          <w:rFonts w:eastAsia="Calibri"/>
        </w:rPr>
        <w:t xml:space="preserve"> required to be converted into a Cartesian vector similar to what was performed in the calculation of the misorientation matrix.  In order to calculate the vectors parallel and perpendicular to the directi</w:t>
      </w:r>
      <w:r>
        <w:rPr>
          <w:rFonts w:eastAsia="Calibri"/>
        </w:rPr>
        <w:t>on</w:t>
      </w:r>
      <w:r w:rsidR="000E3F80">
        <w:rPr>
          <w:rFonts w:eastAsia="Calibri"/>
        </w:rPr>
        <w:t xml:space="preserve"> of the interface Eqns.</w:t>
      </w:r>
      <w:r w:rsidR="00861ABB">
        <w:rPr>
          <w:rFonts w:eastAsia="Calibri"/>
        </w:rPr>
        <w:t xml:space="preserve"> </w:t>
      </w:r>
      <w:r w:rsidR="00F6651C">
        <w:rPr>
          <w:rFonts w:eastAsia="Calibri"/>
        </w:rPr>
        <w:t>69</w:t>
      </w:r>
      <w:r w:rsidR="00C27E3C">
        <w:rPr>
          <w:rFonts w:eastAsia="Calibri"/>
        </w:rPr>
        <w:t xml:space="preserve"> and </w:t>
      </w:r>
      <w:r w:rsidR="00F6651C">
        <w:rPr>
          <w:rFonts w:eastAsia="Calibri"/>
        </w:rPr>
        <w:t>70</w:t>
      </w:r>
      <w:r>
        <w:rPr>
          <w:rFonts w:eastAsia="Calibri"/>
        </w:rPr>
        <w:t xml:space="preserve"> </w:t>
      </w:r>
      <w:r w:rsidRPr="008E0B7B">
        <w:rPr>
          <w:rFonts w:eastAsia="Calibri"/>
        </w:rPr>
        <w:t>need be derived,</w:t>
      </w:r>
      <w:r>
        <w:rPr>
          <w:rFonts w:eastAsia="Calibri"/>
        </w:rPr>
        <w:t xml:space="preserve"> respectively</w:t>
      </w:r>
      <w:r w:rsidRPr="008E0B7B">
        <w:rPr>
          <w:rFonts w:eastAsia="Calibri"/>
        </w:rPr>
        <w:t>.  These two vectors lie in the xy plane and are determined solely by the angle θ.</w:t>
      </w:r>
    </w:p>
    <w:p w14:paraId="5B559D58" w14:textId="0F8D9AF5" w:rsidR="00E46B6B" w:rsidRPr="008E0B7B" w:rsidRDefault="00E46B6B" w:rsidP="00E46B6B">
      <w:pPr>
        <w:pStyle w:val="Caption"/>
        <w:rPr>
          <w:rFonts w:eastAsia="Calibri"/>
        </w:rPr>
      </w:pPr>
      <w:bookmarkStart w:id="71" w:name="_Ref45804847"/>
      <w:r>
        <w:t xml:space="preserve">Equation </w:t>
      </w:r>
      <w:r w:rsidR="00F6651C">
        <w:rPr>
          <w:noProof/>
        </w:rPr>
        <w:t>69</w:t>
      </w:r>
      <w:bookmarkEnd w:id="71"/>
    </w:p>
    <w:p w14:paraId="109C22C6" w14:textId="46C44FD6" w:rsidR="00082C4D" w:rsidRPr="00EE2A1C" w:rsidRDefault="00EE2A1C" w:rsidP="00082C4D">
      <w:pPr>
        <w:spacing w:line="257" w:lineRule="auto"/>
        <w:rPr>
          <w:rFonts w:eastAsia="Times New Roman"/>
        </w:rPr>
      </w:pPr>
      <w:r>
        <w:rPr>
          <w:rFonts w:eastAsia="Calibri"/>
          <w:i/>
        </w:rPr>
        <w:t xml:space="preserve"> </w:t>
      </w:r>
      <w:r>
        <w:rPr>
          <w:rFonts w:eastAsia="Calibri"/>
          <w:i/>
        </w:rPr>
        <w:tab/>
      </w:r>
      <w:r>
        <w:rPr>
          <w:rFonts w:eastAsia="Calibri"/>
          <w:i/>
        </w:rPr>
        <w:tab/>
      </w:r>
      <w:r>
        <w:rPr>
          <w:rFonts w:eastAsia="Calibri"/>
          <w:i/>
        </w:rPr>
        <w:tab/>
      </w:r>
      <w:r>
        <w:rPr>
          <w:rFonts w:eastAsia="Calibri"/>
          <w:i/>
        </w:rPr>
        <w:tab/>
      </w:r>
      <m:oMath>
        <m:sSub>
          <m:sSubPr>
            <m:ctrlPr>
              <w:rPr>
                <w:rFonts w:ascii="Cambria Math" w:eastAsia="Calibri" w:hAnsi="Cambria Math"/>
                <w:i/>
              </w:rPr>
            </m:ctrlPr>
          </m:sSubPr>
          <m:e>
            <m:acc>
              <m:accPr>
                <m:ctrlPr>
                  <w:rPr>
                    <w:rFonts w:ascii="Cambria Math" w:eastAsia="Calibri" w:hAnsi="Cambria Math"/>
                    <w:i/>
                  </w:rPr>
                </m:ctrlPr>
              </m:accPr>
              <m:e>
                <m:r>
                  <w:rPr>
                    <w:rFonts w:ascii="Cambria Math" w:eastAsia="Calibri" w:hAnsi="Cambria Math"/>
                  </w:rPr>
                  <m:t>a</m:t>
                </m:r>
              </m:e>
            </m:acc>
          </m:e>
          <m:sub>
            <m:r>
              <w:rPr>
                <w:rFonts w:ascii="Cambria Math" w:eastAsia="Calibri" w:hAnsi="Cambria Math"/>
              </w:rPr>
              <m:t>parallel</m:t>
            </m:r>
          </m:sub>
        </m:sSub>
        <m:r>
          <w:rPr>
            <w:rFonts w:ascii="Cambria Math" w:eastAsia="Calibri" w:hAnsi="Cambria Math"/>
          </w:rPr>
          <m:t>=</m:t>
        </m:r>
        <m:d>
          <m:dPr>
            <m:begChr m:val="["/>
            <m:endChr m:val="]"/>
            <m:ctrlPr>
              <w:rPr>
                <w:rFonts w:ascii="Cambria Math" w:eastAsia="Calibri" w:hAnsi="Cambria Math"/>
                <w:i/>
              </w:rPr>
            </m:ctrlPr>
          </m:dPr>
          <m:e>
            <m:m>
              <m:mPr>
                <m:mcs>
                  <m:mc>
                    <m:mcPr>
                      <m:count m:val="1"/>
                      <m:mcJc m:val="center"/>
                    </m:mcPr>
                  </m:mc>
                </m:mcs>
                <m:ctrlPr>
                  <w:rPr>
                    <w:rFonts w:ascii="Cambria Math" w:eastAsia="Calibri" w:hAnsi="Cambria Math"/>
                    <w:i/>
                  </w:rPr>
                </m:ctrlPr>
              </m:mPr>
              <m:mr>
                <m:e>
                  <m:func>
                    <m:funcPr>
                      <m:ctrlPr>
                        <w:rPr>
                          <w:rFonts w:ascii="Cambria Math" w:eastAsia="Calibri" w:hAnsi="Cambria Math"/>
                          <w:i/>
                        </w:rPr>
                      </m:ctrlPr>
                    </m:funcPr>
                    <m:fName>
                      <m:r>
                        <m:rPr>
                          <m:sty m:val="p"/>
                        </m:rPr>
                        <w:rPr>
                          <w:rFonts w:ascii="Cambria Math" w:eastAsia="Calibri" w:hAnsi="Cambria Math"/>
                        </w:rPr>
                        <m:t xml:space="preserve"> cos</m:t>
                      </m:r>
                    </m:fName>
                    <m:e>
                      <m:r>
                        <w:rPr>
                          <w:rFonts w:ascii="Cambria Math" w:eastAsia="Calibri" w:hAnsi="Cambria Math"/>
                        </w:rPr>
                        <m:t>θ</m:t>
                      </m:r>
                    </m:e>
                  </m:func>
                </m:e>
              </m:mr>
              <m:mr>
                <m:e>
                  <m:func>
                    <m:funcPr>
                      <m:ctrlPr>
                        <w:rPr>
                          <w:rFonts w:ascii="Cambria Math" w:eastAsia="Calibri" w:hAnsi="Cambria Math"/>
                          <w:i/>
                        </w:rPr>
                      </m:ctrlPr>
                    </m:funcPr>
                    <m:fName>
                      <m:r>
                        <m:rPr>
                          <m:sty m:val="p"/>
                        </m:rPr>
                        <w:rPr>
                          <w:rFonts w:ascii="Cambria Math" w:eastAsia="Calibri" w:hAnsi="Cambria Math"/>
                        </w:rPr>
                        <m:t xml:space="preserve"> sin</m:t>
                      </m:r>
                    </m:fName>
                    <m:e>
                      <m:r>
                        <w:rPr>
                          <w:rFonts w:ascii="Cambria Math" w:eastAsia="Calibri" w:hAnsi="Cambria Math"/>
                        </w:rPr>
                        <m:t>θ</m:t>
                      </m:r>
                    </m:e>
                  </m:func>
                </m:e>
              </m:mr>
              <m:mr>
                <m:e>
                  <m:r>
                    <w:rPr>
                      <w:rFonts w:ascii="Cambria Math" w:eastAsia="Calibri" w:hAnsi="Cambria Math"/>
                    </w:rPr>
                    <m:t>0</m:t>
                  </m:r>
                </m:e>
              </m:mr>
            </m:m>
          </m:e>
        </m:d>
        <m:r>
          <w:rPr>
            <w:rFonts w:ascii="Cambria Math" w:eastAsia="Calibri" w:hAnsi="Cambria Math"/>
          </w:rPr>
          <m:t xml:space="preserve">                 </m:t>
        </m:r>
      </m:oMath>
    </w:p>
    <w:p w14:paraId="13D80E46" w14:textId="15F8BA73" w:rsidR="00E46B6B" w:rsidRPr="008E0B7B" w:rsidRDefault="00E46B6B" w:rsidP="00E46B6B">
      <w:pPr>
        <w:pStyle w:val="Caption"/>
        <w:rPr>
          <w:rFonts w:eastAsia="Times New Roman"/>
        </w:rPr>
      </w:pPr>
      <w:bookmarkStart w:id="72" w:name="_Ref45804851"/>
      <w:r>
        <w:t xml:space="preserve">Equation </w:t>
      </w:r>
      <w:r w:rsidR="00F6651C">
        <w:rPr>
          <w:noProof/>
        </w:rPr>
        <w:t>70</w:t>
      </w:r>
      <w:bookmarkEnd w:id="72"/>
    </w:p>
    <w:p w14:paraId="50EEC6AB" w14:textId="609CC9E5" w:rsidR="00082C4D" w:rsidRPr="00EE2A1C" w:rsidRDefault="00EE2A1C" w:rsidP="00082C4D">
      <w:pPr>
        <w:spacing w:line="257" w:lineRule="auto"/>
        <w:rPr>
          <w:rFonts w:eastAsia="Times New Roman"/>
        </w:rPr>
      </w:pPr>
      <w:r>
        <w:rPr>
          <w:rFonts w:eastAsia="Times New Roman"/>
          <w:i/>
        </w:rPr>
        <w:tab/>
      </w:r>
      <w:r>
        <w:rPr>
          <w:rFonts w:eastAsia="Times New Roman"/>
          <w:i/>
        </w:rPr>
        <w:tab/>
      </w:r>
      <w:r>
        <w:rPr>
          <w:rFonts w:eastAsia="Times New Roman"/>
          <w:i/>
        </w:rPr>
        <w:tab/>
      </w:r>
      <w:r>
        <w:rPr>
          <w:rFonts w:eastAsia="Times New Roman"/>
          <w:i/>
        </w:rPr>
        <w:tab/>
      </w:r>
      <m:oMath>
        <m:sSub>
          <m:sSubPr>
            <m:ctrlPr>
              <w:rPr>
                <w:rFonts w:ascii="Cambria Math" w:eastAsia="Calibri" w:hAnsi="Cambria Math"/>
                <w:i/>
              </w:rPr>
            </m:ctrlPr>
          </m:sSubPr>
          <m:e>
            <m:acc>
              <m:accPr>
                <m:ctrlPr>
                  <w:rPr>
                    <w:rFonts w:ascii="Cambria Math" w:eastAsia="Calibri" w:hAnsi="Cambria Math"/>
                    <w:i/>
                  </w:rPr>
                </m:ctrlPr>
              </m:accPr>
              <m:e>
                <m:r>
                  <w:rPr>
                    <w:rFonts w:ascii="Cambria Math" w:eastAsia="Calibri" w:hAnsi="Cambria Math"/>
                  </w:rPr>
                  <m:t>b</m:t>
                </m:r>
              </m:e>
            </m:acc>
          </m:e>
          <m:sub>
            <m:r>
              <w:rPr>
                <w:rFonts w:ascii="Cambria Math" w:eastAsia="Calibri" w:hAnsi="Cambria Math"/>
              </w:rPr>
              <m:t>perpendicular</m:t>
            </m:r>
          </m:sub>
        </m:sSub>
        <m:r>
          <w:rPr>
            <w:rFonts w:ascii="Cambria Math" w:eastAsia="Calibri" w:hAnsi="Cambria Math"/>
          </w:rPr>
          <m:t>=</m:t>
        </m:r>
        <m:d>
          <m:dPr>
            <m:begChr m:val="["/>
            <m:endChr m:val="]"/>
            <m:ctrlPr>
              <w:rPr>
                <w:rFonts w:ascii="Cambria Math" w:eastAsia="Calibri" w:hAnsi="Cambria Math"/>
                <w:i/>
              </w:rPr>
            </m:ctrlPr>
          </m:dPr>
          <m:e>
            <m:m>
              <m:mPr>
                <m:mcs>
                  <m:mc>
                    <m:mcPr>
                      <m:count m:val="1"/>
                      <m:mcJc m:val="center"/>
                    </m:mcPr>
                  </m:mc>
                </m:mcs>
                <m:ctrlPr>
                  <w:rPr>
                    <w:rFonts w:ascii="Cambria Math" w:eastAsia="Calibri" w:hAnsi="Cambria Math"/>
                    <w:i/>
                  </w:rPr>
                </m:ctrlPr>
              </m:mPr>
              <m:mr>
                <m:e>
                  <m:func>
                    <m:funcPr>
                      <m:ctrlPr>
                        <w:rPr>
                          <w:rFonts w:ascii="Cambria Math" w:eastAsia="Calibri" w:hAnsi="Cambria Math"/>
                          <w:i/>
                        </w:rPr>
                      </m:ctrlPr>
                    </m:funcPr>
                    <m:fName>
                      <m:r>
                        <m:rPr>
                          <m:sty m:val="p"/>
                        </m:rPr>
                        <w:rPr>
                          <w:rFonts w:ascii="Cambria Math" w:eastAsia="Calibri" w:hAnsi="Cambria Math"/>
                        </w:rPr>
                        <m:t>-sin</m:t>
                      </m:r>
                    </m:fName>
                    <m:e>
                      <m:r>
                        <w:rPr>
                          <w:rFonts w:ascii="Cambria Math" w:eastAsia="Calibri" w:hAnsi="Cambria Math"/>
                        </w:rPr>
                        <m:t>θ</m:t>
                      </m:r>
                    </m:e>
                  </m:func>
                </m:e>
              </m:mr>
              <m:mr>
                <m:e>
                  <m:func>
                    <m:funcPr>
                      <m:ctrlPr>
                        <w:rPr>
                          <w:rFonts w:ascii="Cambria Math" w:eastAsia="Calibri" w:hAnsi="Cambria Math"/>
                          <w:i/>
                        </w:rPr>
                      </m:ctrlPr>
                    </m:funcPr>
                    <m:fName>
                      <m:r>
                        <m:rPr>
                          <m:sty m:val="p"/>
                        </m:rPr>
                        <w:rPr>
                          <w:rFonts w:ascii="Cambria Math" w:eastAsia="Calibri" w:hAnsi="Cambria Math"/>
                        </w:rPr>
                        <m:t>cos</m:t>
                      </m:r>
                    </m:fName>
                    <m:e>
                      <m:r>
                        <w:rPr>
                          <w:rFonts w:ascii="Cambria Math" w:eastAsia="Calibri" w:hAnsi="Cambria Math"/>
                        </w:rPr>
                        <m:t>θ</m:t>
                      </m:r>
                    </m:e>
                  </m:func>
                </m:e>
              </m:mr>
              <m:mr>
                <m:e>
                  <m:r>
                    <w:rPr>
                      <w:rFonts w:ascii="Cambria Math" w:eastAsia="Calibri" w:hAnsi="Cambria Math"/>
                    </w:rPr>
                    <m:t>0</m:t>
                  </m:r>
                </m:e>
              </m:mr>
            </m:m>
          </m:e>
        </m:d>
        <m:r>
          <w:rPr>
            <w:rFonts w:ascii="Cambria Math" w:eastAsia="Calibri" w:hAnsi="Cambria Math"/>
          </w:rPr>
          <m:t xml:space="preserve">                                                                            </m:t>
        </m:r>
      </m:oMath>
    </w:p>
    <w:p w14:paraId="7348658F" w14:textId="66142335" w:rsidR="00082C4D" w:rsidRDefault="000036A7" w:rsidP="00082C4D">
      <w:pPr>
        <w:spacing w:line="257" w:lineRule="auto"/>
        <w:rPr>
          <w:rFonts w:eastAsia="Times New Roman"/>
          <w:szCs w:val="24"/>
        </w:rPr>
      </w:pPr>
      <w:r>
        <w:rPr>
          <w:rFonts w:eastAsia="Times New Roman"/>
          <w:szCs w:val="24"/>
        </w:rPr>
        <w:t xml:space="preserve">Section 2 </w:t>
      </w:r>
      <w:r w:rsidR="00082C4D" w:rsidRPr="008E0B7B">
        <w:rPr>
          <w:rFonts w:eastAsia="Times New Roman"/>
          <w:szCs w:val="24"/>
        </w:rPr>
        <w:t xml:space="preserve">details a rotation about an arbitrary axis (see </w:t>
      </w:r>
      <w:r w:rsidR="00D72369">
        <w:rPr>
          <w:rFonts w:eastAsia="Times New Roman"/>
          <w:szCs w:val="24"/>
        </w:rPr>
        <w:t>Supplemental</w:t>
      </w:r>
      <w:r w:rsidR="00082C4D" w:rsidRPr="008E0B7B">
        <w:rPr>
          <w:rFonts w:eastAsia="Times New Roman"/>
          <w:szCs w:val="24"/>
        </w:rPr>
        <w:t>)</w:t>
      </w:r>
      <w:r w:rsidR="00082C4D">
        <w:rPr>
          <w:rFonts w:eastAsia="Times New Roman"/>
          <w:szCs w:val="24"/>
        </w:rPr>
        <w:t>,</w:t>
      </w:r>
      <w:r w:rsidR="00082C4D" w:rsidRPr="008E0B7B">
        <w:rPr>
          <w:rFonts w:eastAsia="Times New Roman"/>
          <w:szCs w:val="24"/>
        </w:rPr>
        <w:t xml:space="preserve"> and this will be used to rotate about both the vectors </w:t>
      </w:r>
      <m:oMath>
        <m:sSub>
          <m:sSubPr>
            <m:ctrlPr>
              <w:rPr>
                <w:rFonts w:ascii="Cambria Math" w:eastAsia="Times New Roman" w:hAnsi="Cambria Math"/>
                <w:i/>
                <w:szCs w:val="24"/>
              </w:rPr>
            </m:ctrlPr>
          </m:sSubPr>
          <m:e>
            <m:acc>
              <m:accPr>
                <m:ctrlPr>
                  <w:rPr>
                    <w:rFonts w:ascii="Cambria Math" w:eastAsia="Times New Roman" w:hAnsi="Cambria Math"/>
                    <w:i/>
                    <w:szCs w:val="24"/>
                  </w:rPr>
                </m:ctrlPr>
              </m:accPr>
              <m:e>
                <m:r>
                  <w:rPr>
                    <w:rFonts w:ascii="Cambria Math" w:eastAsia="Times New Roman" w:hAnsi="Cambria Math"/>
                    <w:szCs w:val="24"/>
                  </w:rPr>
                  <m:t>a</m:t>
                </m:r>
              </m:e>
            </m:acc>
          </m:e>
          <m:sub>
            <m:r>
              <w:rPr>
                <w:rFonts w:ascii="Cambria Math" w:eastAsia="Times New Roman" w:hAnsi="Cambria Math"/>
                <w:szCs w:val="24"/>
              </w:rPr>
              <m:t>parallel</m:t>
            </m:r>
          </m:sub>
        </m:sSub>
      </m:oMath>
      <w:r w:rsidR="00082C4D" w:rsidRPr="008E0B7B">
        <w:rPr>
          <w:rFonts w:eastAsia="Times New Roman"/>
          <w:szCs w:val="24"/>
        </w:rPr>
        <w:t xml:space="preserve"> and </w:t>
      </w:r>
      <m:oMath>
        <m:sSub>
          <m:sSubPr>
            <m:ctrlPr>
              <w:rPr>
                <w:rFonts w:ascii="Cambria Math" w:eastAsia="Times New Roman" w:hAnsi="Cambria Math"/>
                <w:i/>
                <w:szCs w:val="24"/>
              </w:rPr>
            </m:ctrlPr>
          </m:sSubPr>
          <m:e>
            <m:acc>
              <m:accPr>
                <m:ctrlPr>
                  <w:rPr>
                    <w:rFonts w:ascii="Cambria Math" w:eastAsia="Times New Roman" w:hAnsi="Cambria Math"/>
                    <w:i/>
                    <w:szCs w:val="24"/>
                  </w:rPr>
                </m:ctrlPr>
              </m:accPr>
              <m:e>
                <m:r>
                  <w:rPr>
                    <w:rFonts w:ascii="Cambria Math" w:eastAsia="Times New Roman" w:hAnsi="Cambria Math"/>
                    <w:szCs w:val="24"/>
                  </w:rPr>
                  <m:t>b</m:t>
                </m:r>
              </m:e>
            </m:acc>
          </m:e>
          <m:sub>
            <m:r>
              <w:rPr>
                <w:rFonts w:ascii="Cambria Math" w:eastAsia="Times New Roman" w:hAnsi="Cambria Math"/>
                <w:szCs w:val="24"/>
              </w:rPr>
              <m:t>perpendicular</m:t>
            </m:r>
          </m:sub>
        </m:sSub>
      </m:oMath>
      <w:r w:rsidR="00472EF3">
        <w:rPr>
          <w:rFonts w:eastAsia="Times New Roman"/>
          <w:szCs w:val="24"/>
        </w:rPr>
        <w:t xml:space="preserve"> (Eqn.</w:t>
      </w:r>
      <w:r w:rsidR="00861ABB">
        <w:rPr>
          <w:rFonts w:eastAsia="Times New Roman"/>
          <w:szCs w:val="24"/>
        </w:rPr>
        <w:t xml:space="preserve"> </w:t>
      </w:r>
      <w:r w:rsidR="00403DA7">
        <w:rPr>
          <w:rFonts w:eastAsia="Times New Roman"/>
          <w:szCs w:val="24"/>
        </w:rPr>
        <w:t>18</w:t>
      </w:r>
      <w:r w:rsidR="00082C4D">
        <w:rPr>
          <w:rFonts w:eastAsia="Times New Roman"/>
          <w:szCs w:val="24"/>
        </w:rPr>
        <w:t>)</w:t>
      </w:r>
      <w:r w:rsidR="00082C4D" w:rsidRPr="008E0B7B">
        <w:rPr>
          <w:rFonts w:eastAsia="Times New Roman"/>
          <w:szCs w:val="24"/>
        </w:rPr>
        <w:t xml:space="preserve">.  The general formula for rotation of angle </w:t>
      </w:r>
      <m:oMath>
        <m:r>
          <w:rPr>
            <w:rFonts w:ascii="Cambria Math" w:eastAsia="Times New Roman" w:hAnsi="Cambria Math"/>
            <w:szCs w:val="24"/>
          </w:rPr>
          <m:t>φ</m:t>
        </m:r>
      </m:oMath>
      <w:r w:rsidR="00082C4D" w:rsidRPr="008E0B7B">
        <w:rPr>
          <w:rFonts w:eastAsia="Times New Roman"/>
          <w:szCs w:val="24"/>
        </w:rPr>
        <w:t xml:space="preserve"> about an axis of rotation </w:t>
      </w:r>
      <m:oMath>
        <m:acc>
          <m:accPr>
            <m:ctrlPr>
              <w:rPr>
                <w:rFonts w:ascii="Cambria Math" w:eastAsia="Times New Roman" w:hAnsi="Cambria Math"/>
                <w:bCs/>
                <w:i/>
                <w:color w:val="000000"/>
                <w:szCs w:val="18"/>
              </w:rPr>
            </m:ctrlPr>
          </m:accPr>
          <m:e>
            <m:r>
              <w:rPr>
                <w:rFonts w:ascii="Cambria Math" w:eastAsia="Times New Roman" w:hAnsi="Cambria Math"/>
                <w:szCs w:val="24"/>
              </w:rPr>
              <m:t>u</m:t>
            </m:r>
          </m:e>
        </m:acc>
      </m:oMath>
      <w:r w:rsidR="00082C4D" w:rsidRPr="008E0B7B">
        <w:rPr>
          <w:rFonts w:eastAsia="Times New Roman"/>
          <w:szCs w:val="24"/>
        </w:rPr>
        <w:t xml:space="preserve"> (with length equal to one) is:</w:t>
      </w:r>
    </w:p>
    <w:p w14:paraId="6B782D63" w14:textId="5252D47C" w:rsidR="00E46B6B" w:rsidRPr="008E0B7B" w:rsidRDefault="00E46B6B" w:rsidP="00E46B6B">
      <w:pPr>
        <w:pStyle w:val="Caption"/>
        <w:rPr>
          <w:rFonts w:eastAsia="Times New Roman"/>
        </w:rPr>
      </w:pPr>
      <w:r>
        <w:t xml:space="preserve">Equation </w:t>
      </w:r>
      <w:r w:rsidR="00F6651C">
        <w:rPr>
          <w:noProof/>
        </w:rPr>
        <w:t>71</w:t>
      </w:r>
    </w:p>
    <w:p w14:paraId="3B6D1E2E" w14:textId="495FA59F" w:rsidR="00082C4D" w:rsidRPr="00990674" w:rsidRDefault="004828F2" w:rsidP="00082C4D">
      <w:pPr>
        <w:spacing w:line="257" w:lineRule="auto"/>
        <w:rPr>
          <w:rFonts w:eastAsia="Calibri"/>
        </w:rPr>
      </w:pPr>
      <m:oMathPara>
        <m:oMathParaPr>
          <m:jc m:val="right"/>
        </m:oMathParaPr>
        <m:oMath>
          <m:eqArr>
            <m:eqArrPr>
              <m:maxDist m:val="1"/>
              <m:ctrlPr>
                <w:rPr>
                  <w:rFonts w:ascii="Cambria Math" w:eastAsia="Calibri" w:hAnsi="Cambria Math"/>
                  <w:sz w:val="24"/>
                  <w:szCs w:val="24"/>
                </w:rPr>
              </m:ctrlPr>
            </m:eqArrPr>
            <m:e>
              <m:sSub>
                <m:sSubPr>
                  <m:ctrlPr>
                    <w:rPr>
                      <w:rFonts w:ascii="Cambria Math" w:eastAsia="Calibri" w:hAnsi="Cambria Math"/>
                      <w:sz w:val="24"/>
                      <w:szCs w:val="24"/>
                    </w:rPr>
                  </m:ctrlPr>
                </m:sSubPr>
                <m:e>
                  <m:r>
                    <w:rPr>
                      <w:rFonts w:ascii="Cambria Math" w:eastAsia="Calibri" w:hAnsi="Cambria Math"/>
                    </w:rPr>
                    <m:t>R</m:t>
                  </m:r>
                </m:e>
                <m:sub>
                  <m:acc>
                    <m:accPr>
                      <m:ctrlPr>
                        <w:rPr>
                          <w:rFonts w:ascii="Cambria Math" w:eastAsia="Calibri" w:hAnsi="Cambria Math"/>
                          <w:i/>
                          <w:sz w:val="24"/>
                          <w:szCs w:val="24"/>
                        </w:rPr>
                      </m:ctrlPr>
                    </m:accPr>
                    <m:e>
                      <m:r>
                        <w:rPr>
                          <w:rFonts w:ascii="Cambria Math" w:eastAsia="Calibri" w:hAnsi="Cambria Math"/>
                        </w:rPr>
                        <m:t>u</m:t>
                      </m:r>
                    </m:e>
                  </m:acc>
                  <m:r>
                    <m:rPr>
                      <m:sty m:val="p"/>
                    </m:rPr>
                    <w:rPr>
                      <w:rFonts w:ascii="Cambria Math" w:eastAsia="Calibri" w:hAnsi="Cambria Math"/>
                    </w:rPr>
                    <m:t>,</m:t>
                  </m:r>
                  <m:r>
                    <w:rPr>
                      <w:rFonts w:ascii="Cambria Math" w:eastAsia="Calibri" w:hAnsi="Cambria Math"/>
                    </w:rPr>
                    <m:t>φ</m:t>
                  </m:r>
                </m:sub>
              </m:sSub>
              <m:r>
                <m:rPr>
                  <m:sty m:val="p"/>
                </m:rPr>
                <w:rPr>
                  <w:rFonts w:ascii="Cambria Math" w:eastAsia="Calibri" w:hAnsi="Cambria Math"/>
                </w:rPr>
                <m:t>=</m:t>
              </m:r>
              <m:d>
                <m:dPr>
                  <m:begChr m:val="["/>
                  <m:endChr m:val="]"/>
                  <m:ctrlPr>
                    <w:rPr>
                      <w:rFonts w:ascii="Cambria Math" w:eastAsia="Calibri" w:hAnsi="Cambria Math"/>
                      <w:sz w:val="24"/>
                      <w:szCs w:val="24"/>
                    </w:rPr>
                  </m:ctrlPr>
                </m:dPr>
                <m:e>
                  <m:m>
                    <m:mPr>
                      <m:mcs>
                        <m:mc>
                          <m:mcPr>
                            <m:count m:val="3"/>
                            <m:mcJc m:val="center"/>
                          </m:mcPr>
                        </m:mc>
                      </m:mcs>
                      <m:ctrlPr>
                        <w:rPr>
                          <w:rFonts w:ascii="Cambria Math" w:eastAsia="Calibri" w:hAnsi="Cambria Math"/>
                          <w:sz w:val="24"/>
                          <w:szCs w:val="24"/>
                        </w:rPr>
                      </m:ctrlPr>
                    </m:mPr>
                    <m:mr>
                      <m:e>
                        <m:sSubSup>
                          <m:sSubSupPr>
                            <m:ctrlPr>
                              <w:rPr>
                                <w:rFonts w:ascii="Cambria Math" w:eastAsia="Calibri" w:hAnsi="Cambria Math"/>
                                <w:sz w:val="24"/>
                                <w:szCs w:val="24"/>
                              </w:rPr>
                            </m:ctrlPr>
                          </m:sSubSupPr>
                          <m:e>
                            <m:r>
                              <w:rPr>
                                <w:rFonts w:ascii="Cambria Math" w:eastAsia="Calibri" w:hAnsi="Cambria Math"/>
                              </w:rPr>
                              <m:t>u</m:t>
                            </m:r>
                          </m:e>
                          <m:sub>
                            <m:r>
                              <w:rPr>
                                <w:rFonts w:ascii="Cambria Math" w:eastAsia="Calibri" w:hAnsi="Cambria Math"/>
                              </w:rPr>
                              <m:t>x</m:t>
                            </m:r>
                          </m:sub>
                          <m:sup>
                            <m:r>
                              <m:rPr>
                                <m:sty m:val="p"/>
                              </m:rPr>
                              <w:rPr>
                                <w:rFonts w:ascii="Cambria Math" w:eastAsia="Calibri" w:hAnsi="Cambria Math"/>
                              </w:rPr>
                              <m:t>2</m:t>
                            </m:r>
                          </m:sup>
                        </m:sSubSup>
                        <m:r>
                          <m:rPr>
                            <m:sty m:val="p"/>
                          </m:rPr>
                          <w:rPr>
                            <w:rFonts w:ascii="Cambria Math" w:eastAsia="Calibri" w:hAnsi="Cambria Math"/>
                          </w:rPr>
                          <m:t>+</m:t>
                        </m:r>
                        <m:d>
                          <m:dPr>
                            <m:ctrlPr>
                              <w:rPr>
                                <w:rFonts w:ascii="Cambria Math" w:eastAsia="Calibri" w:hAnsi="Cambria Math"/>
                                <w:sz w:val="24"/>
                                <w:szCs w:val="24"/>
                              </w:rPr>
                            </m:ctrlPr>
                          </m:dPr>
                          <m:e>
                            <m:sSubSup>
                              <m:sSubSupPr>
                                <m:ctrlPr>
                                  <w:rPr>
                                    <w:rFonts w:ascii="Cambria Math" w:eastAsia="Calibri" w:hAnsi="Cambria Math"/>
                                    <w:sz w:val="24"/>
                                    <w:szCs w:val="24"/>
                                  </w:rPr>
                                </m:ctrlPr>
                              </m:sSubSupPr>
                              <m:e>
                                <m:r>
                                  <w:rPr>
                                    <w:rFonts w:ascii="Cambria Math" w:eastAsia="Calibri" w:hAnsi="Cambria Math"/>
                                  </w:rPr>
                                  <m:t>u</m:t>
                                </m:r>
                              </m:e>
                              <m:sub>
                                <m:r>
                                  <w:rPr>
                                    <w:rFonts w:ascii="Cambria Math" w:eastAsia="Calibri" w:hAnsi="Cambria Math"/>
                                  </w:rPr>
                                  <m:t>y</m:t>
                                </m:r>
                              </m:sub>
                              <m:sup>
                                <m:r>
                                  <m:rPr>
                                    <m:sty m:val="p"/>
                                  </m:rPr>
                                  <w:rPr>
                                    <w:rFonts w:ascii="Cambria Math" w:eastAsia="Calibri" w:hAnsi="Cambria Math"/>
                                  </w:rPr>
                                  <m:t>2</m:t>
                                </m:r>
                              </m:sup>
                            </m:sSubSup>
                            <m:r>
                              <m:rPr>
                                <m:sty m:val="p"/>
                              </m:rPr>
                              <w:rPr>
                                <w:rFonts w:ascii="Cambria Math" w:eastAsia="Calibri" w:hAnsi="Cambria Math"/>
                              </w:rPr>
                              <m:t>+</m:t>
                            </m:r>
                            <m:sSubSup>
                              <m:sSubSupPr>
                                <m:ctrlPr>
                                  <w:rPr>
                                    <w:rFonts w:ascii="Cambria Math" w:eastAsia="Calibri" w:hAnsi="Cambria Math"/>
                                    <w:sz w:val="24"/>
                                    <w:szCs w:val="24"/>
                                  </w:rPr>
                                </m:ctrlPr>
                              </m:sSubSupPr>
                              <m:e>
                                <m:r>
                                  <w:rPr>
                                    <w:rFonts w:ascii="Cambria Math" w:eastAsia="Calibri" w:hAnsi="Cambria Math"/>
                                  </w:rPr>
                                  <m:t>u</m:t>
                                </m:r>
                              </m:e>
                              <m:sub>
                                <m:r>
                                  <w:rPr>
                                    <w:rFonts w:ascii="Cambria Math" w:eastAsia="Calibri" w:hAnsi="Cambria Math"/>
                                  </w:rPr>
                                  <m:t>z</m:t>
                                </m:r>
                              </m:sub>
                              <m:sup>
                                <m:r>
                                  <m:rPr>
                                    <m:sty m:val="p"/>
                                  </m:rPr>
                                  <w:rPr>
                                    <w:rFonts w:ascii="Cambria Math" w:eastAsia="Calibri" w:hAnsi="Cambria Math"/>
                                  </w:rPr>
                                  <m:t>2</m:t>
                                </m:r>
                              </m:sup>
                            </m:sSubSup>
                          </m:e>
                        </m:d>
                        <m:func>
                          <m:funcPr>
                            <m:ctrlPr>
                              <w:rPr>
                                <w:rFonts w:ascii="Cambria Math" w:eastAsia="Calibri" w:hAnsi="Cambria Math"/>
                                <w:sz w:val="24"/>
                                <w:szCs w:val="24"/>
                              </w:rPr>
                            </m:ctrlPr>
                          </m:funcPr>
                          <m:fName>
                            <m:r>
                              <m:rPr>
                                <m:sty m:val="p"/>
                              </m:rPr>
                              <w:rPr>
                                <w:rFonts w:ascii="Cambria Math" w:eastAsia="Calibri" w:hAnsi="Cambria Math"/>
                              </w:rPr>
                              <m:t>cos</m:t>
                            </m:r>
                          </m:fName>
                          <m:e>
                            <m:r>
                              <w:rPr>
                                <w:rFonts w:ascii="Cambria Math" w:eastAsia="Calibri" w:hAnsi="Cambria Math"/>
                              </w:rPr>
                              <m:t>φ</m:t>
                            </m:r>
                          </m:e>
                        </m:func>
                      </m:e>
                      <m:e>
                        <m:sSub>
                          <m:sSubPr>
                            <m:ctrlPr>
                              <w:rPr>
                                <w:rFonts w:ascii="Cambria Math" w:eastAsia="Calibri" w:hAnsi="Cambria Math"/>
                                <w:sz w:val="24"/>
                                <w:szCs w:val="24"/>
                              </w:rPr>
                            </m:ctrlPr>
                          </m:sSubPr>
                          <m:e>
                            <m:r>
                              <w:rPr>
                                <w:rFonts w:ascii="Cambria Math" w:eastAsia="Calibri" w:hAnsi="Cambria Math"/>
                              </w:rPr>
                              <m:t>u</m:t>
                            </m:r>
                          </m:e>
                          <m:sub>
                            <m:r>
                              <w:rPr>
                                <w:rFonts w:ascii="Cambria Math" w:eastAsia="Calibri" w:hAnsi="Cambria Math"/>
                              </w:rPr>
                              <m:t>x</m:t>
                            </m:r>
                          </m:sub>
                        </m:sSub>
                        <m:sSub>
                          <m:sSubPr>
                            <m:ctrlPr>
                              <w:rPr>
                                <w:rFonts w:ascii="Cambria Math" w:eastAsia="Calibri" w:hAnsi="Cambria Math"/>
                                <w:sz w:val="24"/>
                                <w:szCs w:val="24"/>
                              </w:rPr>
                            </m:ctrlPr>
                          </m:sSubPr>
                          <m:e>
                            <m:r>
                              <w:rPr>
                                <w:rFonts w:ascii="Cambria Math" w:eastAsia="Calibri" w:hAnsi="Cambria Math"/>
                              </w:rPr>
                              <m:t>u</m:t>
                            </m:r>
                          </m:e>
                          <m:sub>
                            <m:r>
                              <w:rPr>
                                <w:rFonts w:ascii="Cambria Math" w:eastAsia="Calibri" w:hAnsi="Cambria Math"/>
                              </w:rPr>
                              <m:t>y</m:t>
                            </m:r>
                          </m:sub>
                        </m:sSub>
                        <m:d>
                          <m:dPr>
                            <m:ctrlPr>
                              <w:rPr>
                                <w:rFonts w:ascii="Cambria Math" w:eastAsia="Calibri" w:hAnsi="Cambria Math"/>
                                <w:sz w:val="24"/>
                                <w:szCs w:val="24"/>
                              </w:rPr>
                            </m:ctrlPr>
                          </m:dPr>
                          <m:e>
                            <m:r>
                              <m:rPr>
                                <m:sty m:val="p"/>
                              </m:rPr>
                              <w:rPr>
                                <w:rFonts w:ascii="Cambria Math" w:eastAsia="Calibri" w:hAnsi="Cambria Math"/>
                              </w:rPr>
                              <m:t>1-</m:t>
                            </m:r>
                            <m:func>
                              <m:funcPr>
                                <m:ctrlPr>
                                  <w:rPr>
                                    <w:rFonts w:ascii="Cambria Math" w:eastAsia="Calibri" w:hAnsi="Cambria Math"/>
                                    <w:sz w:val="24"/>
                                    <w:szCs w:val="24"/>
                                  </w:rPr>
                                </m:ctrlPr>
                              </m:funcPr>
                              <m:fName>
                                <m:r>
                                  <m:rPr>
                                    <m:sty m:val="p"/>
                                  </m:rPr>
                                  <w:rPr>
                                    <w:rFonts w:ascii="Cambria Math" w:eastAsia="Calibri" w:hAnsi="Cambria Math"/>
                                  </w:rPr>
                                  <m:t>cos</m:t>
                                </m:r>
                              </m:fName>
                              <m:e>
                                <m:r>
                                  <w:rPr>
                                    <w:rFonts w:ascii="Cambria Math" w:eastAsia="Calibri" w:hAnsi="Cambria Math"/>
                                  </w:rPr>
                                  <m:t>φ</m:t>
                                </m:r>
                              </m:e>
                            </m:func>
                          </m:e>
                        </m:d>
                        <m:r>
                          <m:rPr>
                            <m:sty m:val="p"/>
                          </m:rPr>
                          <w:rPr>
                            <w:rFonts w:ascii="Cambria Math" w:eastAsia="Calibri" w:hAnsi="Cambria Math"/>
                          </w:rPr>
                          <m:t>-</m:t>
                        </m:r>
                        <m:sSub>
                          <m:sSubPr>
                            <m:ctrlPr>
                              <w:rPr>
                                <w:rFonts w:ascii="Cambria Math" w:eastAsia="Calibri" w:hAnsi="Cambria Math"/>
                                <w:sz w:val="24"/>
                                <w:szCs w:val="24"/>
                              </w:rPr>
                            </m:ctrlPr>
                          </m:sSubPr>
                          <m:e>
                            <m:r>
                              <w:rPr>
                                <w:rFonts w:ascii="Cambria Math" w:eastAsia="Calibri" w:hAnsi="Cambria Math"/>
                              </w:rPr>
                              <m:t>u</m:t>
                            </m:r>
                          </m:e>
                          <m:sub>
                            <m:r>
                              <w:rPr>
                                <w:rFonts w:ascii="Cambria Math" w:eastAsia="Calibri" w:hAnsi="Cambria Math"/>
                              </w:rPr>
                              <m:t>z</m:t>
                            </m:r>
                          </m:sub>
                        </m:sSub>
                        <m:func>
                          <m:funcPr>
                            <m:ctrlPr>
                              <w:rPr>
                                <w:rFonts w:ascii="Cambria Math" w:eastAsia="Calibri" w:hAnsi="Cambria Math"/>
                                <w:sz w:val="24"/>
                                <w:szCs w:val="24"/>
                              </w:rPr>
                            </m:ctrlPr>
                          </m:funcPr>
                          <m:fName>
                            <m:r>
                              <m:rPr>
                                <m:sty m:val="p"/>
                              </m:rPr>
                              <w:rPr>
                                <w:rFonts w:ascii="Cambria Math" w:eastAsia="Calibri" w:hAnsi="Cambria Math"/>
                              </w:rPr>
                              <m:t>sin</m:t>
                            </m:r>
                          </m:fName>
                          <m:e>
                            <m:r>
                              <w:rPr>
                                <w:rFonts w:ascii="Cambria Math" w:eastAsia="Calibri" w:hAnsi="Cambria Math"/>
                              </w:rPr>
                              <m:t>φ</m:t>
                            </m:r>
                          </m:e>
                        </m:func>
                      </m:e>
                      <m:e>
                        <m:sSub>
                          <m:sSubPr>
                            <m:ctrlPr>
                              <w:rPr>
                                <w:rFonts w:ascii="Cambria Math" w:eastAsia="Calibri" w:hAnsi="Cambria Math"/>
                                <w:sz w:val="24"/>
                                <w:szCs w:val="24"/>
                              </w:rPr>
                            </m:ctrlPr>
                          </m:sSubPr>
                          <m:e>
                            <m:r>
                              <w:rPr>
                                <w:rFonts w:ascii="Cambria Math" w:eastAsia="Calibri" w:hAnsi="Cambria Math"/>
                              </w:rPr>
                              <m:t>u</m:t>
                            </m:r>
                          </m:e>
                          <m:sub>
                            <m:r>
                              <w:rPr>
                                <w:rFonts w:ascii="Cambria Math" w:eastAsia="Calibri" w:hAnsi="Cambria Math"/>
                              </w:rPr>
                              <m:t>x</m:t>
                            </m:r>
                          </m:sub>
                        </m:sSub>
                        <m:sSub>
                          <m:sSubPr>
                            <m:ctrlPr>
                              <w:rPr>
                                <w:rFonts w:ascii="Cambria Math" w:eastAsia="Calibri" w:hAnsi="Cambria Math"/>
                                <w:sz w:val="24"/>
                                <w:szCs w:val="24"/>
                              </w:rPr>
                            </m:ctrlPr>
                          </m:sSubPr>
                          <m:e>
                            <m:r>
                              <w:rPr>
                                <w:rFonts w:ascii="Cambria Math" w:eastAsia="Calibri" w:hAnsi="Cambria Math"/>
                              </w:rPr>
                              <m:t>u</m:t>
                            </m:r>
                          </m:e>
                          <m:sub>
                            <m:r>
                              <w:rPr>
                                <w:rFonts w:ascii="Cambria Math" w:eastAsia="Calibri" w:hAnsi="Cambria Math"/>
                              </w:rPr>
                              <m:t>z</m:t>
                            </m:r>
                          </m:sub>
                        </m:sSub>
                        <m:d>
                          <m:dPr>
                            <m:ctrlPr>
                              <w:rPr>
                                <w:rFonts w:ascii="Cambria Math" w:eastAsia="Calibri" w:hAnsi="Cambria Math"/>
                                <w:sz w:val="24"/>
                                <w:szCs w:val="24"/>
                              </w:rPr>
                            </m:ctrlPr>
                          </m:dPr>
                          <m:e>
                            <m:r>
                              <m:rPr>
                                <m:sty m:val="p"/>
                              </m:rPr>
                              <w:rPr>
                                <w:rFonts w:ascii="Cambria Math" w:eastAsia="Calibri" w:hAnsi="Cambria Math"/>
                              </w:rPr>
                              <m:t>1-</m:t>
                            </m:r>
                            <m:func>
                              <m:funcPr>
                                <m:ctrlPr>
                                  <w:rPr>
                                    <w:rFonts w:ascii="Cambria Math" w:eastAsia="Calibri" w:hAnsi="Cambria Math"/>
                                    <w:sz w:val="24"/>
                                    <w:szCs w:val="24"/>
                                  </w:rPr>
                                </m:ctrlPr>
                              </m:funcPr>
                              <m:fName>
                                <m:r>
                                  <m:rPr>
                                    <m:sty m:val="p"/>
                                  </m:rPr>
                                  <w:rPr>
                                    <w:rFonts w:ascii="Cambria Math" w:eastAsia="Calibri" w:hAnsi="Cambria Math"/>
                                  </w:rPr>
                                  <m:t>cos</m:t>
                                </m:r>
                              </m:fName>
                              <m:e>
                                <m:r>
                                  <w:rPr>
                                    <w:rFonts w:ascii="Cambria Math" w:eastAsia="Calibri" w:hAnsi="Cambria Math"/>
                                  </w:rPr>
                                  <m:t>φ</m:t>
                                </m:r>
                              </m:e>
                            </m:func>
                          </m:e>
                        </m:d>
                        <m:r>
                          <m:rPr>
                            <m:sty m:val="p"/>
                          </m:rPr>
                          <w:rPr>
                            <w:rFonts w:ascii="Cambria Math" w:eastAsia="Calibri" w:hAnsi="Cambria Math"/>
                          </w:rPr>
                          <m:t>+</m:t>
                        </m:r>
                        <m:sSub>
                          <m:sSubPr>
                            <m:ctrlPr>
                              <w:rPr>
                                <w:rFonts w:ascii="Cambria Math" w:eastAsia="Calibri" w:hAnsi="Cambria Math"/>
                                <w:sz w:val="24"/>
                                <w:szCs w:val="24"/>
                              </w:rPr>
                            </m:ctrlPr>
                          </m:sSubPr>
                          <m:e>
                            <m:r>
                              <w:rPr>
                                <w:rFonts w:ascii="Cambria Math" w:eastAsia="Calibri" w:hAnsi="Cambria Math"/>
                              </w:rPr>
                              <m:t>u</m:t>
                            </m:r>
                          </m:e>
                          <m:sub>
                            <m:r>
                              <w:rPr>
                                <w:rFonts w:ascii="Cambria Math" w:eastAsia="Calibri" w:hAnsi="Cambria Math"/>
                              </w:rPr>
                              <m:t>y</m:t>
                            </m:r>
                          </m:sub>
                        </m:sSub>
                        <m:func>
                          <m:funcPr>
                            <m:ctrlPr>
                              <w:rPr>
                                <w:rFonts w:ascii="Cambria Math" w:eastAsia="Calibri" w:hAnsi="Cambria Math"/>
                                <w:sz w:val="24"/>
                                <w:szCs w:val="24"/>
                              </w:rPr>
                            </m:ctrlPr>
                          </m:funcPr>
                          <m:fName>
                            <m:r>
                              <m:rPr>
                                <m:sty m:val="p"/>
                              </m:rPr>
                              <w:rPr>
                                <w:rFonts w:ascii="Cambria Math" w:eastAsia="Calibri" w:hAnsi="Cambria Math"/>
                              </w:rPr>
                              <m:t>sin</m:t>
                            </m:r>
                          </m:fName>
                          <m:e>
                            <m:r>
                              <w:rPr>
                                <w:rFonts w:ascii="Cambria Math" w:eastAsia="Calibri" w:hAnsi="Cambria Math"/>
                              </w:rPr>
                              <m:t>φ</m:t>
                            </m:r>
                          </m:e>
                        </m:func>
                      </m:e>
                    </m:mr>
                    <m:mr>
                      <m:e>
                        <m:sSub>
                          <m:sSubPr>
                            <m:ctrlPr>
                              <w:rPr>
                                <w:rFonts w:ascii="Cambria Math" w:eastAsia="Calibri" w:hAnsi="Cambria Math"/>
                                <w:sz w:val="24"/>
                                <w:szCs w:val="24"/>
                              </w:rPr>
                            </m:ctrlPr>
                          </m:sSubPr>
                          <m:e>
                            <m:r>
                              <w:rPr>
                                <w:rFonts w:ascii="Cambria Math" w:eastAsia="Calibri" w:hAnsi="Cambria Math"/>
                              </w:rPr>
                              <m:t>u</m:t>
                            </m:r>
                          </m:e>
                          <m:sub>
                            <m:r>
                              <w:rPr>
                                <w:rFonts w:ascii="Cambria Math" w:eastAsia="Calibri" w:hAnsi="Cambria Math"/>
                              </w:rPr>
                              <m:t>x</m:t>
                            </m:r>
                          </m:sub>
                        </m:sSub>
                        <m:sSub>
                          <m:sSubPr>
                            <m:ctrlPr>
                              <w:rPr>
                                <w:rFonts w:ascii="Cambria Math" w:eastAsia="Calibri" w:hAnsi="Cambria Math"/>
                                <w:sz w:val="24"/>
                                <w:szCs w:val="24"/>
                              </w:rPr>
                            </m:ctrlPr>
                          </m:sSubPr>
                          <m:e>
                            <m:r>
                              <w:rPr>
                                <w:rFonts w:ascii="Cambria Math" w:eastAsia="Calibri" w:hAnsi="Cambria Math"/>
                              </w:rPr>
                              <m:t>u</m:t>
                            </m:r>
                          </m:e>
                          <m:sub>
                            <m:r>
                              <w:rPr>
                                <w:rFonts w:ascii="Cambria Math" w:eastAsia="Calibri" w:hAnsi="Cambria Math"/>
                              </w:rPr>
                              <m:t>y</m:t>
                            </m:r>
                          </m:sub>
                        </m:sSub>
                        <m:d>
                          <m:dPr>
                            <m:ctrlPr>
                              <w:rPr>
                                <w:rFonts w:ascii="Cambria Math" w:eastAsia="Calibri" w:hAnsi="Cambria Math"/>
                                <w:sz w:val="24"/>
                                <w:szCs w:val="24"/>
                              </w:rPr>
                            </m:ctrlPr>
                          </m:dPr>
                          <m:e>
                            <m:r>
                              <m:rPr>
                                <m:sty m:val="p"/>
                              </m:rPr>
                              <w:rPr>
                                <w:rFonts w:ascii="Cambria Math" w:eastAsia="Calibri" w:hAnsi="Cambria Math"/>
                              </w:rPr>
                              <m:t>1-</m:t>
                            </m:r>
                            <m:func>
                              <m:funcPr>
                                <m:ctrlPr>
                                  <w:rPr>
                                    <w:rFonts w:ascii="Cambria Math" w:eastAsia="Calibri" w:hAnsi="Cambria Math"/>
                                    <w:sz w:val="24"/>
                                    <w:szCs w:val="24"/>
                                  </w:rPr>
                                </m:ctrlPr>
                              </m:funcPr>
                              <m:fName>
                                <m:r>
                                  <m:rPr>
                                    <m:sty m:val="p"/>
                                  </m:rPr>
                                  <w:rPr>
                                    <w:rFonts w:ascii="Cambria Math" w:eastAsia="Calibri" w:hAnsi="Cambria Math"/>
                                  </w:rPr>
                                  <m:t>cos</m:t>
                                </m:r>
                              </m:fName>
                              <m:e>
                                <m:r>
                                  <w:rPr>
                                    <w:rFonts w:ascii="Cambria Math" w:eastAsia="Calibri" w:hAnsi="Cambria Math"/>
                                  </w:rPr>
                                  <m:t>φ</m:t>
                                </m:r>
                              </m:e>
                            </m:func>
                          </m:e>
                        </m:d>
                        <m:r>
                          <m:rPr>
                            <m:sty m:val="p"/>
                          </m:rPr>
                          <w:rPr>
                            <w:rFonts w:ascii="Cambria Math" w:eastAsia="Calibri" w:hAnsi="Cambria Math"/>
                          </w:rPr>
                          <m:t>+</m:t>
                        </m:r>
                        <m:sSub>
                          <m:sSubPr>
                            <m:ctrlPr>
                              <w:rPr>
                                <w:rFonts w:ascii="Cambria Math" w:eastAsia="Calibri" w:hAnsi="Cambria Math"/>
                                <w:sz w:val="24"/>
                                <w:szCs w:val="24"/>
                              </w:rPr>
                            </m:ctrlPr>
                          </m:sSubPr>
                          <m:e>
                            <m:r>
                              <w:rPr>
                                <w:rFonts w:ascii="Cambria Math" w:eastAsia="Calibri" w:hAnsi="Cambria Math"/>
                              </w:rPr>
                              <m:t>u</m:t>
                            </m:r>
                          </m:e>
                          <m:sub>
                            <m:r>
                              <w:rPr>
                                <w:rFonts w:ascii="Cambria Math" w:eastAsia="Calibri" w:hAnsi="Cambria Math"/>
                              </w:rPr>
                              <m:t>z</m:t>
                            </m:r>
                          </m:sub>
                        </m:sSub>
                        <m:func>
                          <m:funcPr>
                            <m:ctrlPr>
                              <w:rPr>
                                <w:rFonts w:ascii="Cambria Math" w:eastAsia="Calibri" w:hAnsi="Cambria Math"/>
                                <w:sz w:val="24"/>
                                <w:szCs w:val="24"/>
                              </w:rPr>
                            </m:ctrlPr>
                          </m:funcPr>
                          <m:fName>
                            <m:r>
                              <m:rPr>
                                <m:sty m:val="p"/>
                              </m:rPr>
                              <w:rPr>
                                <w:rFonts w:ascii="Cambria Math" w:eastAsia="Calibri" w:hAnsi="Cambria Math"/>
                              </w:rPr>
                              <m:t>sin</m:t>
                            </m:r>
                          </m:fName>
                          <m:e>
                            <m:r>
                              <w:rPr>
                                <w:rFonts w:ascii="Cambria Math" w:eastAsia="Calibri" w:hAnsi="Cambria Math"/>
                              </w:rPr>
                              <m:t>φ</m:t>
                            </m:r>
                          </m:e>
                        </m:func>
                      </m:e>
                      <m:e>
                        <m:sSubSup>
                          <m:sSubSupPr>
                            <m:ctrlPr>
                              <w:rPr>
                                <w:rFonts w:ascii="Cambria Math" w:eastAsia="Calibri" w:hAnsi="Cambria Math"/>
                                <w:sz w:val="24"/>
                                <w:szCs w:val="24"/>
                              </w:rPr>
                            </m:ctrlPr>
                          </m:sSubSupPr>
                          <m:e>
                            <m:r>
                              <w:rPr>
                                <w:rFonts w:ascii="Cambria Math" w:eastAsia="Calibri" w:hAnsi="Cambria Math"/>
                              </w:rPr>
                              <m:t>u</m:t>
                            </m:r>
                          </m:e>
                          <m:sub>
                            <m:r>
                              <w:rPr>
                                <w:rFonts w:ascii="Cambria Math" w:eastAsia="Calibri" w:hAnsi="Cambria Math"/>
                              </w:rPr>
                              <m:t>y</m:t>
                            </m:r>
                          </m:sub>
                          <m:sup>
                            <m:r>
                              <m:rPr>
                                <m:sty m:val="p"/>
                              </m:rPr>
                              <w:rPr>
                                <w:rFonts w:ascii="Cambria Math" w:eastAsia="Calibri" w:hAnsi="Cambria Math"/>
                              </w:rPr>
                              <m:t>2</m:t>
                            </m:r>
                          </m:sup>
                        </m:sSubSup>
                        <m:r>
                          <m:rPr>
                            <m:sty m:val="p"/>
                          </m:rPr>
                          <w:rPr>
                            <w:rFonts w:ascii="Cambria Math" w:eastAsia="Calibri" w:hAnsi="Cambria Math"/>
                          </w:rPr>
                          <m:t>+</m:t>
                        </m:r>
                        <m:d>
                          <m:dPr>
                            <m:ctrlPr>
                              <w:rPr>
                                <w:rFonts w:ascii="Cambria Math" w:eastAsia="Calibri" w:hAnsi="Cambria Math"/>
                                <w:sz w:val="24"/>
                                <w:szCs w:val="24"/>
                              </w:rPr>
                            </m:ctrlPr>
                          </m:dPr>
                          <m:e>
                            <m:sSubSup>
                              <m:sSubSupPr>
                                <m:ctrlPr>
                                  <w:rPr>
                                    <w:rFonts w:ascii="Cambria Math" w:eastAsia="Calibri" w:hAnsi="Cambria Math"/>
                                    <w:sz w:val="24"/>
                                    <w:szCs w:val="24"/>
                                  </w:rPr>
                                </m:ctrlPr>
                              </m:sSubSupPr>
                              <m:e>
                                <m:r>
                                  <w:rPr>
                                    <w:rFonts w:ascii="Cambria Math" w:eastAsia="Calibri" w:hAnsi="Cambria Math"/>
                                  </w:rPr>
                                  <m:t>u</m:t>
                                </m:r>
                              </m:e>
                              <m:sub>
                                <m:r>
                                  <w:rPr>
                                    <w:rFonts w:ascii="Cambria Math" w:eastAsia="Calibri" w:hAnsi="Cambria Math"/>
                                  </w:rPr>
                                  <m:t>x</m:t>
                                </m:r>
                              </m:sub>
                              <m:sup>
                                <m:r>
                                  <m:rPr>
                                    <m:sty m:val="p"/>
                                  </m:rPr>
                                  <w:rPr>
                                    <w:rFonts w:ascii="Cambria Math" w:eastAsia="Calibri" w:hAnsi="Cambria Math"/>
                                  </w:rPr>
                                  <m:t>2</m:t>
                                </m:r>
                              </m:sup>
                            </m:sSubSup>
                            <m:r>
                              <m:rPr>
                                <m:sty m:val="p"/>
                              </m:rPr>
                              <w:rPr>
                                <w:rFonts w:ascii="Cambria Math" w:eastAsia="Calibri" w:hAnsi="Cambria Math"/>
                              </w:rPr>
                              <m:t>+</m:t>
                            </m:r>
                            <m:sSubSup>
                              <m:sSubSupPr>
                                <m:ctrlPr>
                                  <w:rPr>
                                    <w:rFonts w:ascii="Cambria Math" w:eastAsia="Calibri" w:hAnsi="Cambria Math"/>
                                    <w:sz w:val="24"/>
                                    <w:szCs w:val="24"/>
                                  </w:rPr>
                                </m:ctrlPr>
                              </m:sSubSupPr>
                              <m:e>
                                <m:r>
                                  <w:rPr>
                                    <w:rFonts w:ascii="Cambria Math" w:eastAsia="Calibri" w:hAnsi="Cambria Math"/>
                                  </w:rPr>
                                  <m:t>u</m:t>
                                </m:r>
                              </m:e>
                              <m:sub>
                                <m:r>
                                  <w:rPr>
                                    <w:rFonts w:ascii="Cambria Math" w:eastAsia="Calibri" w:hAnsi="Cambria Math"/>
                                  </w:rPr>
                                  <m:t>z</m:t>
                                </m:r>
                              </m:sub>
                              <m:sup>
                                <m:r>
                                  <m:rPr>
                                    <m:sty m:val="p"/>
                                  </m:rPr>
                                  <w:rPr>
                                    <w:rFonts w:ascii="Cambria Math" w:eastAsia="Calibri" w:hAnsi="Cambria Math"/>
                                  </w:rPr>
                                  <m:t>2</m:t>
                                </m:r>
                              </m:sup>
                            </m:sSubSup>
                          </m:e>
                        </m:d>
                        <m:func>
                          <m:funcPr>
                            <m:ctrlPr>
                              <w:rPr>
                                <w:rFonts w:ascii="Cambria Math" w:eastAsia="Calibri" w:hAnsi="Cambria Math"/>
                                <w:sz w:val="24"/>
                                <w:szCs w:val="24"/>
                              </w:rPr>
                            </m:ctrlPr>
                          </m:funcPr>
                          <m:fName>
                            <m:r>
                              <m:rPr>
                                <m:sty m:val="p"/>
                              </m:rPr>
                              <w:rPr>
                                <w:rFonts w:ascii="Cambria Math" w:eastAsia="Calibri" w:hAnsi="Cambria Math"/>
                              </w:rPr>
                              <m:t>cos</m:t>
                            </m:r>
                          </m:fName>
                          <m:e>
                            <m:r>
                              <w:rPr>
                                <w:rFonts w:ascii="Cambria Math" w:eastAsia="Calibri" w:hAnsi="Cambria Math"/>
                              </w:rPr>
                              <m:t>φ</m:t>
                            </m:r>
                          </m:e>
                        </m:func>
                      </m:e>
                      <m:e>
                        <m:sSub>
                          <m:sSubPr>
                            <m:ctrlPr>
                              <w:rPr>
                                <w:rFonts w:ascii="Cambria Math" w:eastAsia="Calibri" w:hAnsi="Cambria Math"/>
                                <w:sz w:val="24"/>
                                <w:szCs w:val="24"/>
                              </w:rPr>
                            </m:ctrlPr>
                          </m:sSubPr>
                          <m:e>
                            <m:r>
                              <w:rPr>
                                <w:rFonts w:ascii="Cambria Math" w:eastAsia="Calibri" w:hAnsi="Cambria Math"/>
                              </w:rPr>
                              <m:t>u</m:t>
                            </m:r>
                          </m:e>
                          <m:sub>
                            <m:r>
                              <w:rPr>
                                <w:rFonts w:ascii="Cambria Math" w:eastAsia="Calibri" w:hAnsi="Cambria Math"/>
                              </w:rPr>
                              <m:t>y</m:t>
                            </m:r>
                          </m:sub>
                        </m:sSub>
                        <m:sSub>
                          <m:sSubPr>
                            <m:ctrlPr>
                              <w:rPr>
                                <w:rFonts w:ascii="Cambria Math" w:eastAsia="Calibri" w:hAnsi="Cambria Math"/>
                                <w:sz w:val="24"/>
                                <w:szCs w:val="24"/>
                              </w:rPr>
                            </m:ctrlPr>
                          </m:sSubPr>
                          <m:e>
                            <m:r>
                              <w:rPr>
                                <w:rFonts w:ascii="Cambria Math" w:eastAsia="Calibri" w:hAnsi="Cambria Math"/>
                              </w:rPr>
                              <m:t>u</m:t>
                            </m:r>
                          </m:e>
                          <m:sub>
                            <m:r>
                              <w:rPr>
                                <w:rFonts w:ascii="Cambria Math" w:eastAsia="Calibri" w:hAnsi="Cambria Math"/>
                              </w:rPr>
                              <m:t>z</m:t>
                            </m:r>
                          </m:sub>
                        </m:sSub>
                        <m:d>
                          <m:dPr>
                            <m:ctrlPr>
                              <w:rPr>
                                <w:rFonts w:ascii="Cambria Math" w:eastAsia="Calibri" w:hAnsi="Cambria Math"/>
                                <w:sz w:val="24"/>
                                <w:szCs w:val="24"/>
                              </w:rPr>
                            </m:ctrlPr>
                          </m:dPr>
                          <m:e>
                            <m:r>
                              <m:rPr>
                                <m:sty m:val="p"/>
                              </m:rPr>
                              <w:rPr>
                                <w:rFonts w:ascii="Cambria Math" w:eastAsia="Calibri" w:hAnsi="Cambria Math"/>
                              </w:rPr>
                              <m:t>1-</m:t>
                            </m:r>
                            <m:func>
                              <m:funcPr>
                                <m:ctrlPr>
                                  <w:rPr>
                                    <w:rFonts w:ascii="Cambria Math" w:eastAsia="Calibri" w:hAnsi="Cambria Math"/>
                                    <w:sz w:val="24"/>
                                    <w:szCs w:val="24"/>
                                  </w:rPr>
                                </m:ctrlPr>
                              </m:funcPr>
                              <m:fName>
                                <m:r>
                                  <m:rPr>
                                    <m:sty m:val="p"/>
                                  </m:rPr>
                                  <w:rPr>
                                    <w:rFonts w:ascii="Cambria Math" w:eastAsia="Calibri" w:hAnsi="Cambria Math"/>
                                  </w:rPr>
                                  <m:t>cos</m:t>
                                </m:r>
                              </m:fName>
                              <m:e>
                                <m:r>
                                  <w:rPr>
                                    <w:rFonts w:ascii="Cambria Math" w:eastAsia="Calibri" w:hAnsi="Cambria Math"/>
                                  </w:rPr>
                                  <m:t>φ</m:t>
                                </m:r>
                              </m:e>
                            </m:func>
                          </m:e>
                        </m:d>
                        <m:r>
                          <m:rPr>
                            <m:sty m:val="p"/>
                          </m:rPr>
                          <w:rPr>
                            <w:rFonts w:ascii="Cambria Math" w:eastAsia="Calibri" w:hAnsi="Cambria Math"/>
                          </w:rPr>
                          <m:t>-</m:t>
                        </m:r>
                        <m:sSub>
                          <m:sSubPr>
                            <m:ctrlPr>
                              <w:rPr>
                                <w:rFonts w:ascii="Cambria Math" w:eastAsia="Calibri" w:hAnsi="Cambria Math"/>
                                <w:sz w:val="24"/>
                                <w:szCs w:val="24"/>
                              </w:rPr>
                            </m:ctrlPr>
                          </m:sSubPr>
                          <m:e>
                            <m:r>
                              <w:rPr>
                                <w:rFonts w:ascii="Cambria Math" w:eastAsia="Calibri" w:hAnsi="Cambria Math"/>
                              </w:rPr>
                              <m:t>u</m:t>
                            </m:r>
                          </m:e>
                          <m:sub>
                            <m:r>
                              <w:rPr>
                                <w:rFonts w:ascii="Cambria Math" w:eastAsia="Calibri" w:hAnsi="Cambria Math"/>
                              </w:rPr>
                              <m:t>x</m:t>
                            </m:r>
                          </m:sub>
                        </m:sSub>
                        <m:func>
                          <m:funcPr>
                            <m:ctrlPr>
                              <w:rPr>
                                <w:rFonts w:ascii="Cambria Math" w:eastAsia="Calibri" w:hAnsi="Cambria Math"/>
                                <w:sz w:val="24"/>
                                <w:szCs w:val="24"/>
                              </w:rPr>
                            </m:ctrlPr>
                          </m:funcPr>
                          <m:fName>
                            <m:r>
                              <m:rPr>
                                <m:sty m:val="p"/>
                              </m:rPr>
                              <w:rPr>
                                <w:rFonts w:ascii="Cambria Math" w:eastAsia="Calibri" w:hAnsi="Cambria Math"/>
                              </w:rPr>
                              <m:t>sin</m:t>
                            </m:r>
                          </m:fName>
                          <m:e>
                            <m:r>
                              <w:rPr>
                                <w:rFonts w:ascii="Cambria Math" w:eastAsia="Calibri" w:hAnsi="Cambria Math"/>
                              </w:rPr>
                              <m:t>φ</m:t>
                            </m:r>
                          </m:e>
                        </m:func>
                      </m:e>
                    </m:mr>
                    <m:mr>
                      <m:e>
                        <m:sSub>
                          <m:sSubPr>
                            <m:ctrlPr>
                              <w:rPr>
                                <w:rFonts w:ascii="Cambria Math" w:eastAsia="Calibri" w:hAnsi="Cambria Math"/>
                                <w:sz w:val="24"/>
                                <w:szCs w:val="24"/>
                              </w:rPr>
                            </m:ctrlPr>
                          </m:sSubPr>
                          <m:e>
                            <m:r>
                              <w:rPr>
                                <w:rFonts w:ascii="Cambria Math" w:eastAsia="Calibri" w:hAnsi="Cambria Math"/>
                              </w:rPr>
                              <m:t>u</m:t>
                            </m:r>
                          </m:e>
                          <m:sub>
                            <m:r>
                              <w:rPr>
                                <w:rFonts w:ascii="Cambria Math" w:eastAsia="Calibri" w:hAnsi="Cambria Math"/>
                              </w:rPr>
                              <m:t>x</m:t>
                            </m:r>
                          </m:sub>
                        </m:sSub>
                        <m:sSub>
                          <m:sSubPr>
                            <m:ctrlPr>
                              <w:rPr>
                                <w:rFonts w:ascii="Cambria Math" w:eastAsia="Calibri" w:hAnsi="Cambria Math"/>
                                <w:sz w:val="24"/>
                                <w:szCs w:val="24"/>
                              </w:rPr>
                            </m:ctrlPr>
                          </m:sSubPr>
                          <m:e>
                            <m:r>
                              <w:rPr>
                                <w:rFonts w:ascii="Cambria Math" w:eastAsia="Calibri" w:hAnsi="Cambria Math"/>
                              </w:rPr>
                              <m:t>u</m:t>
                            </m:r>
                          </m:e>
                          <m:sub>
                            <m:r>
                              <w:rPr>
                                <w:rFonts w:ascii="Cambria Math" w:eastAsia="Calibri" w:hAnsi="Cambria Math"/>
                              </w:rPr>
                              <m:t>z</m:t>
                            </m:r>
                          </m:sub>
                        </m:sSub>
                        <m:d>
                          <m:dPr>
                            <m:ctrlPr>
                              <w:rPr>
                                <w:rFonts w:ascii="Cambria Math" w:eastAsia="Calibri" w:hAnsi="Cambria Math"/>
                                <w:sz w:val="24"/>
                                <w:szCs w:val="24"/>
                              </w:rPr>
                            </m:ctrlPr>
                          </m:dPr>
                          <m:e>
                            <m:r>
                              <m:rPr>
                                <m:sty m:val="p"/>
                              </m:rPr>
                              <w:rPr>
                                <w:rFonts w:ascii="Cambria Math" w:eastAsia="Calibri" w:hAnsi="Cambria Math"/>
                              </w:rPr>
                              <m:t>1-</m:t>
                            </m:r>
                            <m:func>
                              <m:funcPr>
                                <m:ctrlPr>
                                  <w:rPr>
                                    <w:rFonts w:ascii="Cambria Math" w:eastAsia="Calibri" w:hAnsi="Cambria Math"/>
                                    <w:sz w:val="24"/>
                                    <w:szCs w:val="24"/>
                                  </w:rPr>
                                </m:ctrlPr>
                              </m:funcPr>
                              <m:fName>
                                <m:r>
                                  <m:rPr>
                                    <m:sty m:val="p"/>
                                  </m:rPr>
                                  <w:rPr>
                                    <w:rFonts w:ascii="Cambria Math" w:eastAsia="Calibri" w:hAnsi="Cambria Math"/>
                                  </w:rPr>
                                  <m:t>cos</m:t>
                                </m:r>
                              </m:fName>
                              <m:e>
                                <m:r>
                                  <w:rPr>
                                    <w:rFonts w:ascii="Cambria Math" w:eastAsia="Calibri" w:hAnsi="Cambria Math"/>
                                  </w:rPr>
                                  <m:t>φ</m:t>
                                </m:r>
                              </m:e>
                            </m:func>
                          </m:e>
                        </m:d>
                        <m:r>
                          <m:rPr>
                            <m:sty m:val="p"/>
                          </m:rPr>
                          <w:rPr>
                            <w:rFonts w:ascii="Cambria Math" w:eastAsia="Calibri" w:hAnsi="Cambria Math"/>
                          </w:rPr>
                          <m:t>-</m:t>
                        </m:r>
                        <m:sSub>
                          <m:sSubPr>
                            <m:ctrlPr>
                              <w:rPr>
                                <w:rFonts w:ascii="Cambria Math" w:eastAsia="Calibri" w:hAnsi="Cambria Math"/>
                                <w:sz w:val="24"/>
                                <w:szCs w:val="24"/>
                              </w:rPr>
                            </m:ctrlPr>
                          </m:sSubPr>
                          <m:e>
                            <m:r>
                              <w:rPr>
                                <w:rFonts w:ascii="Cambria Math" w:eastAsia="Calibri" w:hAnsi="Cambria Math"/>
                              </w:rPr>
                              <m:t>u</m:t>
                            </m:r>
                          </m:e>
                          <m:sub>
                            <m:r>
                              <w:rPr>
                                <w:rFonts w:ascii="Cambria Math" w:eastAsia="Calibri" w:hAnsi="Cambria Math"/>
                              </w:rPr>
                              <m:t>y</m:t>
                            </m:r>
                          </m:sub>
                        </m:sSub>
                        <m:func>
                          <m:funcPr>
                            <m:ctrlPr>
                              <w:rPr>
                                <w:rFonts w:ascii="Cambria Math" w:eastAsia="Calibri" w:hAnsi="Cambria Math"/>
                                <w:sz w:val="24"/>
                                <w:szCs w:val="24"/>
                              </w:rPr>
                            </m:ctrlPr>
                          </m:funcPr>
                          <m:fName>
                            <m:r>
                              <m:rPr>
                                <m:sty m:val="p"/>
                              </m:rPr>
                              <w:rPr>
                                <w:rFonts w:ascii="Cambria Math" w:eastAsia="Calibri" w:hAnsi="Cambria Math"/>
                              </w:rPr>
                              <m:t>sin</m:t>
                            </m:r>
                          </m:fName>
                          <m:e>
                            <m:r>
                              <w:rPr>
                                <w:rFonts w:ascii="Cambria Math" w:eastAsia="Calibri" w:hAnsi="Cambria Math"/>
                              </w:rPr>
                              <m:t>φ</m:t>
                            </m:r>
                          </m:e>
                        </m:func>
                      </m:e>
                      <m:e>
                        <m:sSub>
                          <m:sSubPr>
                            <m:ctrlPr>
                              <w:rPr>
                                <w:rFonts w:ascii="Cambria Math" w:eastAsia="Calibri" w:hAnsi="Cambria Math"/>
                                <w:sz w:val="24"/>
                                <w:szCs w:val="24"/>
                              </w:rPr>
                            </m:ctrlPr>
                          </m:sSubPr>
                          <m:e>
                            <m:r>
                              <w:rPr>
                                <w:rFonts w:ascii="Cambria Math" w:eastAsia="Calibri" w:hAnsi="Cambria Math"/>
                              </w:rPr>
                              <m:t>u</m:t>
                            </m:r>
                          </m:e>
                          <m:sub>
                            <m:r>
                              <w:rPr>
                                <w:rFonts w:ascii="Cambria Math" w:eastAsia="Calibri" w:hAnsi="Cambria Math"/>
                              </w:rPr>
                              <m:t>y</m:t>
                            </m:r>
                          </m:sub>
                        </m:sSub>
                        <m:sSub>
                          <m:sSubPr>
                            <m:ctrlPr>
                              <w:rPr>
                                <w:rFonts w:ascii="Cambria Math" w:eastAsia="Calibri" w:hAnsi="Cambria Math"/>
                                <w:sz w:val="24"/>
                                <w:szCs w:val="24"/>
                              </w:rPr>
                            </m:ctrlPr>
                          </m:sSubPr>
                          <m:e>
                            <m:r>
                              <w:rPr>
                                <w:rFonts w:ascii="Cambria Math" w:eastAsia="Calibri" w:hAnsi="Cambria Math"/>
                              </w:rPr>
                              <m:t>u</m:t>
                            </m:r>
                          </m:e>
                          <m:sub>
                            <m:r>
                              <w:rPr>
                                <w:rFonts w:ascii="Cambria Math" w:eastAsia="Calibri" w:hAnsi="Cambria Math"/>
                              </w:rPr>
                              <m:t>z</m:t>
                            </m:r>
                          </m:sub>
                        </m:sSub>
                        <m:d>
                          <m:dPr>
                            <m:ctrlPr>
                              <w:rPr>
                                <w:rFonts w:ascii="Cambria Math" w:eastAsia="Calibri" w:hAnsi="Cambria Math"/>
                                <w:sz w:val="24"/>
                                <w:szCs w:val="24"/>
                              </w:rPr>
                            </m:ctrlPr>
                          </m:dPr>
                          <m:e>
                            <m:r>
                              <m:rPr>
                                <m:sty m:val="p"/>
                              </m:rPr>
                              <w:rPr>
                                <w:rFonts w:ascii="Cambria Math" w:eastAsia="Calibri" w:hAnsi="Cambria Math"/>
                              </w:rPr>
                              <m:t>1-</m:t>
                            </m:r>
                            <m:func>
                              <m:funcPr>
                                <m:ctrlPr>
                                  <w:rPr>
                                    <w:rFonts w:ascii="Cambria Math" w:eastAsia="Calibri" w:hAnsi="Cambria Math"/>
                                    <w:sz w:val="24"/>
                                    <w:szCs w:val="24"/>
                                  </w:rPr>
                                </m:ctrlPr>
                              </m:funcPr>
                              <m:fName>
                                <m:r>
                                  <m:rPr>
                                    <m:sty m:val="p"/>
                                  </m:rPr>
                                  <w:rPr>
                                    <w:rFonts w:ascii="Cambria Math" w:eastAsia="Calibri" w:hAnsi="Cambria Math"/>
                                  </w:rPr>
                                  <m:t>cos</m:t>
                                </m:r>
                              </m:fName>
                              <m:e>
                                <m:r>
                                  <w:rPr>
                                    <w:rFonts w:ascii="Cambria Math" w:eastAsia="Calibri" w:hAnsi="Cambria Math"/>
                                  </w:rPr>
                                  <m:t>φ</m:t>
                                </m:r>
                              </m:e>
                            </m:func>
                          </m:e>
                        </m:d>
                        <m:r>
                          <m:rPr>
                            <m:sty m:val="p"/>
                          </m:rPr>
                          <w:rPr>
                            <w:rFonts w:ascii="Cambria Math" w:eastAsia="Calibri" w:hAnsi="Cambria Math"/>
                          </w:rPr>
                          <m:t>+</m:t>
                        </m:r>
                        <m:sSub>
                          <m:sSubPr>
                            <m:ctrlPr>
                              <w:rPr>
                                <w:rFonts w:ascii="Cambria Math" w:eastAsia="Calibri" w:hAnsi="Cambria Math"/>
                                <w:sz w:val="24"/>
                                <w:szCs w:val="24"/>
                              </w:rPr>
                            </m:ctrlPr>
                          </m:sSubPr>
                          <m:e>
                            <m:r>
                              <w:rPr>
                                <w:rFonts w:ascii="Cambria Math" w:eastAsia="Calibri" w:hAnsi="Cambria Math"/>
                              </w:rPr>
                              <m:t>u</m:t>
                            </m:r>
                          </m:e>
                          <m:sub>
                            <m:r>
                              <w:rPr>
                                <w:rFonts w:ascii="Cambria Math" w:eastAsia="Calibri" w:hAnsi="Cambria Math"/>
                              </w:rPr>
                              <m:t>x</m:t>
                            </m:r>
                          </m:sub>
                        </m:sSub>
                        <m:func>
                          <m:funcPr>
                            <m:ctrlPr>
                              <w:rPr>
                                <w:rFonts w:ascii="Cambria Math" w:eastAsia="Calibri" w:hAnsi="Cambria Math"/>
                                <w:sz w:val="24"/>
                                <w:szCs w:val="24"/>
                              </w:rPr>
                            </m:ctrlPr>
                          </m:funcPr>
                          <m:fName>
                            <m:r>
                              <m:rPr>
                                <m:sty m:val="p"/>
                              </m:rPr>
                              <w:rPr>
                                <w:rFonts w:ascii="Cambria Math" w:eastAsia="Calibri" w:hAnsi="Cambria Math"/>
                              </w:rPr>
                              <m:t>sin</m:t>
                            </m:r>
                          </m:fName>
                          <m:e>
                            <m:r>
                              <w:rPr>
                                <w:rFonts w:ascii="Cambria Math" w:eastAsia="Calibri" w:hAnsi="Cambria Math"/>
                              </w:rPr>
                              <m:t>φ</m:t>
                            </m:r>
                          </m:e>
                        </m:func>
                      </m:e>
                      <m:e>
                        <m:sSubSup>
                          <m:sSubSupPr>
                            <m:ctrlPr>
                              <w:rPr>
                                <w:rFonts w:ascii="Cambria Math" w:eastAsia="Calibri" w:hAnsi="Cambria Math"/>
                                <w:sz w:val="24"/>
                                <w:szCs w:val="24"/>
                              </w:rPr>
                            </m:ctrlPr>
                          </m:sSubSupPr>
                          <m:e>
                            <m:r>
                              <w:rPr>
                                <w:rFonts w:ascii="Cambria Math" w:eastAsia="Calibri" w:hAnsi="Cambria Math"/>
                              </w:rPr>
                              <m:t>u</m:t>
                            </m:r>
                          </m:e>
                          <m:sub>
                            <m:r>
                              <w:rPr>
                                <w:rFonts w:ascii="Cambria Math" w:eastAsia="Calibri" w:hAnsi="Cambria Math"/>
                              </w:rPr>
                              <m:t>z</m:t>
                            </m:r>
                          </m:sub>
                          <m:sup>
                            <m:r>
                              <m:rPr>
                                <m:sty m:val="p"/>
                              </m:rPr>
                              <w:rPr>
                                <w:rFonts w:ascii="Cambria Math" w:eastAsia="Calibri" w:hAnsi="Cambria Math"/>
                              </w:rPr>
                              <m:t>2</m:t>
                            </m:r>
                          </m:sup>
                        </m:sSubSup>
                        <m:r>
                          <m:rPr>
                            <m:sty m:val="p"/>
                          </m:rPr>
                          <w:rPr>
                            <w:rFonts w:ascii="Cambria Math" w:eastAsia="Calibri" w:hAnsi="Cambria Math"/>
                          </w:rPr>
                          <m:t>+</m:t>
                        </m:r>
                        <m:d>
                          <m:dPr>
                            <m:ctrlPr>
                              <w:rPr>
                                <w:rFonts w:ascii="Cambria Math" w:eastAsia="Calibri" w:hAnsi="Cambria Math"/>
                                <w:sz w:val="24"/>
                                <w:szCs w:val="24"/>
                              </w:rPr>
                            </m:ctrlPr>
                          </m:dPr>
                          <m:e>
                            <m:sSubSup>
                              <m:sSubSupPr>
                                <m:ctrlPr>
                                  <w:rPr>
                                    <w:rFonts w:ascii="Cambria Math" w:eastAsia="Calibri" w:hAnsi="Cambria Math"/>
                                    <w:sz w:val="24"/>
                                    <w:szCs w:val="24"/>
                                  </w:rPr>
                                </m:ctrlPr>
                              </m:sSubSupPr>
                              <m:e>
                                <m:r>
                                  <w:rPr>
                                    <w:rFonts w:ascii="Cambria Math" w:eastAsia="Calibri" w:hAnsi="Cambria Math"/>
                                  </w:rPr>
                                  <m:t>u</m:t>
                                </m:r>
                              </m:e>
                              <m:sub>
                                <m:r>
                                  <w:rPr>
                                    <w:rFonts w:ascii="Cambria Math" w:eastAsia="Calibri" w:hAnsi="Cambria Math"/>
                                  </w:rPr>
                                  <m:t>x</m:t>
                                </m:r>
                              </m:sub>
                              <m:sup>
                                <m:r>
                                  <m:rPr>
                                    <m:sty m:val="p"/>
                                  </m:rPr>
                                  <w:rPr>
                                    <w:rFonts w:ascii="Cambria Math" w:eastAsia="Calibri" w:hAnsi="Cambria Math"/>
                                  </w:rPr>
                                  <m:t>2</m:t>
                                </m:r>
                              </m:sup>
                            </m:sSubSup>
                            <m:r>
                              <m:rPr>
                                <m:sty m:val="p"/>
                              </m:rPr>
                              <w:rPr>
                                <w:rFonts w:ascii="Cambria Math" w:eastAsia="Calibri" w:hAnsi="Cambria Math"/>
                              </w:rPr>
                              <m:t>+</m:t>
                            </m:r>
                            <m:sSubSup>
                              <m:sSubSupPr>
                                <m:ctrlPr>
                                  <w:rPr>
                                    <w:rFonts w:ascii="Cambria Math" w:eastAsia="Calibri" w:hAnsi="Cambria Math"/>
                                    <w:sz w:val="24"/>
                                    <w:szCs w:val="24"/>
                                  </w:rPr>
                                </m:ctrlPr>
                              </m:sSubSupPr>
                              <m:e>
                                <m:r>
                                  <w:rPr>
                                    <w:rFonts w:ascii="Cambria Math" w:eastAsia="Calibri" w:hAnsi="Cambria Math"/>
                                  </w:rPr>
                                  <m:t>u</m:t>
                                </m:r>
                              </m:e>
                              <m:sub>
                                <m:r>
                                  <w:rPr>
                                    <w:rFonts w:ascii="Cambria Math" w:eastAsia="Calibri" w:hAnsi="Cambria Math"/>
                                  </w:rPr>
                                  <m:t>y</m:t>
                                </m:r>
                              </m:sub>
                              <m:sup>
                                <m:r>
                                  <m:rPr>
                                    <m:sty m:val="p"/>
                                  </m:rPr>
                                  <w:rPr>
                                    <w:rFonts w:ascii="Cambria Math" w:eastAsia="Calibri" w:hAnsi="Cambria Math"/>
                                  </w:rPr>
                                  <m:t>2</m:t>
                                </m:r>
                              </m:sup>
                            </m:sSubSup>
                          </m:e>
                        </m:d>
                        <m:func>
                          <m:funcPr>
                            <m:ctrlPr>
                              <w:rPr>
                                <w:rFonts w:ascii="Cambria Math" w:eastAsia="Calibri" w:hAnsi="Cambria Math"/>
                                <w:sz w:val="24"/>
                                <w:szCs w:val="24"/>
                              </w:rPr>
                            </m:ctrlPr>
                          </m:funcPr>
                          <m:fName>
                            <m:r>
                              <m:rPr>
                                <m:sty m:val="p"/>
                              </m:rPr>
                              <w:rPr>
                                <w:rFonts w:ascii="Cambria Math" w:eastAsia="Calibri" w:hAnsi="Cambria Math"/>
                              </w:rPr>
                              <m:t>cos</m:t>
                            </m:r>
                          </m:fName>
                          <m:e>
                            <m:r>
                              <w:rPr>
                                <w:rFonts w:ascii="Cambria Math" w:eastAsia="Calibri" w:hAnsi="Cambria Math"/>
                              </w:rPr>
                              <m:t>φ</m:t>
                            </m:r>
                          </m:e>
                        </m:func>
                      </m:e>
                    </m:mr>
                  </m:m>
                </m:e>
              </m:d>
            </m:e>
          </m:eqArr>
        </m:oMath>
      </m:oMathPara>
    </w:p>
    <w:p w14:paraId="642B8EAB" w14:textId="40EE9FA5" w:rsidR="00082C4D" w:rsidRDefault="00082C4D" w:rsidP="00082C4D">
      <w:pPr>
        <w:spacing w:line="257" w:lineRule="auto"/>
        <w:rPr>
          <w:rFonts w:eastAsia="Times New Roman"/>
          <w:iCs/>
        </w:rPr>
      </w:pPr>
      <w:r w:rsidRPr="008E0B7B">
        <w:rPr>
          <w:rFonts w:eastAsia="Calibri"/>
        </w:rPr>
        <w:t xml:space="preserve">In the case where </w:t>
      </w:r>
      <m:oMath>
        <m:sSub>
          <m:sSubPr>
            <m:ctrlPr>
              <w:rPr>
                <w:rFonts w:ascii="Cambria Math" w:eastAsia="Calibri" w:hAnsi="Cambria Math"/>
                <w:i/>
              </w:rPr>
            </m:ctrlPr>
          </m:sSubPr>
          <m:e>
            <m:acc>
              <m:accPr>
                <m:ctrlPr>
                  <w:rPr>
                    <w:rFonts w:ascii="Cambria Math" w:eastAsia="Times New Roman" w:hAnsi="Cambria Math"/>
                    <w:i/>
                    <w:szCs w:val="24"/>
                  </w:rPr>
                </m:ctrlPr>
              </m:accPr>
              <m:e>
                <m:r>
                  <w:rPr>
                    <w:rFonts w:ascii="Cambria Math" w:eastAsia="Calibri" w:hAnsi="Cambria Math"/>
                  </w:rPr>
                  <m:t>a</m:t>
                </m:r>
              </m:e>
            </m:acc>
          </m:e>
          <m:sub>
            <m:r>
              <w:rPr>
                <w:rFonts w:ascii="Cambria Math" w:eastAsia="Calibri" w:hAnsi="Cambria Math"/>
              </w:rPr>
              <m:t>parallel</m:t>
            </m:r>
          </m:sub>
        </m:sSub>
      </m:oMath>
      <w:r w:rsidRPr="008E0B7B">
        <w:rPr>
          <w:rFonts w:eastAsia="Times New Roman"/>
        </w:rPr>
        <w:t xml:space="preserve"> is the axis of rotation, the tilt series is perpendicular to the interface.  Conversely, in the case where </w:t>
      </w:r>
      <m:oMath>
        <m:sSub>
          <m:sSubPr>
            <m:ctrlPr>
              <w:rPr>
                <w:rFonts w:ascii="Cambria Math" w:eastAsia="Calibri" w:hAnsi="Cambria Math"/>
                <w:i/>
              </w:rPr>
            </m:ctrlPr>
          </m:sSubPr>
          <m:e>
            <m:acc>
              <m:accPr>
                <m:ctrlPr>
                  <w:rPr>
                    <w:rFonts w:ascii="Cambria Math" w:eastAsia="Times New Roman" w:hAnsi="Cambria Math"/>
                    <w:i/>
                    <w:szCs w:val="24"/>
                  </w:rPr>
                </m:ctrlPr>
              </m:accPr>
              <m:e>
                <m:r>
                  <w:rPr>
                    <w:rFonts w:ascii="Cambria Math" w:eastAsia="Calibri" w:hAnsi="Cambria Math"/>
                  </w:rPr>
                  <m:t>b</m:t>
                </m:r>
              </m:e>
            </m:acc>
          </m:e>
          <m:sub>
            <m:r>
              <w:rPr>
                <w:rFonts w:ascii="Cambria Math" w:eastAsia="Calibri" w:hAnsi="Cambria Math"/>
              </w:rPr>
              <m:t>perpendicular</m:t>
            </m:r>
          </m:sub>
        </m:sSub>
      </m:oMath>
      <w:r w:rsidRPr="008E0B7B">
        <w:rPr>
          <w:rFonts w:eastAsia="Times New Roman"/>
        </w:rPr>
        <w:t>is the axis of rotation, the tilt series is parallel to the interface.  In eit</w:t>
      </w:r>
      <w:r>
        <w:rPr>
          <w:rFonts w:eastAsia="Times New Roman"/>
        </w:rPr>
        <w:t>her case, the angle of rotation (</w:t>
      </w:r>
      <m:oMath>
        <m:r>
          <w:rPr>
            <w:rFonts w:ascii="Cambria Math" w:eastAsia="Calibri" w:hAnsi="Cambria Math"/>
          </w:rPr>
          <m:t>φ</m:t>
        </m:r>
      </m:oMath>
      <w:r>
        <w:rPr>
          <w:rFonts w:eastAsia="Times New Roman"/>
        </w:rPr>
        <w:t>)</w:t>
      </w:r>
      <w:r w:rsidRPr="008E0B7B">
        <w:rPr>
          <w:rFonts w:eastAsia="Times New Roman"/>
          <w:iCs/>
        </w:rPr>
        <w:t xml:space="preserve"> determines how many steps will </w:t>
      </w:r>
      <w:r>
        <w:rPr>
          <w:rFonts w:eastAsia="Times New Roman"/>
          <w:iCs/>
        </w:rPr>
        <w:t xml:space="preserve">be in the tilt series </w:t>
      </w:r>
      <w:r>
        <w:rPr>
          <w:rFonts w:eastAsia="Times New Roman"/>
          <w:iCs/>
        </w:rPr>
        <w:lastRenderedPageBreak/>
        <w:t>(</w:t>
      </w:r>
      <w:r w:rsidR="00F6651C" w:rsidRPr="0042550E">
        <w:rPr>
          <w:rFonts w:eastAsia="Times New Roman"/>
          <w:b/>
          <w:bCs/>
          <w:i/>
          <w:iCs/>
          <w:szCs w:val="24"/>
        </w:rPr>
        <w:t xml:space="preserve">Figure </w:t>
      </w:r>
      <w:r w:rsidR="00F6651C">
        <w:rPr>
          <w:rFonts w:eastAsia="Times New Roman"/>
          <w:b/>
          <w:bCs/>
          <w:i/>
          <w:iCs/>
          <w:noProof/>
          <w:szCs w:val="24"/>
        </w:rPr>
        <w:t>16</w:t>
      </w:r>
      <w:r>
        <w:rPr>
          <w:rFonts w:eastAsia="Times New Roman"/>
          <w:iCs/>
        </w:rPr>
        <w:t xml:space="preserve">b).  Typically for a full rotation </w:t>
      </w:r>
      <m:oMath>
        <m:r>
          <w:rPr>
            <w:rFonts w:ascii="Cambria Math" w:eastAsia="Calibri" w:hAnsi="Cambria Math"/>
          </w:rPr>
          <m:t>φ=1°</m:t>
        </m:r>
      </m:oMath>
      <w:r>
        <w:rPr>
          <w:rFonts w:eastAsia="Times New Roman"/>
          <w:iCs/>
        </w:rPr>
        <w:t>, hence there will be</w:t>
      </w:r>
      <w:r w:rsidRPr="008E0B7B">
        <w:rPr>
          <w:rFonts w:eastAsia="Times New Roman"/>
          <w:iCs/>
        </w:rPr>
        <w:t xml:space="preserve"> 360 steps in the series before return</w:t>
      </w:r>
      <w:r>
        <w:rPr>
          <w:rFonts w:eastAsia="Times New Roman"/>
          <w:iCs/>
        </w:rPr>
        <w:t>ing</w:t>
      </w:r>
      <w:r w:rsidRPr="008E0B7B">
        <w:rPr>
          <w:rFonts w:eastAsia="Times New Roman"/>
          <w:iCs/>
        </w:rPr>
        <w:t xml:space="preserve"> to the original orientation.  The simplified rotation matrices are:</w:t>
      </w:r>
    </w:p>
    <w:p w14:paraId="694E7771" w14:textId="035B304A" w:rsidR="00E46B6B" w:rsidRPr="008E0B7B" w:rsidRDefault="00E46B6B" w:rsidP="00E46B6B">
      <w:pPr>
        <w:pStyle w:val="Caption"/>
        <w:rPr>
          <w:rFonts w:eastAsia="Times New Roman"/>
          <w:iCs w:val="0"/>
        </w:rPr>
      </w:pPr>
      <w:bookmarkStart w:id="73" w:name="_Ref45804938"/>
      <w:r>
        <w:t xml:space="preserve">Equation </w:t>
      </w:r>
      <w:r w:rsidR="00F6651C">
        <w:rPr>
          <w:noProof/>
        </w:rPr>
        <w:t>72</w:t>
      </w:r>
      <w:bookmarkEnd w:id="73"/>
    </w:p>
    <w:p w14:paraId="760D2CA8" w14:textId="3BB27B44" w:rsidR="00082C4D" w:rsidRPr="00E46B6B" w:rsidRDefault="004828F2" w:rsidP="00082C4D">
      <w:pPr>
        <w:spacing w:line="257" w:lineRule="auto"/>
        <w:rPr>
          <w:rFonts w:eastAsia="Times New Roman"/>
          <w:sz w:val="24"/>
          <w:szCs w:val="24"/>
        </w:rPr>
      </w:pPr>
      <m:oMathPara>
        <m:oMathParaPr>
          <m:jc m:val="right"/>
        </m:oMathParaPr>
        <m:oMath>
          <m:eqArr>
            <m:eqArrPr>
              <m:maxDist m:val="1"/>
              <m:ctrlPr>
                <w:rPr>
                  <w:rFonts w:ascii="Cambria Math" w:eastAsia="Calibri" w:hAnsi="Cambria Math"/>
                  <w:sz w:val="24"/>
                  <w:szCs w:val="24"/>
                </w:rPr>
              </m:ctrlPr>
            </m:eqArrPr>
            <m:e>
              <m:sSub>
                <m:sSubPr>
                  <m:ctrlPr>
                    <w:rPr>
                      <w:rFonts w:ascii="Cambria Math" w:eastAsia="Calibri" w:hAnsi="Cambria Math"/>
                      <w:sz w:val="24"/>
                      <w:szCs w:val="24"/>
                    </w:rPr>
                  </m:ctrlPr>
                </m:sSubPr>
                <m:e>
                  <m:r>
                    <w:rPr>
                      <w:rFonts w:ascii="Cambria Math" w:eastAsia="Calibri" w:hAnsi="Cambria Math"/>
                    </w:rPr>
                    <m:t>R</m:t>
                  </m:r>
                </m:e>
                <m:sub>
                  <m:acc>
                    <m:accPr>
                      <m:ctrlPr>
                        <w:rPr>
                          <w:rFonts w:ascii="Cambria Math" w:eastAsia="Calibri" w:hAnsi="Cambria Math"/>
                          <w:i/>
                          <w:sz w:val="24"/>
                          <w:szCs w:val="24"/>
                        </w:rPr>
                      </m:ctrlPr>
                    </m:accPr>
                    <m:e>
                      <m:r>
                        <w:rPr>
                          <w:rFonts w:ascii="Cambria Math" w:eastAsia="Calibri" w:hAnsi="Cambria Math"/>
                        </w:rPr>
                        <m:t>a</m:t>
                      </m:r>
                    </m:e>
                  </m:acc>
                  <m:r>
                    <m:rPr>
                      <m:sty m:val="p"/>
                    </m:rPr>
                    <w:rPr>
                      <w:rFonts w:ascii="Cambria Math" w:eastAsia="Calibri" w:hAnsi="Cambria Math"/>
                    </w:rPr>
                    <m:t>,</m:t>
                  </m:r>
                  <m:r>
                    <w:rPr>
                      <w:rFonts w:ascii="Cambria Math" w:eastAsia="Calibri" w:hAnsi="Cambria Math"/>
                    </w:rPr>
                    <m:t>φ</m:t>
                  </m:r>
                </m:sub>
              </m:sSub>
              <m:r>
                <m:rPr>
                  <m:sty m:val="p"/>
                </m:rPr>
                <w:rPr>
                  <w:rFonts w:ascii="Cambria Math" w:eastAsia="Calibri" w:hAnsi="Cambria Math"/>
                </w:rPr>
                <m:t>=</m:t>
              </m:r>
              <m:d>
                <m:dPr>
                  <m:begChr m:val="["/>
                  <m:endChr m:val="]"/>
                  <m:ctrlPr>
                    <w:rPr>
                      <w:rFonts w:ascii="Cambria Math" w:eastAsia="Calibri" w:hAnsi="Cambria Math"/>
                      <w:sz w:val="24"/>
                      <w:szCs w:val="24"/>
                    </w:rPr>
                  </m:ctrlPr>
                </m:dPr>
                <m:e>
                  <m:m>
                    <m:mPr>
                      <m:mcs>
                        <m:mc>
                          <m:mcPr>
                            <m:count m:val="3"/>
                            <m:mcJc m:val="center"/>
                          </m:mcPr>
                        </m:mc>
                      </m:mcs>
                      <m:ctrlPr>
                        <w:rPr>
                          <w:rFonts w:ascii="Cambria Math" w:eastAsia="Calibri" w:hAnsi="Cambria Math"/>
                          <w:sz w:val="24"/>
                          <w:szCs w:val="24"/>
                        </w:rPr>
                      </m:ctrlPr>
                    </m:mPr>
                    <m:mr>
                      <m:e>
                        <m:func>
                          <m:funcPr>
                            <m:ctrlPr>
                              <w:rPr>
                                <w:rFonts w:ascii="Cambria Math" w:eastAsia="Calibri" w:hAnsi="Cambria Math"/>
                                <w:i/>
                                <w:sz w:val="24"/>
                                <w:szCs w:val="24"/>
                              </w:rPr>
                            </m:ctrlPr>
                          </m:funcPr>
                          <m:fName>
                            <m:sSup>
                              <m:sSupPr>
                                <m:ctrlPr>
                                  <w:rPr>
                                    <w:rFonts w:ascii="Cambria Math" w:eastAsia="Calibri" w:hAnsi="Cambria Math"/>
                                    <w:i/>
                                    <w:sz w:val="24"/>
                                    <w:szCs w:val="24"/>
                                  </w:rPr>
                                </m:ctrlPr>
                              </m:sSupPr>
                              <m:e>
                                <m:r>
                                  <m:rPr>
                                    <m:sty m:val="p"/>
                                  </m:rPr>
                                  <w:rPr>
                                    <w:rFonts w:ascii="Cambria Math" w:eastAsia="Calibri" w:hAnsi="Cambria Math"/>
                                    <w:sz w:val="24"/>
                                    <w:szCs w:val="24"/>
                                  </w:rPr>
                                  <m:t>cos</m:t>
                                </m:r>
                                <m:ctrlPr>
                                  <w:rPr>
                                    <w:rFonts w:ascii="Cambria Math" w:eastAsia="Calibri" w:hAnsi="Cambria Math"/>
                                    <w:sz w:val="24"/>
                                    <w:szCs w:val="24"/>
                                  </w:rPr>
                                </m:ctrlPr>
                              </m:e>
                              <m:sup>
                                <m:r>
                                  <w:rPr>
                                    <w:rFonts w:ascii="Cambria Math" w:eastAsia="Calibri" w:hAnsi="Cambria Math"/>
                                    <w:sz w:val="24"/>
                                    <w:szCs w:val="24"/>
                                  </w:rPr>
                                  <m:t>2</m:t>
                                </m:r>
                                <m:ctrlPr>
                                  <w:rPr>
                                    <w:rFonts w:ascii="Cambria Math" w:eastAsia="Calibri" w:hAnsi="Cambria Math"/>
                                    <w:sz w:val="24"/>
                                    <w:szCs w:val="24"/>
                                  </w:rPr>
                                </m:ctrlPr>
                              </m:sup>
                            </m:sSup>
                            <m:ctrlPr>
                              <w:rPr>
                                <w:rFonts w:ascii="Cambria Math" w:eastAsia="Calibri" w:hAnsi="Cambria Math"/>
                                <w:i/>
                              </w:rPr>
                            </m:ctrlPr>
                          </m:fName>
                          <m:e>
                            <m:r>
                              <w:rPr>
                                <w:rFonts w:ascii="Cambria Math" w:eastAsia="Calibri" w:hAnsi="Cambria Math"/>
                              </w:rPr>
                              <m:t>θ</m:t>
                            </m:r>
                            <m:ctrlPr>
                              <w:rPr>
                                <w:rFonts w:ascii="Cambria Math" w:eastAsia="Calibri" w:hAnsi="Cambria Math"/>
                                <w:i/>
                              </w:rPr>
                            </m:ctrlPr>
                          </m:e>
                        </m:func>
                        <m:r>
                          <m:rPr>
                            <m:sty m:val="p"/>
                          </m:rPr>
                          <w:rPr>
                            <w:rFonts w:ascii="Cambria Math" w:eastAsia="Calibri" w:hAnsi="Cambria Math"/>
                          </w:rPr>
                          <m:t>+</m:t>
                        </m:r>
                        <m:func>
                          <m:funcPr>
                            <m:ctrlPr>
                              <w:rPr>
                                <w:rFonts w:ascii="Cambria Math" w:eastAsia="Calibri" w:hAnsi="Cambria Math"/>
                                <w:sz w:val="24"/>
                                <w:szCs w:val="24"/>
                              </w:rPr>
                            </m:ctrlPr>
                          </m:funcPr>
                          <m:fName>
                            <m:sSup>
                              <m:sSupPr>
                                <m:ctrlPr>
                                  <w:rPr>
                                    <w:rFonts w:ascii="Cambria Math" w:eastAsia="Calibri" w:hAnsi="Cambria Math"/>
                                    <w:sz w:val="24"/>
                                    <w:szCs w:val="24"/>
                                  </w:rPr>
                                </m:ctrlPr>
                              </m:sSupPr>
                              <m:e>
                                <m:r>
                                  <m:rPr>
                                    <m:sty m:val="p"/>
                                  </m:rPr>
                                  <w:rPr>
                                    <w:rFonts w:ascii="Cambria Math" w:eastAsia="Calibri" w:hAnsi="Cambria Math"/>
                                    <w:sz w:val="24"/>
                                    <w:szCs w:val="24"/>
                                  </w:rPr>
                                  <m:t>sin</m:t>
                                </m:r>
                              </m:e>
                              <m:sup>
                                <m:r>
                                  <m:rPr>
                                    <m:sty m:val="p"/>
                                  </m:rPr>
                                  <w:rPr>
                                    <w:rFonts w:ascii="Cambria Math" w:eastAsia="Calibri" w:hAnsi="Cambria Math"/>
                                    <w:sz w:val="24"/>
                                    <w:szCs w:val="24"/>
                                  </w:rPr>
                                  <m:t>2</m:t>
                                </m:r>
                              </m:sup>
                            </m:sSup>
                            <m:ctrlPr>
                              <w:rPr>
                                <w:rFonts w:ascii="Cambria Math" w:eastAsia="Calibri" w:hAnsi="Cambria Math"/>
                                <w:i/>
                                <w:sz w:val="24"/>
                                <w:szCs w:val="24"/>
                              </w:rPr>
                            </m:ctrlPr>
                          </m:fName>
                          <m:e>
                            <m:r>
                              <w:rPr>
                                <w:rFonts w:ascii="Cambria Math" w:eastAsia="Calibri" w:hAnsi="Cambria Math"/>
                              </w:rPr>
                              <m:t>θ</m:t>
                            </m:r>
                            <m:ctrlPr>
                              <w:rPr>
                                <w:rFonts w:ascii="Cambria Math" w:eastAsia="Calibri" w:hAnsi="Cambria Math"/>
                                <w:i/>
                                <w:sz w:val="24"/>
                                <w:szCs w:val="24"/>
                              </w:rPr>
                            </m:ctrlPr>
                          </m:e>
                        </m:func>
                        <m:func>
                          <m:funcPr>
                            <m:ctrlPr>
                              <w:rPr>
                                <w:rFonts w:ascii="Cambria Math" w:eastAsia="Calibri" w:hAnsi="Cambria Math"/>
                                <w:sz w:val="24"/>
                                <w:szCs w:val="24"/>
                              </w:rPr>
                            </m:ctrlPr>
                          </m:funcPr>
                          <m:fName>
                            <m:r>
                              <m:rPr>
                                <m:sty m:val="p"/>
                              </m:rPr>
                              <w:rPr>
                                <w:rFonts w:ascii="Cambria Math" w:eastAsia="Calibri" w:hAnsi="Cambria Math"/>
                              </w:rPr>
                              <m:t>cos</m:t>
                            </m:r>
                          </m:fName>
                          <m:e>
                            <m:r>
                              <w:rPr>
                                <w:rFonts w:ascii="Cambria Math" w:eastAsia="Calibri" w:hAnsi="Cambria Math"/>
                              </w:rPr>
                              <m:t>φ</m:t>
                            </m:r>
                          </m:e>
                        </m:func>
                      </m:e>
                      <m:e>
                        <m:func>
                          <m:funcPr>
                            <m:ctrlPr>
                              <w:rPr>
                                <w:rFonts w:ascii="Cambria Math" w:eastAsia="Calibri" w:hAnsi="Cambria Math"/>
                                <w:i/>
                                <w:sz w:val="24"/>
                                <w:szCs w:val="24"/>
                              </w:rPr>
                            </m:ctrlPr>
                          </m:funcPr>
                          <m:fName>
                            <m:r>
                              <m:rPr>
                                <m:sty m:val="p"/>
                              </m:rPr>
                              <w:rPr>
                                <w:rFonts w:ascii="Cambria Math" w:eastAsia="Calibri" w:hAnsi="Cambria Math"/>
                                <w:sz w:val="24"/>
                                <w:szCs w:val="24"/>
                              </w:rPr>
                              <m:t>cos</m:t>
                            </m:r>
                          </m:fName>
                          <m:e>
                            <m:r>
                              <w:rPr>
                                <w:rFonts w:ascii="Cambria Math" w:eastAsia="Calibri" w:hAnsi="Cambria Math"/>
                              </w:rPr>
                              <m:t>θ</m:t>
                            </m:r>
                          </m:e>
                        </m:func>
                        <m:func>
                          <m:funcPr>
                            <m:ctrlPr>
                              <w:rPr>
                                <w:rFonts w:ascii="Cambria Math" w:eastAsia="Calibri" w:hAnsi="Cambria Math"/>
                                <w:sz w:val="24"/>
                                <w:szCs w:val="24"/>
                              </w:rPr>
                            </m:ctrlPr>
                          </m:funcPr>
                          <m:fName>
                            <m:r>
                              <m:rPr>
                                <m:sty m:val="p"/>
                              </m:rPr>
                              <w:rPr>
                                <w:rFonts w:ascii="Cambria Math" w:eastAsia="Calibri" w:hAnsi="Cambria Math"/>
                                <w:sz w:val="24"/>
                                <w:szCs w:val="24"/>
                              </w:rPr>
                              <m:t>sin</m:t>
                            </m:r>
                          </m:fName>
                          <m:e>
                            <m:r>
                              <w:rPr>
                                <w:rFonts w:ascii="Cambria Math" w:eastAsia="Calibri" w:hAnsi="Cambria Math"/>
                              </w:rPr>
                              <m:t>θ</m:t>
                            </m:r>
                          </m:e>
                        </m:func>
                        <m:d>
                          <m:dPr>
                            <m:ctrlPr>
                              <w:rPr>
                                <w:rFonts w:ascii="Cambria Math" w:eastAsia="Calibri" w:hAnsi="Cambria Math"/>
                                <w:sz w:val="24"/>
                                <w:szCs w:val="24"/>
                              </w:rPr>
                            </m:ctrlPr>
                          </m:dPr>
                          <m:e>
                            <m:r>
                              <m:rPr>
                                <m:sty m:val="p"/>
                              </m:rPr>
                              <w:rPr>
                                <w:rFonts w:ascii="Cambria Math" w:eastAsia="Calibri" w:hAnsi="Cambria Math"/>
                              </w:rPr>
                              <m:t>1-</m:t>
                            </m:r>
                            <m:func>
                              <m:funcPr>
                                <m:ctrlPr>
                                  <w:rPr>
                                    <w:rFonts w:ascii="Cambria Math" w:eastAsia="Calibri" w:hAnsi="Cambria Math"/>
                                    <w:sz w:val="24"/>
                                    <w:szCs w:val="24"/>
                                  </w:rPr>
                                </m:ctrlPr>
                              </m:funcPr>
                              <m:fName>
                                <m:r>
                                  <m:rPr>
                                    <m:sty m:val="p"/>
                                  </m:rPr>
                                  <w:rPr>
                                    <w:rFonts w:ascii="Cambria Math" w:eastAsia="Calibri" w:hAnsi="Cambria Math"/>
                                  </w:rPr>
                                  <m:t>cos</m:t>
                                </m:r>
                              </m:fName>
                              <m:e>
                                <m:r>
                                  <w:rPr>
                                    <w:rFonts w:ascii="Cambria Math" w:eastAsia="Calibri" w:hAnsi="Cambria Math"/>
                                  </w:rPr>
                                  <m:t>φ</m:t>
                                </m:r>
                              </m:e>
                            </m:func>
                          </m:e>
                        </m:d>
                      </m:e>
                      <m:e>
                        <m:func>
                          <m:funcPr>
                            <m:ctrlPr>
                              <w:rPr>
                                <w:rFonts w:ascii="Cambria Math" w:eastAsia="Calibri" w:hAnsi="Cambria Math"/>
                                <w:sz w:val="24"/>
                                <w:szCs w:val="24"/>
                              </w:rPr>
                            </m:ctrlPr>
                          </m:funcPr>
                          <m:fName>
                            <m:r>
                              <m:rPr>
                                <m:sty m:val="p"/>
                              </m:rPr>
                              <w:rPr>
                                <w:rFonts w:ascii="Cambria Math" w:eastAsia="Calibri" w:hAnsi="Cambria Math"/>
                                <w:sz w:val="24"/>
                                <w:szCs w:val="24"/>
                              </w:rPr>
                              <m:t>sin</m:t>
                            </m:r>
                          </m:fName>
                          <m:e>
                            <m:r>
                              <w:rPr>
                                <w:rFonts w:ascii="Cambria Math" w:eastAsia="Calibri" w:hAnsi="Cambria Math"/>
                              </w:rPr>
                              <m:t>θ</m:t>
                            </m:r>
                          </m:e>
                        </m:func>
                        <m:func>
                          <m:funcPr>
                            <m:ctrlPr>
                              <w:rPr>
                                <w:rFonts w:ascii="Cambria Math" w:eastAsia="Calibri" w:hAnsi="Cambria Math"/>
                                <w:sz w:val="24"/>
                                <w:szCs w:val="24"/>
                              </w:rPr>
                            </m:ctrlPr>
                          </m:funcPr>
                          <m:fName>
                            <m:r>
                              <m:rPr>
                                <m:sty m:val="p"/>
                              </m:rPr>
                              <w:rPr>
                                <w:rFonts w:ascii="Cambria Math" w:eastAsia="Calibri" w:hAnsi="Cambria Math"/>
                              </w:rPr>
                              <m:t>sin</m:t>
                            </m:r>
                          </m:fName>
                          <m:e>
                            <m:r>
                              <w:rPr>
                                <w:rFonts w:ascii="Cambria Math" w:eastAsia="Calibri" w:hAnsi="Cambria Math"/>
                              </w:rPr>
                              <m:t>φ</m:t>
                            </m:r>
                          </m:e>
                        </m:func>
                      </m:e>
                    </m:mr>
                    <m:mr>
                      <m:e>
                        <m:func>
                          <m:funcPr>
                            <m:ctrlPr>
                              <w:rPr>
                                <w:rFonts w:ascii="Cambria Math" w:eastAsia="Calibri" w:hAnsi="Cambria Math"/>
                                <w:sz w:val="24"/>
                                <w:szCs w:val="24"/>
                              </w:rPr>
                            </m:ctrlPr>
                          </m:funcPr>
                          <m:fName>
                            <m:r>
                              <m:rPr>
                                <m:sty m:val="p"/>
                              </m:rPr>
                              <w:rPr>
                                <w:rFonts w:ascii="Cambria Math" w:eastAsia="Calibri" w:hAnsi="Cambria Math"/>
                                <w:sz w:val="24"/>
                                <w:szCs w:val="24"/>
                              </w:rPr>
                              <m:t>cos</m:t>
                            </m:r>
                          </m:fName>
                          <m:e>
                            <m:r>
                              <w:rPr>
                                <w:rFonts w:ascii="Cambria Math" w:eastAsia="Calibri" w:hAnsi="Cambria Math"/>
                              </w:rPr>
                              <m:t>θ</m:t>
                            </m:r>
                          </m:e>
                        </m:func>
                        <m:func>
                          <m:funcPr>
                            <m:ctrlPr>
                              <w:rPr>
                                <w:rFonts w:ascii="Cambria Math" w:eastAsia="Calibri" w:hAnsi="Cambria Math"/>
                                <w:sz w:val="24"/>
                                <w:szCs w:val="24"/>
                              </w:rPr>
                            </m:ctrlPr>
                          </m:funcPr>
                          <m:fName>
                            <m:r>
                              <m:rPr>
                                <m:sty m:val="p"/>
                              </m:rPr>
                              <w:rPr>
                                <w:rFonts w:ascii="Cambria Math" w:eastAsia="Calibri" w:hAnsi="Cambria Math"/>
                                <w:sz w:val="24"/>
                                <w:szCs w:val="24"/>
                              </w:rPr>
                              <m:t>sin</m:t>
                            </m:r>
                          </m:fName>
                          <m:e>
                            <m:r>
                              <w:rPr>
                                <w:rFonts w:ascii="Cambria Math" w:eastAsia="Calibri" w:hAnsi="Cambria Math"/>
                              </w:rPr>
                              <m:t>θ</m:t>
                            </m:r>
                          </m:e>
                        </m:func>
                        <m:d>
                          <m:dPr>
                            <m:ctrlPr>
                              <w:rPr>
                                <w:rFonts w:ascii="Cambria Math" w:eastAsia="Calibri" w:hAnsi="Cambria Math"/>
                                <w:sz w:val="24"/>
                                <w:szCs w:val="24"/>
                              </w:rPr>
                            </m:ctrlPr>
                          </m:dPr>
                          <m:e>
                            <m:r>
                              <m:rPr>
                                <m:sty m:val="p"/>
                              </m:rPr>
                              <w:rPr>
                                <w:rFonts w:ascii="Cambria Math" w:eastAsia="Calibri" w:hAnsi="Cambria Math"/>
                              </w:rPr>
                              <m:t>1-</m:t>
                            </m:r>
                            <m:func>
                              <m:funcPr>
                                <m:ctrlPr>
                                  <w:rPr>
                                    <w:rFonts w:ascii="Cambria Math" w:eastAsia="Calibri" w:hAnsi="Cambria Math"/>
                                    <w:sz w:val="24"/>
                                    <w:szCs w:val="24"/>
                                  </w:rPr>
                                </m:ctrlPr>
                              </m:funcPr>
                              <m:fName>
                                <m:r>
                                  <m:rPr>
                                    <m:sty m:val="p"/>
                                  </m:rPr>
                                  <w:rPr>
                                    <w:rFonts w:ascii="Cambria Math" w:eastAsia="Calibri" w:hAnsi="Cambria Math"/>
                                  </w:rPr>
                                  <m:t>cos</m:t>
                                </m:r>
                              </m:fName>
                              <m:e>
                                <m:r>
                                  <w:rPr>
                                    <w:rFonts w:ascii="Cambria Math" w:eastAsia="Calibri" w:hAnsi="Cambria Math"/>
                                  </w:rPr>
                                  <m:t>φ</m:t>
                                </m:r>
                              </m:e>
                            </m:func>
                          </m:e>
                        </m:d>
                      </m:e>
                      <m:e>
                        <m:func>
                          <m:funcPr>
                            <m:ctrlPr>
                              <w:rPr>
                                <w:rFonts w:ascii="Cambria Math" w:eastAsia="Calibri" w:hAnsi="Cambria Math"/>
                                <w:sz w:val="24"/>
                                <w:szCs w:val="24"/>
                              </w:rPr>
                            </m:ctrlPr>
                          </m:funcPr>
                          <m:fName>
                            <m:sSup>
                              <m:sSupPr>
                                <m:ctrlPr>
                                  <w:rPr>
                                    <w:rFonts w:ascii="Cambria Math" w:eastAsia="Calibri" w:hAnsi="Cambria Math"/>
                                    <w:sz w:val="24"/>
                                    <w:szCs w:val="24"/>
                                  </w:rPr>
                                </m:ctrlPr>
                              </m:sSupPr>
                              <m:e>
                                <m:r>
                                  <m:rPr>
                                    <m:sty m:val="p"/>
                                  </m:rPr>
                                  <w:rPr>
                                    <w:rFonts w:ascii="Cambria Math" w:eastAsia="Calibri" w:hAnsi="Cambria Math"/>
                                    <w:sz w:val="24"/>
                                    <w:szCs w:val="24"/>
                                  </w:rPr>
                                  <m:t>sin</m:t>
                                </m:r>
                              </m:e>
                              <m:sup>
                                <m:r>
                                  <m:rPr>
                                    <m:sty m:val="p"/>
                                  </m:rPr>
                                  <w:rPr>
                                    <w:rFonts w:ascii="Cambria Math" w:eastAsia="Calibri" w:hAnsi="Cambria Math"/>
                                    <w:sz w:val="24"/>
                                    <w:szCs w:val="24"/>
                                  </w:rPr>
                                  <m:t>2</m:t>
                                </m:r>
                              </m:sup>
                            </m:sSup>
                            <m:ctrlPr>
                              <w:rPr>
                                <w:rFonts w:ascii="Cambria Math" w:eastAsia="Calibri" w:hAnsi="Cambria Math"/>
                                <w:i/>
                              </w:rPr>
                            </m:ctrlPr>
                          </m:fName>
                          <m:e>
                            <m:r>
                              <w:rPr>
                                <w:rFonts w:ascii="Cambria Math" w:eastAsia="Calibri" w:hAnsi="Cambria Math"/>
                              </w:rPr>
                              <m:t>θ</m:t>
                            </m:r>
                            <m:ctrlPr>
                              <w:rPr>
                                <w:rFonts w:ascii="Cambria Math" w:eastAsia="Calibri" w:hAnsi="Cambria Math"/>
                                <w:i/>
                              </w:rPr>
                            </m:ctrlPr>
                          </m:e>
                        </m:func>
                        <m:r>
                          <m:rPr>
                            <m:sty m:val="p"/>
                          </m:rPr>
                          <w:rPr>
                            <w:rFonts w:ascii="Cambria Math" w:eastAsia="Calibri" w:hAnsi="Cambria Math"/>
                          </w:rPr>
                          <m:t>+</m:t>
                        </m:r>
                        <m:func>
                          <m:funcPr>
                            <m:ctrlPr>
                              <w:rPr>
                                <w:rFonts w:ascii="Cambria Math" w:eastAsia="Calibri" w:hAnsi="Cambria Math"/>
                                <w:sz w:val="24"/>
                                <w:szCs w:val="24"/>
                              </w:rPr>
                            </m:ctrlPr>
                          </m:funcPr>
                          <m:fName>
                            <m:sSup>
                              <m:sSupPr>
                                <m:ctrlPr>
                                  <w:rPr>
                                    <w:rFonts w:ascii="Cambria Math" w:eastAsia="Calibri" w:hAnsi="Cambria Math"/>
                                    <w:sz w:val="24"/>
                                    <w:szCs w:val="24"/>
                                  </w:rPr>
                                </m:ctrlPr>
                              </m:sSupPr>
                              <m:e>
                                <m:r>
                                  <m:rPr>
                                    <m:sty m:val="p"/>
                                  </m:rPr>
                                  <w:rPr>
                                    <w:rFonts w:ascii="Cambria Math" w:eastAsia="Calibri" w:hAnsi="Cambria Math"/>
                                    <w:sz w:val="24"/>
                                    <w:szCs w:val="24"/>
                                  </w:rPr>
                                  <m:t>cos</m:t>
                                </m:r>
                              </m:e>
                              <m:sup>
                                <m:r>
                                  <m:rPr>
                                    <m:sty m:val="p"/>
                                  </m:rPr>
                                  <w:rPr>
                                    <w:rFonts w:ascii="Cambria Math" w:eastAsia="Calibri" w:hAnsi="Cambria Math"/>
                                    <w:sz w:val="24"/>
                                    <w:szCs w:val="24"/>
                                  </w:rPr>
                                  <m:t>2</m:t>
                                </m:r>
                              </m:sup>
                            </m:sSup>
                            <m:ctrlPr>
                              <w:rPr>
                                <w:rFonts w:ascii="Cambria Math" w:eastAsia="Calibri" w:hAnsi="Cambria Math"/>
                                <w:i/>
                                <w:sz w:val="24"/>
                                <w:szCs w:val="24"/>
                              </w:rPr>
                            </m:ctrlPr>
                          </m:fName>
                          <m:e>
                            <m:r>
                              <w:rPr>
                                <w:rFonts w:ascii="Cambria Math" w:eastAsia="Calibri" w:hAnsi="Cambria Math"/>
                              </w:rPr>
                              <m:t>θ</m:t>
                            </m:r>
                            <m:ctrlPr>
                              <w:rPr>
                                <w:rFonts w:ascii="Cambria Math" w:eastAsia="Calibri" w:hAnsi="Cambria Math"/>
                                <w:i/>
                                <w:sz w:val="24"/>
                                <w:szCs w:val="24"/>
                              </w:rPr>
                            </m:ctrlPr>
                          </m:e>
                        </m:func>
                        <m:func>
                          <m:funcPr>
                            <m:ctrlPr>
                              <w:rPr>
                                <w:rFonts w:ascii="Cambria Math" w:eastAsia="Calibri" w:hAnsi="Cambria Math"/>
                                <w:sz w:val="24"/>
                                <w:szCs w:val="24"/>
                              </w:rPr>
                            </m:ctrlPr>
                          </m:funcPr>
                          <m:fName>
                            <m:r>
                              <m:rPr>
                                <m:sty m:val="p"/>
                              </m:rPr>
                              <w:rPr>
                                <w:rFonts w:ascii="Cambria Math" w:eastAsia="Calibri" w:hAnsi="Cambria Math"/>
                              </w:rPr>
                              <m:t>cos</m:t>
                            </m:r>
                          </m:fName>
                          <m:e>
                            <m:r>
                              <w:rPr>
                                <w:rFonts w:ascii="Cambria Math" w:eastAsia="Calibri" w:hAnsi="Cambria Math"/>
                              </w:rPr>
                              <m:t>φ</m:t>
                            </m:r>
                          </m:e>
                        </m:func>
                      </m:e>
                      <m:e>
                        <m:r>
                          <m:rPr>
                            <m:sty m:val="p"/>
                          </m:rPr>
                          <w:rPr>
                            <w:rFonts w:ascii="Cambria Math" w:eastAsia="Calibri" w:hAnsi="Cambria Math"/>
                          </w:rPr>
                          <m:t>-</m:t>
                        </m:r>
                        <m:func>
                          <m:funcPr>
                            <m:ctrlPr>
                              <w:rPr>
                                <w:rFonts w:ascii="Cambria Math" w:eastAsia="Calibri" w:hAnsi="Cambria Math"/>
                                <w:sz w:val="24"/>
                                <w:szCs w:val="24"/>
                              </w:rPr>
                            </m:ctrlPr>
                          </m:funcPr>
                          <m:fName>
                            <m:r>
                              <m:rPr>
                                <m:sty m:val="p"/>
                              </m:rPr>
                              <w:rPr>
                                <w:rFonts w:ascii="Cambria Math" w:eastAsia="Calibri" w:hAnsi="Cambria Math"/>
                                <w:sz w:val="24"/>
                                <w:szCs w:val="24"/>
                              </w:rPr>
                              <m:t>cos</m:t>
                            </m:r>
                          </m:fName>
                          <m:e>
                            <m:r>
                              <w:rPr>
                                <w:rFonts w:ascii="Cambria Math" w:eastAsia="Calibri" w:hAnsi="Cambria Math"/>
                              </w:rPr>
                              <m:t>θ</m:t>
                            </m:r>
                          </m:e>
                        </m:func>
                        <m:func>
                          <m:funcPr>
                            <m:ctrlPr>
                              <w:rPr>
                                <w:rFonts w:ascii="Cambria Math" w:eastAsia="Calibri" w:hAnsi="Cambria Math"/>
                                <w:sz w:val="24"/>
                                <w:szCs w:val="24"/>
                              </w:rPr>
                            </m:ctrlPr>
                          </m:funcPr>
                          <m:fName>
                            <m:r>
                              <m:rPr>
                                <m:sty m:val="p"/>
                              </m:rPr>
                              <w:rPr>
                                <w:rFonts w:ascii="Cambria Math" w:eastAsia="Calibri" w:hAnsi="Cambria Math"/>
                              </w:rPr>
                              <m:t>sin</m:t>
                            </m:r>
                          </m:fName>
                          <m:e>
                            <m:r>
                              <w:rPr>
                                <w:rFonts w:ascii="Cambria Math" w:eastAsia="Calibri" w:hAnsi="Cambria Math"/>
                              </w:rPr>
                              <m:t>φ</m:t>
                            </m:r>
                          </m:e>
                        </m:func>
                      </m:e>
                    </m:mr>
                    <m:mr>
                      <m:e>
                        <m:r>
                          <m:rPr>
                            <m:sty m:val="p"/>
                          </m:rPr>
                          <w:rPr>
                            <w:rFonts w:ascii="Cambria Math" w:eastAsia="Calibri" w:hAnsi="Cambria Math"/>
                          </w:rPr>
                          <m:t>-</m:t>
                        </m:r>
                        <m:func>
                          <m:funcPr>
                            <m:ctrlPr>
                              <w:rPr>
                                <w:rFonts w:ascii="Cambria Math" w:eastAsia="Calibri" w:hAnsi="Cambria Math"/>
                                <w:sz w:val="24"/>
                                <w:szCs w:val="24"/>
                              </w:rPr>
                            </m:ctrlPr>
                          </m:funcPr>
                          <m:fName>
                            <m:r>
                              <m:rPr>
                                <m:sty m:val="p"/>
                              </m:rPr>
                              <w:rPr>
                                <w:rFonts w:ascii="Cambria Math" w:eastAsia="Calibri" w:hAnsi="Cambria Math"/>
                                <w:sz w:val="24"/>
                                <w:szCs w:val="24"/>
                              </w:rPr>
                              <m:t>sin</m:t>
                            </m:r>
                          </m:fName>
                          <m:e>
                            <m:r>
                              <w:rPr>
                                <w:rFonts w:ascii="Cambria Math" w:eastAsia="Calibri" w:hAnsi="Cambria Math"/>
                              </w:rPr>
                              <m:t>θ</m:t>
                            </m:r>
                          </m:e>
                        </m:func>
                        <m:func>
                          <m:funcPr>
                            <m:ctrlPr>
                              <w:rPr>
                                <w:rFonts w:ascii="Cambria Math" w:eastAsia="Calibri" w:hAnsi="Cambria Math"/>
                                <w:sz w:val="24"/>
                                <w:szCs w:val="24"/>
                              </w:rPr>
                            </m:ctrlPr>
                          </m:funcPr>
                          <m:fName>
                            <m:r>
                              <m:rPr>
                                <m:sty m:val="p"/>
                              </m:rPr>
                              <w:rPr>
                                <w:rFonts w:ascii="Cambria Math" w:eastAsia="Calibri" w:hAnsi="Cambria Math"/>
                              </w:rPr>
                              <m:t>sin</m:t>
                            </m:r>
                          </m:fName>
                          <m:e>
                            <m:r>
                              <w:rPr>
                                <w:rFonts w:ascii="Cambria Math" w:eastAsia="Calibri" w:hAnsi="Cambria Math"/>
                              </w:rPr>
                              <m:t>φ</m:t>
                            </m:r>
                          </m:e>
                        </m:func>
                      </m:e>
                      <m:e>
                        <m:func>
                          <m:funcPr>
                            <m:ctrlPr>
                              <w:rPr>
                                <w:rFonts w:ascii="Cambria Math" w:eastAsia="Calibri" w:hAnsi="Cambria Math"/>
                                <w:sz w:val="24"/>
                                <w:szCs w:val="24"/>
                              </w:rPr>
                            </m:ctrlPr>
                          </m:funcPr>
                          <m:fName>
                            <m:r>
                              <m:rPr>
                                <m:sty m:val="p"/>
                              </m:rPr>
                              <w:rPr>
                                <w:rFonts w:ascii="Cambria Math" w:eastAsia="Calibri" w:hAnsi="Cambria Math"/>
                                <w:sz w:val="24"/>
                                <w:szCs w:val="24"/>
                              </w:rPr>
                              <m:t>cos</m:t>
                            </m:r>
                          </m:fName>
                          <m:e>
                            <m:r>
                              <w:rPr>
                                <w:rFonts w:ascii="Cambria Math" w:eastAsia="Calibri" w:hAnsi="Cambria Math"/>
                              </w:rPr>
                              <m:t>θ</m:t>
                            </m:r>
                          </m:e>
                        </m:func>
                        <m:func>
                          <m:funcPr>
                            <m:ctrlPr>
                              <w:rPr>
                                <w:rFonts w:ascii="Cambria Math" w:eastAsia="Calibri" w:hAnsi="Cambria Math"/>
                                <w:sz w:val="24"/>
                                <w:szCs w:val="24"/>
                              </w:rPr>
                            </m:ctrlPr>
                          </m:funcPr>
                          <m:fName>
                            <m:r>
                              <m:rPr>
                                <m:sty m:val="p"/>
                              </m:rPr>
                              <w:rPr>
                                <w:rFonts w:ascii="Cambria Math" w:eastAsia="Calibri" w:hAnsi="Cambria Math"/>
                              </w:rPr>
                              <m:t>sin</m:t>
                            </m:r>
                          </m:fName>
                          <m:e>
                            <m:r>
                              <w:rPr>
                                <w:rFonts w:ascii="Cambria Math" w:eastAsia="Calibri" w:hAnsi="Cambria Math"/>
                              </w:rPr>
                              <m:t>φ</m:t>
                            </m:r>
                          </m:e>
                        </m:func>
                      </m:e>
                      <m:e>
                        <m:d>
                          <m:dPr>
                            <m:ctrlPr>
                              <w:rPr>
                                <w:rFonts w:ascii="Cambria Math" w:eastAsia="Calibri" w:hAnsi="Cambria Math"/>
                                <w:sz w:val="24"/>
                                <w:szCs w:val="24"/>
                              </w:rPr>
                            </m:ctrlPr>
                          </m:dPr>
                          <m:e>
                            <m:func>
                              <m:funcPr>
                                <m:ctrlPr>
                                  <w:rPr>
                                    <w:rFonts w:ascii="Cambria Math" w:eastAsia="Calibri" w:hAnsi="Cambria Math"/>
                                    <w:sz w:val="24"/>
                                    <w:szCs w:val="24"/>
                                  </w:rPr>
                                </m:ctrlPr>
                              </m:funcPr>
                              <m:fName>
                                <m:sSup>
                                  <m:sSupPr>
                                    <m:ctrlPr>
                                      <w:rPr>
                                        <w:rFonts w:ascii="Cambria Math" w:eastAsia="Calibri" w:hAnsi="Cambria Math"/>
                                        <w:sz w:val="24"/>
                                        <w:szCs w:val="24"/>
                                      </w:rPr>
                                    </m:ctrlPr>
                                  </m:sSupPr>
                                  <m:e>
                                    <m:r>
                                      <m:rPr>
                                        <m:sty m:val="p"/>
                                      </m:rPr>
                                      <w:rPr>
                                        <w:rFonts w:ascii="Cambria Math" w:eastAsia="Calibri" w:hAnsi="Cambria Math"/>
                                        <w:sz w:val="24"/>
                                        <w:szCs w:val="24"/>
                                      </w:rPr>
                                      <m:t>cos</m:t>
                                    </m:r>
                                  </m:e>
                                  <m:sup>
                                    <m:r>
                                      <m:rPr>
                                        <m:sty m:val="p"/>
                                      </m:rPr>
                                      <w:rPr>
                                        <w:rFonts w:ascii="Cambria Math" w:eastAsia="Calibri" w:hAnsi="Cambria Math"/>
                                        <w:sz w:val="24"/>
                                        <w:szCs w:val="24"/>
                                      </w:rPr>
                                      <m:t>2</m:t>
                                    </m:r>
                                  </m:sup>
                                </m:sSup>
                                <m:ctrlPr>
                                  <w:rPr>
                                    <w:rFonts w:ascii="Cambria Math" w:eastAsia="Calibri" w:hAnsi="Cambria Math"/>
                                    <w:i/>
                                  </w:rPr>
                                </m:ctrlPr>
                              </m:fName>
                              <m:e>
                                <m:r>
                                  <w:rPr>
                                    <w:rFonts w:ascii="Cambria Math" w:eastAsia="Calibri" w:hAnsi="Cambria Math"/>
                                  </w:rPr>
                                  <m:t>θ</m:t>
                                </m:r>
                                <m:ctrlPr>
                                  <w:rPr>
                                    <w:rFonts w:ascii="Cambria Math" w:eastAsia="Calibri" w:hAnsi="Cambria Math"/>
                                    <w:i/>
                                  </w:rPr>
                                </m:ctrlPr>
                              </m:e>
                            </m:func>
                            <m:r>
                              <m:rPr>
                                <m:sty m:val="p"/>
                              </m:rPr>
                              <w:rPr>
                                <w:rFonts w:ascii="Cambria Math" w:eastAsia="Calibri" w:hAnsi="Cambria Math"/>
                              </w:rPr>
                              <m:t>+</m:t>
                            </m:r>
                            <m:func>
                              <m:funcPr>
                                <m:ctrlPr>
                                  <w:rPr>
                                    <w:rFonts w:ascii="Cambria Math" w:eastAsia="Calibri" w:hAnsi="Cambria Math"/>
                                    <w:sz w:val="24"/>
                                    <w:szCs w:val="24"/>
                                  </w:rPr>
                                </m:ctrlPr>
                              </m:funcPr>
                              <m:fName>
                                <m:sSup>
                                  <m:sSupPr>
                                    <m:ctrlPr>
                                      <w:rPr>
                                        <w:rFonts w:ascii="Cambria Math" w:eastAsia="Calibri" w:hAnsi="Cambria Math"/>
                                        <w:sz w:val="24"/>
                                        <w:szCs w:val="24"/>
                                      </w:rPr>
                                    </m:ctrlPr>
                                  </m:sSupPr>
                                  <m:e>
                                    <m:r>
                                      <m:rPr>
                                        <m:sty m:val="p"/>
                                      </m:rPr>
                                      <w:rPr>
                                        <w:rFonts w:ascii="Cambria Math" w:eastAsia="Calibri" w:hAnsi="Cambria Math"/>
                                        <w:sz w:val="24"/>
                                        <w:szCs w:val="24"/>
                                      </w:rPr>
                                      <m:t>sin</m:t>
                                    </m:r>
                                  </m:e>
                                  <m:sup>
                                    <m:r>
                                      <m:rPr>
                                        <m:sty m:val="p"/>
                                      </m:rPr>
                                      <w:rPr>
                                        <w:rFonts w:ascii="Cambria Math" w:eastAsia="Calibri" w:hAnsi="Cambria Math"/>
                                        <w:sz w:val="24"/>
                                        <w:szCs w:val="24"/>
                                      </w:rPr>
                                      <m:t>2</m:t>
                                    </m:r>
                                  </m:sup>
                                </m:sSup>
                                <m:ctrlPr>
                                  <w:rPr>
                                    <w:rFonts w:ascii="Cambria Math" w:eastAsia="Calibri" w:hAnsi="Cambria Math"/>
                                    <w:i/>
                                    <w:sz w:val="24"/>
                                    <w:szCs w:val="24"/>
                                  </w:rPr>
                                </m:ctrlPr>
                              </m:fName>
                              <m:e>
                                <m:r>
                                  <w:rPr>
                                    <w:rFonts w:ascii="Cambria Math" w:eastAsia="Calibri" w:hAnsi="Cambria Math"/>
                                  </w:rPr>
                                  <m:t>θ</m:t>
                                </m:r>
                                <m:ctrlPr>
                                  <w:rPr>
                                    <w:rFonts w:ascii="Cambria Math" w:eastAsia="Calibri" w:hAnsi="Cambria Math"/>
                                    <w:i/>
                                    <w:sz w:val="24"/>
                                    <w:szCs w:val="24"/>
                                  </w:rPr>
                                </m:ctrlPr>
                              </m:e>
                            </m:func>
                          </m:e>
                        </m:d>
                        <m:func>
                          <m:funcPr>
                            <m:ctrlPr>
                              <w:rPr>
                                <w:rFonts w:ascii="Cambria Math" w:eastAsia="Calibri" w:hAnsi="Cambria Math"/>
                                <w:sz w:val="24"/>
                                <w:szCs w:val="24"/>
                              </w:rPr>
                            </m:ctrlPr>
                          </m:funcPr>
                          <m:fName>
                            <m:r>
                              <m:rPr>
                                <m:sty m:val="p"/>
                              </m:rPr>
                              <w:rPr>
                                <w:rFonts w:ascii="Cambria Math" w:eastAsia="Calibri" w:hAnsi="Cambria Math"/>
                              </w:rPr>
                              <m:t>cos</m:t>
                            </m:r>
                          </m:fName>
                          <m:e>
                            <m:r>
                              <w:rPr>
                                <w:rFonts w:ascii="Cambria Math" w:eastAsia="Calibri" w:hAnsi="Cambria Math"/>
                              </w:rPr>
                              <m:t>φ</m:t>
                            </m:r>
                          </m:e>
                        </m:func>
                      </m:e>
                    </m:mr>
                  </m:m>
                </m:e>
              </m:d>
              <m:r>
                <w:rPr>
                  <w:rFonts w:ascii="Cambria Math" w:eastAsia="Calibri" w:hAnsi="Cambria Math"/>
                  <w:sz w:val="24"/>
                  <w:szCs w:val="24"/>
                </w:rPr>
                <m:t xml:space="preserve">          </m:t>
              </m:r>
            </m:e>
          </m:eqArr>
        </m:oMath>
      </m:oMathPara>
    </w:p>
    <w:p w14:paraId="22C407A3" w14:textId="07AA2741" w:rsidR="00E46B6B" w:rsidRPr="00990674" w:rsidRDefault="00E46B6B" w:rsidP="00E46B6B">
      <w:pPr>
        <w:pStyle w:val="Caption"/>
        <w:rPr>
          <w:rFonts w:eastAsia="Times New Roman"/>
          <w:sz w:val="24"/>
          <w:szCs w:val="24"/>
        </w:rPr>
      </w:pPr>
      <w:bookmarkStart w:id="74" w:name="_Ref45804940"/>
      <w:r>
        <w:t xml:space="preserve">Equation </w:t>
      </w:r>
      <w:r w:rsidR="00F6651C">
        <w:rPr>
          <w:noProof/>
        </w:rPr>
        <w:t>73</w:t>
      </w:r>
      <w:bookmarkEnd w:id="74"/>
    </w:p>
    <w:p w14:paraId="72771081" w14:textId="5FE13D53" w:rsidR="00082C4D" w:rsidRPr="008E0B7B" w:rsidRDefault="004828F2" w:rsidP="00082C4D">
      <w:pPr>
        <w:spacing w:line="257" w:lineRule="auto"/>
        <w:rPr>
          <w:rFonts w:eastAsia="Calibri"/>
        </w:rPr>
      </w:pPr>
      <m:oMathPara>
        <m:oMath>
          <m:eqArr>
            <m:eqArrPr>
              <m:maxDist m:val="1"/>
              <m:ctrlPr>
                <w:rPr>
                  <w:rFonts w:ascii="Cambria Math" w:eastAsia="Calibri" w:hAnsi="Cambria Math"/>
                  <w:sz w:val="24"/>
                  <w:szCs w:val="24"/>
                </w:rPr>
              </m:ctrlPr>
            </m:eqArrPr>
            <m:e>
              <m:sSub>
                <m:sSubPr>
                  <m:ctrlPr>
                    <w:rPr>
                      <w:rFonts w:ascii="Cambria Math" w:eastAsia="Calibri" w:hAnsi="Cambria Math"/>
                      <w:sz w:val="24"/>
                      <w:szCs w:val="24"/>
                    </w:rPr>
                  </m:ctrlPr>
                </m:sSubPr>
                <m:e>
                  <m:r>
                    <w:rPr>
                      <w:rFonts w:ascii="Cambria Math" w:eastAsia="Calibri" w:hAnsi="Cambria Math"/>
                    </w:rPr>
                    <m:t>R</m:t>
                  </m:r>
                </m:e>
                <m:sub>
                  <m:acc>
                    <m:accPr>
                      <m:ctrlPr>
                        <w:rPr>
                          <w:rFonts w:ascii="Cambria Math" w:eastAsia="Calibri" w:hAnsi="Cambria Math"/>
                          <w:i/>
                          <w:sz w:val="24"/>
                          <w:szCs w:val="24"/>
                        </w:rPr>
                      </m:ctrlPr>
                    </m:accPr>
                    <m:e>
                      <m:r>
                        <w:rPr>
                          <w:rFonts w:ascii="Cambria Math" w:eastAsia="Calibri" w:hAnsi="Cambria Math"/>
                        </w:rPr>
                        <m:t>b</m:t>
                      </m:r>
                    </m:e>
                  </m:acc>
                  <m:r>
                    <m:rPr>
                      <m:sty m:val="p"/>
                    </m:rPr>
                    <w:rPr>
                      <w:rFonts w:ascii="Cambria Math" w:eastAsia="Calibri" w:hAnsi="Cambria Math"/>
                    </w:rPr>
                    <m:t>,</m:t>
                  </m:r>
                  <m:r>
                    <w:rPr>
                      <w:rFonts w:ascii="Cambria Math" w:eastAsia="Calibri" w:hAnsi="Cambria Math"/>
                    </w:rPr>
                    <m:t>φ</m:t>
                  </m:r>
                </m:sub>
              </m:sSub>
              <m:r>
                <m:rPr>
                  <m:sty m:val="p"/>
                </m:rPr>
                <w:rPr>
                  <w:rFonts w:ascii="Cambria Math" w:eastAsia="Calibri" w:hAnsi="Cambria Math"/>
                </w:rPr>
                <m:t>=</m:t>
              </m:r>
              <m:d>
                <m:dPr>
                  <m:begChr m:val="["/>
                  <m:endChr m:val="]"/>
                  <m:ctrlPr>
                    <w:rPr>
                      <w:rFonts w:ascii="Cambria Math" w:eastAsia="Calibri" w:hAnsi="Cambria Math"/>
                      <w:sz w:val="24"/>
                      <w:szCs w:val="24"/>
                    </w:rPr>
                  </m:ctrlPr>
                </m:dPr>
                <m:e>
                  <m:m>
                    <m:mPr>
                      <m:mcs>
                        <m:mc>
                          <m:mcPr>
                            <m:count m:val="3"/>
                            <m:mcJc m:val="center"/>
                          </m:mcPr>
                        </m:mc>
                      </m:mcs>
                      <m:ctrlPr>
                        <w:rPr>
                          <w:rFonts w:ascii="Cambria Math" w:eastAsia="Calibri" w:hAnsi="Cambria Math"/>
                          <w:sz w:val="24"/>
                          <w:szCs w:val="24"/>
                        </w:rPr>
                      </m:ctrlPr>
                    </m:mPr>
                    <m:mr>
                      <m:e>
                        <m:func>
                          <m:funcPr>
                            <m:ctrlPr>
                              <w:rPr>
                                <w:rFonts w:ascii="Cambria Math" w:eastAsia="Calibri" w:hAnsi="Cambria Math"/>
                                <w:i/>
                                <w:sz w:val="24"/>
                                <w:szCs w:val="24"/>
                              </w:rPr>
                            </m:ctrlPr>
                          </m:funcPr>
                          <m:fName>
                            <m:sSup>
                              <m:sSupPr>
                                <m:ctrlPr>
                                  <w:rPr>
                                    <w:rFonts w:ascii="Cambria Math" w:eastAsia="Calibri" w:hAnsi="Cambria Math"/>
                                    <w:i/>
                                    <w:sz w:val="24"/>
                                    <w:szCs w:val="24"/>
                                  </w:rPr>
                                </m:ctrlPr>
                              </m:sSupPr>
                              <m:e>
                                <m:r>
                                  <m:rPr>
                                    <m:sty m:val="p"/>
                                  </m:rPr>
                                  <w:rPr>
                                    <w:rFonts w:ascii="Cambria Math" w:eastAsia="Calibri" w:hAnsi="Cambria Math"/>
                                    <w:sz w:val="24"/>
                                    <w:szCs w:val="24"/>
                                  </w:rPr>
                                  <m:t>sin</m:t>
                                </m:r>
                                <m:ctrlPr>
                                  <w:rPr>
                                    <w:rFonts w:ascii="Cambria Math" w:eastAsia="Calibri" w:hAnsi="Cambria Math"/>
                                    <w:sz w:val="24"/>
                                    <w:szCs w:val="24"/>
                                  </w:rPr>
                                </m:ctrlPr>
                              </m:e>
                              <m:sup>
                                <m:r>
                                  <w:rPr>
                                    <w:rFonts w:ascii="Cambria Math" w:eastAsia="Calibri" w:hAnsi="Cambria Math"/>
                                    <w:sz w:val="24"/>
                                    <w:szCs w:val="24"/>
                                  </w:rPr>
                                  <m:t>2</m:t>
                                </m:r>
                                <m:ctrlPr>
                                  <w:rPr>
                                    <w:rFonts w:ascii="Cambria Math" w:eastAsia="Calibri" w:hAnsi="Cambria Math"/>
                                    <w:sz w:val="24"/>
                                    <w:szCs w:val="24"/>
                                  </w:rPr>
                                </m:ctrlPr>
                              </m:sup>
                            </m:sSup>
                            <m:ctrlPr>
                              <w:rPr>
                                <w:rFonts w:ascii="Cambria Math" w:eastAsia="Calibri" w:hAnsi="Cambria Math"/>
                                <w:i/>
                              </w:rPr>
                            </m:ctrlPr>
                          </m:fName>
                          <m:e>
                            <m:r>
                              <w:rPr>
                                <w:rFonts w:ascii="Cambria Math" w:eastAsia="Calibri" w:hAnsi="Cambria Math"/>
                              </w:rPr>
                              <m:t>θ</m:t>
                            </m:r>
                            <m:ctrlPr>
                              <w:rPr>
                                <w:rFonts w:ascii="Cambria Math" w:eastAsia="Calibri" w:hAnsi="Cambria Math"/>
                                <w:i/>
                              </w:rPr>
                            </m:ctrlPr>
                          </m:e>
                        </m:func>
                        <m:r>
                          <m:rPr>
                            <m:sty m:val="p"/>
                          </m:rPr>
                          <w:rPr>
                            <w:rFonts w:ascii="Cambria Math" w:eastAsia="Calibri" w:hAnsi="Cambria Math"/>
                          </w:rPr>
                          <m:t>+</m:t>
                        </m:r>
                        <m:func>
                          <m:funcPr>
                            <m:ctrlPr>
                              <w:rPr>
                                <w:rFonts w:ascii="Cambria Math" w:eastAsia="Calibri" w:hAnsi="Cambria Math"/>
                                <w:sz w:val="24"/>
                                <w:szCs w:val="24"/>
                              </w:rPr>
                            </m:ctrlPr>
                          </m:funcPr>
                          <m:fName>
                            <m:sSup>
                              <m:sSupPr>
                                <m:ctrlPr>
                                  <w:rPr>
                                    <w:rFonts w:ascii="Cambria Math" w:eastAsia="Calibri" w:hAnsi="Cambria Math"/>
                                    <w:sz w:val="24"/>
                                    <w:szCs w:val="24"/>
                                  </w:rPr>
                                </m:ctrlPr>
                              </m:sSupPr>
                              <m:e>
                                <m:r>
                                  <m:rPr>
                                    <m:sty m:val="p"/>
                                  </m:rPr>
                                  <w:rPr>
                                    <w:rFonts w:ascii="Cambria Math" w:eastAsia="Calibri" w:hAnsi="Cambria Math"/>
                                    <w:sz w:val="24"/>
                                    <w:szCs w:val="24"/>
                                  </w:rPr>
                                  <m:t>cos</m:t>
                                </m:r>
                              </m:e>
                              <m:sup>
                                <m:r>
                                  <m:rPr>
                                    <m:sty m:val="p"/>
                                  </m:rPr>
                                  <w:rPr>
                                    <w:rFonts w:ascii="Cambria Math" w:eastAsia="Calibri" w:hAnsi="Cambria Math"/>
                                    <w:sz w:val="24"/>
                                    <w:szCs w:val="24"/>
                                  </w:rPr>
                                  <m:t>2</m:t>
                                </m:r>
                              </m:sup>
                            </m:sSup>
                            <m:ctrlPr>
                              <w:rPr>
                                <w:rFonts w:ascii="Cambria Math" w:eastAsia="Calibri" w:hAnsi="Cambria Math"/>
                                <w:i/>
                                <w:sz w:val="24"/>
                                <w:szCs w:val="24"/>
                              </w:rPr>
                            </m:ctrlPr>
                          </m:fName>
                          <m:e>
                            <m:r>
                              <w:rPr>
                                <w:rFonts w:ascii="Cambria Math" w:eastAsia="Calibri" w:hAnsi="Cambria Math"/>
                              </w:rPr>
                              <m:t>θ</m:t>
                            </m:r>
                            <m:ctrlPr>
                              <w:rPr>
                                <w:rFonts w:ascii="Cambria Math" w:eastAsia="Calibri" w:hAnsi="Cambria Math"/>
                                <w:i/>
                                <w:sz w:val="24"/>
                                <w:szCs w:val="24"/>
                              </w:rPr>
                            </m:ctrlPr>
                          </m:e>
                        </m:func>
                        <m:func>
                          <m:funcPr>
                            <m:ctrlPr>
                              <w:rPr>
                                <w:rFonts w:ascii="Cambria Math" w:eastAsia="Calibri" w:hAnsi="Cambria Math"/>
                                <w:sz w:val="24"/>
                                <w:szCs w:val="24"/>
                              </w:rPr>
                            </m:ctrlPr>
                          </m:funcPr>
                          <m:fName>
                            <m:r>
                              <m:rPr>
                                <m:sty m:val="p"/>
                              </m:rPr>
                              <w:rPr>
                                <w:rFonts w:ascii="Cambria Math" w:eastAsia="Calibri" w:hAnsi="Cambria Math"/>
                              </w:rPr>
                              <m:t>cos</m:t>
                            </m:r>
                          </m:fName>
                          <m:e>
                            <m:r>
                              <w:rPr>
                                <w:rFonts w:ascii="Cambria Math" w:eastAsia="Calibri" w:hAnsi="Cambria Math"/>
                              </w:rPr>
                              <m:t>φ</m:t>
                            </m:r>
                          </m:e>
                        </m:func>
                      </m:e>
                      <m:e>
                        <m:r>
                          <w:rPr>
                            <w:rFonts w:ascii="Cambria Math" w:eastAsia="Calibri" w:hAnsi="Cambria Math"/>
                            <w:sz w:val="24"/>
                            <w:szCs w:val="24"/>
                          </w:rPr>
                          <m:t>-</m:t>
                        </m:r>
                        <m:func>
                          <m:funcPr>
                            <m:ctrlPr>
                              <w:rPr>
                                <w:rFonts w:ascii="Cambria Math" w:eastAsia="Calibri" w:hAnsi="Cambria Math"/>
                                <w:sz w:val="24"/>
                                <w:szCs w:val="24"/>
                              </w:rPr>
                            </m:ctrlPr>
                          </m:funcPr>
                          <m:fName>
                            <m:r>
                              <m:rPr>
                                <m:sty m:val="p"/>
                              </m:rPr>
                              <w:rPr>
                                <w:rFonts w:ascii="Cambria Math" w:eastAsia="Calibri" w:hAnsi="Cambria Math"/>
                                <w:sz w:val="24"/>
                                <w:szCs w:val="24"/>
                              </w:rPr>
                              <m:t>sin</m:t>
                            </m:r>
                          </m:fName>
                          <m:e>
                            <m:r>
                              <w:rPr>
                                <w:rFonts w:ascii="Cambria Math" w:eastAsia="Calibri" w:hAnsi="Cambria Math"/>
                              </w:rPr>
                              <m:t>θ</m:t>
                            </m:r>
                          </m:e>
                        </m:func>
                        <m:func>
                          <m:funcPr>
                            <m:ctrlPr>
                              <w:rPr>
                                <w:rFonts w:ascii="Cambria Math" w:eastAsia="Calibri" w:hAnsi="Cambria Math"/>
                                <w:sz w:val="24"/>
                                <w:szCs w:val="24"/>
                              </w:rPr>
                            </m:ctrlPr>
                          </m:funcPr>
                          <m:fName>
                            <m:r>
                              <m:rPr>
                                <m:sty m:val="p"/>
                              </m:rPr>
                              <w:rPr>
                                <w:rFonts w:ascii="Cambria Math" w:eastAsia="Calibri" w:hAnsi="Cambria Math"/>
                                <w:sz w:val="24"/>
                                <w:szCs w:val="24"/>
                              </w:rPr>
                              <m:t>cos</m:t>
                            </m:r>
                          </m:fName>
                          <m:e>
                            <m:r>
                              <w:rPr>
                                <w:rFonts w:ascii="Cambria Math" w:eastAsia="Calibri" w:hAnsi="Cambria Math"/>
                              </w:rPr>
                              <m:t>θ</m:t>
                            </m:r>
                          </m:e>
                        </m:func>
                        <m:d>
                          <m:dPr>
                            <m:ctrlPr>
                              <w:rPr>
                                <w:rFonts w:ascii="Cambria Math" w:eastAsia="Calibri" w:hAnsi="Cambria Math"/>
                                <w:sz w:val="24"/>
                                <w:szCs w:val="24"/>
                              </w:rPr>
                            </m:ctrlPr>
                          </m:dPr>
                          <m:e>
                            <m:r>
                              <m:rPr>
                                <m:sty m:val="p"/>
                              </m:rPr>
                              <w:rPr>
                                <w:rFonts w:ascii="Cambria Math" w:eastAsia="Calibri" w:hAnsi="Cambria Math"/>
                              </w:rPr>
                              <m:t>1-</m:t>
                            </m:r>
                            <m:func>
                              <m:funcPr>
                                <m:ctrlPr>
                                  <w:rPr>
                                    <w:rFonts w:ascii="Cambria Math" w:eastAsia="Calibri" w:hAnsi="Cambria Math"/>
                                    <w:sz w:val="24"/>
                                    <w:szCs w:val="24"/>
                                  </w:rPr>
                                </m:ctrlPr>
                              </m:funcPr>
                              <m:fName>
                                <m:r>
                                  <m:rPr>
                                    <m:sty m:val="p"/>
                                  </m:rPr>
                                  <w:rPr>
                                    <w:rFonts w:ascii="Cambria Math" w:eastAsia="Calibri" w:hAnsi="Cambria Math"/>
                                  </w:rPr>
                                  <m:t>cos</m:t>
                                </m:r>
                              </m:fName>
                              <m:e>
                                <m:r>
                                  <w:rPr>
                                    <w:rFonts w:ascii="Cambria Math" w:eastAsia="Calibri" w:hAnsi="Cambria Math"/>
                                  </w:rPr>
                                  <m:t>φ</m:t>
                                </m:r>
                              </m:e>
                            </m:func>
                          </m:e>
                        </m:d>
                      </m:e>
                      <m:e>
                        <m:func>
                          <m:funcPr>
                            <m:ctrlPr>
                              <w:rPr>
                                <w:rFonts w:ascii="Cambria Math" w:eastAsia="Calibri" w:hAnsi="Cambria Math"/>
                                <w:sz w:val="24"/>
                                <w:szCs w:val="24"/>
                              </w:rPr>
                            </m:ctrlPr>
                          </m:funcPr>
                          <m:fName>
                            <m:r>
                              <m:rPr>
                                <m:sty m:val="p"/>
                              </m:rPr>
                              <w:rPr>
                                <w:rFonts w:ascii="Cambria Math" w:eastAsia="Calibri" w:hAnsi="Cambria Math"/>
                                <w:sz w:val="24"/>
                                <w:szCs w:val="24"/>
                              </w:rPr>
                              <m:t>cos</m:t>
                            </m:r>
                          </m:fName>
                          <m:e>
                            <m:r>
                              <w:rPr>
                                <w:rFonts w:ascii="Cambria Math" w:eastAsia="Calibri" w:hAnsi="Cambria Math"/>
                              </w:rPr>
                              <m:t>θ</m:t>
                            </m:r>
                          </m:e>
                        </m:func>
                        <m:func>
                          <m:funcPr>
                            <m:ctrlPr>
                              <w:rPr>
                                <w:rFonts w:ascii="Cambria Math" w:eastAsia="Calibri" w:hAnsi="Cambria Math"/>
                                <w:sz w:val="24"/>
                                <w:szCs w:val="24"/>
                              </w:rPr>
                            </m:ctrlPr>
                          </m:funcPr>
                          <m:fName>
                            <m:r>
                              <m:rPr>
                                <m:sty m:val="p"/>
                              </m:rPr>
                              <w:rPr>
                                <w:rFonts w:ascii="Cambria Math" w:eastAsia="Calibri" w:hAnsi="Cambria Math"/>
                              </w:rPr>
                              <m:t>sin</m:t>
                            </m:r>
                          </m:fName>
                          <m:e>
                            <m:r>
                              <w:rPr>
                                <w:rFonts w:ascii="Cambria Math" w:eastAsia="Calibri" w:hAnsi="Cambria Math"/>
                              </w:rPr>
                              <m:t>φ</m:t>
                            </m:r>
                          </m:e>
                        </m:func>
                      </m:e>
                    </m:mr>
                    <m:mr>
                      <m:e>
                        <m:r>
                          <m:rPr>
                            <m:sty m:val="p"/>
                          </m:rPr>
                          <w:rPr>
                            <w:rFonts w:ascii="Cambria Math" w:eastAsia="Calibri" w:hAnsi="Cambria Math"/>
                            <w:sz w:val="24"/>
                            <w:szCs w:val="24"/>
                          </w:rPr>
                          <m:t>-</m:t>
                        </m:r>
                        <m:func>
                          <m:funcPr>
                            <m:ctrlPr>
                              <w:rPr>
                                <w:rFonts w:ascii="Cambria Math" w:eastAsia="Calibri" w:hAnsi="Cambria Math"/>
                                <w:sz w:val="24"/>
                                <w:szCs w:val="24"/>
                              </w:rPr>
                            </m:ctrlPr>
                          </m:funcPr>
                          <m:fName>
                            <m:r>
                              <m:rPr>
                                <m:sty m:val="p"/>
                              </m:rPr>
                              <w:rPr>
                                <w:rFonts w:ascii="Cambria Math" w:eastAsia="Calibri" w:hAnsi="Cambria Math"/>
                                <w:sz w:val="24"/>
                                <w:szCs w:val="24"/>
                              </w:rPr>
                              <m:t>sin</m:t>
                            </m:r>
                          </m:fName>
                          <m:e>
                            <m:r>
                              <w:rPr>
                                <w:rFonts w:ascii="Cambria Math" w:eastAsia="Calibri" w:hAnsi="Cambria Math"/>
                              </w:rPr>
                              <m:t>θ</m:t>
                            </m:r>
                          </m:e>
                        </m:func>
                        <m:func>
                          <m:funcPr>
                            <m:ctrlPr>
                              <w:rPr>
                                <w:rFonts w:ascii="Cambria Math" w:eastAsia="Calibri" w:hAnsi="Cambria Math"/>
                                <w:sz w:val="24"/>
                                <w:szCs w:val="24"/>
                              </w:rPr>
                            </m:ctrlPr>
                          </m:funcPr>
                          <m:fName>
                            <m:r>
                              <m:rPr>
                                <m:sty m:val="p"/>
                              </m:rPr>
                              <w:rPr>
                                <w:rFonts w:ascii="Cambria Math" w:eastAsia="Calibri" w:hAnsi="Cambria Math"/>
                                <w:sz w:val="24"/>
                                <w:szCs w:val="24"/>
                              </w:rPr>
                              <m:t>cos</m:t>
                            </m:r>
                          </m:fName>
                          <m:e>
                            <m:r>
                              <w:rPr>
                                <w:rFonts w:ascii="Cambria Math" w:eastAsia="Calibri" w:hAnsi="Cambria Math"/>
                              </w:rPr>
                              <m:t>θ</m:t>
                            </m:r>
                          </m:e>
                        </m:func>
                        <m:d>
                          <m:dPr>
                            <m:ctrlPr>
                              <w:rPr>
                                <w:rFonts w:ascii="Cambria Math" w:eastAsia="Calibri" w:hAnsi="Cambria Math"/>
                                <w:sz w:val="24"/>
                                <w:szCs w:val="24"/>
                              </w:rPr>
                            </m:ctrlPr>
                          </m:dPr>
                          <m:e>
                            <m:r>
                              <m:rPr>
                                <m:sty m:val="p"/>
                              </m:rPr>
                              <w:rPr>
                                <w:rFonts w:ascii="Cambria Math" w:eastAsia="Calibri" w:hAnsi="Cambria Math"/>
                              </w:rPr>
                              <m:t>1-</m:t>
                            </m:r>
                            <m:func>
                              <m:funcPr>
                                <m:ctrlPr>
                                  <w:rPr>
                                    <w:rFonts w:ascii="Cambria Math" w:eastAsia="Calibri" w:hAnsi="Cambria Math"/>
                                    <w:sz w:val="24"/>
                                    <w:szCs w:val="24"/>
                                  </w:rPr>
                                </m:ctrlPr>
                              </m:funcPr>
                              <m:fName>
                                <m:r>
                                  <m:rPr>
                                    <m:sty m:val="p"/>
                                  </m:rPr>
                                  <w:rPr>
                                    <w:rFonts w:ascii="Cambria Math" w:eastAsia="Calibri" w:hAnsi="Cambria Math"/>
                                  </w:rPr>
                                  <m:t>cos</m:t>
                                </m:r>
                              </m:fName>
                              <m:e>
                                <m:r>
                                  <w:rPr>
                                    <w:rFonts w:ascii="Cambria Math" w:eastAsia="Calibri" w:hAnsi="Cambria Math"/>
                                  </w:rPr>
                                  <m:t>φ</m:t>
                                </m:r>
                              </m:e>
                            </m:func>
                          </m:e>
                        </m:d>
                      </m:e>
                      <m:e>
                        <m:func>
                          <m:funcPr>
                            <m:ctrlPr>
                              <w:rPr>
                                <w:rFonts w:ascii="Cambria Math" w:eastAsia="Calibri" w:hAnsi="Cambria Math"/>
                                <w:sz w:val="24"/>
                                <w:szCs w:val="24"/>
                              </w:rPr>
                            </m:ctrlPr>
                          </m:funcPr>
                          <m:fName>
                            <m:sSup>
                              <m:sSupPr>
                                <m:ctrlPr>
                                  <w:rPr>
                                    <w:rFonts w:ascii="Cambria Math" w:eastAsia="Calibri" w:hAnsi="Cambria Math"/>
                                    <w:sz w:val="24"/>
                                    <w:szCs w:val="24"/>
                                  </w:rPr>
                                </m:ctrlPr>
                              </m:sSupPr>
                              <m:e>
                                <m:r>
                                  <m:rPr>
                                    <m:sty m:val="p"/>
                                  </m:rPr>
                                  <w:rPr>
                                    <w:rFonts w:ascii="Cambria Math" w:eastAsia="Calibri" w:hAnsi="Cambria Math"/>
                                    <w:sz w:val="24"/>
                                    <w:szCs w:val="24"/>
                                  </w:rPr>
                                  <m:t>cos</m:t>
                                </m:r>
                              </m:e>
                              <m:sup>
                                <m:r>
                                  <m:rPr>
                                    <m:sty m:val="p"/>
                                  </m:rPr>
                                  <w:rPr>
                                    <w:rFonts w:ascii="Cambria Math" w:eastAsia="Calibri" w:hAnsi="Cambria Math"/>
                                    <w:sz w:val="24"/>
                                    <w:szCs w:val="24"/>
                                  </w:rPr>
                                  <m:t>2</m:t>
                                </m:r>
                              </m:sup>
                            </m:sSup>
                            <m:ctrlPr>
                              <w:rPr>
                                <w:rFonts w:ascii="Cambria Math" w:eastAsia="Calibri" w:hAnsi="Cambria Math"/>
                                <w:i/>
                              </w:rPr>
                            </m:ctrlPr>
                          </m:fName>
                          <m:e>
                            <m:r>
                              <w:rPr>
                                <w:rFonts w:ascii="Cambria Math" w:eastAsia="Calibri" w:hAnsi="Cambria Math"/>
                              </w:rPr>
                              <m:t>θ</m:t>
                            </m:r>
                            <m:ctrlPr>
                              <w:rPr>
                                <w:rFonts w:ascii="Cambria Math" w:eastAsia="Calibri" w:hAnsi="Cambria Math"/>
                                <w:i/>
                              </w:rPr>
                            </m:ctrlPr>
                          </m:e>
                        </m:func>
                        <m:r>
                          <m:rPr>
                            <m:sty m:val="p"/>
                          </m:rPr>
                          <w:rPr>
                            <w:rFonts w:ascii="Cambria Math" w:eastAsia="Calibri" w:hAnsi="Cambria Math"/>
                          </w:rPr>
                          <m:t>+</m:t>
                        </m:r>
                        <m:func>
                          <m:funcPr>
                            <m:ctrlPr>
                              <w:rPr>
                                <w:rFonts w:ascii="Cambria Math" w:eastAsia="Calibri" w:hAnsi="Cambria Math"/>
                                <w:sz w:val="24"/>
                                <w:szCs w:val="24"/>
                              </w:rPr>
                            </m:ctrlPr>
                          </m:funcPr>
                          <m:fName>
                            <m:sSup>
                              <m:sSupPr>
                                <m:ctrlPr>
                                  <w:rPr>
                                    <w:rFonts w:ascii="Cambria Math" w:eastAsia="Calibri" w:hAnsi="Cambria Math"/>
                                    <w:sz w:val="24"/>
                                    <w:szCs w:val="24"/>
                                  </w:rPr>
                                </m:ctrlPr>
                              </m:sSupPr>
                              <m:e>
                                <m:r>
                                  <m:rPr>
                                    <m:sty m:val="p"/>
                                  </m:rPr>
                                  <w:rPr>
                                    <w:rFonts w:ascii="Cambria Math" w:eastAsia="Calibri" w:hAnsi="Cambria Math"/>
                                    <w:sz w:val="24"/>
                                    <w:szCs w:val="24"/>
                                  </w:rPr>
                                  <m:t>sin</m:t>
                                </m:r>
                              </m:e>
                              <m:sup>
                                <m:r>
                                  <m:rPr>
                                    <m:sty m:val="p"/>
                                  </m:rPr>
                                  <w:rPr>
                                    <w:rFonts w:ascii="Cambria Math" w:eastAsia="Calibri" w:hAnsi="Cambria Math"/>
                                    <w:sz w:val="24"/>
                                    <w:szCs w:val="24"/>
                                  </w:rPr>
                                  <m:t>2</m:t>
                                </m:r>
                              </m:sup>
                            </m:sSup>
                            <m:ctrlPr>
                              <w:rPr>
                                <w:rFonts w:ascii="Cambria Math" w:eastAsia="Calibri" w:hAnsi="Cambria Math"/>
                                <w:i/>
                                <w:sz w:val="24"/>
                                <w:szCs w:val="24"/>
                              </w:rPr>
                            </m:ctrlPr>
                          </m:fName>
                          <m:e>
                            <m:r>
                              <w:rPr>
                                <w:rFonts w:ascii="Cambria Math" w:eastAsia="Calibri" w:hAnsi="Cambria Math"/>
                              </w:rPr>
                              <m:t>θ</m:t>
                            </m:r>
                            <m:ctrlPr>
                              <w:rPr>
                                <w:rFonts w:ascii="Cambria Math" w:eastAsia="Calibri" w:hAnsi="Cambria Math"/>
                                <w:i/>
                                <w:sz w:val="24"/>
                                <w:szCs w:val="24"/>
                              </w:rPr>
                            </m:ctrlPr>
                          </m:e>
                        </m:func>
                        <m:func>
                          <m:funcPr>
                            <m:ctrlPr>
                              <w:rPr>
                                <w:rFonts w:ascii="Cambria Math" w:eastAsia="Calibri" w:hAnsi="Cambria Math"/>
                                <w:sz w:val="24"/>
                                <w:szCs w:val="24"/>
                              </w:rPr>
                            </m:ctrlPr>
                          </m:funcPr>
                          <m:fName>
                            <m:r>
                              <m:rPr>
                                <m:sty m:val="p"/>
                              </m:rPr>
                              <w:rPr>
                                <w:rFonts w:ascii="Cambria Math" w:eastAsia="Calibri" w:hAnsi="Cambria Math"/>
                              </w:rPr>
                              <m:t>cos</m:t>
                            </m:r>
                          </m:fName>
                          <m:e>
                            <m:r>
                              <w:rPr>
                                <w:rFonts w:ascii="Cambria Math" w:eastAsia="Calibri" w:hAnsi="Cambria Math"/>
                              </w:rPr>
                              <m:t>φ</m:t>
                            </m:r>
                          </m:e>
                        </m:func>
                      </m:e>
                      <m:e>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θ</m:t>
                            </m:r>
                          </m:e>
                        </m:func>
                        <m:func>
                          <m:funcPr>
                            <m:ctrlPr>
                              <w:rPr>
                                <w:rFonts w:ascii="Cambria Math" w:eastAsia="Calibri" w:hAnsi="Cambria Math"/>
                                <w:sz w:val="24"/>
                                <w:szCs w:val="24"/>
                              </w:rPr>
                            </m:ctrlPr>
                          </m:funcPr>
                          <m:fName>
                            <m:r>
                              <m:rPr>
                                <m:sty m:val="p"/>
                              </m:rPr>
                              <w:rPr>
                                <w:rFonts w:ascii="Cambria Math" w:eastAsia="Calibri" w:hAnsi="Cambria Math"/>
                              </w:rPr>
                              <m:t>sin</m:t>
                            </m:r>
                          </m:fName>
                          <m:e>
                            <m:r>
                              <w:rPr>
                                <w:rFonts w:ascii="Cambria Math" w:eastAsia="Calibri" w:hAnsi="Cambria Math"/>
                              </w:rPr>
                              <m:t>φ</m:t>
                            </m:r>
                          </m:e>
                        </m:func>
                      </m:e>
                    </m:mr>
                    <m:mr>
                      <m:e>
                        <m:r>
                          <m:rPr>
                            <m:sty m:val="p"/>
                          </m:rPr>
                          <w:rPr>
                            <w:rFonts w:ascii="Cambria Math" w:eastAsia="Calibri" w:hAnsi="Cambria Math"/>
                          </w:rPr>
                          <m:t>-</m:t>
                        </m:r>
                        <m:func>
                          <m:funcPr>
                            <m:ctrlPr>
                              <w:rPr>
                                <w:rFonts w:ascii="Cambria Math" w:eastAsia="Calibri" w:hAnsi="Cambria Math"/>
                                <w:sz w:val="24"/>
                                <w:szCs w:val="24"/>
                              </w:rPr>
                            </m:ctrlPr>
                          </m:funcPr>
                          <m:fName>
                            <m:r>
                              <m:rPr>
                                <m:sty m:val="p"/>
                              </m:rPr>
                              <w:rPr>
                                <w:rFonts w:ascii="Cambria Math" w:eastAsia="Calibri" w:hAnsi="Cambria Math"/>
                                <w:sz w:val="24"/>
                                <w:szCs w:val="24"/>
                              </w:rPr>
                              <m:t>cos</m:t>
                            </m:r>
                          </m:fName>
                          <m:e>
                            <m:r>
                              <w:rPr>
                                <w:rFonts w:ascii="Cambria Math" w:eastAsia="Calibri" w:hAnsi="Cambria Math"/>
                              </w:rPr>
                              <m:t>θ</m:t>
                            </m:r>
                          </m:e>
                        </m:func>
                        <m:func>
                          <m:funcPr>
                            <m:ctrlPr>
                              <w:rPr>
                                <w:rFonts w:ascii="Cambria Math" w:eastAsia="Calibri" w:hAnsi="Cambria Math"/>
                                <w:sz w:val="24"/>
                                <w:szCs w:val="24"/>
                              </w:rPr>
                            </m:ctrlPr>
                          </m:funcPr>
                          <m:fName>
                            <m:r>
                              <m:rPr>
                                <m:sty m:val="p"/>
                              </m:rPr>
                              <w:rPr>
                                <w:rFonts w:ascii="Cambria Math" w:eastAsia="Calibri" w:hAnsi="Cambria Math"/>
                              </w:rPr>
                              <m:t>sin</m:t>
                            </m:r>
                          </m:fName>
                          <m:e>
                            <m:r>
                              <w:rPr>
                                <w:rFonts w:ascii="Cambria Math" w:eastAsia="Calibri" w:hAnsi="Cambria Math"/>
                              </w:rPr>
                              <m:t>φ</m:t>
                            </m:r>
                          </m:e>
                        </m:func>
                      </m:e>
                      <m:e>
                        <m:r>
                          <m:rPr>
                            <m:sty m:val="p"/>
                          </m:rPr>
                          <w:rPr>
                            <w:rFonts w:ascii="Cambria Math" w:eastAsia="Calibri" w:hAnsi="Cambria Math"/>
                            <w:sz w:val="24"/>
                            <w:szCs w:val="24"/>
                          </w:rPr>
                          <m:t>-</m:t>
                        </m:r>
                        <m:func>
                          <m:funcPr>
                            <m:ctrlPr>
                              <w:rPr>
                                <w:rFonts w:ascii="Cambria Math" w:eastAsia="Calibri" w:hAnsi="Cambria Math"/>
                                <w:sz w:val="24"/>
                                <w:szCs w:val="24"/>
                              </w:rPr>
                            </m:ctrlPr>
                          </m:funcPr>
                          <m:fName>
                            <m:r>
                              <m:rPr>
                                <m:sty m:val="p"/>
                              </m:rPr>
                              <w:rPr>
                                <w:rFonts w:ascii="Cambria Math" w:eastAsia="Calibri" w:hAnsi="Cambria Math"/>
                                <w:sz w:val="24"/>
                                <w:szCs w:val="24"/>
                              </w:rPr>
                              <m:t>sin</m:t>
                            </m:r>
                          </m:fName>
                          <m:e>
                            <m:r>
                              <w:rPr>
                                <w:rFonts w:ascii="Cambria Math" w:eastAsia="Calibri" w:hAnsi="Cambria Math"/>
                              </w:rPr>
                              <m:t>θ</m:t>
                            </m:r>
                          </m:e>
                        </m:func>
                        <m:func>
                          <m:funcPr>
                            <m:ctrlPr>
                              <w:rPr>
                                <w:rFonts w:ascii="Cambria Math" w:eastAsia="Calibri" w:hAnsi="Cambria Math"/>
                                <w:sz w:val="24"/>
                                <w:szCs w:val="24"/>
                              </w:rPr>
                            </m:ctrlPr>
                          </m:funcPr>
                          <m:fName>
                            <m:r>
                              <m:rPr>
                                <m:sty m:val="p"/>
                              </m:rPr>
                              <w:rPr>
                                <w:rFonts w:ascii="Cambria Math" w:eastAsia="Calibri" w:hAnsi="Cambria Math"/>
                              </w:rPr>
                              <m:t>sin</m:t>
                            </m:r>
                          </m:fName>
                          <m:e>
                            <m:r>
                              <w:rPr>
                                <w:rFonts w:ascii="Cambria Math" w:eastAsia="Calibri" w:hAnsi="Cambria Math"/>
                              </w:rPr>
                              <m:t>φ</m:t>
                            </m:r>
                          </m:e>
                        </m:func>
                      </m:e>
                      <m:e>
                        <m:d>
                          <m:dPr>
                            <m:ctrlPr>
                              <w:rPr>
                                <w:rFonts w:ascii="Cambria Math" w:eastAsia="Calibri" w:hAnsi="Cambria Math"/>
                                <w:sz w:val="24"/>
                                <w:szCs w:val="24"/>
                              </w:rPr>
                            </m:ctrlPr>
                          </m:dPr>
                          <m:e>
                            <m:func>
                              <m:funcPr>
                                <m:ctrlPr>
                                  <w:rPr>
                                    <w:rFonts w:ascii="Cambria Math" w:eastAsia="Calibri" w:hAnsi="Cambria Math"/>
                                    <w:sz w:val="24"/>
                                    <w:szCs w:val="24"/>
                                  </w:rPr>
                                </m:ctrlPr>
                              </m:funcPr>
                              <m:fName>
                                <m:sSup>
                                  <m:sSupPr>
                                    <m:ctrlPr>
                                      <w:rPr>
                                        <w:rFonts w:ascii="Cambria Math" w:eastAsia="Calibri" w:hAnsi="Cambria Math"/>
                                        <w:sz w:val="24"/>
                                        <w:szCs w:val="24"/>
                                      </w:rPr>
                                    </m:ctrlPr>
                                  </m:sSupPr>
                                  <m:e>
                                    <m:r>
                                      <m:rPr>
                                        <m:sty m:val="p"/>
                                      </m:rPr>
                                      <w:rPr>
                                        <w:rFonts w:ascii="Cambria Math" w:eastAsia="Calibri" w:hAnsi="Cambria Math"/>
                                        <w:sz w:val="24"/>
                                        <w:szCs w:val="24"/>
                                      </w:rPr>
                                      <m:t>sin</m:t>
                                    </m:r>
                                  </m:e>
                                  <m:sup>
                                    <m:r>
                                      <m:rPr>
                                        <m:sty m:val="p"/>
                                      </m:rPr>
                                      <w:rPr>
                                        <w:rFonts w:ascii="Cambria Math" w:eastAsia="Calibri" w:hAnsi="Cambria Math"/>
                                        <w:sz w:val="24"/>
                                        <w:szCs w:val="24"/>
                                      </w:rPr>
                                      <m:t>2</m:t>
                                    </m:r>
                                  </m:sup>
                                </m:sSup>
                                <m:ctrlPr>
                                  <w:rPr>
                                    <w:rFonts w:ascii="Cambria Math" w:eastAsia="Calibri" w:hAnsi="Cambria Math"/>
                                    <w:i/>
                                  </w:rPr>
                                </m:ctrlPr>
                              </m:fName>
                              <m:e>
                                <m:r>
                                  <w:rPr>
                                    <w:rFonts w:ascii="Cambria Math" w:eastAsia="Calibri" w:hAnsi="Cambria Math"/>
                                  </w:rPr>
                                  <m:t>θ</m:t>
                                </m:r>
                                <m:ctrlPr>
                                  <w:rPr>
                                    <w:rFonts w:ascii="Cambria Math" w:eastAsia="Calibri" w:hAnsi="Cambria Math"/>
                                    <w:i/>
                                  </w:rPr>
                                </m:ctrlPr>
                              </m:e>
                            </m:func>
                            <m:r>
                              <m:rPr>
                                <m:sty m:val="p"/>
                              </m:rPr>
                              <w:rPr>
                                <w:rFonts w:ascii="Cambria Math" w:eastAsia="Calibri" w:hAnsi="Cambria Math"/>
                              </w:rPr>
                              <m:t>+</m:t>
                            </m:r>
                            <m:func>
                              <m:funcPr>
                                <m:ctrlPr>
                                  <w:rPr>
                                    <w:rFonts w:ascii="Cambria Math" w:eastAsia="Calibri" w:hAnsi="Cambria Math"/>
                                    <w:sz w:val="24"/>
                                    <w:szCs w:val="24"/>
                                  </w:rPr>
                                </m:ctrlPr>
                              </m:funcPr>
                              <m:fName>
                                <m:sSup>
                                  <m:sSupPr>
                                    <m:ctrlPr>
                                      <w:rPr>
                                        <w:rFonts w:ascii="Cambria Math" w:eastAsia="Calibri" w:hAnsi="Cambria Math"/>
                                        <w:sz w:val="24"/>
                                        <w:szCs w:val="24"/>
                                      </w:rPr>
                                    </m:ctrlPr>
                                  </m:sSupPr>
                                  <m:e>
                                    <m:r>
                                      <m:rPr>
                                        <m:sty m:val="p"/>
                                      </m:rPr>
                                      <w:rPr>
                                        <w:rFonts w:ascii="Cambria Math" w:eastAsia="Calibri" w:hAnsi="Cambria Math"/>
                                        <w:sz w:val="24"/>
                                        <w:szCs w:val="24"/>
                                      </w:rPr>
                                      <m:t>cos</m:t>
                                    </m:r>
                                  </m:e>
                                  <m:sup>
                                    <m:r>
                                      <m:rPr>
                                        <m:sty m:val="p"/>
                                      </m:rPr>
                                      <w:rPr>
                                        <w:rFonts w:ascii="Cambria Math" w:eastAsia="Calibri" w:hAnsi="Cambria Math"/>
                                        <w:sz w:val="24"/>
                                        <w:szCs w:val="24"/>
                                      </w:rPr>
                                      <m:t>2</m:t>
                                    </m:r>
                                  </m:sup>
                                </m:sSup>
                                <m:ctrlPr>
                                  <w:rPr>
                                    <w:rFonts w:ascii="Cambria Math" w:eastAsia="Calibri" w:hAnsi="Cambria Math"/>
                                    <w:i/>
                                    <w:sz w:val="24"/>
                                    <w:szCs w:val="24"/>
                                  </w:rPr>
                                </m:ctrlPr>
                              </m:fName>
                              <m:e>
                                <m:r>
                                  <w:rPr>
                                    <w:rFonts w:ascii="Cambria Math" w:eastAsia="Calibri" w:hAnsi="Cambria Math"/>
                                  </w:rPr>
                                  <m:t>θ</m:t>
                                </m:r>
                                <m:ctrlPr>
                                  <w:rPr>
                                    <w:rFonts w:ascii="Cambria Math" w:eastAsia="Calibri" w:hAnsi="Cambria Math"/>
                                    <w:i/>
                                    <w:sz w:val="24"/>
                                    <w:szCs w:val="24"/>
                                  </w:rPr>
                                </m:ctrlPr>
                              </m:e>
                            </m:func>
                          </m:e>
                        </m:d>
                        <m:func>
                          <m:funcPr>
                            <m:ctrlPr>
                              <w:rPr>
                                <w:rFonts w:ascii="Cambria Math" w:eastAsia="Calibri" w:hAnsi="Cambria Math"/>
                                <w:sz w:val="24"/>
                                <w:szCs w:val="24"/>
                              </w:rPr>
                            </m:ctrlPr>
                          </m:funcPr>
                          <m:fName>
                            <m:r>
                              <m:rPr>
                                <m:sty m:val="p"/>
                              </m:rPr>
                              <w:rPr>
                                <w:rFonts w:ascii="Cambria Math" w:eastAsia="Calibri" w:hAnsi="Cambria Math"/>
                              </w:rPr>
                              <m:t>cos</m:t>
                            </m:r>
                          </m:fName>
                          <m:e>
                            <m:r>
                              <w:rPr>
                                <w:rFonts w:ascii="Cambria Math" w:eastAsia="Calibri" w:hAnsi="Cambria Math"/>
                              </w:rPr>
                              <m:t>φ</m:t>
                            </m:r>
                          </m:e>
                        </m:func>
                      </m:e>
                    </m:mr>
                  </m:m>
                </m:e>
              </m:d>
              <m:r>
                <w:rPr>
                  <w:rFonts w:ascii="Cambria Math" w:eastAsia="Calibri" w:hAnsi="Cambria Math"/>
                  <w:sz w:val="24"/>
                  <w:szCs w:val="24"/>
                </w:rPr>
                <m:t xml:space="preserve">        </m:t>
              </m:r>
            </m:e>
          </m:eqArr>
        </m:oMath>
      </m:oMathPara>
    </w:p>
    <w:p w14:paraId="5CC11F38" w14:textId="5986030A" w:rsidR="00082C4D" w:rsidRDefault="00082C4D" w:rsidP="00082C4D">
      <w:pPr>
        <w:spacing w:line="257" w:lineRule="auto"/>
        <w:rPr>
          <w:rFonts w:eastAsia="Calibri"/>
        </w:rPr>
      </w:pPr>
      <w:r w:rsidRPr="008E0B7B">
        <w:rPr>
          <w:rFonts w:eastAsia="Calibri"/>
        </w:rPr>
        <w:t>As with all other tip/tilt conversions, the Cartesian vectors calculated in Eqn</w:t>
      </w:r>
      <w:r w:rsidR="00C27E3C">
        <w:rPr>
          <w:rFonts w:eastAsia="Calibri"/>
        </w:rPr>
        <w:t>s</w:t>
      </w:r>
      <w:r w:rsidR="000E3F80">
        <w:rPr>
          <w:rFonts w:eastAsia="Calibri"/>
        </w:rPr>
        <w:t>.</w:t>
      </w:r>
      <w:r w:rsidR="00861ABB">
        <w:rPr>
          <w:rFonts w:eastAsia="Calibri"/>
        </w:rPr>
        <w:t xml:space="preserve"> </w:t>
      </w:r>
      <w:r w:rsidR="00F6651C">
        <w:rPr>
          <w:rFonts w:eastAsia="Calibri"/>
        </w:rPr>
        <w:t>72</w:t>
      </w:r>
      <w:r w:rsidR="00C27E3C">
        <w:rPr>
          <w:rFonts w:eastAsia="Calibri"/>
        </w:rPr>
        <w:t xml:space="preserve"> and </w:t>
      </w:r>
      <w:r w:rsidR="00F6651C">
        <w:rPr>
          <w:rFonts w:eastAsia="Calibri"/>
        </w:rPr>
        <w:t>73</w:t>
      </w:r>
      <w:r>
        <w:rPr>
          <w:rFonts w:eastAsia="Calibri"/>
        </w:rPr>
        <w:t xml:space="preserve"> </w:t>
      </w:r>
      <w:r w:rsidRPr="008E0B7B">
        <w:rPr>
          <w:rFonts w:eastAsia="Calibri"/>
        </w:rPr>
        <w:t>nee</w:t>
      </w:r>
      <w:r>
        <w:rPr>
          <w:rFonts w:eastAsia="Calibri"/>
        </w:rPr>
        <w:t xml:space="preserve">d to be converted to tilts </w:t>
      </w:r>
      <w:r w:rsidRPr="008E0B7B">
        <w:rPr>
          <w:rFonts w:eastAsia="Calibri"/>
        </w:rPr>
        <w:t>through Eqns.</w:t>
      </w:r>
      <w:r w:rsidR="00861ABB">
        <w:rPr>
          <w:rFonts w:eastAsia="Calibri"/>
        </w:rPr>
        <w:t xml:space="preserve"> </w:t>
      </w:r>
      <w:r w:rsidR="00F6651C">
        <w:rPr>
          <w:rFonts w:eastAsia="Calibri"/>
        </w:rPr>
        <w:t>74</w:t>
      </w:r>
      <w:r w:rsidR="0022758D">
        <w:rPr>
          <w:rFonts w:eastAsia="Calibri"/>
        </w:rPr>
        <w:t xml:space="preserve"> and </w:t>
      </w:r>
      <w:r w:rsidR="00F6651C">
        <w:rPr>
          <w:rFonts w:eastAsia="Calibri"/>
        </w:rPr>
        <w:t>75</w:t>
      </w:r>
      <w:r>
        <w:rPr>
          <w:rFonts w:eastAsia="Calibri"/>
        </w:rPr>
        <w:t xml:space="preserve"> (note these ar</w:t>
      </w:r>
      <w:r w:rsidR="000E3F80">
        <w:rPr>
          <w:rFonts w:eastAsia="Calibri"/>
        </w:rPr>
        <w:t>e the same as Eqns.</w:t>
      </w:r>
      <w:r w:rsidR="00861ABB">
        <w:rPr>
          <w:rFonts w:eastAsia="Calibri"/>
        </w:rPr>
        <w:t xml:space="preserve"> </w:t>
      </w:r>
      <w:r w:rsidR="00403DA7">
        <w:rPr>
          <w:rFonts w:eastAsia="Calibri"/>
        </w:rPr>
        <w:t>23 and 24</w:t>
      </w:r>
      <w:r>
        <w:rPr>
          <w:rFonts w:eastAsia="Calibri"/>
        </w:rPr>
        <w:t>)</w:t>
      </w:r>
      <w:r w:rsidRPr="008E0B7B">
        <w:rPr>
          <w:rFonts w:eastAsia="Calibri"/>
        </w:rPr>
        <w:t xml:space="preserve">.  These derivations will subsequently be utilized to create oblique tilt series </w:t>
      </w:r>
      <w:r>
        <w:rPr>
          <w:rFonts w:eastAsia="Calibri"/>
        </w:rPr>
        <w:t xml:space="preserve">and </w:t>
      </w:r>
      <w:r w:rsidRPr="008E0B7B">
        <w:rPr>
          <w:rFonts w:eastAsia="Calibri"/>
        </w:rPr>
        <w:t>perform precise interface orientation calculations.</w:t>
      </w:r>
    </w:p>
    <w:p w14:paraId="46C97EE2" w14:textId="10F08F31" w:rsidR="00E46B6B" w:rsidRPr="008E0B7B" w:rsidRDefault="00E46B6B" w:rsidP="00E46B6B">
      <w:pPr>
        <w:pStyle w:val="Caption"/>
        <w:rPr>
          <w:rFonts w:eastAsia="Calibri"/>
        </w:rPr>
      </w:pPr>
      <w:bookmarkStart w:id="75" w:name="_Ref45804979"/>
      <w:r>
        <w:t xml:space="preserve">Equation </w:t>
      </w:r>
      <w:r w:rsidR="00F6651C">
        <w:rPr>
          <w:noProof/>
        </w:rPr>
        <w:t>74</w:t>
      </w:r>
      <w:bookmarkEnd w:id="75"/>
    </w:p>
    <w:p w14:paraId="77D79902" w14:textId="56B6F96F" w:rsidR="00082C4D" w:rsidRPr="00E46B6B" w:rsidRDefault="004828F2" w:rsidP="00082C4D">
      <w:pPr>
        <w:spacing w:line="257" w:lineRule="auto"/>
        <w:rPr>
          <w:rFonts w:eastAsia="Times New Roman"/>
          <w:i/>
        </w:rPr>
      </w:pPr>
      <m:oMathPara>
        <m:oMathParaPr>
          <m:jc m:val="right"/>
        </m:oMathParaPr>
        <m:oMath>
          <m:sSub>
            <m:sSubPr>
              <m:ctrlPr>
                <w:rPr>
                  <w:rFonts w:ascii="Cambria Math" w:eastAsia="Calibri" w:hAnsi="Cambria Math"/>
                  <w:i/>
                </w:rPr>
              </m:ctrlPr>
            </m:sSubPr>
            <m:e>
              <m:r>
                <w:rPr>
                  <w:rFonts w:ascii="Cambria Math" w:eastAsia="Calibri" w:hAnsi="Cambria Math"/>
                </w:rPr>
                <m:t>α</m:t>
              </m:r>
            </m:e>
            <m:sub>
              <m:r>
                <w:rPr>
                  <w:rFonts w:ascii="Cambria Math" w:eastAsia="Calibri" w:hAnsi="Cambria Math"/>
                </w:rPr>
                <m:t>final</m:t>
              </m:r>
            </m:sub>
          </m:sSub>
          <m:r>
            <m:rPr>
              <m:sty m:val="p"/>
            </m:rPr>
            <w:rPr>
              <w:rFonts w:ascii="Cambria Math" w:eastAsia="Calibri" w:hAnsi="Cambria Math"/>
            </w:rPr>
            <m:t>=</m:t>
          </m:r>
          <m:func>
            <m:funcPr>
              <m:ctrlPr>
                <w:rPr>
                  <w:rFonts w:ascii="Cambria Math" w:eastAsia="Calibri" w:hAnsi="Cambria Math"/>
                </w:rPr>
              </m:ctrlPr>
            </m:funcPr>
            <m:fName>
              <m:sSup>
                <m:sSupPr>
                  <m:ctrlPr>
                    <w:rPr>
                      <w:rFonts w:ascii="Cambria Math" w:eastAsia="Calibri" w:hAnsi="Cambria Math"/>
                    </w:rPr>
                  </m:ctrlPr>
                </m:sSupPr>
                <m:e>
                  <m:r>
                    <m:rPr>
                      <m:sty m:val="p"/>
                    </m:rPr>
                    <w:rPr>
                      <w:rFonts w:ascii="Cambria Math" w:eastAsia="Calibri" w:hAnsi="Cambria Math"/>
                    </w:rPr>
                    <m:t>tan</m:t>
                  </m:r>
                </m:e>
                <m:sup>
                  <m:r>
                    <m:rPr>
                      <m:sty m:val="p"/>
                    </m:rPr>
                    <w:rPr>
                      <w:rFonts w:ascii="Cambria Math" w:eastAsia="Calibri" w:hAnsi="Cambria Math"/>
                    </w:rPr>
                    <m:t>-1</m:t>
                  </m:r>
                </m:sup>
              </m:sSup>
            </m:fName>
            <m:e>
              <m:d>
                <m:dPr>
                  <m:ctrlPr>
                    <w:rPr>
                      <w:rFonts w:ascii="Cambria Math" w:eastAsia="Calibri" w:hAnsi="Cambria Math"/>
                    </w:rPr>
                  </m:ctrlPr>
                </m:dPr>
                <m:e>
                  <m:r>
                    <m:rPr>
                      <m:sty m:val="p"/>
                    </m:rPr>
                    <w:rPr>
                      <w:rFonts w:ascii="Cambria Math" w:eastAsia="Calibri" w:hAnsi="Cambria Math"/>
                    </w:rPr>
                    <m:t>-</m:t>
                  </m:r>
                  <m:f>
                    <m:fPr>
                      <m:ctrlPr>
                        <w:rPr>
                          <w:rFonts w:ascii="Cambria Math" w:eastAsia="Calibri" w:hAnsi="Cambria Math"/>
                        </w:rPr>
                      </m:ctrlPr>
                    </m:fPr>
                    <m:num>
                      <m:r>
                        <w:rPr>
                          <w:rFonts w:ascii="Cambria Math" w:eastAsia="Calibri" w:hAnsi="Cambria Math"/>
                        </w:rPr>
                        <m:t>Y</m:t>
                      </m:r>
                    </m:num>
                    <m:den>
                      <m:rad>
                        <m:radPr>
                          <m:degHide m:val="1"/>
                          <m:ctrlPr>
                            <w:rPr>
                              <w:rFonts w:ascii="Cambria Math" w:eastAsia="Calibri" w:hAnsi="Cambria Math"/>
                            </w:rPr>
                          </m:ctrlPr>
                        </m:radPr>
                        <m:deg/>
                        <m:e>
                          <m:sSup>
                            <m:sSupPr>
                              <m:ctrlPr>
                                <w:rPr>
                                  <w:rFonts w:ascii="Cambria Math" w:eastAsia="Calibri" w:hAnsi="Cambria Math"/>
                                </w:rPr>
                              </m:ctrlPr>
                            </m:sSupPr>
                            <m:e>
                              <m:r>
                                <w:rPr>
                                  <w:rFonts w:ascii="Cambria Math" w:eastAsia="Calibri" w:hAnsi="Cambria Math"/>
                                </w:rPr>
                                <m:t>X</m:t>
                              </m:r>
                            </m:e>
                            <m:sup>
                              <m:r>
                                <m:rPr>
                                  <m:sty m:val="p"/>
                                </m:rPr>
                                <w:rPr>
                                  <w:rFonts w:ascii="Cambria Math" w:eastAsia="Calibri" w:hAnsi="Cambria Math"/>
                                </w:rPr>
                                <m:t>2</m:t>
                              </m:r>
                            </m:sup>
                          </m:sSup>
                          <m:r>
                            <m:rPr>
                              <m:sty m:val="p"/>
                            </m:rPr>
                            <w:rPr>
                              <w:rFonts w:ascii="Cambria Math" w:eastAsia="Calibri" w:hAnsi="Cambria Math"/>
                            </w:rPr>
                            <m:t>+</m:t>
                          </m:r>
                          <m:sSup>
                            <m:sSupPr>
                              <m:ctrlPr>
                                <w:rPr>
                                  <w:rFonts w:ascii="Cambria Math" w:eastAsia="Calibri" w:hAnsi="Cambria Math"/>
                                </w:rPr>
                              </m:ctrlPr>
                            </m:sSupPr>
                            <m:e>
                              <m:r>
                                <w:rPr>
                                  <w:rFonts w:ascii="Cambria Math" w:eastAsia="Calibri" w:hAnsi="Cambria Math"/>
                                </w:rPr>
                                <m:t>Z</m:t>
                              </m:r>
                            </m:e>
                            <m:sup>
                              <m:r>
                                <m:rPr>
                                  <m:sty m:val="p"/>
                                </m:rPr>
                                <w:rPr>
                                  <w:rFonts w:ascii="Cambria Math" w:eastAsia="Calibri" w:hAnsi="Cambria Math"/>
                                </w:rPr>
                                <m:t>2</m:t>
                              </m:r>
                            </m:sup>
                          </m:sSup>
                        </m:e>
                      </m:rad>
                    </m:den>
                  </m:f>
                </m:e>
              </m:d>
            </m:e>
          </m:func>
          <m:r>
            <w:rPr>
              <w:rFonts w:ascii="Cambria Math" w:eastAsia="Calibri" w:hAnsi="Cambria Math"/>
            </w:rPr>
            <m:t xml:space="preserve">                                                                                </m:t>
          </m:r>
        </m:oMath>
      </m:oMathPara>
    </w:p>
    <w:p w14:paraId="27EA84F8" w14:textId="7DD45CB2" w:rsidR="00E46B6B" w:rsidRPr="008E0B7B" w:rsidRDefault="00E46B6B" w:rsidP="00E46B6B">
      <w:pPr>
        <w:pStyle w:val="Caption"/>
        <w:rPr>
          <w:rFonts w:eastAsia="Times New Roman"/>
          <w:i w:val="0"/>
        </w:rPr>
      </w:pPr>
      <w:bookmarkStart w:id="76" w:name="_Ref45804983"/>
      <w:r>
        <w:t xml:space="preserve">Equation </w:t>
      </w:r>
      <w:r w:rsidR="00F6651C">
        <w:rPr>
          <w:noProof/>
        </w:rPr>
        <w:t>75</w:t>
      </w:r>
      <w:bookmarkEnd w:id="76"/>
    </w:p>
    <w:p w14:paraId="2515D09F" w14:textId="36E33E95" w:rsidR="00082C4D" w:rsidRPr="008E0B7B" w:rsidRDefault="004828F2" w:rsidP="00082C4D">
      <w:pPr>
        <w:spacing w:line="257" w:lineRule="auto"/>
        <w:rPr>
          <w:rFonts w:eastAsia="Calibri"/>
          <w:i/>
          <w:u w:val="single"/>
        </w:rPr>
      </w:pPr>
      <m:oMathPara>
        <m:oMathParaPr>
          <m:jc m:val="right"/>
        </m:oMathParaPr>
        <m:oMath>
          <m:sSub>
            <m:sSubPr>
              <m:ctrlPr>
                <w:rPr>
                  <w:rFonts w:ascii="Cambria Math" w:eastAsia="Calibri" w:hAnsi="Cambria Math"/>
                  <w:i/>
                </w:rPr>
              </m:ctrlPr>
            </m:sSubPr>
            <m:e>
              <m:r>
                <w:rPr>
                  <w:rFonts w:ascii="Cambria Math" w:eastAsia="Calibri" w:hAnsi="Cambria Math"/>
                </w:rPr>
                <m:t>β</m:t>
              </m:r>
            </m:e>
            <m:sub>
              <m:r>
                <w:rPr>
                  <w:rFonts w:ascii="Cambria Math" w:eastAsia="Calibri" w:hAnsi="Cambria Math"/>
                </w:rPr>
                <m:t>final</m:t>
              </m:r>
            </m:sub>
          </m:sSub>
          <m:r>
            <w:rPr>
              <w:rFonts w:ascii="Cambria Math" w:eastAsia="Calibri" w:hAnsi="Cambria Math"/>
            </w:rPr>
            <m:t>=</m:t>
          </m:r>
          <m:func>
            <m:funcPr>
              <m:ctrlPr>
                <w:rPr>
                  <w:rFonts w:ascii="Cambria Math" w:eastAsia="Calibri" w:hAnsi="Cambria Math"/>
                  <w:i/>
                </w:rPr>
              </m:ctrlPr>
            </m:funcPr>
            <m:fName>
              <m:sSup>
                <m:sSupPr>
                  <m:ctrlPr>
                    <w:rPr>
                      <w:rFonts w:ascii="Cambria Math" w:eastAsia="Calibri" w:hAnsi="Cambria Math"/>
                      <w:i/>
                    </w:rPr>
                  </m:ctrlPr>
                </m:sSupPr>
                <m:e>
                  <m:r>
                    <m:rPr>
                      <m:sty m:val="p"/>
                    </m:rPr>
                    <w:rPr>
                      <w:rFonts w:ascii="Cambria Math" w:eastAsia="Calibri" w:hAnsi="Cambria Math"/>
                    </w:rPr>
                    <m:t>tan</m:t>
                  </m:r>
                </m:e>
                <m:sup>
                  <m:r>
                    <w:rPr>
                      <w:rFonts w:ascii="Cambria Math" w:eastAsia="Calibri" w:hAnsi="Cambria Math"/>
                    </w:rPr>
                    <m:t>-1</m:t>
                  </m:r>
                </m:sup>
              </m:sSup>
            </m:fName>
            <m:e>
              <m:d>
                <m:dPr>
                  <m:ctrlPr>
                    <w:rPr>
                      <w:rFonts w:ascii="Cambria Math" w:eastAsia="Calibri" w:hAnsi="Cambria Math"/>
                      <w:i/>
                    </w:rPr>
                  </m:ctrlPr>
                </m:dPr>
                <m:e>
                  <m:f>
                    <m:fPr>
                      <m:ctrlPr>
                        <w:rPr>
                          <w:rFonts w:ascii="Cambria Math" w:eastAsia="Calibri" w:hAnsi="Cambria Math"/>
                          <w:i/>
                        </w:rPr>
                      </m:ctrlPr>
                    </m:fPr>
                    <m:num>
                      <m:r>
                        <w:rPr>
                          <w:rFonts w:ascii="Cambria Math" w:eastAsia="Calibri" w:hAnsi="Cambria Math"/>
                        </w:rPr>
                        <m:t>X</m:t>
                      </m:r>
                    </m:num>
                    <m:den>
                      <m:r>
                        <w:rPr>
                          <w:rFonts w:ascii="Cambria Math" w:eastAsia="Calibri" w:hAnsi="Cambria Math"/>
                        </w:rPr>
                        <m:t>Z</m:t>
                      </m:r>
                    </m:den>
                  </m:f>
                </m:e>
              </m:d>
            </m:e>
          </m:func>
          <m:r>
            <w:rPr>
              <w:rFonts w:ascii="Cambria Math" w:eastAsia="Calibri" w:hAnsi="Cambria Math"/>
            </w:rPr>
            <m:t xml:space="preserve">                                                                                           </m:t>
          </m:r>
        </m:oMath>
      </m:oMathPara>
    </w:p>
    <w:p w14:paraId="50F13702" w14:textId="415508E5" w:rsidR="00082C4D" w:rsidRPr="00143B3B" w:rsidRDefault="00143B3B" w:rsidP="00082C4D">
      <w:pPr>
        <w:spacing w:line="257" w:lineRule="auto"/>
        <w:rPr>
          <w:rFonts w:eastAsia="Calibri"/>
          <w:b/>
          <w:sz w:val="28"/>
        </w:rPr>
      </w:pPr>
      <w:r>
        <w:rPr>
          <w:rFonts w:eastAsia="Calibri"/>
          <w:b/>
          <w:sz w:val="28"/>
        </w:rPr>
        <w:t>3.</w:t>
      </w:r>
      <w:r w:rsidR="00914D4E">
        <w:rPr>
          <w:rFonts w:eastAsia="Calibri"/>
          <w:b/>
          <w:sz w:val="28"/>
        </w:rPr>
        <w:t>7</w:t>
      </w:r>
      <w:r>
        <w:rPr>
          <w:rFonts w:eastAsia="Calibri"/>
          <w:b/>
          <w:sz w:val="28"/>
        </w:rPr>
        <w:t xml:space="preserve"> </w:t>
      </w:r>
      <w:r w:rsidR="00082C4D" w:rsidRPr="00143B3B">
        <w:rPr>
          <w:rFonts w:eastAsia="Calibri"/>
          <w:b/>
          <w:sz w:val="28"/>
        </w:rPr>
        <w:t>Calculating Interface Orientation</w:t>
      </w:r>
      <w:r>
        <w:rPr>
          <w:rFonts w:eastAsia="Calibri"/>
          <w:b/>
          <w:sz w:val="28"/>
        </w:rPr>
        <w:t>s/Rapid Grain Boundary Analysis</w:t>
      </w:r>
    </w:p>
    <w:p w14:paraId="50D819FF" w14:textId="05D19779" w:rsidR="00082C4D" w:rsidRPr="008E0B7B" w:rsidRDefault="00082C4D" w:rsidP="00082C4D">
      <w:pPr>
        <w:spacing w:line="257" w:lineRule="auto"/>
        <w:rPr>
          <w:rFonts w:eastAsia="Calibri"/>
        </w:rPr>
      </w:pPr>
      <w:r w:rsidRPr="008E0B7B">
        <w:rPr>
          <w:rFonts w:eastAsia="Calibri"/>
        </w:rPr>
        <w:t>Before the advent of atom probe tomography (APT), TEM had long been the most advanced technique for understanding materials properties at the highest chemical resolution</w:t>
      </w:r>
      <w:r>
        <w:rPr>
          <w:rFonts w:eastAsia="Calibri"/>
        </w:rPr>
        <w:t xml:space="preserve"> </w:t>
      </w:r>
      <w:r w:rsidR="00B767CB">
        <w:rPr>
          <w:rFonts w:eastAsia="Calibri"/>
          <w:noProof/>
        </w:rPr>
        <w:t>(Blavette et al., 1993, Carter et al., 1996)</w:t>
      </w:r>
      <w:r w:rsidRPr="008E0B7B">
        <w:rPr>
          <w:rFonts w:eastAsia="Calibri"/>
        </w:rPr>
        <w:t>.  Even with the ability to more precisely analyze inter</w:t>
      </w:r>
      <w:r>
        <w:rPr>
          <w:rFonts w:eastAsia="Calibri"/>
        </w:rPr>
        <w:t>face chemistry by APT, S/</w:t>
      </w:r>
      <w:r w:rsidRPr="008E0B7B">
        <w:rPr>
          <w:rFonts w:eastAsia="Calibri"/>
        </w:rPr>
        <w:t>TEM still provide</w:t>
      </w:r>
      <w:r>
        <w:rPr>
          <w:rFonts w:eastAsia="Calibri"/>
        </w:rPr>
        <w:t>s</w:t>
      </w:r>
      <w:r w:rsidRPr="008E0B7B">
        <w:rPr>
          <w:rFonts w:eastAsia="Calibri"/>
        </w:rPr>
        <w:t xml:space="preserve"> a manner by which to analyze </w:t>
      </w:r>
      <w:r>
        <w:rPr>
          <w:rFonts w:eastAsia="Calibri"/>
        </w:rPr>
        <w:t>chemistry in addition to relating</w:t>
      </w:r>
      <w:r w:rsidRPr="008E0B7B">
        <w:rPr>
          <w:rFonts w:eastAsia="Calibri"/>
        </w:rPr>
        <w:t xml:space="preserve"> it to crystallography and other microstructural features such as dislocations and defects.  More importantly, whereas the region of interest in APT is highly localized and is dependent on precise sample preparation (i.e., it is possible that only a small portion of an interface is</w:t>
      </w:r>
      <w:r>
        <w:rPr>
          <w:rFonts w:eastAsia="Calibri"/>
        </w:rPr>
        <w:t xml:space="preserve"> captured within one tip), S/</w:t>
      </w:r>
      <w:r w:rsidRPr="008E0B7B">
        <w:rPr>
          <w:rFonts w:eastAsia="Calibri"/>
        </w:rPr>
        <w:t xml:space="preserve">TEM allows a more global perspective for any given sample.  One sample may contain </w:t>
      </w:r>
      <w:r>
        <w:rPr>
          <w:rFonts w:eastAsia="Calibri"/>
        </w:rPr>
        <w:t>tens</w:t>
      </w:r>
      <w:r w:rsidRPr="008E0B7B">
        <w:rPr>
          <w:rFonts w:eastAsia="Calibri"/>
        </w:rPr>
        <w:t xml:space="preserve"> of grain boundaries with lengths on the order of micrometers, thereby allowing the user to probe and provide a more representative analysis of the microstructure and microchemistry.  </w:t>
      </w:r>
    </w:p>
    <w:p w14:paraId="0D6A366A" w14:textId="1E87261F" w:rsidR="00082C4D" w:rsidRPr="008E0B7B" w:rsidRDefault="00082C4D" w:rsidP="00082C4D">
      <w:pPr>
        <w:spacing w:line="257" w:lineRule="auto"/>
        <w:rPr>
          <w:rFonts w:eastAsia="Calibri"/>
        </w:rPr>
      </w:pPr>
      <w:r w:rsidRPr="008E0B7B">
        <w:rPr>
          <w:rFonts w:eastAsia="Calibri"/>
        </w:rPr>
        <w:t xml:space="preserve">The ability to harness this much information for any given microstructure/sample is predicated on the speed of analysis combined with the correct orientation.  In terms of interfaces, it is absolutely necessary that a boundary be analyzed edge on in order to </w:t>
      </w:r>
      <w:r>
        <w:rPr>
          <w:rFonts w:eastAsia="Calibri"/>
        </w:rPr>
        <w:t>best assess chemical gradients.  For example, th</w:t>
      </w:r>
      <w:r w:rsidRPr="008E0B7B">
        <w:rPr>
          <w:rFonts w:eastAsia="Calibri"/>
        </w:rPr>
        <w:t>e depletion in sensitized stainless steels due to irradiation</w:t>
      </w:r>
      <w:r>
        <w:rPr>
          <w:rFonts w:eastAsia="Calibri"/>
        </w:rPr>
        <w:t xml:space="preserve"> can be measured</w:t>
      </w:r>
      <w:r w:rsidRPr="008E0B7B">
        <w:rPr>
          <w:rFonts w:eastAsia="Calibri"/>
        </w:rPr>
        <w:t xml:space="preserve"> </w:t>
      </w:r>
      <w:r w:rsidR="00B767CB">
        <w:rPr>
          <w:rFonts w:eastAsia="Calibri"/>
          <w:noProof/>
        </w:rPr>
        <w:t>(Simonen and Bruemmer, 1998)</w:t>
      </w:r>
      <w:r>
        <w:rPr>
          <w:rFonts w:eastAsia="Calibri"/>
        </w:rPr>
        <w:t xml:space="preserve"> and subsequently</w:t>
      </w:r>
      <w:r w:rsidRPr="008E0B7B">
        <w:rPr>
          <w:rFonts w:eastAsia="Calibri"/>
        </w:rPr>
        <w:t xml:space="preserve"> used to model the behavior of a material as a result of various external stimuli (e.g., heating, irradiation, chemical diffusion).  Therefore, rapid and accurate alignment of interfaces on edge (i.e., completely aligned with the electron beam direction) is tantamount to performing the best </w:t>
      </w:r>
      <w:r w:rsidR="000036A7">
        <w:rPr>
          <w:rFonts w:eastAsia="Calibri"/>
        </w:rPr>
        <w:t xml:space="preserve">possible </w:t>
      </w:r>
      <w:r w:rsidRPr="008E0B7B">
        <w:rPr>
          <w:rFonts w:eastAsia="Calibri"/>
        </w:rPr>
        <w:t xml:space="preserve">analysis.  </w:t>
      </w:r>
    </w:p>
    <w:p w14:paraId="3EB62DC4" w14:textId="77777777" w:rsidR="00082C4D" w:rsidRPr="008E0B7B" w:rsidRDefault="00082C4D" w:rsidP="00082C4D">
      <w:pPr>
        <w:spacing w:line="257" w:lineRule="auto"/>
        <w:rPr>
          <w:rFonts w:eastAsia="Calibri"/>
        </w:rPr>
      </w:pPr>
      <w:r w:rsidRPr="008E0B7B">
        <w:rPr>
          <w:rFonts w:eastAsia="Calibri"/>
        </w:rPr>
        <w:lastRenderedPageBreak/>
        <w:t>The utilization of a double tilt stage makes this entirely possible based on a number of tilting techniques.  First, each tilt axis can be rocked independently in a positive and negative manner while the width of the desired interface is minimized.  This requires that the same interface region be kept in the field of view during each tilting step.  If the boundary has any deviation along its long axis</w:t>
      </w:r>
      <w:r>
        <w:rPr>
          <w:rFonts w:eastAsia="Calibri"/>
        </w:rPr>
        <w:t xml:space="preserve"> (e.g., grain boundary curvature)</w:t>
      </w:r>
      <w:r w:rsidRPr="008E0B7B">
        <w:rPr>
          <w:rFonts w:eastAsia="Calibri"/>
        </w:rPr>
        <w:t>, determination of exactly when the boundary width is minimized can be challenging.  Even more difficult is the assessment of the width of the boundary during tilting of the non-eucentric tilt axis (β)</w:t>
      </w:r>
      <w:r>
        <w:rPr>
          <w:rFonts w:eastAsia="Calibri"/>
        </w:rPr>
        <w:t>,</w:t>
      </w:r>
      <w:r w:rsidRPr="008E0B7B">
        <w:rPr>
          <w:rFonts w:eastAsia="Calibri"/>
        </w:rPr>
        <w:t xml:space="preserve"> as the sample location often drifts even in piezo controlled stages.  More importantly, as the length scale of the boundaries decrease towards the sub micrometer level, tracking the exact position of the boundary can be tedious and time consuming even on the eucentric tilt axis (α).  In order to minimize the difficulty of tilting on the non-eucentric axis, a second method that can be employed is to measure the rotation of the long axis of the interface to the α tilt axis, remove the sample from the microscope, and then physically rotate the sample to such that it can be tilted solely on the eucentric axis (i.e., the long axis of the boundary is physically aligned along the non-eucentric axis so it can be tilted against the interface).  The problem with this method is the amount of time for each analysis and lack of fidelity in physically rotating the sample.  There do exist double tilt rotate holders specifically for this type of alignment, but they are most often not optimized for chemical analysis and are typically not standard to most microscopes.</w:t>
      </w:r>
    </w:p>
    <w:p w14:paraId="6E0686F3" w14:textId="1CEC0374" w:rsidR="00082C4D" w:rsidRPr="008E0B7B" w:rsidRDefault="00082C4D" w:rsidP="00082C4D">
      <w:pPr>
        <w:spacing w:line="257" w:lineRule="auto"/>
        <w:rPr>
          <w:rFonts w:eastAsia="Calibri"/>
        </w:rPr>
      </w:pPr>
      <w:r w:rsidRPr="008E0B7B">
        <w:rPr>
          <w:rFonts w:eastAsia="Calibri"/>
        </w:rPr>
        <w:t>Using the tilt methodologies dev</w:t>
      </w:r>
      <w:r w:rsidR="000036A7">
        <w:rPr>
          <w:rFonts w:eastAsia="Calibri"/>
        </w:rPr>
        <w:t>eloped in previously</w:t>
      </w:r>
      <w:r>
        <w:rPr>
          <w:rFonts w:eastAsia="Calibri"/>
        </w:rPr>
        <w:t>, a</w:t>
      </w:r>
      <w:r w:rsidRPr="008E0B7B">
        <w:rPr>
          <w:rFonts w:eastAsia="Calibri"/>
        </w:rPr>
        <w:t xml:space="preserve"> grain boundary in </w:t>
      </w:r>
      <w:r w:rsidRPr="00531837">
        <w:rPr>
          <w:rFonts w:eastAsia="Calibri"/>
          <w:u w:val="single"/>
        </w:rPr>
        <w:t>any orientation can be tilted on edge by collecting two tilt conditions</w:t>
      </w:r>
      <w:r w:rsidRPr="008E0B7B">
        <w:rPr>
          <w:rFonts w:eastAsia="Calibri"/>
        </w:rPr>
        <w:t xml:space="preserve"> where an interface width is measured at each tilt condition</w:t>
      </w:r>
      <w:r>
        <w:rPr>
          <w:rFonts w:eastAsia="Calibri"/>
        </w:rPr>
        <w:t xml:space="preserve"> (provided reasonable assumptions of sample thickness and tilt range of a given holder)</w:t>
      </w:r>
      <w:r w:rsidRPr="008E0B7B">
        <w:rPr>
          <w:rFonts w:eastAsia="Calibri"/>
        </w:rPr>
        <w:t>.  When the boundary is tilted against its long axis in a purely orthogonal manner in a known quantity</w:t>
      </w:r>
      <w:r>
        <w:rPr>
          <w:rFonts w:eastAsia="Calibri"/>
        </w:rPr>
        <w:t xml:space="preserve"> (φ in </w:t>
      </w:r>
      <w:r w:rsidR="00F6651C" w:rsidRPr="0042550E">
        <w:rPr>
          <w:rFonts w:eastAsia="Times New Roman"/>
          <w:b/>
          <w:bCs/>
          <w:i/>
          <w:iCs/>
          <w:szCs w:val="24"/>
        </w:rPr>
        <w:t xml:space="preserve">Figure </w:t>
      </w:r>
      <w:r w:rsidR="00F6651C">
        <w:rPr>
          <w:rFonts w:eastAsia="Times New Roman"/>
          <w:b/>
          <w:bCs/>
          <w:i/>
          <w:iCs/>
          <w:noProof/>
          <w:szCs w:val="24"/>
        </w:rPr>
        <w:t>16</w:t>
      </w:r>
      <w:r>
        <w:rPr>
          <w:rFonts w:eastAsia="Calibri"/>
        </w:rPr>
        <w:t>b)</w:t>
      </w:r>
      <w:r w:rsidRPr="008E0B7B">
        <w:rPr>
          <w:rFonts w:eastAsia="Calibri"/>
        </w:rPr>
        <w:t xml:space="preserve"> the geometry of an inclined sample can be measured to determine not only the necessary tilt conditions to be aligned on edge</w:t>
      </w:r>
      <w:r>
        <w:rPr>
          <w:rFonts w:eastAsia="Calibri"/>
        </w:rPr>
        <w:t>,</w:t>
      </w:r>
      <w:r w:rsidRPr="008E0B7B">
        <w:rPr>
          <w:rFonts w:eastAsia="Calibri"/>
        </w:rPr>
        <w:t xml:space="preserve"> but as well provide a reasonable measure of the sample thickness (</w:t>
      </w:r>
      <w:r w:rsidR="00F6651C" w:rsidRPr="0042550E">
        <w:rPr>
          <w:rFonts w:eastAsia="Times New Roman"/>
          <w:b/>
          <w:bCs/>
          <w:i/>
          <w:iCs/>
          <w:szCs w:val="24"/>
        </w:rPr>
        <w:t xml:space="preserve">Figure </w:t>
      </w:r>
      <w:r w:rsidR="00F6651C">
        <w:rPr>
          <w:rFonts w:eastAsia="Times New Roman"/>
          <w:b/>
          <w:bCs/>
          <w:i/>
          <w:iCs/>
          <w:noProof/>
          <w:szCs w:val="24"/>
        </w:rPr>
        <w:t>17</w:t>
      </w:r>
      <w:r w:rsidRPr="008E0B7B">
        <w:rPr>
          <w:rFonts w:eastAsia="Calibri"/>
        </w:rPr>
        <w:t xml:space="preserve">).  </w:t>
      </w:r>
    </w:p>
    <w:p w14:paraId="0B7414D0" w14:textId="6AF2A8F2" w:rsidR="00082C4D" w:rsidRDefault="00082C4D" w:rsidP="00082C4D">
      <w:pPr>
        <w:spacing w:line="257" w:lineRule="auto"/>
        <w:rPr>
          <w:rFonts w:eastAsia="Calibri"/>
        </w:rPr>
      </w:pPr>
      <w:r w:rsidRPr="008E0B7B">
        <w:rPr>
          <w:rFonts w:eastAsia="Calibri"/>
        </w:rPr>
        <w:t>For any given interface, the projected width (</w:t>
      </w:r>
      <w:r w:rsidR="00F6651C" w:rsidRPr="0042550E">
        <w:rPr>
          <w:rFonts w:eastAsia="Times New Roman"/>
          <w:b/>
          <w:bCs/>
          <w:i/>
          <w:iCs/>
          <w:szCs w:val="24"/>
        </w:rPr>
        <w:t xml:space="preserve">Figure </w:t>
      </w:r>
      <w:r w:rsidR="00F6651C">
        <w:rPr>
          <w:rFonts w:eastAsia="Times New Roman"/>
          <w:b/>
          <w:bCs/>
          <w:i/>
          <w:iCs/>
          <w:noProof/>
          <w:szCs w:val="24"/>
        </w:rPr>
        <w:t>17</w:t>
      </w:r>
      <w:r w:rsidRPr="008E0B7B">
        <w:rPr>
          <w:rFonts w:eastAsia="Calibri"/>
        </w:rPr>
        <w:t>a, w</w:t>
      </w:r>
      <w:r w:rsidRPr="008E0B7B">
        <w:rPr>
          <w:rFonts w:eastAsia="Calibri"/>
          <w:vertAlign w:val="subscript"/>
        </w:rPr>
        <w:t>1</w:t>
      </w:r>
      <w:r w:rsidRPr="008E0B7B">
        <w:rPr>
          <w:rFonts w:eastAsia="Calibri"/>
        </w:rPr>
        <w:t xml:space="preserve">) can be measured at the current </w:t>
      </w:r>
      <w:r>
        <w:rPr>
          <w:rFonts w:eastAsia="Calibri"/>
        </w:rPr>
        <w:t>tip/</w:t>
      </w:r>
      <w:r w:rsidRPr="008E0B7B">
        <w:rPr>
          <w:rFonts w:eastAsia="Calibri"/>
        </w:rPr>
        <w:t>tilt conditions through the difference in contrast where the interface intersects the top and bottom of the foil.  While initially unknown, the interface has an inclination angle to the foil normal</w:t>
      </w:r>
      <w:r>
        <w:rPr>
          <w:rFonts w:eastAsia="Calibri"/>
        </w:rPr>
        <w:t xml:space="preserve"> </w:t>
      </w:r>
      <w:r w:rsidRPr="008E0B7B">
        <w:rPr>
          <w:rFonts w:eastAsia="Calibri"/>
        </w:rPr>
        <w:t>(</w:t>
      </w:r>
      <w:r w:rsidR="00F6651C" w:rsidRPr="0042550E">
        <w:rPr>
          <w:rFonts w:eastAsia="Times New Roman"/>
          <w:b/>
          <w:bCs/>
          <w:i/>
          <w:iCs/>
          <w:szCs w:val="24"/>
        </w:rPr>
        <w:t xml:space="preserve">Figure </w:t>
      </w:r>
      <w:r w:rsidR="00F6651C">
        <w:rPr>
          <w:rFonts w:eastAsia="Times New Roman"/>
          <w:b/>
          <w:bCs/>
          <w:i/>
          <w:iCs/>
          <w:noProof/>
          <w:szCs w:val="24"/>
        </w:rPr>
        <w:t>17</w:t>
      </w:r>
      <w:r w:rsidRPr="008E0B7B">
        <w:rPr>
          <w:rFonts w:eastAsia="Calibri"/>
        </w:rPr>
        <w:t>, θ</w:t>
      </w:r>
      <w:r w:rsidRPr="008E0B7B">
        <w:rPr>
          <w:rFonts w:eastAsia="Calibri"/>
          <w:vertAlign w:val="subscript"/>
        </w:rPr>
        <w:t>1</w:t>
      </w:r>
      <w:r>
        <w:rPr>
          <w:rFonts w:eastAsia="Calibri"/>
        </w:rPr>
        <w:t>)</w:t>
      </w:r>
      <w:r w:rsidRPr="008E0B7B">
        <w:rPr>
          <w:rFonts w:eastAsia="Calibri"/>
        </w:rPr>
        <w:t>.  The projected width (w</w:t>
      </w:r>
      <w:r w:rsidRPr="008E0B7B">
        <w:rPr>
          <w:rFonts w:eastAsia="Calibri"/>
          <w:vertAlign w:val="subscript"/>
        </w:rPr>
        <w:t>1</w:t>
      </w:r>
      <w:r w:rsidRPr="008E0B7B">
        <w:rPr>
          <w:rFonts w:eastAsia="Calibri"/>
        </w:rPr>
        <w:t>) can be related to the interface length (IL) by the cosine of the inclination angle (θ</w:t>
      </w:r>
      <w:r w:rsidRPr="008E0B7B">
        <w:rPr>
          <w:rFonts w:eastAsia="Calibri"/>
          <w:vertAlign w:val="subscript"/>
        </w:rPr>
        <w:t>1</w:t>
      </w:r>
      <w:r w:rsidR="0022758D">
        <w:rPr>
          <w:rFonts w:eastAsia="Calibri"/>
        </w:rPr>
        <w:t>, Eqn.</w:t>
      </w:r>
      <w:r w:rsidR="00861ABB">
        <w:rPr>
          <w:rFonts w:eastAsia="Calibri"/>
        </w:rPr>
        <w:t xml:space="preserve"> </w:t>
      </w:r>
      <w:r w:rsidR="00F6651C">
        <w:rPr>
          <w:rFonts w:eastAsia="Calibri"/>
        </w:rPr>
        <w:t>76</w:t>
      </w:r>
      <w:r w:rsidRPr="008E0B7B">
        <w:rPr>
          <w:rFonts w:eastAsia="Calibri"/>
        </w:rPr>
        <w:t>), and the foil width (FW) can be calculated by the sine</w:t>
      </w:r>
      <w:r w:rsidR="0022758D">
        <w:rPr>
          <w:rFonts w:eastAsia="Calibri"/>
        </w:rPr>
        <w:t xml:space="preserve"> of the inclination angle (Eqn.</w:t>
      </w:r>
      <w:r w:rsidR="00861ABB">
        <w:rPr>
          <w:rFonts w:eastAsia="Calibri"/>
        </w:rPr>
        <w:t xml:space="preserve"> </w:t>
      </w:r>
      <w:r w:rsidR="00F6651C">
        <w:rPr>
          <w:rFonts w:eastAsia="Calibri"/>
        </w:rPr>
        <w:t>77</w:t>
      </w:r>
      <w:r w:rsidRPr="008E0B7B">
        <w:rPr>
          <w:rFonts w:eastAsia="Calibri"/>
        </w:rPr>
        <w:t xml:space="preserve">).  Additionally, while the directionality of the boundary (top left to bottom right, or top right to bottom left) is inherently unknown, the manner in which the calculations are performed make this orientation irrelevant.  </w:t>
      </w:r>
    </w:p>
    <w:p w14:paraId="54B55E68" w14:textId="75018448" w:rsidR="00E46B6B" w:rsidRPr="008E0B7B" w:rsidRDefault="00E46B6B" w:rsidP="00E46B6B">
      <w:pPr>
        <w:pStyle w:val="Caption"/>
        <w:rPr>
          <w:rFonts w:eastAsia="Calibri"/>
        </w:rPr>
      </w:pPr>
      <w:bookmarkStart w:id="77" w:name="_Ref45805185"/>
      <w:r>
        <w:t xml:space="preserve">Equation </w:t>
      </w:r>
      <w:r w:rsidR="00F6651C">
        <w:rPr>
          <w:noProof/>
        </w:rPr>
        <w:t>76</w:t>
      </w:r>
      <w:bookmarkEnd w:id="77"/>
    </w:p>
    <w:p w14:paraId="7F4F1ED7" w14:textId="1EDD3223" w:rsidR="00082C4D" w:rsidRPr="008E0B7B" w:rsidRDefault="004828F2" w:rsidP="00082C4D">
      <w:pPr>
        <w:spacing w:line="257" w:lineRule="auto"/>
        <w:jc w:val="center"/>
        <w:rPr>
          <w:rFonts w:eastAsia="Times New Roman"/>
        </w:rPr>
      </w:pPr>
      <m:oMathPara>
        <m:oMathParaPr>
          <m:jc m:val="right"/>
        </m:oMathParaPr>
        <m:oMath>
          <m:func>
            <m:funcPr>
              <m:ctrlPr>
                <w:rPr>
                  <w:rFonts w:ascii="Cambria Math" w:eastAsia="Calibri" w:hAnsi="Cambria Math"/>
                  <w:i/>
                </w:rPr>
              </m:ctrlPr>
            </m:funcPr>
            <m:fName>
              <m:r>
                <m:rPr>
                  <m:sty m:val="p"/>
                </m:rPr>
                <w:rPr>
                  <w:rFonts w:ascii="Cambria Math" w:eastAsia="Calibri" w:hAnsi="Cambria Math"/>
                </w:rPr>
                <m:t>cos</m:t>
              </m:r>
              <m:d>
                <m:dPr>
                  <m:ctrlPr>
                    <w:rPr>
                      <w:rFonts w:ascii="Cambria Math" w:eastAsia="Calibri" w:hAnsi="Cambria Math"/>
                    </w:rPr>
                  </m:ctrlPr>
                </m:dPr>
                <m:e>
                  <m:sSub>
                    <m:sSubPr>
                      <m:ctrlPr>
                        <w:rPr>
                          <w:rFonts w:ascii="Cambria Math" w:eastAsia="Calibri" w:hAnsi="Cambria Math"/>
                        </w:rPr>
                      </m:ctrlPr>
                    </m:sSubPr>
                    <m:e>
                      <m:r>
                        <w:rPr>
                          <w:rFonts w:ascii="Cambria Math" w:eastAsia="Calibri" w:hAnsi="Cambria Math"/>
                        </w:rPr>
                        <m:t>θ</m:t>
                      </m:r>
                    </m:e>
                    <m:sub>
                      <m:r>
                        <w:rPr>
                          <w:rFonts w:ascii="Cambria Math" w:eastAsia="Calibri" w:hAnsi="Cambria Math"/>
                        </w:rPr>
                        <m:t>1</m:t>
                      </m:r>
                    </m:sub>
                  </m:sSub>
                  <m:ctrlPr>
                    <w:rPr>
                      <w:rFonts w:ascii="Cambria Math" w:eastAsia="Calibri" w:hAnsi="Cambria Math"/>
                      <w:i/>
                    </w:rPr>
                  </m:ctrlPr>
                </m:e>
              </m:d>
            </m:fName>
            <m:e>
              <m:r>
                <w:rPr>
                  <w:rFonts w:ascii="Cambria Math" w:eastAsia="Calibri" w:hAnsi="Cambria Math"/>
                </w:rPr>
                <m:t xml:space="preserve">= </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w</m:t>
                      </m:r>
                    </m:e>
                    <m:sub>
                      <m:r>
                        <w:rPr>
                          <w:rFonts w:ascii="Cambria Math" w:eastAsia="Calibri" w:hAnsi="Cambria Math"/>
                        </w:rPr>
                        <m:t>1</m:t>
                      </m:r>
                    </m:sub>
                  </m:sSub>
                </m:num>
                <m:den>
                  <m:r>
                    <w:rPr>
                      <w:rFonts w:ascii="Cambria Math" w:eastAsia="Calibri" w:hAnsi="Cambria Math"/>
                    </w:rPr>
                    <m:t>IL</m:t>
                  </m:r>
                </m:den>
              </m:f>
              <m:r>
                <w:rPr>
                  <w:rFonts w:ascii="Cambria Math" w:eastAsia="Calibri" w:hAnsi="Cambria Math"/>
                </w:rPr>
                <m:t xml:space="preserve">                                                                                             </m:t>
              </m:r>
            </m:e>
          </m:func>
        </m:oMath>
      </m:oMathPara>
    </w:p>
    <w:p w14:paraId="195F0F8D" w14:textId="078E4499" w:rsidR="00082C4D" w:rsidRDefault="00082C4D" w:rsidP="00082C4D">
      <w:pPr>
        <w:spacing w:line="257" w:lineRule="auto"/>
        <w:rPr>
          <w:rFonts w:eastAsia="Calibri"/>
        </w:rPr>
      </w:pPr>
      <w:r w:rsidRPr="008E0B7B">
        <w:rPr>
          <w:rFonts w:eastAsia="Calibri"/>
        </w:rPr>
        <w:t>The angle of the interface’s long axis to the α axis can be measured (i.e., θ</w:t>
      </w:r>
      <w:r w:rsidRPr="008E0B7B">
        <w:rPr>
          <w:rFonts w:eastAsia="Calibri"/>
          <w:vertAlign w:val="subscript"/>
        </w:rPr>
        <w:t xml:space="preserve"> </w:t>
      </w:r>
      <w:r w:rsidRPr="008E0B7B">
        <w:rPr>
          <w:rFonts w:eastAsia="Calibri"/>
        </w:rPr>
        <w:t xml:space="preserve">in </w:t>
      </w:r>
      <w:r w:rsidR="00F6651C" w:rsidRPr="0042550E">
        <w:rPr>
          <w:rFonts w:eastAsia="Times New Roman"/>
          <w:b/>
          <w:bCs/>
          <w:i/>
          <w:iCs/>
          <w:szCs w:val="24"/>
        </w:rPr>
        <w:t xml:space="preserve">Figure </w:t>
      </w:r>
      <w:r w:rsidR="00F6651C">
        <w:rPr>
          <w:rFonts w:eastAsia="Times New Roman"/>
          <w:b/>
          <w:bCs/>
          <w:i/>
          <w:iCs/>
          <w:noProof/>
          <w:szCs w:val="24"/>
        </w:rPr>
        <w:t>16</w:t>
      </w:r>
      <w:r>
        <w:rPr>
          <w:rFonts w:eastAsia="Calibri"/>
        </w:rPr>
        <w:t>a</w:t>
      </w:r>
      <w:r w:rsidR="000E3F80">
        <w:rPr>
          <w:rFonts w:eastAsia="Calibri"/>
        </w:rPr>
        <w:t>) and using Eqns.</w:t>
      </w:r>
      <w:r w:rsidR="00861ABB">
        <w:rPr>
          <w:rFonts w:eastAsia="Calibri"/>
        </w:rPr>
        <w:t xml:space="preserve"> </w:t>
      </w:r>
      <w:r>
        <w:rPr>
          <w:rFonts w:eastAsia="Calibri"/>
        </w:rPr>
        <w:t>30-35</w:t>
      </w:r>
      <w:r w:rsidRPr="008E0B7B">
        <w:rPr>
          <w:rFonts w:eastAsia="Calibri"/>
        </w:rPr>
        <w:t>, the tilt conditions for a pure orthogonal tilt normal to the boundary can be calculated (</w:t>
      </w:r>
      <w:r w:rsidR="00C3435D">
        <w:rPr>
          <w:rFonts w:eastAsia="Calibri"/>
          <w:b/>
          <w:i/>
        </w:rPr>
        <w:t>Figure</w:t>
      </w:r>
      <w:r w:rsidRPr="00366743">
        <w:rPr>
          <w:rFonts w:eastAsia="Calibri"/>
          <w:b/>
          <w:i/>
        </w:rPr>
        <w:t xml:space="preserve"> </w:t>
      </w:r>
      <w:r w:rsidR="00F6651C">
        <w:rPr>
          <w:rFonts w:eastAsia="Calibri"/>
          <w:b/>
          <w:i/>
        </w:rPr>
        <w:t>17</w:t>
      </w:r>
      <w:r w:rsidRPr="008E0B7B">
        <w:rPr>
          <w:rFonts w:eastAsia="Calibri"/>
        </w:rPr>
        <w:t>b and c, θ</w:t>
      </w:r>
      <w:r w:rsidRPr="008E0B7B">
        <w:rPr>
          <w:rFonts w:eastAsia="Calibri"/>
          <w:vertAlign w:val="subscript"/>
        </w:rPr>
        <w:t>2</w:t>
      </w:r>
      <w:r w:rsidRPr="008E0B7B">
        <w:rPr>
          <w:rFonts w:eastAsia="Calibri"/>
        </w:rPr>
        <w:t>).</w:t>
      </w:r>
      <w:r>
        <w:rPr>
          <w:rFonts w:eastAsia="Calibri"/>
        </w:rPr>
        <w:t xml:space="preserve">  This angle is commensurate with φ in </w:t>
      </w:r>
      <w:r w:rsidR="00F6651C" w:rsidRPr="0042550E">
        <w:rPr>
          <w:rFonts w:eastAsia="Times New Roman"/>
          <w:b/>
          <w:bCs/>
          <w:i/>
          <w:iCs/>
          <w:szCs w:val="24"/>
        </w:rPr>
        <w:t xml:space="preserve">Figure </w:t>
      </w:r>
      <w:r w:rsidR="00F6651C">
        <w:rPr>
          <w:rFonts w:eastAsia="Times New Roman"/>
          <w:b/>
          <w:bCs/>
          <w:i/>
          <w:iCs/>
          <w:noProof/>
          <w:szCs w:val="24"/>
        </w:rPr>
        <w:t>16</w:t>
      </w:r>
      <w:r>
        <w:rPr>
          <w:rFonts w:eastAsia="Calibri"/>
        </w:rPr>
        <w:t>b, and t</w:t>
      </w:r>
      <w:r w:rsidRPr="008E0B7B">
        <w:rPr>
          <w:rFonts w:eastAsia="Calibri"/>
        </w:rPr>
        <w:t>hese tilt conditions can be either positive or negative (</w:t>
      </w:r>
      <w:r w:rsidR="00C3435D">
        <w:rPr>
          <w:rFonts w:eastAsia="Calibri"/>
          <w:b/>
          <w:i/>
        </w:rPr>
        <w:t>Figure</w:t>
      </w:r>
      <w:r w:rsidRPr="00366743">
        <w:rPr>
          <w:rFonts w:eastAsia="Calibri"/>
          <w:b/>
          <w:i/>
        </w:rPr>
        <w:t xml:space="preserve"> </w:t>
      </w:r>
      <w:r w:rsidR="00F6651C">
        <w:rPr>
          <w:rFonts w:eastAsia="Calibri"/>
          <w:b/>
          <w:i/>
        </w:rPr>
        <w:t>17</w:t>
      </w:r>
      <w:r w:rsidRPr="008E0B7B">
        <w:rPr>
          <w:rFonts w:eastAsia="Calibri"/>
        </w:rPr>
        <w:t>b and c) based on the stage reference.  For example, at a starting condition of α,β:0,0 with the</w:t>
      </w:r>
      <w:r>
        <w:rPr>
          <w:rFonts w:eastAsia="Calibri"/>
        </w:rPr>
        <w:t xml:space="preserve"> boundary at 45° to the α axis and a tilt of </w:t>
      </w:r>
      <w:r w:rsidRPr="008E0B7B">
        <w:rPr>
          <w:rFonts w:eastAsia="Calibri"/>
        </w:rPr>
        <w:t>10°</w:t>
      </w:r>
      <w:r>
        <w:rPr>
          <w:rFonts w:eastAsia="Calibri"/>
        </w:rPr>
        <w:t xml:space="preserve"> (θ</w:t>
      </w:r>
      <w:r>
        <w:rPr>
          <w:rFonts w:eastAsia="Calibri"/>
          <w:vertAlign w:val="subscript"/>
        </w:rPr>
        <w:t>2</w:t>
      </w:r>
      <w:r>
        <w:rPr>
          <w:rFonts w:eastAsia="Calibri"/>
        </w:rPr>
        <w:t xml:space="preserve"> or φ)</w:t>
      </w:r>
      <w:r w:rsidRPr="008E0B7B">
        <w:rPr>
          <w:rFonts w:eastAsia="Calibri"/>
        </w:rPr>
        <w:t xml:space="preserve"> puts the tilt stage at (</w:t>
      </w:r>
      <w:r>
        <w:rPr>
          <w:rFonts w:eastAsia="Calibri"/>
        </w:rPr>
        <w:t>α,β:</w:t>
      </w:r>
      <w:r w:rsidRPr="008E0B7B">
        <w:rPr>
          <w:rFonts w:eastAsia="Calibri"/>
        </w:rPr>
        <w:t>-7.1, -7.1) or (</w:t>
      </w:r>
      <w:r>
        <w:rPr>
          <w:rFonts w:eastAsia="Calibri"/>
        </w:rPr>
        <w:t>α,β:</w:t>
      </w:r>
      <w:r w:rsidRPr="008E0B7B">
        <w:rPr>
          <w:rFonts w:eastAsia="Calibri"/>
        </w:rPr>
        <w:t xml:space="preserve">7.1, 7.1).  </w:t>
      </w:r>
    </w:p>
    <w:p w14:paraId="6EE447FF" w14:textId="1E175640" w:rsidR="00082C4D" w:rsidRPr="008E0B7B" w:rsidRDefault="00082C4D" w:rsidP="00082C4D">
      <w:pPr>
        <w:spacing w:line="257" w:lineRule="auto"/>
        <w:rPr>
          <w:rFonts w:eastAsia="Calibri"/>
        </w:rPr>
      </w:pPr>
      <w:r w:rsidRPr="008E0B7B">
        <w:rPr>
          <w:rFonts w:eastAsia="Calibri"/>
        </w:rPr>
        <w:t xml:space="preserve">At this </w:t>
      </w:r>
      <w:r>
        <w:rPr>
          <w:rFonts w:eastAsia="Calibri"/>
        </w:rPr>
        <w:t>tip/</w:t>
      </w:r>
      <w:r w:rsidRPr="008E0B7B">
        <w:rPr>
          <w:rFonts w:eastAsia="Calibri"/>
        </w:rPr>
        <w:t>tilt condition</w:t>
      </w:r>
      <w:r>
        <w:rPr>
          <w:rFonts w:eastAsia="Calibri"/>
        </w:rPr>
        <w:t>,</w:t>
      </w:r>
      <w:r w:rsidRPr="008E0B7B">
        <w:rPr>
          <w:rFonts w:eastAsia="Calibri"/>
        </w:rPr>
        <w:t xml:space="preserve"> a second apparent grain boundary width (w</w:t>
      </w:r>
      <w:r w:rsidRPr="008E0B7B">
        <w:rPr>
          <w:rFonts w:eastAsia="Calibri"/>
          <w:vertAlign w:val="subscript"/>
        </w:rPr>
        <w:t>2</w:t>
      </w:r>
      <w:r w:rsidRPr="008E0B7B">
        <w:rPr>
          <w:rFonts w:eastAsia="Calibri"/>
        </w:rPr>
        <w:t>) can be measured (</w:t>
      </w:r>
      <w:r w:rsidR="00F6651C" w:rsidRPr="0042550E">
        <w:rPr>
          <w:rFonts w:eastAsia="Times New Roman"/>
          <w:b/>
          <w:bCs/>
          <w:i/>
          <w:iCs/>
          <w:szCs w:val="24"/>
        </w:rPr>
        <w:t xml:space="preserve">Figure </w:t>
      </w:r>
      <w:r w:rsidR="00F6651C">
        <w:rPr>
          <w:rFonts w:eastAsia="Times New Roman"/>
          <w:b/>
          <w:bCs/>
          <w:i/>
          <w:iCs/>
          <w:noProof/>
          <w:szCs w:val="24"/>
        </w:rPr>
        <w:t>17</w:t>
      </w:r>
      <w:r w:rsidRPr="008E0B7B">
        <w:rPr>
          <w:rFonts w:eastAsia="Calibri"/>
        </w:rPr>
        <w:t>b).  Depending on magnitude of w</w:t>
      </w:r>
      <w:r w:rsidRPr="008E0B7B">
        <w:rPr>
          <w:rFonts w:eastAsia="Calibri"/>
          <w:vertAlign w:val="subscript"/>
        </w:rPr>
        <w:t>2</w:t>
      </w:r>
      <w:r w:rsidRPr="008E0B7B">
        <w:rPr>
          <w:rFonts w:eastAsia="Calibri"/>
        </w:rPr>
        <w:t xml:space="preserve"> as compared to w</w:t>
      </w:r>
      <w:r w:rsidRPr="008E0B7B">
        <w:rPr>
          <w:rFonts w:eastAsia="Calibri"/>
          <w:vertAlign w:val="subscript"/>
        </w:rPr>
        <w:t>1</w:t>
      </w:r>
      <w:r>
        <w:rPr>
          <w:rFonts w:eastAsia="Calibri"/>
        </w:rPr>
        <w:t xml:space="preserve">, </w:t>
      </w:r>
      <w:r w:rsidRPr="008E0B7B">
        <w:rPr>
          <w:rFonts w:eastAsia="Calibri"/>
        </w:rPr>
        <w:t>and knowing the foil width (FW), Eqn</w:t>
      </w:r>
      <w:r>
        <w:rPr>
          <w:rFonts w:eastAsia="Calibri"/>
        </w:rPr>
        <w:t>s</w:t>
      </w:r>
      <w:r w:rsidR="0022758D">
        <w:rPr>
          <w:rFonts w:eastAsia="Calibri"/>
        </w:rPr>
        <w:t>.</w:t>
      </w:r>
      <w:r w:rsidR="00861ABB">
        <w:rPr>
          <w:rFonts w:eastAsia="Calibri"/>
        </w:rPr>
        <w:t xml:space="preserve"> </w:t>
      </w:r>
      <w:r w:rsidR="00F6651C">
        <w:rPr>
          <w:rFonts w:eastAsia="Calibri"/>
        </w:rPr>
        <w:t>77</w:t>
      </w:r>
      <w:r w:rsidR="0022758D">
        <w:rPr>
          <w:rFonts w:eastAsia="Calibri"/>
        </w:rPr>
        <w:t>-</w:t>
      </w:r>
      <w:r w:rsidR="00F6651C">
        <w:rPr>
          <w:rFonts w:eastAsia="Calibri"/>
        </w:rPr>
        <w:t>79</w:t>
      </w:r>
      <w:r w:rsidR="000036A7">
        <w:rPr>
          <w:rFonts w:eastAsia="Calibri"/>
        </w:rPr>
        <w:t xml:space="preserve"> </w:t>
      </w:r>
      <w:r w:rsidRPr="008E0B7B">
        <w:rPr>
          <w:rFonts w:eastAsia="Calibri"/>
        </w:rPr>
        <w:t xml:space="preserve">can be </w:t>
      </w:r>
      <w:r w:rsidRPr="008E0B7B">
        <w:rPr>
          <w:rFonts w:eastAsia="Calibri"/>
        </w:rPr>
        <w:lastRenderedPageBreak/>
        <w:t>used to calculate the angle necessary to tilt the boundary edge on, θ</w:t>
      </w:r>
      <w:r w:rsidRPr="008E0B7B">
        <w:rPr>
          <w:rFonts w:eastAsia="Calibri"/>
          <w:vertAlign w:val="subscript"/>
        </w:rPr>
        <w:t>3</w:t>
      </w:r>
      <w:r w:rsidRPr="008E0B7B">
        <w:rPr>
          <w:rFonts w:eastAsia="Calibri"/>
        </w:rPr>
        <w:t>, of which can be derived in the following manner.</w:t>
      </w:r>
    </w:p>
    <w:p w14:paraId="46AAEF2F" w14:textId="77777777" w:rsidR="00082C4D" w:rsidRDefault="00082C4D" w:rsidP="00082C4D">
      <w:pPr>
        <w:spacing w:line="257" w:lineRule="auto"/>
        <w:rPr>
          <w:rFonts w:eastAsia="Calibri"/>
        </w:rPr>
      </w:pPr>
      <w:r w:rsidRPr="008E0B7B">
        <w:rPr>
          <w:rFonts w:eastAsia="Calibri"/>
        </w:rPr>
        <w:t>Once tilted, the projected width of the boundary (w</w:t>
      </w:r>
      <w:r w:rsidRPr="008E0B7B">
        <w:rPr>
          <w:rFonts w:eastAsia="Calibri"/>
          <w:vertAlign w:val="subscript"/>
        </w:rPr>
        <w:t>2</w:t>
      </w:r>
      <w:r w:rsidRPr="008E0B7B">
        <w:rPr>
          <w:rFonts w:eastAsia="Calibri"/>
        </w:rPr>
        <w:t>) can be related to the angle necessary to tilt the interface on edge (θ</w:t>
      </w:r>
      <w:r w:rsidRPr="008E0B7B">
        <w:rPr>
          <w:rFonts w:eastAsia="Calibri"/>
          <w:vertAlign w:val="subscript"/>
        </w:rPr>
        <w:t>3</w:t>
      </w:r>
      <w:r w:rsidRPr="008E0B7B">
        <w:rPr>
          <w:rFonts w:eastAsia="Calibri"/>
        </w:rPr>
        <w:t>) using trigonometry.</w:t>
      </w:r>
    </w:p>
    <w:p w14:paraId="1FEC2E6D" w14:textId="3E944C56" w:rsidR="00E46B6B" w:rsidRPr="008E0B7B" w:rsidRDefault="00E46B6B" w:rsidP="00E46B6B">
      <w:pPr>
        <w:pStyle w:val="Caption"/>
        <w:rPr>
          <w:rFonts w:eastAsia="Calibri"/>
        </w:rPr>
      </w:pPr>
      <w:bookmarkStart w:id="78" w:name="_Ref45805206"/>
      <w:r>
        <w:t xml:space="preserve">Equation </w:t>
      </w:r>
      <w:r w:rsidR="00F6651C">
        <w:rPr>
          <w:noProof/>
        </w:rPr>
        <w:t>77</w:t>
      </w:r>
      <w:bookmarkEnd w:id="78"/>
    </w:p>
    <w:p w14:paraId="26A6A722" w14:textId="730BA26F" w:rsidR="00082C4D" w:rsidRPr="008E0B7B" w:rsidRDefault="004828F2" w:rsidP="00082C4D">
      <w:pPr>
        <w:spacing w:line="257" w:lineRule="auto"/>
        <w:jc w:val="center"/>
        <w:rPr>
          <w:rFonts w:eastAsia="Times New Roman"/>
        </w:rPr>
      </w:pPr>
      <m:oMathPara>
        <m:oMathParaPr>
          <m:jc m:val="right"/>
        </m:oMathParaPr>
        <m:oMath>
          <m:func>
            <m:funcPr>
              <m:ctrlPr>
                <w:rPr>
                  <w:rFonts w:ascii="Cambria Math" w:eastAsia="Calibri" w:hAnsi="Cambria Math"/>
                  <w:i/>
                </w:rPr>
              </m:ctrlPr>
            </m:funcPr>
            <m:fName>
              <m:r>
                <m:rPr>
                  <m:sty m:val="p"/>
                </m:rPr>
                <w:rPr>
                  <w:rFonts w:ascii="Cambria Math" w:eastAsia="Calibri" w:hAnsi="Cambria Math"/>
                </w:rPr>
                <m:t>sin</m:t>
              </m:r>
              <m:d>
                <m:dPr>
                  <m:ctrlPr>
                    <w:rPr>
                      <w:rFonts w:ascii="Cambria Math" w:eastAsia="Calibri" w:hAnsi="Cambria Math"/>
                    </w:rPr>
                  </m:ctrlPr>
                </m:dPr>
                <m:e>
                  <m:sSub>
                    <m:sSubPr>
                      <m:ctrlPr>
                        <w:rPr>
                          <w:rFonts w:ascii="Cambria Math" w:eastAsia="Calibri" w:hAnsi="Cambria Math"/>
                        </w:rPr>
                      </m:ctrlPr>
                    </m:sSubPr>
                    <m:e>
                      <m:r>
                        <w:rPr>
                          <w:rFonts w:ascii="Cambria Math" w:eastAsia="Calibri" w:hAnsi="Cambria Math"/>
                        </w:rPr>
                        <m:t>θ</m:t>
                      </m:r>
                    </m:e>
                    <m:sub>
                      <m:r>
                        <w:rPr>
                          <w:rFonts w:ascii="Cambria Math" w:eastAsia="Calibri" w:hAnsi="Cambria Math"/>
                        </w:rPr>
                        <m:t>3</m:t>
                      </m:r>
                    </m:sub>
                  </m:sSub>
                  <m:ctrlPr>
                    <w:rPr>
                      <w:rFonts w:ascii="Cambria Math" w:eastAsia="Calibri" w:hAnsi="Cambria Math"/>
                      <w:i/>
                    </w:rPr>
                  </m:ctrlPr>
                </m:e>
              </m:d>
            </m:fName>
            <m:e>
              <m:r>
                <w:rPr>
                  <w:rFonts w:ascii="Cambria Math" w:eastAsia="Calibri" w:hAnsi="Cambria Math"/>
                </w:rPr>
                <m:t xml:space="preserve">= </m:t>
              </m:r>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w</m:t>
                      </m:r>
                    </m:e>
                    <m:sub>
                      <m:r>
                        <w:rPr>
                          <w:rFonts w:ascii="Cambria Math" w:eastAsia="Calibri" w:hAnsi="Cambria Math"/>
                        </w:rPr>
                        <m:t>2</m:t>
                      </m:r>
                    </m:sub>
                  </m:sSub>
                </m:num>
                <m:den>
                  <m:r>
                    <w:rPr>
                      <w:rFonts w:ascii="Cambria Math" w:eastAsia="Calibri" w:hAnsi="Cambria Math"/>
                    </w:rPr>
                    <m:t>IL</m:t>
                  </m:r>
                </m:den>
              </m:f>
              <m:r>
                <w:rPr>
                  <w:rFonts w:ascii="Cambria Math" w:eastAsia="Calibri" w:hAnsi="Cambria Math"/>
                </w:rPr>
                <m:t xml:space="preserve">                                                                                  </m:t>
              </m:r>
            </m:e>
          </m:func>
        </m:oMath>
      </m:oMathPara>
    </w:p>
    <w:p w14:paraId="62667AA6" w14:textId="77777777" w:rsidR="00082C4D" w:rsidRDefault="00082C4D" w:rsidP="00082C4D">
      <w:pPr>
        <w:spacing w:line="257" w:lineRule="auto"/>
        <w:rPr>
          <w:rFonts w:eastAsia="Calibri"/>
        </w:rPr>
      </w:pPr>
      <w:r w:rsidRPr="008E0B7B">
        <w:rPr>
          <w:rFonts w:eastAsia="Calibri"/>
        </w:rPr>
        <w:t>The interface length (</w:t>
      </w:r>
      <w:r w:rsidRPr="008E0B7B">
        <w:rPr>
          <w:rFonts w:eastAsia="Calibri"/>
          <w:i/>
          <w:iCs/>
        </w:rPr>
        <w:t>IL</w:t>
      </w:r>
      <w:r w:rsidRPr="008E0B7B">
        <w:rPr>
          <w:rFonts w:eastAsia="Calibri"/>
        </w:rPr>
        <w:t>) is initially unknown, but is constant between tilts and can be found using the Pythagorean Theorem once the initial width (w</w:t>
      </w:r>
      <w:r w:rsidRPr="008E0B7B">
        <w:rPr>
          <w:rFonts w:eastAsia="Calibri"/>
          <w:vertAlign w:val="subscript"/>
        </w:rPr>
        <w:t>1</w:t>
      </w:r>
      <w:r w:rsidRPr="008E0B7B">
        <w:rPr>
          <w:rFonts w:eastAsia="Calibri"/>
        </w:rPr>
        <w:t>) and the foil width (FW) are known.</w:t>
      </w:r>
    </w:p>
    <w:p w14:paraId="55440270" w14:textId="769E37C4" w:rsidR="00E46B6B" w:rsidRPr="008E0B7B" w:rsidRDefault="00E46B6B" w:rsidP="00E46B6B">
      <w:pPr>
        <w:pStyle w:val="Caption"/>
        <w:rPr>
          <w:rFonts w:eastAsia="Calibri"/>
        </w:rPr>
      </w:pPr>
      <w:r>
        <w:t xml:space="preserve">Equation </w:t>
      </w:r>
      <w:r w:rsidR="00F6651C">
        <w:rPr>
          <w:noProof/>
        </w:rPr>
        <w:t>78</w:t>
      </w:r>
    </w:p>
    <w:p w14:paraId="107C0E18" w14:textId="4523B421" w:rsidR="00082C4D" w:rsidRPr="008E0B7B" w:rsidRDefault="004828F2" w:rsidP="00082C4D">
      <w:pPr>
        <w:spacing w:line="257" w:lineRule="auto"/>
        <w:jc w:val="center"/>
        <w:rPr>
          <w:rFonts w:eastAsia="Times New Roman"/>
        </w:rPr>
      </w:pPr>
      <m:oMathPara>
        <m:oMathParaPr>
          <m:jc m:val="right"/>
        </m:oMathParaPr>
        <m:oMath>
          <m:func>
            <m:funcPr>
              <m:ctrlPr>
                <w:rPr>
                  <w:rFonts w:ascii="Cambria Math" w:eastAsia="Calibri" w:hAnsi="Cambria Math"/>
                  <w:i/>
                </w:rPr>
              </m:ctrlPr>
            </m:funcPr>
            <m:fName>
              <m:r>
                <w:rPr>
                  <w:rFonts w:ascii="Cambria Math" w:eastAsia="Calibri" w:hAnsi="Cambria Math"/>
                </w:rPr>
                <m:t>IL</m:t>
              </m:r>
              <m:r>
                <m:rPr>
                  <m:sty m:val="p"/>
                </m:rPr>
                <w:rPr>
                  <w:rFonts w:ascii="Cambria Math" w:eastAsia="Calibri" w:hAnsi="Cambria Math"/>
                </w:rPr>
                <m:t xml:space="preserve">= </m:t>
              </m:r>
            </m:fName>
            <m:e>
              <m:rad>
                <m:radPr>
                  <m:degHide m:val="1"/>
                  <m:ctrlPr>
                    <w:rPr>
                      <w:rFonts w:ascii="Cambria Math" w:eastAsia="Calibri" w:hAnsi="Cambria Math"/>
                      <w:i/>
                    </w:rPr>
                  </m:ctrlPr>
                </m:radPr>
                <m:deg/>
                <m:e>
                  <m:r>
                    <w:rPr>
                      <w:rFonts w:ascii="Cambria Math" w:eastAsia="Calibri" w:hAnsi="Cambria Math"/>
                    </w:rPr>
                    <m:t>F</m:t>
                  </m:r>
                  <m:sSup>
                    <m:sSupPr>
                      <m:ctrlPr>
                        <w:rPr>
                          <w:rFonts w:ascii="Cambria Math" w:eastAsia="Calibri" w:hAnsi="Cambria Math"/>
                          <w:i/>
                        </w:rPr>
                      </m:ctrlPr>
                    </m:sSupPr>
                    <m:e>
                      <m:r>
                        <w:rPr>
                          <w:rFonts w:ascii="Cambria Math" w:eastAsia="Calibri" w:hAnsi="Cambria Math"/>
                        </w:rPr>
                        <m:t>W</m:t>
                      </m:r>
                    </m:e>
                    <m:sup>
                      <m:r>
                        <w:rPr>
                          <w:rFonts w:ascii="Cambria Math" w:eastAsia="Calibri" w:hAnsi="Cambria Math"/>
                        </w:rPr>
                        <m:t>2</m:t>
                      </m:r>
                    </m:sup>
                  </m:sSup>
                  <m:r>
                    <w:rPr>
                      <w:rFonts w:ascii="Cambria Math" w:eastAsia="Calibri" w:hAnsi="Cambria Math"/>
                    </w:rPr>
                    <m:t>+</m:t>
                  </m:r>
                  <m:sSubSup>
                    <m:sSubSupPr>
                      <m:ctrlPr>
                        <w:rPr>
                          <w:rFonts w:ascii="Cambria Math" w:eastAsia="Calibri" w:hAnsi="Cambria Math"/>
                          <w:i/>
                        </w:rPr>
                      </m:ctrlPr>
                    </m:sSubSupPr>
                    <m:e>
                      <m:r>
                        <w:rPr>
                          <w:rFonts w:ascii="Cambria Math" w:eastAsia="Calibri" w:hAnsi="Cambria Math"/>
                        </w:rPr>
                        <m:t>w</m:t>
                      </m:r>
                    </m:e>
                    <m:sub>
                      <m:r>
                        <w:rPr>
                          <w:rFonts w:ascii="Cambria Math" w:eastAsia="Calibri" w:hAnsi="Cambria Math"/>
                        </w:rPr>
                        <m:t>1</m:t>
                      </m:r>
                    </m:sub>
                    <m:sup>
                      <m:r>
                        <w:rPr>
                          <w:rFonts w:ascii="Cambria Math" w:eastAsia="Calibri" w:hAnsi="Cambria Math"/>
                        </w:rPr>
                        <m:t>2</m:t>
                      </m:r>
                    </m:sup>
                  </m:sSubSup>
                </m:e>
              </m:rad>
              <m:r>
                <w:rPr>
                  <w:rFonts w:ascii="Cambria Math" w:eastAsia="Calibri" w:hAnsi="Cambria Math"/>
                </w:rPr>
                <m:t xml:space="preserve">                                                                             </m:t>
              </m:r>
            </m:e>
          </m:func>
        </m:oMath>
      </m:oMathPara>
    </w:p>
    <w:p w14:paraId="023575C1" w14:textId="77777777" w:rsidR="00082C4D" w:rsidRDefault="00082C4D" w:rsidP="00082C4D">
      <w:pPr>
        <w:spacing w:line="257" w:lineRule="auto"/>
        <w:rPr>
          <w:rFonts w:eastAsia="Times New Roman"/>
        </w:rPr>
      </w:pPr>
      <w:r w:rsidRPr="008E0B7B">
        <w:rPr>
          <w:rFonts w:eastAsia="Calibri"/>
        </w:rPr>
        <w:t xml:space="preserve">Substituting this above yields the final equation for </w:t>
      </w:r>
      <m:oMath>
        <m:sSub>
          <m:sSubPr>
            <m:ctrlPr>
              <w:rPr>
                <w:rFonts w:ascii="Cambria Math" w:eastAsia="Calibri" w:hAnsi="Cambria Math"/>
              </w:rPr>
            </m:ctrlPr>
          </m:sSubPr>
          <m:e>
            <m:r>
              <w:rPr>
                <w:rFonts w:ascii="Cambria Math" w:eastAsia="Calibri" w:hAnsi="Cambria Math"/>
              </w:rPr>
              <m:t>θ</m:t>
            </m:r>
          </m:e>
          <m:sub>
            <m:r>
              <w:rPr>
                <w:rFonts w:ascii="Cambria Math" w:eastAsia="Calibri" w:hAnsi="Cambria Math"/>
              </w:rPr>
              <m:t>3</m:t>
            </m:r>
          </m:sub>
        </m:sSub>
      </m:oMath>
      <w:r w:rsidRPr="008E0B7B">
        <w:rPr>
          <w:rFonts w:eastAsia="Times New Roman"/>
        </w:rPr>
        <w:t>:</w:t>
      </w:r>
    </w:p>
    <w:p w14:paraId="6F0D695B" w14:textId="430FE5F0" w:rsidR="00E46B6B" w:rsidRPr="008E0B7B" w:rsidRDefault="00E46B6B" w:rsidP="00E46B6B">
      <w:pPr>
        <w:pStyle w:val="Caption"/>
        <w:rPr>
          <w:rFonts w:eastAsia="Times New Roman"/>
        </w:rPr>
      </w:pPr>
      <w:bookmarkStart w:id="79" w:name="_Ref45805234"/>
      <w:r>
        <w:t xml:space="preserve">Equation </w:t>
      </w:r>
      <w:r w:rsidR="00F6651C">
        <w:rPr>
          <w:noProof/>
        </w:rPr>
        <w:t>79</w:t>
      </w:r>
      <w:bookmarkEnd w:id="79"/>
    </w:p>
    <w:p w14:paraId="57F32815" w14:textId="7C8E403A" w:rsidR="00082C4D" w:rsidRPr="008E0B7B" w:rsidRDefault="004828F2" w:rsidP="00082C4D">
      <w:pPr>
        <w:spacing w:line="257" w:lineRule="auto"/>
        <w:jc w:val="center"/>
        <w:rPr>
          <w:rFonts w:eastAsia="Times New Roman"/>
        </w:rPr>
      </w:pPr>
      <m:oMathPara>
        <m:oMathParaPr>
          <m:jc m:val="right"/>
        </m:oMathParaPr>
        <m:oMath>
          <m:func>
            <m:funcPr>
              <m:ctrlPr>
                <w:rPr>
                  <w:rFonts w:ascii="Cambria Math" w:eastAsia="Calibri" w:hAnsi="Cambria Math"/>
                  <w:i/>
                </w:rPr>
              </m:ctrlPr>
            </m:funcPr>
            <m:fName>
              <m:sSub>
                <m:sSubPr>
                  <m:ctrlPr>
                    <w:rPr>
                      <w:rFonts w:ascii="Cambria Math" w:eastAsia="Calibri" w:hAnsi="Cambria Math"/>
                    </w:rPr>
                  </m:ctrlPr>
                </m:sSubPr>
                <m:e>
                  <m:r>
                    <w:rPr>
                      <w:rFonts w:ascii="Cambria Math" w:eastAsia="Calibri" w:hAnsi="Cambria Math"/>
                    </w:rPr>
                    <m:t>θ</m:t>
                  </m:r>
                </m:e>
                <m:sub>
                  <m:r>
                    <w:rPr>
                      <w:rFonts w:ascii="Cambria Math" w:eastAsia="Calibri" w:hAnsi="Cambria Math"/>
                    </w:rPr>
                    <m:t>3</m:t>
                  </m:r>
                </m:sub>
              </m:sSub>
            </m:fName>
            <m:e>
              <m:r>
                <w:rPr>
                  <w:rFonts w:ascii="Cambria Math" w:eastAsia="Calibri" w:hAnsi="Cambria Math"/>
                </w:rPr>
                <m:t>=</m:t>
              </m:r>
              <m:func>
                <m:funcPr>
                  <m:ctrlPr>
                    <w:rPr>
                      <w:rFonts w:ascii="Cambria Math" w:eastAsia="Calibri" w:hAnsi="Cambria Math"/>
                      <w:i/>
                    </w:rPr>
                  </m:ctrlPr>
                </m:funcPr>
                <m:fName>
                  <m:r>
                    <m:rPr>
                      <m:sty m:val="p"/>
                    </m:rPr>
                    <w:rPr>
                      <w:rFonts w:ascii="Cambria Math" w:eastAsia="Calibri" w:hAnsi="Cambria Math"/>
                    </w:rPr>
                    <m:t>arcsin</m:t>
                  </m:r>
                </m:fName>
                <m:e>
                  <m:d>
                    <m:dPr>
                      <m:ctrlPr>
                        <w:rPr>
                          <w:rFonts w:ascii="Cambria Math" w:eastAsia="Calibri" w:hAnsi="Cambria Math"/>
                          <w:i/>
                        </w:rPr>
                      </m:ctrlPr>
                    </m:dPr>
                    <m:e>
                      <m:f>
                        <m:fPr>
                          <m:ctrlPr>
                            <w:rPr>
                              <w:rFonts w:ascii="Cambria Math" w:eastAsia="Calibri" w:hAnsi="Cambria Math"/>
                              <w:i/>
                            </w:rPr>
                          </m:ctrlPr>
                        </m:fPr>
                        <m:num>
                          <m:sSub>
                            <m:sSubPr>
                              <m:ctrlPr>
                                <w:rPr>
                                  <w:rFonts w:ascii="Cambria Math" w:eastAsia="Calibri" w:hAnsi="Cambria Math"/>
                                  <w:i/>
                                </w:rPr>
                              </m:ctrlPr>
                            </m:sSubPr>
                            <m:e>
                              <m:r>
                                <w:rPr>
                                  <w:rFonts w:ascii="Cambria Math" w:eastAsia="Calibri" w:hAnsi="Cambria Math"/>
                                </w:rPr>
                                <m:t>w</m:t>
                              </m:r>
                            </m:e>
                            <m:sub>
                              <m:r>
                                <w:rPr>
                                  <w:rFonts w:ascii="Cambria Math" w:eastAsia="Calibri" w:hAnsi="Cambria Math"/>
                                </w:rPr>
                                <m:t>2</m:t>
                              </m:r>
                            </m:sub>
                          </m:sSub>
                        </m:num>
                        <m:den>
                          <m:rad>
                            <m:radPr>
                              <m:degHide m:val="1"/>
                              <m:ctrlPr>
                                <w:rPr>
                                  <w:rFonts w:ascii="Cambria Math" w:eastAsia="Calibri" w:hAnsi="Cambria Math"/>
                                  <w:i/>
                                </w:rPr>
                              </m:ctrlPr>
                            </m:radPr>
                            <m:deg/>
                            <m:e>
                              <m:r>
                                <w:rPr>
                                  <w:rFonts w:ascii="Cambria Math" w:eastAsia="Calibri" w:hAnsi="Cambria Math"/>
                                </w:rPr>
                                <m:t>F</m:t>
                              </m:r>
                              <m:sSup>
                                <m:sSupPr>
                                  <m:ctrlPr>
                                    <w:rPr>
                                      <w:rFonts w:ascii="Cambria Math" w:eastAsia="Calibri" w:hAnsi="Cambria Math"/>
                                      <w:i/>
                                    </w:rPr>
                                  </m:ctrlPr>
                                </m:sSupPr>
                                <m:e>
                                  <m:r>
                                    <w:rPr>
                                      <w:rFonts w:ascii="Cambria Math" w:eastAsia="Calibri" w:hAnsi="Cambria Math"/>
                                    </w:rPr>
                                    <m:t>W</m:t>
                                  </m:r>
                                </m:e>
                                <m:sup>
                                  <m:r>
                                    <w:rPr>
                                      <w:rFonts w:ascii="Cambria Math" w:eastAsia="Calibri" w:hAnsi="Cambria Math"/>
                                    </w:rPr>
                                    <m:t>2</m:t>
                                  </m:r>
                                </m:sup>
                              </m:sSup>
                              <m:r>
                                <w:rPr>
                                  <w:rFonts w:ascii="Cambria Math" w:eastAsia="Calibri" w:hAnsi="Cambria Math"/>
                                </w:rPr>
                                <m:t>+</m:t>
                              </m:r>
                              <m:sSubSup>
                                <m:sSubSupPr>
                                  <m:ctrlPr>
                                    <w:rPr>
                                      <w:rFonts w:ascii="Cambria Math" w:eastAsia="Calibri" w:hAnsi="Cambria Math"/>
                                      <w:i/>
                                    </w:rPr>
                                  </m:ctrlPr>
                                </m:sSubSupPr>
                                <m:e>
                                  <m:r>
                                    <w:rPr>
                                      <w:rFonts w:ascii="Cambria Math" w:eastAsia="Calibri" w:hAnsi="Cambria Math"/>
                                    </w:rPr>
                                    <m:t>w</m:t>
                                  </m:r>
                                </m:e>
                                <m:sub>
                                  <m:r>
                                    <w:rPr>
                                      <w:rFonts w:ascii="Cambria Math" w:eastAsia="Calibri" w:hAnsi="Cambria Math"/>
                                    </w:rPr>
                                    <m:t>1</m:t>
                                  </m:r>
                                </m:sub>
                                <m:sup>
                                  <m:r>
                                    <w:rPr>
                                      <w:rFonts w:ascii="Cambria Math" w:eastAsia="Calibri" w:hAnsi="Cambria Math"/>
                                    </w:rPr>
                                    <m:t>2</m:t>
                                  </m:r>
                                </m:sup>
                              </m:sSubSup>
                            </m:e>
                          </m:rad>
                        </m:den>
                      </m:f>
                    </m:e>
                  </m:d>
                </m:e>
              </m:func>
              <m:r>
                <w:rPr>
                  <w:rFonts w:ascii="Cambria Math" w:eastAsia="Calibri" w:hAnsi="Cambria Math"/>
                </w:rPr>
                <m:t xml:space="preserve">                                                                   </m:t>
              </m:r>
            </m:e>
          </m:func>
        </m:oMath>
      </m:oMathPara>
    </w:p>
    <w:p w14:paraId="26558599" w14:textId="3FC81CFF" w:rsidR="00082C4D" w:rsidRPr="008E0B7B" w:rsidRDefault="00C440B7" w:rsidP="00082C4D">
      <w:pPr>
        <w:spacing w:line="257" w:lineRule="auto"/>
        <w:rPr>
          <w:rFonts w:eastAsia="Calibri"/>
        </w:rPr>
      </w:pPr>
      <w:r>
        <w:rPr>
          <w:rFonts w:eastAsia="Calibri"/>
        </w:rPr>
        <w:t>I</w:t>
      </w:r>
      <w:r w:rsidR="00082C4D" w:rsidRPr="008E0B7B">
        <w:rPr>
          <w:rFonts w:eastAsia="Calibri"/>
        </w:rPr>
        <w:t>n a double t</w:t>
      </w:r>
      <w:r w:rsidR="00082C4D">
        <w:rPr>
          <w:rFonts w:eastAsia="Calibri"/>
        </w:rPr>
        <w:t>ilt stage the trace of a plane (</w:t>
      </w:r>
      <w:r w:rsidR="00082C4D" w:rsidRPr="008E0B7B">
        <w:rPr>
          <w:rFonts w:eastAsia="Calibri"/>
        </w:rPr>
        <w:t>or boundary in t</w:t>
      </w:r>
      <w:r w:rsidR="00082C4D">
        <w:rPr>
          <w:rFonts w:eastAsia="Calibri"/>
        </w:rPr>
        <w:t>his instance) physically rotates due to the S-curve</w:t>
      </w:r>
      <w:r w:rsidR="00082C4D" w:rsidRPr="008E0B7B">
        <w:rPr>
          <w:rFonts w:eastAsia="Calibri"/>
        </w:rPr>
        <w:t>, and therefore there are two manners in which to calculate the final t</w:t>
      </w:r>
      <w:r w:rsidR="00082C4D">
        <w:rPr>
          <w:rFonts w:eastAsia="Calibri"/>
        </w:rPr>
        <w:t xml:space="preserve">ilt conditions where the interface will be oriented edge on.  These calculations consider the measure of the long axis of the boundary to the α tilt axis (θ in </w:t>
      </w:r>
      <w:r w:rsidR="00F6651C" w:rsidRPr="0042550E">
        <w:rPr>
          <w:rFonts w:eastAsia="Times New Roman"/>
          <w:b/>
          <w:bCs/>
          <w:i/>
          <w:iCs/>
          <w:szCs w:val="24"/>
        </w:rPr>
        <w:t xml:space="preserve">Figure </w:t>
      </w:r>
      <w:r w:rsidR="00F6651C">
        <w:rPr>
          <w:rFonts w:eastAsia="Times New Roman"/>
          <w:b/>
          <w:bCs/>
          <w:i/>
          <w:iCs/>
          <w:noProof/>
          <w:szCs w:val="24"/>
        </w:rPr>
        <w:t>16</w:t>
      </w:r>
      <w:r w:rsidR="00082C4D">
        <w:rPr>
          <w:rFonts w:eastAsia="Calibri"/>
        </w:rPr>
        <w:t xml:space="preserve">), and this angle will change depending on the current tip/tilt conditions (i.e., in </w:t>
      </w:r>
      <w:r w:rsidR="00F6651C" w:rsidRPr="0042550E">
        <w:rPr>
          <w:rFonts w:eastAsia="Times New Roman"/>
          <w:b/>
          <w:bCs/>
          <w:i/>
          <w:iCs/>
          <w:szCs w:val="24"/>
        </w:rPr>
        <w:t xml:space="preserve">Figure </w:t>
      </w:r>
      <w:r w:rsidR="00F6651C">
        <w:rPr>
          <w:rFonts w:eastAsia="Times New Roman"/>
          <w:b/>
          <w:bCs/>
          <w:i/>
          <w:iCs/>
          <w:noProof/>
          <w:szCs w:val="24"/>
        </w:rPr>
        <w:t>16</w:t>
      </w:r>
      <w:r w:rsidR="00082C4D">
        <w:rPr>
          <w:rFonts w:eastAsia="Calibri"/>
        </w:rPr>
        <w:t xml:space="preserve"> θ at α,β:0,0 is 75°, but at α,β:-10,30 it would be change by ~2° due to the S-curve).  Therefore, when performing the final tip/tilt calculations the</w:t>
      </w:r>
      <w:r w:rsidR="00082C4D" w:rsidRPr="00BD1B1A">
        <w:rPr>
          <w:rFonts w:eastAsia="Calibri"/>
        </w:rPr>
        <w:t xml:space="preserve"> </w:t>
      </w:r>
      <w:r w:rsidR="00082C4D">
        <w:rPr>
          <w:rFonts w:eastAsia="Calibri"/>
        </w:rPr>
        <w:t>choice of the appropriate measure of θ is imperative.  One can either</w:t>
      </w:r>
      <w:r w:rsidR="00082C4D" w:rsidRPr="008E0B7B">
        <w:rPr>
          <w:rFonts w:eastAsia="Calibri"/>
        </w:rPr>
        <w:t xml:space="preserve"> re-measure the angle of the boundary</w:t>
      </w:r>
      <w:r w:rsidR="00082C4D">
        <w:rPr>
          <w:rFonts w:eastAsia="Calibri"/>
        </w:rPr>
        <w:t xml:space="preserve"> to the α tilt axis at the </w:t>
      </w:r>
      <w:r w:rsidR="00082C4D" w:rsidRPr="008E0B7B">
        <w:rPr>
          <w:rFonts w:eastAsia="Calibri"/>
        </w:rPr>
        <w:t xml:space="preserve">second </w:t>
      </w:r>
      <w:r w:rsidR="00082C4D">
        <w:rPr>
          <w:rFonts w:eastAsia="Calibri"/>
        </w:rPr>
        <w:t>tip/</w:t>
      </w:r>
      <w:r w:rsidR="00082C4D" w:rsidRPr="008E0B7B">
        <w:rPr>
          <w:rFonts w:eastAsia="Calibri"/>
        </w:rPr>
        <w:t>tilt condi</w:t>
      </w:r>
      <w:r w:rsidR="00082C4D">
        <w:rPr>
          <w:rFonts w:eastAsia="Calibri"/>
        </w:rPr>
        <w:t>tions, or</w:t>
      </w:r>
      <w:r w:rsidR="00082C4D" w:rsidRPr="008E0B7B">
        <w:rPr>
          <w:rFonts w:eastAsia="Calibri"/>
        </w:rPr>
        <w:t xml:space="preserve"> utilize the starting tilt conditions</w:t>
      </w:r>
      <w:r w:rsidR="00082C4D">
        <w:rPr>
          <w:rFonts w:eastAsia="Calibri"/>
        </w:rPr>
        <w:t xml:space="preserve"> (where w</w:t>
      </w:r>
      <w:r w:rsidR="00082C4D">
        <w:rPr>
          <w:rFonts w:eastAsia="Calibri"/>
          <w:vertAlign w:val="subscript"/>
        </w:rPr>
        <w:t>1</w:t>
      </w:r>
      <w:r w:rsidR="00082C4D">
        <w:rPr>
          <w:rFonts w:eastAsia="Calibri"/>
        </w:rPr>
        <w:t xml:space="preserve"> was measured)</w:t>
      </w:r>
      <w:r w:rsidR="00082C4D" w:rsidRPr="008E0B7B">
        <w:rPr>
          <w:rFonts w:eastAsia="Calibri"/>
        </w:rPr>
        <w:t xml:space="preserve"> and the measure of the </w:t>
      </w:r>
      <w:r w:rsidR="00082C4D">
        <w:rPr>
          <w:rFonts w:eastAsia="Calibri"/>
        </w:rPr>
        <w:t xml:space="preserve">initial </w:t>
      </w:r>
      <w:r w:rsidR="00082C4D" w:rsidRPr="008E0B7B">
        <w:rPr>
          <w:rFonts w:eastAsia="Calibri"/>
        </w:rPr>
        <w:t>interface angle to the α tilt axis</w:t>
      </w:r>
      <w:r w:rsidR="00082C4D">
        <w:rPr>
          <w:rFonts w:eastAsia="Calibri"/>
        </w:rPr>
        <w:t>.  The pure tilt (whether θ</w:t>
      </w:r>
      <w:r w:rsidR="00082C4D">
        <w:rPr>
          <w:rFonts w:eastAsia="Calibri"/>
          <w:vertAlign w:val="subscript"/>
        </w:rPr>
        <w:t>3</w:t>
      </w:r>
      <w:r w:rsidR="00082C4D">
        <w:rPr>
          <w:rFonts w:eastAsia="Calibri"/>
        </w:rPr>
        <w:t xml:space="preserve"> or the difference between θ</w:t>
      </w:r>
      <w:r w:rsidR="00082C4D">
        <w:rPr>
          <w:rFonts w:eastAsia="Calibri"/>
          <w:vertAlign w:val="subscript"/>
        </w:rPr>
        <w:t>2</w:t>
      </w:r>
      <w:r w:rsidR="00082C4D">
        <w:rPr>
          <w:rFonts w:eastAsia="Calibri"/>
        </w:rPr>
        <w:t xml:space="preserve"> and θ</w:t>
      </w:r>
      <w:r w:rsidR="00082C4D">
        <w:rPr>
          <w:rFonts w:eastAsia="Calibri"/>
          <w:vertAlign w:val="subscript"/>
        </w:rPr>
        <w:t>3</w:t>
      </w:r>
      <w:r w:rsidR="00082C4D">
        <w:rPr>
          <w:rFonts w:eastAsia="Calibri"/>
        </w:rPr>
        <w:t>) will depend on which conditions is chosen.</w:t>
      </w:r>
      <w:r w:rsidR="00082C4D" w:rsidRPr="008E0B7B">
        <w:rPr>
          <w:rFonts w:eastAsia="Calibri"/>
        </w:rPr>
        <w:t xml:space="preserve">  </w:t>
      </w:r>
      <w:r w:rsidR="00082C4D">
        <w:rPr>
          <w:rFonts w:eastAsia="Calibri"/>
        </w:rPr>
        <w:t>Regardless, e</w:t>
      </w:r>
      <w:r w:rsidR="00082C4D" w:rsidRPr="008E0B7B">
        <w:rPr>
          <w:rFonts w:eastAsia="Calibri"/>
        </w:rPr>
        <w:t>ither can be performed b</w:t>
      </w:r>
      <w:r w:rsidR="000E3F80">
        <w:rPr>
          <w:rFonts w:eastAsia="Calibri"/>
        </w:rPr>
        <w:t>y using Eqns.</w:t>
      </w:r>
      <w:r w:rsidR="00861ABB">
        <w:rPr>
          <w:rFonts w:eastAsia="Calibri"/>
        </w:rPr>
        <w:t xml:space="preserve"> </w:t>
      </w:r>
      <w:r w:rsidR="00F6651C">
        <w:rPr>
          <w:rFonts w:eastAsia="Calibri"/>
        </w:rPr>
        <w:t>76</w:t>
      </w:r>
      <w:r w:rsidR="0022758D">
        <w:rPr>
          <w:rFonts w:eastAsia="Calibri"/>
        </w:rPr>
        <w:t>-</w:t>
      </w:r>
      <w:r w:rsidR="00F6651C">
        <w:rPr>
          <w:rFonts w:eastAsia="Calibri"/>
        </w:rPr>
        <w:t>79</w:t>
      </w:r>
      <w:r w:rsidR="00082C4D" w:rsidRPr="008E0B7B">
        <w:rPr>
          <w:rFonts w:eastAsia="Calibri"/>
        </w:rPr>
        <w:t xml:space="preserve"> to tilt the sample in a positive or negative fashion by θ</w:t>
      </w:r>
      <w:r w:rsidR="00082C4D" w:rsidRPr="008E0B7B">
        <w:rPr>
          <w:rFonts w:eastAsia="Calibri"/>
          <w:vertAlign w:val="subscript"/>
        </w:rPr>
        <w:t>3</w:t>
      </w:r>
      <w:r w:rsidR="00082C4D" w:rsidRPr="008E0B7B">
        <w:rPr>
          <w:rFonts w:eastAsia="Calibri"/>
        </w:rPr>
        <w:t xml:space="preserve">.  </w:t>
      </w:r>
    </w:p>
    <w:p w14:paraId="39F31281" w14:textId="2B6AB686" w:rsidR="00082C4D" w:rsidRPr="008E0B7B" w:rsidRDefault="00082C4D" w:rsidP="00082C4D">
      <w:pPr>
        <w:spacing w:line="257" w:lineRule="auto"/>
        <w:rPr>
          <w:rFonts w:eastAsia="Times New Roman"/>
          <w:b/>
        </w:rPr>
      </w:pPr>
      <w:r w:rsidRPr="008E0B7B">
        <w:rPr>
          <w:rFonts w:eastAsia="Calibri"/>
        </w:rPr>
        <w:t xml:space="preserve">This can be visually demonstrated in </w:t>
      </w:r>
      <w:r w:rsidR="00F6651C" w:rsidRPr="0042550E">
        <w:rPr>
          <w:rFonts w:eastAsia="Times New Roman"/>
          <w:b/>
          <w:bCs/>
          <w:i/>
          <w:iCs/>
          <w:szCs w:val="24"/>
        </w:rPr>
        <w:t xml:space="preserve">Figure </w:t>
      </w:r>
      <w:r w:rsidR="00F6651C">
        <w:rPr>
          <w:rFonts w:eastAsia="Times New Roman"/>
          <w:b/>
          <w:bCs/>
          <w:i/>
          <w:iCs/>
          <w:noProof/>
          <w:szCs w:val="24"/>
        </w:rPr>
        <w:t>18</w:t>
      </w:r>
      <w:r w:rsidRPr="008E0B7B">
        <w:rPr>
          <w:rFonts w:eastAsia="Calibri"/>
        </w:rPr>
        <w:t xml:space="preserve">a where a theoretical grain boundary measured at 45° to the α tilt axis at starting tilts α,β:0,0 is measured at 40 nm wide.  A positive tilt of 25° moves the stage to α,β:17.4,18.3 (along the black dotted line in </w:t>
      </w:r>
      <w:r w:rsidR="00F6651C" w:rsidRPr="0042550E">
        <w:rPr>
          <w:rFonts w:eastAsia="Times New Roman"/>
          <w:b/>
          <w:bCs/>
          <w:i/>
          <w:iCs/>
          <w:szCs w:val="24"/>
        </w:rPr>
        <w:t xml:space="preserve">Figure </w:t>
      </w:r>
      <w:r w:rsidR="00F6651C">
        <w:rPr>
          <w:rFonts w:eastAsia="Times New Roman"/>
          <w:b/>
          <w:bCs/>
          <w:i/>
          <w:iCs/>
          <w:noProof/>
          <w:szCs w:val="24"/>
        </w:rPr>
        <w:t>18</w:t>
      </w:r>
      <w:r w:rsidRPr="008E0B7B">
        <w:rPr>
          <w:rFonts w:eastAsia="Calibri"/>
        </w:rPr>
        <w:t>a) where the boundary is measured to be 60 nm wide (an increase of 20 nm), meaning the boundary needs to be tilted -35.4° from the starting tilt conditions (α,β:0,0) to a final tilt condition of α,β:-24.2,-26.7.  Under these conditions, the sample thickness would be ~56 nm thick.  If the final</w:t>
      </w:r>
      <w:r>
        <w:rPr>
          <w:rFonts w:eastAsia="Calibri"/>
        </w:rPr>
        <w:t>, edge on,</w:t>
      </w:r>
      <w:r w:rsidRPr="008E0B7B">
        <w:rPr>
          <w:rFonts w:eastAsia="Calibri"/>
        </w:rPr>
        <w:t xml:space="preserve"> tilt calculations were performed from the </w:t>
      </w:r>
      <w:r>
        <w:rPr>
          <w:rFonts w:eastAsia="Calibri"/>
        </w:rPr>
        <w:t>second</w:t>
      </w:r>
      <w:r w:rsidRPr="008E0B7B">
        <w:rPr>
          <w:rFonts w:eastAsia="Calibri"/>
        </w:rPr>
        <w:t xml:space="preserve"> tilt condition (α,β:17.4,18.3, red dotted line in </w:t>
      </w:r>
      <w:r w:rsidR="00F6651C" w:rsidRPr="0042550E">
        <w:rPr>
          <w:rFonts w:eastAsia="Times New Roman"/>
          <w:b/>
          <w:bCs/>
          <w:i/>
          <w:iCs/>
          <w:szCs w:val="24"/>
        </w:rPr>
        <w:t xml:space="preserve">Figure </w:t>
      </w:r>
      <w:r w:rsidR="00F6651C">
        <w:rPr>
          <w:rFonts w:eastAsia="Times New Roman"/>
          <w:b/>
          <w:bCs/>
          <w:i/>
          <w:iCs/>
          <w:noProof/>
          <w:szCs w:val="24"/>
        </w:rPr>
        <w:t>18</w:t>
      </w:r>
      <w:r w:rsidRPr="008E0B7B">
        <w:rPr>
          <w:rFonts w:eastAsia="Calibri"/>
        </w:rPr>
        <w:t>a) without re-measuring the grain boundary angle to the α tilt axis (which has rotated by ~2.5°) the final tilt conditions would be (α,β:-26.1,25.0) which is ~2.4° from the correct position.  While still within the precision of most double tilt stages, it would not be correct.</w:t>
      </w:r>
      <w:r w:rsidRPr="008E0B7B">
        <w:rPr>
          <w:rFonts w:eastAsia="Times New Roman"/>
          <w:b/>
        </w:rPr>
        <w:t xml:space="preserve">                                                           </w:t>
      </w:r>
    </w:p>
    <w:p w14:paraId="3D19A320" w14:textId="4F660D1F" w:rsidR="00082C4D" w:rsidRDefault="00082C4D" w:rsidP="00082C4D">
      <w:pPr>
        <w:spacing w:line="257" w:lineRule="auto"/>
        <w:rPr>
          <w:rFonts w:eastAsia="Calibri"/>
        </w:rPr>
      </w:pPr>
      <w:r w:rsidRPr="008E0B7B">
        <w:rPr>
          <w:rFonts w:eastAsia="Calibri"/>
        </w:rPr>
        <w:t>The initial input tilt (</w:t>
      </w:r>
      <w:r w:rsidR="00F6651C" w:rsidRPr="0042550E">
        <w:rPr>
          <w:rFonts w:eastAsia="Times New Roman"/>
          <w:b/>
          <w:bCs/>
          <w:i/>
          <w:iCs/>
          <w:szCs w:val="24"/>
        </w:rPr>
        <w:t xml:space="preserve">Figure </w:t>
      </w:r>
      <w:r w:rsidR="00F6651C">
        <w:rPr>
          <w:rFonts w:eastAsia="Times New Roman"/>
          <w:b/>
          <w:bCs/>
          <w:i/>
          <w:iCs/>
          <w:noProof/>
          <w:szCs w:val="24"/>
        </w:rPr>
        <w:t>17</w:t>
      </w:r>
      <w:r w:rsidRPr="008E0B7B">
        <w:rPr>
          <w:rFonts w:eastAsia="Calibri"/>
        </w:rPr>
        <w:t>, θ</w:t>
      </w:r>
      <w:r w:rsidRPr="008E0B7B">
        <w:rPr>
          <w:rFonts w:eastAsia="Calibri"/>
          <w:vertAlign w:val="subscript"/>
        </w:rPr>
        <w:t>2</w:t>
      </w:r>
      <w:r w:rsidRPr="008E0B7B">
        <w:rPr>
          <w:rFonts w:eastAsia="Calibri"/>
        </w:rPr>
        <w:t>) will be dictated by the initial interface width due to the possibility of the tilting the sample through the edge on condition, thereby invalidating the calculations.  The wider the initial boundary width, the</w:t>
      </w:r>
      <w:r>
        <w:rPr>
          <w:rFonts w:eastAsia="Calibri"/>
        </w:rPr>
        <w:t xml:space="preserve"> more the initial tilt</w:t>
      </w:r>
      <w:r w:rsidRPr="008E0B7B">
        <w:rPr>
          <w:rFonts w:eastAsia="Calibri"/>
        </w:rPr>
        <w:t xml:space="preserve"> can be applied.  To fully account for the possibility of </w:t>
      </w:r>
      <w:r w:rsidRPr="008E0B7B">
        <w:rPr>
          <w:rFonts w:eastAsia="Calibri"/>
        </w:rPr>
        <w:lastRenderedPageBreak/>
        <w:t>tilting through</w:t>
      </w:r>
      <w:r>
        <w:rPr>
          <w:rFonts w:eastAsia="Calibri"/>
        </w:rPr>
        <w:t xml:space="preserve"> the edge on condition, a third</w:t>
      </w:r>
      <w:r w:rsidRPr="008E0B7B">
        <w:rPr>
          <w:rFonts w:eastAsia="Calibri"/>
        </w:rPr>
        <w:t xml:space="preserve"> tilt and a third width, w</w:t>
      </w:r>
      <w:r w:rsidRPr="008E0B7B">
        <w:rPr>
          <w:rFonts w:eastAsia="Calibri"/>
          <w:vertAlign w:val="subscript"/>
        </w:rPr>
        <w:t>3</w:t>
      </w:r>
      <w:r w:rsidRPr="008E0B7B">
        <w:rPr>
          <w:rFonts w:eastAsia="Calibri"/>
        </w:rPr>
        <w:t xml:space="preserve"> would be necessary, but by assessing the approximate width of the sample (e.g., ~100 nm) and the initial interface projected width (w</w:t>
      </w:r>
      <w:r w:rsidRPr="008E0B7B">
        <w:rPr>
          <w:rFonts w:eastAsia="Calibri"/>
          <w:vertAlign w:val="subscript"/>
        </w:rPr>
        <w:t>1</w:t>
      </w:r>
      <w:r w:rsidRPr="008E0B7B">
        <w:rPr>
          <w:rFonts w:eastAsia="Calibri"/>
        </w:rPr>
        <w:t>) a protocol can be developed by which to determine the initial normal tilt (θ</w:t>
      </w:r>
      <w:r w:rsidRPr="008E0B7B">
        <w:rPr>
          <w:rFonts w:eastAsia="Calibri"/>
          <w:vertAlign w:val="subscript"/>
        </w:rPr>
        <w:t>2</w:t>
      </w:r>
      <w:r w:rsidRPr="008E0B7B">
        <w:rPr>
          <w:rFonts w:eastAsia="Calibri"/>
        </w:rPr>
        <w:t xml:space="preserve">).  </w:t>
      </w:r>
    </w:p>
    <w:p w14:paraId="1B93C850" w14:textId="49D6D7B1" w:rsidR="00082C4D" w:rsidRPr="008E0B7B" w:rsidRDefault="00F6651C" w:rsidP="00082C4D">
      <w:pPr>
        <w:spacing w:line="257" w:lineRule="auto"/>
        <w:rPr>
          <w:rFonts w:eastAsia="Calibri"/>
        </w:rPr>
      </w:pPr>
      <w:r w:rsidRPr="0042550E">
        <w:rPr>
          <w:rFonts w:eastAsia="Times New Roman"/>
          <w:b/>
          <w:bCs/>
          <w:i/>
          <w:iCs/>
          <w:szCs w:val="24"/>
        </w:rPr>
        <w:t xml:space="preserve">Figure </w:t>
      </w:r>
      <w:r>
        <w:rPr>
          <w:rFonts w:eastAsia="Times New Roman"/>
          <w:b/>
          <w:bCs/>
          <w:i/>
          <w:iCs/>
          <w:noProof/>
          <w:szCs w:val="24"/>
        </w:rPr>
        <w:t>18</w:t>
      </w:r>
      <w:r w:rsidR="00082C4D" w:rsidRPr="008E0B7B">
        <w:rPr>
          <w:rFonts w:eastAsia="Calibri"/>
        </w:rPr>
        <w:t>b provides a calculated guide for applicable tilt angles provided a starting apparent boundary width (w</w:t>
      </w:r>
      <w:r w:rsidR="00082C4D" w:rsidRPr="008E0B7B">
        <w:rPr>
          <w:rFonts w:eastAsia="Calibri"/>
          <w:vertAlign w:val="subscript"/>
        </w:rPr>
        <w:t>1</w:t>
      </w:r>
      <w:r w:rsidR="00082C4D" w:rsidRPr="008E0B7B">
        <w:rPr>
          <w:rFonts w:eastAsia="Calibri"/>
        </w:rPr>
        <w:t>) for a number of approximate sample thicknesses as to not invalidate the calcula</w:t>
      </w:r>
      <w:r w:rsidR="00082C4D">
        <w:rPr>
          <w:rFonts w:eastAsia="Calibri"/>
        </w:rPr>
        <w:t>tions put</w:t>
      </w:r>
      <w:r w:rsidR="000E3F80">
        <w:rPr>
          <w:rFonts w:eastAsia="Calibri"/>
        </w:rPr>
        <w:t xml:space="preserve"> forward in Eqns.</w:t>
      </w:r>
      <w:r w:rsidR="00861ABB">
        <w:rPr>
          <w:rFonts w:eastAsia="Calibri"/>
        </w:rPr>
        <w:t xml:space="preserve"> </w:t>
      </w:r>
      <w:r>
        <w:rPr>
          <w:rFonts w:eastAsia="Calibri"/>
        </w:rPr>
        <w:t>76</w:t>
      </w:r>
      <w:r w:rsidR="000E3F80">
        <w:rPr>
          <w:rFonts w:eastAsia="Calibri"/>
        </w:rPr>
        <w:t>-</w:t>
      </w:r>
      <w:r>
        <w:rPr>
          <w:rFonts w:eastAsia="Calibri"/>
        </w:rPr>
        <w:t>79</w:t>
      </w:r>
      <w:r w:rsidR="00082C4D" w:rsidRPr="008E0B7B">
        <w:rPr>
          <w:rFonts w:eastAsia="Calibri"/>
        </w:rPr>
        <w:t xml:space="preserve">.  In the theoretical example shown in </w:t>
      </w:r>
      <w:r w:rsidRPr="0042550E">
        <w:rPr>
          <w:rFonts w:eastAsia="Times New Roman"/>
          <w:b/>
          <w:bCs/>
          <w:i/>
          <w:iCs/>
          <w:szCs w:val="24"/>
        </w:rPr>
        <w:t xml:space="preserve">Figure </w:t>
      </w:r>
      <w:r>
        <w:rPr>
          <w:rFonts w:eastAsia="Times New Roman"/>
          <w:b/>
          <w:bCs/>
          <w:i/>
          <w:iCs/>
          <w:noProof/>
          <w:szCs w:val="24"/>
        </w:rPr>
        <w:t>18</w:t>
      </w:r>
      <w:r w:rsidR="00082C4D" w:rsidRPr="008E0B7B">
        <w:rPr>
          <w:rFonts w:eastAsia="Calibri"/>
        </w:rPr>
        <w:t xml:space="preserve">a where the sample was on the order of ~56 nm thick and the starting grain boundary width of 40 nm, from </w:t>
      </w:r>
      <w:r w:rsidRPr="0042550E">
        <w:rPr>
          <w:rFonts w:eastAsia="Times New Roman"/>
          <w:b/>
          <w:bCs/>
          <w:i/>
          <w:iCs/>
          <w:szCs w:val="24"/>
        </w:rPr>
        <w:t xml:space="preserve">Figure </w:t>
      </w:r>
      <w:r>
        <w:rPr>
          <w:rFonts w:eastAsia="Times New Roman"/>
          <w:b/>
          <w:bCs/>
          <w:i/>
          <w:iCs/>
          <w:noProof/>
          <w:szCs w:val="24"/>
        </w:rPr>
        <w:t>18</w:t>
      </w:r>
      <w:r w:rsidR="00082C4D" w:rsidRPr="008E0B7B">
        <w:rPr>
          <w:rFonts w:eastAsia="Calibri"/>
        </w:rPr>
        <w:t>b the starting tilt of 25° was appropriate.  If the assumed starting thickness of the sample was ~100 nm, 25° would not have guaranteed that this tilt would not tilt past the edge on condition.</w:t>
      </w:r>
    </w:p>
    <w:p w14:paraId="167C3CB9" w14:textId="11416741" w:rsidR="00082C4D" w:rsidRDefault="00082C4D" w:rsidP="00D360E0">
      <w:pPr>
        <w:spacing w:line="257" w:lineRule="auto"/>
        <w:rPr>
          <w:rFonts w:eastAsia="Calibri"/>
        </w:rPr>
      </w:pPr>
      <w:r w:rsidRPr="008E0B7B">
        <w:rPr>
          <w:rFonts w:eastAsia="Calibri"/>
        </w:rPr>
        <w:t xml:space="preserve">As illustrated in </w:t>
      </w:r>
      <w:r w:rsidR="00F6651C" w:rsidRPr="0042550E">
        <w:rPr>
          <w:rFonts w:eastAsia="Times New Roman"/>
          <w:b/>
          <w:bCs/>
          <w:i/>
          <w:iCs/>
          <w:szCs w:val="24"/>
        </w:rPr>
        <w:t xml:space="preserve">Figure </w:t>
      </w:r>
      <w:r w:rsidR="00F6651C">
        <w:rPr>
          <w:rFonts w:eastAsia="Times New Roman"/>
          <w:b/>
          <w:bCs/>
          <w:i/>
          <w:iCs/>
          <w:noProof/>
          <w:szCs w:val="24"/>
        </w:rPr>
        <w:t>18</w:t>
      </w:r>
      <w:r w:rsidRPr="008E0B7B">
        <w:rPr>
          <w:rFonts w:eastAsia="Calibri"/>
        </w:rPr>
        <w:t>b, if the starting apparent interface width is on the order of 10 nm, the bou</w:t>
      </w:r>
      <w:r>
        <w:rPr>
          <w:rFonts w:eastAsia="Calibri"/>
        </w:rPr>
        <w:t>ndary is nearly edge on already,</w:t>
      </w:r>
      <w:r w:rsidRPr="008E0B7B">
        <w:rPr>
          <w:rFonts w:eastAsia="Calibri"/>
        </w:rPr>
        <w:t xml:space="preserve"> and a small angle c</w:t>
      </w:r>
      <w:r w:rsidR="0022758D">
        <w:rPr>
          <w:rFonts w:eastAsia="Calibri"/>
        </w:rPr>
        <w:t>alculation can be utilized (Eqns.</w:t>
      </w:r>
      <w:r w:rsidR="00861ABB">
        <w:rPr>
          <w:rFonts w:eastAsia="Calibri"/>
        </w:rPr>
        <w:t xml:space="preserve"> </w:t>
      </w:r>
      <w:r w:rsidR="00F6651C">
        <w:rPr>
          <w:rFonts w:eastAsia="Calibri"/>
        </w:rPr>
        <w:t>76</w:t>
      </w:r>
      <w:r w:rsidR="0022758D">
        <w:rPr>
          <w:rFonts w:eastAsia="Calibri"/>
        </w:rPr>
        <w:t>-</w:t>
      </w:r>
      <w:r w:rsidR="00F6651C">
        <w:rPr>
          <w:rFonts w:eastAsia="Calibri"/>
        </w:rPr>
        <w:t>79</w:t>
      </w:r>
      <w:r w:rsidRPr="008E0B7B">
        <w:rPr>
          <w:rFonts w:eastAsia="Calibri"/>
        </w:rPr>
        <w:t>).  Instead of developing a tilt series, these equations can be utilized for small angles (1-5°) to tilt a boundary or interface normal to its long direction to close the apparent width of the boundary.  The utilization of this rapid interface calculation methodology allows for successive, rapid analysis of any number of grain boundaries regardless of orientation to one another.  After one boundary has been tilted edge on, an adjacent boundary width can be mea</w:t>
      </w:r>
      <w:r w:rsidR="00D360E0">
        <w:rPr>
          <w:rFonts w:eastAsia="Calibri"/>
        </w:rPr>
        <w:t xml:space="preserve">sured and then tilted edge on. </w:t>
      </w:r>
    </w:p>
    <w:p w14:paraId="2161EDDC" w14:textId="675F17A4" w:rsidR="00D360E0" w:rsidRPr="008E0B7B" w:rsidRDefault="00ED71B8" w:rsidP="00082C4D">
      <w:pPr>
        <w:spacing w:line="257" w:lineRule="auto"/>
        <w:jc w:val="center"/>
        <w:rPr>
          <w:rFonts w:eastAsia="Calibri"/>
        </w:rPr>
      </w:pPr>
      <w:r>
        <w:rPr>
          <w:rFonts w:eastAsia="Calibri"/>
          <w:noProof/>
        </w:rPr>
        <w:drawing>
          <wp:inline distT="0" distB="0" distL="0" distR="0" wp14:anchorId="461AECAF" wp14:editId="75CC29A5">
            <wp:extent cx="5943600" cy="16586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e 17 final.tif"/>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1658620"/>
                    </a:xfrm>
                    <a:prstGeom prst="rect">
                      <a:avLst/>
                    </a:prstGeom>
                  </pic:spPr>
                </pic:pic>
              </a:graphicData>
            </a:graphic>
          </wp:inline>
        </w:drawing>
      </w:r>
    </w:p>
    <w:p w14:paraId="37323B62" w14:textId="4BE57EB6" w:rsidR="00082C4D" w:rsidRPr="0042550E" w:rsidRDefault="00082C4D" w:rsidP="00082C4D">
      <w:pPr>
        <w:spacing w:line="257" w:lineRule="auto"/>
        <w:rPr>
          <w:rFonts w:eastAsia="Times New Roman"/>
          <w:i/>
          <w:iCs/>
          <w:szCs w:val="24"/>
        </w:rPr>
      </w:pPr>
      <w:bookmarkStart w:id="80" w:name="_Ref8301325"/>
      <w:bookmarkStart w:id="81" w:name="_Toc275466"/>
      <w:r w:rsidRPr="0042550E">
        <w:rPr>
          <w:rFonts w:eastAsia="Times New Roman"/>
          <w:b/>
          <w:bCs/>
          <w:i/>
          <w:iCs/>
          <w:szCs w:val="24"/>
        </w:rPr>
        <w:t xml:space="preserve">Figure </w:t>
      </w:r>
      <w:r w:rsidR="00F6651C">
        <w:rPr>
          <w:rFonts w:eastAsia="Times New Roman"/>
          <w:b/>
          <w:bCs/>
          <w:i/>
          <w:iCs/>
          <w:noProof/>
          <w:szCs w:val="24"/>
        </w:rPr>
        <w:t>17</w:t>
      </w:r>
      <w:bookmarkEnd w:id="80"/>
      <w:r w:rsidRPr="0042550E">
        <w:rPr>
          <w:rFonts w:eastAsia="Times New Roman"/>
          <w:b/>
          <w:bCs/>
          <w:i/>
          <w:iCs/>
          <w:szCs w:val="24"/>
        </w:rPr>
        <w:t>:</w:t>
      </w:r>
      <w:r w:rsidRPr="0042550E">
        <w:rPr>
          <w:rFonts w:eastAsia="Times New Roman"/>
          <w:i/>
          <w:iCs/>
          <w:szCs w:val="24"/>
        </w:rPr>
        <w:t xml:space="preserve"> Schematics illustrating calculation of interface on edge conditions and sample thickness.</w:t>
      </w:r>
      <w:r w:rsidR="007466E6">
        <w:rPr>
          <w:rFonts w:eastAsia="Times New Roman"/>
          <w:i/>
          <w:iCs/>
          <w:szCs w:val="24"/>
        </w:rPr>
        <w:t xml:space="preserve"> a) Sample in original tilt, b) sample tilted negatively, and c) sample tilted positively.</w:t>
      </w:r>
    </w:p>
    <w:p w14:paraId="1D1CDE98" w14:textId="761E2156" w:rsidR="00082C4D" w:rsidRPr="008E0B7B" w:rsidRDefault="00BC0B96" w:rsidP="00082C4D">
      <w:pPr>
        <w:keepNext/>
        <w:spacing w:line="257" w:lineRule="auto"/>
        <w:jc w:val="center"/>
        <w:rPr>
          <w:rFonts w:eastAsia="Calibri"/>
        </w:rPr>
      </w:pPr>
      <w:r>
        <w:rPr>
          <w:rFonts w:eastAsia="Calibri"/>
          <w:noProof/>
        </w:rPr>
        <w:lastRenderedPageBreak/>
        <w:drawing>
          <wp:inline distT="0" distB="0" distL="0" distR="0" wp14:anchorId="7CF1E6F6" wp14:editId="2DE1CB0B">
            <wp:extent cx="5301205" cy="236798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Figure 18.tif"/>
                    <pic:cNvPicPr/>
                  </pic:nvPicPr>
                  <pic:blipFill>
                    <a:blip r:embed="rId57">
                      <a:extLst>
                        <a:ext uri="{28A0092B-C50C-407E-A947-70E740481C1C}">
                          <a14:useLocalDpi xmlns:a14="http://schemas.microsoft.com/office/drawing/2010/main" val="0"/>
                        </a:ext>
                      </a:extLst>
                    </a:blip>
                    <a:stretch>
                      <a:fillRect/>
                    </a:stretch>
                  </pic:blipFill>
                  <pic:spPr>
                    <a:xfrm>
                      <a:off x="0" y="0"/>
                      <a:ext cx="5303552" cy="2369033"/>
                    </a:xfrm>
                    <a:prstGeom prst="rect">
                      <a:avLst/>
                    </a:prstGeom>
                  </pic:spPr>
                </pic:pic>
              </a:graphicData>
            </a:graphic>
          </wp:inline>
        </w:drawing>
      </w:r>
    </w:p>
    <w:p w14:paraId="77942556" w14:textId="63CBAFB9" w:rsidR="00082C4D" w:rsidRPr="0042550E" w:rsidRDefault="00082C4D" w:rsidP="00082C4D">
      <w:pPr>
        <w:spacing w:line="257" w:lineRule="auto"/>
        <w:rPr>
          <w:rFonts w:eastAsia="Times New Roman"/>
          <w:i/>
          <w:iCs/>
          <w:szCs w:val="24"/>
        </w:rPr>
      </w:pPr>
      <w:bookmarkStart w:id="82" w:name="_Ref32392184"/>
      <w:r w:rsidRPr="0042550E">
        <w:rPr>
          <w:rFonts w:eastAsia="Times New Roman"/>
          <w:b/>
          <w:bCs/>
          <w:i/>
          <w:iCs/>
          <w:szCs w:val="24"/>
        </w:rPr>
        <w:t xml:space="preserve">Figure </w:t>
      </w:r>
      <w:r w:rsidR="00F6651C">
        <w:rPr>
          <w:rFonts w:eastAsia="Times New Roman"/>
          <w:b/>
          <w:bCs/>
          <w:i/>
          <w:iCs/>
          <w:noProof/>
          <w:szCs w:val="24"/>
        </w:rPr>
        <w:t>18</w:t>
      </w:r>
      <w:bookmarkEnd w:id="82"/>
      <w:r w:rsidRPr="0042550E">
        <w:rPr>
          <w:rFonts w:eastAsia="Times New Roman"/>
          <w:b/>
          <w:bCs/>
          <w:i/>
          <w:iCs/>
          <w:szCs w:val="24"/>
        </w:rPr>
        <w:t>:</w:t>
      </w:r>
      <w:r w:rsidRPr="0042550E">
        <w:rPr>
          <w:rFonts w:eastAsia="Times New Roman"/>
          <w:i/>
          <w:iCs/>
          <w:szCs w:val="24"/>
        </w:rPr>
        <w:t xml:space="preserve"> </w:t>
      </w:r>
      <w:r>
        <w:rPr>
          <w:rFonts w:eastAsia="Times New Roman"/>
          <w:i/>
          <w:iCs/>
          <w:szCs w:val="24"/>
        </w:rPr>
        <w:t>Tip/tilt map of a theoretical grain boundary tilted edge on (a), and p</w:t>
      </w:r>
      <w:r w:rsidRPr="0042550E">
        <w:rPr>
          <w:rFonts w:eastAsia="Times New Roman"/>
          <w:i/>
          <w:iCs/>
          <w:szCs w:val="24"/>
        </w:rPr>
        <w:t>lot of normal tilt value versus initial projected interface width (w</w:t>
      </w:r>
      <w:r w:rsidRPr="0042550E">
        <w:rPr>
          <w:rFonts w:eastAsia="Times New Roman"/>
          <w:i/>
          <w:iCs/>
          <w:szCs w:val="24"/>
          <w:vertAlign w:val="subscript"/>
        </w:rPr>
        <w:t>1</w:t>
      </w:r>
      <w:r w:rsidRPr="0042550E">
        <w:rPr>
          <w:rFonts w:eastAsia="Times New Roman"/>
          <w:i/>
          <w:iCs/>
          <w:szCs w:val="24"/>
        </w:rPr>
        <w:t>) for a number of sample thicknesses to gauge the applicable normal tilt angle (θ</w:t>
      </w:r>
      <w:r w:rsidRPr="0042550E">
        <w:rPr>
          <w:rFonts w:eastAsia="Times New Roman"/>
          <w:i/>
          <w:iCs/>
          <w:szCs w:val="24"/>
          <w:vertAlign w:val="subscript"/>
        </w:rPr>
        <w:t>2</w:t>
      </w:r>
      <w:r w:rsidRPr="0042550E">
        <w:rPr>
          <w:rFonts w:eastAsia="Times New Roman"/>
          <w:i/>
          <w:iCs/>
          <w:szCs w:val="24"/>
        </w:rPr>
        <w:t>) without crossing over the edge on condition</w:t>
      </w:r>
      <w:r>
        <w:rPr>
          <w:rFonts w:eastAsia="Times New Roman"/>
          <w:i/>
          <w:iCs/>
          <w:szCs w:val="24"/>
        </w:rPr>
        <w:t xml:space="preserve"> (b)</w:t>
      </w:r>
      <w:r w:rsidRPr="0042550E">
        <w:rPr>
          <w:rFonts w:eastAsia="Times New Roman"/>
          <w:i/>
          <w:iCs/>
          <w:szCs w:val="24"/>
        </w:rPr>
        <w:t>.</w:t>
      </w:r>
    </w:p>
    <w:p w14:paraId="09695652" w14:textId="03E8067B" w:rsidR="00082C4D" w:rsidRPr="00143B3B" w:rsidRDefault="00143B3B" w:rsidP="00082C4D">
      <w:pPr>
        <w:spacing w:line="257" w:lineRule="auto"/>
        <w:rPr>
          <w:rFonts w:eastAsia="Calibri"/>
          <w:b/>
          <w:sz w:val="28"/>
        </w:rPr>
      </w:pPr>
      <w:r>
        <w:rPr>
          <w:rFonts w:eastAsia="Calibri"/>
          <w:b/>
          <w:sz w:val="28"/>
        </w:rPr>
        <w:t>3.</w:t>
      </w:r>
      <w:r w:rsidR="00914D4E">
        <w:rPr>
          <w:rFonts w:eastAsia="Calibri"/>
          <w:b/>
          <w:sz w:val="28"/>
        </w:rPr>
        <w:t>8</w:t>
      </w:r>
      <w:r>
        <w:rPr>
          <w:rFonts w:eastAsia="Calibri"/>
          <w:b/>
          <w:sz w:val="28"/>
        </w:rPr>
        <w:t xml:space="preserve"> </w:t>
      </w:r>
      <w:r w:rsidR="00082C4D" w:rsidRPr="00143B3B">
        <w:rPr>
          <w:rFonts w:eastAsia="Calibri"/>
          <w:b/>
          <w:sz w:val="28"/>
        </w:rPr>
        <w:t>Interface/Crystallographic Norma</w:t>
      </w:r>
      <w:r>
        <w:rPr>
          <w:rFonts w:eastAsia="Calibri"/>
          <w:b/>
          <w:sz w:val="28"/>
        </w:rPr>
        <w:t>ls</w:t>
      </w:r>
    </w:p>
    <w:p w14:paraId="7CCE5BA5" w14:textId="74FA33DB" w:rsidR="00082C4D" w:rsidRPr="005E73FF" w:rsidRDefault="00082C4D" w:rsidP="00082C4D">
      <w:pPr>
        <w:pStyle w:val="Caption"/>
        <w:spacing w:after="160" w:line="257" w:lineRule="auto"/>
        <w:rPr>
          <w:i w:val="0"/>
        </w:rPr>
      </w:pPr>
      <w:r w:rsidRPr="005E73FF">
        <w:rPr>
          <w:i w:val="0"/>
        </w:rPr>
        <w:t>Predicting and controlling the motion of crystals and interfaces is important for grain boundary descriptions, determining growth directions of oxides from surfaces</w:t>
      </w:r>
      <w:r w:rsidR="00667609">
        <w:rPr>
          <w:i w:val="0"/>
        </w:rPr>
        <w:t xml:space="preserve">, and orientations of facets.  </w:t>
      </w:r>
      <w:r w:rsidRPr="005E73FF">
        <w:rPr>
          <w:i w:val="0"/>
        </w:rPr>
        <w:t>In describing the relationship between two crystals, the first step is to determine the misor</w:t>
      </w:r>
      <w:r w:rsidR="0022758D">
        <w:rPr>
          <w:i w:val="0"/>
        </w:rPr>
        <w:t>ientation angle and axis (Eqns.</w:t>
      </w:r>
      <w:r w:rsidR="00861ABB">
        <w:rPr>
          <w:i w:val="0"/>
        </w:rPr>
        <w:t xml:space="preserve"> </w:t>
      </w:r>
      <w:r w:rsidR="00F6651C">
        <w:rPr>
          <w:i w:val="0"/>
        </w:rPr>
        <w:t>67</w:t>
      </w:r>
      <w:r w:rsidR="00A51E73">
        <w:rPr>
          <w:i w:val="0"/>
        </w:rPr>
        <w:t xml:space="preserve"> and </w:t>
      </w:r>
      <w:r w:rsidR="00F6651C">
        <w:rPr>
          <w:i w:val="0"/>
        </w:rPr>
        <w:t>68</w:t>
      </w:r>
      <w:r w:rsidRPr="005E73FF">
        <w:rPr>
          <w:i w:val="0"/>
        </w:rPr>
        <w:t>).  This data is commensurate with what is collected in electron backscatter diffrac</w:t>
      </w:r>
      <w:r w:rsidR="00667609">
        <w:rPr>
          <w:i w:val="0"/>
        </w:rPr>
        <w:t>tion (EBSD) in SEM</w:t>
      </w:r>
      <w:r w:rsidRPr="005E73FF">
        <w:rPr>
          <w:i w:val="0"/>
        </w:rPr>
        <w:t xml:space="preserve">, but TEM provides the advantage of further being able to describe the grain boundary orientation </w:t>
      </w:r>
      <w:r w:rsidRPr="005E73FF">
        <w:rPr>
          <w:rStyle w:val="CaptionChar"/>
        </w:rPr>
        <w:t>(</w:t>
      </w:r>
      <w:r w:rsidR="00F6651C" w:rsidRPr="00F6651C">
        <w:rPr>
          <w:rStyle w:val="CaptionChar"/>
          <w:i/>
        </w:rPr>
        <w:t>Figure 19</w:t>
      </w:r>
      <w:r w:rsidRPr="005E73FF">
        <w:rPr>
          <w:i w:val="0"/>
        </w:rPr>
        <w:t xml:space="preserve">).  The inclination of the grain boundary with respect to the stage, as shown in </w:t>
      </w:r>
      <w:r w:rsidR="00F6651C" w:rsidRPr="0042550E">
        <w:rPr>
          <w:b/>
          <w:bCs/>
        </w:rPr>
        <w:t xml:space="preserve">Figure </w:t>
      </w:r>
      <w:r w:rsidR="00F6651C">
        <w:rPr>
          <w:b/>
          <w:bCs/>
          <w:noProof/>
        </w:rPr>
        <w:t>19</w:t>
      </w:r>
      <w:r w:rsidRPr="005E73FF">
        <w:rPr>
          <w:i w:val="0"/>
        </w:rPr>
        <w:t>a for grain 1 (G1), is a known variable and can be solved to orient th</w:t>
      </w:r>
      <w:r w:rsidR="00A51E73">
        <w:rPr>
          <w:i w:val="0"/>
        </w:rPr>
        <w:t>e grain boundary edge on (Eqns.</w:t>
      </w:r>
      <w:r w:rsidR="00861ABB">
        <w:rPr>
          <w:i w:val="0"/>
        </w:rPr>
        <w:t xml:space="preserve"> </w:t>
      </w:r>
      <w:r w:rsidR="00F6651C">
        <w:rPr>
          <w:i w:val="0"/>
        </w:rPr>
        <w:t>76</w:t>
      </w:r>
      <w:r w:rsidR="00A51E73">
        <w:rPr>
          <w:i w:val="0"/>
        </w:rPr>
        <w:t>-</w:t>
      </w:r>
      <w:r w:rsidR="00F6651C">
        <w:rPr>
          <w:i w:val="0"/>
        </w:rPr>
        <w:t>79</w:t>
      </w:r>
      <w:r w:rsidRPr="005E73FF">
        <w:rPr>
          <w:i w:val="0"/>
        </w:rPr>
        <w:t xml:space="preserve">), as shown in </w:t>
      </w:r>
      <w:r w:rsidR="00F6651C" w:rsidRPr="0042550E">
        <w:rPr>
          <w:b/>
          <w:bCs/>
        </w:rPr>
        <w:t xml:space="preserve">Figure </w:t>
      </w:r>
      <w:r w:rsidR="00F6651C">
        <w:rPr>
          <w:b/>
          <w:bCs/>
          <w:noProof/>
        </w:rPr>
        <w:t>19</w:t>
      </w:r>
      <w:r w:rsidRPr="005E73FF">
        <w:rPr>
          <w:i w:val="0"/>
        </w:rPr>
        <w:t xml:space="preserve">b.   Given these tilt conditions, the angle of the grain boundary to the α axis (θ in </w:t>
      </w:r>
      <w:r w:rsidRPr="003011B4">
        <w:rPr>
          <w:b/>
        </w:rPr>
        <w:t xml:space="preserve">Figures </w:t>
      </w:r>
      <w:r w:rsidR="00F6651C">
        <w:rPr>
          <w:b/>
        </w:rPr>
        <w:t>16</w:t>
      </w:r>
      <w:r w:rsidRPr="005E73FF">
        <w:rPr>
          <w:i w:val="0"/>
        </w:rPr>
        <w:t xml:space="preserve">a and </w:t>
      </w:r>
      <w:r w:rsidR="00F6651C">
        <w:rPr>
          <w:b/>
        </w:rPr>
        <w:t>19</w:t>
      </w:r>
      <w:r w:rsidRPr="005E73FF">
        <w:rPr>
          <w:i w:val="0"/>
        </w:rPr>
        <w:t xml:space="preserve">b) and the crystallographic solution of the two adjacent crystal(s), the crystallographic normals and planes to the interface can be calculated (solid red arrow in </w:t>
      </w:r>
      <w:r w:rsidR="00F6651C" w:rsidRPr="00F6651C">
        <w:rPr>
          <w:b/>
        </w:rPr>
        <w:t xml:space="preserve">Figure </w:t>
      </w:r>
      <w:r w:rsidR="00F6651C" w:rsidRPr="00F6651C">
        <w:rPr>
          <w:b/>
          <w:noProof/>
        </w:rPr>
        <w:t>19</w:t>
      </w:r>
      <w:r w:rsidRPr="005E73FF">
        <w:rPr>
          <w:i w:val="0"/>
        </w:rPr>
        <w:t xml:space="preserve">b).  </w:t>
      </w:r>
    </w:p>
    <w:p w14:paraId="139EC6E6" w14:textId="18525413" w:rsidR="00082C4D" w:rsidRDefault="00283501" w:rsidP="00082C4D">
      <w:pPr>
        <w:keepNext/>
        <w:spacing w:line="257" w:lineRule="auto"/>
        <w:jc w:val="center"/>
      </w:pPr>
      <w:r>
        <w:rPr>
          <w:noProof/>
        </w:rPr>
        <w:lastRenderedPageBreak/>
        <w:drawing>
          <wp:inline distT="0" distB="0" distL="0" distR="0" wp14:anchorId="29701E17" wp14:editId="60AE2E54">
            <wp:extent cx="5760987" cy="2285749"/>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ormal calculator2.tif"/>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70364" cy="2289470"/>
                    </a:xfrm>
                    <a:prstGeom prst="rect">
                      <a:avLst/>
                    </a:prstGeom>
                  </pic:spPr>
                </pic:pic>
              </a:graphicData>
            </a:graphic>
          </wp:inline>
        </w:drawing>
      </w:r>
    </w:p>
    <w:p w14:paraId="575E4313" w14:textId="48077CCA" w:rsidR="00082C4D" w:rsidRPr="00EF3985" w:rsidRDefault="00082C4D" w:rsidP="00EF3985">
      <w:pPr>
        <w:pStyle w:val="Caption"/>
        <w:rPr>
          <w:i w:val="0"/>
          <w:iCs w:val="0"/>
        </w:rPr>
      </w:pPr>
      <w:bookmarkStart w:id="83" w:name="_Ref39261017"/>
      <w:r w:rsidRPr="0042550E">
        <w:rPr>
          <w:b/>
          <w:bCs/>
        </w:rPr>
        <w:t xml:space="preserve">Figure </w:t>
      </w:r>
      <w:r w:rsidR="00F6651C">
        <w:rPr>
          <w:b/>
          <w:bCs/>
          <w:noProof/>
        </w:rPr>
        <w:t>19</w:t>
      </w:r>
      <w:bookmarkEnd w:id="83"/>
      <w:r w:rsidRPr="0042550E">
        <w:rPr>
          <w:b/>
          <w:bCs/>
        </w:rPr>
        <w:t>:</w:t>
      </w:r>
      <w:r w:rsidRPr="0042550E">
        <w:t xml:space="preserve"> Schematic illustrating a grain boundary between two grains (G1 and G2) in a standard orientation (a) and with the boundary oriented edge on to the electron beam (b) shown in both cross-section and plan views.</w:t>
      </w:r>
    </w:p>
    <w:p w14:paraId="56401521" w14:textId="411ED75F" w:rsidR="00082C4D" w:rsidRPr="00B325E6" w:rsidRDefault="00082C4D" w:rsidP="00082C4D">
      <w:pPr>
        <w:spacing w:line="257" w:lineRule="auto"/>
        <w:rPr>
          <w:rFonts w:eastAsia="Calibri"/>
        </w:rPr>
      </w:pPr>
      <w:r w:rsidRPr="00B325E6">
        <w:t>As has been demonstrated through Eqns.</w:t>
      </w:r>
      <w:r w:rsidR="00861ABB">
        <w:t xml:space="preserve"> </w:t>
      </w:r>
      <w:r w:rsidR="00F6651C">
        <w:t>53</w:t>
      </w:r>
      <w:r w:rsidR="00A51E73">
        <w:t>-</w:t>
      </w:r>
      <w:r w:rsidR="00F6651C">
        <w:t>62</w:t>
      </w:r>
      <w:r w:rsidRPr="00B325E6">
        <w:t xml:space="preserve">, provided three known vectors with specific α,β coordinates the unit vectors for the crystal (i.e., [001]) can be derived, and therefore the vector describing any tip/tilt position (α,β coordinates) within that crystal can be described (e.g., the blue arrow/dot in </w:t>
      </w:r>
      <w:r w:rsidR="00F6651C" w:rsidRPr="00F6651C">
        <w:rPr>
          <w:b/>
          <w:i/>
        </w:rPr>
        <w:t xml:space="preserve">Figure </w:t>
      </w:r>
      <w:r w:rsidR="00F6651C" w:rsidRPr="00F6651C">
        <w:rPr>
          <w:b/>
          <w:i/>
          <w:noProof/>
        </w:rPr>
        <w:t>19</w:t>
      </w:r>
      <w:r w:rsidRPr="00B325E6">
        <w:t xml:space="preserve">b for G1 in the edge on condition).  This vector can be calculated by multiplying the rotation matrix of </w:t>
      </w:r>
      <w:r w:rsidR="000E3F80">
        <w:t>the given α,β conditions (Eqns.</w:t>
      </w:r>
      <w:r w:rsidR="00861ABB">
        <w:t xml:space="preserve"> </w:t>
      </w:r>
      <w:r w:rsidR="00F6651C">
        <w:t>47</w:t>
      </w:r>
      <w:r w:rsidR="00A51E73">
        <w:t xml:space="preserve"> and </w:t>
      </w:r>
      <w:r w:rsidR="00F6651C">
        <w:t>48</w:t>
      </w:r>
      <w:r w:rsidRPr="00B325E6">
        <w:t>) by the unit vector matrix (</w:t>
      </w:r>
      <w:r w:rsidR="00A51E73">
        <w:t>Eqn.</w:t>
      </w:r>
      <w:r w:rsidR="00861ABB">
        <w:t xml:space="preserve"> </w:t>
      </w:r>
      <w:r w:rsidR="00F6651C">
        <w:t>62</w:t>
      </w:r>
      <w:r w:rsidRPr="00B325E6">
        <w:t>) to form a rotation matrix at that specific α,β tilt condition (</w:t>
      </w:r>
      <w:r w:rsidR="00A51E73">
        <w:t>Eqn.</w:t>
      </w:r>
      <w:r w:rsidR="00861ABB">
        <w:t xml:space="preserve"> </w:t>
      </w:r>
      <w:r w:rsidR="00F6651C">
        <w:t>80</w:t>
      </w:r>
      <w:r w:rsidRPr="00B325E6">
        <w:t>).  This in effect rotates the unit vector at that specific tilt condition to the beam direction [001], and as such multiplying the inverse of this matrix M</w:t>
      </w:r>
      <w:r w:rsidRPr="00B325E6">
        <w:rPr>
          <w:vertAlign w:val="subscript"/>
        </w:rPr>
        <w:t>αβ</w:t>
      </w:r>
      <w:r w:rsidRPr="00B325E6">
        <w:rPr>
          <w:vertAlign w:val="superscript"/>
        </w:rPr>
        <w:t>-1</w:t>
      </w:r>
      <w:r w:rsidRPr="00B325E6">
        <w:t xml:space="preserve"> by the beam direction will provide the vector at the given tilt conditions (</w:t>
      </w:r>
      <w:r w:rsidR="00A51E73">
        <w:t>Eqn.</w:t>
      </w:r>
      <w:r w:rsidR="00861ABB">
        <w:t xml:space="preserve"> </w:t>
      </w:r>
      <w:r w:rsidR="00F6651C">
        <w:t>81</w:t>
      </w:r>
      <w:r w:rsidRPr="00B325E6">
        <w:t>).</w:t>
      </w:r>
      <w:r w:rsidRPr="00B325E6">
        <w:rPr>
          <w:rFonts w:eastAsia="Calibri"/>
        </w:rPr>
        <w:t xml:space="preserve"> </w:t>
      </w:r>
    </w:p>
    <w:p w14:paraId="73777C09" w14:textId="175F0E6E" w:rsidR="00082C4D" w:rsidRPr="00F14E37" w:rsidRDefault="00082C4D" w:rsidP="00082C4D">
      <w:pPr>
        <w:spacing w:line="257" w:lineRule="auto"/>
        <w:rPr>
          <w:rFonts w:eastAsia="Calibri"/>
        </w:rPr>
      </w:pPr>
      <w:r w:rsidRPr="008E0B7B">
        <w:rPr>
          <w:rFonts w:eastAsia="Calibri"/>
        </w:rPr>
        <w:t xml:space="preserve">The unit vector matrix, which describes the location of the unit cell axes, can be </w:t>
      </w:r>
      <w:r>
        <w:rPr>
          <w:rFonts w:eastAsia="Calibri"/>
        </w:rPr>
        <w:t xml:space="preserve">subsequently </w:t>
      </w:r>
      <w:r w:rsidRPr="008E0B7B">
        <w:rPr>
          <w:rFonts w:eastAsia="Calibri"/>
        </w:rPr>
        <w:t>utilized to calculate the vector normal orientation of either crystal</w:t>
      </w:r>
      <w:r>
        <w:rPr>
          <w:rFonts w:eastAsia="Calibri"/>
        </w:rPr>
        <w:t xml:space="preserve"> (red solid arrow in the cross-section view of </w:t>
      </w:r>
      <w:r w:rsidR="00F6651C" w:rsidRPr="0042550E">
        <w:rPr>
          <w:rFonts w:eastAsia="Times New Roman"/>
          <w:b/>
          <w:bCs/>
          <w:i/>
          <w:iCs/>
          <w:szCs w:val="24"/>
        </w:rPr>
        <w:t xml:space="preserve">Figure </w:t>
      </w:r>
      <w:r w:rsidR="00F6651C">
        <w:rPr>
          <w:rFonts w:eastAsia="Times New Roman"/>
          <w:b/>
          <w:bCs/>
          <w:i/>
          <w:iCs/>
          <w:noProof/>
          <w:szCs w:val="24"/>
        </w:rPr>
        <w:t>24</w:t>
      </w:r>
      <w:r>
        <w:rPr>
          <w:rFonts w:eastAsia="Calibri"/>
        </w:rPr>
        <w:t>b)</w:t>
      </w:r>
      <w:r w:rsidRPr="008E0B7B">
        <w:rPr>
          <w:rFonts w:eastAsia="Calibri"/>
        </w:rPr>
        <w:t xml:space="preserve"> since the grain boundary plane edge on is commensurate with the crystallographic plane.  That is to say, </w:t>
      </w:r>
      <w:r>
        <w:rPr>
          <w:rFonts w:eastAsia="Calibri"/>
        </w:rPr>
        <w:t xml:space="preserve">along the interface </w:t>
      </w:r>
      <w:r w:rsidRPr="008E0B7B">
        <w:rPr>
          <w:rFonts w:eastAsia="Calibri"/>
        </w:rPr>
        <w:t>the grain boundary can be envisioned to have a corresponding plane of atoms</w:t>
      </w:r>
      <w:r>
        <w:rPr>
          <w:rFonts w:eastAsia="Calibri"/>
        </w:rPr>
        <w:t xml:space="preserve"> in a specific orientation with relationship to the adjacent grain. </w:t>
      </w:r>
      <w:r w:rsidRPr="008E0B7B">
        <w:rPr>
          <w:rFonts w:eastAsia="Calibri"/>
        </w:rPr>
        <w:t>The vector normal (</w:t>
      </w:r>
      <w:r w:rsidR="00A51E73">
        <w:rPr>
          <w:rFonts w:eastAsia="Calibri"/>
        </w:rPr>
        <w:t>Eqn.</w:t>
      </w:r>
      <w:r w:rsidR="00861ABB">
        <w:rPr>
          <w:rFonts w:eastAsia="Calibri"/>
        </w:rPr>
        <w:t xml:space="preserve"> </w:t>
      </w:r>
      <w:r w:rsidR="00F6651C">
        <w:rPr>
          <w:rFonts w:eastAsia="Calibri"/>
        </w:rPr>
        <w:t>70</w:t>
      </w:r>
      <w:r w:rsidRPr="008E0B7B">
        <w:rPr>
          <w:rFonts w:eastAsia="Calibri"/>
        </w:rPr>
        <w:t>) to the long axis can be calculated</w:t>
      </w:r>
      <w:r>
        <w:rPr>
          <w:rFonts w:eastAsia="Calibri"/>
        </w:rPr>
        <w:t xml:space="preserve"> (dashed line in the plan view of </w:t>
      </w:r>
      <w:r w:rsidR="00F6651C" w:rsidRPr="0042550E">
        <w:rPr>
          <w:rFonts w:eastAsia="Times New Roman"/>
          <w:b/>
          <w:bCs/>
          <w:i/>
          <w:iCs/>
          <w:szCs w:val="24"/>
        </w:rPr>
        <w:t xml:space="preserve">Figure </w:t>
      </w:r>
      <w:r w:rsidR="00F6651C">
        <w:rPr>
          <w:rFonts w:eastAsia="Times New Roman"/>
          <w:b/>
          <w:bCs/>
          <w:i/>
          <w:iCs/>
          <w:noProof/>
          <w:szCs w:val="24"/>
        </w:rPr>
        <w:t>24</w:t>
      </w:r>
      <w:r>
        <w:rPr>
          <w:rFonts w:eastAsia="Calibri"/>
        </w:rPr>
        <w:t>b)</w:t>
      </w:r>
      <w:r w:rsidRPr="008E0B7B">
        <w:rPr>
          <w:rFonts w:eastAsia="Calibri"/>
        </w:rPr>
        <w:t xml:space="preserve"> and multiplied by the inverse of the tilt condition matrix</w:t>
      </w:r>
      <w:r>
        <w:rPr>
          <w:rFonts w:eastAsia="Calibri"/>
        </w:rPr>
        <w:t xml:space="preserve">, </w:t>
      </w:r>
      <w:r w:rsidRPr="005E42AA">
        <w:rPr>
          <w:rFonts w:eastAsia="Calibri"/>
        </w:rPr>
        <w:t>M</w:t>
      </w:r>
      <w:r>
        <w:rPr>
          <w:rFonts w:eastAsia="Calibri"/>
          <w:vertAlign w:val="superscript"/>
        </w:rPr>
        <w:t>-1</w:t>
      </w:r>
      <w:r>
        <w:rPr>
          <w:rFonts w:eastAsia="Calibri"/>
          <w:vertAlign w:val="subscript"/>
        </w:rPr>
        <w:t>a,β</w:t>
      </w:r>
      <w:r>
        <w:rPr>
          <w:rFonts w:eastAsia="Calibri"/>
        </w:rPr>
        <w:t xml:space="preserve">.  This </w:t>
      </w:r>
      <w:r w:rsidR="009C49BC">
        <w:rPr>
          <w:rFonts w:eastAsia="Calibri"/>
        </w:rPr>
        <w:t>vector</w:t>
      </w:r>
      <w:r>
        <w:rPr>
          <w:rFonts w:eastAsia="Calibri"/>
        </w:rPr>
        <w:t xml:space="preserve"> describes t</w:t>
      </w:r>
      <w:r w:rsidRPr="008E0B7B">
        <w:rPr>
          <w:rFonts w:eastAsia="Calibri"/>
        </w:rPr>
        <w:t>he</w:t>
      </w:r>
      <w:r>
        <w:rPr>
          <w:rFonts w:eastAsia="Calibri"/>
        </w:rPr>
        <w:t xml:space="preserve"> current</w:t>
      </w:r>
      <w:r w:rsidRPr="008E0B7B">
        <w:rPr>
          <w:rFonts w:eastAsia="Calibri"/>
        </w:rPr>
        <w:t xml:space="preserve"> tilt conditions wher</w:t>
      </w:r>
      <w:r>
        <w:rPr>
          <w:rFonts w:eastAsia="Calibri"/>
        </w:rPr>
        <w:t>e the grain boundary is observed edge on (</w:t>
      </w:r>
      <w:r w:rsidR="00A51E73">
        <w:rPr>
          <w:rFonts w:eastAsia="Calibri"/>
        </w:rPr>
        <w:t>Eqn.</w:t>
      </w:r>
      <w:r w:rsidR="00861ABB">
        <w:rPr>
          <w:rFonts w:eastAsia="Calibri"/>
        </w:rPr>
        <w:t xml:space="preserve"> </w:t>
      </w:r>
      <w:r w:rsidR="00F6651C">
        <w:rPr>
          <w:rFonts w:eastAsia="Calibri"/>
        </w:rPr>
        <w:t>82</w:t>
      </w:r>
      <w:r>
        <w:rPr>
          <w:rFonts w:eastAsia="Calibri"/>
        </w:rPr>
        <w:t>)</w:t>
      </w:r>
      <w:r w:rsidR="009C49BC" w:rsidRPr="008E0B7B">
        <w:rPr>
          <w:rFonts w:eastAsia="Calibri"/>
        </w:rPr>
        <w:t>.</w:t>
      </w:r>
      <w:r w:rsidR="009C49BC">
        <w:rPr>
          <w:rFonts w:eastAsia="Calibri"/>
        </w:rPr>
        <w:t xml:space="preserve"> Instead</w:t>
      </w:r>
      <w:r>
        <w:rPr>
          <w:rFonts w:eastAsia="Calibri"/>
        </w:rPr>
        <w:t xml:space="preserve"> of calculating the vector parallel with the beam direction ([001]) the vector normal is substituted ([-sinθ,cosθ,0], </w:t>
      </w:r>
      <w:r w:rsidR="00A51E73">
        <w:rPr>
          <w:rFonts w:eastAsia="Calibri"/>
        </w:rPr>
        <w:t>Eqn.</w:t>
      </w:r>
      <w:r w:rsidR="00861ABB">
        <w:rPr>
          <w:rFonts w:eastAsia="Calibri"/>
        </w:rPr>
        <w:t xml:space="preserve"> </w:t>
      </w:r>
      <w:r w:rsidR="00F6651C">
        <w:rPr>
          <w:rFonts w:eastAsia="Calibri"/>
        </w:rPr>
        <w:t>82</w:t>
      </w:r>
      <w:r>
        <w:rPr>
          <w:rFonts w:eastAsia="Calibri"/>
        </w:rPr>
        <w:t xml:space="preserve">).  This can be corroborated using a generic cubic crystal with the [001] positioned at α,β:0,0 and with the [100] oriented along the α tilt axis (such as in </w:t>
      </w:r>
      <w:r w:rsidRPr="001A291B">
        <w:rPr>
          <w:rFonts w:eastAsia="Calibri"/>
          <w:b/>
          <w:i/>
        </w:rPr>
        <w:t>Figure 7</w:t>
      </w:r>
      <w:r w:rsidR="00403DA7">
        <w:rPr>
          <w:rFonts w:eastAsia="Calibri"/>
        </w:rPr>
        <w:t>a</w:t>
      </w:r>
      <w:r>
        <w:rPr>
          <w:rFonts w:eastAsia="Calibri"/>
        </w:rPr>
        <w:t xml:space="preserve">) and by subsequently inputting any α,β coordinates the listed vector/pole/ZA will be returned (e.g., α,β:24.1,26.6 will be the [112]).  </w:t>
      </w:r>
      <w:r w:rsidRPr="008E0B7B">
        <w:rPr>
          <w:rFonts w:eastAsia="Calibri"/>
        </w:rPr>
        <w:t xml:space="preserve"> </w:t>
      </w:r>
    </w:p>
    <w:p w14:paraId="49DE586F" w14:textId="6DAD990C" w:rsidR="00082C4D" w:rsidRPr="008E0B7B" w:rsidRDefault="00E46B6B" w:rsidP="00E46B6B">
      <w:pPr>
        <w:pStyle w:val="Caption"/>
        <w:rPr>
          <w:rFonts w:eastAsia="Times New Roman"/>
          <w:szCs w:val="24"/>
        </w:rPr>
      </w:pPr>
      <w:bookmarkStart w:id="84" w:name="_Ref45805917"/>
      <w:r>
        <w:t xml:space="preserve">Equation </w:t>
      </w:r>
      <w:r w:rsidR="00F6651C">
        <w:rPr>
          <w:noProof/>
        </w:rPr>
        <w:t>80</w:t>
      </w:r>
      <w:bookmarkEnd w:id="84"/>
    </w:p>
    <w:p w14:paraId="71F37B34" w14:textId="2CC6EC73" w:rsidR="00082C4D" w:rsidRPr="008E0B7B" w:rsidRDefault="004828F2" w:rsidP="00082C4D">
      <w:pPr>
        <w:spacing w:line="257" w:lineRule="auto"/>
        <w:rPr>
          <w:rFonts w:eastAsia="Times New Roman"/>
          <w:szCs w:val="24"/>
        </w:rPr>
      </w:pPr>
      <m:oMathPara>
        <m:oMathParaPr>
          <m:jc m:val="right"/>
        </m:oMathParaPr>
        <m:oMath>
          <m:sSub>
            <m:sSubPr>
              <m:ctrlPr>
                <w:rPr>
                  <w:rFonts w:ascii="Cambria Math" w:eastAsia="Times New Roman" w:hAnsi="Cambria Math"/>
                  <w:i/>
                  <w:szCs w:val="24"/>
                </w:rPr>
              </m:ctrlPr>
            </m:sSubPr>
            <m:e>
              <m:r>
                <w:rPr>
                  <w:rFonts w:ascii="Cambria Math" w:eastAsia="Times New Roman" w:hAnsi="Cambria Math"/>
                  <w:szCs w:val="24"/>
                </w:rPr>
                <m:t>M</m:t>
              </m:r>
            </m:e>
            <m:sub>
              <m:r>
                <w:rPr>
                  <w:rFonts w:ascii="Cambria Math" w:eastAsia="Times New Roman" w:hAnsi="Cambria Math"/>
                  <w:szCs w:val="24"/>
                </w:rPr>
                <m:t>α,β</m:t>
              </m:r>
            </m:sub>
          </m:sSub>
          <m:r>
            <w:rPr>
              <w:rFonts w:ascii="Cambria Math" w:eastAsia="Times New Roman" w:hAnsi="Cambria Math"/>
              <w:szCs w:val="24"/>
            </w:rPr>
            <m:t>=</m:t>
          </m:r>
          <m:sSub>
            <m:sSubPr>
              <m:ctrlPr>
                <w:rPr>
                  <w:rFonts w:ascii="Cambria Math" w:eastAsia="Times New Roman" w:hAnsi="Cambria Math"/>
                  <w:szCs w:val="24"/>
                </w:rPr>
              </m:ctrlPr>
            </m:sSubPr>
            <m:e>
              <m:r>
                <w:rPr>
                  <w:rFonts w:ascii="Cambria Math" w:eastAsia="Times New Roman" w:hAnsi="Cambria Math"/>
                  <w:szCs w:val="24"/>
                </w:rPr>
                <m:t>R</m:t>
              </m:r>
            </m:e>
            <m:sub>
              <m:r>
                <w:rPr>
                  <w:rFonts w:ascii="Cambria Math" w:eastAsia="Times New Roman" w:hAnsi="Cambria Math"/>
                  <w:szCs w:val="24"/>
                </w:rPr>
                <m:t>-β</m:t>
              </m:r>
              <m:r>
                <m:rPr>
                  <m:sty m:val="p"/>
                </m:rPr>
                <w:rPr>
                  <w:rFonts w:ascii="Cambria Math" w:eastAsia="Times New Roman" w:hAnsi="Cambria Math"/>
                  <w:szCs w:val="24"/>
                </w:rPr>
                <m:t>,</m:t>
              </m:r>
              <m:r>
                <w:rPr>
                  <w:rFonts w:ascii="Cambria Math" w:eastAsia="Times New Roman" w:hAnsi="Cambria Math"/>
                  <w:szCs w:val="24"/>
                </w:rPr>
                <m:t>y</m:t>
              </m:r>
            </m:sub>
          </m:sSub>
          <m:sSub>
            <m:sSubPr>
              <m:ctrlPr>
                <w:rPr>
                  <w:rFonts w:ascii="Cambria Math" w:eastAsia="Times New Roman" w:hAnsi="Cambria Math"/>
                  <w:szCs w:val="24"/>
                </w:rPr>
              </m:ctrlPr>
            </m:sSubPr>
            <m:e>
              <m:r>
                <w:rPr>
                  <w:rFonts w:ascii="Cambria Math" w:eastAsia="Times New Roman" w:hAnsi="Cambria Math"/>
                  <w:szCs w:val="24"/>
                </w:rPr>
                <m:t>R</m:t>
              </m:r>
            </m:e>
            <m:sub>
              <m:r>
                <w:rPr>
                  <w:rFonts w:ascii="Cambria Math" w:eastAsia="Times New Roman" w:hAnsi="Cambria Math"/>
                  <w:szCs w:val="24"/>
                </w:rPr>
                <m:t>-α</m:t>
              </m:r>
              <m:r>
                <m:rPr>
                  <m:sty m:val="p"/>
                </m:rPr>
                <w:rPr>
                  <w:rFonts w:ascii="Cambria Math" w:eastAsia="Times New Roman" w:hAnsi="Cambria Math"/>
                  <w:szCs w:val="24"/>
                </w:rPr>
                <m:t>,</m:t>
              </m:r>
              <m:r>
                <w:rPr>
                  <w:rFonts w:ascii="Cambria Math" w:eastAsia="Times New Roman" w:hAnsi="Cambria Math"/>
                  <w:szCs w:val="24"/>
                </w:rPr>
                <m:t>x</m:t>
              </m:r>
            </m:sub>
          </m:sSub>
          <m:sSub>
            <m:sSubPr>
              <m:ctrlPr>
                <w:rPr>
                  <w:rFonts w:ascii="Cambria Math" w:eastAsia="Times New Roman" w:hAnsi="Cambria Math"/>
                  <w:i/>
                  <w:szCs w:val="24"/>
                </w:rPr>
              </m:ctrlPr>
            </m:sSubPr>
            <m:e>
              <m:r>
                <w:rPr>
                  <w:rFonts w:ascii="Cambria Math" w:eastAsia="Times New Roman" w:hAnsi="Cambria Math"/>
                  <w:szCs w:val="24"/>
                </w:rPr>
                <m:t>R</m:t>
              </m:r>
            </m:e>
            <m:sub>
              <m:r>
                <w:rPr>
                  <w:rFonts w:ascii="Cambria Math" w:eastAsia="Times New Roman" w:hAnsi="Cambria Math"/>
                  <w:szCs w:val="24"/>
                </w:rPr>
                <m:t>A</m:t>
              </m:r>
            </m:sub>
          </m:sSub>
          <m:r>
            <w:rPr>
              <w:rFonts w:ascii="Cambria Math" w:eastAsia="Times New Roman" w:hAnsi="Cambria Math"/>
              <w:szCs w:val="24"/>
            </w:rPr>
            <m:t xml:space="preserve">                                                                               </m:t>
          </m:r>
        </m:oMath>
      </m:oMathPara>
    </w:p>
    <w:p w14:paraId="24CA74C6" w14:textId="6741A8FD" w:rsidR="00082C4D" w:rsidRPr="008E0B7B" w:rsidRDefault="00E46B6B" w:rsidP="00E46B6B">
      <w:pPr>
        <w:pStyle w:val="Caption"/>
        <w:rPr>
          <w:rFonts w:eastAsia="Calibri"/>
        </w:rPr>
      </w:pPr>
      <w:bookmarkStart w:id="85" w:name="_Ref45805940"/>
      <w:r>
        <w:t xml:space="preserve">Equation </w:t>
      </w:r>
      <w:r w:rsidR="00F6651C">
        <w:rPr>
          <w:noProof/>
        </w:rPr>
        <w:t>81</w:t>
      </w:r>
      <w:bookmarkEnd w:id="85"/>
    </w:p>
    <w:p w14:paraId="05EEA594" w14:textId="394D7564" w:rsidR="00082C4D" w:rsidRPr="008E0B7B" w:rsidRDefault="004828F2" w:rsidP="00082C4D">
      <w:pPr>
        <w:spacing w:line="257" w:lineRule="auto"/>
        <w:rPr>
          <w:rFonts w:eastAsia="Calibri"/>
        </w:rPr>
      </w:pPr>
      <m:oMathPara>
        <m:oMathParaPr>
          <m:jc m:val="right"/>
        </m:oMathParaPr>
        <m:oMath>
          <m:sSub>
            <m:sSubPr>
              <m:ctrlPr>
                <w:rPr>
                  <w:rFonts w:ascii="Cambria Math" w:eastAsia="Calibri" w:hAnsi="Cambria Math"/>
                  <w:i/>
                </w:rPr>
              </m:ctrlPr>
            </m:sSubPr>
            <m:e>
              <m:acc>
                <m:accPr>
                  <m:chr m:val="⃑"/>
                  <m:ctrlPr>
                    <w:rPr>
                      <w:rFonts w:ascii="Cambria Math" w:eastAsia="Calibri" w:hAnsi="Cambria Math"/>
                      <w:i/>
                    </w:rPr>
                  </m:ctrlPr>
                </m:accPr>
                <m:e>
                  <m:r>
                    <w:rPr>
                      <w:rFonts w:ascii="Cambria Math" w:eastAsia="Calibri" w:hAnsi="Cambria Math"/>
                    </w:rPr>
                    <m:t>u</m:t>
                  </m:r>
                </m:e>
              </m:acc>
            </m:e>
            <m:sub>
              <m:r>
                <w:rPr>
                  <w:rFonts w:ascii="Cambria Math" w:eastAsia="Calibri" w:hAnsi="Cambria Math"/>
                </w:rPr>
                <m:t>αβ</m:t>
              </m:r>
            </m:sub>
          </m:sSub>
          <m:r>
            <w:rPr>
              <w:rFonts w:ascii="Cambria Math" w:eastAsia="Calibri" w:hAnsi="Cambria Math"/>
            </w:rPr>
            <m:t>=</m:t>
          </m:r>
          <m:sSubSup>
            <m:sSubSupPr>
              <m:ctrlPr>
                <w:rPr>
                  <w:rFonts w:ascii="Cambria Math" w:eastAsia="Calibri" w:hAnsi="Cambria Math"/>
                  <w:i/>
                </w:rPr>
              </m:ctrlPr>
            </m:sSubSupPr>
            <m:e>
              <m:r>
                <w:rPr>
                  <w:rFonts w:ascii="Cambria Math" w:eastAsia="Calibri" w:hAnsi="Cambria Math"/>
                </w:rPr>
                <m:t>M</m:t>
              </m:r>
            </m:e>
            <m:sub>
              <m:r>
                <w:rPr>
                  <w:rFonts w:ascii="Cambria Math" w:eastAsia="Calibri" w:hAnsi="Cambria Math"/>
                </w:rPr>
                <m:t>αβ</m:t>
              </m:r>
            </m:sub>
            <m:sup>
              <m:r>
                <w:rPr>
                  <w:rFonts w:ascii="Cambria Math" w:eastAsia="Calibri" w:hAnsi="Cambria Math"/>
                </w:rPr>
                <m:t>-1</m:t>
              </m:r>
            </m:sup>
          </m:sSubSup>
          <m:r>
            <w:rPr>
              <w:rFonts w:ascii="Cambria Math" w:eastAsia="Calibri" w:hAnsi="Cambria Math"/>
            </w:rPr>
            <m:t xml:space="preserve"> </m:t>
          </m:r>
          <m:d>
            <m:dPr>
              <m:begChr m:val="["/>
              <m:endChr m:val="]"/>
              <m:ctrlPr>
                <w:rPr>
                  <w:rFonts w:ascii="Cambria Math" w:eastAsia="Calibri" w:hAnsi="Cambria Math"/>
                  <w:i/>
                </w:rPr>
              </m:ctrlPr>
            </m:dPr>
            <m:e>
              <m:m>
                <m:mPr>
                  <m:mcs>
                    <m:mc>
                      <m:mcPr>
                        <m:count m:val="1"/>
                        <m:mcJc m:val="center"/>
                      </m:mcPr>
                    </m:mc>
                  </m:mcs>
                  <m:ctrlPr>
                    <w:rPr>
                      <w:rFonts w:ascii="Cambria Math" w:eastAsia="Calibri" w:hAnsi="Cambria Math"/>
                      <w:i/>
                    </w:rPr>
                  </m:ctrlPr>
                </m:mPr>
                <m:mr>
                  <m:e>
                    <m:r>
                      <w:rPr>
                        <w:rFonts w:ascii="Cambria Math" w:eastAsia="Calibri" w:hAnsi="Cambria Math"/>
                      </w:rPr>
                      <m:t>0</m:t>
                    </m:r>
                  </m:e>
                </m:mr>
                <m:mr>
                  <m:e>
                    <m:r>
                      <w:rPr>
                        <w:rFonts w:ascii="Cambria Math" w:eastAsia="Calibri" w:hAnsi="Cambria Math"/>
                      </w:rPr>
                      <m:t>0</m:t>
                    </m:r>
                  </m:e>
                </m:mr>
                <m:mr>
                  <m:e>
                    <m:r>
                      <w:rPr>
                        <w:rFonts w:ascii="Cambria Math" w:eastAsia="Calibri" w:hAnsi="Cambria Math"/>
                      </w:rPr>
                      <m:t>1</m:t>
                    </m:r>
                  </m:e>
                </m:mr>
              </m:m>
            </m:e>
          </m:d>
          <m:r>
            <w:rPr>
              <w:rFonts w:ascii="Cambria Math" w:eastAsia="Calibri" w:hAnsi="Cambria Math"/>
            </w:rPr>
            <m:t xml:space="preserve">                                                                                     </m:t>
          </m:r>
        </m:oMath>
      </m:oMathPara>
    </w:p>
    <w:p w14:paraId="2F52C37B" w14:textId="1234785A" w:rsidR="00082C4D" w:rsidRPr="00F14E37" w:rsidRDefault="00082C4D" w:rsidP="00E46B6B">
      <w:pPr>
        <w:pStyle w:val="Caption"/>
        <w:rPr>
          <w:rFonts w:eastAsia="Calibri"/>
        </w:rPr>
      </w:pPr>
      <w:r w:rsidRPr="008E0B7B">
        <w:rPr>
          <w:rFonts w:eastAsia="Calibri"/>
        </w:rPr>
        <w:lastRenderedPageBreak/>
        <w:t xml:space="preserve"> </w:t>
      </w:r>
      <w:bookmarkStart w:id="86" w:name="_Ref45806067"/>
      <w:r w:rsidR="00E46B6B">
        <w:t xml:space="preserve">Equation </w:t>
      </w:r>
      <w:r w:rsidR="00F6651C">
        <w:rPr>
          <w:noProof/>
        </w:rPr>
        <w:t>82</w:t>
      </w:r>
      <w:bookmarkEnd w:id="86"/>
      <m:oMath>
        <m:r>
          <w:rPr>
            <w:rFonts w:ascii="Cambria Math" w:eastAsia="Calibri" w:hAnsi="Cambria Math"/>
          </w:rPr>
          <w:br/>
        </m:r>
      </m:oMath>
      <m:oMathPara>
        <m:oMathParaPr>
          <m:jc m:val="right"/>
        </m:oMathParaPr>
        <m:oMath>
          <m:sSub>
            <m:sSubPr>
              <m:ctrlPr>
                <w:rPr>
                  <w:rFonts w:ascii="Cambria Math" w:eastAsia="Calibri" w:hAnsi="Cambria Math"/>
                  <w:i w:val="0"/>
                </w:rPr>
              </m:ctrlPr>
            </m:sSubPr>
            <m:e>
              <m:acc>
                <m:accPr>
                  <m:chr m:val="⃑"/>
                  <m:ctrlPr>
                    <w:rPr>
                      <w:rFonts w:ascii="Cambria Math" w:eastAsia="Calibri" w:hAnsi="Cambria Math"/>
                      <w:i w:val="0"/>
                    </w:rPr>
                  </m:ctrlPr>
                </m:accPr>
                <m:e>
                  <m:r>
                    <w:rPr>
                      <w:rFonts w:ascii="Cambria Math" w:eastAsia="Calibri" w:hAnsi="Cambria Math"/>
                    </w:rPr>
                    <m:t>u</m:t>
                  </m:r>
                </m:e>
              </m:acc>
            </m:e>
            <m:sub>
              <m:r>
                <w:rPr>
                  <w:rFonts w:ascii="Cambria Math" w:eastAsia="Calibri" w:hAnsi="Cambria Math"/>
                </w:rPr>
                <m:t>αβ,θ normal</m:t>
              </m:r>
            </m:sub>
          </m:sSub>
          <m:r>
            <w:rPr>
              <w:rFonts w:ascii="Cambria Math" w:eastAsia="Calibri" w:hAnsi="Cambria Math"/>
            </w:rPr>
            <m:t>=</m:t>
          </m:r>
          <m:sSubSup>
            <m:sSubSupPr>
              <m:ctrlPr>
                <w:rPr>
                  <w:rFonts w:ascii="Cambria Math" w:eastAsia="Calibri" w:hAnsi="Cambria Math"/>
                  <w:i w:val="0"/>
                </w:rPr>
              </m:ctrlPr>
            </m:sSubSupPr>
            <m:e>
              <m:r>
                <w:rPr>
                  <w:rFonts w:ascii="Cambria Math" w:eastAsia="Calibri" w:hAnsi="Cambria Math"/>
                </w:rPr>
                <m:t>M</m:t>
              </m:r>
            </m:e>
            <m:sub>
              <m:r>
                <w:rPr>
                  <w:rFonts w:ascii="Cambria Math" w:eastAsia="Calibri" w:hAnsi="Cambria Math"/>
                </w:rPr>
                <m:t>αβ</m:t>
              </m:r>
            </m:sub>
            <m:sup>
              <m:r>
                <w:rPr>
                  <w:rFonts w:ascii="Cambria Math" w:eastAsia="Calibri" w:hAnsi="Cambria Math"/>
                </w:rPr>
                <m:t>-1</m:t>
              </m:r>
            </m:sup>
          </m:sSubSup>
          <m:r>
            <w:rPr>
              <w:rFonts w:ascii="Cambria Math" w:eastAsia="Calibri" w:hAnsi="Cambria Math"/>
            </w:rPr>
            <m:t xml:space="preserve"> </m:t>
          </m:r>
          <m:d>
            <m:dPr>
              <m:begChr m:val="["/>
              <m:endChr m:val="]"/>
              <m:ctrlPr>
                <w:rPr>
                  <w:rFonts w:ascii="Cambria Math" w:eastAsia="Calibri" w:hAnsi="Cambria Math"/>
                  <w:i w:val="0"/>
                </w:rPr>
              </m:ctrlPr>
            </m:dPr>
            <m:e>
              <m:m>
                <m:mPr>
                  <m:mcs>
                    <m:mc>
                      <m:mcPr>
                        <m:count m:val="1"/>
                        <m:mcJc m:val="center"/>
                      </m:mcPr>
                    </m:mc>
                  </m:mcs>
                  <m:ctrlPr>
                    <w:rPr>
                      <w:rFonts w:ascii="Cambria Math" w:eastAsia="Calibri" w:hAnsi="Cambria Math"/>
                      <w:i w:val="0"/>
                    </w:rPr>
                  </m:ctrlPr>
                </m:mPr>
                <m:mr>
                  <m:e>
                    <m:func>
                      <m:funcPr>
                        <m:ctrlPr>
                          <w:rPr>
                            <w:rFonts w:ascii="Cambria Math" w:eastAsia="Calibri" w:hAnsi="Cambria Math"/>
                            <w:i w:val="0"/>
                          </w:rPr>
                        </m:ctrlPr>
                      </m:funcPr>
                      <m:fName>
                        <m:r>
                          <w:rPr>
                            <w:rFonts w:ascii="Cambria Math" w:eastAsia="Calibri" w:hAnsi="Cambria Math"/>
                          </w:rPr>
                          <m:t>-sin</m:t>
                        </m:r>
                      </m:fName>
                      <m:e>
                        <m:r>
                          <w:rPr>
                            <w:rFonts w:ascii="Cambria Math" w:eastAsia="Calibri" w:hAnsi="Cambria Math"/>
                          </w:rPr>
                          <m:t>θ</m:t>
                        </m:r>
                      </m:e>
                    </m:func>
                  </m:e>
                </m:mr>
                <m:mr>
                  <m:e>
                    <m:func>
                      <m:funcPr>
                        <m:ctrlPr>
                          <w:rPr>
                            <w:rFonts w:ascii="Cambria Math" w:eastAsia="Calibri" w:hAnsi="Cambria Math"/>
                            <w:i w:val="0"/>
                          </w:rPr>
                        </m:ctrlPr>
                      </m:funcPr>
                      <m:fName>
                        <m:r>
                          <w:rPr>
                            <w:rFonts w:ascii="Cambria Math" w:eastAsia="Calibri" w:hAnsi="Cambria Math"/>
                          </w:rPr>
                          <m:t>cos</m:t>
                        </m:r>
                      </m:fName>
                      <m:e>
                        <m:r>
                          <w:rPr>
                            <w:rFonts w:ascii="Cambria Math" w:eastAsia="Calibri" w:hAnsi="Cambria Math"/>
                          </w:rPr>
                          <m:t>θ</m:t>
                        </m:r>
                      </m:e>
                    </m:func>
                  </m:e>
                </m:mr>
                <m:mr>
                  <m:e>
                    <m:r>
                      <w:rPr>
                        <w:rFonts w:ascii="Cambria Math" w:eastAsia="Calibri" w:hAnsi="Cambria Math"/>
                      </w:rPr>
                      <m:t>0</m:t>
                    </m:r>
                  </m:e>
                </m:mr>
              </m:m>
            </m:e>
          </m:d>
          <m:r>
            <w:rPr>
              <w:rFonts w:ascii="Cambria Math" w:eastAsia="Calibri" w:hAnsi="Cambria Math"/>
            </w:rPr>
            <m:t xml:space="preserve">                                                                    </m:t>
          </m:r>
        </m:oMath>
      </m:oMathPara>
    </w:p>
    <w:p w14:paraId="15221FAD" w14:textId="72DE93CA" w:rsidR="00082C4D" w:rsidRDefault="00082C4D" w:rsidP="00082C4D">
      <w:pPr>
        <w:spacing w:line="257" w:lineRule="auto"/>
        <w:rPr>
          <w:rFonts w:eastAsia="Calibri"/>
        </w:rPr>
      </w:pPr>
      <w:r w:rsidRPr="008E0B7B">
        <w:rPr>
          <w:rFonts w:eastAsia="Calibri"/>
        </w:rPr>
        <w:t xml:space="preserve">These calculations can be </w:t>
      </w:r>
      <w:r>
        <w:rPr>
          <w:rFonts w:eastAsia="Calibri"/>
        </w:rPr>
        <w:t>visually corroborated through a tip/tilt map of</w:t>
      </w:r>
      <w:r w:rsidRPr="008E0B7B">
        <w:rPr>
          <w:rFonts w:eastAsia="Calibri"/>
        </w:rPr>
        <w:t xml:space="preserve"> a basic FCC crystal with the [110] pole plotted at α,β:5,10 (</w:t>
      </w:r>
      <w:r w:rsidR="00F6651C" w:rsidRPr="0042550E">
        <w:rPr>
          <w:rFonts w:eastAsia="Times New Roman"/>
          <w:b/>
          <w:bCs/>
          <w:i/>
          <w:iCs/>
          <w:szCs w:val="24"/>
        </w:rPr>
        <w:t xml:space="preserve">Figure </w:t>
      </w:r>
      <w:r w:rsidR="00F6651C">
        <w:rPr>
          <w:rFonts w:eastAsia="Times New Roman"/>
          <w:b/>
          <w:bCs/>
          <w:i/>
          <w:iCs/>
          <w:noProof/>
          <w:szCs w:val="24"/>
        </w:rPr>
        <w:t>20</w:t>
      </w:r>
      <w:r w:rsidRPr="008E0B7B">
        <w:rPr>
          <w:rFonts w:eastAsia="Calibri"/>
        </w:rPr>
        <w:t>) with an representative interface observed edge on at α,β:5,10 with the long axis measured 45° to the α tilt axis (blue line).  Expansion of the crystallographic</w:t>
      </w:r>
      <w:r>
        <w:rPr>
          <w:rFonts w:eastAsia="Calibri"/>
        </w:rPr>
        <w:t xml:space="preserve"> tip/tilt</w:t>
      </w:r>
      <w:r w:rsidRPr="008E0B7B">
        <w:rPr>
          <w:rFonts w:eastAsia="Calibri"/>
        </w:rPr>
        <w:t xml:space="preserve"> plot to ±90° indicates that 90° from the edge on condition (α,β:5,10), the [001] is observed (red circl</w:t>
      </w:r>
      <w:r w:rsidR="00472EF3">
        <w:rPr>
          <w:rFonts w:eastAsia="Calibri"/>
        </w:rPr>
        <w:t>e) at α,β:44.8,-85.  Using Eqn.</w:t>
      </w:r>
      <w:r w:rsidR="00861ABB">
        <w:rPr>
          <w:rFonts w:eastAsia="Calibri"/>
        </w:rPr>
        <w:t xml:space="preserve"> </w:t>
      </w:r>
      <w:r w:rsidR="00F6651C">
        <w:rPr>
          <w:rFonts w:eastAsia="Calibri"/>
        </w:rPr>
        <w:t>52</w:t>
      </w:r>
      <w:r>
        <w:rPr>
          <w:rFonts w:eastAsia="Calibri"/>
        </w:rPr>
        <w:t>,</w:t>
      </w:r>
      <w:r w:rsidRPr="008E0B7B">
        <w:rPr>
          <w:rFonts w:eastAsia="Calibri"/>
        </w:rPr>
        <w:t xml:space="preserve"> the angle between (α,β:5,10) and (α,β:44.8,-85) is 90°.  If the interface were oriented 135° to the α tilt axis, the [-110] at (α,β:-44.8,-75) would be the vector describing the normal to the interface. </w:t>
      </w:r>
    </w:p>
    <w:p w14:paraId="5925E917" w14:textId="4994C6AB" w:rsidR="00082C4D" w:rsidRPr="008E0B7B" w:rsidRDefault="0098660F" w:rsidP="00082C4D">
      <w:pPr>
        <w:keepNext/>
        <w:spacing w:line="257" w:lineRule="auto"/>
        <w:jc w:val="center"/>
        <w:rPr>
          <w:rFonts w:eastAsia="Calibri"/>
        </w:rPr>
      </w:pPr>
      <w:r>
        <w:rPr>
          <w:rFonts w:eastAsia="Calibri"/>
          <w:noProof/>
        </w:rPr>
        <w:drawing>
          <wp:inline distT="0" distB="0" distL="0" distR="0" wp14:anchorId="6B966569" wp14:editId="22568DFD">
            <wp:extent cx="4090416" cy="2959608"/>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e 20 final.tif"/>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90416" cy="2959608"/>
                    </a:xfrm>
                    <a:prstGeom prst="rect">
                      <a:avLst/>
                    </a:prstGeom>
                  </pic:spPr>
                </pic:pic>
              </a:graphicData>
            </a:graphic>
          </wp:inline>
        </w:drawing>
      </w:r>
    </w:p>
    <w:p w14:paraId="1E6C0EDE" w14:textId="31BD1B71" w:rsidR="00082C4D" w:rsidRPr="0042550E" w:rsidRDefault="00082C4D" w:rsidP="00082C4D">
      <w:pPr>
        <w:spacing w:line="257" w:lineRule="auto"/>
        <w:rPr>
          <w:rFonts w:eastAsia="Times New Roman"/>
          <w:i/>
          <w:iCs/>
          <w:szCs w:val="24"/>
        </w:rPr>
      </w:pPr>
      <w:bookmarkStart w:id="87" w:name="_Ref32517855"/>
      <w:r w:rsidRPr="0042550E">
        <w:rPr>
          <w:rFonts w:eastAsia="Times New Roman"/>
          <w:b/>
          <w:bCs/>
          <w:i/>
          <w:iCs/>
          <w:szCs w:val="24"/>
        </w:rPr>
        <w:t xml:space="preserve">Figure </w:t>
      </w:r>
      <w:r w:rsidR="00F6651C">
        <w:rPr>
          <w:rFonts w:eastAsia="Times New Roman"/>
          <w:b/>
          <w:bCs/>
          <w:i/>
          <w:iCs/>
          <w:noProof/>
          <w:szCs w:val="24"/>
        </w:rPr>
        <w:t>20</w:t>
      </w:r>
      <w:bookmarkEnd w:id="87"/>
      <w:r w:rsidRPr="0042550E">
        <w:rPr>
          <w:rFonts w:eastAsia="Times New Roman"/>
          <w:b/>
          <w:bCs/>
          <w:i/>
          <w:iCs/>
          <w:szCs w:val="24"/>
        </w:rPr>
        <w:t>:</w:t>
      </w:r>
      <w:r>
        <w:rPr>
          <w:rFonts w:eastAsia="Times New Roman"/>
          <w:i/>
          <w:iCs/>
          <w:szCs w:val="24"/>
        </w:rPr>
        <w:t xml:space="preserve"> Plotting of a</w:t>
      </w:r>
      <w:r w:rsidRPr="0042550E">
        <w:rPr>
          <w:rFonts w:eastAsia="Times New Roman"/>
          <w:i/>
          <w:iCs/>
          <w:szCs w:val="24"/>
        </w:rPr>
        <w:t xml:space="preserve"> basic FCC crystal where the crystallographic solution is provided and the edge on condition is observed at α,β: 0,0 with the interface long axis 45° to the α tilt axis</w:t>
      </w:r>
      <w:r>
        <w:rPr>
          <w:rFonts w:eastAsia="Times New Roman"/>
          <w:i/>
          <w:iCs/>
          <w:szCs w:val="24"/>
        </w:rPr>
        <w:t xml:space="preserve"> (a)</w:t>
      </w:r>
      <w:r w:rsidRPr="0042550E">
        <w:rPr>
          <w:rFonts w:eastAsia="Times New Roman"/>
          <w:i/>
          <w:iCs/>
          <w:szCs w:val="24"/>
        </w:rPr>
        <w:t>.  The pole normal to the interface is demonstrated to be the [001] at α,β: 44.8, -85</w:t>
      </w:r>
      <w:r>
        <w:rPr>
          <w:rFonts w:eastAsia="Times New Roman"/>
          <w:i/>
          <w:iCs/>
          <w:szCs w:val="24"/>
        </w:rPr>
        <w:t xml:space="preserve"> (b)</w:t>
      </w:r>
      <w:r w:rsidRPr="0042550E">
        <w:rPr>
          <w:rFonts w:eastAsia="Times New Roman"/>
          <w:i/>
          <w:iCs/>
          <w:szCs w:val="24"/>
        </w:rPr>
        <w:t>.</w:t>
      </w:r>
    </w:p>
    <w:p w14:paraId="328329A0" w14:textId="11054D07" w:rsidR="00082C4D" w:rsidRDefault="00C440B7" w:rsidP="00082C4D">
      <w:pPr>
        <w:spacing w:line="257" w:lineRule="auto"/>
        <w:rPr>
          <w:rFonts w:eastAsia="Calibri"/>
        </w:rPr>
      </w:pPr>
      <w:r>
        <w:rPr>
          <w:rFonts w:eastAsia="Calibri"/>
        </w:rPr>
        <w:t>The</w:t>
      </w:r>
      <w:r w:rsidR="00082C4D">
        <w:rPr>
          <w:rFonts w:eastAsia="Calibri"/>
        </w:rPr>
        <w:t xml:space="preserve"> mathematics utilized in these derivations are in the cubic or Cartesian form, and therefore these</w:t>
      </w:r>
      <w:r w:rsidR="00082C4D" w:rsidRPr="008E0B7B">
        <w:rPr>
          <w:rFonts w:eastAsia="Calibri"/>
        </w:rPr>
        <w:t xml:space="preserve"> vector</w:t>
      </w:r>
      <w:r w:rsidR="00082C4D">
        <w:rPr>
          <w:rFonts w:eastAsia="Calibri"/>
        </w:rPr>
        <w:t>s</w:t>
      </w:r>
      <w:r w:rsidR="00082C4D" w:rsidRPr="008E0B7B">
        <w:rPr>
          <w:rFonts w:eastAsia="Calibri"/>
        </w:rPr>
        <w:t xml:space="preserve"> </w:t>
      </w:r>
      <w:r w:rsidR="00082C4D">
        <w:rPr>
          <w:rFonts w:eastAsia="Calibri"/>
        </w:rPr>
        <w:t xml:space="preserve">need to </w:t>
      </w:r>
      <w:r w:rsidR="00082C4D" w:rsidRPr="008E0B7B">
        <w:rPr>
          <w:rFonts w:eastAsia="Calibri"/>
        </w:rPr>
        <w:t>be converted to the native</w:t>
      </w:r>
      <w:r w:rsidR="00082C4D">
        <w:rPr>
          <w:rFonts w:eastAsia="Calibri"/>
        </w:rPr>
        <w:t xml:space="preserve"> </w:t>
      </w:r>
      <w:r w:rsidR="00082C4D" w:rsidRPr="008E0B7B">
        <w:rPr>
          <w:rFonts w:eastAsia="Calibri"/>
        </w:rPr>
        <w:t>form</w:t>
      </w:r>
      <w:r w:rsidR="00082C4D">
        <w:rPr>
          <w:rFonts w:eastAsia="Calibri"/>
        </w:rPr>
        <w:t xml:space="preserve"> (for non-cubic systems) through multiplication with</w:t>
      </w:r>
      <w:r w:rsidR="00082C4D" w:rsidRPr="008E0B7B">
        <w:rPr>
          <w:rFonts w:eastAsia="Calibri"/>
        </w:rPr>
        <w:t xml:space="preserve"> the inverse conversion matrix that wa</w:t>
      </w:r>
      <w:r w:rsidR="00082C4D">
        <w:rPr>
          <w:rFonts w:eastAsia="Calibri"/>
        </w:rPr>
        <w:t xml:space="preserve">s derived in the </w:t>
      </w:r>
      <w:r w:rsidR="00082C4D" w:rsidRPr="008E0B7B">
        <w:rPr>
          <w:rFonts w:eastAsia="Calibri"/>
        </w:rPr>
        <w:t>Eqn</w:t>
      </w:r>
      <w:r w:rsidR="000E3F80">
        <w:rPr>
          <w:rFonts w:eastAsia="Calibri"/>
        </w:rPr>
        <w:t>s.</w:t>
      </w:r>
      <w:r w:rsidR="00861ABB">
        <w:rPr>
          <w:rFonts w:eastAsia="Calibri"/>
        </w:rPr>
        <w:t xml:space="preserve"> </w:t>
      </w:r>
      <w:r w:rsidR="00F6651C">
        <w:rPr>
          <w:rFonts w:eastAsia="Calibri"/>
        </w:rPr>
        <w:t>1</w:t>
      </w:r>
      <w:r w:rsidR="00DC1CC9">
        <w:rPr>
          <w:rFonts w:eastAsia="Calibri"/>
        </w:rPr>
        <w:t>-</w:t>
      </w:r>
      <w:r w:rsidR="00F6651C" w:rsidRPr="00F6651C">
        <w:rPr>
          <w:rFonts w:eastAsia="Calibri"/>
          <w:iCs/>
          <w:color w:val="000000" w:themeColor="text1"/>
          <w:szCs w:val="18"/>
        </w:rPr>
        <w:t>3</w:t>
      </w:r>
      <w:r w:rsidR="00082C4D" w:rsidRPr="008E0B7B">
        <w:rPr>
          <w:rFonts w:eastAsia="Calibri"/>
        </w:rPr>
        <w:t>.  In order to calculate the plane of atoms in the native form, the reciprocal lattice matrix</w:t>
      </w:r>
      <w:r w:rsidR="00082C4D">
        <w:rPr>
          <w:rFonts w:eastAsia="Calibri"/>
        </w:rPr>
        <w:t xml:space="preserve"> (</w:t>
      </w:r>
      <w:r w:rsidR="00DC1CC9">
        <w:rPr>
          <w:rFonts w:eastAsia="Calibri"/>
        </w:rPr>
        <w:t>Eqn.</w:t>
      </w:r>
      <w:r w:rsidR="00861ABB">
        <w:rPr>
          <w:rFonts w:eastAsia="Calibri"/>
        </w:rPr>
        <w:t xml:space="preserve"> </w:t>
      </w:r>
      <w:r w:rsidR="00F6651C">
        <w:rPr>
          <w:rFonts w:eastAsia="Calibri"/>
        </w:rPr>
        <w:t>83</w:t>
      </w:r>
      <w:r w:rsidR="00082C4D">
        <w:rPr>
          <w:rFonts w:eastAsia="Calibri"/>
        </w:rPr>
        <w:t>)</w:t>
      </w:r>
      <w:r w:rsidR="00082C4D" w:rsidRPr="008E0B7B">
        <w:rPr>
          <w:rFonts w:eastAsia="Calibri"/>
        </w:rPr>
        <w:t xml:space="preserve"> must be utilized</w:t>
      </w:r>
      <w:r w:rsidR="00082C4D">
        <w:rPr>
          <w:rFonts w:eastAsia="Calibri"/>
        </w:rPr>
        <w:t>.  Note that thi</w:t>
      </w:r>
      <w:r w:rsidR="00DC1CC9">
        <w:rPr>
          <w:rFonts w:eastAsia="Calibri"/>
        </w:rPr>
        <w:t>s is derived from Eqns.</w:t>
      </w:r>
      <w:r w:rsidR="00861ABB">
        <w:rPr>
          <w:rFonts w:eastAsia="Calibri"/>
        </w:rPr>
        <w:t xml:space="preserve"> </w:t>
      </w:r>
      <w:r w:rsidR="00F6651C">
        <w:rPr>
          <w:rFonts w:eastAsia="Calibri"/>
        </w:rPr>
        <w:t>28</w:t>
      </w:r>
      <w:r w:rsidR="00DC1CC9">
        <w:rPr>
          <w:rFonts w:eastAsia="Calibri"/>
        </w:rPr>
        <w:t>-</w:t>
      </w:r>
      <w:r w:rsidR="00F6651C">
        <w:rPr>
          <w:rFonts w:eastAsia="Calibri"/>
        </w:rPr>
        <w:t>31</w:t>
      </w:r>
      <w:r w:rsidR="00082C4D" w:rsidRPr="008E0B7B">
        <w:rPr>
          <w:rFonts w:eastAsia="Calibri"/>
        </w:rPr>
        <w:t xml:space="preserve">, </w:t>
      </w:r>
      <w:r w:rsidR="00082C4D">
        <w:rPr>
          <w:rFonts w:eastAsia="Calibri"/>
        </w:rPr>
        <w:t xml:space="preserve">where </w:t>
      </w:r>
      <w:r w:rsidR="00DC1CC9">
        <w:rPr>
          <w:rFonts w:eastAsia="Calibri"/>
        </w:rPr>
        <w:t>Eqns.</w:t>
      </w:r>
      <w:r w:rsidR="00861ABB">
        <w:rPr>
          <w:rFonts w:eastAsia="Calibri"/>
        </w:rPr>
        <w:t xml:space="preserve"> </w:t>
      </w:r>
      <w:r w:rsidR="00F6651C">
        <w:rPr>
          <w:rFonts w:eastAsia="Calibri"/>
        </w:rPr>
        <w:t>29</w:t>
      </w:r>
      <w:r w:rsidR="00DC1CC9">
        <w:rPr>
          <w:rFonts w:eastAsia="Calibri"/>
        </w:rPr>
        <w:t>-</w:t>
      </w:r>
      <w:r w:rsidR="00F6651C">
        <w:rPr>
          <w:rFonts w:eastAsia="Calibri"/>
        </w:rPr>
        <w:t>31</w:t>
      </w:r>
      <w:r w:rsidR="00082C4D">
        <w:rPr>
          <w:rFonts w:eastAsia="Calibri"/>
        </w:rPr>
        <w:t xml:space="preserve"> provide the reciprocal unit vecto</w:t>
      </w:r>
      <w:r w:rsidR="00DC1CC9">
        <w:rPr>
          <w:rFonts w:eastAsia="Calibri"/>
        </w:rPr>
        <w:t>rs and Eqn.</w:t>
      </w:r>
      <w:r w:rsidR="00861ABB">
        <w:rPr>
          <w:rFonts w:eastAsia="Calibri"/>
        </w:rPr>
        <w:t xml:space="preserve"> </w:t>
      </w:r>
      <w:r w:rsidR="00F6651C">
        <w:rPr>
          <w:rFonts w:eastAsia="Calibri"/>
        </w:rPr>
        <w:t>28</w:t>
      </w:r>
      <w:r w:rsidR="00082C4D">
        <w:rPr>
          <w:rFonts w:eastAsia="Calibri"/>
        </w:rPr>
        <w:t xml:space="preserve"> is the volume of the cell.  </w:t>
      </w:r>
      <w:r w:rsidR="00082C4D" w:rsidRPr="008E0B7B">
        <w:rPr>
          <w:rFonts w:eastAsia="Calibri"/>
        </w:rPr>
        <w:t>The calculation of the native plane of atoms can be derived by multiplying the vector normal (Eqn.</w:t>
      </w:r>
      <w:r w:rsidR="00861ABB">
        <w:rPr>
          <w:rFonts w:eastAsia="Calibri"/>
        </w:rPr>
        <w:t xml:space="preserve"> </w:t>
      </w:r>
      <w:r w:rsidR="00F6651C">
        <w:rPr>
          <w:rFonts w:eastAsia="Calibri"/>
        </w:rPr>
        <w:t>84</w:t>
      </w:r>
      <w:r w:rsidR="00082C4D" w:rsidRPr="008E0B7B">
        <w:rPr>
          <w:rFonts w:eastAsia="Calibri"/>
        </w:rPr>
        <w:t xml:space="preserve">) by the inverse of the </w:t>
      </w:r>
      <w:r w:rsidR="00DC1CC9">
        <w:rPr>
          <w:rFonts w:eastAsia="Calibri"/>
        </w:rPr>
        <w:t>reciprocal lattice matrix (Eqn.</w:t>
      </w:r>
      <w:r w:rsidR="00861ABB">
        <w:rPr>
          <w:rFonts w:eastAsia="Calibri"/>
        </w:rPr>
        <w:t xml:space="preserve"> </w:t>
      </w:r>
      <w:r w:rsidR="00F6651C">
        <w:rPr>
          <w:rFonts w:eastAsia="Calibri"/>
        </w:rPr>
        <w:t>83</w:t>
      </w:r>
      <w:r w:rsidR="00082C4D" w:rsidRPr="008E0B7B">
        <w:rPr>
          <w:rFonts w:eastAsia="Calibri"/>
        </w:rPr>
        <w:t>).</w:t>
      </w:r>
    </w:p>
    <w:p w14:paraId="6CE0A3D5" w14:textId="7B218381" w:rsidR="00082C4D" w:rsidRPr="008E0B7B" w:rsidRDefault="00E46B6B" w:rsidP="00E46B6B">
      <w:pPr>
        <w:pStyle w:val="Caption"/>
        <w:rPr>
          <w:rFonts w:eastAsia="Times New Roman"/>
        </w:rPr>
      </w:pPr>
      <w:bookmarkStart w:id="88" w:name="_Ref45806480"/>
      <w:bookmarkStart w:id="89" w:name="_Ref45806684"/>
      <w:r>
        <w:t xml:space="preserve">Equation </w:t>
      </w:r>
      <w:r w:rsidR="00F6651C">
        <w:rPr>
          <w:noProof/>
        </w:rPr>
        <w:t>83</w:t>
      </w:r>
      <w:bookmarkEnd w:id="88"/>
      <w:bookmarkEnd w:id="89"/>
    </w:p>
    <w:p w14:paraId="00FA11E0" w14:textId="61E1AD13" w:rsidR="00082C4D" w:rsidRPr="00F14E37" w:rsidRDefault="004828F2" w:rsidP="00082C4D">
      <w:pPr>
        <w:spacing w:line="257" w:lineRule="auto"/>
        <w:rPr>
          <w:rFonts w:eastAsia="Times New Roman"/>
        </w:rPr>
      </w:pPr>
      <m:oMathPara>
        <m:oMathParaPr>
          <m:jc m:val="right"/>
        </m:oMathParaPr>
        <m:oMath>
          <m:sSub>
            <m:sSubPr>
              <m:ctrlPr>
                <w:rPr>
                  <w:rFonts w:ascii="Cambria Math" w:eastAsia="Times New Roman" w:hAnsi="Cambria Math"/>
                  <w:i/>
                </w:rPr>
              </m:ctrlPr>
            </m:sSubPr>
            <m:e>
              <m:r>
                <w:rPr>
                  <w:rFonts w:ascii="Cambria Math" w:eastAsia="Times New Roman" w:hAnsi="Cambria Math"/>
                </w:rPr>
                <m:t>M</m:t>
              </m:r>
            </m:e>
            <m:sub>
              <m:r>
                <w:rPr>
                  <w:rFonts w:ascii="Cambria Math" w:eastAsia="Times New Roman" w:hAnsi="Cambria Math"/>
                </w:rPr>
                <m:t>reciprocal lattice</m:t>
              </m:r>
            </m:sub>
          </m:sSub>
          <m:r>
            <w:rPr>
              <w:rFonts w:ascii="Cambria Math" w:eastAsia="Times New Roman" w:hAnsi="Cambria Math"/>
            </w:rPr>
            <m:t>=</m:t>
          </m:r>
          <m:d>
            <m:dPr>
              <m:begChr m:val="["/>
              <m:endChr m:val="]"/>
              <m:ctrlPr>
                <w:rPr>
                  <w:rFonts w:ascii="Cambria Math" w:eastAsia="Times New Roman" w:hAnsi="Cambria Math"/>
                  <w:i/>
                </w:rPr>
              </m:ctrlPr>
            </m:dPr>
            <m:e>
              <m:m>
                <m:mPr>
                  <m:mcs>
                    <m:mc>
                      <m:mcPr>
                        <m:count m:val="3"/>
                        <m:mcJc m:val="center"/>
                      </m:mcPr>
                    </m:mc>
                  </m:mcs>
                  <m:ctrlPr>
                    <w:rPr>
                      <w:rFonts w:ascii="Cambria Math" w:eastAsia="Times New Roman" w:hAnsi="Cambria Math"/>
                      <w:i/>
                    </w:rPr>
                  </m:ctrlPr>
                </m:mPr>
                <m:mr>
                  <m:e>
                    <m:f>
                      <m:fPr>
                        <m:ctrlPr>
                          <w:rPr>
                            <w:rFonts w:ascii="Cambria Math" w:eastAsia="Calibri" w:hAnsi="Cambria Math"/>
                          </w:rPr>
                        </m:ctrlPr>
                      </m:fPr>
                      <m:num>
                        <m:r>
                          <w:rPr>
                            <w:rFonts w:ascii="Cambria Math" w:eastAsia="Calibri" w:hAnsi="Cambria Math"/>
                          </w:rPr>
                          <m:t>bc</m:t>
                        </m:r>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α</m:t>
                            </m:r>
                          </m:e>
                        </m:func>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δ</m:t>
                            </m:r>
                          </m:e>
                        </m:func>
                      </m:num>
                      <m:den>
                        <m:r>
                          <w:rPr>
                            <w:rFonts w:ascii="Cambria Math" w:eastAsia="Calibri" w:hAnsi="Cambria Math"/>
                          </w:rPr>
                          <m:t>V</m:t>
                        </m:r>
                      </m:den>
                    </m:f>
                  </m:e>
                  <m:e>
                    <m:r>
                      <w:rPr>
                        <w:rFonts w:ascii="Cambria Math" w:eastAsia="Times New Roman" w:hAnsi="Cambria Math"/>
                      </w:rPr>
                      <m:t>0</m:t>
                    </m:r>
                  </m:e>
                  <m:e>
                    <m:f>
                      <m:fPr>
                        <m:ctrlPr>
                          <w:rPr>
                            <w:rFonts w:ascii="Cambria Math" w:eastAsia="Calibri" w:hAnsi="Cambria Math"/>
                          </w:rPr>
                        </m:ctrlPr>
                      </m:fPr>
                      <m:num>
                        <m:r>
                          <m:rPr>
                            <m:sty m:val="p"/>
                          </m:rPr>
                          <w:rPr>
                            <w:rFonts w:ascii="Cambria Math" w:eastAsia="Calibri" w:hAnsi="Cambria Math"/>
                          </w:rPr>
                          <m:t>-</m:t>
                        </m:r>
                        <m:r>
                          <w:rPr>
                            <w:rFonts w:ascii="Cambria Math" w:eastAsia="Calibri" w:hAnsi="Cambria Math"/>
                          </w:rPr>
                          <m:t>ab</m:t>
                        </m:r>
                        <m:func>
                          <m:funcPr>
                            <m:ctrlPr>
                              <w:rPr>
                                <w:rFonts w:ascii="Cambria Math" w:eastAsia="Calibri" w:hAnsi="Cambria Math"/>
                              </w:rPr>
                            </m:ctrlPr>
                          </m:funcPr>
                          <m:fName>
                            <m:r>
                              <m:rPr>
                                <m:sty m:val="p"/>
                              </m:rPr>
                              <w:rPr>
                                <w:rFonts w:ascii="Cambria Math" w:eastAsia="Calibri" w:hAnsi="Cambria Math"/>
                              </w:rPr>
                              <m:t>cos</m:t>
                            </m:r>
                          </m:fName>
                          <m:e>
                            <m:r>
                              <w:rPr>
                                <w:rFonts w:ascii="Cambria Math" w:eastAsia="Calibri" w:hAnsi="Cambria Math"/>
                              </w:rPr>
                              <m:t>β</m:t>
                            </m:r>
                          </m:e>
                        </m:func>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δ</m:t>
                            </m:r>
                          </m:e>
                        </m:func>
                      </m:num>
                      <m:den>
                        <m:r>
                          <w:rPr>
                            <w:rFonts w:ascii="Cambria Math" w:eastAsia="Calibri" w:hAnsi="Cambria Math"/>
                          </w:rPr>
                          <m:t>V</m:t>
                        </m:r>
                      </m:den>
                    </m:f>
                  </m:e>
                </m:mr>
                <m:mr>
                  <m:e>
                    <m:f>
                      <m:fPr>
                        <m:ctrlPr>
                          <w:rPr>
                            <w:rFonts w:ascii="Cambria Math" w:eastAsia="Calibri" w:hAnsi="Cambria Math"/>
                          </w:rPr>
                        </m:ctrlPr>
                      </m:fPr>
                      <m:num>
                        <m:r>
                          <m:rPr>
                            <m:sty m:val="p"/>
                          </m:rPr>
                          <w:rPr>
                            <w:rFonts w:ascii="Cambria Math" w:eastAsia="Calibri" w:hAnsi="Cambria Math"/>
                          </w:rPr>
                          <m:t>-</m:t>
                        </m:r>
                        <m:r>
                          <w:rPr>
                            <w:rFonts w:ascii="Cambria Math" w:eastAsia="Calibri" w:hAnsi="Cambria Math"/>
                          </w:rPr>
                          <m:t>bc</m:t>
                        </m:r>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α</m:t>
                            </m:r>
                          </m:e>
                        </m:func>
                        <m:func>
                          <m:funcPr>
                            <m:ctrlPr>
                              <w:rPr>
                                <w:rFonts w:ascii="Cambria Math" w:eastAsia="Calibri" w:hAnsi="Cambria Math"/>
                              </w:rPr>
                            </m:ctrlPr>
                          </m:funcPr>
                          <m:fName>
                            <m:r>
                              <m:rPr>
                                <m:sty m:val="p"/>
                              </m:rPr>
                              <w:rPr>
                                <w:rFonts w:ascii="Cambria Math" w:eastAsia="Calibri" w:hAnsi="Cambria Math"/>
                              </w:rPr>
                              <m:t>cos</m:t>
                            </m:r>
                          </m:fName>
                          <m:e>
                            <m:r>
                              <w:rPr>
                                <w:rFonts w:ascii="Cambria Math" w:eastAsia="Calibri" w:hAnsi="Cambria Math"/>
                              </w:rPr>
                              <m:t>δ</m:t>
                            </m:r>
                          </m:e>
                        </m:func>
                      </m:num>
                      <m:den>
                        <m:r>
                          <w:rPr>
                            <w:rFonts w:ascii="Cambria Math" w:eastAsia="Calibri" w:hAnsi="Cambria Math"/>
                          </w:rPr>
                          <m:t>V</m:t>
                        </m:r>
                      </m:den>
                    </m:f>
                  </m:e>
                  <m:e>
                    <m:f>
                      <m:fPr>
                        <m:ctrlPr>
                          <w:rPr>
                            <w:rFonts w:ascii="Cambria Math" w:eastAsia="Calibri" w:hAnsi="Cambria Math"/>
                          </w:rPr>
                        </m:ctrlPr>
                      </m:fPr>
                      <m:num>
                        <m:r>
                          <w:rPr>
                            <w:rFonts w:ascii="Cambria Math" w:eastAsia="Calibri" w:hAnsi="Cambria Math"/>
                          </w:rPr>
                          <m:t>ac</m:t>
                        </m:r>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β</m:t>
                            </m:r>
                          </m:e>
                        </m:func>
                      </m:num>
                      <m:den>
                        <m:r>
                          <w:rPr>
                            <w:rFonts w:ascii="Cambria Math" w:eastAsia="Calibri" w:hAnsi="Cambria Math"/>
                          </w:rPr>
                          <m:t>V</m:t>
                        </m:r>
                      </m:den>
                    </m:f>
                  </m:e>
                  <m:e>
                    <m:f>
                      <m:fPr>
                        <m:ctrlPr>
                          <w:rPr>
                            <w:rFonts w:ascii="Cambria Math" w:eastAsia="Calibri" w:hAnsi="Cambria Math"/>
                          </w:rPr>
                        </m:ctrlPr>
                      </m:fPr>
                      <m:num>
                        <m:r>
                          <w:rPr>
                            <w:rFonts w:ascii="Cambria Math" w:eastAsia="Calibri" w:hAnsi="Cambria Math"/>
                          </w:rPr>
                          <m:t>ab</m:t>
                        </m:r>
                        <m:r>
                          <m:rPr>
                            <m:sty m:val="p"/>
                          </m:rPr>
                          <w:rPr>
                            <w:rFonts w:ascii="Cambria Math" w:eastAsia="Calibri" w:hAnsi="Cambria Math"/>
                          </w:rPr>
                          <m:t>(</m:t>
                        </m:r>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α</m:t>
                            </m:r>
                          </m:e>
                        </m:func>
                        <m:func>
                          <m:funcPr>
                            <m:ctrlPr>
                              <w:rPr>
                                <w:rFonts w:ascii="Cambria Math" w:eastAsia="Calibri" w:hAnsi="Cambria Math"/>
                              </w:rPr>
                            </m:ctrlPr>
                          </m:funcPr>
                          <m:fName>
                            <m:r>
                              <m:rPr>
                                <m:sty m:val="p"/>
                              </m:rPr>
                              <w:rPr>
                                <w:rFonts w:ascii="Cambria Math" w:eastAsia="Calibri" w:hAnsi="Cambria Math"/>
                              </w:rPr>
                              <m:t>cos</m:t>
                            </m:r>
                          </m:fName>
                          <m:e>
                            <m:r>
                              <w:rPr>
                                <w:rFonts w:ascii="Cambria Math" w:eastAsia="Calibri" w:hAnsi="Cambria Math"/>
                              </w:rPr>
                              <m:t>β</m:t>
                            </m:r>
                            <m:func>
                              <m:funcPr>
                                <m:ctrlPr>
                                  <w:rPr>
                                    <w:rFonts w:ascii="Cambria Math" w:eastAsia="Calibri" w:hAnsi="Cambria Math"/>
                                  </w:rPr>
                                </m:ctrlPr>
                              </m:funcPr>
                              <m:fName>
                                <m:r>
                                  <m:rPr>
                                    <m:sty m:val="p"/>
                                  </m:rPr>
                                  <w:rPr>
                                    <w:rFonts w:ascii="Cambria Math" w:eastAsia="Calibri" w:hAnsi="Cambria Math"/>
                                  </w:rPr>
                                  <m:t>cos</m:t>
                                </m:r>
                              </m:fName>
                              <m:e>
                                <m:r>
                                  <w:rPr>
                                    <w:rFonts w:ascii="Cambria Math" w:eastAsia="Calibri" w:hAnsi="Cambria Math"/>
                                  </w:rPr>
                                  <m:t>δ</m:t>
                                </m:r>
                                <m:r>
                                  <m:rPr>
                                    <m:sty m:val="p"/>
                                  </m:rPr>
                                  <w:rPr>
                                    <w:rFonts w:ascii="Cambria Math" w:eastAsia="Calibri" w:hAnsi="Cambria Math"/>
                                  </w:rPr>
                                  <m:t>-</m:t>
                                </m:r>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β</m:t>
                                    </m:r>
                                  </m:e>
                                </m:func>
                                <m:func>
                                  <m:funcPr>
                                    <m:ctrlPr>
                                      <w:rPr>
                                        <w:rFonts w:ascii="Cambria Math" w:eastAsia="Calibri" w:hAnsi="Cambria Math"/>
                                      </w:rPr>
                                    </m:ctrlPr>
                                  </m:funcPr>
                                  <m:fName>
                                    <m:r>
                                      <m:rPr>
                                        <m:sty m:val="p"/>
                                      </m:rPr>
                                      <w:rPr>
                                        <w:rFonts w:ascii="Cambria Math" w:eastAsia="Calibri" w:hAnsi="Cambria Math"/>
                                      </w:rPr>
                                      <m:t>cos</m:t>
                                    </m:r>
                                  </m:fName>
                                  <m:e>
                                    <m:r>
                                      <w:rPr>
                                        <w:rFonts w:ascii="Cambria Math" w:eastAsia="Calibri" w:hAnsi="Cambria Math"/>
                                      </w:rPr>
                                      <m:t>α</m:t>
                                    </m:r>
                                    <m:r>
                                      <m:rPr>
                                        <m:sty m:val="p"/>
                                      </m:rPr>
                                      <w:rPr>
                                        <w:rFonts w:ascii="Cambria Math" w:eastAsia="Calibri" w:hAnsi="Cambria Math"/>
                                      </w:rPr>
                                      <m:t>)</m:t>
                                    </m:r>
                                  </m:e>
                                </m:func>
                              </m:e>
                            </m:func>
                          </m:e>
                        </m:func>
                      </m:num>
                      <m:den>
                        <m:r>
                          <w:rPr>
                            <w:rFonts w:ascii="Cambria Math" w:eastAsia="Calibri" w:hAnsi="Cambria Math"/>
                          </w:rPr>
                          <m:t>V</m:t>
                        </m:r>
                      </m:den>
                    </m:f>
                  </m:e>
                </m:mr>
                <m:mr>
                  <m:e>
                    <m:r>
                      <w:rPr>
                        <w:rFonts w:ascii="Cambria Math" w:eastAsia="Times New Roman" w:hAnsi="Cambria Math"/>
                      </w:rPr>
                      <m:t>0</m:t>
                    </m:r>
                  </m:e>
                  <m:e>
                    <m:r>
                      <w:rPr>
                        <w:rFonts w:ascii="Cambria Math" w:eastAsia="Times New Roman" w:hAnsi="Cambria Math"/>
                      </w:rPr>
                      <m:t>0</m:t>
                    </m:r>
                  </m:e>
                  <m:e>
                    <m:f>
                      <m:fPr>
                        <m:ctrlPr>
                          <w:rPr>
                            <w:rFonts w:ascii="Cambria Math" w:eastAsia="Calibri" w:hAnsi="Cambria Math"/>
                          </w:rPr>
                        </m:ctrlPr>
                      </m:fPr>
                      <m:num>
                        <m:r>
                          <w:rPr>
                            <w:rFonts w:ascii="Cambria Math" w:eastAsia="Calibri" w:hAnsi="Cambria Math"/>
                          </w:rPr>
                          <m:t>ab</m:t>
                        </m:r>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α</m:t>
                            </m:r>
                          </m:e>
                        </m:func>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β</m:t>
                            </m:r>
                          </m:e>
                        </m:func>
                        <m:func>
                          <m:funcPr>
                            <m:ctrlPr>
                              <w:rPr>
                                <w:rFonts w:ascii="Cambria Math" w:eastAsia="Calibri" w:hAnsi="Cambria Math"/>
                              </w:rPr>
                            </m:ctrlPr>
                          </m:funcPr>
                          <m:fName>
                            <m:r>
                              <m:rPr>
                                <m:sty m:val="p"/>
                              </m:rPr>
                              <w:rPr>
                                <w:rFonts w:ascii="Cambria Math" w:eastAsia="Calibri" w:hAnsi="Cambria Math"/>
                              </w:rPr>
                              <m:t>sin</m:t>
                            </m:r>
                          </m:fName>
                          <m:e>
                            <m:r>
                              <w:rPr>
                                <w:rFonts w:ascii="Cambria Math" w:eastAsia="Calibri" w:hAnsi="Cambria Math"/>
                              </w:rPr>
                              <m:t>δ</m:t>
                            </m:r>
                          </m:e>
                        </m:func>
                      </m:num>
                      <m:den>
                        <m:r>
                          <w:rPr>
                            <w:rFonts w:ascii="Cambria Math" w:eastAsia="Calibri" w:hAnsi="Cambria Math"/>
                          </w:rPr>
                          <m:t>V</m:t>
                        </m:r>
                      </m:den>
                    </m:f>
                  </m:e>
                </m:mr>
              </m:m>
            </m:e>
          </m:d>
          <m:r>
            <w:rPr>
              <w:rFonts w:ascii="Cambria Math" w:eastAsia="Times New Roman" w:hAnsi="Cambria Math"/>
            </w:rPr>
            <m:t xml:space="preserve">                  </m:t>
          </m:r>
        </m:oMath>
      </m:oMathPara>
    </w:p>
    <w:p w14:paraId="0BE2E4FB" w14:textId="5D95CA26" w:rsidR="00DC1CC9" w:rsidRPr="008E0B7B" w:rsidRDefault="00DC1CC9" w:rsidP="00DC1CC9">
      <w:pPr>
        <w:pStyle w:val="Caption"/>
        <w:rPr>
          <w:rFonts w:eastAsia="Times New Roman"/>
        </w:rPr>
      </w:pPr>
      <w:bookmarkStart w:id="90" w:name="_Ref45806669"/>
      <w:r>
        <w:t xml:space="preserve">Equation </w:t>
      </w:r>
      <w:r w:rsidR="00F6651C">
        <w:rPr>
          <w:noProof/>
        </w:rPr>
        <w:t>84</w:t>
      </w:r>
      <w:bookmarkEnd w:id="90"/>
    </w:p>
    <w:p w14:paraId="1A7718E6" w14:textId="77777777" w:rsidR="00DC1CC9" w:rsidRPr="008E0B7B" w:rsidRDefault="004828F2" w:rsidP="00DC1CC9">
      <w:pPr>
        <w:spacing w:line="257" w:lineRule="auto"/>
        <w:rPr>
          <w:rFonts w:eastAsia="Times New Roman"/>
        </w:rPr>
      </w:pPr>
      <m:oMathPara>
        <m:oMathParaPr>
          <m:jc m:val="right"/>
        </m:oMathParaPr>
        <m:oMath>
          <m:sSub>
            <m:sSubPr>
              <m:ctrlPr>
                <w:rPr>
                  <w:rFonts w:ascii="Cambria Math" w:eastAsia="Times New Roman" w:hAnsi="Cambria Math"/>
                  <w:i/>
                </w:rPr>
              </m:ctrlPr>
            </m:sSubPr>
            <m:e>
              <m:acc>
                <m:accPr>
                  <m:chr m:val="⃑"/>
                  <m:ctrlPr>
                    <w:rPr>
                      <w:rFonts w:ascii="Cambria Math" w:eastAsia="Times New Roman" w:hAnsi="Cambria Math"/>
                      <w:i/>
                    </w:rPr>
                  </m:ctrlPr>
                </m:accPr>
                <m:e>
                  <m:r>
                    <w:rPr>
                      <w:rFonts w:ascii="Cambria Math" w:eastAsia="Times New Roman" w:hAnsi="Cambria Math"/>
                    </w:rPr>
                    <m:t>u</m:t>
                  </m:r>
                </m:e>
              </m:acc>
            </m:e>
            <m:sub>
              <m:r>
                <w:rPr>
                  <w:rFonts w:ascii="Cambria Math" w:eastAsia="Times New Roman" w:hAnsi="Cambria Math"/>
                </w:rPr>
                <m:t>interface normal</m:t>
              </m:r>
            </m:sub>
          </m:sSub>
          <m:r>
            <w:rPr>
              <w:rFonts w:ascii="Cambria Math" w:eastAsia="Times New Roman" w:hAnsi="Cambria Math"/>
            </w:rPr>
            <m:t>=</m:t>
          </m:r>
          <m:sSub>
            <m:sSubPr>
              <m:ctrlPr>
                <w:rPr>
                  <w:rFonts w:ascii="Cambria Math" w:eastAsia="Calibri" w:hAnsi="Cambria Math"/>
                  <w:i/>
                </w:rPr>
              </m:ctrlPr>
            </m:sSubPr>
            <m:e>
              <m:acc>
                <m:accPr>
                  <m:chr m:val="⃑"/>
                  <m:ctrlPr>
                    <w:rPr>
                      <w:rFonts w:ascii="Cambria Math" w:eastAsia="Calibri" w:hAnsi="Cambria Math"/>
                      <w:i/>
                    </w:rPr>
                  </m:ctrlPr>
                </m:accPr>
                <m:e>
                  <m:r>
                    <w:rPr>
                      <w:rFonts w:ascii="Cambria Math" w:eastAsia="Calibri" w:hAnsi="Cambria Math"/>
                    </w:rPr>
                    <m:t>u</m:t>
                  </m:r>
                </m:e>
              </m:acc>
            </m:e>
            <m:sub>
              <m:r>
                <w:rPr>
                  <w:rFonts w:ascii="Cambria Math" w:eastAsia="Calibri" w:hAnsi="Cambria Math"/>
                </w:rPr>
                <m:t>αβ,θ normal</m:t>
              </m:r>
            </m:sub>
          </m:sSub>
          <m:sSubSup>
            <m:sSubSupPr>
              <m:ctrlPr>
                <w:rPr>
                  <w:rFonts w:ascii="Cambria Math" w:eastAsia="Calibri" w:hAnsi="Cambria Math"/>
                  <w:i/>
                </w:rPr>
              </m:ctrlPr>
            </m:sSubSupPr>
            <m:e>
              <m:r>
                <w:rPr>
                  <w:rFonts w:ascii="Cambria Math" w:eastAsia="Calibri" w:hAnsi="Cambria Math"/>
                </w:rPr>
                <m:t>M</m:t>
              </m:r>
            </m:e>
            <m:sub>
              <m:r>
                <w:rPr>
                  <w:rFonts w:ascii="Cambria Math" w:eastAsia="Calibri" w:hAnsi="Cambria Math"/>
                </w:rPr>
                <m:t>reciprocal lattice</m:t>
              </m:r>
            </m:sub>
            <m:sup>
              <m:r>
                <w:rPr>
                  <w:rFonts w:ascii="Cambria Math" w:eastAsia="Calibri" w:hAnsi="Cambria Math"/>
                </w:rPr>
                <m:t>-1</m:t>
              </m:r>
            </m:sup>
          </m:sSubSup>
          <m:r>
            <w:rPr>
              <w:rFonts w:ascii="Cambria Math" w:eastAsia="Times New Roman" w:hAnsi="Cambria Math"/>
            </w:rPr>
            <m:t xml:space="preserve">                                                   </m:t>
          </m:r>
        </m:oMath>
      </m:oMathPara>
    </w:p>
    <w:p w14:paraId="63697ECB" w14:textId="77777777" w:rsidR="00082C4D" w:rsidRPr="008E0B7B" w:rsidRDefault="00082C4D" w:rsidP="00082C4D">
      <w:pPr>
        <w:spacing w:line="257" w:lineRule="auto"/>
        <w:rPr>
          <w:rFonts w:eastAsia="Calibri"/>
          <w:i/>
          <w:u w:val="single"/>
        </w:rPr>
      </w:pPr>
    </w:p>
    <w:p w14:paraId="61321E51" w14:textId="6DF77052" w:rsidR="00082C4D" w:rsidRPr="00143B3B" w:rsidRDefault="00143B3B" w:rsidP="00082C4D">
      <w:pPr>
        <w:spacing w:line="257" w:lineRule="auto"/>
        <w:rPr>
          <w:rFonts w:eastAsia="Calibri"/>
          <w:b/>
          <w:sz w:val="28"/>
        </w:rPr>
      </w:pPr>
      <w:r>
        <w:rPr>
          <w:rFonts w:eastAsia="Calibri"/>
          <w:b/>
          <w:sz w:val="28"/>
        </w:rPr>
        <w:t>3.</w:t>
      </w:r>
      <w:r w:rsidR="00914D4E">
        <w:rPr>
          <w:rFonts w:eastAsia="Calibri"/>
          <w:b/>
          <w:sz w:val="28"/>
        </w:rPr>
        <w:t>9</w:t>
      </w:r>
      <w:r>
        <w:rPr>
          <w:rFonts w:eastAsia="Calibri"/>
          <w:b/>
          <w:sz w:val="28"/>
        </w:rPr>
        <w:t xml:space="preserve"> Tilt Series</w:t>
      </w:r>
    </w:p>
    <w:p w14:paraId="5AC1EAD5" w14:textId="19C29AEA" w:rsidR="00082C4D" w:rsidRDefault="00082C4D" w:rsidP="00082C4D">
      <w:pPr>
        <w:spacing w:line="257" w:lineRule="auto"/>
        <w:rPr>
          <w:rFonts w:eastAsia="Calibri"/>
        </w:rPr>
      </w:pPr>
      <w:r w:rsidRPr="008E0B7B">
        <w:rPr>
          <w:rFonts w:eastAsia="Calibri"/>
        </w:rPr>
        <w:t xml:space="preserve">As previously described, the derivation of tilt motion of interfaces leads to a number of </w:t>
      </w:r>
      <w:r>
        <w:rPr>
          <w:rFonts w:eastAsia="Calibri"/>
        </w:rPr>
        <w:t>applications in the microscope.  Small angle calculations (either normal or parallel with the long axis of the interface) have already been described, and expanding upon these calculations provides a methodology to perform</w:t>
      </w:r>
      <w:r w:rsidRPr="008E0B7B">
        <w:rPr>
          <w:rFonts w:eastAsia="Calibri"/>
        </w:rPr>
        <w:t xml:space="preserve"> oblique tilt series.  While each are simple consequences of the interface motion, a brief discussion of each is necessary to bui</w:t>
      </w:r>
      <w:r>
        <w:rPr>
          <w:rFonts w:eastAsia="Calibri"/>
        </w:rPr>
        <w:t xml:space="preserve">ld upon more complex protocols.  </w:t>
      </w:r>
      <w:r w:rsidRPr="008E0B7B">
        <w:rPr>
          <w:rFonts w:eastAsia="Calibri"/>
        </w:rPr>
        <w:t xml:space="preserve">Electron tomography has matured into a powerful tool for a wide variety of fields, from biology to materials science </w:t>
      </w:r>
      <w:r w:rsidR="00B767CB">
        <w:rPr>
          <w:rFonts w:eastAsia="Calibri"/>
          <w:noProof/>
        </w:rPr>
        <w:t>(Hayashida et al., 2019, Hayashida and Malac, 2016, Lidke and Lidke, 2012)</w:t>
      </w:r>
      <w:r w:rsidRPr="008E0B7B">
        <w:rPr>
          <w:rFonts w:eastAsia="Calibri"/>
        </w:rPr>
        <w:t>.  The high tilt requirement often provides limiting factors for technique including special holders, larger pole pieces, and narrow sample geometries.  When performed correctly, tomography can be a useful tool to circumvent the projection issues of TEM, bu</w:t>
      </w:r>
      <w:r>
        <w:rPr>
          <w:rFonts w:eastAsia="Calibri"/>
        </w:rPr>
        <w:t>t at the cost of losing the relationship with respect to the rest of the sample.  This is considering small, needle shape regions of interest being utilized for tomographic analysis similar to APT analysis.</w:t>
      </w:r>
    </w:p>
    <w:p w14:paraId="5C5ACC50" w14:textId="64738F61" w:rsidR="00082C4D" w:rsidRDefault="00082C4D" w:rsidP="00082C4D">
      <w:pPr>
        <w:spacing w:line="257" w:lineRule="auto"/>
        <w:rPr>
          <w:rFonts w:eastAsia="Calibri"/>
        </w:rPr>
      </w:pPr>
      <w:r w:rsidRPr="008E0B7B">
        <w:rPr>
          <w:rFonts w:eastAsia="Calibri"/>
        </w:rPr>
        <w:t>Tilt series for TEM foils can also be performed along a single orthogonal axis (whether it be α or β) using a double tilt stage, but there are limitations to this approach.  Depending on the orientation of objects within the TEM foil, especially when they are oriented obliquely</w:t>
      </w:r>
      <w:r w:rsidR="00D1085F">
        <w:rPr>
          <w:rFonts w:eastAsia="Calibri"/>
        </w:rPr>
        <w:t xml:space="preserve"> to the stage axes</w:t>
      </w:r>
      <w:r w:rsidRPr="008E0B7B">
        <w:rPr>
          <w:rFonts w:eastAsia="Calibri"/>
        </w:rPr>
        <w:t xml:space="preserve">, </w:t>
      </w:r>
      <w:r>
        <w:rPr>
          <w:rFonts w:eastAsia="Calibri"/>
        </w:rPr>
        <w:t xml:space="preserve">single axis tilt series may </w:t>
      </w:r>
      <w:r w:rsidRPr="008E0B7B">
        <w:rPr>
          <w:rFonts w:eastAsia="Calibri"/>
        </w:rPr>
        <w:t xml:space="preserve">not provide </w:t>
      </w:r>
      <w:r>
        <w:rPr>
          <w:rFonts w:eastAsia="Calibri"/>
        </w:rPr>
        <w:t>a clear picture</w:t>
      </w:r>
      <w:r w:rsidRPr="008E0B7B">
        <w:rPr>
          <w:rFonts w:eastAsia="Calibri"/>
        </w:rPr>
        <w:t>.  For instance, when a grain boundary decorated with precipitates is tilted in a non-logical manner (i.e., not against its l</w:t>
      </w:r>
      <w:r>
        <w:rPr>
          <w:rFonts w:eastAsia="Calibri"/>
        </w:rPr>
        <w:t>ong axis) it is difficult to observe</w:t>
      </w:r>
      <w:r w:rsidRPr="008E0B7B">
        <w:rPr>
          <w:rFonts w:eastAsia="Calibri"/>
        </w:rPr>
        <w:t xml:space="preserve"> the full distribution of precipitates</w:t>
      </w:r>
      <w:r w:rsidR="00C45D5D">
        <w:rPr>
          <w:rFonts w:eastAsia="Calibri"/>
        </w:rPr>
        <w:t xml:space="preserve"> or voids</w:t>
      </w:r>
      <w:r w:rsidRPr="008E0B7B">
        <w:rPr>
          <w:rFonts w:eastAsia="Calibri"/>
        </w:rPr>
        <w:t xml:space="preserve"> on the boundary</w:t>
      </w:r>
      <w:r w:rsidR="00C45D5D">
        <w:rPr>
          <w:rFonts w:eastAsia="Calibri"/>
        </w:rPr>
        <w:t xml:space="preserve"> </w:t>
      </w:r>
      <w:r w:rsidR="00B767CB">
        <w:rPr>
          <w:rFonts w:eastAsia="Calibri"/>
          <w:noProof/>
        </w:rPr>
        <w:t>(Badwe et al., 2018)</w:t>
      </w:r>
      <w:r w:rsidR="008A2336">
        <w:rPr>
          <w:rFonts w:eastAsia="Calibri"/>
        </w:rPr>
        <w:t xml:space="preserve"> (</w:t>
      </w:r>
      <w:r w:rsidR="00F6651C" w:rsidRPr="00F6651C">
        <w:rPr>
          <w:b/>
          <w:i/>
        </w:rPr>
        <w:t xml:space="preserve">Figure </w:t>
      </w:r>
      <w:r w:rsidR="00F6651C" w:rsidRPr="00F6651C">
        <w:rPr>
          <w:b/>
          <w:i/>
          <w:noProof/>
        </w:rPr>
        <w:t>21</w:t>
      </w:r>
      <w:r w:rsidR="008A2336">
        <w:rPr>
          <w:rFonts w:eastAsia="Calibri"/>
        </w:rPr>
        <w:t>)</w:t>
      </w:r>
      <w:r w:rsidRPr="008E0B7B">
        <w:rPr>
          <w:rFonts w:eastAsia="Calibri"/>
        </w:rPr>
        <w:t xml:space="preserve">.  </w:t>
      </w:r>
      <w:r>
        <w:rPr>
          <w:rFonts w:eastAsia="Calibri"/>
        </w:rPr>
        <w:t xml:space="preserve">Yet, when </w:t>
      </w:r>
      <w:r w:rsidRPr="008E0B7B">
        <w:rPr>
          <w:rFonts w:eastAsia="Calibri"/>
        </w:rPr>
        <w:t>the boundary is tilted against its long axis, the boundary moves in a logical fashion</w:t>
      </w:r>
      <w:r>
        <w:rPr>
          <w:rFonts w:eastAsia="Calibri"/>
        </w:rPr>
        <w:t>,</w:t>
      </w:r>
      <w:r w:rsidRPr="008E0B7B">
        <w:rPr>
          <w:rFonts w:eastAsia="Calibri"/>
        </w:rPr>
        <w:t xml:space="preserve"> and the distribution can be readily observed.  Equally, if not more</w:t>
      </w:r>
      <w:r>
        <w:rPr>
          <w:rFonts w:eastAsia="Calibri"/>
        </w:rPr>
        <w:t>,</w:t>
      </w:r>
      <w:r w:rsidRPr="008E0B7B">
        <w:rPr>
          <w:rFonts w:eastAsia="Calibri"/>
        </w:rPr>
        <w:t xml:space="preserve"> important is the ability to create tilt series alo</w:t>
      </w:r>
      <w:r>
        <w:rPr>
          <w:rFonts w:eastAsia="Calibri"/>
        </w:rPr>
        <w:t>ng specific planes of atoms that</w:t>
      </w:r>
      <w:r w:rsidRPr="008E0B7B">
        <w:rPr>
          <w:rFonts w:eastAsia="Calibri"/>
        </w:rPr>
        <w:t xml:space="preserve"> can be beneficial to demonstrate dislocation microstructures in three dimensions </w:t>
      </w:r>
      <w:r w:rsidR="00B767CB">
        <w:rPr>
          <w:rFonts w:eastAsia="Calibri"/>
          <w:noProof/>
        </w:rPr>
        <w:t>(Liu and Robertson, 2011, Hata et al., 2020, Yamasaki et al., 2015)</w:t>
      </w:r>
      <w:r w:rsidRPr="008E0B7B">
        <w:rPr>
          <w:rFonts w:eastAsia="Calibri"/>
        </w:rPr>
        <w:t xml:space="preserve">.  </w:t>
      </w:r>
    </w:p>
    <w:p w14:paraId="02CA936F" w14:textId="77777777" w:rsidR="00C45D5D" w:rsidRDefault="00C45D5D" w:rsidP="00C45D5D">
      <w:pPr>
        <w:keepNext/>
        <w:spacing w:line="257" w:lineRule="auto"/>
        <w:jc w:val="center"/>
      </w:pPr>
      <w:r>
        <w:rPr>
          <w:rFonts w:eastAsia="Calibri"/>
          <w:noProof/>
        </w:rPr>
        <w:lastRenderedPageBreak/>
        <mc:AlternateContent>
          <mc:Choice Requires="wpc">
            <w:drawing>
              <wp:inline distT="0" distB="0" distL="0" distR="0" wp14:anchorId="0C6F9E0F" wp14:editId="3041A08F">
                <wp:extent cx="5486400" cy="2611526"/>
                <wp:effectExtent l="0" t="0" r="0" b="0"/>
                <wp:docPr id="113" name="Canvas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 name="Picture 7"/>
                          <pic:cNvPicPr>
                            <a:picLocks noChangeAspect="1"/>
                          </pic:cNvPicPr>
                        </pic:nvPicPr>
                        <pic:blipFill>
                          <a:blip r:embed="rId60"/>
                          <a:stretch>
                            <a:fillRect/>
                          </a:stretch>
                        </pic:blipFill>
                        <pic:spPr>
                          <a:xfrm>
                            <a:off x="1404519" y="87206"/>
                            <a:ext cx="2508068" cy="2457907"/>
                          </a:xfrm>
                          <a:prstGeom prst="rect">
                            <a:avLst/>
                          </a:prstGeom>
                        </pic:spPr>
                      </pic:pic>
                    </wpc:wpc>
                  </a:graphicData>
                </a:graphic>
              </wp:inline>
            </w:drawing>
          </mc:Choice>
          <mc:Fallback>
            <w:pict>
              <v:group w14:anchorId="59E5C31A" id="Canvas 113" o:spid="_x0000_s1026" editas="canvas" style="width:6in;height:205.65pt;mso-position-horizontal-relative:char;mso-position-vertical-relative:line" coordsize="54864,261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JBSgCQIAAF8EAAAOAAAAZHJzL2Uyb0RvYy54bWysVNtu2zAMfR+wfxD0&#10;3tgJcqsRpxgadBhQbMGwfQAj07ZQ6wJJuf39KNlZm/WhQ9EHy5RJHZ5DUl7dnVTHDui8NLrk41HO&#10;GWphKqmbkv/+9XCz5MwH0BV0RmPJz+j53frzp9XRFjgxrekqdIxAtC+OtuRtCLbIMi9aVOBHxqIm&#10;Z22cgkBb12SVgyOhqy6b5Pk8OxpXWWcEek9fN72TrxN+XaMIP+raY2BdyYlbSKtL6y6u2XoFRePA&#10;tlIMNOAdLBRITUn/Qm0gANs7+QpKSeGMN3UYCaMyU9dSYNJAasb5P2ruQR/AJzGCqnMhSNYH4u4a&#10;qgFBFkdqBpJtpSjoGapB1qtkb3eFToW9Qz6AqP/CUOCe9vaGCmMhyJ3sZDinJlMFIil92Eqxdf1G&#10;fD9sHZNVyRecaVA0W+SNSdkidjUeiDH9CYiKHo148kyb+xZ0g1+8pemgmY3R2XV42l6l23XSPsiu&#10;iz2O9iCMJuntie27vDFir1CHfmwddqTRaN9K6zlzBaodkhj3rUqEoPDBYRBtTFhT4p9ENhJ94Ugs&#10;n4lFCd7G+kBxqp2Kb0rNTqRxmk9n41vOziVfLib5vJ97PAUmyD2Z5ct8TjdVkH8ynS1u81RDSnYB&#10;ss6Hr2gUiwbRJDbUFSjg8OgHXpeQoZo9lcSRmNHHNGM2WlfX5OU+RT3/F9Z/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t31CBtsAAAAFAQAADwAAAGRycy9kb3ducmV2LnhtbEyP&#10;wUrEMBCG74LvEEbw5qZdSy216SKCInpQ14LXbDPbBptJabLb6tM7etHLwM8/fPNNtVncII44BetJ&#10;QbpKQCC13ljqFDRvdxcFiBA1GT14QgWfGGBTn55UujR+plc8bmMnGEKh1Ar6GMdSytD26HRY+RGJ&#10;u72fnI4cp06aSc8Md4NcJ0kunbbEF3o94m2P7cf24BRk6/1QvNznT18PTTM/vmf2Knm2Sp2fLTfX&#10;ICIu8W8ZfvRZHWp22vkDmSAGBfxI/J3cFXnGccfgNL0EWVfyv339DQAA//8DAFBLAwQKAAAAAAAA&#10;ACEA8xQ0yuXeBADl3gQAFAAAAGRycy9tZWRpYS9pbWFnZTEucG5niVBORw0KGgoAAAANSUhEUgAA&#10;AlgAAAJMCAIAAAHeRH+QAAAAAXNSR0IArs4c6QAAAARnQU1BAACxjwv8YQUAAAAJcEhZcwAADsQA&#10;AA7EAZUrDhsAAP+lSURBVHhe7N1tzK7XddB5h4QQt1CllWheXJzGdtJJUl4SSEMUWruNaIGmpAZC&#10;MJCqaSmHYGhpjaqmaTuCkrEQL5EKDaKVOko8VYpQhVGFAGFVGoREvkTzAUcCBcaWPJblWPIHj1wI&#10;Tur57f2/7vVcfhz4MF9Gg7p0urr22mvv+1rrv9e+7uec45Ob/qf/0WVl+PVf//W/f8vv2fLN3/zN&#10;3/Ed3/Hd3/3df/JP/klG9rd+67ca/rE/9sf+3J/7c3/pL/2lP//n//xf+At/4fu+7/t+9Ed/9Hu/&#10;93sN/+yf/bP87B/5kR/58R//cf6/+Bf/4l/5K3/lx37sx+if/Mmf/Imf+PGGH9vCk/E3/sbfyPjl&#10;X/7ln//5n2d84hOf+Ef/6B/983/+z3/1V3/1mWee+cIXvvDss88yPve5z31mS1OMf/Wv/tVnP/vZ&#10;f/Nv/s0/+2f/jM7J/pVf+ZWZXRl+wzd8gyTp3/t7f69Myuq7vuu7MvIY/ok/8Sck4BF/8Ad/UDIe&#10;V5JsIkPZGjLKhybKIWGGNDilLYFyoxWCrOQ+9jG5/eIv/uKnPvUp6T3wwAOGPa70nn76aZpI0hNz&#10;SuZf/st/SWeXHptYRcyqEeFfGYImDekxCENKjJ3gAghd8j3f8z1/6k/9Ken16HLz9BITwyN/2rDc&#10;MlQEzL/6V/8qhiVG4saQc0MpyY0mAfwn/+SfBAHAMiSGxHNLQwyqkikr3ErbWcjzT//pPz0yRE8m&#10;zqfcnFXZJpOk84khD0Q33XST3J5//vlbbrmF/vznP0+TBx980BSD9tAybEh8BG0fzyoZy2XL89BD&#10;D/loHiJhAMsQzPKUpEd86qmnOqWPPfbYE088ESv5SFUawhQCxn/8j/9xiRlWgpCuDF9x880b3jdL&#10;D6jSk3DZ4lOeEP3pP/2nPTf5tm/7tv3wV/LwlmZLr6Ep+g1vuOMd73gHG1InU0psz/3pT396kE56&#10;NSSkMiwfSQJIn7txp/OrcpNk3GhpN0XLkz4y9KsmVFS5/c7f+TsDuJP9VgCdty9+8YvdMSB0Jolz&#10;a7aGdIA9typ05RRMd1yJmABmyFxiRJJlKCtnb2f687rRozNo9B599NEnn3xShiu5z3yGH3Ppycpp&#10;JHWj3EpsH+eV7VWGt9z25u6bsnKvePQAem7igTxxD6d/5CZPCUiJXxr4uFFLXpi7R1b8mrD7iW0h&#10;YjQPQ24SjmFJJg988hN5THl02Tp76BEJYEscVOmNKER9mMhNUcSvDF/96leXJEOSUuqySf7jf/yP&#10;pSdbjy4fj05rznD1nqCJVGWeoRCeT8LlJsaQLatydlwNS4MwSi+bOLFsnjpTVvIkhqDJcB3TLTIs&#10;MbML8WYoPdiPDCVWkq/57V9jWAeW4Q/90A99xVd8hawcQkliy5ZqCaPEkC07kpZEVapEAGIyoS2U&#10;sCnPLUk5mGV3SuVMd6MyVq4Xg9OZBBYoYtj5dKRlBV2Q2TKnpSftK4ZOpqy0X0n6xfagbh3dKLFe&#10;/YZs4rllwsnoiXtVchIBlUOAYdA8PXEgO6UeusRgpOUZ8FJKGo4HN7nVe1KSpKxiJTdOKUVVhmEk&#10;Zo8ME9wmyV6P+HjW0DFKYCeyHl1WMgwpHSiZeFwYOQWzxXjcpMdliPT00ssp1UmGhz3B7N1ov4wh&#10;m3QJObTykYaE4ylAeriVZ7IydERBI70PXaR1JptTevrKs7p4QOsEkgFF4C3brhaz3UCcDJFl0v3R&#10;o+dRjgzPPSnx0DzppjqoOUu4o1ga8pRwBqcpNraSvzql8lnvxC1sGfI7nBL20JKUiUcvGU+PGCej&#10;/Gm45EOb6gDnN5xnNVunlcbojMTTZ5RYC1XHQTXsrCLWZcOQlXw6qCvdjZGTSPJgKKWOJcNZLTdJ&#10;4saQG008q+Pq6T03w1C2/PKUjPTUoiMqpkJ0nuPjQXt06HhkRSecDcVIw3DntV562Zy1YolFzHHt&#10;DeELjXzYo2GU59GHKK034Ld+a3nKKp4e3dAsw4MKALBH73yKZAcWsezyF88joBM7T7/TWbnlIeU2&#10;acskZxJDHrkRQxmCLEP0cNvMFkDJ8KhI6ZGMlaFkQKsJNZ5h6IhMaks0PAdunVKG/uQsZ5Rq12yN&#10;VyFu3LghvV4J7hIv1d6EdG8RftsyTJVYuPq6Q7N3ph+DS2KSpDF0/DqiEnY4DenSlrDcSo9eGcpK&#10;GnHzoBLz3HMyocvpyTzKJC8fOQAlGWmw5YYYejyS9z2B8z3vec8jjzzi++f+XrTEcye+l+ZhqIX9&#10;3//+999xxx05R+68806HsAMpYZkwJCOrkik9hmPM6HViaoPcDMtNJj26IXsyYSDWhenRGcAymiof&#10;JZCbKWnTGL7pTW+yyvNpS9qPEftpl9x11130vffeS8utMBkCxXAp0ERdMtQCurLqfNZpklkH9PJd&#10;lDMjyAKu+tCzTnpSlaFD60HZ2HZoCSDIOF1YGXp0qWLY4ZS/WUZ8PJmcE+fT06/O+8mftKq7xz7O&#10;alOdz/qwIWJw9QJEhnhuPdbTnztQDpIhbBl2CdFOrylf2Y8+7BaBgrCnJxW45MvTw8kTIg/hEeVm&#10;lST9jCtbGb7vfe+r8CUf4W4aWaU5O/B2kE8p0WUrpXQiz46o3AjDmUy6XRhyK8mOqNxK2Le2xx9/&#10;/DilcihJRtzylFglkID0PC4snol4An5PLAZzKZUe8fTVyyw/XOJlJTflkAzjDHCkrGLocKLnoeXG&#10;7mdcCXh6ibEnsZIU4KyaYsf2+Obt+eRTnmpfYmULpmEGYUjS03s4T4YPjSSq0jYlJQttwiMxRQGt&#10;6xRAWVlSbuvI7pfEZNjVusmtnwlLNXTy5HH8Sm8EJSe2rjtcl3ejDM3SK0M5BMojMhpKJnQMIg2P&#10;6+k1kif2NB5dVp6Mn0ZJVhYSPKVhViRiIj064SQMCZczWyZ7cgmPoYf2lFJCL5iEHUBPXz6G3S5N&#10;lR4xpKVNHz9bgCMZ4lk9X1mVJ2Hz08pPpOrhPDQth35/SbDn8/SG0MW588kfHNzM+iUNkZP2NbGb&#10;9CRJZAtgWqrnZMDx9KRsp/d2+uvc8sj/YOholYMHJee2pNmkGOkRZJxDMKederKELT2zjKaSobdO&#10;5xZD8RIg86Wcv8MJwjqg+wrNE1VP36MTVTCUEn+5EXnyi7eDyKs+lA+jk0mcNKmW4Wb5XRKTXtej&#10;A0k8bg9NJ57SkkAZ0hLjzBBpE4Kq5EtpxJBItWw7n/zyX8d0f1/z0LXo4JKnq0UmsmKUVbNszoOh&#10;t4JMJCCr8mGXnlQNy1akg2cKQ3l6Vs9Nej4J7IdcEsMOs/SIlGhOUwwxbMYs/+Ef/uHu4dtvv53u&#10;pcp///33Z4P5hje8gdH3h8lQPq6iuDEMJ0NFOW4ajy4HGOUjAQeSk/RtRp7FSBVDATzEUCt6xJXB&#10;viR6Yo/F9txsFSkltv5km5WtzHt5mBLpib/qq76KJt/5nd9JlxV0tN3SHpLx4IMP0q5WmTilMnFK&#10;ZUiza9QOM2Nl6GTOExPPxNMplbMcTCHm+Uzx80iSYOhBPa5j6SnLqvQmYavUi8ZTvFlSwhb+gT/w&#10;Bzxr8FvbPjDS0sOEIRkaIkzqTMk4zGwnk5YPj5QYDUuP8ypDlHaaqyHZ697cvxfqQHLqOoYHlViX&#10;JAKkl4HH9WQeVEAPKgdpwy6YCBMjwGwBISJ5iCX8Z5Gee9UTS49IDCJ+tm40HIyELR8CpqE2Zlu7&#10;MvTtrNwYUqI9mXrXnBKTMD9PJGXroT2uHJy6utGQJsj0xGVuYXbMvTaJhEuPtFyMDPe64+f6bA8q&#10;JbhK1ZBttntIDjWelNi4yVwYHW3+K4a0Y8nAkJZkr4fuGA/KWU96JvkA6FnlnF2zMSTDz+Zhe0qf&#10;5ykZZsG35LbbbnPU5cmpWIrSEsPQ0UmZdLs2XDQv70mR0WM4rrLyWSt+h4khK0NPL41+L0MCvgCU&#10;z7w/Op9sng6eR/es8jdF8kgADc9qWMKeyUP7eJ/KxsGQCFYmO4i3ar4G7CzWIaSFrVS2yEGS9snJ&#10;yM8gtoXR4WSLJBKzg+GRoRz8uOQLN1ZsgpV8BmBIHU5UiUfBjXhKyXT2DGvCCHt6UyubLZ5GIeTp&#10;aaQnsooQj1J6E7myvOSZrGz2ycw4i24MncRsvlP+Re0q541wZ4gekaFMiBxkVWJSdaik55malbkD&#10;5pk4zdaWPbSUPKjlkoySVI9nvEgwq5H07EOaKr0kzzHYw446u+cmEpYevw6UkiEnkoTB3zW7MgSq&#10;31xDj12zyVAOUHj0Xg8uHk9vthxC7SklJobhET16nk6gp+fcT7vE83kmSS5YW8owybMzWimdjbRr&#10;ydrtXi+SPDndMYYrn5tuYnMiKVWZHwz7yYjIkHRiSS8M+XSLEoctW9qS6XBqpM6k9uvEujzKeWW2&#10;ZT/Y1aOT/GIEk5Xf5ZTS7Iy0J/bcyCicNOZlQ9AzVPdrfrZsV4bztiDukrKVWOcWyX7Sl4mzZyPJ&#10;eCB5lgk/wwd7pnnQHoufbaph0kHNU3AAcxL+DM694hh6aGtfnKEA2lmlm3r44Yf7M+njW5sMcZOY&#10;NCTGcGg7sR3LEkav+5P26BhK2MNJFbce0bC0u0vBp4mp87NOU9EtpImFbGk0ZLs/aJQwbAcioB3I&#10;DIkku0iJoT483oed0n08V54hlaGseumPIeEuFWnIU5Jy8CgOZF3nEQem1x0/ozw5PQ2Pe79bkcdz&#10;e8qmelz2GDQOP/3TPw3OS17yEkPSLLEPWca+cnrdg1aSciNu1JUhYq9+9audSRnSZHhKY7XjvnWk&#10;x+CRYZdQ38U8PQ1juXmCoLH1ZzlDaths0lN6oLEz9uQStkdfp/D559/5znfyxHbHroUZFYvIijMR&#10;Sfvx4mAoJdzkSSRJo9pVScsKvUSXejc4ltJzaKUqSTlICZy0rEpGYkEWIH+PyLkf/sro4dR+HnRm&#10;eX7mZ36mDJFEO2Ktog3p+SrD2asCN8MMU8cplRVuJINnn9njh30w2bgZIimxDCVwaHWmu8eHdSwZ&#10;JSnDzjAPnWSP9ljTYJ7YK9vZa4p0Fpry0GyzYnhKqZztIBOHk5OWmLQ5AaSPDDucRHq4Dcy6UT4Z&#10;c+toS1pi0u6Iyq3XoBZ1JjkNZeix5olHeFQh20N7SkbPDd2+KY6/cJKfodMYhMdwVok37EuM5bv7&#10;jt+Viu1VH8rNQw9DWsJOLyeRWPkQDKFzSjkJw2mUlc+TEoOWqqE8JUPQSHMmhhk96CRADKGYNDxl&#10;YWIyTBU2mtSHrlM/9bt1BLfJ0YflI710hvNJy8GsxMABtv4sZzZtyqPLGckw6lXBk9LoletOTFjJ&#10;z/Nl0BmelcbHE5/9ZNIbj0Kw+SUGHYaK0tV6nFJpYAVjMm1ZH/bycMeUGGI6kLhv5OZZJeOIwihD&#10;l4qhEyiBMzF2IivPVP78ylwAOZMhHo4wNJVnFS9gItun4BY6qARJRSGWcJIjQ8lIqfQyJNktOndp&#10;3HRg0otRqh6XyE2e6PlUmQyihN3QR9al59mkB0IAOmeMgONB6yi1MHuOFJatEBITjxuD3yr7lPnR&#10;h0DJs8S6eHggkp6jSBiGkgRTVsF0i3rc2lKSbGDZDAJvD0TkowRjK4H4kmTn9DR7fl8k+77x6HLz&#10;3KY8MU08Pbm2RLBVpURKnlPkylBK3ZxlSBtGVZ60ZKQkwxjK1qwpfumZklW3qAwJg0dKpDTmaWh2&#10;x7VZMgHZA0duHho96fUbh3LmMYtYwYlgYfIpSVPZR4aIeWiZMOieHjfZ5uQRUAxbnmZpGYa0VEHr&#10;W6uGlAOMPolEyQf3NGcxS1vohJc2kYYEBggbDTA/t//Ec44r3XKGTOZOosXT9lGslaGHlgwBk9SN&#10;kuQxJZk0P41hSXZQ5SM3wu5HYeLWgXEuHtoHkxLQhD0HXUOKkSHd79zMLO25Pa4vKDKk+/3fxx57&#10;zPVjdu+34JMB2MI8R4Z1YLm95rd/TanKcKW7RUpiiMTKluFqlZUziSF0pGMsc6n2SuQU0Dcb4rNp&#10;rCZJQ7kZClYaReHvy4BZufkG44bEjY2JxNZvdO8/wX7yySel1LY4i5+vAaVqraKsDJ29iJGS9OsV&#10;N98sNx6JdWg7peWApKeHTnpSpc0amnJupdq5necuJeJAeibOji5h02XusQibSMkTy0oTsgEhvRLK&#10;U5L9vWiZ2KG1e8uPAV51LFkZemg5BEpWktzAVk/KkCee04S7JY/fxZGM9BwwuXn6MNLSY/TNu3y6&#10;P3p6Ml2X1IdqXwzdObSK5peY5y5PSJ1exxXGZ5999umnnzaLfAxHrHJXrQxLoxzY8pFe2rCsGDSR&#10;VYaU0jGETlaS5CFsufG7bwDcr4/j4vHZkpkMDctKPCN7tNmy8rhyhoX09NhKEsln9n+xQLfKLAEf&#10;Rqd3ZSg3aZQngIxyK09TBDQHdYZym285QDGkBJ2uczJ5nGE5dMdMPj7YUMIN2SN5TFkyfdjXMYYH&#10;68eo3/JbfguAuqszzO5F0n+xINu92fqd0r61wX4wjJ6UyKK5fz7kIdkybChAhp1GwkMbStJZlacz&#10;iaRGVQKpShhJCc/bb/1GypZV6t118HosAfMjdbOctMf9iq/4ijLsW4sj2oHsrMrw0UcfdVwlSaC2&#10;Z9iPDOXgQenzXbqyuWROE4mxw+jp0ZMYPRnS0vO4HlGqiStHjBPo0YlZD/rpT39ag/XQZP5yVPLI&#10;I4/IsPcbYXOuZ73pJunxeHSGzJ1YGEkXT8eVPPXUU2YdUVMHQyI9IrdJr1YEMGeznGUlz33jHH8q&#10;zolhOYMmYSQBlBs/Q3pdrZZ4Vhme/6LUSH8/bBiWkuDdjOuOySOBKDmx3UaSdK+6e0qSiOE/Mhx0&#10;jJ3OcevISpJN0bKNiRw8qGF3jENIS8CbsGw1JC1hB5VTtgKk6s7cR3WJtwgtjYadSY/L8Oidw2xG&#10;+XhoGeYpAaByWthbRJKTJ+fKUBplSLNRopEhZSsTCUuV9tByIDIsGY8uH0mKl38B/IThoMIoeVQ/&#10;9KEP3XLLLTdu3DAl0o0CF7bf+I3fWIYe6G1ve5sn9lSGynfvvffed999tGSiV54SriLlxnCqvTO0&#10;pZ4kZUhWhl7u836nPZatgzDO0pOqNKKXTJKETZuVJGiIyQ3DTh2tCueWk3yGYE8pjQ9/+Mc8veC3&#10;vOUt7qpmW1tuNCnVEpMqQ3p6ktauRE8+/vjjXbBXGfoFnXwk4xE7k2xIO7HszfWQhvIxW4ZSLTeP&#10;rt+IDB1L0Fwe3aUuIWKqn5L7miaM0+OGRZiHloanJzL00DKXgK5zLFdWl7+yIW1af3ptSNIq963j&#10;Kr3unqsMO6JBK9UEmQwJd/eUIT8JYxdpPcnoK7hUPbrT6Oklw5ZPthsVYTGGMq8/p0U9MfGsnn6+&#10;ynho2pBWBVOJMInVgeoivd4oVsHo7lkZllvple177/w9OSXmaJUMDx3YEkOvM1nLhZFHwrJl0/GR&#10;leNaDmXYMabNypyhL8xy0sfx++T6Ac/Te2JPLx9+Nk34M1bkAw/Ay5AYQ5KYc8K4MpSGZ5VP6fn1&#10;9je8lkZMJp999KkHfuVfv+Vt7+pA0pKZI9pQMkOVp4NKd2gbypYRMVnJPLsXPUPmTRHP3dljzIvR&#10;+ZSep5ebKrDF8NMwSslBlSEPba2FYlaGm99xPgkjT/l49CHGIJ6bX1ZE4UuMzel6MOv4IS8fxxU6&#10;uXn07luXqiGYfTHoTIoU0NHl7Ll7dM89Nu25JRPMEWl0XLMtAZPhSOO5MpSSEwjaaOkx6GwBRPLQ&#10;ybNswwiFobQHpjQw8bgM6Hi0osRomTuQ/DKXZHePR2cYunsM8/TojOxxyoRR2pw0W9pBK2YSDuPV&#10;TVOe0ii9PA0z4lkmWo6RswxXDfabBisiGUCkJ5K9n3wJRPwwyrkW5fRkdFR7yoTdVHJ4L36SLZm+&#10;2UDHY0gkSRzpI0O5+eUR02XoV+lNkriFMWgalRiOByjcPDojekQyUSLdn44lg+bp6eOZ1m89PT47&#10;kUNM0Z67xGgpiXFudeC6b/af20HHJtrV8CrDQVdiZNKWG5FGNl2q4y89wpCebgSTAOiheRxLEky6&#10;VMF0u3jQ3o07i+PHKAZtKptYksGTsxeJNEqpFwl6uPH0CuG5OqXzS1a0DENEpETOCXO6URjCorqT&#10;XdlC5xDKtiMKaY3n0d063bEe15nscQPSz4SGYWQrv6kSWzldUu0kIxkx51M+8STeilKVZBepL3Er&#10;w/+x5SYQOmYIINNdovxOGk2w6sh5j7tCECBo4OP49SZgm8XKKsNe7mg4e4R9hpDNP4eQQTJoKNQe&#10;Ct9IfPnqR1uGnxi8wVEySxhY0TD2Oxq4GTqchqTgmzpd8nT8pFoynjiDZNNkDpjE2JJxi3gBOISd&#10;QFNEjFkHT4B+K0+nqxNYeg17Q0jMheHgyY3WQhrME0tMemXoG6afa+VcSmVIGPKkR5TGuS3n9a2t&#10;7yK91mkiT8LYd8cSGM1KoCve9eiNF0kCbHmaMvTcEo6t9AgnWyYDkFjesA4krtDuSTI5QCe9xPfM&#10;UiLRk0zNJp88G976O7VEeqZWho7iprVea3i6OXgkxjNHlMch9FMMPvfff78fF9gSo53PfsBJ40Or&#10;EX3nnXeOnzjDUmK8/vWvf/jhhxkxJN0cRKpIem5HroeeU+qJCY8f/5qSANp9mxNPpMdpqgDxN3V/&#10;yo3IRMJjjyFbR1S2nqnH7d9L4PQDqzzZ+QnCdL9DwXn+rYp+0mWUoUqVnqxoB7U3oVNakg6bx4Xu&#10;iSeecEqlypaDR4do01p/INV1KiVOU5xW1YRXGfolNzfNPpXHX01glB7xrA6bs+fUgSnbWpE4nBkl&#10;KYxN83eYHVFdh235sPWqDD2coZR6ARjKiqxjun8rMY8nxrDfZZKqi8SjQyclicFOK00euUWPSNLw&#10;KkPvOlmVmAyjR3b1l2AlMQ/tsEmSIUmZ8Du6tONKpNQ7UIZyI2ZLj4eRXUor420TKfUlprMqt4ae&#10;UpIeF5Ae2pQDKZ6/PKXHlhWewmLYzbTu0jJ0nXajyqrOjF7p1Yfy6TunTAwdSAdVqtkSM+uakSSn&#10;MOm5eLqBXEWGbAnXfqWKZ0kGjbBHDCXsuWWLXrk5w0RKZeVUyzMxlF7y2GOPGa73oatlMNKTJIz/&#10;+T//Z2dPGhB1Z/Y9k8jEE5uSXofWFDHkNOXR5eAESlhWDDlLhk0Y/ALYtGR4SIbEpGRJCUuS0Tlk&#10;qwVbgAz1nrT72m32SO7yH5AybpKPJIekX70tPLQTK1XPgRjD03cseTqcDHnKXIApfNgMSdJmDXsr&#10;elZp4MkwjJ4AuqlwjebvrDbMIPKRmGSkJJ+uIh5JZsuZhk56HezF0AWz3vqnn5sYJelBwcSEdmJl&#10;hQOnR5eknD1lXUc7mcTjSnVjXv2JJKc05nE9PWFwisnT1ATQDeW5EF3+sl8eAOVDOpPrdO7fmzEk&#10;3iVONaMzvPrQ4aRDh5sM+4Ytcx5Pr+plJWeZ6ChPhpvMeQSEi5ab5xNDDGWrEIOoR6flRkOqBOMh&#10;K63LXxrLJiVGsOq4Yii9cJEyobtm2Jx5GMe3Nsk4h5MkhqSvqWblIBPEABEmYfl0GzEMpdGxJB5U&#10;eoZ0s3OXeDiztNx4yrz0di7HX68RwEmvlrv8Frj3QSRrvL58Qtc78JxVh5PtBqJXH/bjj3uly7MX&#10;hsSQZMjE40omXGwe7ddRhBFMmfDzSEaSnV52GfKfO61sgXIWJrecND7ZgosnodsHc/1nCV05hFFW&#10;dd0CemlC4rjKfzGMHs2WHjGs8SQpjXApBC1JQ48uDTlnyyduMqENOVVBTLh6UGIoZyI3Momd7clN&#10;tnJjGLKJJ5aPF0bJSIPH4eQ8+yUZSc7FsJSkR2LocSVTkt09PRkPYqTcOroyES9zPBmlR3vN0HWm&#10;p0yyJ20Y2SLnxNL67SMf+UjcDEccTgevZJJSApaen0ikR0tbkuuUajbnU24MlDqrHtGzljBhSFiG&#10;nKUHbFkhJkMeS+rG7lgB4tl9Yfj4xz8uh5e97GW+W+YhEkvYjnROotmUj/+ee+7x3RW63hDyYXh6&#10;PUnLkHZW6VIVoz+JxMhVht0uMqElM6fRczP4GRLrVnRuaU8gQ/kMOiIx/pxsz9o/AVEO9957L6Qr&#10;g4v4aNon0hDdddddGLJf/vKX2ycnjSR68kFJhpMDT+fQUHo0hkV2/Zj1Tf2mOrBMACxbBhnDF9EO&#10;JCxuCD3jWScluCbPN73pTWyPRfg7rp4bInVxIAkPm4cth46imCQPQVI+DGTk1qXK7kzWflGq5Urb&#10;lIDw8q9/U6EMPZ8MPa584PLo5UbMKrbZrhAJrC9dP/qjhsJkVbaEp9xAA5zIUCa+JJSbVWw16uub&#10;PEtpbCIlHrnRWrFuNATH4fT0jG5ROUhppLTNNiVnGTJukgNWcvO4nr4Xvaw4PR9/p5dTArVfz4ek&#10;Z+2VwE+GngzZKiXYFxolEIw/w9DyUpVDYrfJlpQSAzdZee4EGU8PY4hIiaWJzDu00ktwvkkykvT0&#10;DCIfwnAsgWUEOe2JPaVndbv0QJ4mhnaQFU2caleoGJ5gSkCSEisTdXGLtgNN+M0ybCgxT4YewxAW&#10;CUtMDvxESvGRz2TL6NbJ42UozA203odlBZcckg4tzdnlSTy6h5aPpycMj+Xseawu/U6BsNpPjIeW&#10;jNyIsIwETFOckjSsBJVMMrKSIS3JxHOnSwCfQXcmmZ/Ulna4SSZSgnGnuQ4kXA3L1nNjghIUNPHo&#10;YdnNtf67J5lw9tzSI8WgPUmyBTucbCLADqVUkrJ17IOm33CTErsrtLT5YSlJCaR5skn3qkiohS2G&#10;g45BJNbtQsZm4KnTZOvJPGuUPNYcM4YphsQglSrtiUujMEtky8OWecvLsAAaOslIScvpPTYtxpc1&#10;dueQxoohMcf1nHCt2GGWJ+fqQyfQE3cySReP3GhHVEAHtctDnrSjWCZykHAP56HlwIgVpxzYtDCz&#10;4qNaPq2ib7/99gzBuCm8IVyS7Nv2ulI/8Yk3vvGNeLrzgJIGkUBaMpFUhabEVI6Voaw8vXykIT0e&#10;9qCTD8kfOk7xHTOZeOieT+F7aJkwJBZJYWLQUxQFMlXYHAHXb7rvBqTfazTL4/tQzhGznl7+NIHL&#10;lSsl6cmTR2L79t1/QiqN8kk8fVcFfx7JZJBegJO/J+7CUHuP2BOzpcEuf3atqDSCheFpVljHlRwP&#10;vjO0OaMMASR75rpMp0mGxlaGsBsSMOXZOV+/I0w8LoCeWwIyZDul0TPsO43km6Xl5omJHKLkoYmn&#10;D0tDAVYBSKyCvVl95TuqoWeVFY8dFKIpnzXN6aFp+TggHnef1tWQc6+a4s+gpSdVyQdwZSgTLwyV&#10;G2jEY/HQbH5GqUqsg0oMaSg6qPWYRyQ9nKfkJDKh+S2Xtil2KF7ykpfwSE8A3UKCnuXzZU1W/VjI&#10;5pchkYl8GIhJhpRtoiIwKtDKUA79VNHx87bw9IY72eOUSqzXhhiJeVbPJD2Gc8ggkdw5rquSdjg9&#10;E0PyZu3AEDP9ZmihAGH8nt6T0YSHyI1NazBJ8kgpDwO0jiItINS00piVnrDVh55bhh7dNVXCcpCY&#10;c1WSPB1Owu/pydw00iBRyk88bukRDyRSJmalZHNaT1YRwm9teQatDEsvkp57nNKQgMRM0Z1PSfKT&#10;+HOW5OpsiTmociu9GlK9SRl6mppQsHIY9qwipyENiaxos779eHQP7cP6SBIu+WvXbiBJWjL8JTAi&#10;nvaUntVVyZADpxz2Zgujk1mMDDFk8IsnISXrppGhL9xyI/Lh8eigyUfOtCakczqunsxjMaIKo0eU&#10;kkcvcyLn7kxPEBxrCdtH0JhbyC/GcoYk6TwZHjdN5HO2e0lKQFYasnw0XtmaYndWF8N+I4OhAxme&#10;Y5Nb941K87MdzskQNxnyZ5N5ocMuZx4JyzOM82QeogeNZFNdv6TEPLrIWSV+L12pNpWgyrMY7a9y&#10;MnHrCCbCDGkxWn39fIhhN02JeXSCp6wcSJrk9/TSlieDJw5qz1MyhnIzK70XH7w+nlZdU8onRmnK&#10;J/H0Y4icqf4ZxZZLgBZw7/57pzLUjbRsxdjclyStIeyhhx5aP1tITz613z6q6y/KsAFBib8n5vFM&#10;MoQoUJ5SSmzP4VmBZQSTUbv2iD0Q6XGzTdWBPIWdJU+RHl1u6/Ld0r8mANH9998vt8N7EY/9u3/3&#10;7xbguGra1YdymAwTGfIwehNaw+iU0g6Y9OTMmJYLpmeStsS6VBhh7HF9nlQ9bo8+fgsbVpGd1FGL&#10;ybN/GyrpGw9QP/ETP2FP9AQ8++yz8xLCjHYzObrrfVg+UpVSPzqxG0qPdj5LVT5y80By62dFthzo&#10;2omdGHq48kz2Ay/xNA5SjSThPKOJ4PEkHp126nLimdHtyq9qYBKe+YLqpmWsU/rq/be65UYYvTNo&#10;uELnrJJgOpPyQcyJrdk8kFRpTroMHVSndPw8nmnyIQzln2EBgglj5Id/+If/3b/7d4D0kpBb8cSs&#10;NKoUkaR8ekPK01CG7ONP17ppiCR7N0InTykxHE6erhypGjKkSjpXnq+OYueJXpDx7IFIRmns5zz8&#10;Hp3kT0y97nWv24fuec9qeE7PRVJvi5S83HjkI0Npd/c4olpxMex3n8aQDF1bShJGhiGGJTnirMpN&#10;DqVBe0TCCS90CtStk3igjMkhyfaUhDEBpfehD32IE5OJbFYadSBisrXW0HdUWnA/Qzmxx5/MdFZp&#10;dknKikH35vBVhq33gmko4e4buKQEHWKGpRRVt2tPY5hzni8xHCkHD5q/PBn0zn0lTxDrxPJEFWEG&#10;p5QA9FM/gDKU7WI4p1Q+jigjaSg9iZGQzsVDYwuRrIhM4lZWsoWXXwlWHls8McgeKHv0eur9uBke&#10;dGyzcxQ5Z5hnxJRMpKdGeNqh3NgSXhmS8iEwJmy4gkkHrfRkm2BL68YyJDKUmFQdWiJPaSScGZ5J&#10;CWTb81lFe+hyYHjEjt9qtZ2SVZOVTmsTHiIggOWDp/SIbDnXKX3Nb/8axEpGVmwJy1DObCmVofTk&#10;Vno8shLMKEOZeGi3K1smJewhepSV1pae0pRgXdpTnrWnp0U6Zh5Rnp6ScCadZCJeBWkiN4kJEy8l&#10;Uob8ZDHs3SCl0KV7bazX4v7KupDty8bJZMjNpSolxDxxLw/G8PSUJUk8kKGsaEPBYtiVnyHATeje&#10;B2E//0rAw0WSU1j7NEXkk5Nw2spyBZKYDDuxYviPUyoNGTKkRwNryClJ6dEdyHl5EKxk5aW3juP+&#10;W4YOHpgNPTfx8bR8GCUsPZ5uo/V0J/E0HqsmlF48PbcHNZzmJPMOnJ/LrCWRFyl5TgH0eluM7GRX&#10;knKDMZGbrCTM2Od0Xa1YuVFhdJdIoC86hpyGEihJn0GbKj12zjL08RNGPCLNKSVPaRgTGhbnEFJ2&#10;T99yOvjCxPNMzoRtw/Xnh6VEu1RJ6eGmDxmG5SZPhqGzGlsMOSUgQzl7l5jKdnrhGpjEhx3WFkO1&#10;ENAN5IFKj/a4NG49t3vfxbj7a/3N9GJICVgrMqkuzQpTKXrdNB6aSJXE0JuAx9PLJJFbmtNZjW0k&#10;XbNyk49ntZAmnUwfL4c+kpxJEqXRnBOZsD0WKRlN6EF7ffdnEjzSKJIu2PmUXmvDaPmR4ZxMqcaQ&#10;HT1+OZcq40ySjqFsaedTtmzaEwNIfDwtw2tXzti0KfG0c9vRbdZTAuj4yQ0c59PQQS3Jxx9/XEpF&#10;2oeUzyR8Pqvrp6cypCfDlfR2JuwYyrz0sEJvXiGEn7iN+N1DHjfCPpXUigzPhPAZpsspmGwPxN9s&#10;582zkq4QhoMqSfLMM89IXgApE5ItjLZE2vS6aWq2UtqpLZlUGWbFTKQM+wIgMWnQUpK/9PiRJJUg&#10;RAiXDClPKXmIhomHM9wPvMRT1lTdOh6ULUkiSW3pq1n/I2X8LVkpTovu3wpAnj7+DBgcWjL9pbbd&#10;kusGyl/ODMmUXu9GNpnXozuGwc8jZxk6wE6pFvUukYbPKz26S6gHKltSLxXZU3b8HNQSCIs8taXj&#10;6qdeScrWWrMirS2MdvHyHD9bRIxIOFtupPwNJWwoAcOV1k5MqgxpyIeWSb9JIzcdSEt7Ado/f3gI&#10;T3/WnJZ4FEPxXTndTJwjupGWlfyl6twyPLoMk/4iOGIWyo0m8wo5vrVpITl0IBly3vmuxAhn2aYF&#10;dz4lyYgYLR/SC6Mn1l0+zEOXoQel56Y1TAsTQHx/UI4izwH9GEXKk+7d6F7tjpWhPJ3e4okMRbqc&#10;VoZlosckwGY0ZEuV09NLjLMAQ+jKswxlhVgvDDeHhHnw9NAKIeFSIjftP4ehb7311jyGiccSyTBr&#10;YXeMAFhKj19KMPKXAC09p9TtKkny6KOP2sfaCbhpsoqbPqTn0JotMYKkmJJ3l3RQZehSoWWCgEeU&#10;JG0oVVOo4hklT9+DpokqPPzwwzdu3GCnnXyzdaBn9ZSGf/kv/+W3vvWtC82myolhWltC56w+efq3&#10;BkwRU+7b9T6UCV1WISVSCiBWhmYNCZgylC3d2S49DHFjd1C1pacnjGxaCTxuIhn6Ax/4gOQZku9/&#10;DjN/GdJSSncxJqYk4KzyM/RkSeI5/wWK02tWzHHTEDl0ke4EV4YzxS5DiclQPgDKUD6k3DqchtLm&#10;EdY7o0vIKcVWMjSYtJT2Ib2S+JRSBhFmuJGsl8dZasVe7nB19zilA1NnktWH/e3DoSSxQJUkSmlD&#10;CdSBUj23Im6GhGE4jSo9nje/+c3ve9/7/uAf/IO2ldu73vWue+65hwHX61//eleL4b1b7rvvPs+t&#10;HDD2D8+npYEGdGXC6FuoQrhLDPP0pUdbnk/s8d9byFNuAUTAIyq/B5rcpBRA0tPvjFYriiwl0BiI&#10;ycr9aR+0DTt4/Q8DsL/u677OrOZkd0QLGOk3fInc5MAYpIwylJ5asN0lrh8wy5k4n74MEABfkGEY&#10;p7sY0iMSo8uNYTYDKzZDbtlSkmRdB5EcZBiQ/gMg+dBJd48nLlseNimNnrWXu+UuDEM5MGTFSRxU&#10;wQxJ6kNDtjAxSNaT6+8mlqFfw3Af1SVsfM4MSf6pAhGjD9Gr8WTliWXYVxm/2LpUqjy97ngYkvSI&#10;O9/1B+C03OZ9uH9aWv8JCfHQpKGpRLBjiV4BkpSe84ywSGAl6biuDDuiyac+/lF5EpX7v//rr4Pj&#10;8+Tzi//rz9lUDlKS53DLSGPormfIR6R8HNf1+PvHfGz76QE0uRFd6il51EUAmQxh8dyGPf0Cevlr&#10;RB5jXzTHf0JEeKQqJcECMsx2wa4MgyNPv+QW0l//0hef+bX/KgdwYOkLGnFEJQmgTKyiecqQMARD&#10;hInnlgOG8uSUkgzhlaFk6JB6RBUxG/Yy5CxDickWqFICxzCAowluCmEJCTWtUWW73oclFkknkBhm&#10;yGGgyar0eu+VPD8jwc3Q40pjvwvXd1ToOsBRlaSEM8okqpZIkk16aCIr+YhhlEwt1xtCJGf3Da0W&#10;VSGGqHIqzdGH61xukafhGaY8y5zWkHIobR5VL0O6qfqQmJJbLdorUWK9Mx0H51k+SJaSB5302KSU&#10;RmYKKzlIoAxpx1IaJSmghXQJm726aWRVepMbw3OfcwsjJrIKbHpu19KTBiYOqim23CRc+zGayu6r&#10;XJIth5XTTobwNGTIJ8mTIQY0YAmPbA3lxpbzVYYL3yWxAMoq7dHH8MTdq3GTGJufIXkerCRAowRg&#10;Ho8uPbqjyPD1DUDDEgughK+lgQPN6VlpLcpf6yb8nVtUJdY1I2evRE6dKX5lOLnNr5Kc3BLDRJJS&#10;Ivl7bcgZW7joXh5DshOrLZ1S+citQ9vl6dGJC6mnLzfCcPYYpZQuRjxKxAtTFZKuFomFlOYRc3VK&#10;S2xsDx0xOchzwJZkrWhITzk4O6g1myRl2B3DyZbq3JZx69EZHp0Y5iSGYzOyacfBFGjyl5gcoDOE&#10;zhGdJHn43Tfr31SQRlg8It0wGxk5MGRbAjyOH+mgSoO/27UulQ/bFA2gIRsu9AzlKdvAypZItVli&#10;VnVsLsbCzrwYwZacy0Szke9OJg6IYtlNIWzFU+2qS/bocRIlM5yvvqpGV26yCr+F7cgoX0UUphd8&#10;B37mmWee3v8sQl8SfVvcX4fXP8pplhZW1yi39zNhm3LE+AU01VfughMxghktofvaQ9YuW8wuhCCF&#10;rZ7qGBJsEgwClrhENBFsnEENGzELAK6RY8MQM2XdyH7QLVNLdt3YKlTC8DNlLYOT+Cx+wUQMAa/b&#10;yp748duE00IaEmwSRTcMw+G6UBzwBTCGFn5KyagD8phlO/tErRVRff2ghl8SNnKM92+PEYSOYl/+&#10;JQjLbaKBznQ5BTAMIzRTOYkl7DbxbGLsz7MQhq1Lo5sEtvRGdnxnMbuB/n7FyuasU4uZ1hSAYmyU&#10;Vb0gCSSEwVB3/jpPHWl+AfjxF2mHISeekybibXtuNZHtwEmr++JzaUFav85wpGE7NCQxUyMlC2FO&#10;NuHXrIqodiqIYr9BVAsm2fyqjJOYQFoFwCDhQcunxIbwzCyjpvcpkNemLlKG+AJoOx9diIQqaCNg&#10;2GSAEQ3Kg40ABk+0cOKEp6l+quCHoW9qfjrxoy14Gq5vnqAawmPWJwoDQxgPzWZwijGLViAtt3b+&#10;9Ql7wimGkwGbhYYtf8c73iFmSt//cl3Sz9nzlqLxI52GnAgpFoPMJmnSFyblc51WQYTO/PSfISdR&#10;fTFpYpV4OkECD3djG/pQHsP6rP0xpjnX+t2ItHga72Qh9G7Xc5hBBQ9IMPQNbBNcCGPDQ0LO4OFn&#10;FNP9yUm6bKuayqo12+mmv+VbvqXfUhNDW0JP8MP73xPpNzF8UE4x73nPe9j6G86o8+PXf6fApn0K&#10;w6ezSVQIAIZQ9dePbH7HHXe0xKymd1bOnLRahrZTynlNumDZNaI6dvs99thjaHkd4hfLKHopasR6&#10;cUTp4xcDhn2AsZVt7W/oE/MUkLQWUfYZIeNA2C/fu2JWFxIgDRkDDGyaE7AMIt5QH6Ci3N/0Td9k&#10;qJmUacQmN27cePOb3/xn/syf6fd9X/GKV9xyyy3NWkv3Fybf/va308WoMu1u1L72ZJOCX/aylyk9&#10;46u/+qtpMO68806Gdqc/9KEP0e5PMZqMjZDLg9EpIaAG+Cw8yJ3toDJQTKsyUWW6e1U1ddiTT65/&#10;eBvC+YIDZAAEM4qs+Qhngpl9iA8yLEAwo0aErYW0tqaJT3REXoDQr7521461l9IjRBqqAsOdiWge&#10;uoq4G3/oh35I0Yn8IVxfSPbPTeqo7pC76OzAMKvzugnFBMnQLUezOw3CDK0VTFtrWEBvPh1ph74Z&#10;sWl15yfCIMQJVDHizRoWE6ExzsMErb7X4FRHcuLHZuCRx1DRB6SmXL+H+dRT4VTlAPTa81OePrbW&#10;Ero705RtiU1EdldDGLxOAMlow17DbHIdoV8o+lLTj0oIkRASONctuQWGbsv5V7YTLEE11SvN1Rck&#10;BTVkWCiAYa0Y4B0IQ7PFIEG3g84TYGgTWvWDZy0wYjjR4kERAIRcjM5B16MpuwWSBGlsGgMGnQyV&#10;szQ1Bsmv4myY6x4eRVf6Cp0oN6nP6HqXDR6jrycxM2UTNmN16P6NUZHtMCDZNIT6zynhXwgBI9dA&#10;hpD//IKs7TBQVrb6vvSlLz3QXQRCAaRvN7FRa8EI9TJTYkNNBoytErMhiT0qPgIq8Xl0MCqWtA+d&#10;LRKntmXA1ndd8TCz+zpKcxJ1XyS3oJgnzNkED1pBaWEb2SHNgp3NqDWxZBNUQK3tcGIThhbMGSEk&#10;6kIYIBTAEMnOE602YXcgaE4axSuE/USRRu4aS784ey9CgqXqKy6bjhNR5e69UNGcPHSNUm+JR2Wv&#10;WP9hGDtm4BEw8ltYmxpymsoZKgIhW3EtR679EUUCOcEkJ4rCOJVbJImKKQeCDEgeBg/NSUQm0RrB&#10;aTzhHMM9SdAyxGN9A9rfgzjrV9oUeEgQUAmiRTJQoXUkI8BEZERJX3F7I2J5dGENR6CK5Rmh2QxT&#10;NaWa4ke8nFDBQBupOMMwfmbVV6RhnATAQMOjxHUSj7VBwgAwwQLUlCdbAAZmDQtmqLUY5SY2MYsB&#10;UXpT1fcsIaFrypGWhG3CVJlk5MworJg0P2MowqCBsgHjZyyqFyO//o4Nqbe6YxvmR2hIAxazRMzI&#10;QqjJMKMJSEpP910UvOHnV4z5C+uNiCJIgVR0FTdUaMO+uag4bNjoALOqT3joYNB2syRaYe4aJF2A&#10;Ct3mxM6A6cUY15GGwnZ5j/oqNyObXqgv/6lEGxYQUQbwZovPo9zphN1wZkNyFv6+mMztig27yOFE&#10;ApAx1+O8JtkTQwYhfx62ZmUcFymBioYHGAbNBrK3IA+E4Yx0VytDX0YxQhgQDFBRaDw4AYZQjVQf&#10;MEP+wAsWyY8EHvwtsQNDoTkt7Hq0oSWOhXjLOYXVf2xIFLc6koaMtGHwGISHveIukbOQ3RIehuoj&#10;MVMtL8BUTpEt71uJ+JixE2yIWXfstBEGfZHJQ4eNHlTJMB6uISQLIRIwdEMGLzykVuOf5mOgKJhu&#10;Ib8wWmVhYBMlhqH24scJDxRpTrN1IR4C0pw0TnigwiCOhVVqbSGnGGLniLLtZtbQKjItRappmvAL&#10;sGEBkSACZgmjvmfzRyiBgS7yvHMx7DDXcF2hmmnsmtImhlgKHqi9DklsEqhiFja2nyKGIs3OvxDq&#10;MySwYUSLoZoNIWSDFz9DPceIorIqqAAieQU1q7KGIsGrz0hdFVfwLBQjkg2GljJlrUMgknCKYYhZ&#10;MPedyQMD7dpkFIaxooNRV019K3dUaBIzoq3zCzgHkx14LFRfU0nOY3B5ve0Vy5lNe8kVgJYOCxgN&#10;Zw3H311K80cOCaKlwkPPN9J0311NzY3akD6+zsCjpeIXtgz+6TPCQMUUjQdtVResJYKVBgyRppwA&#10;5AwxYPCw67yGhRkGkuCBDU94CEOHtYNhUO3Trcu2CUNvCfPzQzUlVTwDM9pWDEsEgxe/prAvviYe&#10;QaId6NpohsmGtejaB5uGOoztwoRE6UnwsAQYs5wQAhAqwr8wnv69Z/HCpucI5zWDHAi7Eml1H5Y8&#10;qNRMMqeJknUTCmATAbRgIL0mVUpKAhRUjHITy3WYWtPtkzMkBACCU00sktaXAhi0WdgAZj98+Z9K&#10;92OoyK/92q9l+zifyyAMU8r6yle+0pDxh//wH2Z88IMf9Hg7ZMUAliEg540bN7pp2WCMJqjQ//Af&#10;/kPkGPbPILWgSDEgAYAfTQBAQsXZKNZn6l6f1XARMsWDH1t8X1kZtanZsNHiE076QDgNNxS7S6f/&#10;DBVX3bPVmhFFCHlQySmmW66jLcZuve2wd+kpejYY2g4YC/U0J5bWCrCc5hcGniHD0HIxyveqV73K&#10;2n4nQX+8613vYj97+RcKFZQ21VDA2P3W66233vrOd74zD5nfNTVrbcvnlDS1A5+XHY1Wut+vn/cf&#10;Q5VhAEMvhi1a+ikAgaENk0GVIZhBEOrWrXFNJZYgR/d2XAhVebDVUorFCFizAMMZCUP6bODXEAmk&#10;VRkYpVdxVysYjrlmIvznPrOhoY/zWSAZrpbcPzjSpmzYrKnf/Jt/s3oZEsvtb3MbOisYs5W+ZvVx&#10;PPqyb0OcYgi/c+NgsXsdBoxkj66n98whgOFEE2wy8nfHKjds+g+2IoUxdGEIiamDw+Um7I8yDtcW&#10;8ETSFtLWYtmtm1N8CGnOAyFgNVww8jSce5XNaTizA9UUWxNnq76qqbL3jV5pVq93RAAQxo+TcoMk&#10;0j48DNpyAIQh9/a3vx22b/qmb6KJKX4YrBXjU+gBpuixIYwYZLgz4RRmaJUlTS0OWww5RaYJD2kq&#10;3YXZe64hv3IzOAlCtCqDip/6CsB14zv+zIGofq028OZLCuEv5kwxA0ubiHx6/08KPPnkk8IWQmVV&#10;XKLWRH0joQmaAsCQZpsKYV9nVJm0BF0aSAvdh6pMUMGJgU2FIwqELhj1pRhGdywnTgybv+xlL4sc&#10;EWZKpxZD29AqPBiY2Zx0AmzOQyMXTrZZ7FHs64yhtT1MhPYGi5+AwJP8dDE0YMEjtSNsNGykd6Fa&#10;w0lUH4+M3nNYbmrHj3rWsgPG091YAA+7KRvmp2u+DEQPhFU/KgrE5owQcoEEZoHawkPHtVlc2fjF&#10;u1sRlWqKKGdNUHWmKIaWi4RZmG0t9Ayvec1rPvnJT/YegsqT1K92Y4CRtspn2bmOtCEAim5bnHiI&#10;IW1zDyNs2JCe4ezJXjA3uWhhAwASjJpM6WeKNkROgFl+IDFDS/UtDAZnGAxDazirQAqVoalIs1s7&#10;S2DThUjTbGELoaIDoHY1mVrTu7uOf6yUNEVUkxZTWKKIQa05qrJI2lD53HKb3XppETUyaweGVSql&#10;XtrF0KwPtaEAmgjrYexW/8HmI+paYCxBy+Zsmm0fINuNeIY8PoXhYerajeyQWHK2g+B2qMNo1SQq&#10;Hj+ymnH/xg1tKIyIwSww6o5NzII3DUQTwAQYMiLNCRWDh93dK4C0SZKzHQ6EADj7dLIBHYTA42Hw&#10;BLKGa1VTwW6Jeqm74nKqqVOvV1ScR9G735RJgdi0u450xSni1NqS7mEbWugipVWfJpyVmHBaO+TM&#10;Ws7I4wEix7DKh4pncAqo7klhNOlJyNBVWQKVWve1xVCJaR4BppBjqywwRNsBaTgIR/NYm+ap55od&#10;4USI+AjsBXOK5/Epgq+6sFZzBxIGcd4BYNRzkXPZgpRnnCEkak3XK6qvRgQYSyJK6kIGbAy6qsWM&#10;YQf1yrPqt7+eqLh9eqHONcg/VSaGFdqehvUZQlbZ2Wc1tG0fSgu+Ju1g+TwVYXOupttfOJVM+dgK&#10;SltC6kICIQ3eoKUDFhW2r6DuwBkKNpvH8Cw8IJGGdrahYJ/S6em4LITqrtAEFb2ovdjYdIlx9i2U&#10;MT1Hs0PeCYho7F13KDLWPbhfVIZ25gEDQh6lUVaiQBUXBs5KVqupo3PgGUyxeURafi40iYdStpyI&#10;sTO/hQyb+ERrW0XEJ6pvYXYGj7A8iWZ64JPrDwLxUzv9p5oqSPoRfmHcL0WMtZ1ZqxSXwa9p2FWf&#10;gJEm8LDP8GbKKraPYOyWXr9LZ/M+sUasxY+vM6ofOcLO6GptijGkScHTkWYhVLhwdqmatQOoBNRA&#10;itEipiqrEoeKGEq4Ehu6hDEQbCvDYMAgjJNHWJvAHx5GWrNa7vTY3GeJyd9CQyX2WWwGTezme28G&#10;57333tvnsi3E9SMf+UhvQUTv/u7vbofKSiuxWVOqxNOwVf22ANuT/It/8S/gASZydRjD0Pkg2NjN&#10;2o6CSFuxIxpyxyiuLVkIFb2KqzWNRyTihw0BAwYBPDk9qzAyTmIJuqYauvrkr/P4FdQmNL9PsZti&#10;1ZEAEMP6aZf0KOUMGXg0dD2CRCIEZAFtgjQ/hAybm0WOv5iMEUt8aE6Fju7dd9+9fo65/P7O7bff&#10;fuPGDWU17G9HJobajr+hhaNbaNX5t3hoEpgaKHL6iQDTUdBntDBaAIPGLOScBXMyzB5fZyBR5QDQ&#10;iBK1VmiQaFT0UDHkHKZG6ihMfDgNsVFoUwptuSExRYqMogCCtFIqH95KoJqVlU2QyOZ38Am7T+zr&#10;EsMpYQjjCZ49OcGzc2s5tbKPEEYTn6KyJJaBTNqH0doA3HHHHffffz9snoFWcVpN1bde5EeUU88R&#10;9VVlAfWln5G6jdl0CK0SFry6k/CwxUDFn9NW+4o9mrjN9f2B8Bv2n1Tsfrv6qzFKHCFDNoGBRwyP&#10;MF2lTDUWW1k5DVUzZmwBVdPQIWCETaNgRpsdu3qpJruKmx2WU9Ao8hMLfajNZ8/EB1nOoGdJm4Nx&#10;/k2DEM6n+9zuW3L+UPosQUIrW0F9BFR0XaK4vTUFcAabRwxtWCcFA06ajSVyzkHAxKSxd1D4bSJG&#10;PCeDXL0LSe2FEA1VTobvMg2dd32mZOoVaVq3WSLGcqXMr/SgqguugiPNpmOj+vpAgMMOuVorLqni&#10;REBaCfKcA/gZgbE/vx18aHv6OJq0c0vEmD24bfnKr/xK/rrNLGM+9MvqYKgjZoZ9OhgMYPKzlRU/&#10;tV7B+29DEYT4ecQThEivulgy6ksxlgvGkkFaLqxuZltrKOBAqAUVPZD9zMdIK3pcgQFPG6FIgqQv&#10;edhooQhPIoBfPPB2UBp1dGuBR9RRRQiDqC+n3Zx9Yfzqzjm0lMlaBuFpbcNqSqNFk/yEx4btz7bE&#10;p8D2xS9+cd+dxx9OcZoS0xniYVjVJ5pqW58ykkdZs2ldZQghYBFS5RDyF2OyHm3Ij4GFMPSeSwwD&#10;HO8+JWZzRFrFEONTji6Mn7u0P/7NgxBnrzdUDGuj+DF6O3a10hOJdxSLNKVRlMYSBo8pdmG2NaWI&#10;nArKFiDPKqjQiPKL52fwE1Wuvg3lJp+qkzZLxEeRrs/sZk8e4rOsZdAi29wwuondKlw7k5x5iKHi&#10;NmVYcADUmuYvgJMRYIYphmGrasf6rLcdZ9icDJHaUYB4hp1pwdAuhAAQ/MAjftqLCjwYRLQhP4kN&#10;KUx8vN2iPPxI0wgx0qqpXu43FSSGkIjn7JqFh23nmq8hQ+nVnbaqZiLKoXAZ1ciQIWGpqpS0zdqZ&#10;09rei4RHpH36XJ4uT4ZIRhST2bydzSql4VmEmSU+dMAEKZbEqoxjzSaqjQRYhRaNDR3FdJekvrSV&#10;tYYEM7olKAb4+DqDQfwIJAvpfr3RwehVhxA98JpKu0u1lEbE0hSPIXg4Ee9LbJxuhWDEW/mgIqqp&#10;ppWVFqaUeQT3YhOWjjERVkVkaFvalKFNPF5F6Wbj5CGOSNt2jOZ+Jnun40cOumFin0XghV2Y5B9I&#10;yfjVN1utq3jdw8NvFq3uTEZfaz02D2mVhxdmSAsQiWiATRGeA2Et+Or9XzYxAAMm3SstbOmAEZ0E&#10;Bo+qMYjqdJ2iODcqWmEARu2EOQfRNeS0T36kRaqR1hFvW0WPsa26Bk0ZWsVvh1X+LRVLqjThyYgr&#10;sTDDFHg48dR2Hjt4STEFt4khfc3DThuqvo9WU/bE8CRgdD1wFlNvWQUqQoYoxlJwawMWOYKc/rNc&#10;QLcokB//+McXwt5/mg8zgiJRMiRIzQcJZw06jaiCpHsVALay4gHbXrq+E/HbihZvCmBS7WiF0092&#10;wGZ+YCdmlX43zPpZWwxDvCnNFwDlI6aqY5rIP51RzpVynGSvPn6EqB1tXovT7V8we+J57LM3WGJn&#10;TsZsy/Cl6eabb37kkUcM9zff9TM+rc5yzFPY3/pbf4u2CZAM/OjXv/71PIz+ozvGG9/4RpqApXMY&#10;/KAiumze2o50N6p1ABLtwgMbHk1lMzDr8gSJ5vEBtGFvtZjRdUxI9BDBY1rTFCOEpmjJC1BNor60&#10;OlqrXiouoCHdFH+FJhWaodbyhDB/CBl0TpHEDh7Vx7HpHXv8LWGRhJ829BF9SsOzzvARwbjvvvsq&#10;NP2Rj3wku9/ZySmY/ut//a/TgOmn/lqJ2bvuuovx1re+tSFNfumXfol2Wd5xxx133nkn26rdnJeL&#10;FDySoeJQdd0RSDgBziYMHpzQFcyDQa2GXH54DHt7GeIkspuQM1RgqBQSIpUpQiJpFVEssyLVl6fy&#10;MZodPU6SPbNTXNKXujwKHU7CyeasESN3Xk5byzPDCUhmN7bljESJD+v0oYyGeZp1ntyKNNtndUma&#10;ZQRJt/X+62l5BNPifXFdCOHpIiUoRovUfDkJOz1tOk0JG2GjtWfWjxaYYVNXIQpz5ECiDfOQOftK&#10;QxSiFoSE0eXWrLXs8FvOw9iLji6MxN7s2I2wd62WqE7GfAfpp2lhtAIV3zAPPTt0JazdL6KUGXUM&#10;XWTCH0v7FMZoz7RZBj88tvJ4jGzYGMh5Ql9NDTldtoZpHsZxkYbQZR0zTQYDbWhqXbL7r5VyQgUP&#10;gSdUZ2zh5NGOAMfJ7aoXu0u1YM1ag8KsWGwACJvGjEdTRrGaEoYl+Jkie8UKZiMddTHJuWqkap6l&#10;Wf6CiXpV1gLy0w2ThqO/9KUvrWvuIvh1RVvoRq1R0qQlGaOTPlckooGJJc3+zGc+I4AISBD1JSiu&#10;x9cZ4uso7bYdhIRBOLFh6EKaHSowcGLQiSWmGDUlAy1FF8lDvBqRRo5f6XWnWYl1WxIYOLFBsS8a&#10;geGpwwh/P5CIbBNOYXGdAlUXU2wyxpQsPR6i7oUxVDMeiZ2vBUvqQLelqXQxZw9NzhsiZFiPokLn&#10;wYyBDUJsU76UNouo5nPB0m7Xz85fQtRn/cdK0arhaj5DMjY9XDnZPOxoAaz/gqfz0CJsqeIKlVlh&#10;DH62K1TdwfNFRuEQqvloGTJ43JxqRwTQ/PMGnQt5F+QQYUTAMd6ltw/DB7XDiKJkKJDaTdFHFMtu&#10;E0MMMzQccXqa2kyPfxdcf3Ay9rorfnvdgfbaj5IhtHy12P7bGxkQotVdihkDTjZy8bvqQjwIAzzl&#10;RgsYdtgiSmebYgBG13nCrIooQ4DcAkYAK2zdv/uHxZzaSDOJZNRA9Ry0OAHZm88NyabFwGAKObaF&#10;dfBUeWw6WnnInj+GipW9q7dO9wzVl1Y7zYHfXrTedvyVnkyYmIYCGKul9m9qI2FowxW9/9BfzFn6&#10;RMZoq4RZSKbb8OuLDFTg0cHrpmULM1wIteAr9n/Bi0qawEAMUSFhbopBYGNHDhIxjFbpDJ0HkvZS&#10;5QKIKU4NChKQ7tJEPB5wAiNz2Mq/PoONEU5S7/LbHHuRXcI1GYNYm7BrQYZVDCfAabAJz67nkrHB&#10;yAgSsQSbbMyS82wyQ1pAQ1K3FUPgadgn1voMmu32hgcbghkRDxLxOvzc/rvCAjSiYCIA4wMhQnjo&#10;MBKbacThV4+mA9YSxoK8PV5y2OCBCma9/AjDbrhqzUibxdIJCCEkNE51mySVnm0rw77FhKHZSiCA&#10;QfLQGSNKQ8+sTToK5xu1mp4r+2JCpOaoIw0LmMj1YZcPQqKpvW5D3b+5qnV6Hp78I/zAuz+B6cL0&#10;ceJ5YCOcyOGXmOq0mTouUiRAigfBj5Mm/PVonq7Z/A2BxI8GxpDYYXfdgpSgiB9IGLtLBfgsAfiZ&#10;ck+aIv10Dxg/PAxOs5yG9VnN5OmnCtVuxNASwQ1rTeAZ7WAJo4V0S84weBiqOXrvdAhCqwUuTaPW&#10;ql9B679071FG0toxkj6UQdunnW3Fxgw/7YgcsZteNKSFdcEKFrkQIqH6kCCBExjhJBr0Nft/72Ew&#10;b3xX/1lFzMCwQx1GNr7jDzQQ6gdEBngM1QQGFUYNUW/18tN2aLHxs5A/EaYvFWWkzAl78Niq2bN0&#10;CNrHKmFVuQrSbUUT8bTq6Dl2NeWxpF4RqXycZnv5mVVu1aymAhicba5j2COcJMNsQ1tl2LYPaspa&#10;G/L0GD7FQh/aYzA85NVFSqJIYmZIzzXLX0DdRiNEB2yzW0SBLAAMzGAw2xXKMCSG7jQB3ZBKzObv&#10;ovO6UvG+0cCJiiFb6RlyMMVe9dgVT3hoIAnDlCQVIqj2IWKsXdG77frCIsywrdaOW6rRIAmVemWP&#10;U1nFCHah6Y/6xqxIOgzJWr//5M/mhrSFPpHdw4QqhDThgXCvXtIO2daOvRACExvtBVXwkCM8zXLi&#10;ik0IhQUsvSGuL5l928zZrFu04AJAonUhoq7NEWzAQ7GbE1GGPrah1rGKboohZ2BCRaShIvBEi52f&#10;kU0LplFsKHKQZ/uIYZ/YtiHNrmqGKputvt2lrjUVh43N703GoAMAyWyy9t3CFs+wWx47WGI5w/5O&#10;A8PaeaR24Gkfp2ENP7n/vBAqkBCCR60RcnlGjkw7IoGKWTE1JTuJVgLVxnf8VsB5inRKGN2rqPgi&#10;aklskCNaU035rTVVp5K6c8qKh6LTO8ElnM0SO8iwbM9+EjYehm2bjS6Zc2CHpFWKS1QcNnVkELXu&#10;rsMMkvVVcv/V7IwgRaInIWPEgPi4sS0R74P6CJ5Zu+ePtaYsaWohBGwokoyBR/rHLZQ+WrQhI4/g&#10;nKDmgWfvdPzJ1Bmk5ut2FYMHu2+ttJ4DEjAxdSqcPIx6VLlpotwaV+Q4K3SlPzcTg/Bk5yRTCwv5&#10;nZ5wNkTRRzfMI1695vpSPvZiuO86dZ+f6gzXDwH7x4D5m76g6tTW9un2JOw0D7FbLSjSVjmJgKCa&#10;Gk8GObqwtmMMtjE4IWwKJDo8eMQsiXGaWBjXhrHEie69GCeCYvVCJcw8QzFUcQJSrfFjcxI9aq2K&#10;B2ng7fpcAWMjkS1n5chZPJkNO0M+yJ5swWZ3oQ7kDMsBc9EBqeJhi6Ve5OehMdOIUQzkM8888+ST&#10;T/IIa0Obt210QcquEYvJID7CBUALo/kZtl0I8VDxdKiQYGSjS5PAcBZcfFPsArpdo8sjgGyIi6KK&#10;wwOhFyQ8/eTAw4+ZVZxsmOleq4TfckPidhVPFBo8YiGuBKQzwtGcZhmk3/3JDqrSTBjxPLUdbWoH&#10;LuEheWi1U2V2NQUMFUS7YwEuwJSfB1ZL7t8P62fzR/e/P0t4ptX2hxy0si1nj4e2G/G+tLnj4rPM&#10;6suFsHYhFVrpAYgKflpwfsWPmErY59a0A/zF2HaoEMN6LsEjVLUdYRjagQ4P2Gy3bmG2sgNm4axH&#10;NSgqNE4VmpQ2A4lBEmb+8YSTTSfzc0tD+7DpNqSVrNtMHfUZgaeaqi94NJZ0kaRmxVhTpi3B8okn&#10;nuifEK5H8egj9icvYfck4+wB6I4OsWohrOIwINRNCAYPe9gUw4jucBI8vAvmwUafKXpU6jDCTwSw&#10;YzYwdKTGEgyGe6wmaxORYmxiyCmGYCnGQh4k+jLS76WRBWFDkmF2ThQFB3Kkk05M9VoNLU8BFrak&#10;fTr7VZC0loefdMEO1HqRKDpPFOd27R+Ffnb/Q8K01sRyPpdhIaOO359zvIZtwukAsY93IRjp+JEN&#10;aDHjAYwhYPxkrkqGGDKQiKFC89TcxRhyxqNZuq82hN9CureRGHigNWWTFgru+o2ce7WyVvpzoTOy&#10;Q5KnsPyJuqtLnpntRq1xDUfEVMoWkrXF/jmSDtXv+32/76abbnrXu971a7/2a4aC3X79Dou6uzxp&#10;pBEFjDz++OOgYrn+efYtPG3oE/us/ZlLfKJP6evuur0feGAh7JLEo0LXTDRmdIbiohVFsq7d/V2U&#10;0xKMW5sWDA9jPGkM+OkaK+FBhWeR3/9RFU56EUjSFxkXJnGvajsiABU9p8ReYPJU6H7k4K/QOUcn&#10;2VWk6g8DfjvYTQyZ/Ul7EqtEjs5I2CqL3PGHh1uiZaquLSaQ6325L9gokihqRAh1JO27j05dH3MR&#10;+zgNs1X7HxdpMNCiSfDo+XmjKSQYtPhhkx9FMDDIKUAkXWREzTII/FARvcV2Q7LNGsKJkBakAwah&#10;L4carq+yoCYqi3FfjgRbW3DlJkhopqrJn6HKt99+u9n1x33731zPyHPzzTf3t49uueWW++67jwdU&#10;H7RDlgirmiqow9SU3SbtP1KYblNlwXSGunfHuga1Jid++okNGFsLdq/uhlzCRlekDX2oHTSfQ8Cw&#10;/0Koyup7RsUmwy8/mxYZGE4aOZ660CxpCqeuX7NJ/GIWrXGGHwmEIHFJQqInYItWhiajwYBZcwiL&#10;MZCGmgawGpS0RIxqVt/0unm2IYC+55576CFNMNv6xxomr3vdrVYRyyul9t2Mjp8E3v3ud5udKuev&#10;4WBm89SLxFotOB6zUYFQk9E60msSSHJg3BJLJ8C2hIH9gTAeADA2vsXPL56GiSEAYmo7Q5qEiq7/&#10;SFOcPGjVeTRmZCHd/FykZrUgEmYZ3nx4qD4YZsXgWlgNijFmwiwBVcVxwgNaYkjnt4mtGIrVXVdr&#10;Bqm/EshjSAsYnbRk1uJBK9z2LYSKbmgWj7PESYzGMtQobJHiFd0QOUPvM2KKMw9dX4YQLeJHkW7X&#10;s2jWfjeOcXyduYYKJJ6c2XjQeCQgQRIqksE/J8DQEgBQwSYYGQQ/S0JrGMXuyS7VONWUBfg4q8Rz&#10;AimGUwwDS9h0UkZr2a5fwODUH2ZNGWpWWuF+4Ad+gB+AEdj4ScNsgseBancwD7vgWZLAfDTWJw9y&#10;2kuhLeTfu+7fG9s/m5syDDktmGEHF6yPQ4iBX192yLWOJF22V19n/NJ2afWFoe84xDBRR6KOREHD&#10;WReCRxtCRRuKZDMEzyqeFtKqD0aCx9AqjN13UUNONroakWGKgVNDXaiy+8K7kvFk3HrrrbScaSyV&#10;fgLuv//+sV/1qlfRH/jAB+j+Om/NOn+fmtx5553963nqnod4idJBCgbdN8Y6zxAYmh3FhuK7b3kI&#10;rlrTEjqQZrUa0ZF+lNSR11i+AGG/wEOxX4YIVcQOfpDCgG6dAd6AiR8P/wJ++R0DqyynszNafhbf&#10;PFERiZMhre3ch2i5LYneauiepPstsWsIfWH5sggtpyFk5Af1xo0bd9xxB5v81t/6W+lPf/rT9Ic/&#10;vF6HqkzLiB7pfz2qKVqHMWwYklqKk7C9GrHh15oMTh7+WlbkZrfg9VUlfkizwRZD947UlPgF8qn9&#10;v7Jn+GUQBi+QSDC6RQNDDNk0BqqMGcMQD7N1bZ5QMYTRbVJYHkNih2FGLNGRDM48aLkYaaVPd2Fq&#10;Xwh9eXE3fsu3fMvb3va2vvL0wusl1yxhuE4bimHUjoTfseBXaHbBbGI2Izw0UWUdpqyE8f73v/9n&#10;f/ZnKz1NFB2ArkRGqEjdSWyFotk87ZwNlYW2snNroWXz29nLEshekyjSx7uQXKM4zpn63/+Pzzlr&#10;FZ2h0EjQSowKYdPA1F6GtV0eInLi4eSZYNoUAVK7a0RVRkgwPe82bzK2TmUDCRgMqp9OLJx4JEjk&#10;TAmzBBUxrl9+dsA0tCU+11qz/E6AyjISNlF31VTWaSkUVba+gURvBdJsIAvDZkASW9H1KzuWiSVd&#10;vGbnTLhI2X06wIaI+srjZ8eFEJL6o0bBrCt0jPll9lMf/+ivf+mLgv+Xn/1FWgN99tGnAPjZ/+1X&#10;VEEMBjQPQ0UAQIjUeeJpEsv5ibALUzADeMtpYigsoxKL8UHpvrlgo9zB278HsP4AGRV1x2lR3b99&#10;2o/qflZBTuS0YJKf00J78tSUpACVVcE88VNlhhYBAB5aQNejcoNhyAkAbRU/p3gLCVsww1QeYpaT&#10;RrE9aTvUkVrQlM3rfixNXSFU915jtSBPzn5x/l9P/9pzX3q+KV343jvX9Uj+zyefgQdCdXnntx3/&#10;QoatHIjg4UFw4swOD0+vPfCIVabERzfNI8ZsJDADkvCwUfRxduAxC57qmxpyAZ67kWhN0ixneIg6&#10;OgcCBE8Mp5jC2CRyiWFaWVf77C8pTYGXBACJKCb8h7V3iLrTYGgTu0XObiL50eKHkB9aLcjDvz9z&#10;//Wn4eQXPMMPzr7z/L+W5557LiqBIYYdFHXHgNaFUCUCRIppGBtIoEIFDxIna6MorH0y7KZfaWKt&#10;SP3aDi5eVHCCJJxE1eCBrRfn0DKla9k5C6v0QSJs5eZkq/jMpit6Ri0l2JAUaUM2TsBoL0ZXsVXB&#10;K5hg7Bzw2wQ/G2rEbLMvQDjwiKHeGidDI869yklqX7qeM2uJ4a7/8QMfAxJsGLRIMTwhVGJGzGj8&#10;bGirhkqPhIZwv+EhHkhtt0junwjhEUngYZtiuBK7D5UJGHisEoyfAHcsnHYDJpzk2qXKI9I+DJsQ&#10;laLVLkP5tnthSGecGYMhPsZsDNaCF54AopnYAjQWVCG0hOYphoiJsY8mwmIv8noXwqCI0fLrPNUv&#10;zqBGsRhU4OGMUBTDVs9hw1ZHwAK5GnM3HDuidN9u7EDEOwRuUeU2i810JF2r0eJpeHQnVIoOniGN&#10;Ad0bzhTpeowf0WeqI4DUhSJ5BomYVb9L3c+EiGFh6eSYu4gYuqmWk6YyUEG3liXakR0trUbYhIEo&#10;7S1oCux6kbEQIhGbWioq6Zmi/TIrhgQvnZNOeADAKY0Egx8wWsXPEkXkFrTTbx3wA9OdSSs9YPyI&#10;JoZA6hXNZzZC8GDACRJ4bGI5QqYUWh+bcghsKwAhTnVk1JEi86hvs7vmS4LBU4DuUXEGGdLEtq2i&#10;2QU0dRYk6jy6S1IYrcNM+Z4CW7/ZxubRzQzY+mpqIacYqxbCIeQXKiT77D97BGxY68fEwITQEIwZ&#10;zlaja7gICShGMD9hWM4wKybxlVXdSUNc6RoRBoSiVW+hZQpUU5bgIaDOYzPQZRNFt0opq+/mst6I&#10;8/7bdT78pOFIq2jg80yYzWcTATV6U4ZBQqI2CiEjojRbGGDTjrS2qwVpYgpO8WYRXQh/Q/5/Let/&#10;f9qp39fY8ecMGkVDTHMYinF3eSE5+5qA1hw1BGdtQQsjDMLvruvK0hBOq1PvmLOt1RB1jG07tn5p&#10;EXsSfm8+Cxk+yyrSPckwxS/Yht1+dSGjtujIzzVoliGAJvzZDNIssVZ/dDURC/uikegex79v8/WB&#10;nvDD9VNPPfXMFl+/x/Djth+6yWf3X7AQmWgmO6TbinaLNms4n0J4rCVak1PP8fhcQ04793s0CyFU&#10;8QMSMJcbT/chZ0jYQKqmiiux4rqsuu7i2jdDwWweIqxg9er1Q/s2OC+t7jcg53ITQGxuiraVWX5V&#10;NmRYKNgsTmx+X1j6zmIIA7q0yxObri/icMSJMw85BzAS1xfdVZYYplVQ6Yk6KqISq6Mi9leYSH9o&#10;AOHTTz8NnuKq8lAkQQqP3drhrCPEtoTNGO0ZkOY3dIX2GK1aCLGJX9jW62u/tOioRJHUjqjoJPU9&#10;z+YfqGwGhCpLq6kiqq/qg8SJpdLjERWzGPdi06No1YV0X0bEc/bNhQ1Aq2irmhXGE6e0zCM0Riwt&#10;oetXC/kZocLPW6penIUq7ruMFjGrcFXw8ccfR4uEMAESRfz6OxMQVmgyPEhvvnGikp+neLTizWm2&#10;LpywlhS8ECJHMAMyfkDyxCNsJINHGE0syc9GVOnrPxi6QhkKhISS1W11IQxss4SH3T3J6IaEypBt&#10;eXgsQUU8bbf8nDqMx1B8/uBFJWFzBq8hjV9rCc9ZYHPkozh3Kb9rFkWFq8SkWzRydWGCK4rCICxe&#10;rcWHJBl/zmxamCNC7/njfw0fwhqUOEY8ntCs4UJYx8BG4CFdpIyw0RHFLCOW9LTdaGJDDAgYKqvW&#10;KLJh1r6hUms1RY6t1RS0GKQZUOHHIOKhEkwnVqElmNgHDw3N4KfV2nCzuKIYJwbNznlNTM3PeQve&#10;5W9Md69qgjzKp5quUKLVkLvWiImp7lKiX60KAKn0/NntWcA4xyYo+sRemdrXMSq+RjwuUiQAYMAG&#10;DJY0aYqAF86EDVXabD+xhRA/oiPdn1UZQkgQpfM0BQ8eXbak9uUMeSIAVLPs9sGb8NtBG3UlomIo&#10;gN9pwHuApcPWsBMw/g7BeYnOAww2/EgtqNAQakTVVFPlW3C2aLWD20Vw1Z1hDoNaK3p2xqaw/iIh&#10;NoYMeKbn6K5NC/m7VN3whh7AkJNNFkIMAqBS8BgOJ+QMdR6o+UWSrtBsC3VMBuGndVucnn/++SqL&#10;QYTSihgbPG7aItIdbivxFqqsVWYzeJwMMQlPPcdvH0O23ZAgAjiVvuZryUgU+RMxhY1Eq+YzTOdX&#10;brWr9MqtrFoNpxe/EXnQNRVmkYRhLcMmhIETw4npWMz+DB6EYikyZx9NJzZcCBVu3mp0DQcbDRvZ&#10;l+u6VOOUUyTBqe816QKInlNEWsniAVsVhDDjwQcffN3rXsd45JFHQvi1X/u1e2bJhBG8Qfr85z9v&#10;Ccb3339/h4O0kOCXccstt9Df+I3fSKs7ogj1r9iBR3sYmig0DxGWJoDpQrTWDxj7RagRETUVV+VW&#10;5RAyFBGn84uQaEGXJzEVBsIQXD9ZTvP0kgunGB8KmI+YPuN0Ssz2oXuno4nbcCGc320BIIokHoQN&#10;2Pki5XRzZkPYLUrE0F2kRJXDprgut4cfflgJyG65o+6kIWG/9rWvpQP/7d/+7TRgdN3GEMZ41ate&#10;FWD+FjZFf+ADH/gjf+SPjKf2uoawNs1eAE8SwkXx8tcj+jGDBzBlhZMRxS5AkLz29Bxg8YOTZ35e&#10;9FOHGGsVnY6KTayFpCHD4eCBE8Kua0NiljBEJnXnyIGwX0MRs7oQpIa0qToMngz+mNWU7JpSfTnd&#10;pVqnUhKFe+ihh4Bk56R1FRmnk0RbSNcr+Z0SXM8L67m4Ojr0y1/+8pkdIyqDkE07T/Tb3va2AgiP&#10;qbP0CkzW+3D/UQOuhsoNniorZaIVlDJUIaQhxJXAWa1JMEBi1FV0B8V7Lg+W9vQR4dwcFz/Dlo9w&#10;XnXh/ELujC17jABnxIwEUpVhY8zValiXJN5wGWYziDalX/rSlza0J10k5Nu3SDgKjoWFX/M1X+OL&#10;0nve856IelP2P9VLZv8+FBjaKvtkk2J8CbIn47bbbkOrThUDz+K5/1CQqGMGcsoaP8JDI6rcuqqr&#10;bwP6DFrg6TwUCYMHV4VWfQEgxYlggFPXZtrQhgzBPGxckWOQmI22Z3IdoV96kWgyGBAl02So4KeU&#10;dMD4BaiUeB7i6uufoFdlOBVUyWi0NI0Oo02J5AFeTAa/ErO9+WzIo9DVuoVW2Qe2NhEj0hLOvmGi&#10;5ccJxvk7pw4j4qESQPPbtlmCx9jh9AoEbBlbMNMlm+b6I3jaElDJ2ALUvUsVPC0YQl2oyopegNLb&#10;kAGMVf1ON2bEVrg6NzRgYjjNss/kSGeiF+SXR+g2m1cjQkks1Z1dk8WsWUT//b//92p6/t/v+F2/&#10;63fxqLsecu+x0bKqrzmaCYl+njMlABuFNhseq5yGgMHJJmwBMAugrRJMBGMJAHjpqNg8ZrQYLNn1&#10;ZX4xL9YjSoxZVY5WQ1PZGUTpFV2VVdZLETwGiv0GG2AFAAnJRnb8E6MMn6L/BDB8Cg/bkoAFvs0Z&#10;fUQUCfvLI0x7x0SuSxW2BDMkaLaagqFRMEuT//Sf/tMf/aN/VH1VOTAMYhUMXblmaXWHM0FFJMxs&#10;q0Si5bgwOOs8mxSABwGjLmQ7DfbUfIYi+5FDPGwKjQ3hpwNs7fhJXJOohAcwqIjWpPMrNG0ISWGq&#10;r+6oVPFaRLnVmo6T+AgRs2kUiR0sp7GsHU0Ru5m1AwGM5mTY1kcwNP1CeMttbz4j9Os1+89yGfiB&#10;ByEBIJtB6kWVpSOXxIZAMr0CCRu8UBGG6ltuH8EBE8ljc0MBdSRDgCkyu0GFWQFzSmyIBEINA9wt&#10;mnHuvH4HR7B7nhFChpio0Ai59yIXWk5SpCGuefo5BBUAKnQamIXi8r8WGmYGwcZ70RQbKmu7SA1D&#10;yCl40dsCGGfa0BVN6/iFEJWv338KPwhrQUa/04YcUVyljBwjkIxpvuQP/aE/xA+SsG7OGkXpGSGp&#10;txiGIoXRdRuDUwDebGJths8qIJA6r53F13O4MvoUAaiICTAbM3ru1UT1LckgsUkQSrp+eSw3nCm0&#10;ZtjtCjbDUPUxixCDnwbGEgG97aCCDYZosXVqX3bskJPU2ZaLBDiW3aXphdCP7d58aA3C4PUH9LQA&#10;JFDsJz/C5mHQPuOgt8UP4F2VMFRuNWXUVabC2XKXsIDYJPwiGcXXnXUqaUOGWXiwMau+3Z/xq0GF&#10;GYYHRTFEwwmgs01ZFb88tCVNDZ4xgpQnyb+/9Bx/skF0ZMBUXHxswIOHrbNFMlDEiSggW3x9bBWD&#10;J3LDsv6rL9m9ZclCuL+BLhls5181qFntqHBElXsR4vGmN71p/ieQfNev6ApNGN2TeFR6Rlz5d8j6&#10;exKckGRYIgxXbMyyVRxvU4TBQ8ziJEB/MNQ9Evw8lqDb2hqRFkMKVuWGloixREC8m9ogXiCci9gL&#10;O28i98zx2+K0GBTBYNR5qCCn7QQEVfzGt3o0DZKpaJFA8mAmngct8Ejv137r5+hCkEJINNz5Ru0X&#10;rl22NHIo0uz1ZfTywwaBB11c8TBU4nizY6bEMDTVLI/qF0Cf2xczzcTAlcee8VN0q6zt/SpG6cGA&#10;gR08bWQYGFP1PVTKzcPP6F6NHxjojm32jOcaKpJNm0JoT141aP0US0N279TsgRo2gkeQBDA0q1lc&#10;eaK7wS1pWPMZ0jwHQh0Wv+TFvWh2vqDWf7Fho9hQWYlhGNghwUC5VbY3E79gGEDiVFxUSLSwNMvA&#10;TOm7LTmtosPGpvkT1cfJVuIjGhv1HRFgimbXsgUU6dNpwk+GipqGgcxQAJsRlaYIPDSQTbk88QAs&#10;lmwGNho0IzaAdWfSSPfNNrrwcG52i1awz8J5dCFmuwPXn9eDl02uUfQLbCBpnKbn1E5xGaqpuPmV&#10;mNOVyICKBoPGBtSMiELIttDyWm1zOf7kiJ/YisfCpjBoQzaNTWghsZWFVTlyu7xXIn5RuvyYbyvI&#10;RdrEQkZS8NjpaGUndoCHcWbJAIwfVDo2blF0GTQ/TjRISNCEp1cmf41oIT+bDtgZZE766EICJISu&#10;R/BoqHiu8RuKYrpCkcOMJsixAeNXSjXlVOVseMAQwCZKKZJm16OMDej4336ym/rqDIznYrSVVX2E&#10;eKuUnqERbUXDYJXIXfyrWitrTra602yR05pBzU8y6DE2oyuEbMbZ2UWqw0jMNBxtFhhT2OzwddPW&#10;ZBiMoZ8Y86VUI3oLsmcKPzbJSF8h1Hx+LZJb3JYo+toJ1bVXo9kAD8WuU7SyVZkNVTxUGTlVVi9D&#10;JR5aelSwIUiDlkSa1h/AqyyQwiJkoRjakFhLDAXXRko2tIiS0YZEjK0M+/KJukjwDOvFImNMKnr2&#10;GGdBq1XnXqyTUGR3r46ToUH7hhKAEPaGY2TT/NN/CZBiJownYyEEiQSvS7XXHkJocQ5IdiCFJaaQ&#10;Rq7Lc0gwdBIAtKG+wSB+PGZJMFCMGTGFRx7II1QLcqp+p8G2/MVYJcz+dgvMABiDRI5UcX3Pwz53&#10;HrGE3oEvEADGnyFy4Tr1ZcKDKx25DIIfbLS+VPfuQ8aQYMBDIydynDR4jOwzRZct/YKLNA1ePwKS&#10;jWn9VQyeM0Xk+DkFC8Ovy9O57lWnvvWi4hqCx+bh5xFPui1rX35g2JxhdsX18uuyVSbYTPkUW9GG&#10;wgRY2OsQS0gqnPh0BgkPPT26J9efNHFGlBGJpIXkbBORBZCAMdx+NLtug61GzEN62wljhATIBAmc&#10;5vLsW4xhMXTkSHariOFCCAMwqNB46DzMSO1oSBg8sOGHpVuX5ld9WiQNgFojFCq2QhO9AgaKdQ8x&#10;BAOJEBrSIu3Gz0kLo0m9CJU9A2ZDnj6LMIQh3WUYqmpXrVUzP05h5mQXYBjFgmkyQzGWZxTPTs7+&#10;jLqNHgOMvtq4UfuOCjmEUHWd4hQMFPEgjIYBIzO7IR5Owmn5gTAewTAMDGz6jB1RHgjrP/EMwp82&#10;S2sLgg0qkCh0YDiBCaF2YSi60iMXyHqUAYlZqDoBvd7gsTAtwFOJEWAYV4Jr9aVJZR3JGZgMjcuY&#10;qWsS5kiQvqrw783WkmbTi+HlRhVZXxINlyGmn+sJfkSriQeYv6uVQNWLECc2SAOPETy6e3U8C2EM&#10;kNtQVj9FjiaAsTUoMaVkhsK0Y2Hxw8wUDww8/Q4LjyFBSMXB4wEGBkbDyHFaAokN4dFPgRFAg6fi&#10;DbtXnYCOiyXgaSNS3asvPYYiYpZdp9KkG5VMGIOOLim40tvf7EinYfG5nJUM30IJigROeCJqB4ar&#10;lXACoAVjGZhonUWbPrr/MqpZQwE8QzEPWQhB0nAjeBAY8MA1g0cYimxFN+w6NVRTdYdBx0jebEOi&#10;4mwC4fyMqO5sThjEYM/fCYiKYGA2wfWt1f4E4762AOwjhPEUZrbLUE2rZv2hZA1JPBjzlYfOVl+a&#10;TGQwxAhgLCa71dg0u+Czhyb4QaX5GPixOTUWGzDk3KXEEDlDXRgGEktg6H3LHi/FPGBnhLNGZBge&#10;XbipHYJKdQ8nXY/SKDKqO23WWiwF89Cqqab87KrcFEgM7RItUzUiTWwVXeIcQGUIjyHM4beVMDtY&#10;S3OaFWYTkRByEnVXteGhWPXfNJxh/VQXMjgtycimG9IEoXRhZ+FJsms4tHyueAiRUH0Uaf6QcGJm&#10;SHAaNvzsEYwFMMwmYg7rImYXQr0VG7QUGoCA5QGJxrV2pMWoppoqH49e7JtqLNVRPJATGULdk40B&#10;o04SQHeXCrAnDQlhxxtRXN26zodgO7cbuyWkr6MVvYIOgBDWo3YwFIlfHZaYgtMU6RYVv8hcGpSf&#10;PW1tmJ/NH+OzLRIACAkM+tKQ7lWHH6K0IYSEjS4kKGaY4iyYc/M6evQsRxfCEKfgxYngyk8rNL+S&#10;Ofi0DgBPgLobMvDrJw1aaRSoQgOgvmEjUGGjpRic9qEzBAuwqs7jFGNttKziN+tz0eI3vHHjxk37&#10;L1CJMaWstPJV3P7wpCG94Ow/l/B4jOFNGzI8M8CW2ITzDDhRWdejgAX253/+jjvuYAcsTxtm82Om&#10;+jSxFj/CA1ggg0TYpH7N3xT8NLsAC8PWkm5Uw+MiRahbET8CZ31Js2smNd1kFzmebsu0mNZCaOhE&#10;YwCJYEZ3XVTChgEwbDjDxql9LRQj3tCsD4KHqC+9enP/LEg/v/+ex7PPPktbSHtaYG677Ta2ffQB&#10;xspqaH+9xWgq53vf+16tltOsJ2HY1iZi2D70q7/6q/tbboZ/9+/+XWwYgVzGbkoGnKYM3Z+00vvO&#10;ovlQwQ85hrpz0jwxyDnACEhg8xM4Y7+adMvCuJuSjiUxPBASGEYiShgwxElBSXVXUJ7Cos5plsGj&#10;psoUy7C1HJjC6jCnXqTy8Wsm3RBXswwfwQ8wLRhXJMzyqJpat4NIdn9N9PWvfz3tQ+kQMgqm+4fv&#10;+rfWxvnII48wPPY4PXmM2+eVr3zlTJ3/R7KJj5ghhPvWXH9UCxVscHJW995hDBUXUOlRAS8/ZrTl&#10;NHimhDEEmBrGZvlpq17QhYoOIR7uQxIwAt4YRGXZkWDQluDdrGF+olFcWc64g0yLiRwGbSIAEtUX&#10;Bh6bmLIDct2T3ZCuTcGEbYfeef1jhYKn0JxTzWsIE2dFyzKKCVL/xOE4W6ixkj1z9Q/l0R/+8Ifp&#10;draE0f+MORFAfNsET8XxY4TEpUoDECeym2r9gwjsCAUVnjgZctqfYR+yvvnsd+oiucWXUhTJQtjP&#10;9e5MJBjZijiNhSvdSzEANDC0JaYYZ354GELCUKxuV8AMw2MKEsJjaAndKn2mt7Ras3SziFrVRcp5&#10;//33VztsPGe245JBKvSEzd+O9LTj7L+7IBYGmHhgMEKIE3um+ocR77777oY+Yj6aLXL34dGIVdwQ&#10;Traio0WmgXjCyTPDRNiitKEaakf7tCGP+ARFshAiNP0UQsXSl55v9dfp34hBgpPmVAuazc9W/RgE&#10;Q60Vum8NDADY1gJgczFYgprmd1aIIRFvHx0MpzblEc+250te8hJlLQw8sGtWs+K1Ud9ZeBjOgQ8V&#10;01QPw9ntLYCThwCWzsjuaw7BZiSP12HDbksezFAkYVN3fv0XP92pq2IAj1kAgKRx2jgWD9pUfvGC&#10;aYxhs2q37tXduxpw/sgXLQwSLJUyNgxa0eeOZYjhpINKBBdJB7JVyureU3clU5SqKUbRVblZ/ASw&#10;ibonEWJ0i95zzz0QvuMd7+i8ExS7Ue1jSgwkhlGJWR8nALNYcvqeaaGdPZLPNTTl2cIQub6ystML&#10;1OWH9wVv/4NLJJufjRmEvn1ARfNgzGOWmFX6yAHGgIEWudBd4OFRhwmLk914gGQMwr4Nre7b/5n/&#10;8ZcQuyHBoAkkGgUkPJSSh921CYCwSNNJ/BhNsZW16pMqaDnprm5PFcQPTi1Is2vNLk8igOaMWfAI&#10;mxMSGNqcuAnRUnFiFZBEjEIDCTAwDEs8mCk4CaNWswoPhkh2ngwBtdqBcP/+GQ+bkR8kgpwbT8WJ&#10;obov1Jf/cDB4wISnGzJy1zQ2gs2O9AWHgV+biKGf3P8h8UKouPFLqyl4pDtz0EYLPBg4k9YSs3Uw&#10;LRgSJeuSVEoscapkRJXFcPqUeeEJIPWfMwSM2TO8//Jf/stdd90lxqfYk2H/wmge+8c1PBj4LIZI&#10;fs/Djje/2WLAiARZ3C4/5hfGGdHCYEOli5QHrQCnw0bjxKP06s4DQBQ3kfXfpLEBI4amGPOXCgk8&#10;RcZb8ByF/JzgJQvhXI8EHmc8g2QgdM04dx7DUB0NEY00DNgopeYg9qSVpsz7wVlZa9NpPp4uVS2I&#10;og866G156Utf6lN8nF6xYbRImxsqNI3l7rH1O9T29KH1nxjB1tayPUPPM4IZaW3DAkZrr3kRZtRz&#10;taYq47dacv+vbXWphpBGghEe9nDKRo5BQkgsN8ug7Vb/bcTHn2Pgpx2Pd6HSK40CEWXNlj9tioQT&#10;HvWiGwaSjmU42VbNDopF60VFJEqTrIJ97GPBU3TbCmPQNiQonlsw0XYCkPCQForpEEQoVAAofU78&#10;3JxsU7WpsI3pBd9lkODJpkXumWMqZwYdLTpyKtslrOL8nGjRSqzu9R+0it7lSdgZ4UmsDcx5tiV5&#10;7EbDNjaWx7tQuSEZMHQGJME4i7B46xVaBcW0hLQJbQoGtSOqBlXFrTREzlWEdtGJx0OhbYg3DSpm&#10;X/mVXwnku9/9bsOuWYaPjlxvUFAt1F5o6bA2DyQYxAMYYtZXFQZhCO4ZLEkbrofbImaG6kugEkZU&#10;NpDstI7s242himtNRJGDgcFDep8RUA1NkaYYeNCCCUNYWxVsSPcKJAzSkuPrzPDDo3dhLQVD/rNB&#10;V0erWpiTWDVbcdoHGIVTRBVXMlpFlJUTDzVKLOEECRt+z6DJLO+I2Mq9yokWAzmfLsy2OW1ruVMC&#10;DFpdkmwefpH5YWaY6j3HUH3Pw6B5smMcYFKTKei6Hy9/C40TIeXWc2b5Gfmhys8Am3QHGgYjOwBg&#10;00RjmeWMWX3Gz6Y7DUQAwa9gshCquwrWW4qFwcax2lH5hgcjVJxpSyKt0ONXL1Um4vGrRVSEoUtq&#10;CMXi8VOKkqmyYik0nVHRiY9DiGaD5NwwYCZhg8Qn2rAr1ELbMmzboclDeHDt4wwt2Z+zvrKGZLG6&#10;9FwxJKfZrk1UVNYwnJxQzauR8Kg1ZgIYMTsLPJyxCQCjDkuToBYmPn9OBn2W4yINkqIPhjwkEn0L&#10;De1MEQhzWqWmOkO8onfLGfIrlmoquroQfqWBcOrLKZ6ufKaAEd+lageiI9vNp3ASLGnIbV73EHY7&#10;8NOJrWifRZv1QQ6Ww8TmpJU7ACEUYDnbE+ahYyYGQoR8Z5lV/H2j0X80csUoPY+iA9/dyNY9DFO7&#10;/scXFv4kbAzaJsXAXDydbfOamH18I+3nwvqPhqHCcXYrxinGAggjli0Jm0LThkqpRuINFUK5eaqv&#10;AjEqMUh1Dw/SNqxkuNJ2MIuZfWyCK+krjIuUBsBawe3WKvZoAQz+1voINqed60KriA8NBhHf+zJ/&#10;z8PPwElZuyFxCirPgrf/IxhczQKgxJwMszRbrckgqfpRIfXrTFnSFNu2xbBzOhZa0875D4RdhvO1&#10;k3bk4wRkLdgUwUwkv4AW0myc1DqDVnqi4jDUNMptqCeUDwDVJOApljIJc0/aTbGqddUEjwSs6lti&#10;K4aFYRBsBxK5/JxhM+yI+Aj+1tqZR7CPa9XCtX/OWRvtYQ+WTTALj7LC6c6svfopohNgluYvrCqT&#10;uTxJ78VQcaaT7MLykIa1b7DtTM/ChVDpgUGlnovfMFPZ+o/mFIYZKaAlNBszs6QbVeGUHrxwqqki&#10;8kCiaqopQIEqZZXyuYrIEClGEVXEQsEttCQ8iVXnQmeE0HLxNndoIsdPpiMLThaiLcBk5LQJ7Rlo&#10;nGKmjgxOnk/t/0ZCQfnZPAh1zQozJIbKLYanohviwdh0rt5wkSaAjc1vSHTeHBF2IM0uhAFApQZi&#10;hxAMU73w+j0XHmEZpLDh11ePlocNS3s6BBrRsDccrbiqqUyquWu4Llgez0dWCS//w64MWsUNSR2Z&#10;n1jYPqThiCU213DEEG8fbblN+AXPJmeZTzfbEWkYlb6MzDuPwKYjTVnIqcR4CEBUMI2BWrMFb0xL&#10;aqC5G6cjk2ISQ1OEbZOw9eo17OMWQhUnkODBqOIhjEffPCcgw1TwyIBsSTeqTWyFK4r8blFSBZVy&#10;1/nqqwcbxZpDyZSP03KloVfH7auVFkO3hHBmWNVubAHBFlxD94lzT07YBrSEh+YcijtwPSGP7gQG&#10;qoApn9rh5y2omjwChGEWYFOoCxZptldXr8aoLFYnWjwiGWIYOPF0DnCyIZuHv60yOhwL4TDQKKqs&#10;ZIwuz1BBSFCJDZmLlBYftokHT6sxRJqFUDVRVFD7G7oPlUx1FNFrqa/7bB2jdlNNwrCJDQWz4W+J&#10;KWHsYmgBhFGAz/KhPsgDIOcbEGcIhZltFT2GrL/92789D+mGiJ8e6vjzKxxOGV28YookgBHGu9/9&#10;7ve///0CyFve8hY7YKDuAYMh3e+2EL1I+5QQdlZa5UBwMloy/AyhPRAqUwCQmCYjdRV+PAvdJQxv&#10;UzrMMCetWHTOOQSq7zpF1FAr4MfDUEcF1ZTVlHHmkc6wZ8P6r4u0oQOhyYghZ8fCVp6E06wYFH0c&#10;KYaHtDOdYSHjpstfh2Fj4OFpQ1qyjDw5pcOAR7fR7PqPvvvuuwX0v4loSvrPP/+8KfLBD34QANVH&#10;AgA4F70t4elmXrtd+jtdF66G3V9q8ttHjy6Evd4INmd+scGP5hTmafbMenEWJh4VkerFJqYA5hHM&#10;iZMw2CLKE10lBoNdfaMi85GGVZNUd0fBhsXD2WkAqUgxui2WZvt0H2Tos0h7zmeJsTOjtj4jnD+p&#10;v/feezNGFC7DYe0dyVZx2unZM8/bef5hucS2h/X8892Qg83aug0PmxMBCIHNIDxmGVH0oVYJ4MF7&#10;IQxShBQlkDxBipZzrSICIgFSs/yRA3KWdCeLrBsIg7P9OweW2NDNiYorSxHrSBgqImEQVWarO1tp&#10;2LShbS3xuRmckYCN9KXJx+GHMY+pzgGpX9uNtGEIRfrE/loU6X9ONEIegHY618QWTWaqv5CYJpab&#10;GoRiaDuvBVuwQSJ+aZBABdJHdElGLkO8WXbXKdKcNL+1V+/Cqp9Ne1DCdtYUwulW9ABjgwfwfVWB&#10;h98sJ90m1hrWc621an3G5YuPAFpnqDUACqeIVTaRDK2+jMQwTvmtqolpm8ATKjHZ/IxORrL23Ztw&#10;Oje0AMLJruLXxMPTqExfRojcuHEDHt2grIYa4m//7b/dFJzXulCtD2tHGhILhxMnAz9OghbBiX/i&#10;CadgrY8f5OIPhJX1bNRe6k5qKTwipC97O3KCBwPdLNno1xcQsyqrz3QJ0qbERK7g1mKguOdeiVb1&#10;NexrBQ9/szQM9rF5pyRaxdM+0c4Ma4ngVtmEdggIwyd+//d//+c//3k2j0gBHSPaqllIK31IICRo&#10;udD0VqUX0KWawc/m9277a3/tr4lRdxWHnNNytkbkREVk/vhh41jYgS1MQN90NtnVgigKziYLIRj9&#10;qS9j0buIKsOQjWiV4hGZ6EJ+VPjFuCHVjg1Yl5gaCVAaTp6uUAan6md0DQ6/JBjK8WIR3BQSlhDb&#10;1oUqbhY8e8LgI9ozckTtsBEJBmO65D/8h/8gZj60YFtxWrI/don4j370o9nuT1VmAKbijPUzxvbU&#10;UpwKzSbhZNBoEbSCgY0dwjYI29PQLAGyO9MSAfxN8dtwIeyvP/U7pdn9IXAdM5ACjCsj0QGRC4wh&#10;iYohqUHjR9uHUYBI9Q1k533YKBzNzr/ruYTTEGzw2ESkoUdy3dnNtn20MFA7TK1FovqSyA0/8p3f&#10;+Z1ibGshkKQuFDwIM9pEfesbw/CY5VkB+y/X8KgvAckwQoS/Hg0tHl2MiQBDwcLY2tSQEeP2dDjY&#10;WLItscPRhe7Grkc6PKhEjoSNJ204/cem2fzYjwc5pVRBdTGrHLSthFVo1cdMzjWKqlV6tqnuNCeg&#10;Ui4IW8Qf1g6zpwDbxs+x4HQsLLE53XVavLUtP7htecUrXiHMR/eJCQ9dvP3phtYGUlkZAy8NVZD4&#10;GcUoNN0s25RmNTQLj2YaMOHcXXf884g1nIW0GOR4YLOJWc6MA2F4MlyqWLowDXUYJJyER43qObVL&#10;2HDSvR3BYzMEq6nmqD8QZYjXHOo1YBTakFMwj3IrFtuSDDGVb4qYTpwP2kJiH6vg1Jdsj4qKD6Jb&#10;wrbJufluvvnmNuHvKmaQzlarRqt7Wk3HXpfn/vNCmp2TiEElWpz50dJ/pgRDCAYqYQinIR1Cy00Z&#10;6kVrDck+GOuUiGyJ3Q6EGkjphwQjGLFkE/AUSFnxKB4SXavVTAHJGW+ax0LxStNyZTXUIkqs4uqi&#10;ZGEuUuGUj59Ux8KSmlUtTFX0bJtgYyoAtP0TH03bJL8HYB/0LoIop82T2VbV+FftL9Knx48wEoUm&#10;PL0LaztVjkEUI0cAYLdcTPDwqMkIftAamrVcgGCr2IAJZpjiKd4+CyFOSqz0+q/rNIR1VVMEubk2&#10;GXS3JYMUYy1bB/CjyI6caqpIVPqWUd2VGEW2MH4GLUzFRSolEUY4CYOfzl9xJUnswK7utI+wOaf9&#10;GTZ0qdaChoxXvvKVnE6DbcWkbesZOPv0diP2z0h8dMDGn624Okzdl7H/0jCnKtNKD2pOmnCi5T3H&#10;j02rIASGXwAPVH21aVWzbM7oshdC3TOd50tNf0AYEhI2BiQaru97/UQYyMKGNMMsrXxYxq+CWkgU&#10;qyFRr5x1QKRRZPMQxUrs1pUY+zSRhmeQial1zj/xCWDYdhBvh/b32J7ET3JmOc32AB7GFIOOGX49&#10;VZvT7YwNg4dO2MCYylb3wtg5zTal+ozuTwZhdJHip+fw8J6rt/KYtVBetuIXYBPDPghyFB2j4+sM&#10;EppP9ZGD8Ou/fv0Ta303GULdnNqOh5ZwFyAR3HICs1XdonjQLcFSLdROHWklgwRpAYI5HQiaR6RS&#10;KrT4moktOLqm+Ku1ZCoHYUuePtddGGk5w1agdhQixLYPYGY553BYOzu0eWw4SXjypwtgqzUAeeqz&#10;s4ihu2kJHoIDaYrN0GfwAFOYQ0DblojvWnajMiC0lhzvwsQ1SCCkhwoxhFC561dVhhAbRa/5+J0D&#10;FeHkSSsZLR5C8d2QjJZzWk7AU1CG5QGrvgz1tYRtqlYWVozi8tNEVsrXkSeGeWh1h8SSWt8+Ppr2&#10;EZ0Js+DNLM+idJE2HBnn+SP2zPrpMEJqKgYPRTes9OT8eNmeDWYB3cngIZew7Yao5gszzeYBeDY0&#10;tHwhxCB+rlD8+tGQJ38YCISL5/6XKroq2TTYtOKi2Fcbw27dDAtrOwXCD0sdbJOwmVJQVAz7nsIZ&#10;JPUlbBK5YFTKZIo4hhJYqy4+2pAdJB/Ubm3lQwlnG3o2kcSSdmbThuqroNl9yn9LFwmnoTZS5Tg1&#10;q9xFEg9ZADtIm936mQEeOgMwItJaYYSTHU7taGohDANI4IXQdXq+WtnJJrictFUMZcqpq7LT3ZBi&#10;nHoVDKGSVUSzhr1N84Pa1K7eus1Ullgbtm5jtinFrV1UhKgazU9Lj9+DsYXZudkez3JPYk/L6Yz2&#10;GR25hhG1Q9sqd/5NYUmvtwLYPGYDSdhJwdn8yNEtxBu5kMDDGIRsWjBygvPAxg52aK++zoSqHwp5&#10;aCRoGBaiLapAjsG+Pw0ngIGEZmKABA9b7QAAshIriiLWghB2G6Oo/6bDao7qayGbFmaWbUORlnBW&#10;0Cnr2J7KzhImkjRlK09rEwbpU2if25LE43nOPPQY8Oz5BSBnH7fInIyxa69YnsN6GM7RSOz2W/+q&#10;s6cFMtstIiBydR5gnAIQFWAo/uhCp7tvMTRmtGwBiCJh13kYm2JYokYqpaBmAwmbGvUiFGOJIS0Y&#10;M9VRu9oLPMFiBLhXaewJMDXK4GxoCjB28YYZxVTTpJIR1fGJhjUH8en8tA09BnjDT2RGkewBOU7S&#10;UDBhzBK6orN7AJqHBiAnBokh3YMVBgmnCxO8Gktr1nkt5BQGGJaORQu1Y7yPd2HN5wrtdUgTtCJH&#10;vPywYcwNCUzNYWgWlbpEgFm7FS+MBxuRtOQZ7dMqAfzW1lu00hBdIjhnEsU6mD0no/hEgnKeyqoL&#10;g5gyJIzw+ET3tl7PqDXbbSKz7dlubRU/NR0PKUZlOfPTnmRPfhkpDJtOmEiwYaNtUhZBXV92NjND&#10;CC0RQ1pyINRbKk7AU1zGeu9tgTCK4aQJQqYw0A2K2K1FdGSVNWUJyaDNalaAVZ/NCQlIkHBaxeax&#10;c6UkGS3p2wfeq1V3s/JzqmZFJyqiFhmkalastKIrjYqImVWkD8KVsx2I+DE42yEj57VhNsPn/v2/&#10;//fnt34M+QM8AYao9G8uCLv77rtrPl1V72JJaj4Bnhk/Xci2CXJsAf0EshC6ObtCdSGJWTpD9THL&#10;hpDNA4ziAuZCY9eRhAGqGJGWYFyAJWYZOKEIng4wu75U7O8sFtaX2BjuAh6/gam+mDHopti6hz53&#10;T1KxiCRXpTcMtchpmG43mtif2MpHtwnZS5cU/9+SIvUH3bnB5sEHH7ztttsefvhhNl5K3z+ZYquP&#10;f/zjjDvuuGMQqgl+bA+gaM3SDz30kA0ZErFVf+b8N//m36RJXYji0YUQxi9ULxZ+pc8GkkSC9ANG&#10;PQRJqAQAye7VJYxTyTgBE6xYDBjiRziJbuMkSqO4uEpbfQXkJJYUJqAiCshOeKxK8tQNdEZOS0TS&#10;Nt8Q1wVLTGUUmefFkn8HrsiuVsAMq7Ki45QdLc135513soUNwnvuuWcaDvucWMyq/sdVx/PII4/Y&#10;5Od+7ufw89ZcCF+9/1Xn2ksvqj5Oqk+j4nrc4JaYcmQWwMt/CVV7aZ1wEvZqxv0b4pj1tmPAgwct&#10;Q04GijAon0gSSyeRvcuyRFE4r2lFr/lodtWPR0vGSCIx5BhjDz/xdmsr0vLZU3xGq5Kzpw2dD7r/&#10;XdvXvOY1Ko6TBmK86U1voqUchjNCBdRSISQZCksXkFbz7HG6To+LdLffcX8mbDhtHbCzM22ILupi&#10;uv3A04KcBDDDrlaGzuPELKL6kpMdCWKKh4Fit2jfFasg3f1WZS005DS0xCFQNf4R1ew7wogC8Vdo&#10;wjjfq3ajbUjagWGK5ic8HqzZPCR7ghOeulyJq/IgvP3222mze2bJIFTAftprqCMzSJew7ywNif7L&#10;cItaZcMrhHjUgsqNkLr3MiOYNcuInzDis+vC7sxE1xJI2K7QulBj4YQoT5DwBoDGoP6DNoRVRyEY&#10;WHIy5hblL0bt7MCgqyapTRmrohueoXdJQ9ILUgDd1XdM7I+bA5G/7z7shIfmGaf9c671F2PPLOmg&#10;MHpTsmvTDMIAyaewO3aGEIp3Q7LB88BajdO1CZsp2xbT9bsQgoGQnyJC2JAwePqmww5etlk2DQ/k&#10;keNBFCdgGKY4wVu36v6Jom5L5+n+VJGOPAMe0jBClTWbv1m9yFOzktYGlX1NTEVRmYKqFhVRmWhT&#10;RRL2eUjGc/a7AzoB5+Vg/MIv/MIOvx6fU/Ax3h7Pk6dN8tgEHlJrZvuy+pn9P0XqQ92f0CYHwtoL&#10;Qr3I3viO/iMQjiei+Ql4IGlBrWbIQA6e8Rhmh1OLKD3A4BnqyBCe6x6qNEGFWMhD84TQQkN0+Xks&#10;bLYllWNkqtyQBFJdIDR05Ndnv1BsdVgXebGHuPTsoMr9I37/9t/+W5vb9tyg7FCxk2yrfHRaq/EU&#10;6YTVfDrPbDai/Pi1P9ssigth8PpSGiREa0EYGP3GDYN0zdZ5BKFidNVMGc4dixNsmHWdekEyBHOC&#10;13XKLyU8QtUPEuo1l2fDxIHoxYlcwZy9F/PYiocmU6wkPyMdv2zHee2+b2CekS87nO87BLbf9Jt+&#10;07y9yMtf/vIwdDeqeJF9XNIHiaFNdcg0WfBgY9SOOOHntLFtRWOZ1IhX78IEvEGoUTRfFywnmxOk&#10;RClrwVjymIWNYYgZigJ42N5z7C5PnPoxAzkIaTilpPoZUsKsC5ZMexF+a0UWMGhrR+KI0LtiS1a1&#10;TgxEGtJKRmCjr4FcCzZdYa0iOfNYkod+z3vec3C7yD/4B/9gPqUY2m5WNYwrmX0Q4vRLL4IUwt5z&#10;eo6BH5CmBNN5wOME8gphP1rEL4RRyUYx/6K3/TQqtVfOWjMDmBpUQQX0ClR9XIE0FTx9g5BDfYZB&#10;DPkziE1owaTgppwMHgb2eRj6MooVkTAq1jgZKlhRZoomynceZqwnu+yW8JOf+qmfOtDt75/jxyNC&#10;CYQZAs69SAwh6WFGsDTFwAlg2ouw35ExRcePoVkXwuC9Yv9viGCp2wADI2ZoQVIXDkLCmRzjzTW0&#10;Oe1QF+oMLcswRK7vMjxsGhK04ARA9eUJAGfd2ZsyTvUlg4fY1kIxtKGp4MW4eikNP7vCrSpe/Okx&#10;miJKVqQKMrLbJN0S8ta3vvWgtwVCs2dCIl2GnOxrUzkdl24CnwVkn0gDUwvqtjFqTfBIfXnVhfj1&#10;OnzN/h8tQGsuT5rNQJdNojjkdBXNDx427CjiFzadR5viQQ7FXpMAdMECqehE9dmqT0JF4GmI4lkD&#10;zLCDnQVYC3CzxatRZcog+aO1qngRnoqr3LSjzShsir43WMKeN5zIg97zzz/33HMQRrG15w+aheTs&#10;ITyRg42hyXw6Qmjx1ILg0WgJgM1sjdjfFT6+zqBI8AMSj+DVgmYLiFPORW8LloYRjS5C9umLKGY8&#10;tEIHryVst2tXJUECkigSxnyjCWH9l42TAFokDz9RETJ2hrqMTWpxBt0UrSiMbMCm7vnn1diqORz0&#10;PffcM8yKIV2J2fnpEVM+oj0ZkSsepIZzT+KXDELaFJCw1YKc5OjCBCrwGGg1DCdho7tg7v/oPj94&#10;DIJK0mVL9JkhjZ9W04uwxZJft5nqXgVDRzLCBk+XqmAGTpKPHNJqJ0/k4s0TxUrPCDNplWD4m2Jb&#10;lU0TnjRRO3aNqFhTbpWlq7uA1tIkD4k3XZVJ/gIGKuk5zx7S5nW8TfpoW81uOPHHTAumsSQeeCF0&#10;f/qFUPC6S2u4kMSJsWkeOBk8heGBK1u8yPoy4e+lyKk1E/6+49SpUEVFeuqOpSE/Pa+6Xopm6XDy&#10;d4uual1IGCpuPcpoT7ap7BGzrVUyhWCIYSsZrawCYsOjG8xW5bX48nGBDInZToBhMRliaP50ATNs&#10;iY9DxTvPJloZvPqsj+6LDAMzNmGIwfJAiJxXHWEAgwESCTtg6XCy40e6GEUyms0DG2HM/VlMs/Bg&#10;oPkC2RcTNyp41T2K+BmGcNjEm3T98keiStEJ+zxseTqijALoYYBZnBKzGWKabZifsyFj7CQPYVvY&#10;/vR08xicBbR5X2pqNaiiyGa4P7tCecRw0rgeCHUhKgyFZugYWrkzwCP1KE4Q1nDstEgBswQk9Y2W&#10;nsPSXdqwtkMONv6+2hgK4EcINiyrbJwM+XkAc98a6simrCqSJpvmcYXmT5yJdiBdzjxiGAWoXZKt&#10;RrQqV3qiyk5VtW62yNH89RObiMy57P0thpzjRwxJn6Wx6DoMLQhxIjz9wyaEnzYlsn5dCPWfnyi6&#10;S2EgQSJs2Ph5IAwkbAln/NjpVoGh1uHs5QekWVrdYQOvAAKhoSVETStxJBQaMLBx5YSfsE2BMbSE&#10;hYc01drxT9VCCz/NZnCy01WTGGLAUCY2w2z17eDvqBVW68wmI5z1mSUFnHUSZlIw0pBwEgZIvnBq&#10;x3Wf7n/ehAaPpzPheawyPLoQmwQzdY9ckCJKN0tgI8IAKIxTTAgx41frXpD4jSbdnIYikWsKPJzC&#10;Qyo0ZroNQoWmzfbdp1mZ08RQCRi6pIok/Id1EZtw9k5lt5xMWafKiVLS5yn9Vwsm7LiyC7PbGKYK&#10;y8OwYUae9scjJ7HEmeDHj3RcQkj0H5A6ssuWWILi0YW9CAODBxiA8cTGLIMGrC6MoikMLCGG/AQS&#10;8HKiRRghzF4k9yoaxVoQHpXteoyZKrgnLdn9+b3h1FglTAuAJHLSNiQNRRZQgbKJj6ANZ2FbjU7i&#10;hM25vhnKVxdWR5Er7PLTiPgd+4LdIpeHjlyPkSdtB3uygfQRNqftXy/qPxQZhqbYtCWCF0K3aJwG&#10;A8Fs2m6154UoirRIBr1AbTGkayziWwzdl0+2HgIDp/zdpTtwRZoViZMY/HQqYPoSifhxqn4AzhgY&#10;5c+ILmMkSLWjVYy9xzK6Y/lbfjaShrWFShkWT1tryFmJFddQWKtGDGctYVibPZHtGQlol+y//U1b&#10;C1hfQWmfIoaHP6ehHcQuhGckARtspGt2OjJaBQOg9HoOcp5uzjw0NmBAhRAjYeszXHWYGB6okHN/&#10;4kTzuC2n0F6NPGyrJJxBE8mfRT6cNNtCdgWqUj7OB/mIpOXyL2B0Mp5KKSzdVrRS4sfjKwztNlNi&#10;RmWFhKetFpL9T102TNqfTNj6rMtP/fD0Ec4HWoRd09vHz689VS3LXgh9kcEmYDiRIDGQI12zPHQ4&#10;MYMwigQSUhfiRyemDBGCga35uhh7sYVTQTEj+Gk+xVVuWg9VbjFAmq11Rkp+hCdsNV8BljOsJfO1&#10;qEiz58pW1lY1VNDuTFrhGInZiDJqMkNSo0wMLeY8pO1P2ANbTB+azSDrZOw/uKjRPQlgZgm7yDYk&#10;x7sQrfgFLztaNIFZGMkpJoSwbYjr3TbY4ISK1mc8DNiw1JdgMBCFMIo82PSeU2LFzcOOMZuAQWNc&#10;wukMIp+QW05yjsDWwo6IoYWq0PLRGVMaBsFGuRWUrXYV1HCKaBa81YX7D9xb0g6JVXR+NmnhGOlm&#10;7UDbk8FDes4oijRsYSJgIYwTPHpr81o2PPwJYMGL63pV7i+r9JkiCWFiFjzAaDB6C2qFnBjDQ4BU&#10;ethQNFTicOrL79v/S13qziNGJkFCd4q+iG2xhHPE1GFtsUOGHexsVv7p/GTsalQrMJQvrS36okh4&#10;LEeUzWm296JCC+NsVdLwWiunM3xiq8Cr9Yltp/ny9Lmkza3lObowPGgxAIvc9Nw1eOwMSCDcvFbn&#10;YUnyYJY/qF2kRDtiSWCIokg2wxSt1t11bDeqJQwdJobwA0ADJgFGb01Gsmty9W/TKE1+MXLucDgT&#10;hVUFUgczRApYRdrCg6J6EVsRJe6rRGUVYMrryldEHhRjgAeDWCLMlJ3boVVr9y0ezJCA4dsmZmzx&#10;1tZ2hjmLN9UmCfvoQi0FjOoDw+bpjw8ZwZubU8C57Yih2fyA1XaGNDEsjMcsYG5XQxS7J3WhGM5A&#10;asdA0tOpsPGrMr8+Vo4wXxN5ipyijHFM75eiHWiczjuIjHrOVhG2MjHorjh4hk3Nx6PEtQ6DR7wA&#10;OH0NEVbw3m89UhuS2bxPtNBQsE3g5KHbjdihYAgJo6GAA+HQAqmvNjykV2AICSQ4gYEBg8TVMB1I&#10;YhND0lfTGZoSYyvYfLsBJk7AYBk/tiVpy883rRKocuVm0wS2uUVXujs9tgYaDyMn2w7iiTNkZ05d&#10;SNuQzFbViGdvsIRHyYgi+kFb83WzLaT760kvxf6J0e7Vvruaikrb0gM14SwmhPbvGk+OoEsYQ0Af&#10;zVgIccJPcZUYJCU2DCQ7I8BKzxMt8Ya0IZ2wBdhk81oSdZHsOlJMtyvtgoWKHyeCH49XICqMwvgx&#10;g1DpA8xQWdWnlWMV/lLoMiTjYYjJPhu2IgET0/kgZocimycjBsRHoOiqZHdzrnJffksFAPz6edwS&#10;GPoxfNX+coZGxknbgUSR8AhgFAbkirn8VoPNaQv5j3ehEkNVF6qaIachmR7FJhFDCkaX5sSpWctJ&#10;FEOOkKEwHkOG9uJUQZC8AlHJ4NQZaLHrv16QxAsMMy3bZejpp9D8kK+SXKT8TTUsbDzpDJu03J40&#10;j/NRW8/+IkNL7JyAp9wqiJ8+U1P8ONGtF1EkOpKtX6NC+ohOxpwPEkKb2K1L27AlIzZf/t2d6zbY&#10;98FCWJPRqKTPwhNOpQ8JEsM7qf8Wui21nRhO8exiSAFQ1W29GoGh3au0KUO2ypqtNUUqaI3I4Kwj&#10;CSN/hSDVKEPadJKH5iygTiL8Ps4+amrKKaF5aFOcxCr1go2HUZP1JRMepae7WkkvyM997nNa8LOf&#10;/WxXq1nBxA6j+/QMC+k6b1G6fG0xzOCxc8O0zz3ehd2lpDdfbRc5U/PnGAMjQjwIBUYke8RQTMAE&#10;WFVf6ioNR9BC0TABwzCWjHkdqma/sYKcRiQMRMUraziVXrmlVFb8ipLkZHBm5CEid8ghdoiZzel5&#10;3SYtUUFVrpQoeh3qAxXXZ/yMvonkwZjuD4m04+OPP44oA8sAEEa7kZx1WJ8SUeJJCuAR0KyPdoDo&#10;hVC50Qobe15+yBn21ZQ+z0LSMK6c0eUh7EAOv+yGNEgIpTGDgcYVMKT56S5VBsBBMkuDZwiqJZD3&#10;WzlEnmVLQ8vI9lVFuQvoXZIUMH1mc59o/73Z+r2hZtmC6Uo8ha7/VBBIzJQVG7RQ7No0RJGgWDvS&#10;QD799NNnioknpG1iQ4bZHpVRJIQz7I3LI9hwIQQAD9L3zyBFlIQTGP6adTxQsZNAMvKTadYo0moE&#10;CVTIEUPCz65HTTGyE1M4MZBjTL/WpljyoMhZhlWcbEALIQz02V85eEgxmts+dB0PJLuAlqyVF8On&#10;qB1aGW62BBhNlt29SkOY311KR/GZZ55he3Fe27ZXaU6vw5zpjJjh7QDV9IbHRarQmAHAHors7s/I&#10;kZwg6Sq2SGJWPJn+Q6UhzYOfosOAjVlaA/WHFaiovrsLSx4xnLQd6CQPwUyJYcuOn52Je0/d1aJy&#10;JA0h9BHBIDWozJvi31FrFd03GjvP96OmzoZeIYxV1113pYSKVtYuuvrSVH2JItGOBDwUv/CFL9SO&#10;wmxit+7P/QlXf2hFOOejgwekj+uI2PwKISTKre6hIowgMXDq1ziBKYbOY23YeEIohsQDJDBo/DCj&#10;ld5Vqb5I1Hk0p7VsATlds5wM4roTz2+ryCk3Q8UhJCGRbfkbium2pCPEL4BBxiiYUfDssCdX43YI&#10;GEQpTSm0Cuo5dj1RDxkytJFyxxUG9y3BjwD57LPPQkieeOIJ/ra1lvTpPoLHDjmJbe0J3vro/d21&#10;nRfCqky6/WIwgk0IGfS8FGMp4Jbb3kwbtrZzwKangZDrSlRuAFxWXY8ERVNa0BRsOQXg2s2Zp1XY&#10;c4bQlLUQKq66u/r6DiLbyiFVrzRGnSfACWA0XFW5vOTGQ88m/Iz0jl1iqHBKySA1hJefWiPa7ae+&#10;YgiPLqSXvb/EhlDz0XrxySefxJLkbP8efj60D2LwZxPkfJZP1+gHQqL0VX8ElYDVfBloCWaHvDDC&#10;MNWwmPkKQ9QaHtUPpMayHIk0HkQA0oKjpdy0+JyDnEcwQ7y2s5Vstea1W3EkDxEzePIwlCODWN63&#10;GNpuFYtfpXb4Eh5DVEivLlpBCU5moYql/78iL39jCkt9o+GgimXfUd2oENLasZ86fIoP7bNstR/t&#10;GBJnxeb27EzY7fg6o+i1VDAianjuSFOc5wBaQFfoLOeJbhVXaMOKniBEgldTmu2tVhfyVG4Gj9le&#10;lozwa1lTffWQm3KXJOolTDSWhCsHqQQgoT7OAs5hXci2tdwQmPwC5oJNYqaglhuqqRs1Pw1es4a1&#10;C0PR3atznfqCAyHtOo0igwds8bYl8wDEsFPC6ePwE0kWQqWPgZ7TZ92ZPDBEqMbKCVvk2DEjIg1J&#10;Rnjqwr62MIJhis0QUHuxwcMGRR7+vqegqHcBK8xyW2lBVVZfVVZraIXVfJJkjJ1IuCGDZseGMX6i&#10;ZBPsHIghbLt1PlzCdK/SlhdcTRV0Efrk0r0RNYfO03Zkdcye4kSRWKX0WNKccILnayqKyYrc32h8&#10;1oghsb8pO0AYy4UQmzgBM2ymyRTdMBHT7GBjB1WVMSMYsHksTGxiOFM0bAkk+BG05rVnCTDgcdZ/&#10;swRFddSgIUex3FSzWoeQZjOm50bXTJa0sMjs6ebC2qqrdURA79c+dPYBRjW1HX7s/nOL/tdGFFrF&#10;+2HRLAbzDYhxbsqhiCi6gvtEhvg+hW2VPYmhT1wIVx/tPlPljWMJT4QAQCtsdEYCvKEwEvLZIXj8&#10;HQJiKjzAANBLDpUIaTIioDAxAorUFnT8uuV4tEXFndcbY8ilZ5idQc5hRGnG73z0/UgXshntP0ug&#10;Fd8qMn2poPTv+B2/4/gvnS7S+zJabEVnaDIeNg1VCF2hyIUw8cW1d2Ef4eMsWT29QfpELW6HhdDN&#10;Od8zVT9gNEI8MQsGIz3AGOGZtYY0DK01RRfMGTMatkQ8/zG4CE5aU58R7aislmhNAi2tsnAqKBmD&#10;yLY7UM4kD2HAwEjXSSM58WCv6IvwOyv89iymeNXMIEXyIKSgB7otWpBHowQscQHm1I4JVKASIPuO&#10;ejD8whf6zdU+ZR2ZTdFyn2UhikcXBolgWd1VPKnPumYJfoYF5B8dtnC2tvhEgFmChAAURYJRJGaG&#10;9VlNqf+IIZaAQZggahNQ9aUhQ4DLlh9yhnJzSljFEx6lvO2222zLAIPmDwBRl+JpQ5qIoZG2f1Pj&#10;nFXpDM3BEHDQ26LE7knlZhCGGK2jEZHgAYNoxH7vBst+0jgAbkEURW23D8Ba5bNsZR/8DI+LVIlp&#10;GBhn4ew7TsNgKLpI2pBB2oFBI8RPOw1R5B9OJJYErXg3lbMGRdcXTq2DTZcn2/0JkvsWJH5o+Quw&#10;hMEPGBFcL1rS/3rdpz/96Rv739JCJRKveMUrPB77rrvu8gyM173udTRgIhVLoxt+1Vd9la3uvvtu&#10;tuUW+oapgl1lU1bPsKBtKZIWo1dAch+2hD03aizxm7u0RiSPPfbYU089dTDc4jXZvWqheFvhx/Yw&#10;C2G1Jl2n5/tz+m8kiqNFkozQBjJs4scfXahoqBSd5jckmMUPV8LoC0s3Z1SUibP+E2MIc/EioeWv&#10;7XovWtLyKptgQPeva/XvMlXx/tfu+jfuHnroIVN33HEH8IYugwnTcABgpp90AwaocJpKhPH/tt/2&#10;21Z77h/sMsSItJY27AS4VPME0usQPCDR0pfInS9VUPnF62zL19nZX00Xwm7C6k5Pz8VsZJyoNBRP&#10;IpSfkZ8OM6nDOMOWjiWxqiGBxyx+bsVQERj64aEfBL2caNcsA7lemYbNajvwaIBNWfXH//gfP6q7&#10;pXLHw0dnazutxq5T60JGMvBo1e8LBZ3wgIHZc88996EPfUhxF7H9m2FskIohDAt1D1sLCrCntcLq&#10;S2x8cQ1h326ufcEhblrx7dmGx0UqGRUHD06iHTNMdZHiBIYwwm+o+uHBhpMd12KGpW0FDza2WcPg&#10;5Vn0tig6UX0wdA9yQFpYkwUMOX4irD4TrPPMMjjh5MSe7TRc+3dFImFhQ4IQqTuTmKXJ3/k7fyeD&#10;qLhyKx8S1VEfMIg2yj8U2ZAUBhijRlR3wbWyYFNIgxpOUyhqx96L125UAnC/j1NDHxdpAGLGhi1y&#10;hnFlZENCABhyRMDYjIIJm6xeu/zxBQ3JYFNigijBzJW4vsZ8z/eYwowBjHsMOatEchJDfoRw0nBe&#10;gWzaEOC6FhIGtJqy75+M0X37//znP3///fcbEvHErKLkIWyi4glblfuiz4aEwc9ZNQlsDSMUtuJD&#10;y0PWdp88/hfVvC8Z7mRGJwDCfuOmtyPjWjuanW2PLkyQwIDRSxEwv3joPX/cpajUZMU3e/YnkUar&#10;/gtV9vh59Jkp/EiE4AEvTrRgU4IZ+kxwrUkXLAYz7z93KWyCERXJ0xsUSHgkDDBIhBNXOn8SQsJW&#10;GpKfoazqPsOZcv1m6K3YuAwX5i0xK6ChuosBjw2YWcMC1tfU/a3HDhrRMHhsHQnh+bdvEoBtuBDG&#10;AA/CmBYcDzBE6dUdGKg4CbuYnEpMx49Rz4FE6ySlV/ekSNqszjMbPC0FnqEYYAIJSfiHusjYMyBk&#10;I2dt2CwxZNCo1J1uRTgNiaHSQ8UZMMJPn/mRDWWVOyoMS3b4EgHppAt2Re5vGRayW0gMzfLzuDkz&#10;iuEPdmGYoSjA1Qph7ehSfXEvErNHFyo6Zv0KG2HwZ6t4VLBUx4ZqShfGMCVSDDaEIUB9F7QtSMDJ&#10;MJuRE4w4QcKwpFkw7MAvvmB+Q8YCfvlPwGs+jfh1X/d173vf+xByLG655RYUXZgYm/UNhSb8aOm/&#10;Xofvfe97v//7P6gjOW+99da66gMf+AB93333/dRP/ZRy33777V1ximWJWpv1E4glH93iW8xP//RP&#10;i/QDTCSIGDyQ6ATECWYes4ZmGb0aBZDelwwfpwvdrljqRa/DOpLxxBNPHPQushDWdvNrtdULf65g&#10;KKXygaSaFZEHJFOcjIiKoZstmIdUfZqHny2eMACzoQZS92u8oQWAjWtNqUHZ4LExY1gihihuPyT0&#10;3ZL4Rp5Hren5egKeqxVFdv9kdnY/V3gk2ofSLSetbajJaJs7FoTdjyLFYBBFADCLH06Q0GYJujYR&#10;VjuKYdd2dC9Fhtl1uz7wAH59RyUoYnnQ23J0IU7gnRsxYxBKSb1UWWUlqbhIcIZEQA2awQkhnREP&#10;9sCj8wNAAmlzniQ/w4eCx3Yf6iHkNBlghjTw2UT5aiwvPNqVOP/D5oMQg7RVYRNGv/a1rx07hLqT&#10;nvjwKDGt4jRRXAhNjeflL385PAvh6SsPcjqYgWX8ImfYt1Ae4ktm/We2F6qFhj6FiHTB9vOiRjy/&#10;GhfC+M2vaxRrF2e/VxQSU99oAYMHwS88dIBjJoYnZoSHbiFtOFO2Vdy6PJ0TIfwUPe3mdIawdFUy&#10;ukgrItFhdNgefPBB2j1JnxGKiXdd2JJ+kJcpnVxD2G4f+chH9uSaHYS+2fLEjCaoKL0pkr8pOjDZ&#10;K3S3YFD56WIirZvZEDK6S/Gjn9xyIAzbIAQvflqwrjpXmREPfrMY0IakF2GzJKKc7FDNbvbhIaaA&#10;FJYHLeQ6HwQeohGVlaDb9x1a0WEDjxPLOq9C95WEJi5VLAmb1rWmctrBPoZY2sGU3ZyPXodEDF2J&#10;86x2uPwNawVVaMO+PT700EOOOFvRlR4GAcJ0kuqvyE+uLrQJO1SmBNOmiKmu0AKIWUMGvz4uWCPW&#10;i/hpR8aXeRf6FVEgAVBfpWcQ5caADDazkYhQzEJFDE2BQfPTrd34jhu4bQ3tQOIHJHLdk12wGtGN&#10;SlRZ6dW3ANWXvCFxHxpCQjQobNCa3TQXzn6oqAVJ32IEkDyGLeTZW65ZC8Fgp3f4+l0V4sZTXCV+&#10;4xvfyHAZKjp4Uez+DJUhVMixZzcLLRHMFqlf2Tx2cBr6maHl/aRBm/Xt1I8ZUWR/eYQ1IsFSlQlb&#10;rXMSbOqe4CkxHZ6EvylhiSFOOQnDclIwZr1oNRmD9OZDFCqiC5FTX9hMIYplraP0QeUJAE+zOTFj&#10;mOKnIVkvz/1Hyjx4CIAzxg6B/RfzC0j1bX/GSG2kw2oU3zgUGhJ1V+UqzsMWyW/J6rV9c9o2HbDg&#10;CbOVyOCxSdQZPos2JYCH4TrtvXh1kfbrGsi02wk/wviff+QH8uQMDCQ0GFABycng7PXJDjYbknAS&#10;8QMVvGwxhRFOhcaPYehSBYCn311TbrVWekXnzBBAwOviFab0QaXFowUVZzYjcRS0eJtbu3heLmES&#10;zkQRsVF9ZUWC5lFfMJCAk6GNkqqPhBhT4omhfRg2sVUehgDaqr7m2KdDYJN2C6Hjor9pXXj8XKiU&#10;q7MuEstskJ770vN+8dCGD/zKvy6ADbC6qzgGtqYVwsMh4WQZqjttHwihjat4aBnZYkBi4DRDtjo2&#10;bIooOir8pDal9YcPrUtIPVcn1YXEI62euvwn4GaJWZpTAKcp/HjmXauy/Ow6VSRN+BeVy++rwdYV&#10;GiceYsowzN2HPGrCaXmk7WA3RnuKYXDahGHYbsiJD2p2x8Ksl+JxkYKhxDRRZRrUcyNqOMx8+aFv&#10;ue3NnHiA9/Y3vFZ9BfM3FOksP/fccyg+/9wzYBhCZduWEMPQcjIIJKBqMoTyYGNnwi5+KArOtjkx&#10;VH0Vp5XbDvYBVfUVXafWfwwxjOnLuWDrZmH6mJOw6ZitI7AZq3K1plVz3nNqChWPKVpl9YrZxWP/&#10;hpmKAxCYnCJHeOy//Pu3ZjoQ7RP47GZ9kIAOkE8pYCGs24KnXnDykCiG0JBm/71f+CXMui0NIbGQ&#10;ocohdJZp1YewqzISwiwhPoIHg5kioTUk2VFkGOLkflPorrt6RRtBSPNP5+FXJJzqHg9TAhikbmPY&#10;KoQELXrjW2/TjKZw5WFENACqqXaG1Td7kKiyMPVlEO9FMQxhFrYJbc/iyazNFi8ySDRyhOE0mG1P&#10;YkOH4+hCtSZdjwzAGMBslAc8vxif+vhHTTF+/UtfVHpVFm+KEUIJ01AJ6EDUgoINE1RUH0Wc9B9C&#10;Q4shsp8lbGJIlNtQWVU/A8ho5QSSsMEbCeH4QYUBEqsCDOTGtDjRysfDNouuVXLhLGaX96h1JBrS&#10;hgyV3ZPrmw5ndE2RwYnEXrcWtq1ZkfVTfstpa9de+4J1FVuo+VDs1SiYeB0eCAEAD6o4+cUOJ0P1&#10;aZwMCf+ivRsRG3WncSKQVHHO2pQwkoILGDZogVHDcUYxkIY27HaNEAxsACzJCWdQHQIGP1uYHjUk&#10;OJlySsQnIM3tWhHJ4KTBQ64GNVTWHbJkF39VGYwZYqDoVXw8bEWnTWGg+uOn2Yx20JEEiTADYyGP&#10;63TA27xvNPZhAyleDPsKYb8G0nCS//5NnP+uPPfFw/hyYkNgCCQw17hdqgwnHSQI8wurZVHEz9CU&#10;unsMYLo/GdhYiKWh5fxi7IAfipy1dWjzF2AVCR5IGepIJ1j21sw+I2QkMRgBgyh9Rk4xbHgg7NWF&#10;QSwnhvADZm2kGRYysFnO/c890Cha2D5t4hYFr6++V11Y85ExIJyhgLEnvl9snPgTq6Bi0EhARRh4&#10;jBaDEzxVX7lrRLN0FK1S9AQJkcjh16vOKrTEE7AJjwswqOIzMBCsXwXvTl7C6bZUQQgtUaYuzDwN&#10;4xdv/up+DV5T18RyaxmC2RYCQKt7mAsjZiONyiAERiTNFmNWTLeomNmnJY4FuerCIBGGEvOwd1su&#10;PPSgKtivFkLFn84IW/WFJCrs/OzQKrEahdAsf2t9OhHDr4HCA4nqM2h1J12bBbDttu/OdZ3CJsDm&#10;qslmmMVepACEbOJMgFTFBTCmsqaSgVTp6bMEqQCG3QZbbJqqn/aKJTxm6ezICQBD8yFEOMUwioGw&#10;+GQ19/5vpop8wUUalQHmV8C+7K8z4LGTYNAb38FPZyiuYe9FqECq+YrpEDBCGGyrlB45qNRdrbGp&#10;vnjg2ikxhQ2tjsRNKKxm8lUoGB0Cu/EoNI+h0ohpOGVtE8vPfaamlZ5oLLrg5JotkibwzJAOcDFJ&#10;HhvqKs2HFpbYWIioyHqOk4Zt9vey7HvpCxD6NRSnyc6/+EcLUPHsDe74WssDUghBYnAqdLV2K9IC&#10;DGs4MYQzoyvUbmwN1LsQLQhBgpAzrkjwCxAvJk606guTKgMeLL3eBNeOsGFjit+ssPjRbNJawySK&#10;kWCkDaPCtlWRzeZMXjxMEwBaQmBAy4YMFH3/FMDo+ye0Pi4DxZYjCnbG9S4MHk3GP7/Gn1ZoBlSW&#10;1EOtZdRMMISKYJNH3Q2xpIURU2Qo8pi1sBcYPBnaqE4y2wvPEp/rCyfnfD1BWlkNwWDk9PIDEjwg&#10;efCzVSz7iYKo5vAgZ66k2vGodUOVnRvSaaD5W7LW7ys651l2+PETRb3VtxWGDaFFqyERaTaPWbYA&#10;P0ugay0/0tffhdljzK/wjJHuV3022hQ2DLLQXf5wKq7soA62AqxlCKBjSes8hdZY6q7tMAMvCaEW&#10;BK+AmOHHtorGTJn6eknMomLKVt20FjalsmkiJgPOjEQFaWGQ14Kkqa7ibLJ2vHypGT/Dqj2zPNZq&#10;IwD0Fir9eIAQbIYICWb7UDqEMbOKZmtWSyx8AcLYNHzxrwLQLSzhV/3gnXVGUqSFBBgI9U0UaQGC&#10;2bAZ0gLSOGlZWvUZB70t9onf3JCk9yVC8FgVV60WLUjqQuxpkdNzwQBveBOz04hDa3G72KpMsoWx&#10;97rj7s1J1+VDdL32du9i4+Y0hIEdP1T6CMzy5IQNM6IFTVlYI2J8/V0YobPnxb/ExIYovWGQ9BAb&#10;D7YpNhnwRACJ0DAueIx6tMs2ir0OMSOctFkayO5VdVdukIRhk+7FqXBsWhh+YTOllCo7CKeNzpoo&#10;ZQbP2CR4eUwl5+GOOvbpHHgYGjxFJ5ZHCycwErRmZ7Z2pAEz5ATPEEuRfhwkdrj6ufC//yuoGDRk&#10;AAADqfQb0PE7ONlEZB7CIJDQtRqBc3gXZhXbsagviwRMew1Fm9CcBEWMwWMLEKbDcNKaODHqP4xV&#10;EMLqiBxjipuxSn6Cx1A4wm42DyO/C3DFbb8Np8naWQA7mc1J/cdADhu3Ik6aSSMaRpeHjVZNBpih&#10;j+vLDs3OGeCF0P/9hvyG/Ib8fyirCdctt8XtRffO6hvGeNxqXZ9z+RXmVuM0653VPdcVyPCtZX/3&#10;WO8sV52ALr91H16+1vjy0dAU3U//4mkBgtuk69MObkoxAvpRonelYV9f3KCutL67cPathdjBB7lc&#10;zXbLNkWTvp/2SiVuPtqNKECk61mM/buk7dOdbYqzC7tNaBenYZe3oUcV7xN5DIm1PV7fw7rLaQ/Q&#10;R7vvfZX2nF7WiXt3wtiMnNlNWUvnSQowW0BTvUkaekKGjxOwYw/Z74klvZRd9gxvgKZykonciy6v&#10;l/0bul4Lfa1267MZtNcCcfd7ffdjEf3MM888+eST8/cp+2/x6Iyn91+1fHT/XXbDz13+XjujvwL2&#10;/7B3dyHbZuWZ59UYk1Kj8Stq+dV+DZSVtkbbVqJghYiFxGrtkA6OPREJPSIiIVQ7EHp01BgkiSQZ&#10;wmRk0hudkAwhk6ShmMBA08XAQEPcCROMbgljQJxCK0gocCNUemp+a/2v+3yuut8qk9nKjgcvp8c6&#10;v9a67+c87nU9z1vv4/5PwdbvKZxHPf0RG7U7bmt+2Cnr/3OHPZfgoRwPG+6rPK6pSJn27fBlFnKA&#10;toMpLGovVnIPMN6TqVWlWy/kECEtkRZdEQ8bzxp9TqqzBJkkVyYimuQMZVxCgjH3iYc1i2A6I6JQ&#10;WgJuWQmPbmnSEkkAxEZ4OKeENGZpfA268eqvGMCUmy0JJj6FIBIAN8GW0ix7wimh0ZdPHunNjmx9&#10;WNy+rKUtWPta7sbr2Zcg05JWqY5nRCgBkWlTu0vjYYX469PTF1UgiUfyVs1CnRFDzyqPp4Gltv1d&#10;Ec6vUEJNSmMtkWwetj6wdbRQ9Fhs4Vl6sooj54R4fuNIh2B8oYlnm8LxGMS0lMxg5MdGzlyafNby&#10;of0PZdUmwhnr2vIg9go9stvXwfLvxKU09mtf+5o+lSvkxJWUgKjiUVUozYju3odoWVsgWZqX7JPL&#10;KxXC+fG6lcCCaC/kRoSQ6qDbD7rxPOgnPxanmWQzVihF4SRENpYD/kBCRnnUZaBF1SbmM+TklGOO&#10;iYHYOFV1eXKKmld+lrBlGnp8K2L9u0NLhFQQaCh5zDdr6Dl52HTFn0jwRKit/raDhMeP2L2t1eJB&#10;OYW0teUcQE9btwRcN8vURVfrY2N/cIB8TaRVZUkwcmQmFZkm/kpaWwUL/QxhokMSPNQqGzilVQhE&#10;dbZ6UhRytpx9d+t7mzwGCwHXIGsE3Uh9v2sKm9c9twdMXhpjKXBrbWEp76K9wXiQ/kv2uQyNcmSW&#10;NmqvZMPZAZIEJbDSpoRCoJA0nGKXRG6B6NSyfZrgVXk36pDYRDsAT7WF8EHd2EOExLCEtX/gZfrT&#10;nuWIcARJM/xyEh4QxhbO+ssifh3wrkdkNd1tccmjtzgglnL0We320hATFYxnpGtA+cmDMjllmlqC&#10;MUl7yNdfbHAmTsLgMbim2eizQb6cgWTW2CnRPAVKU7su7ssvpqIKVoK2iKgqbdm4jTRRa8p5WBxh&#10;lRh0HZxTpqX+akU5LSUnP2fIlgN64iwQQATiGsJ49GHPniyxRWwnZxJAKBGKwpBAYyGe9ojQwxWx&#10;cdJbIYTtwZUU8dTYdJo24jGveFoiKs+i8S7DfSle/yvYkBRLABLqJkR0RtiePPXvBmvWiQqX1kU0&#10;kJYFp8IdVbImlnUgpJ17oBKoectEDkpAOQUmUX3Ay9dWwnRLjc4cDhGmPXDXRYCzp1Dqwgux6SFt&#10;AP0kv/QZRFvuTktp9KMWyTO1eSgHSkOKGvcUznaFFkXIhjWpBpo1RsbU7BrrRMKPJLammWwgKRp3&#10;YyfUuMt083RRyKkcocZyJl8tTbqNRXG1ZtphbJTScAn8CUwaD79yHpCmhFy3dtYth0NSVChBFaI/&#10;p1MhJScPhF3quWCcO+tGXWQA/Cy/vfLzBM357cJaOkbRsSFFDUiLDJGzhbkJc5o5I0i0rKE0bWYX&#10;hhAGBVJU3xYms+zjYlTaTQi1So39qpfB1UUUH1uCU4026MSSipy2y3Dy0wxeYXb8oEqJV8pJyZH6&#10;6IlI4OFfMv2TP+nA1cIhQjLY2lma2XJYfy1ARQRAGNDNhpSZLNNeVSAaRxJMHmkI1JBfTgTagrWj&#10;8Y0rN/FFcUBIghQ5jTIZWD7pAuNr4mnJnCls1tMGPw/oH+m7O8uiCI0djZ70JMvIO9/5TlEC0LOb&#10;0BJUUay3qEdTCSzNyEk5NbfUZP8T4PWvD30A8ZtyIafFJac6R9KWHnBRoV4dwq8hGXzoQx/ah3rS&#10;ks4W1YgEue+++4pe4eUvf3lEn2QmH5nyZMnDkuLwSWZHgbTHWnIiheJAfnnme0I6NJHNn1lUztns&#10;Nvem2SwCOZnLs/wo7WAbQkCxIJOlQ6pTi+gTR2xUZ+hToL2a/gnxs1QRB0eVCQ4vzTk7Ns663+aK&#10;6xUBYlkC20asV5oHUeX1ytTfLjgi6rTsPsvlcdSImHKCAaNsCOiBJ7VwIqw0iFBUj6yspYRyulSR&#10;JEc/eNJiza6lBFqyESeYVzPXUkJkCXR/B8izs5bHvPJIMKw09uiGIbMkDLcNYmoNd8MH/I3+XXfd&#10;dbie9KSf+qmf0srQ/9iP/djh2v+ulDWvLe1rL+T222/P8+IXv9jbkg7xnOEnfuInDLQQPZtmnjkb&#10;6IN/9atfVZ6nnh40HPX7vu/7cnrs91aAPi972ctyvvSlL6VPL7+GPl9e+9rX8t92222JhLV1yQRf&#10;WsvXv/71ETk1fNvb3pbnfe97n9rgHaO6RGivw7vVRUgRMLJjTSrVyTdnJXSYOB2aMJOHdDPgrCmM&#10;z5g2hXD+GekV8hMh4sGVCB988EFDbMkGraiCHdJ3pGfPEFs7CZI8OBEHY1WxkLMPEdZSyIcIqG1H&#10;x15NL5hdJPSi8PaiTH3UlnAuxA8R9he45DQ3nq86i0PfCm6VrWfOOElsaSyJzveKKbAmgJfASkhd&#10;OSOakF8XXZuCJW5w8yClsUnUmJIQXc3AGX2T1DBZjj/y6le/+jWveQ3iCxkBfe6+++74uYRO4ukk&#10;LrNfZ2EoKSQnPt1kdo8ZZZ3HqZvz86uSMB8cMP90H5B+qQNCJzk1b1PS8lbknN/98KlPfWpuLZ8y&#10;PoDYESFZAgG3lGa7+GwqOdkkP+XTkIWiEYNIOSnKCydCYgNLXALLXzT0t9glWCKJ0EQmTlNrBA10&#10;z5buNLqCtHcF/i5DIpRMjdCyJsb9Shs8tkgb2ZAwaKwlzuNgcrrxeBwP5PD3wvmdPBHKtItXZ0fg&#10;aVMWZi/+hJe/47XEx96IsD8+myEtEUBXXHJikyWOlGCqqIsI84iWwCYhVhMESGiki6Q9I8tfN63Y&#10;attFDsnZRX7LLsZuvIbJVOE+wo0dcc60DSTMdJqGyPki7caLu+Xyjwg1dIbhjrHjj77xjW80uPEK&#10;yYzqnK3fn/HAAw90c77kJS+x/MIXvuBF7fTjzPP7n0mrX5XBDzk1l2PpqXI2NYjs/fffP1JJPF47&#10;JczLTDwKW3pzelt0458tpFGgcgn8lreC0tprlt7DLcDjrxCRrKWRNZouDVNLaTvr8rOc/a9KRBH6&#10;lDAD2l8VsO5DoCuSQ8jskOBGOgyTQLqI8hEDnMedTW84edAb4hisfGcb1a1Ph/17gtYhL78YT5RN&#10;kPwIvyaSoVeR2m0xFnKq6gydsGNAT9GPL8L58+L93xf62ieqM2FTC5InrXIi0hJSEAUeQMqPiyrh&#10;ofmcKW3nroS4OU6oLsOuTUrzVDYivILHTl+kY7GnVoe5sqCom//5z39+noHpnHvshS98YcNqfHu+&#10;jRPVDPGAxzQ7JAWGqxwycwYqbSmqzytf+cqWAx8H9HBVa/kjP/Ij8Q984ANFSfozn/mMC3DUCCPC&#10;lDn9STQRnt+ZZz3rWUSlSmYkSzar12NvQk4aY7vWAAFyMqP8chBzaWr5eYRYgizKmlc5RrOxlmBS&#10;kT20a3yby+Z1X3VLY8lv4CWMINnUWxXoMK3SQ54rnRBSuyc51tm66xw4ddFhHxbAIy0RJlrqggrr&#10;I0dnCXac3RMeG/i9okgeeEIR9qdbkRIIhlrSxiiH3Rfn+kcPOUWzpAJLTBc5EZgm3YRyYAg0vjwl&#10;QLefJgRAeyYP+OfnFvwuKEvwOCqfOE02aMVSKVCgBPmScd8ikpklS8kybVFJHgnS+tFO3zfi1ep2&#10;fgyGfksUkHTnAYVsT6d5OgzSUVkeCUpYGiASGrY1Dy6ZigCnATZRjeSy5ArjGZSsSvMeNTU834Qk&#10;IcoGnoArbBeayZOFxEZ+PMmMk+U3rGB8+U1h+cBTFfD3FArNsRCPUSZvmTym2VAaUM+ZNNYt18VI&#10;eKku4IHwulXMeohrRRVn8VCLkK1pg58n5VjiSpxHFHcqL1MHL4qzo0qD+lclQc/x20XmLKWBDwi2&#10;FwV9THhFW32HFP8OEc6fvmNMikAMbN9Duv3mDkyKkwbkZ3zlm3VL+lkK28qksZFcin37299uSjjn&#10;3nvyk5/81Kc+tUEPEqglHSYeIkESjCUiATHrlCnqAJwpUGfgB01SeFq11IdfWiIxzfqIGuU6A38q&#10;kklXPELKtUV0s7uQVyRkKSQ5ZUpwHjDoeuqsWyBOipJsxNMPjw5qESeRTBuW0iTgkAjBC+nbQm1F&#10;y9EKlOOiLatNJLTB1iFPOZZs0UBdPJGtqQOpbg3ufpCTwLkrFuLr3txPsAffPz5dxZfnWOA2u/o0&#10;xOa7kTXERtaVSHgsKT744IOjQ/LjbJpVZSvXiiqIisjtsva9/ENa5wShJMSCnL73EyI5SKh9jlCj&#10;TEvqQnj06SYcQbKjvc7f96v8rNeydbdu7K7ulbfx9xIhBQ6oLqUB2bTsVkR4KHCpat9pOLG1NKMl&#10;mPUEiSfC7Dvf+U4CIzOhd73rXbi0hDfoh5npyqCrMqyGu2k2iKaWhHiEzKuhTxKskK156AHXRL4c&#10;Ni3ZzkkkpBnTrLAcXD5FiUqOKElX0qryGsmAH+TzzMeBA7ej41nmBNrA9bGFqgSPyBTVbbTUUS29&#10;UmnBUk5pCoV6H4RMfHob1GeJYwtvOEx0sCsOJ5HIMcSm0BI3haaz2eVnzTQLKaoSySS3RHbCpEnI&#10;WupmrM2rmU4eM9ARVyL0kxja628peLpVJCikCg3tThss5Thw16xdOHlYSz1t1z2s0AESJ7v0d/k5&#10;sHInQaQl7JTWkfCgkCdeiHWquFp2nHN1dyty/n1vQn98l0iEcXdgV19KgzxJjooQ1ghawkgRIUXD&#10;qpAkkO5AHW79BmnwV3/1V7Rnjs3lzH1DGW/sml1+TtBWf1Us2bCcjqSDHCOLy6cNfk6Z0njMMQ4a&#10;NtPlsCmE03YOo0OCrBbRGXSTxnJ24JZKRFOj2pZurXZEehXuLh6gIuAkXUuqGOcoBFdiac405MGd&#10;kzJz5ukmHA97blK0e3USItLiYAoTFW64m11LY83PiRcNLUHynu31H51mOUerbK30F2VNvCV5QJO6&#10;pnjD7M7jXHOMkAG1SEZYnTVxquQtxF9I2545cW0hHcrxElhbO0OSW84tZrWqyudnhWydOPe5jhsP&#10;RCMQd87QR4nbGydFVsIhQtrouzsY1V39EaK0cwJZ8hAVRSU8PL0ho8kspDfLSJylxu7AW8F/zz33&#10;yBk5qaU6sDTHhhIx33v41w3GUxRXOHqgBNNcbXqQY7gt008hPeVrolttZfJIFkXYpAW4zGrzKKcx&#10;xF5dvJI5JZhmId0oEHroJZX0TDYSgEcUGYWkUvk8kiXgyUNIIdHy47QkUxpMB2S3WX8db+IR/i7P&#10;EoA/DB9ijtnUgiPBdJrvUdTYCnfKY8AJOkhgKwwlcJpvEMqTimxEJCkHzLqlyY7QAIUYZXqQqRZZ&#10;/PJbfnjUsmrLVCjEqbZyMkb4pSHpX44Sy2p52p3H7qoqyaMt1Ce+JHj5bpDYejTt44MOs/zIIULD&#10;6pYjG7ryZ2R29UcOdbEjRTxldjGO3qjFMs5pFgnVU2sXoKFEjDUr+kQKDKImuCnXR60Z7XIzxFRB&#10;lsnMEuQAj8ykaC7Z0Vt9VKWWmsusSlp6E9IhCQnVShWPAxhoe1UFtpCvHM+KKkw80lSVzCOknJ8M&#10;8AgkyFohQkTikKa2S1KVMzhbqiM5VaIyeUACJIM0WWfICXoKITya1JwTJgHyd4bShNLGFWGneURJ&#10;S0hv0sx0nl16aDIOrkq2uUdUwY4cF6YlaRlx0+9qIglLnbs/LSmWHrr3kpDoXINKLDmJUzTlbJms&#10;yyqPVjktWUu1nadddLOpfAKWA5YsT4VLfKcHUUiELL0NyM812Le7oocIqQhSV/Y7SNGfHk3J7yWv&#10;el3SxVnCo9LkR2CJsHuP2ADPT0WW+K0K/OIXv3jbbbfxh9e//vXJzEA0x8opGUw2pGp+3IBKM6k8&#10;8QqFEJtKA30sJZj4lMYztQ068CuRSQkSqMVJKNASKYcfyKbaqngQGzmq/gptpA9wmml6wxMS2egZ&#10;B8msBKLipx9Lwy0BbC2thiDNxCezlohkSEg8+seD0WelcYriNtqRBc4QZ43geFLOIJ1EJMQRdpKH&#10;zPNqS8AHOhDJ0snlV0cQgBz+7kOcliSwoklC5kiFGFhiqAmuCiwpUA6uRIISTehk3WL7OrVEKGr1&#10;3VuzlFZztswtsaWubtF2VGvJ1mQUmPwGtMemxu7DrcfT46g7ivC60xIhabFX2nuiP2lSPmgCKS3V&#10;sT2s8nT1IfFDZ0960ute9zoeySbYMBliXILJxsnM7PKbddAheWwVLBlIi5uq0RgnWAbO9CaNWkrg&#10;Z4U4ccOd015yHMku9Vdb22pZTtY5WSCY+rAO2TWb0kQ1hPrwEEYyKAG6x0YblvLbSDRnV5OlvfLb&#10;RWY3nvLkGlGCsxLYlnv4DxHKEWrHCsuZ7SCnqCpthRCemrBbQQuusludYPQPtiFKCTZF9C85O5nm&#10;PoElyPzuMIScVsYGDxlUS2mi8hU6CW30Laucpap9m8mJAwmlK6ANSohoqINd1EqjK8pk5adkOTIt&#10;K+ERJcKExyO/5rUdS2/9UJQCr/7e4hBhEkqEc7O50PJY9udKe7f+qclIOhEaZbMy8uviMty4cW/Q&#10;kx+/2WKNsjRf8gSTQsyfsWZNOSiMy6/WyHZFGBdVQuXXE3hsxAN6spWzzmAmCoHt8ktzeP010T8/&#10;iyuRKcdL62PCUrISreSTCnBKdpKq+BFpIGRqjTg02abT+b1wL4SFlKmPnoUSBiceKUGTCZGlP5Zg&#10;2UY8oiUUCu3L4prYqH1tx1Ny0Www1izPGYXiSygbPCyPyS4Ucma7J1uePalIoeFmhXjmprLsskoh&#10;luVwJlqgRktO+dIoRC1haDiCgXQlxGmpBNpIiDjP151MGF55orJE4iztsQ/tf4gctu4O5DlE6Bly&#10;9MYmJ+CkSfeYhJbkelbd1Z+5D2tIxpWDSTWIBpelH4Lk4acK4DG7jTIYdJ6sZVGFMg09RHQjj8or&#10;lDZSMXnJuyuF02yxljZKDFsmh05YCXbRU0itTKRafiRt4JJZ8+oY8u2bRybC5pGPOIxdHFIH+XXj&#10;Mehg7skjHSpJJLYWkp/fHLN4Iz727MyTU4c6Az5pcM7sDIiEIM2L4sQTbZlVBQPNP3zswFvEcoKG&#10;+HRwz0SmpDSISyA/EkpswE88Jn49Z+7vD7NUQWNsComnN1WW8tVGaEkH0XKUWOKUkIoSkqVaCUqo&#10;UUJqx6WpYkVlZi1B7dbUjeo484Boz58tJURgSXBEmPbSWCoKPJACyaklWP59LkY5kkfGhAdUYWrT&#10;mKVZpweCbGlGDSiRyMENMVK0cW/E61AyNOgID8iXg/AXkj8KdwUZbuBkeSSkTz0dRslZfiZVgn3b&#10;mtNYc7KqzCvLKYqYTiHE7pKnBLEvLl+C/jZq1pt7nmnCtmOPi9Ik9FRpmg0ZO/KAPGuiN4Qmek6b&#10;qJ7TtiWbXO0uM+XAVIFdQBU7nt34MRI19OzZWY4t4jkJaci5YZYU9aETPFAFSGYJoKdN/jSG9CAa&#10;AbJhhSTgZIzPTTj6ASKJUAWrOcsprRKypMOkyCmKlDZIVAT29ct/lTZiE81zBU7ilH+IkFSS3zyX&#10;IkttF3jCdK2xeD99AUtKk3kWXn80yVaeCFviCrcelyBNvNEEU0sDXZj8KcfgWqbSLaj1a534u8dM&#10;bSGF/KIK9eE0wZXL0YGYjT5/CuHUvwdC0MoStAKtcKpgSbfOSbqPDCEjZRwTjNk1zQbXhLk9bGEp&#10;lJIVtoVWuMOAA0hzAGk1cVr5cVGSk8CmjZndgWk72NbVLPFJRpIZkpOtIT9b55F3EOrTAa8k2CLL&#10;mbUcG/gVHouNOdg5mXNAJAmy5Uq9VAnRFS1Zmv4dP0jCE0UkyKSWHT8EzL+u0X0lsl1iVG365+JK&#10;PJaDkVPKYWtCdUV1IOBCU4tDzm7CUKiGls4wHAqxNzchzVBIIuybuiH8ScidBpxbg8fvpOFXdSVF&#10;DfMUlVatqroFejb0Zt0IJqHkN1oCQwlUZI7lGNCIHLXkZ6bLl2bQG2WWHnjMmeYGWoLOyjmHpAdN&#10;2lRDnVn7IpxUp1DIskM6iTFtcNmmOW3b1NKctezw+0UsUiugPZk8WuGaOANSJqgFCYnBOM4Egzk7&#10;L89kkIR0LkR4PEmunng5IL9PkEGblmA776Qlno2AULbynMj4Q87xDCcPgolPtIsReNw2/WxGGo0J&#10;UR1J0GE/gxFKe5LrVr5MFxfbxUU5qpr4LCFRCG4L2gA5CaOcBCMN4ZFcB2qsw8AS0lWhOEi27O8h&#10;du7NrYvUXOgQ4Sgt2eCQ2CgHKYp3H/bNXlbI5WaOC53VeKXMOidFybPEobvCuKcx8oiwQBhpwPSw&#10;Rpk1r0IpkGC62aRxSjOCEoy7TP7uNNGuTSVIbXVgdZDPyiyZlqqlFpn6i1oitkCAfpp1G8kHTXiU&#10;iCpfF99GJb1Au+uPqOpVOABOISwFsum5kQ3xsWFHDuRJPJbehPP3dXjaczw85RTNcq68jRrmiecP&#10;ea5g+vVBSpg0/l204EXxpJ9CrqyddXBamlDg7PZb2rt8T4jLZJfwYP+LB5nnNIPexYXQw7rR9g8z&#10;00DoipuLLjmxIJN1s6kS6vmTp8w8lqkUSXhxOS1xHmdA8ueZJspvbsK0RBIjQhKijbTHEpgEz5Dp&#10;LSebE0cg6Sof7enTTcvWXLmSxGx5dpp109noG1wDmsCSFsuTlgINmHvE1Db3eONOSIV0sFSYJCwR&#10;PZEk0Y6QHmhMCPD8OHnYq4SIVtoaZSEEnMHUiiJ1U+hUztB2oeNFCtUK6ow0r2wDGjFYo6iz/7yU&#10;g0hzMC+f1ccSaHt6snNPwq5eTipVgnshecZGBmd/mwJJ0AZ/HnZCME72LDY2IeGgCcTLLDlnSmMh&#10;D9XBOaQZhVCR+9CUp0MTT2yW6RBysiUjIJkz/YT80FJUn0hOJTyWgKvtJzGWu+K4BiNs3WAHH3sT&#10;BroCCuEEnCU8SGOkAjQz4OeRwMq3LJka1SZFRC1B1jzRJmMWSrAkjL3b8S8JLQ00cSLkQVpmtPk2&#10;u/xFTTPCSjN8cjhNeapTqKGEBBCf/ojpT648ovrz28srShii2o5IyEwrbQ13wrPECRIkd5v1eSHU&#10;1uA8rI3is7QvAahVqCEY5a2dm+/3updMJD4ymOiQCenmDInQUk+kENjOC2k5/rMyIX8hiNuovSKQ&#10;Tow+VcQ5SyYtttqcE4KpnVCIk1PR9ElpS2D7/0eX8yy5Qq4sIUtR8huJpsaUQIR5uv2Ahwh70LUs&#10;jTaeyE5OtVCoZdrDk6IQnAUJ8bGHCFMFhRAhMbA8W5I3j4vlLP2d/oGvec0jhNehWglkwFlyl2Fq&#10;FN0tj3/6VAeZwfRbsqCDOTbi+dmWpt9wIw03yw9G2UDTieGLi/KnVZeSJgotEVGc1UeOTCUgWgKP&#10;MUUSHsHYF+/KNdxqacY00ycrZO5V4bazZGsOqVEhD9hIZ0tOnR1YLQ1ohZh+TcxuMjBMeBbO8wqW&#10;g+4xUOiEjtrtB4ietQWZPKm9kvw1jKfbwHmw0+cCYujXIS43FSicaKCKyNk/znCuIgmk+20uwPI5&#10;Uxp/hJOoyhRNnyxReUaVM+NOJGz3XsmJc2421vPnKNYyUBGbE3Qgs/HslBtxpr1+Olq08iGljecQ&#10;4VLb/q6PJKgOxpOiCCZ/hKWTJaMtMDnkwSO/QhDiFDVq8Vqlxp51057pZCOJCjGXxlR5aZqwRhlh&#10;Tb+oEqRMt5ZaaKxZ3MAhElRJNvqcLE/WUrduPFyhTD1x0VREHprQhigY66WhffVRi2RpchAhA5pE&#10;teUnUby9CAzRp/PzO/Z0RiQrd+bUIp81i6bThDWdYY3qBj6zSzApqnKt8KJLN/sBFVdSW7ardRVf&#10;sNuv/1Ql/26wIFn5uefAuEcURiTUB/JHBpTDVnhrtKXoiLBLD1FIVx75kC4uy4RnCU4urdo8akku&#10;vREbnrMcckpRkDy6tRIJ0fLHWVyU1WQJaD+IVlgaVDKqg35eGkcs02dQcnMTkhYJsXRiIqGlUEtD&#10;TBJLK1tvuDsNkZAU2ZpsDa4rdMTZ3VIVT7V0CHU2gqY/WBrTRpzFgTMlQ3cIoVYLuJx0mLQUmniz&#10;LlQUKgQHYGeZ2KASfh7++hAVnfDwg/4aIs4M/A7Qdh2YluSzykXpkyUMJaWpmo3qQG/ylSvs7sKb&#10;yCY+u6b1Mq8Rk4TQBk5RpAKSt+iWYLKi7HmZxxKpVX42rSJ5TGocEnk7JiTo55P8eKQchSVMdND1&#10;BZ0/8I+NpL2ER1qpy82ms+kfdRGVURbl6dszeuNkRalCWk486KlEzigqnjAgUWUP1/7RqIZE2+2q&#10;IWc5kD6HUBouIRtypkkWhxsREk+3E/GYqhGVQU9j8TQpmRNPb4DLqWrrYv1rJs5kaaDzIymHLdmm&#10;PaZqwmM0QUkKN47EYylKxjhnksZZwtMNUWXoOQ09nSxtXX7oYtZxVjIrmb8qNk9EEwIjjJJJBQy3&#10;hqAqUSVOIBh2aXH/dYISHXhq1TUoXxNOnVfN5YmUJTlOCWp1BsNNkCx47WtgNxrKPZyLhHjzzSph&#10;0wlLjTylFU2i2sLaYKOQtArH0yV5TkC8IuRx0S4QTz+Qcsox+pOQJ5QZH332feCZdHfpbPophxh4&#10;WE67JABRUmE55ejGj7D85ay7b1dZIixJ0HmZ+JbG+k/Yyq+Qn8I5KwHJ6R9EeRDSGnXBqI6VAz4C&#10;2NIAP0RIKqO0BICYSzD0ECcqdotufeuoRBqOgDS1EgyWoTfZBGCwdumaeDCdprAQZyWajBT9me8e&#10;EaPvC2NYzbSehkBDtWQghOiGaws04Hs2mTiLSwDLDqADYqlJErXUp6gl7vAUkuT6znNejrS6aU5C&#10;9pUgk4QIKe6oYAmJzV5KcNFy0mRVHZ4fV0geScWwGn0wfN4BkkgJVxDlL1/DqfXpUAn0fWZpSvjt&#10;hfPIBO9qhNMB5MTJUg5P0fKLtjUbeFLa0sqGYeVBjClLSGXibMmpC3GkSJ0rXAmXv8RnXT4IdXFq&#10;ntjoATH9JptCLDkJMo11uY32tgSWVFLaXH0Kd2QRaZzjb0kqkutjo65ZsAvUmT2jDvPYOQ1ZTg3l&#10;RIQeI8L00AWFZwkvDjRjCYTHmRSrMqCiptPINtyWlZjg5tjA0QnLibD2ktmOoOF6Qt3/wUA6FDVA&#10;DZYha2QNjVHuVFQhx74p3PCxopwImx/hLC0pphDlenKKspws2SQeL8S8qpLGz6oFHlDobOUox6sy&#10;tZw4P0JgrPwn3fKPtr797W/fddddMu2bCA26VzfjPiNoyYkYQYUf/vCHeULKiVRrCZbkV+3AkjMC&#10;clhLevP2Qq2cpNPaaJwIG+ziYJ0ttOzec0id90t81Pt2TqjtqCvgGirU2ZItusr2X3uYe2LjGU5j&#10;5thMpw1LIX7aoDGcH/hFIbWQUFYTkiiUs9syKNSBn1NIMq5z4sfLSYfVWnL6pBDVWWa1nFkQSpCA&#10;wGNuQtNsppNTYgAkBVJLUeBJM5yAWMa93Yabh8BYS/OKn8cXpkq3CvGajN1KX4+yjsHSsPFq2nAT&#10;72tmcG0Ho3CcBthOwmP6QU8eUnQYUJjA9KSN0aGQqkoMpTQeCWmS01KyJSQ80TRmCY4hk58nCwns&#10;9ttvbyh9vjgJp3HUkI0XDZYG8cr5mte8xqseEZrOc8JXv/pVZ/Z2Efbh2s6UefUbH3m8k/2m09CO&#10;3vn55cL1sZG2bip97rvvvpwl76x1qg9+8IOdKujwhje84WMf+1hLb+xHPvKRBx54oGVIhLe+QKNP&#10;ac26e9KfAWdKIAlj3ZI10JTQZOdHKu8qI4aRipIuH5rhSQkgoeuukrHSspagg1qePgXaUa1COWls&#10;cgKPHB6kR9O13wWPEeEW3c1/IEoelknuLEtfpPRjWEURaOLN34QMPWvUukDSQJkgBJJZIX3w7lJN&#10;UkIoh0IQmYhpNg0GvTHCgV+5/nasoSobkQH0BKgzwSRgp9KHPBRy4jz8PNTlEuBclbtWH9vxSC66&#10;NXj8LQVSE7V9f+j8qnj0xEWluUNm4D7wgQ9Ue++99zqqF1LIXGr+5je/uTTOl7/85Tq0DAZ3RFjV&#10;N7/5TZ4r5+Duu+927/HjQvhLX/rSZz/72VTRb0CsNoVImF+LOApJhN5klvDe9773cZbDkjHNjOes&#10;q3/zb46b0Pswx5tPFh78/HnxhS98wWvXDdwnS0X7sTOYbFMe+Jv7nPTZ3OMGWqElNPqF4iQRhy2B&#10;BZwSACkqjbXFFtH6h/xk32XIX4JCp8JZJ7GpWt9VOoNCyYh8nD9xnveiRujXPcGNCJee9g8tkwQL&#10;iZBNVxI4EeNeTs6iwGmwJpk1/ea4y0qfnbXuLtEEaUzZacLKBH42TSKsEU8/vn54z0iG2KY9u2pC&#10;Oc4mSjmq8LZG0hUOxGN3aTwSLFMalCAKzpA+cZZIlEjGNayKnNqRxZVAUUflSfBeSLNu2gziDCsy&#10;l+RTn/rUs3/IcDfSDPQ43/GOd7hD3D88XW4sPtoDxJLs4w4zv/D7x3/8x9Xef//9+Djvueee2cj1&#10;C95qGjvLjIQ+/vGPu3D65auf//zn3/ve9/Z7+2FuQl+4/u8G5HtbOpXm+tiX7B1+elJgl16TbdxN&#10;s9mlhJ4PzbdZT5+4KW/QsyA5q/bsDAmp0ScGbVkJeYQSLadanvJT0ao/Nbf7EOdhQVU5+qiCPhpW&#10;5QY+Ioxz3ogwsdEVTgnIaIknebDSvJX5x1m+cgqUAJwGV6YhNtNpLJTPiYCQTGndYFBOGqAQEyxq&#10;bihEQ6rj70byCW1pRDq/hPTpIz+dpECZyi1BVLlMJHXRibuLk1qW/rYCHUCtNDlQCcmpQuQnMNC5&#10;qDT9cc6av+UtbzFeL3zhC7VyTp7uvcYOLCGV5gFSdH4vqt8Bmd7Ce97znoNdapESnve85/VueCvG&#10;+dznPteZvSeuvrNTGjl5w8cpx13HWTn8wA/8QKRPOs23Bte3kfn1tCQbCUTL461gTQInqeysJ33u&#10;c5+jq36HJcz/kY5afoRE8/RzmmxSJDy3IkHiYKBBwj7IggR++abfxCehUUi3ollPjfys6ZeZMJIB&#10;y2kpCpas5eiEhfLBedoC19kyj7OV03bAyWM7fJce6LfLTP9DhCbYe+erAiMY45hCzNBWx3EjDZFT&#10;cs4RYT+tKVoIumOBk+WpNmcwAZpUNWJATDakqFTEpgFPepZI37eAmWB5kjFCIawSYtaEk4p0pgpO&#10;4PGIOEuilRanqzQsandLhKfk0gyQM+uZCH1HxNNHe7B0ALsnXZ8gbE14wK3OEoyTO4mh9yqAMIQk&#10;8ycSIdCBUGX2UxO1jrFe/AXeDeWidZDPqZBHsmiQ0y3ns7yxxrORMDy/VrjCPDSwg+uv9Wgm5XDm&#10;j0AJSHulJWIrGiiKbHSQGfYFs57uzLGElqoCj4lXZdzJXojVAeGhDRpQSwbJY4SBs2QAyYwNeNE4&#10;AqmIbQl66m+jPh14nEeCpWOPJqXJ4XeqUR0F0mFby7m5CWkg2UTMqMlLbGCgOX2lOdMGG+SXg6xL&#10;8PIomydRJTbK5MSRnbI2Yjn1wVk7InbJyUbSA2si5dAVAZhCE2aYjFdjLcFr0cGmTqJWmhHkp4Gu&#10;MmmkgtBAKlWuYeUsjypWvg4IpD1nGEk7FZ7eHnnkkWc+85lPf/rTr+QHvm3jlKkba680o4lpdjad&#10;cdOMg+H2olpKwNOJQkuc/GiJxwtHeDQ00C2lgaMqR9Ih2EKhNB8WlSdU4PwOdkiq02pOaBmIYYgo&#10;ayLNYs7ACciWz3GbESQn5fCYadYQh8RmdkGIMum2/PyVWNKh5agCoQHjjph+ToOefli4klZIciPC&#10;ICebdGsFCp2H5WFtysk6xvB256k2vSU89sEHHyTFhx9+WP9DhD2IGlwkYbBm3ZxxJga2ZXz0GSo3&#10;6BEJnCVrVUK7EAl/sl+V+y/f2N3+nyVUICGFoMpecth02DSbA0NmLo0XwtazH3uYM0PGr1CTzsNW&#10;zlpqSGxyLDWkfGj01fKIGtn2xaVJYPEEfKvkzhCV6STOA4Shm2Pjmi/B7SvRAQCxL9KUp7RUx4lY&#10;qhXF2a2OQ4dEqBzhKeqQnLiSPPrYrgdd0185kjDiLQsN5MOx2DuyUzK2PmA6hwApdvXJIRuEwFj5&#10;CE9pSA+iFMVasiZYDuJW0aeQWkQCSwNG3MTzU7Jky6a/i0gO3pJfQ5wMLFPXqC4OSB6QbAnlQwla&#10;4W3RIXfWwZ1H4cgPVMmnvURIfv0G8W9961v8NyI0lCOAHiYNHJvHwJlmfuNIQubSQJuwpZJLDn8h&#10;lpMeJEvDFebML5kV4sQjWf7Swm58fN8Ijb4JM82sySM5w22m8WbaLDZzMzpNAJhmZ5ZjQKHCuR6R&#10;aQX2SodF7evleBMsvUaWxryVh+BO+OxnPyvkhJp0PLYD2wJPw5YS9OR0sI5BJKMZB26ZREdO3WBI&#10;4tQQ8aqVFCqte0+Vt4WnEs5pLgqN9RnjkTOZrC30sYUlslMWrjrIpJCeSI0j8aQNgilTAmKCWZNK&#10;ohIQCfLVymFTb2m4KIvTlW50iyhk5VjaEekKMvdkIE0UR0YViTA5RcIWy/HImj9PnKUfRJP8tbJj&#10;zqztwAF6yTVZ2zz2P2TbYlyXYf5DhEY/pBZznyzJwNgZmq2F407b6jgIYSBVhaIDPTklTHlKTlRA&#10;6jyIaOXlr177JBUqgSQhmTXHOU05RRkvxMAZO0uj1tfbGPnKNUkDHgLT3/EoSok51tBeyUM0kVjq&#10;RoFCjmrJKfSd78AnP/nJd9xxhyrac1oldrHU1gmd2dJr4Wm7RGgjCWbdeUjLmRX2yeKlWUKKkgN4&#10;wlPe+WValiCEeFuQEjh5KtGqt2KI9yQic291KLCSQsBzsI15b7PTBCEMKiInE8muh8nLf4CWMjld&#10;X5YISz89l6qSgCQhNn1y6mlqOVlTnhL64Q1i+vNUFc9v9BGWUxRSCEzJGaKQn6UWJAXya8jpSCXU&#10;oRKgzOmgkN6WCncHdpzuw2984xtaHSI09CkEkgHt4U05GFYTY56QMid/UCG0lJwzDlMIXZis5nks&#10;NQeHAY+jPbgWlclK1gHvo8HYgQE1wcEUGhpjZPpnjELDcSuMpulXqLm2aimBR23XF3+CAUv8VgX6&#10;ntDJ+cOLXvQiyc4mXytkzkw5NXFa74nD21oOp5PQnn2dgXhk8uCIc1KmVyEt1RVldSiNdWBWN1a+&#10;Vn2+lO+dsaxQQ3O/34CFpYyNljZSC/O+dX/qM7woSwPlVN6zJY3VECEeOalrdJgI+eXnkUZLUnjS&#10;WxI1pqbfxI8G2C49o09s/JZXWsJn4ltmIzVRqDkC0nTgH3CWb4vxJDCZdu8zAocyLQHpqHoO6hBJ&#10;gXFNDhE26OYbzL3hQFhzY5hMjKUx2vHjsRORgBg+vO/cNKGfQlBPhA3ziJvI49lpVT5OhKBhvM5B&#10;jlN1vERovKApNNbmvuE2svPB39x0SfrqZhsCA9oxvAppxJA8bJGESJEALJ/3vOeltNtvv93LcQBR&#10;EJLT1ZdTIQ+iEDjJe39WrH9ArH+PpmAj881Kc2aHIRUepw1eWq+ilynkkHKUeL2WuolaqtVBFPFK&#10;0yS/clwOPyuhhpTgfQA8G5Gw3Qs5gZO1b86i4A20XBq7/OCEJSEaS3VyTBtpmV3L8SPGWshXYTn3&#10;HVgtrg9ixCWYbLWiSENPxgZdOcJ2O20VLGGMYiFnkGP6Eba2eA2VsPpAhZaVZy1LUBtJk/kjLGio&#10;RBqsRht4tyIFtgQdbm5Cgw6UcNYMbobiZlTaGrcN4yUKnELAqUNV5UcMH2Jp2uTkbDu17bgbHBcd&#10;8OBGVr4EhcY9fxa6ZzSXaawb3CaS9VW3hPnY5jF20mzUTSU0+mRdPrYzr7h8TVjdZILtIg7jDDbl&#10;Mfq05zCcLcGpOrxWnVyVnJyW6ZACZcpBOjOnA/OQma0dI8E4GJKnx8t0yHoJ0CvVgYft/DXppeXJ&#10;BnxCwXJQTkSo3XW2i0Py9L4BwZzRJUZO7jT6STb8w0lLdAh/ioWWXaGcRpy1nItONBGCbpZGuSUy&#10;GhCK51Tbb7wejAymxBbJBg/pcLXeiLN0K5r2LFWFXbS64WpLDrazZCvRISdLk17RzU3YcHsIXAN+&#10;+Q7NUOYvITR2DRYYPrZrajTcpFYOOUEtp25AhKv+oisDmu22lKYzzlbiEx1vlPWPNMoOY/rNpSlp&#10;QJFGx4waa5wH4ZFpR7VmyJyxnUGC2TLlNsrfHKsNSoygJh2gFz52Xp3+ok7FyUrmd0L9hVKabppb&#10;duWyNuUv5Mwpyu78PJ0ndCSkkEyvlxOUQDlJSAjkJJs87Dmn5kbf7RRnA+4wbdd5tALLsOWzkKiM&#10;YGIjnpRmmcxY/bvf+h7PKCMEUALQsBx9qtJBw9qaXT3ls6bcUjkI8ZhyfYx1gy4tEpY+LrfZEDYl&#10;6Gapzw4u6JZzxAP2ypnG4oBrwuKaIGydedoFGU/OLMg/RGiAti4OKQI5WdIJ0i0EicpImSSzVT7I&#10;CeXzy9Rk8lnO7tv685hUZJx5pJlXOzblOuCiKc2mgFMga3YlmCrCSDwGmt+4NHksv2hjLUFPVc4v&#10;FExSUy6H3/mdpJloEKFJ1UGmhtIcwOvSWcM+AhBnDk5l6dhCcqBjs85g6YSdp/nmab4tHcNedulU&#10;gIjumV/KkYDws52nbvxI0dI4dWZ5vFLH5ndUTp4yoV2uXjJ/Z1NiaRcfECWzeiLn/ISU/MwrkeAm&#10;lZx4aM/FJSFZIiy9mUXJlnJAiT4y+x5BctegZGjQdaaxUDk/W6ixNvGNfoPuwhmO1IeFtIfUB0rT&#10;ytZCiU1a/mSGVIWwcsbDnrfuw0KCjxIEJhpRcojQd1ymv/lDwACxRq2lwSqUWkAyPvqJc7pLq7JE&#10;ilpWwokn0dVlI26mzWjRCk1tamyCu0+Q4ebDPJktOayZBtNmFg0QpxzLhhhpjAyQa6HLpwEFYxSB&#10;FIVwGoVqZTaUOEhwSHA2Z1ACErS19J0hW6aD2Tc4mG4gU0MH4DHfOKfm/Jy4rXficekh1eI62yV/&#10;S3KyEcuZ9mT2plWIcCJZzhS41LPhZUIe2pAwD+ogua0rjE9UITvLtJRmcN2QlENd5VDXpKVbUcKD&#10;lnnYrb71IxBWH0DMdOJk5aQWVomEdNWUAw/u+bNH0MAfkal5YkhpeSyRgEMl+Ws70fws/zRhccer&#10;v5e80xeEyvHpIOcQodFPgUYfSKULih44s9CdJkE+iydFNk8aY3f6Qp1Lw8fJ8hjinmPrxoJd6Ke9&#10;JLS7kUKIqhvGVMlhjfhoMm4oG1PTTAzdezkNFmtSg2FqLnFD3HwEp+rMZs6QyQRpNdEZbxBtoZYC&#10;7aIbWNoUJHPKyQndbzy6sTyVOINlR8qWIMTajg2inE6leRbsVRT3/rBdXLWyi5BjT2dIcuDFZpcK&#10;t5zO0Ui28yMSbB1hYb1llw5EQh6Gz5AZTSNIV+Qh5JZzIZQGSZHlJz8cgcpVCfVomsDWPbKfP3Xm&#10;0XxuWv5U0XyfeTDunF2J6SQP2SQ5nrSNWLZLfBR7hh0Ptv9FxaRpy2rVqZxff1w3Ofx1rjnOeYgw&#10;2Zg51qybv/9y/8tdS3eR+QbTxs9j4lMIJ0In+Oi22UXIpm44T80hubLluzntZSmTn6UuaUL657fU&#10;jR84DSVPkjNzRfc0HiNo2uSAeXVsxJSbISFVRmeGqZmLGyyFPJZGZM/VQlEzwYlD2hDiNDSl2UUH&#10;akTs1aZ2dDZ60GGatxfC8nSAUMJqd0FLtSFFseDlr5r940pH0qeD2Zenl6zELvnrUM+2HvR6dWhp&#10;dCJB/tkCSY8n6NADJ3hbzF/yS0UkZOCSImsoYe49mZxzPVoKyWSb4NL08W6zJpjfEHe9mGMJOnDi&#10;MkdOCaOJx0VhQnjlluMvOeCJKiiBEiYt4tUVClo5Z8cGB8svp5dvO2+RNLi5CY1y2mjuaYlNY8ao&#10;kByeSUuTaakHWkt8Qt1jZAw4O7uk1WwyBn75GiL8QDM8tMcSmLED+bhxV9IhnZCFZGb+2DhrGRqg&#10;dIIYxO6HJAGGCTe7uFBO2KO1xpRtUjmz5rsO1dpOub04WRvRQ61mlyWFfaG1nD6a5znLEhRqxdlp&#10;28LnCLgD80jQAewoc++w/usWHsugFaftOOsMlkYZzHfLQS95nDqw643Y58RX/QWcZksfk0eNCc+E&#10;JSrzx1qyoxY7KjGLFSY5fWrCyZM4+Xn0rK1ahGfP8Hoi1YTTLvRQc6QpZ5dWtlpooFAcsTyLZ5og&#10;asvME78iwY5EyPKzTgi9BOfUyicReDkOw8PvY6K9FB4iNNNJyNyzozojbmnojX5LNuUQRrKhOlcZ&#10;G5IQJC3Jal1famueaLN5iDOZ2bdazvorR6Tppklcft3meM5PbzaSYC5ldiWaSDdhd5EozzEyl2vw&#10;WFwe89asbTTlySaPiVGiM49Wts7fGRzGR4AmNpIgM+VMZzYZVCWt5nZhIWEItSxNFV6hI0EvSlXy&#10;5vFKe7G4HbVV5YQ+a3imPAynz7bYmjrEFvJD/itwyik0hUgwfCbM/KVqHtaSLPlFTaFlTt8uFmJl&#10;dvsFCZYScmb13MH1xNt8s8FMp8OsyaYNKjLlRZdY9xMs/0goHUKeVAF1yJnHsmghu+Cszl4UJ43Z&#10;yJE6Cc6fAuWD11imnpV3HvYQYWMEQwBv1o2X4WaNex4h45haWHLa2lkgG86EgRNb+VnQpxzJLIXo&#10;Wf+clhIi5Yt211mGavVMb7gd6ZCVlhpZEDWO5rWhNKZmdL6J4jG1I4lmVIJl45UTfO3HA2Qgjcf0&#10;291RqwWkbkK1yj+wKb9NHUOyY1t21/VBgLB4tTWRlvZqqxb3tvB3t3P6xGF7pYjaRI53vGyvDnC2&#10;l9ZSAjxp/ydBhj7/4Oyhk0jlSQtf4rn8nTsV+ZOiDNzh3I+dI1e1EgyxkKllgRPnlxNkNujzz//1&#10;LEGrDgyW7iLCtt1Sz5YN0EY3JD0gS3knNYqyotmq7AgEwzpSTezl/DmTGScL5KTQAXhwrdicahEH&#10;ZmVaquUv/xAhFa3R3mi+WSPuzvElTxKcPE05kniEiqbD3WBdX0LSBkmIIEXnv0qVxmmGdBu92bGl&#10;ISOk1W6Dp2WtHEMagSVCUZMngZ/HmVmdEVMowYxKaDoNGY/+5r6xRlKC6Wx2g8yDbeWYjKJINnAS&#10;TKPDn05w5fprTm9sJd14bapnB5DpaupskucMlo6kRDJr6ZwS2sLLsfRBQ3v5oSYlgx2TXFdfPXus&#10;tcwDV+QsQkslhWbW4e677/7lX/7lD3zgA8d6Q8LkKGdphlR+4zd+4zWX33PD86u/+quG2FDq6X2b&#10;X10js/JvfvObcWQXre1+5Vd+haRHhDpc7QWqbr/99v6xP/TvyAz9iIQIyWPuQOheAmlDUjIotGk2&#10;7QG/BIQza5m66klarKWSxN+HjjM4oZI2QvgPERpiU9uss+Z7RMgDyYxsCgHOA0sil/+GmwbwRMKm&#10;E03KkZwOQc+Su+VYPTlVOcnec52Es867aC1VCemsxPwZPgNqKJNomyIl1ARUSea0V1VKECNrmnEw&#10;06xuYExn+IJxCcf6Mq/jTISBBuhBHwIQojStcG39wXkST58XMu1OGEJqQQIPIuRUPjKcfJ1sS1cI&#10;kH7sJGq7TqtwdrGjkPPgPEjakxbi47EdrqrhNtn5ISW/7GUvE+q3YAD+0Y9+dLizVWj0Jcdphn+n&#10;HBJNcnfccYd3jA4Noi9HCa94xSsiP/uzP1u54ZH2kz/5k/k5R4Ql2OuP//iP42Df0W2/SeRNb3oT&#10;JZj1VNH04xGeBJlU6KSrEohKQjpxTn5RTujYli49VqGlBEs8WLZFCeSHBBruJsRtdIjQmC5hXf52&#10;Ie3t6V04TzZ7lkRSxOWkjeHmHngmp2g3YUuDxVKLQVQlX89CqvaJjufbnHIsk5MqX7xm0fSYZuCX&#10;aXedq+ojIH8diqoFQ2xTE5wAukkMnIaW5tv8Gd8G0RcY+Meaj0goDY71Rp4aWlKFvSy9Cq/amec+&#10;5+kAplby7EtXSmQKIY6Ny+wC5EneSsq/OlL+c3R4cBhbIJ0NmmkifOtb3/q2t72tL0TO+++//4Uv&#10;fOGHL7/AxhnWvD/66E/883+uw4jBeMVp5iMf+UhOnsGnP/1p/V0LMt0kL3jBC8qB5z3veUJycII3&#10;r4RU6OlPf/qVCEGr4Z/61KfwfmfHfFiYAbNuI8LoPsQpkza2TJYmScsyuUJPnluM6xexqRJNkKxl&#10;qgOFkjXJLw14hCRPczuuH87sH8/0qhFLVYcIvcUuHFJBDKtBn6llEyTuxRQyylkQ4p8xMhZGPIhq&#10;eJZTREMS0qESmcrZ2Q5xnpb/+PT/0wTytZVMPPyGQC0QjFA6tIXMqaoVKMzJNsoOQMYRo2mywUSm&#10;Q9ZgGWVz2UxDnqCk8U0hyDmqyhudUPnX7O//YAXsor+hd+zzm6CEh233Crv9+BFWyBKU13DOuba/&#10;EKGIbhLwerZsixLM68c//nENV/HO5zHrV/DuzaxPwsc+9rGI99Mrveuuu4TMw6hIyC4wtZ///Oc/&#10;+9nPSjaL0nqLDKUHTsksP48BVXK+dc0r+BSQZtkW/fosz7rrEF/6knH/4Ac/qElV/QIrYtCTJRIy&#10;sxeQCoGxo8AUkpCECKnHTh5WIY8DFKUuHkqzhK5TThxREi+/ZE77asLya+JUlocIyY9CDKvp7Eed&#10;eKMM3WOsOUZ8MQiA9b7zeMdVGSAeA2GkCIzTVJmtRl9VtXoigGioUJr8rIQyW2qlrflO2JI5dePU&#10;uRAR9hEgZHeZhTjTvG4dqUHvkAo7aiVNOSSAeZZrKIfADC40W2cSz+qTp4k/+70QsLutHcypHNjS&#10;CTtYkhaV7GwKnYfTUn5qpEA2lUqu+QgvGzqJWWQ1l1OaKs6G9U//9E/xqXVmdo4tH6/QsleEgASC&#10;YcN73/ue+c2lQVujBq47may0lgaRMLYiFiwlmHs2Zco0qcjK33KVzyMZ6RoB840rlGMphBv9ydzt&#10;10XEyuGhB1IhIbWWyArt7/osgSwpRwcNE1UhS84EpiEJiYacyVKmZZ5phefcx1nw0jQ5RGheac+d&#10;kwzSpAluiHMaX8qMc5ryUdfAMBmvtFem2dIESdvaShA1TIgOjaPhUGscQZQTVKXw/AnJaIJ8IcA5&#10;LTUxHCZVn4YV0WqSpbVRYmP3tXegW8JYq4274hpumHFkm7+WhrJ5xYeMDTjMVEmzVKiPwyDO7JzO&#10;5lRO4mNFTkcS8okgM09wKu8bj2gSHdiiXUBnllPmnXfeSQ/33XffU57yFN0I4y/+4i8SyeDJT37y&#10;937v98pXOG3xiKrOzDoYOxtFspW0zBMfkhRhLkAwsnFiQ8wlGPel3S0/Tsu+lUJ49DHW+SctNRp6&#10;S5aHpR859bS0iyXxEINymkEsk5YEnFpU5SlKY5bOrFYUElsJ9hWVFizPfQDncSoeB2D1qSHnjQiB&#10;TsiM7R/v8dAPSwwsCRllX35jzQqZciHcDLF00iNi0sVVGf3kxMNGhMxcl4CZ49RZGqdapD56Aifo&#10;IzkRGkQeE+wA7Zu0+EV7YONJdSbVWJTfRcdvLt0kQqosWSFEJt63RkRoSQP+6Gy85DdkclgJhtVs&#10;rSF9LEQbu1lGgj7eBEftbLg3wRK3kWP0mGoXcBIlNnIMIcS+6bNd2FTRdgZrsI/wPzzzmc80jofU&#10;bsEnP/nJLsmBNyeiZ6807gD5IWc7RoJNr5aGjHUA+uFpCcnJkpxEKaSJ7CZEzGiZqjglK8kpGU+9&#10;rCWnBK3qn+Wp0DJbSBNVNk1gQimKHc0IWaauQqxaVXghkCahfAQ6RjmS22g+cWSykSQNhwiNfsqh&#10;hxQ4FyP/ks5FRUmILd9YDBelOoR+5tkVJ7Cc1GJ0aM/M4avp5SLVIbXjSEs8QcrvZgMdyIn2cINr&#10;KHnMivE1r7hkS/0VGmVLTmNtUiVDAlsDvv8/cXksobkvLW7UTCSiA6fx4mf5NRFCYI3haSIhzjbQ&#10;iHxW85aqcF8YS50d3ovCvZ/8TtuxlXcSFueRwPJ47TiiSnMJZ5EEG91+++1kdgjusXj+859/xx13&#10;2NqOXn6fAh1yv6zjgZztrcBZCfOiYG1z4YCbVMRL69XFd/BwwprUy9+8Bx5WLeQxqVVRhSWlKZHm&#10;SoHywcSb5prPuKdGTmk1rBYQ0QRDosSQ8GiMqNh00rKHTOgMlaR8nvItnSe16y1ZB06hyeeX3HbS&#10;5C8h7h+TWt6IkGzSXtNPDzz/aP9fWPcUKocV5Y9TFwukkoT49+113I10YlDcQjKFQGZWlE6SGTvQ&#10;RP/ddf3tRdqrlUzdQNq0NZFyzDFCdWzi1Jy1NJ3mu3vP9ICRbZhMG6cJq1tcKwk8eCFLMKZqeeLG&#10;K1lqhRCAhpZ6IpZNbcs4UkkJ1eoPcRByDFuU2aeMl8Cer0c5ls7TJ45dlHQ8XJWl5J/5mZ/54he/&#10;eGjuFjznOc9xjE7SpogOjoEE52H1bFmoVwRICcGYsjxmDkfYK3Amj1my8k3qOZ+WGlM8mSHJibNR&#10;VlUaa8lCOWwkiAKPBMJA1CLEQBt52OSEJLxus2SpcG42aZYpTWGdZ4ua4BIkk5mGzuBVCNlOyDIi&#10;ih8iTEJAIawppwTgh8SWNtgtluMnpSRaCU4DQyQQAyUADdCPyeCUXJ/dY/0Ahl+mkspnF5kSFAY5&#10;PrPNHGJrEKUcE8xDpaSoFZLkYE3rnleaUWiOG6ZGFhFFDJPOndPgamKpCiwlS0i61UIKyR8xysGS&#10;lWOklLCiFaqyxJs2ZCCTR+aEkL3V+vvGzskTmRdlUz3x/O1eIf7BD35wfu5yhUceeaTfyR3kK69q&#10;XhR0njjgtpPJf4YDC7FGEAmWJnUN5p65w7v9rNC5qhzIz5M19HEJJtgSN7gIT6EOhrA5e7Jt9FWx&#10;QANJKLjH5MS70FjJlqNDKpLmMkxU8m0tQUi+npyWHUDz4AD8CnXTQVs5GrI1FD1S90ePnocIacn4&#10;JqcklJzcgZ5Oux55SvCYmpZYAuAhkqpkWkIKESWSuplyW+ApCicknN+SH+oPtrNM8NUuIe7/LAbn&#10;0ZZagE44kQSJZw1Hcwnm1YR5s8wQP4+ptexiaaqMsqilTP4lwS1CaRLyKKwJroQGbOQLwEMqQrYW&#10;4m87VUI4jz/VsvroqRBvkpoSHn7whREqgY3wa9Xr8pniU4b1qu1id7A7Ds7Q76UfvOlNb2rTPpsQ&#10;Ob1Yb07n5+y03sxeINgXkF6RHH1wmR274yFeCMTzZyMTMoJjryCHNZqicVDFY+n9WfYiyyHxaVg+&#10;m/zWcr+xOBkQkirJVCEtVcgkKkpz1wkhnF2AeBLlsSTvfTv+R914pqFWPHOwpKUVXshSJo9upcnp&#10;w0KTGxESQI+dkORogL9/aiRkCdKIh4fqqIJIJI94KMSNhHB2NaU0syJkaAwKzpP2ki7wqDrbesrp&#10;ibQ00lWeXytNQEJtOQ2ZETGIOs8wRUpwBpMkv8MEWjKFCZhaNMHNmUKtfAktkSTUUHofIwr5Qyrl&#10;tEWETX55zgnQZOufEmaqEOAXbaMhddDTvjghKcR7XZC/81uyXrv+4HXxtLsc4JTvpTkJ3oGVsKvX&#10;RofMWqpysIESVog1cOx+BQtxGhBd5PLfnbaEEgziLOV44QYUb4iREkpme2fGCRo26wlVCMiMWiwJ&#10;QA4ijdVWJqfpTxWJypLYVAFCITxOwqbPLkDRRIvoJlpPVolMxO7OI4HfRrbgqaGNoBxEK5mHCKlr&#10;5j5B8iCuwRe96EV0WAIpUhfQSWJLP/IBL00CzuJESDmmH8gAkgTwSJMTdNCq2xIU5p8cJEGq1Ucm&#10;KDFwlgkSZy2944bJePHIN6ypRbkEYuskiJ679HgcRQxrGuYB0ynN/Gli5sAgZqHmLE/3DK4PYnCz&#10;jXVVYCaG8K85eix8tZoVsMyeiSrlbMQWtm73XoUXizu5Y+NeC5vMWEtRHuUSWB28RoW4c8px5vMJ&#10;5SOQMz8gToWwaSAOpYGBY3f6ypcz0VVwuj9NZNNZTrOLp7E8djG7uKreJTnTAeoAq3B/P8nmAUvl&#10;tLHUtnXCw0Kqc8XRUpIDS2muQZycQGgKIZXqnAh5duP1I5m+jg4vBOOpttel8yHCPfbHdZSiCO8f&#10;bfT/m9tNyF9CAkOSZZ6iV6htik1g5psSioK2mhA8IlPUNLAB30dbTZKl2pyWBINwyjRYXYk0YIBM&#10;FXCmOjPUkOGsHCFTi1OjfEsJ0gJPmTrrUIl5NZ1m1DA1zTwIK+p2Sn72laMJvz64DlOyRu/yA0Zf&#10;uTWYG/nB14n1RfKlaukr2kdsD0gNqBI5EuwC9oX25RR1DJ5elFfa0gF6XR0PnMoS4cnZ2UoWBbX1&#10;HAvS2DXXGx0bkRAsO+rK3phoPBvK7FUDMeB6cnr5lpKbYIRnZHkGp+aItPG0SxM/bdk+Mtorom1L&#10;emOlecOprmdRSwkUKCc5yQml2UVCEJXp/sTlW2oiE6FGJ5Gfnz1EaI7TFSXAWX7gPuyvK+QY/cSG&#10;Ew8kRVVxIdjCWT+baUlClmrZKWdxhQk4a+ilkataotptjpI0mZ4Dv85syS4B4zICowqT5DmNX4Ja&#10;flFT2GiWLCRBczOHBOJxUTSO+gghlbD6GE0Jyk2tLXC2uwgsbQ2qZLIKey49Y6ZwOIsjDeXZ6X1g&#10;jQ7rTbO0tRDYIhV5E3o5PHbncfLScC9KLWLZq5MWdpu1S4j3CVIIJjS8s4HTnpeD/BCXAC1LZg0l&#10;wuKJYSVtzj8hxOwu8exHVku2kFHeFesqnuUuPXahGW2BDGrCzwKR8IAqwmB5CAaXzAKPjShKlNO+&#10;VEeo/CXoo7kq1hmkSS5nSJ+eShJwJaD8RoRGGRBioLqQCCkwhfjCI/HuLsKzRIrWwXJJ5HINmu+k&#10;guQHHlYCSxURTmNUq+YpQebnBNvxUJFR41fLSpNg7MwcYZgwA9QUgiEjD/mqUqMcltM1GBHVip9a&#10;TC3SCOKgVfIDyWlMglpQC1rVVtQSoVX5lqxkQKQ1983iHtE1vr54e2wWeCRw+rKxDuCt88K9RbqZ&#10;g2ZLtOmZqjJ9UXqZ8w70otR6RY5hWbIqG/VZsw+1xFwrkGmJtB0iYUfWI6vPlLXrBU3nsdjTXyae&#10;PaOXphtbVZa/EHvlNK/DIc6aZm8Ce/DL3xCWxpOtpybbvYTKs1WwPHP1JSo66RJzm1mK6sDJUppQ&#10;+pQgpAOZ2TGpK0l1rKWe0lSpxdXm7AxAnIcITbCvsS9eILy+Iey7wTQWzAHwSJOQMxmYPGOH84jK&#10;STOak01VCUkCv0xOQ6N2d12cE8wQzhIGMh0qASF9Ui9r4AgAcQYzhzdYKceSXxS6DHUDQ0kSnPpL&#10;MLKsKNKwInJ49LFsRhGQ4H3n13AEWQcey67HGgopRGCL4lDFmvqLGhEWfHnYGd+WcX3sywNdIH2s&#10;5jGLPLb2/nh1ktvLqWynEER5HKN9eWYjmMMMzp7IytuYi/0cdQzDPXzHjwTAOSOw5LK1kU0PomzA&#10;+2yKZyXHvV42mQGnt6J8lkdmOTB9eEhIFTK7UxSd0IMONDOycSRywnuT054lQmMKwRci+YE0oDQe&#10;TZTUxF4KQSHo0C5gvG9uQujeIy0K7Fl03Yb7PhTtPgRassySU4TfF35L7Ph5KfBbUk7crJv4PqTx&#10;WSpE2LQnH2+ajQudyNSBv+a1lcmKSpOcVuVr1WXVlCPGTg7IV2sXrSSrSoTO08iaUR3aHSGkPJo0&#10;yjXkaZSbadaO+tgiHQq5k9uatZdN+e1St7YWhSaycQdfOePSxERguDRfYEuYCRtMpj47feU7tuPx&#10;9EHAw49YJkJkbXz5EShIiMDVjXd4LwJu32AiD3Y6yRNB7cEumWMHs0Su9hoI2be3wsRbUoW5z885&#10;YgvzppEEv0xcCVGRB1VQkRxcSEMeCTzeds4y++yLs9IID5GGWOpsSdU1VMjaMaFyKkRcm1/60pcO&#10;EZpsd5dBn5+IAs5Jez15pjRzvOR1+l6Op0weaNATTDmWgcelx5rXEkwnQj/Jz4zymM5GHzevJhtR&#10;3r5QK2kJWJUliwOnKkvTVh+d7dhJEGcQlWM0acDklUY/DmMiQQIF2ppaTGGzaw7iStoiognbPcOj&#10;jwMrl2k7VhM5FfKAZfLou81gbsCXPHJGzmxzI5+FJq9oTVj9HaYEng7PBvsmIRaXCV71XG69CaKS&#10;d+/VMzUi44nATHPL2XdwjgJe+U5cfh2yeWBel2lm+z+cC+973/uOpC0PQOQoyYnbcRVvaOtCM/RC&#10;kt/znvfccccd//bf/lscufPOO9PJOQcJqUg3x8Bt0b2Xfe9736t8OvCAi45qfviHf1grS5dwdyBb&#10;Q076JFc7Pvroo4cIe7bMuvfmKTQFmvuuQTzhJQm2NLMLLSWw6YRNnAggqiSkQ2hYzTrlmGlIVDxg&#10;ktIPp3K1bRo4bVqovahLMnEi/DqYe004y8fpAejEkBGA4WsoEUKCblGZXZK4qGQemUYHIqwxlS9B&#10;VDedOSU7j63n1YkGUVurlVMHaSxYGpc1QRtND78v2CwLAT7z2qPXIpefBPpKc0Jkl65WTktI/jiJ&#10;fe2IsM7v8PsU6xiWo0aFo72WAxuNvYI3k50TXhGnYssc563N88cJr//W5wyvF8rxMmsLvWNQT0RU&#10;5iTMv0ie/6rWwHRZJSEWJzMiUUswnF2VhXjKn4PpT5+iNKYw5+te97p9xrW1l8Nq2E9NWVwTHQ4R&#10;JjygE3w0aZlyTFXWNKeEbqEUZZkILbOqlC/R7GQeRKY0o4mAKTe1+phUxLJHSks6JADjy+8NUiUN&#10;VE1/pEI6qdZ55Kg1YfyqAJGmLZIsySZrVhQaMsNnHA2fHJPKkoqotJlXOZTD+rquedxCMrtjeYTk&#10;15AzIoTYenpKA6RaOTUMRSEu2uhYRopCfDy+oqwvNntrcsizttnXIDgSm9Ph5wV2NiSJThVii+Gh&#10;JcRzQi/NpuMcaQ2+wyGNLw5nEfZrY8yAVsnpcWFsNJlfbBPkc94qQpNDOeln/o3/z/3cz7XvAw88&#10;QD/9Vo4zfvRHf3QO9od/+IceLOMDl2EJaif6uc99jvwoVk/alnCIkOTgxS94Luu6M98kBAjxJC3z&#10;babzsJC0ONNJCuGBRLK1dqNbOeM3lN1aiCgJsRIMhOlMS5YS2NSFC/FTHUtXLNAMq5uozKwo0twb&#10;I0ROA2e8hOJCBkVIAozy+yBAzF8Xo5mQqbYxbXyFEJ7RmxAnWELj2y5QucJZagtDoKtYtFkETnaW&#10;cOajOqjKhzfbs1nPctlByYA7PzInnGhH6uXnKTRblzzgn3LdxrlLD0wtWA4pDfc2jkpZIuxVmFR4&#10;yUtews4/Giaw5GS+P/GJT+T0eCknZ4X5g4Y6jwh/4Rd+Ib/xs5HHRapYN9f+l1/zj/rnv8LVU4hW&#10;8+sz/YeQVuXgMfXqAN7V3/7t33apugxt50ZlDxG6A0d7SS5rSWCjJaCitIdz4kQix9ybYB59yimN&#10;rQoqYSVTFJ2kFh7vAg8Z6Ja6ZOIkQQCIJeUgLHAKyex6rEqHxMNplJ1HmomHqvT3LvR5b8lvBA0Z&#10;btpITpN23OnrJyhx+U1Jo3nWDLRsjhFpOKdlE5xiOVMsz0y2ZcArjKeNnGCeEpsvcMtgdPIf653W&#10;4AK/Dt4Q3SynmxwPTvG9yfGbEWlgDuwYnI7Nea5d2ZsPCW1xLHY0wqlDHrzTthxb/3hLx/NKJeNw&#10;Ncrh05/+9Ihw7rRXv/rVI5hf/MVfzPn5z38+wqnniNCO+c2PN82mbkIPiojMQq9//evpimZauofn&#10;SpyLDmyR37U5v2mKFuaE8xs3nv70p2tIfiyQ/SFCapmnUJKwpBnLCAv8zko2hj6tpqiiW2UL8WzC&#10;Bpk8CXJl70sP+AGhH6AByiEGlpO2gT7JgFOC3Ud7RgSX0JVFYBQo0/QbHZ7kJDNJmJIuGSEWJESk&#10;lak8nhL0ieiwZuQ0c/GJal5OIRgtRWBCofymPzjk5FwlW+ZhG808wQC56zglsMZ32d89/oGsJfTt&#10;imTn4VxTvi/MOlQ4vE8Q7wMeehVFE9UZjsRfh7MN+GqxYZkNpXWS1J4/tGTH78bL0zLitcQdow+g&#10;Glrye+2//uu/bnkFURpQmxhGFfIjvc8e8nm05ZHM6e6yLK0nWP5uUcvf+q3fQigZ5xSV6TzuVf8r&#10;kx/RtmPwHCIkKppJhJRDJCmQZsy9UNcaIIXypC5pleMlZ/lLy7Zkg1rNie1YX36JEw/hpcy56ES7&#10;5SiQh1q6+igKMS48kKKIp2/8kh9Cb6w+ovoYfaI1DRL4OXmaOdM2YhBt+NgIeONEgwQ7ajVRpCoN&#10;c+pWKHAOWo6lWLbOVcUj7GzdeIW+kEVLYCX4wvPnMS5IA7pCe6qaVIWieDmWDqMEGbTkr7wtSoM8&#10;EpBeSH1y4gh/72o455SQjQyu/I3+jixMlDXrczDAe+05wV5tyrNTjo8qPdVOZ7JRmNPSR1v5dOX9&#10;AVoFHmmERFGSpXnCBOXuzD/bv5OmAyA6yBEqDZHAKu8nNDci9ERKIRTYj2fW94j7ZzPE0xNmMMc8&#10;KUp0oCoBl4ZwysmjM6uKk4dfH+IhuTjr9qM9RFp+RIifbKgRh0Jstx8JCRFnIDb+dMWCcpbfEAiV&#10;jPB3MfIbEZpJNn3NoKFJn0mCSHgQS5Cc3jjJfn+VF4RU+VzvIhWtf63w1B6H2YvTFrOLL6GoJY7M&#10;PCFVgZxBJUEOXS27H+oaqat8S9FGKkxCL2dtsBE/e0oOlQw/e6awy9OxcZg004kE59x1y+ne6EmP&#10;5RHNGtw+LMYDxt0LAXyaAD9P3KY7dy29M7NvUSAntSkHerKwBDuySQjh/z/2f48GtIRzdg3iQFdb&#10;sMcPYxFvMr8O0jSxdFqhNHmIkH76trC/o4cFUqMAAP/0SURBVE82BIOwxJCuWlICK8GNVFqaZDWx&#10;BMuEFwfJBIDQj0x6gxQFhNFDJm1Y2sJzpotu626hNE1AlVq6Ik6gJaIaq4NuakmUxrQlQkSUX1QH&#10;S9zoc5KEJr5IMyLgDTI3EnCEYJAR1cism5BHFO92BQlTnlARdsQpZClUZxxyUp0cf/BasW3B+uKZ&#10;FWQ8+wt9jCO0hMaRB4mHcsiyEG4iR6V62roPAsB5YFVedmnJxtmWg521gHsVUwh5zjlk9rSnPS0u&#10;801vepMh7NuncOedd77gBS8QNcRs42vuy+8+n9fohQh5RTiUww7JaiUtNU4rHTTXAaGcnhiJRA7Z&#10;IDI5WUsJ0rrxLFkiTFT0Jg3RShonTx3AsqsyNQodIiQwOiS/QZokIbYl5dBVejPHLSVQGh7RhA3S&#10;WKEtnCVXlpOEECoSoi6EMEgFseybQKRkVeVPH1E58kVxWqLGhIcQISX0HMtDIXKMforlwWnSbHUN&#10;WhoIVsjkmQ9AjP6axMtfAzY0TefcZnI4EwkPzpYpzS4RnXHQh6XAhKcQXx03LDubNNyrUC7NIdeZ&#10;9ql4jAXws5zx/GYCYQ3ESrogfznZwXxagzQjCJVbsuX3Snnaq/MUqjk/Eue0LHOQpz4Tkjk/2Hjq&#10;U586/AzOd7/73TLBZFfYOXlatjVF4ZzdcnOYbMusF5gT0acPIPJQaMmSaGIjle4xVqh84snPugy7&#10;+ihQBzwp8uipiVbK01sJ5ZejoQ6HCH32vPgFz01s33/bbeu/l3nRi+Z6RGgg7WVbApmRn2WC5GEh&#10;0Q7IJqu2289odjVlaUYCwbDde9IQS50t6cqApk8hItSKVc4JmgCxSaPJRNiSkJRzWoJZN/2GW62o&#10;0MjgfGuxnGt29vRATt10xkWbxfylpSseJPVydtNakl99snIcBnDR9KZcGqcSntX38jiHzFSxcJ6t&#10;x8VkQryZa4iDsYvob4ZKhjJBshBPS6Tl7GuZZ1DaOTnwzP3zuKoL3//93//kJz9ZTh2Owo3z0iif&#10;E1idnSqelTbLoO35HXO8ShDS0oHlga5ZHm8LRRGMWrqS0F3K4wxZMkuNSnBVZXLitOf9xNOhNPeh&#10;Qp5DhBSY8AZzMcbpKgUihJFIInMfdg2W3B1YNBXBWWD0Qw9bOMe/GAQhCaH8s18JS8lQAu1pkuT0&#10;lJlNlvyW+lcrH6eHtGfoacCFQ1QkkQDSRgIIyZIwOBNVIonThg64wp5FJfd1BURCG1kmS7vLbCNL&#10;+zrVNNRcCKkwfoX6Z329kexgZx3I04RNcjAZbJ6dtTA8qVgaIxaa1KYzT5ntMnvNRhDhmWjgfyIF&#10;3nbbbb/5m79p68lk64CHQiPRKwuzncOzVwdOlpw6pLfEtkJ9I/27K0QzMgmJteQkLVIkIUsqCt2Z&#10;tERUrOsxfSKirIT8SQ5sytn/bbCcQ4RkQzyQ8OZWBHKCviEM0gpRFz/LSTBzZwKip1BLwiAD00Y/&#10;xACj4SWyfbVOGqeGO2ulQTylxWV2s+V3mykU5SQzqpMgZGnTieJKcEqAliRh4pNEOhkddhGxaQZS&#10;RReaZB62q4//DF9RtsI64wj9a253xO7OiQixNVToSHJw0Hy6sWZldT8NemhZTsC1RYTOyY0IT7NY&#10;q8ZUlG2JCznJLjpuGER0SgApAQpBrwJ6CSWzM+vf4Q6Ev/3bv5WgxAlZo6/KASzzWMLV7tBewTES&#10;GL8lRZXPdoxeEdADa9nb0pI2FLrfNFHL6RhUtJS5/+6Hn644ZTqVUD/zrCQpipIZD38ilPPly/8n&#10;KTFLYG9uwlTHpp9UZ0lIPDgPnaTA0oRw/paiCoFTfk1w/i2cdZsl1+4xCUaQ1ccy2ZRcWiXIaA9I&#10;iLRcXwiY3b7ZU+72K8paqsU5ETrsAVVIvirjBaI4bRh6PdMDkJklVfhatmy2IGWWSSFyUuwZ0ghb&#10;AiIq2VKmHfMIOYalIyWzrOhucECaUUDGDiZ6VVIIRG26cx+DBpGNs+YPmREcHiQ0oyx0MyBr+C6i&#10;ascaeiHIeetygpIrBf7O7/zO05/+dM5w7733yrcdmOaq0qF97Y5AMkBKgA4Q1JYGlk57LHYTHoSz&#10;Dggn0qbeAYIpCpapiMfb4iQsf0Iq2o2HVNuNV9r52sRF6RABOSUfIiQhSIoIDYyQEmG3HKQ6z6hF&#10;WUukzCzZjAeXECGhnKAQkKRVFCq0DJNwBYrqAqQic8ziJOeGITMJdEt7STGum2X3pBxKoAr5lEBj&#10;WU4z1FhTpjlOMDK7/cgJutDMmSgLrCqEZw/kAqdCFlciwS4jWsu2w41FFvhZftaOHSY/MihtUJ/2&#10;Eqocb+bAkA25lctEzJkpBwQKGfcy8yONrNkChdXC6nhCnhIgftddd33mM58550dmSQad2dynAUsb&#10;2drynMyJFBpnwDkdOMJ2Zq+ltJYDB5OW0wFYyzz6s6M64ulgRJUCeUZjEkRZ0hJioRBCwAp7ak3M&#10;OiOHCGkv+SUznBLipIKwo4qEUQgsJSMj1GlVHyF8tIpXpYPl1tQBIoFxtp0li/OkJZLrsZb8WEtV&#10;NCkK1JgV4qc3yXI48azC9Ty64ZnQ5YawZ4UA7guWCCHStSmZBc50SGCWSBrgp1taRTSUg7SLnl2t&#10;lctvDpqegWVO3RCeluwV0XySh6gaPqjzKtt+c5bnig+ae7Ni4CKs6fERbtrMNC5kcGVOMls3HWyE&#10;xAeiB7t883ksLpeYhLqB/naJV9jhIWdwmFSXv/KRdFsUrduZzGu3F66Vqpz7Za0fjWqO0I+cbjPv&#10;AEtFPJQm1J2ZH/cuIZJTIFuVTPmOZMkeInSzuQb7k3iWhvYDJ8FQCySJxMYacaAQIfmcEkZvCGeh&#10;enIqj7BCljCPmjjNaNJGrEz9kUkoWRotWZJWIDPXIJQ5gqQ35VX14xwTTwmmv+Xcn25IwqCQrkRf&#10;ZnqzRERNOU4wXWWkpYPnVcs0xslqziZFX1pcjiXdytQHZJK97XDHS2Csr/dMAw/UITI80eaBnEjO&#10;uA6z7EhTUsIQmTAjmMcSDBZu7DgNK9tcNrjIlEN+c8aJqxo/D8y+mtSthEg9hcZjNNVWzmrI5l9N&#10;9mNwUTicWydame+WHYMHLFX5U1XlToXEx6rSMKKQZlgeEvKeeI0ktIV2/BNBYiMzJOF11PQGklNs&#10;VSlzn2gB53nMTQjUyCYVAgAegrE0skbZTHPSWFJJWjxKZFZuqaQqmQintGnLllafgSW0i3wWH8LS&#10;jMEFyqE06nKnsWQpwQlxVqYcTqhKGo8Q/Zh+HqGa8FCIBODHjSxVEE/jyxKhJViGHi8piirYnL66&#10;bJLTFiFdu3CqlWlrsmwvUKhE/+ALXwewbFwKITqUwGoVKVROsMzDpvCgZ/4zdu7qA0WHs0a2OXYS&#10;xIgbQUPDk98Y8SCGaXdacI0YWZB/Hm4QHRuZM4DtIhMN5eQ8I9F2koFlyayE4Tt49Dx7wFFVOSQ4&#10;fCG1lvxeoIN5pbRNdUmxK46ukPT2la98BSGzQtBjZ1wTSIdataOGnMiNCN1XqQWohUKAB2/JTyEk&#10;kY3wp6uqslA3hCWDuDRVU8ICD/1AbZHyJSTIQDMsjaUlIBh3oBEHS3KylCantFCVkBy3n+aWiVOI&#10;5dTK7aSPC4pyyMNlaOi7uEy8aeZv9Nfw7rur+1BC9ySnQefHq0rbOCu5PqxMUtRcobZQrRC0xdg8&#10;4SoKxgXPJl2YnN1v/Ui2k7TF1FZo1NiWwTIItTR2BrHRafRNElu0DnE5QtLAkLGcSpASbMQOck43&#10;0G3uK5iD7fQj50zgSmw7sojDrPBGnsEse4Jtxz4Fkp9a1kvoVVALda1XdfllUKkL8akkKo3qEh5b&#10;FFQlYIXzzujM9vzMeYiwGyzN4GkG0sMSweX/rQl4UtFIZbuP//hbOXJWsgSZo7GB5qM6aXSSRybk&#10;n/tqbjM2TwmqgJ/lQZSIspXQlSVIsJwdoWTiTJZydEbIhrrIRj41NrsE05TTj6Wc7sykiENVIEpv&#10;ZCY/ja252CM1UuGXb6lz0YFoIyI6nkHL/JpMw5A/7iR9IvQZAUXB8c7LNuKxaWSinSQdhsYUSoCS&#10;eRDJiaqZQ8xoepDDmkgWGsdGv1AE9Jkj5RmM5KAz8LSEOKfdR4Sr7AQehfnldOb8yhOGswkllXXI&#10;/c8ISa57j7S2EpcUc5Ji8kuH/CynqGSc9R7OqVhtLWXeiPD7b7tt7jGTmngSG8JpameJL6FcfhiD&#10;TBqPPhoCcpWPECQ7yG/0WbW25kwnLBmwQCHdfq4smsHTnntMLSsnLSFsZGCZ/PpW8GoXPXWjma3W&#10;9X/qRB6W3SGG2NcJDC4/Qoe0XY4Ep0p+Ci2dGUeU+9LKn3mCIZC282jeHIwF/iFxrbrNnIpthkaH&#10;FXbfOhL4EOkTgaec6Qa1utoUSRhN6iwLRUwPOwl4RM8dX8KgPQPd5DXBqa7nVaRxL1/tMe57r7pN&#10;6MoDCtv9WG9Ynp1nAs6WJ3t+jVlYnzX7u9ZuSEgzHR56gJTGo4r8JNDYgIclxbSHjFC7FXuZbYRz&#10;HiL09JhyutzSElXgZpRNlsApU5qcZIazwBPJnzhBK7MOuA4pLRnwIDqwOE9+mxIDSzD0Y8qRPCBn&#10;LCftsdIISRonpSVUPVfB5RtLyCPZSerZ06yQcktCom3qMsHkJMpjjhGWk7T4aYzSbKTE8UxzilWI&#10;p9u04Sud9bUcO8N6Ds0ywsmmOgRSbJfYYKJBThacFi8/O0e6Auccz3BEQtGVdHKaHtYwGdYmeORk&#10;C/NdCX8jG0cUyuRsdhvWUZRuDT0ocRJEcstyalVoyJw5Eh/rMLXdkcN57jaEUwfWp0a8hpbkJ4Gi&#10;kplTpSuvaDyuPgkIi6fA7kNA5Gsoof4Ie3MTJpstovVDlKSSbEwtJw7JL60mv7GUrE9NlEs4j/5w&#10;EGI5R5DKLXNCCakFev5EeAiAWsw9C4UgwWRbymcjcX43GE51lJauaMySooBH59IshYgKqMtAm2PP&#10;dWksyyPfqVjDJ1MVNc7ES6MHxBeyLzObbORYmj/WiBQFoTPy6wBKIqUh5YBNWYd0wj4OFPJMDsJT&#10;N3YuNyG2D/48wXC0S8szB0sDZJ6cXKbQiPDcp6OC7eQH00yN8qtlDSiPkNGUCWoT5Fpc/vZy9Uly&#10;Owdpl7XB6VMgnE8LEnrJV68CjsV+rNDWSVbyScxg9w7vhJbkhIzelKS0PGqJLU6ffWD1khG79G6s&#10;vvvYhwjTVfpJA2cR4vxIehsRklzOPIWIpyY8gHCGNDaEGIwvbqMIT6GctMFPEq41Hsv04/6hFgoU&#10;tZRAUQRDZn2bx5NfDg+FkIcEHoU8W3E3vy2bnHpsI4/0Y475LdOV508w2XJAgkITL1Q3S/3pLdV1&#10;YXqLZdaztrivKwLzNfaFj4O0ZMM2wflTcko718aF8lfeJ4gzOKqDrUYbmkxhQxDPCfg4G9nQfJ9D&#10;rDnz8W+kmq2ZXVbzlqBkKWY/hZpLyZXXH9EhWxUL0vRv9BXikssP9Qz8SRTpDYH8OXfFcZLeqDyg&#10;f85Vsz+bONlO5eWIJsgIOI+lIxEejTkqwi9BlSg1clqOrWcN2emGiB4iJBuCIY9kkwIJLBTih5ah&#10;+9M3k6II5JkQP1jiCpUntiFn7RFM39TRjwQKaUlyrEx2cpIZ8EuQDPRgmSYrT6tNpHEkJEsJiGUw&#10;qVsjx9+2W5KKcVfF4vRpfFUJSZDJSqZt4y6n+WYlz5fTMjLYX/0FXH5fDMupWkLZcrJjodGeTXly&#10;ZvNoIgEpbV4L4jVKc9SaVNin8hmcMLxuePlDYEgwvqLsuqS2BvoBjFCtcCU4JDkDh0huFi1rAomB&#10;JdSGey4TbWXqVlU91wkuG8Gcjae0QX44n58/wbQs5AD82TCtxulsPilSmstQEycEHiEvDZHswKIy&#10;Hb7LU44tkL3hAUvRQ4R9TzhaIht8C3A9FqbJJbuLUHvsjMtv2eOoJVmWieuwE49fXcN27w2hKJJj&#10;IUEWJSTqIjNOPL1RAicijcaSGS6Ky2wZ6I1OhLoGyYaukivx8HS54Sa1ew9MMK4PffraQP6uU1EK&#10;AbU8NkUsm/5IE8/iBFB5Hjm75UJfhnhfm7h9ZVYSpiGZVQUS2IlCzfl1cCpbe12OxIMLyVRiL1MC&#10;8ZoUZS2D2rMHKZk1YUiqSHgjKm37yAd+nkKmEzeIlg2uAeUR0qHxda+C4U6B0nTDSVFVyaHOnaEj&#10;tSkOM/Qr9fRpcuZDxvYCQWGyx/W3tWPEQQjvYDJLLoH1opwf1xA0mfI+p3CePoZwDdlDhIknLSHZ&#10;BDZyYq848ZxzJkR4PKSSdJNxSsbTHqs8T0uyQSikW45fQpLDwcQLAc8QwmBphgVNZFalCYFJoxYJ&#10;ddaky5AIRelEyPjSJycrmeZZ+QaRxxx3nyiRiQOuf3AGHiEgACW+ojqbfpZyLIMvzEy2d5/ND/oX&#10;VZLHMszybEPdoAu5EML6fLHsqs9jCGCV7d3BclcfkAYRVtp2LzKF0Ml5TJJooZaswbLECQMnCbPo&#10;fjCsLHWZVGndGMbR0ihLY+lNCc+Xv/xlIeKE7kOFJDpS7FR1sLQb0iuK76ybM5+Rv5PX5/wqbMTa&#10;yKZOoluHt0QKOVUnsWNCCpI5vwOudlfCHiJMPKMfoBnLxAM4505ZSpubMxSSxqkDAeDJbJTGglBL&#10;/rGBNoCKjHUSsqQZvASFdFJJfUgFCZSTwEpGOAnJLBJJrTQnvDTJqWTEmTOPqZ17UhpCV5yWLL1Z&#10;4qTefasDkJzabiF2FKsDItqI+wLAecqzME7ERr48lnP7+QJHOIWCJbuKT6gP2L2PAJ8jbGdAVCG1&#10;apmV380ZeAq10TmzTVd4X0frKCO/y09W8oBRpgokLXkhiLEmPM7l2feYKsMtpDYNkB/YyPT3c1TL&#10;riA95aTztd+e5ppEOsAcEmlZKA+7UjfyREbD+rvZ+piI1z/b7rOEc08knqrzeCEjVMte+CHCVOQm&#10;BPqxNOLklGAsE+cILxGO9tjkxxIJDws1AU2SCk/+rZQlQsn58yAmeyBEIZHECRqy9WEnM8VSxeRT&#10;BWIppDnC2VJIZ1qiHyX8iCkkHoM4MsP5W0Iao1ikLTgTrbGWeRZtD4QUGPcVMtk4Dy6/2w+PBNEU&#10;UhrM12wwy6Jsy6DcsZFagQTW7jxkmTIt7TtiK4EHHNLJx1lCUAhnEsyT2UWay5RmOhEeIfMXko1o&#10;z41LS5f/00zLdflcfms9ybn9WHOcAoFfB8mAp8Zkc57vyBx1HXEjpwM4Ca5wopHODHYUtUyErCV/&#10;u3eSVKSQrUNNgjRWCGHVshrmHBwiTFRsejPcJgyach5SkQAJFTgt+fHRZ5Yz4bGVc1rWnCex6R9n&#10;LQshPIX2ERbIBmim+02CZVu4u8qvT3YXHaKVVmdQRX4kpBWBIRp2+0E6BBNsBEVZYqMoU5uuEqEc&#10;UfmBAi1TqZGVGXAhMNmF9Mkabl8J3NcssfH4eqwv3R79+Voi/Hkm4YpHQstxVgjyWUuwr5cGXunS&#10;3En2iLQSHNuSrVBC51/tLq0QfoM150mEiKlFsmDokw0iH+9JdfTTxLsMG3pT7rYkQnegp1NA4kKm&#10;H5Iu6JANnUTPjscjOec++/EWcZa8i26Itg5QQ02k9aJY4El+iWo13XqTxt+y5DaVJnn8YZqzhwjn&#10;J5xsUmlwzTTMKItmCY+Fszjj8hG1qvDUFYethUMqxvfslIZPVYV5przOCDmxdegCBKH8OGmxuJcD&#10;urWUTIEwQiI/gsE5e3AVYokncdJP40iERtBSvqi9pJVPmdBkE6phVSLfV1pyTh2Sn9Hnb4JZX5ss&#10;NB+D/fU6vsxQdDyWQXkd8EKAG4IrD8jshTjYWYT5JTgtj3w5nFcHAK9ilhJyIjxNm/ljG3FA1iDu&#10;6y6nBJJbA71/ZwRnWnX5WPL3sEpsSrIpMCRIyXJYo3+WTVus811+GhwfdNTSnBzPWkLnZD339h2p&#10;pV3k96khpxe4ki9/0cKG1WL72T5fHEx/RG0vUysoGTlESDwpKi3hSXEL7XjgBM4IKClnBLm0+Nj/&#10;d9G0ZPSlLZ3th088COUkj7ixLp9HAsKpJM/OXQrUnHOWI7Y8o0OtNJmeCMlRGtkgbkLiMXAsJ9FS&#10;kVCckyApzaQibD9QjUhD5BCkicSFpFGaweXRNkuKor4Gxr2Jx3lwtWDuzYRkmQ19Xxu2r1wkG5EW&#10;DzxQ52CpEGYJ8foHyzltquPpJKxM52Q5HdKBK5cpX4j1jlVYGuzGC2bLAZpCIIYePvnNovkms4YS&#10;N/G4kIlHhAyukHKEVYtQgovxK1/5yuiw5bolL0sd+qZRT9s5yflU+D7O4Q/jgYgzIKxjAxE6m54s&#10;CLEOGbmqtS+JqmJ5cg7pVNA7U/mNCM/wXJpaUl1Onp5XkTw46xblJ0U8QVbL4lRBA+OUgxRKJJqw&#10;NEMkJVsieaBCKmJFhfBIyTKJKimyVGRJJ9OB3kro1qKiLOWw7jrLQuSHsOmQSEgLUQ768PP0pGpY&#10;ER04DeXIiRS7BpXbQqav9FwyZZp+46uz3TXkUSWfE/ZsrNGJQMLjydnXD0eyI4M8yEq9JISz0znz&#10;wOQ4Xpp0mDmkU/HoP4oVpUmeXk61wFMrNo01qXkIia5MoZkWYk0qzUB3Gqeo12XcLatleSS4lDgR&#10;TegtfP3rX9dHqCUpjkRBZz1126dbZ4Be8pWHYHJaJoxEwqMcHAxPYCX0/ueHkll3IEizda+30OTA&#10;1FZ+iJB4UhE5kUfqigAiSgw5y5x8JAv9V+B5ZCa2ulEInnJY4oFyhHgmpFwo54hNGpv8VMXpjcao&#10;S06SG6sDC54/eboAIZL8aAChLloqxINY0pVCEyaKk4omYMlWqIMEtjEFg9vVl0ot0wbOycoEQ6yD&#10;Qmk2FaJDUbXs/jItnGcFH0yIHe2FnJEwX3jO4VW1RKiLBxCvy9kcCfpccCQQpUDJZFkmHbJXbfFu&#10;gDyAQ4Nr5gw3ICabwNxaJpWKcITM3GYt0zAnmekpH6GrLH/fLrJBMj8PHcJDDz30jW98IzUKKZ9j&#10;dDCnjXhFiWEddEfZhORjQsgSRwiszJyr+PLs7X2wBcLfM2oKnBeOdAx+L22cyCHCpJJawEyzxNBS&#10;NOQhMJJIcsmvtMjocPuOp1MNh2z1HXfsbFpzvK1T4CSkQJ6Rqw5sTgmzBMIjFVYyRbFkY8rZrqxu&#10;M7qSxsrhgUokkJ+E9MZpLlMyDraoPw/gbkhakqbWvJKW2dWZCA1uznaUw9orDbOSNTfNYCxmMnxt&#10;fF3jgyZeJivTEqZklhGemoBhYoV8+fNA0aTFauvYpNW13Ml5EOcX5Q86S9t7rk2H+BBpd4TVH4p2&#10;P9CYyevSs+Q0lIbYXLLUxS8KXWKSi6ZAtnLTTL1y2ECExEZ7CD9OjUT4N3/zN9/+9re/9a1v/eUG&#10;eXsrOlLv25zwfGC2k+TxqTHOCJt+QGG1zsYPbcHj8NJUOXDP0r0EIQk46/A3IjTopt+EIWCyEwZ7&#10;JrC0dbkDkcN7ufeKRsYCkUyTEWGecs77LpmeviPFHSxnJ0wPopajzPTGj5QQGdkYdx/zrNGnnGRD&#10;EoRBRdJ20aqSzy9tpFirsaL8uuFa6amVJvJxObjZlUB+OHBqaFO13cNCPCz4ehh3k9FVYwm+umcb&#10;4mcZ4DuyZEYtCH+kr/fZltZeltmcoRD4lk8TcDyvxQsM9Tde7KCnaERh+7YMlt0YJm+uguZ4qXFf&#10;jGSWhAyxHJxHlQmmBx5ikGbZWEPPsaTVHUh7qbEbMk8XIymCx9eEqta+Tng+KpKQhJwBbDfR0JnP&#10;zjM/v66gIac+ujmtZVvnVOL8hwgNt+kHo2yyCYylDf7I/PgUEOK5FfyFSjuTeAntlaeQZdE8JaQr&#10;3JRveS5MDtuSNdxJEeJJrtEnMCAMUjHxZoh4jBcNJAPjVU7XWgRSi8KWqYtNTs7GqaEcHtdpW0+m&#10;EKWZYHsJ6SbkhELJW4nD2F2INfog31WzJ//mL9Z9LbOWAx7a06E0Gkg87i4dSgCEc/hY/bdvoQ5Q&#10;JpKi3Ic9IeNzJAl7utZ4zZGmcLXbKAeo6GBKLj/WN4W4cTSI0F3HuhZMan6ZbGOdFBMGv7QEKUqB&#10;5lhDilVr2Z0D6S1BugYffPDBhx9+2N2IuBu/9rWvFdJzne1yj8E66wWH6/RVAOeR32dED59w1h6k&#10;NGkSkNGewzu5QuVOjhwibIibEnPf9HNmG32WNtg0kIelz/7wj/WHktnSxlOJtomtJSukOUVxsh2g&#10;JY4MpJW5NLfvQCOeALJg0MGSNeIsYXh15j5CNi17yTJxwhAdEQJ/tuYpUAJ14TRM2Ok5bcsBwuan&#10;NDzZT1R5of0JcPzbKyAbsw49/plpTjOdVGbKB5ZCMukQsSOPpczs6JC/q7VlnglFWLDc8QWT02Mn&#10;/xLf6RjGCz9bfjbwWGbzNKw86QoxjiRkHMFc0kyiQmTihNS8NutEYpmAOXXg161p3m2O/3NPMtbE&#10;rZjtegRqHEJ+4Fb0sJomffdIoqIJUs8Of7bB1ux8lEDRISzu/E7YR8POOj6w5rS4o0rwVqh6jAgb&#10;R7A06E0ea9BB1OgTTMoBQgojsFkmrcnBE1XO5Ac8lvbiqcRGk8mqLYHfUmhO5Txba0tgPE25JcKa&#10;dRMvhLBkYOL5zavCVARVIeVLEOLJmWaGCyl3P1AskbCcTpLetJKmA84vwY44T+gjAKHMpbz9FyQ0&#10;k/xaunno0KxTDhmkk77A+6t581WHiQZ+nmDZbYbz6xzvu7UEBppEJhMZj2Ty41eeR8+JRjqJ5a0o&#10;ep4/xFwmKkuTCgaRnCzlrF5bY5YKEdawFiXU7hOWk9KSqxCPJaKEllJg4OehMSURkqNDIuwZlRRh&#10;pOgJVpVk57S7V9FrCe1lF9zWbC8WcIdfSZvI2a9moRciv9fCgsN3/kOERty4mPLGnYUtk/VNFz+b&#10;cthElTbYJLe1duNHWkJp2uI1Wd33f9id3lgaTnIg+QoSOiELKdDQJyGzTipgxHvM4xRKPyCZHYXk&#10;r7YQFVlKcG2KSqMibXVb6tkPkDxmkWbkGM2uuLabHVnJncQy3SZ+TmlqhShZYdATEF/FfeXc/HjG&#10;Xmxf3ewVfHXpBJkchemEpJWDhk9Uyw+GIAJH7AKn5exyZnksFSJJqykMNUz5Sb2E8uNmscdIpBBe&#10;Ew0NPQ/S81tbIC6Nkg2uHB4oRA91s2zQ3aU8OgglQsIbHRr6ZOZKZKkuKboPQ9yTqiioqv9+ietV&#10;ZENOGB5h1225H1O9Xod3cqdFWN0g3ss5REgYhtu4J4PAmQaKspCKIPEYYnKyHMvJqlKCSCuZlZx+&#10;EpWo5bkKt2/JOkSEihrxoIo12WwqAkNvyo04cFqyINleEtiiI5KqSIWceMwckARrmksIZppTWlNu&#10;IsmGh8BAra31V5JceZTIZ2HUqEQhP6LEpdoPP7S1L79x15/f0hwPfDm7GJGWkbivemSWoO25ySq4&#10;CDVP4Gzci2aBkBwGsS/unBXmhMm8wvQvoc6QkKCZbijH31BaGnrW3cjjYM2rBH4JXXd5CIyoZJaW&#10;vPk5ZZr7cwk5EVU6VGLJ6kCN0HeM3YqpMXz9619XIkGm/g7W67ILIJSGnF9maMk6G+IwPkp06M53&#10;hjmVhEOEIwCjn/zAFTdSLISPQlbGJqMfQHiKyowj/JB4yjGytQIdqMUS4U85EMlfIV4C8OClJYCJ&#10;7uq1F6QlE08DeSiE5S/URZcsEUsgVPkIP0s5QjwmklS6u5AEXDeZQF2VAKc0IjTBCQx3DbKiCDHn&#10;93VquE1wl4ll04+n0u408KVt0PsyIy2N5ggAcAmTGWdbsldzsz6fNybUvg7Z7Yo7ktdeTyfsqFkJ&#10;bIecTSucjRJPXAI0xJYsmFRIZoYVLI0pjwl2Npzn53/+55/3vOf1/13xB3/wBzWR0GRnK2/6LfOY&#10;flclRbHURQNdlV2PbkWPqanxUOEF/AnS3XU+/6CX4NhF8YgDdxKHdwb3M96ra3kjwtRy/l5uLp8G&#10;ndOIA84vWhorYYgEnC0hvUWAklnRkuNtVD4n2ILlIScWHCNpIUpEEVDIlo8jVUF+xLhTBQnxUIXl&#10;kJxbO0uWpMIjRCQ8BMYJtJc4KYpywCDK6Spjy0/kiLRKWCHJzW6ESo21L5tJpUBjiszXDOQY5f92&#10;/ycp0kZ7QtlwHv1mPa6cpd5xQk2Qs4XzvtAM2bfmXh0ORadWtA8Oe0EfHyF/5Wdwzoy2KZt/wAPu&#10;CqPpq5zG4M1vfvOf//mfH//3MScIGeV5IqW9bj+ctFKmJcgB4y6khFypkfY4VSVISI3EBrfqELoq&#10;NXdIzZ35/OrGM9ZemvOz4CQ+EWzKD306sIcIyQN8Y8aSjZnOzlhbmvIU5Q2ShpScMyGN5SwHr4Rf&#10;Qxxhh7ATlcyCZXAAqkDSQ7rKXxpSFasPSLPkL5+WKCFVUIhu/Ell+vDw8/SEWRqkK4QHsaQfOeRE&#10;P5YEab71T3KcCCtHKCLavae/QgM6AkuWBrcbD3STIJoOcaGSYfSg8zhlBlwrpA4VWrIzIgN6MJHD&#10;I6CJI8XbwtJJ1k6XKw5s5PBIr6iNyiynVrNFcAae83YDIbKhE9yAWtLYobbHw7333itfZncda7hd&#10;U/qDZd3ojWaCiU+lMlkehTrQXvKDnk4RD6jIQw899Lhq5O9vOPTxcpx2vSn7YcSmluAwncF5el2S&#10;STHC6RiJ8xBhT55XygnGNJFwsviojj3rMBBJTSaEVF5tKAfRH5CajwL1CTgnlBlXyy+/U82BK/Qw&#10;KSchKXFZxZPfLCVbyuQHfiAYIX7AI6KcVGT6+4aQtLKB9hKn7/3kQPKjTJ8CoFXfi9aBQhJeIiyf&#10;UA1xRC3rLpKQwGA0EElgNtUwItmX35e8tK5cX/WWgFebtQxaKSSnnbWifRMolOcMu7DOJt+BeyGS&#10;ebwWvKrd+IDmPGs2L58F42kJO7h+3OL8xvRDH/rQU57ylENzj8UznvEMT6TmWJp8xPTjdVCeGpt1&#10;HuPOCd17lAlJNwUCTbKeRUnLoykRrp/MfPnLbkW3n8fRx1UjvxwlbQTzWvqscbw27YTgMPbl4Xch&#10;O8khQhowx7D0sRVlQBEDSi1m3WTjOUtLRXBFKlciuSUZKElgCMtZWqQbmOURTWnmPq6k3XFN5Ec6&#10;BqvKXpyBWtIMvrR1+SZwCXo/ppbQFuOMlAnUSDOUIDk/FZlp/q44oURoBDkRUTJIijhSK7WapEnj&#10;yyo3r6wlkurIOLlqq5x6+eUQg7QZdF/XuXnU2uv973//MZv7CU3ofIeoMnwIZ8JgwxqWvVTCJvV4&#10;dhLsrvxLX/qSVpZ5/LF7VU7YqXAlHYDFOWc6DaJhRfTBOSM0Uw5U7n3bx38cvOIVr/jABz5Qstol&#10;sP0v3I17wIHGNIc8iKGXbO67D/fteID80l6KGuTxvSK9keX6q4yHH75VjTzuRnLVirrs1QvJ2i7h&#10;2ZRHFHFmmeFGhDAaIwnEcJ/RuGdBTsDpZ/6igjx46oawlZRZ/0JIu0RYwlBOPBJ8GSoHHpwVtSxH&#10;w0pYkF8yQjYIa/oH6YFgUhQbKuGRTwMSyIAHVNmIbPoISHUE0w9aLPMYQUsgG8KwpCJL5TwmFVRJ&#10;Zqmra9OdKQGvTwp0DAfgnCpfRbcN3nybaRbnsQtocoznxjve8Y6Dbcj0VUcSYfI4wzFy0lieqxzL&#10;s0e3d7/73Q888MCx3glOdeedd5rFPF/96lfzN4hkoIpgUkscik7OD/3QD503Cn/913/NSeqFqOWT&#10;n/ykEuXukMrpzRLn2QI8/pqR3/SbeB7RsTxCpp8g+xlptyKVdiWS35Lm5b9B7VakMeTqAfVWQVKs&#10;51jN9bSdY7Ba2cupwO7OidiuQx4iTAlADINkY+Ib9+wR26A9f5Ays5bSkHhEKM6CBKOvs+EGhAch&#10;A9GWkgstYV2+jdzpx1+WdBhEFYUUAn5LzoREZsaUHU2adda4l6aknGBJAwqTBOCsHHqjFlMLNEZv&#10;Mjm7yniopdtpFCKKq0q9opLpMKmz3XiIhErActTbA17aM4s86ZxfrU2drXn9whe+wDasM81nEY7T&#10;rfXiF784/tM//V/nv//++yV7RS972cvOyWDTD3/4w4hWTpLYypnmK+/RR5/97Gdr4iEip6iZM5FE&#10;YuySigTamBnlTB5Pe9rTzrf6r/3ar33P93xPIZC2N3wSPrrVmZUjGnbugi349ccL2TEN4GSAQB6Z&#10;8sFypJiN9I1i3weSGdwqvzNE3Zmkq9vcgZ2T1ZCz1359EzbWgxEVzMS3FCK/WboGW1KLIc5jWYcz&#10;xqOh5DRADDi9gWUJmkRkJsWWbcEzx+OBpLh1t24wiKe0WULJZlcfqAop2pEQIw6IoXf1JZ4urhRl&#10;NGmAhx8BzlQkH2fTZMmUk4S0wjkV0hVJc4LpJC3l+keoZfdbvxqjkpLbmh6EPJs1tQY0AsPN6+hk&#10;nGdu7uOs7SD/M5/5zNe85jVxuydCF6C0rkHEW4fo/653vWuc99xzT5cq3nOmC3DJ4iIGhAaQtBQm&#10;pAp+//d/X9S8dt2BJgaXh04sRzmGOD9nIVDFqWEykzZ6cyQEpEkQSpBuKk1Y3F5eFP2MIJNiP60h&#10;Ld8KgrvRxUiQh/IeD6QogXT1BFv0MnshuC1ubsIzzLcpX/LaessCac1j5w4uDFeYVnmQkSWkLoTF&#10;RaEQ8PhyVs7WKiKfM8lZTkJEbYRUcMngyrLMgs5Bk4QqM6WN3nj4lVBF+rRkicGlZO4RIYR+aIAz&#10;NfKkzK7KNu3vGMlDlVCgmW48ELL0PRWl6YC3l4aUZuJ5CJLS2pf2KpeMIzrwE3l3Y4N73333RcBb&#10;FNEnwuOKo6WWr3rVq+gEPv7xj+cB3eR7T/DJBJ0/9alPITnlePhEvFLWSBEMEC3wDAx0WmriWcNt&#10;6Jt7oWopQQ6nqKW5NKA90UlTaEk80oxys8uvdjXcCpesPI8E3crHNdEWUcIDCUAJ/1yPNm2vFKgP&#10;S8miCAVCCmRdiSxNEhhLkMh3uBuFJKjVTWevsV3W2X738p+tNcrBV4s1l0MIALruEiG85FWvm+Uk&#10;yEd0y7kTFwggkRRqO6TkeEQmLhmXP6FJmz71BHPfRTfXHSHRA9tSPg4IKKQxfrXkUQ4oJwYiMd+Q&#10;ZsgAAQpJKolNyPNqhfyV28JcspItpekv2sEs8W4zDenK0Lt5cG0tadKSDumcddERGEjrACzODzSs&#10;RNr8gESV8plsoJZQCRBG2gsvf/nLy1SiT/yo2bBUlVPOGZzpCjFMiKnisUx1loQhZMmPCPEXjbMR&#10;IA+2aCWIqa05UrJlequQTohHVEke0cTDU7kEh4FFfnedxF6WknE59vLNIQvUWx8Q0koJokR53y6y&#10;A+LspzLfWYdBGinqoJtdtNXhEKHhbsSBlox4fGnrgvSW8PxBLKsSZZtvxHAjlvrgPGmGR353UVHL&#10;wXQTKrMqpLZ2UZh/FBUx4qbfmCJpw/Qb/ZQAPCXrwMk6BqWVIEpULHlowiOEa2LutyTXdWcLNi6N&#10;Bogn0Vau/1iQzw+0p6cq1o5CyrsDu+vsIkpFXZLz5Jm08J5sy2f55RCt70ITLY8lJB7wNQ74CInd&#10;Ylw/xmwJpo2dJeCcZBnhYZvRSBPcMjTiYLBCqkhUYfdezadtKMpJANNTB3JqL/ZmeXm4vRUSOkDP&#10;ohU6QJqkFtOfqGzEDy7AaqnRspDCdK5clRJtRTueJhTLT04k1DMqdXny7Ic3f6cUQbIqrfBDhCYb&#10;TDlpLcFdnjwTXnaUwJZ21mFqIY9gys3i7rokVIilhJJb4pF4zXHl+WUmPFDLSuDBQxIKxt2mPF10&#10;oulhlrXtbIY+PcA04QQK0YqYTTz9EAkiB7GUkJYiqojEEkR11h+BGvLb2hKpRLfhEXuBTd1phERX&#10;QGyWBEaNSE5qZEku+dlafvdkl9tLX/rS7rSEt4V5/CPd/k5Pq7kP0wPIZCtpaYvxZw0lAkgiDDyG&#10;iW1wjXVRc9Uuu2hhpx+SZmfHMD3xCI/RTwCaE1LOotCO8hHykJCdZEQtwl8m60GUU4JW/PrPRkQ4&#10;Jym00vajIw5uMJ7+sx62B1TCo0YkZfa82mNqknsikCJ7cxOO8BAgMJz1Jw1wsoY4kjJL4MGB3whS&#10;ztLH6UcdLCXwN6MgOZnhLKTVmggBXp8KWU0QoZqzycAcs/FyEEAsSzbiCE9pk2NJAEh6yNIJKKGE&#10;QuyUQBqDnKwctt2BU7k0Cqkc7JXk2tQWVCRBmmRC8k2X+7PZvfvuuyP0EAmf//znz0+Vlvfeey+h&#10;tnzFK15R1Nzk8cH8jGc8gxS9FkOv29VDKZgBkv7oRz86P4wBaXTitbQU9UKGz09f8tx///3OYDTH&#10;M3/nockb3/jG899qPOtZzzLr88OenIHfAMTf+ta3JioKAbxrikK6D1NFHgl9m6eDDwWh4z683Jz8&#10;EOf3YcGCpar/sP9VUVytjXbiatsDLclBj7KSu1QtOc+3YoLse0XoMTXJPREOES7ZXa5BNvmlSUpI&#10;af4kkpJTUUtWyPw1akYKkPGYuZ7NWkqmqOTH6pONqAI95QDlcBoF0apEWf5gL8sgpP8R2NpTiIzd&#10;+x9CTXtQJvRMC+mwGybRQjJDWByEikpG8uDuK7a/sTCaPUmCQbcU4rFFcDWpKqfhM8cyRw+UE+HX&#10;E+666y7cuIzfFRd3EyaDr371q5o06PSAe9YFG5UAWt1zzz3xt7zlLZE3vOENdmx3ivXq8p9FyJ/G&#10;9DfZI8g6k70ZnV2M8n/zr9bfRs6niZNTZmfjTxv9FYsc5YgD8HcDDxRSGhkIHZrp7x73r6tJLcAj&#10;JK37sEy64hHlLA00rG1nQKTRZ0+w8m0nDc9pC3slQplJUQIPNZIf9HSKEKHL0MthITXe+rB6iHBU&#10;R1Fpr2V/tugOiY7qtu+4AA0xOZkkekhs5gz2oK6LZSZYThMvH9IVDySMQ0yX7/2Av1AKBMmJIT/L&#10;yZ77BJuWDPLZyZkjFQolO+Sx3h8oXo7MSsrP02eKVyeHnntq7Xs5s46YewLj9J4YfZLu3kuQOgjx&#10;s1rxS24Qf+mXfslyrgj+yCtf+UpD2XCLvvrVr04qzfFOWTklEMZceiPC/27/h2k54f3vf/9I/e1v&#10;f3vkOc95jh0TjNvY680vWSh+vgmN+JUIwdQO90EWecELXpDTrJvvEWFS8ebvrIVvfvObXlHQn00h&#10;uOREFWaZWkAyJ3AqWbLZl1ta3UUL0jiFOJm2AEtgqUuJcyZpIqQ0mR5x9z6rIQ+Li9pR1Hbk190I&#10;/U6NZNndaNnf+I8ab0T49/mT6lIjSyeWIwxTBeaSNVW+eAZ33WVbPBKEkgpLXQgkNgmcpZVfIVRS&#10;gg4V1hyWJjYoJ8/sAk6igxLWkh+RrFt97G7ZLpxqgaLIhrSUZ2VKEyK5BCNBmqgJywJpCXXLJUhL&#10;POJ6JFTzLY2lVSEe2mCVe2JcU7z/JoAOEePoQqOcNSu/93turb7fEzKmRh8ppFvEC3nZy16GUBHh&#10;lYDbEZB22bm/51HWFrZz9TmwgwmlKKHXvva1khMtpx2n8BOf+IQTIjzOM9ywGgnLc7IZ/cEf/EEN&#10;jR3Nl/ye97yHwhFpqcgQ40uCjz76oQ99qFtoyWI/diYt2kCElsj2Tz5Bwt7nEJJuyaa2IF8HmX2L&#10;WBrowBOpGytzyXL/Z2WlKRfiUSuBwHgUUqmbkN8dyEOHaskST4RuP9pjE6GX37LvGDl5CPLvFiG9&#10;nZdzHxpfs2twLRv0GeuWeLM++QNLkFCauUGMuHy1k8PWUJR/mo+WeFjLdKK8HXEJ+Gq0m1jytywN&#10;JqRDnNMxEG0phD/t6R+HLkCeYHZTJtv3XT3yQXPPSUUgRI2WJl4UT7ryNSGYubjO4KkJMZgeTdQm&#10;xTy6IQPLPNIQzbXNb0dEbR61YbgcG3VCKA3wXkKZ5jICBj0PO849ugv4ulUu8mjEzSgYaxwQSzN9&#10;vOBHH33JS15iuE2zKacET32aNPTphM1JAIj+ksEW0tIeZwKrf2cQUo6QE49apDRWqEJ+3Nac5z6c&#10;eE2cnMUdtXJS5FQls/P07SK9UV3aI7xuyJTpARX//30TEmHy2DpawM23EJLeZJ5DDTrM3LMgYUJG&#10;3GSz8qUJpRlkyWVLy7Lorj40A2kmroMltK80Tp3TT07QtvMgSoIEVnLooZTM5PNbBrcW6/YrZy5M&#10;foQFUnE1GXr6oS7cNWhprKnCrYgQgzScAtekbyTdQtUCDSRCTkD6GSl/SuMpwXiVRjBCcd/4aSWN&#10;5QEhTmcon60JpMA8ibBQToQdcDrqKtsgCeOIFMWDOU5seJNqfA1631CBUbaUgEtg8SbYTFvKxDkt&#10;wXyXXDSpyNdfZ7a9gJ/V/3ykISmqs2klmdUhdBgqtTv0kAkdxr2nirx7OV479GlSvmghPfVR3gXY&#10;HRi6Hg8RkpY/Ke3Mr/7Q2MD4DiwTZ5w1/QiLG/fEEAnGuuGOJwBWDr/5Xlq5QG2k/KS4hLJRq+nA&#10;Qwxs+XmGVw6IJqwQMplnWx8hYkPyhB5BPZEKSbb0gIpw9lxngg26MTX6ZOmeVEVyZpSfhPjTJMG0&#10;7D5UIo0YeNIPUB1LPAlDFBr3OH83FdvWnEr0R/RkCUZ/0d3y5r9KBX1SvnK283stTnLuoFxm+0Y6&#10;8Hgaca1m7sE4GmUTacr5DWUD2nSSn4E2vqTFww84ywmc9GBpspEtkDXZPBHl2qYWB1i33H501Llj&#10;ICznPs7C1uCCBFYrVtr2raXO9tLEAbR1HlFOJ5fQeXoVPYXKXMfaD6syeby0PiwCD32Kdg329/v4&#10;zePoWXUpisVJaCxPSGln4hHC95flcP7Uv/rXPJb6PPLIIwad8//8v77yY69/lYSXvOp1ks09JTT6&#10;YILNKAUmwvxsPCXgLWXyeAKMmF3dQuVQOVQbSTAlyJSPsKLrEBf5WcrUPE9OMuOkOn6k7wmL5oRy&#10;SM74Zht3d2A3Hi0hTi7keuzOJC2jjJhyGsia46CEp8LkrZsSROcEAIgSFtoUkVma/uUAUfGwelKa&#10;iaxDRIIXosp2DgkIaEXYsGd4oRIn5HSePI4K04015abf/BncrkQzipjXJjgpWhp3HmkJLOeq2r+1&#10;CSEGfgNtOUOf/DiTE3B2AQK/aFIcf5ndXQ7mnJNfJluVqCrnsWTxPhQcQ3mXYX56S34S+Htd/AgL&#10;Di+hw6/n0Q23IkEeItxSOv6pBNAM/SSekP8MCf5QWn9SnUz2kf+8uD8SfuTH/tn//Ev/Gv+bR/6W&#10;ree/+/f/UajpX9L5J//ky3/5kA5C/P/vf/5bCjEKPLX9Fz/9oYcffvib/89f4n/4H/70y3/6v4ua&#10;fkPphklaoE/CXjfd/iaTMyunTMss1IQS5ts8mSyBjcLpKpvAOPXhMZ0lDNoLpCl3NiXG10BbQoWz&#10;iw5CxCDH6M/1hRgLw22yA56WZLKichQKtTQ3gPBoksyU0B5wFlJO+fwUZSOexDlSdAx+5WyP0xLY&#10;oCeUOfmI4ympicHNGSxNNtKIG0GIw8x6NwZrUsHI8idUs46Imt14mvS/iQHv4bDL6mh9+hfD8jtJ&#10;2+Vkz7xXBHISEqfmwGMJLQtV63gOJt8Sdx6Hz1qCD45IhTJFOy3weEb1WXOIcOns8vd+QCo4JUR4&#10;TL8/Z9Vd/Ukt/Ulv/bnzjW9LhJSpFYW4fP6n/+VPtDKLPJRjIyKUgxjT//Hf/cE/fe3tJoYaXZum&#10;+V/+y/9K/24tJY8+8nBzDAZdSQIoge3MLfVEJCShyXcSJFt0rDQdipYPnKloMnnItQ6A8BAbVTuz&#10;eU2oplnaulP27ceK8rANN0IYhtjVZOgVlsYp5H3oMiwkDZYaLvJLrnhRmUAJJWiShnnoE2eFcrIg&#10;DVykuiGaaGiJ2FSaZcmWnKXBGtt9AH7987AGdFAOmFQD7W7hJCFzyQM8hXhYMLUtjakpFzW+kfyI&#10;Djt3XUeGnpOt1Wy69z8eNS2pUcI5VDLkBA3ZNppDpjRWBx7SytKPEyYzUeDhVyLBkr9PCv6c8n1Y&#10;8CMOU/4hwqY2EF5z3PiaY54RVTmznD9nEd733/8a/aRYhFXyf3/j4X/6j/8Lbedx1NTaItkkQsQ0&#10;/87/+r8RoUHRk4YNounXx+iDfCJUK1m5hpxmnaeE2rLg5PXXVmguwyCBMz7PlpzlJz+dkd14IQWW&#10;JhSfTIIhKvoxlz1AJjOi8ipgJHrWmK0Ry0rSKsKDI46NlAyuHaGRHAEQiVrqwgMliBKGkAOIIlAI&#10;UZjq5Iz8WBPp8Gm4DnaUb8nmR+SoUgKcUDngEZ7mO3IWQB5TblKNpkk1lDy46WeFWpZvgpUjxleI&#10;leZKITwdhHTglG+mTblle4GqCmfJdgD5O7j6tzVeznD9RR0v7ekT4XSArl9LO1IUAt2H/A7WjSeZ&#10;R0itzn1e8APnY27CZIOYbKRnThZPh3EJyK5Yim2JsCChnPJ1wJO0nAFt7KlewNOSyU4zjT4YPvNt&#10;9E2qkAR9RmNCuPyqQJP613bUAogEG+3SVWus3Ujdb2A7/nWg/X2jkvzAz3Msdqacnlr7hhBJHmks&#10;mFfNzX1a4lFYiMxkmmYKSVQlWCKgOStffy+/j4/685CQEtBH/0QiBzjxxEkP1GLgWIpCsqBkjeQe&#10;R0CSnMI4J0vYSHtZJrzxgz5KRoQ5m+DsGTxpaeBuMdYmtXvDRGoyhXh2nHlw0yx/Je1l5Y17ljMl&#10;ZyvcnY7rDqQ5z9LNhqUm5QPCI81elgm+XRy480hQWJSf0iRLI07lKTOlZfklI/JlypF8iDDl+JPq&#10;IGmNDbj5XuGN8vtz7jD8/GfSqj06bhTSubSiOMEg5Q86wK5bobP8SKWbKk4b/BKAB6fYyRc14oa+&#10;2ynJVT5SROKVgOQklxqBDBJJ8kBIzs1DCdJEEeJJYHKEcDmiJnspcv9DCk2g5kgJ6byjAqK/PhIK&#10;pXCh8kEr23VZ2VqCfLJpaaSIxL7dV4kHEhg5JVrLBFyhzIQ9UkyNnGWOJmWCOcNZaOLjMDkhTZpF&#10;GNksJeyfmoCcXXfAkrMEvMm2BDcP27JulfBH5M+p8JJ1oId6WiJUobkcAsNZ4C8kH6kD7GYLnDog&#10;9KkPdAdqRYq2KI2fLLurRTUUehwR9gffM3+jtNFDHMycJ8Z/WNAkbRBDsjGmbEt+EkrJrMwsGGX3&#10;jJEiCdbg8kwTMz18S28pOQ8L7QLeAdOvvA77Dls//KCBxIbQAJhX0yyKCNlCiVqtNKEo3XgsOXnU&#10;pucSEG1pjDM18ji5zqy2lsr14UHkbHWvA9BJaqEcgokYRyTJGSY2WSJKcrY0OiyMJlnLETBoKFlm&#10;VRA3ly0hT93ywFVJUQN9uC7obCVnYaSSkpdKLqId55U/Eix1IJWeJ7NbccejKYWQimW68lpSzu66&#10;oAm1TzehdKi2PgpZqnMYUU14lOgzrdyH1yKcP4lt1DiENdNI0zxp+Bbm8UOdckIlIwbgrARhTTnn&#10;kDiUnwbY5p6ujCAl8LA9mhZyP3BaZqE7cG7CiCpjanYhSZhgyfxZ/UurClE43cK0WvfX/nGouW/i&#10;yYAqcG3Z7iJ6sFfCEE1vqlide0X60JhTsdKQ8kGmqjy26OTBgNqInzP16sO6D700CWSDO4PDSO7x&#10;NfklJ5afbWmk2JCnB04l2R50+c0Q6xpsEMcTl2OJjw0rdWMyB+co8EQqhOa70ccbeh4ESjbrnEY8&#10;/1l4AwmaVDXf1+E9Ilqq0oEO+dMPTkv8YfpEJABp1ZmVU7dEaDn9d4P1QixVPb4I09V5SQ+AkA1C&#10;IZG0lF/m+HEkZ7aGtcpG/FElRG+V5N9ifIwajSmkE9pIA3lGFWd/yKM8EfZEym/uzaXxTQlygjQN&#10;S1OFdAYHs0yKckCTLqVExdJAMjDlyYAGRhuuMjsSWBcaqbSvPrhLrHJVfUZIBiOumyU92IKuUkK3&#10;Gc5fQpCjg+3SM0igIsrBnUGHPhcsTY8TWqbJM3QWPRM5oDmrZGcd0ckJaxBPfzMOBo7THBs+CTyl&#10;sd3PPKzOO31BKH8wu6yS0ChraLJ74LRcafsHmFlOnvyw646PA81hnEAPMrXSUFsgHk5LIoT/tP/P&#10;YSxL8BhJWu0CztO+bcfy5MfLScwuQ7U1EeV8wpuQDNitlJsfsaSQJZRN4mUiFY7n/KfaIWx/cE0a&#10;8Wbd0pTnDEa/6cdHAM0utBTNAqcpN9aIKQdk1AV01TLwJIZ4wO0l83ywTsIvGexilA2xuSdmJJvT&#10;uFMUsoWwbjAewgDbyXRCHdZruJyTDqUlj6bcFOrQxOBATjwIMYwSgDNtKHce0o04Q9K1I63OeUSJ&#10;02TUEzThAZ41s/vvHtj65xHVIdmozRn2mB0es1XJ2Yk0moEnW//ZtGV8aoFzN1uwXMOu234iRXJW&#10;qG1LGH9kLP3kzJJElxVJEAl5sESolctN1JJ+gEp57FuJ/OSq1geNJV4tLmddfZd/umG5Xjnsf6JB&#10;im30hCLszyiHNYgR4zjOtJTn1j9Fa+IPAuXrlt9YIzwsjpQAcniWAjZ45oKik5TAzxP4t6yOH2OW&#10;EDHx+aWprU9iK4EGdunx6AuiNcclIMC5Wu+/0khRDborsauMisDQm3iDThWutZzIXLwKNXEMVn/W&#10;CZVD8lDe9CQSssF1S2k8lABpRrKlTWmPSEBO93DCk2YJnYRTJqctAE8DPHri7WupbTk80DAh0sZT&#10;QqH0AAaUzc9ZjvEbp0HMeW4yyDndxtPZyqmtnpH82dmoZZylk0jdRg9AIaKOnahIiOTYogTDSX64&#10;BCH5PcfyKMyZ8ICfh+VUq7C/UJGA15z8eNQ+RoSmP9KftBEJIw/En5znkpxnPh4DnTNdpbekFYmz&#10;RrMllK9Qk/EnDIRNGEIpkAVOrSJJaOlmjzuPZCR/4OFHlMTPViFSJp6EKCpRGXcKTG8kRC3dgcRm&#10;3EmUxfnVpjSF6V8rPVl+CcRAXVo1PQYumfEnKiEJJERv8iWUI1kCsUkgGyUl8LBCSljc2eTzX6mI&#10;VWWpYf5gyS8hC5xqI1M72CkHWuaXfOU0/UsD+87MOTlBwqhXaA42L3lCZxt25IAt1gkuwuNhCYBU&#10;hGyRYCzpgTZ40hgirShsMS6tUiMrVFpL0rIshzgDsYmqzaZAaoyX6QzXN6Ghv7Kmf1BOf4o+7h+h&#10;qc2GoinNconv8kBr+re+blACUo6Enb6kldMcgyE2zTwsJ7VUKA1ICJbgTrcZpK7xT8/6FEp4bQEJ&#10;hpB4WPKjLkNvsikNEE6gSZaupJGrJQ6uSmoMpChEKqlFvm4IUEjdeOQg5DeZdrSktNRosPjNpSoy&#10;4++KwzVBqG70CfZVXk9VmuyhXVPbmNZEiLVEoASYZVAO1fJHAi4hcsWRuZF2cP0H3xIQ1ujzn+/J&#10;sWcSzv3ZzoMHHgmhywfcdQmMB6GH9UmwfxiTNhIPTi0KHdV9JUEhy+lsPCSEaCizhHT4Z3/2Z9pu&#10;Da4+7FyDdNtSK1aaBFvciDDZnG3yiLBXfwp95z9XOfqAWc829wkgnv+MQoDrthsctbNEeIbn59ky&#10;PP7rs9EPgalt0+mPxPlpb9cd/74RUuxW4gESHU32IEpj5jvVsfnTnkyqy0ls0nhYIummAqNPFfRD&#10;Jzj5yTRP3bdalVY+XS3Rn/5DFiX0hmuiKtXxy9EnJZcszXRmfflTzmDEAGuKN+I54cz1OWsy5xr5&#10;x147+R8XHaBymefz8LRsC68L6Q5cG1xuV5YTylyVl0PKIaFmfe43NgEIgZxuxaKkFSctaQrrgOtQ&#10;oRwqIlq2DpUQGKXR29LfhUuOaIVAtyIIcaq9vgm/8x/DfeX5+/xJFc26gUYa7kbfuC8dXMCThPAI&#10;Ox5WwzwtU11plcyOnNTSxcWGNCaz8myEP73FO6EO5WvCY1lPCmTJg9+IkwprSWASWPITKi2nJcJ2&#10;GVIIVVBd16ALDa9JIpQcobpC1MUqlKMWJPDQHujAOgk/pxKZphPnQdJM0zyTCk05C0aqENBkcoUy&#10;QcIgj6pIaUfs0ifbMhTVOafytcEGz8Eei+43yec7c/XaxEurifeHrS2bluiENe7Q3cWT2BIPEEYE&#10;zjpUQjZdnnNb7rolbDlFSc5SNMnpxlMUIXKkZYchZkuFhM3+3SI00JHm+/xnQuc/k5Y8kEYcDHED&#10;zRrNnPJBDifCU5OQnOqDSKt5f4pyJi0Ezpppo8RjpuN9EKQ3+TgyfO26e7L1B/7VeqN86tI8ablq&#10;EpXbBiEbCkxFqfQKrkGgn6pkUo4lXuG6/vbfeQA/GC+i0h84iQqRGQy0aCJcStroMVWaZENsUt20&#10;hpgHN6zN64zsHuk10xBXXs44DbExKpo/DrjoTlwlRnb8LE/PmTmBfx/zUCDCmealWcYjQs5cOctf&#10;hyzUJ4lSiBwgCQkjJyJxKsegCiFLYpAmIUlIK4HlKZrkQAeQQ2O9D3IsWd30BFwmZ0oe7XUxJnVc&#10;FLGjjVyShwi/i+/iu/gHxHdF+F18F//AWCLsEauHK09ZYBkp5DEMl4BMqB9RVNVPKQJPSw9OfTvU&#10;90IDj4URj1JTWM58K1UTe/GXhoAHuawHNo9znvfARjz9/N0DSc9gojzS9PREJ8F3Rx7SPN4goK1C&#10;JZI5PdLgHmBwIYWsQt087Nml781yQs31kWCpSQ+KPNL6/q2nxH40IuRxkV++B6e+N7OXJQKIpRyh&#10;uNfSK8rqIC0O8zAG/Ky2/uC9ikKq2L6tyukpq/xBL3w9w+1HPo9kLT105ewbmPwDhUJINuIRyxMX&#10;eNACj2Ge4ljPYD2eAf5n+9dyfuMb33h4//b4v9n/r7f4/CLAOMsPPA899FD/FP0r+/+MBRB9vrx/&#10;8W7beSa0RDwTsnbc7v/kUXB46OmRVcvmdNQyOyR/VfVnLeNeIBLPqvUEC3LUWk6Jw7DtBftf1a9f&#10;1O0NvBEhRfnOh8CMPo74likljHO+7yJLJCkKITJL3mpaGjP3kIdm2H5suHW0/p5NvrGWY/kv9n++&#10;bI5ZOdTCro6Xv0OTidQEqVA+PeBgsi0VkoEXZsJ8/2Pu0wa1IPQAhtuSTS0KldCJKYRmlDWymsux&#10;HTFD2kuHSmquTzqUqSrhcSL1Z52Erjgt5dilJcym8pG+YXN4VR2DhQQzsnE2PeONvhBbCJ9MTm13&#10;ysrREBBLZJQTLMF3MiyxsZy0V59JiOSBifbdlGlD2MbaIPbdFMtjvs0oYoL7NUdAh8SW9obEU+DX&#10;vvY1BPq9LA8++KCShrhpNtb2CmmmuUdSOyJthS+YEpl48sjjbJywPy7+fc7K88/nC6iCpGvZ94F5&#10;ysTLnE+B8ejpC30jQgKjLqKin3TFclqmtBRIfl2MkDjpRE5qgWpbEgypUI6pNa/mmKW31NiP9ZEB&#10;LaniNNZ5LFmZLQG3nUw9k5bJRlgwmmarpZAcI2ji6SdP0y8BMfdsaYlKuTdFSReRY4iyKd/55dC5&#10;EL8mJSjXRy2o7TIclSZRhM5BSDm75XCIlirsKLrUs6XS8cx3P2mAQogoa6NsMjg7wRar+3ZK4NcN&#10;dLBEbIfUEKYQ+BNbsEyWWUsaK4eN/N7lP8syeSyZyUmEqQ4xf4iEmWCzOOoKaS8kRc6kSHj9Ft2u&#10;QTj/+kBo9EPNm3g20GSh1AI7dyGPHGfrtCDfS6bhNCltdpkOls7AlkaxiTkFIr0JIKpcc84KLdX6&#10;6t+IkMASG40lpPTGGUfYbkgyCGXSBtWxPAhnHugSoxzWfk22gS4KlYDMiNpuQiGDXoeqWNMpBHks&#10;tTXxSoxUo0wMbP5kkE6MvvlrOp2EJ0uiEtQqMfQ41Wmolke5JYzUKxQFW+Cs3esvqsQZ7MKvG66t&#10;ZJnKOaUtyV5+GQwNIJy4fIXSJB+y2OC0hRwcsYycVUoS2TxQ1XiWaPbfaEfy6BCnn6zlktRFeDQW&#10;LGFVnkQ4bXfFocN+EI+zRtYsspGmGTxMEpLLbeQ3dyBc8VFjN2cd8EiTzYL53mO/kBIkIGmJDEpg&#10;IyAnkqfM7kDEsVfqDpXJcrLAPySdE6Qcr12OVnbkwTlrVTLrYL7iNyIksBRIbD2XJrkltf1jfTwn&#10;EZJK8hNKLV1ZQYIotCShZtpoGkSCNPSjN7WIEhzRJ8UiQjLjpIi3C55CtK1nkiA8Mwp4opppFuoy&#10;bOItEwwZSJNPGGSAgExWZ8DbS76DySFFyUIVAqc+dhn9CHUYHlDLI4EeUp00QEywkEzR/GXyWEpW&#10;AvkRs87O3CPS8oMcnpwsjz4ksVrsJrMFWwJEVtk+TE6gurni+mE627eI87cUA8ll4oRqaSItjeAf&#10;/dEfNYImD5AtnHUP0BX0/R6S5GD4jh+wJL++FaTGNfj7//UhoqHOgLPdRUAG4AAg5FMAJHQGpCOx&#10;+RFpSnAlRbvBAs6DsAO1MuV71YkQLB2jk3DKUdtnE143X4gbERJAokpvqTHhAZGwxEla5wsTT4fK&#10;LbsVQ4LhpxkPcrjZNV78ORWeSzh71JRAXZalGXeDzkkMhXgSNoXgDbp55dHBnJEB2MsrlCM6U55m&#10;LFnoLpLMTza4ZJzSECU5+wRJkI4khMth204amGDJmktwvfiTlhwDEeWRptAHga2liSIgx3akMqcS&#10;kgbpRzkkGJ40MwRwoUrOOVBIOdIuJYAoDqpwshmPqyDCOT+eAXwkhxeSRmzkZ8gABx1It1HGEaNp&#10;8ky/S2wuQKCxlqO38YT8RMhJtHVIgXpuQS1FsfVvL/uSU0JiHQk5Q3IKcXLaIBKWn0gU4l5LmfWX&#10;rATwCHCCFzh7gaUmKdBhIMIZlyPfl+NGhDRGD0SVCLsPswmSDrsbS7Nk00wqgkSC0E/iTGyJcJDw&#10;+IMcaqQrEuLXBDfuQi315NFEZoIkCUvONNY9ZmoDT7pKoubeUoJkrxknCRY3l/INfQn8RpDfFvqL&#10;1ofVRJqG9gqzCy6qjyVnKlJLbFrNMSQQoRAiRFfjIQZbK0xskhH+zsMmGCFLiLN44kktJSA6lwaF&#10;nIQnp+Zbqkch2zK+049nSwI7L0d7RtYl2WOqaN8lThQkmMI02a0y0+keI55usxEYnsxC/ivQnlDa&#10;q3wp74IEidgIDDpFmfi2jqQZ5xHNn9Is6dBynW/7h4eqOJFz1NKOOdvCW+FVlwM8OoP3ylvBY7sO&#10;Wbkv+o0IyYByyIPSUl2SaxnJCiW/REIJ1ZIlD55chdZddvoWkZVASLic8XMWNa+iBGCmR4RAD5yI&#10;vZryMuc6MqYGS9XIjBUij1GRJRhTwy3aZKsqyo/XJ9k4gL2UtKPOuiF5lOCFnCqxGX3QQSZPS0Q3&#10;YmsLu+MdwFIfx45LqGdRIcLg12Sr6ZATnMWDnKP6R4qWqYOGuLSxg2qnAwmVkJxMT05AKG0eSntA&#10;7ZF1l64ou3NXoTQTacRNG1BFUiEkNlGx/cQF8hyaewJISIQ6jADUIjDPipDYGne2JX/OkALpB9RO&#10;iTRWYSVgL0toyd8SquXRDdckC5p4B0RTJn876tZGvtY3IjTxhEGE9LBktyUX8Be/4LmjLigtkSCF&#10;cH6wDJxFhagIz1bIClkCksyyBEYDiPnO6TIcazoTm1DCIABz0+CaaUtS0QGxTDBIfEtj3ZbmtRCr&#10;jw41UWWjyFxirBxtczqAQ6Y3bR0GEH7J+rCikvnjtgNLO/LY1BaWrCgkVBvZhR9nlUhIjUkuEMnZ&#10;BrxWE7LRJIxiC7H7Fa9PoraenFBaICpjlDVGPtTXY+jWmKjMQjxLf/vOpM+cjSnb4Jrg5psU+x6P&#10;9h567P9V2OOiaFplFWpCkEkRsdTZxKeBdkEa+q2dtTXulo6zJfRyOifwZ6ESbXMGvF20skxdYCkf&#10;qdAbBWr5JXff2m713d287TciJIP0M9pIUUB16VOoG1JCCilZiAVVPGmvUCURafwKLWkpznb7TUPW&#10;c6lBzCOBpQqjz29GTTaPcUekmeaGNYEZccnSOJt1mZw8OODdVDnL0YqEcH1EdegmrMR2U1WafbOi&#10;nMpFvYqId5YfVwUdwKznkU9XIIczJdTZjoCUgCQMNmk18RCZpWgkUbF4heXolv9cOOWI5HWO0x3I&#10;WQKb6rr3EhvrJiQ2XEJ3IE8Jyg2igTN8RhDwPb3rmyt8xAOkOBr7zjoE8qNeCgS1miBsqGGXjIlP&#10;ijyIreMpJJQgP/m13Mc8Ls+spWT2/6Ps/kK3T8u636vpOJqlLnV0nJxJZzIczUpGoplxJqxmpbb0&#10;ERlEBhEDMRGJkBCZlWO5wjDy2ZExXBuV7Ukbs/O0elyyIImYzTZ8oK1cIDJkELRgDDJyvc7zfV3H&#10;9b1/94z1fLg5+JzHv/P8Xtfxuc7r97vnj0xtd3xBFDwdzopKZpNcgkyEqVRIZha0Mi0XEZr4dAL4&#10;IGklvO5ASGD8EOdMbNCtWIgtvw45Rc2rJfnx7H0WkmJOHEw/Tzm4ISYPUuznQ7I0x3iSEPJIxGN2&#10;+RODkqoszTeeZqAc06ncEtfELOqAK5HAI8FGKYRH1FKTLj1bGG5ciSY4D39asmxf+ZwUKJq0tLIX&#10;Py5k+nHwXPJ52t0dJUGfJcrz3xwmEhzSCeiAJ7wUJVMJG5CSS2PlFMJtsdusvfKUCfaiMehyS3sm&#10;bJ/i9B31SCSwkqkRjKBpa/KaWsDTDNu19h/KL3RnXvlGuvS3vy4mlZwjHjKwY1IBXIgfcJY8utZK&#10;Y8EDCiVOh+8zpafIuRsstJGojZCWSY4TR6a5ZTJWyOMtvohwy+f0u8oEgAAnzo5+EGk8OL0VQkTp&#10;UCgOQqC8/NKQ5Lo3WffhbGr+AI8Efq0mgaU6MjDx/W9fIT2Ehp41SXJSlIEe1fEgDTq4+lieWr3x&#10;jW+MgLaGWDRFWSbXRM7JY2RxOZx0S0Xr7ttfcW+55RZNPrz/H/SIQrsLydmCOv1bEZ5FE8D1T+SS&#10;6+kpSEXyPtHC1sXlh7Skcoo9DX7hF35Bf0+6SxeqTeF1sAvEcwJORf3Uh+w9F/D0FlLdwJCxptAl&#10;iRtZ+bgZpcwE2XQaxK7Eb33rW6RFjSepXYdCfRGVDH2bTXujQG2XLM6EM78ztJzdLZ0wp+Ph0Gl5&#10;aigt1cWlsTB6Jq1Ei2sFI7OcO339KMivlVdASTekqF18KF9EaNDpgTZMkiFgjbvRb/qFjnCt8RNP&#10;6kp1nNTlZ0icv4bSjlYy27K2eaiLNawprQvQiFvGI/KdzXw7XnPZf3rUk6QEY50ASjPExlqf1Mji&#10;/KHM0VKtmlrkG9/4hiai2gL9EIkOoMruPCCBxy48EgDhmbMNDJkdHUOODiSRIPFORW8acs4hPZcl&#10;Sw8GXROSNt8JgDNLPEWvQPL8X6zleEaiGlTI5mfxUFRzwNlRYJchdB+Kzi9mxgqBsTOLLPmZQtzw&#10;6WMK8wP/fC/t1zNJ7ilBcpJpjwIl46qykGxGYJaabwmckCSEShubYNhqgVQshY7XV3/jQqjaykSE&#10;dMuCZGnjlIYo0UpD+ap66p2+IM1oXSNCykkPxt38mXtLfpZUAGdJjtiAJHhSYFccC+ktHYJlmRIS&#10;m2XSQuwS6KrogCYnfzINqDl2GSIz6JTgwCQHZtcov/KVr1xiesYz7rvvvpFfHnjta18rUxp7cp1b&#10;nRYbaQne9ra3RX76p3+a3sCOee644w72Fa94hf4aek2JEOr26KOPltbyxS9+8UMPPWR500035f/Q&#10;hz7kYysOCjXX5x3veMfJta8+OjTWOtDVI488kt+nXppxoeWBNjotzvjgBz+oCXLbbbfdeOONOXlG&#10;hPqzER4hiNh3ae6gOuPYzWbCcspkeaRxsgZOmsnjl8xpEM0lzo/zNNyNI81Q1w/+Rtq3VgpMtP0o&#10;WIdI3GSHKyIECdlCCOWM9pIcOHYnpB+2hFRnaQueWkGEE2n3+g/XClHItkXJzuwTxKfwRYTzM5uh&#10;HzF00dHP8MBDD5KXyLa6TJIcypw0DYV2m9MFWLLmliyeFMG4X1FgsEvJ9iqB/CRT2vG28STkZIKL&#10;Pm//32mC9/WlL32pjSY5vPCFL5RJ56f1GXs+V6Y7xHY5H3/88YhuRPLggw9+9rOfzRPMIlmCi8uF&#10;pnl+ajfZ9CnfXrRa8xQFLQdyPAipfPOb3zy5ttOUV0KE999/f361WyzrEmNJ8f3vf/+E3LSq5iZ8&#10;9atfjbQMlctRLtmxU2BfgFkcKGpvsq44k0RUVMQmSxa6JznzUxcrCmnV8Blio4k3zW5UaYhZ7Iqb&#10;v5+4ch+OMvlhfitDjayBhqMa68mmBBAiJ8TW9IOkIkiN3c+dzanwlMOvkMcyODa/QpZ/xGxHaK88&#10;STfSvtpOfpDvA/ciwvV3Eee/BjT36+o5X1/ZVId06W2NrDsKJ7zuwK7HSizx0migJpVoNSQeZikf&#10;KZ/28rvrcNa5idCdMxNMhCaJADiFvva1r3GaV0CMgsKduCbvsccei7znPe/JOZnAD4h51TMn5ISf&#10;/dmfHT7EFqRia7PLjp/T2YjTman3GBp5sA48fi/UKHyciC2Q4zkNer90GS3ZYqI8PpWuiBA0Hxm/&#10;+93vlqaDWoT2tGIjPEt8W35ATiaSzLrZ2L6apkCQ6ZCIKC6KmFQJKdDYGUEa1oq1bHbTFSki/dSX&#10;6q5g/maC/P7xH/+RbnFWB7VHAYQ8DtAyAaRAZJA8HDICHlNyxMk9FPklRVZJadXuHqevoDVnW4a6&#10;OYAQ67RZkObauIiw/1pE9yH9JC0Dkc0JeM40k5CmhLNCfmkjwqoQnpyWChMV664omh/nzPoyaZSr&#10;8pXVoYnNWB9FaIwsWZ/lvojm9NpB/M1vfvOzn/3sxBnUVm5MVZHH9f75VslDRfGXv/zliZOTwEq2&#10;UR8NISe41pzWM958883OMCEX3eSThA/78sGrF5FZPv341jrPApwUkmzYJcR9cR1FmGdE6HYt5Eie&#10;t7udP8nVASEeVSkKIoRn975tgkHcd95ymkseerOUKUeUH4yvKCIBT7oScs5AG0TjSFQImcHxVmQh&#10;WbL89MbT70hxpGkOtGHEkWz9WzpDOwYe2gCcPwWyPI6atSQhZ3ZyB2Y9KXR4HcJsET9a5WWyOTtt&#10;BNw3V0V48/k/K+pOM/TQ9LPUNbZQaiE/nvk2G3IGupqQfJaQWupg5li8ECt/B09/f0iBDpomiyrv&#10;Bycz1GCZcsLwnYr/lltuyXmE74ER75yGiNrKjalZ9ymw49f4Des4Z7616qbiTCS4qfLl1jGA6l7w&#10;ghfs3O/Tj+0cPv2v1jvfbUzhx2/U8wFBqxGhPmiA0xb5g8ekFnAZJiT46Ec/WlSJF8T5rxfhww8/&#10;rKpu/Kp02Iq7XH2Aez236BZynhYbJpJdUtz/1yGTmszMNAsmVYkEvDm2aUs5JGFAzb1xN5HutIYS&#10;oau599Lh3I1IS1FpRAjdoiY7abH6RPIMt53d00Aex8Cdn7SE5oMD9ziuayEnZCWzHV6JzE5u2dbl&#10;8ORkeYaz4GCS2S5w/ClE2B9zRofkQTzmnpXa/UZsyNxjxghPsdIGMqVxjsCgqlmCpWQW55eQk6U0&#10;xNWHJ0KgBE5L+5p1M9RgIYO3v/3tOX9o4zvf+Y7XlJ/HRN511119GeO5/fbbd+LKLAFWi3OyLcZp&#10;x3i/8kG0veGGGx599NG4o9KkNIccSfc9s3w4/kzoMjfliCWni3qnfN/nlzlDnNOzDy/T19E8fYGE&#10;ucHgfe97nxBoSFr+jAh/7Md+bELe3Lh3U2196jDIf1psJDnYGjyJsF+NxoUMrskzoE5LeDwKOYOl&#10;WY9LM8TgtmlMDWXT2ZfMJ554wpMmvBQIvohaklxClYD3w2GDnh70scRbJo9uOZ4y078PAsvOLAHp&#10;00QCz0ixr5Q4pxyZymF2ibdLnisQBQfDs8Fn9NOK0JVIWgbCHNAGhYREODKTIMrC/EBYQjmsBJaE&#10;WN04x8qcJVAXPjiqUbkRZy2Nu2vweI0cwXnFb3nvvfdS42m9QR66Xfn9Cky58Z2voDyjK9P8/ve/&#10;/0qhmZPsmx7r+7PONTnijjvuON6ctArXp/Fccfrues8994wI55qVln7ceGadLI83ocMIXS/CQeUj&#10;YLBk9aGoPEUtQ9xJyIn8/ElpxpTfjAqxYHxzBn52XTL7fzffiFsa7rghXhI8zyhdpTQyo7qQ6vq5&#10;MX+Ep1pTnt6Q+uzJXz+M2QicCpcAiJB9cVWI81Cao/ZJIRl3Nlxth0yBSjydB28LS9aOEvpY0ar+&#10;RYW6+qCDWSKiRuWpRTh/qDF5EAM7ukp+WbIkv5zSslonOQlTgpAZDz9075WACAEOqQ54hOgNLCkQ&#10;eEii3yKapCu4++67uyTB3LthNKHb17zmNTm798BXx3e9612Iyc4DP/dzP3diW3gntn8mjDzwwAOs&#10;D7CWYKC9W7rRmLR+CHTReWTR/g4DfLf0M+Stt97aEidCX0rx4wHA6HtVkfyeiGdHFojkxHZPynEZ&#10;st2N+d2cStyELX2bnW/plrUdjbFqK2+JxGEIFRk7s4hYpjEewxryIOyASsFQ4qrkN8eGtbE23zxs&#10;w42bTqDA7r2uu2w6pL11LZ412UCb7MZdn5ary/kmtJczsJaQ9iwTSQdw8rTXp8M4nZ8sy+cBCZY9&#10;AsujD1I3UAvtzjqMENK37nWs899wGvWtwacXoT90aJhCyiEbogo4BQohLP2cAhvuhErSlcHdEltX&#10;KJu/TDpJdeWz8oH2+tViv5OE7pmZeEAIsh+xwNI88eO0p5yWLBWmDdOPCzkPYmvllIMrYeVb4jZK&#10;J3oad04hCY7RQM8PcjxtDT4mbNSmHZ7TXiXwtAtST04ep4LZi66QtMFJTmnYN1giSXtmujtwZAPy&#10;9URUJU6QQPwdNQ9JsGoBkQDDxz9IQj5rWPxCDv/SvWHlCTwRaUa2ECvfWANCtEiFphmMrGE1pkBd&#10;V7SXtewOnGVfXw10txCSxhIG7gBgR2rRealk/+BqKVmJx2l3ZO49x6M9UMtZVZ1TnZxRmpxkBhEb&#10;dZhgyTptS1gP+T/+h2n5j0Xojx8haIw2qIUFy1QXSYcU5fNbdNRIS6EqhJO0RPEsv1mPB8s0mQhN&#10;s9vsmc98pgH65V/+5fe85z3NcVFaSjPG0YymRhrwbEJIEy/B4BprsAXLbxdN4gprhfMkIYUjJOVC&#10;GnL61kdUzTT4ouspkhDRrj32P7JTk87gPM6ASDDl/NRCUTzJhr+EHsHjaILYdwtkXVacLEFaEoYd&#10;LRFLrUTjRfUpmp2/oqAKCWwQgiHhGIKWqWis6UxpaclcNqzmmBMq2Qq95perltJAFac0rZKKsW5Y&#10;jXXf30hxfRPdILwB+QEdGutKAk4DdbNcat+66sMCsUVCSrGObdlJRHuEqgBpOYXV6qych23JCh11&#10;GO9snQrpoQaW5vw/JUJ/+q2p8SUwg4uQDU5UfRfdKlsqhaSYc6lqw8QnziNGkCabxV0pd911l1kU&#10;UsI/106w9IXQTKdVkyo5gaW9ZEAAOqRDzrbghNryR0AHSkvbagEBhfIpgcX5VemfLUGVZQIGQiKw&#10;OohaSpBMtPwIp4blgATQwSMQFSGJVmX6EcuQxtJkuqJGzu5Glx6OWArlUTX5LD9nJBBAljbiiASt&#10;LIPZLRrSXgPNmlSe5tVAcy6dnW9C+ZE8dTDu4xy4UtQ22eZVqxlZhAJTI8kBESa//F2DkAwGhKFP&#10;nxHtiHAK2QWxHdWpskQkI/KdpIdiey5nVlVyquO0BP6cunWMgWhEDuvbNZv2EBZM5n9WhP74Xjq/&#10;Mk1ONNYdmCcn7m7UWtQScE7E0I8nMiIMljQG8bvvvhv/13/915P+zuA07gbXKBtT457wcB//Rjk5&#10;USkL5h4qoRZpJKEERJWIzrWptjstkeA1bCmHlcyj0DmVOKqTgC30ROQgNQQ7plJVnKXxUwh59KUx&#10;wYBk5Yh9WaJCONNGN56SdIW35JesieRkKQEIFfjZp5QfmM64HLY0tTu4ohCZJZhOMK8GFHgM+ijz&#10;WOgWYvPIVFUI8AkRgKupnokwNLV9OyW/hDc6hHWnnP8dWZaeHYAkppWlU+mP84M0wgDJrDTEGciJ&#10;lVbt9HFsgqw/SBCVjHDqwFmrgUIJSMcDX5s9jpPP92fWYPxnRUiB7Pwtortuq+b0z7L1jRRJbKlL&#10;tJswmdmME5TkzM92p8GznvWsv/mbv/ne975HZm9961vZk+wOSKJdZaBh2jBnRscgWpp1sGNiE61/&#10;9x7J8dRBGs3QA94yzegjATHTfT8UlYloyKlJarREHENUTlFEH92E+PuBsL3YdMKC5jy2A3KyhDZq&#10;KTMVkZMHtMTpxLIQpyWnDghnr4PahKfP6Kr8LCQAuMKPy8ESzQHG2tgZTdyYAo9hNbglDDiF4oir&#10;poZ4pBwDbZQbXKAZtt9kIKzxbYKfeOKJfn0KBGmau52cQXnXFw3oaYlrBZoLuZ2ELNkuSXLCR1QI&#10;8OOSy8TrOZLLWgISdwYQGgJOLrRUuH/r6/CJ0JI1lv8TIgQi9MeSCAmPfsisG4/8cqYxQ5ntR7tQ&#10;Pj/IF+Ix62X2D0mntH//9383vvGB5hKaYxpARm9GPDHghCE0CUJuHv2FjCaPBLCvBB5EDttVmdVN&#10;DpEImW9qlMxqooMEEIJu0aqEgFOyTE04ceBnhfS0KautZYenk3ahHIJRSDB9FvDLaSktEVJgUX6C&#10;yU40P26+LdlUh/CLNvfyEf4kWloe9npsEV1AQkYzXjSl9RuXyUc0RERLKGS+412bQqY8GGjyHjUa&#10;VgPN9s0T6Ur5x/1f4+bkkaahqto6wGxHikQllM7pQY5dUlR7WSY5RK2qtCcBRzidx5Lf1gibRzRP&#10;zuA8Q/I7JDg/kGKcNZn/EyLsAkyKLD4/DdJS30XTWJpkt9wWCk0y9XMuXe5/K8IccxKYO/AkuOsg&#10;+vznP79ZV9Vwk7Fpds8gphw3r7pRlAR+u1CIKVdi04SqSVIBaWxnwCOVlAkl5BG1i/424pSJzE0e&#10;7GvQ5UMnUdWOJGH0nVwVq1V+SyU4S12kQo2sfMIoivMQDKuQXyvID0rScBKVAGmAhcRWh6Mf4sf8&#10;MrMr4yyzmeysZZKjJbNeZjnHJcyX0qJg4tm2Q3RIJ8TQbdYEzyWT3swuzjboPKURgxKbdhINa6Kb&#10;E3aV2brbGwdVaoXUUpcqyWVCJ+kuFZKsj3yZmrQvv+M5TB8ZznO8EhFpmgslOaTbmw59grAm8yLC&#10;rrgf8EcCHcZHinQ10nJTjdK29Ba6MMkVtx8uoZClQTSyBre/rzsJ7joI3XfffUbZuBt9hebS7CYh&#10;6B5r9I0ybbCgv3FMKjZKXSynbkocw+67x/oZUqjzkKvaWlnKb4mkHA3lqEJGY2xyTXvAk5Pld0IC&#10;0ME1pZB+cFHN6UeUqIQqsRduRksWRZIxa0kzdaMTTvmRxMPPymRDX2gVpiu8zJDniKWYMyyNtSE2&#10;kUgihO6NQWnVSmbz7x4n5Dkiv56gv9GfO83EJxXDbawb9KbZ3MdNuZyEROrpx8EohJWWDlMp8NeW&#10;lSnBdhpKUO7PqdUWc7IsTUnWvpGqsjwO2dlCXPIR1JgC/XDLemcvIqQTGvsBUpwLkB2nkhRIGKkr&#10;BfLEWy6lnv/xtGDiLc03jjydAhNnhUoMt4k3srhJReL0YLYMnEcyzaYfcYauLCWkpYnMko14fuWJ&#10;MM2kTyFWLT/YeilpA5ffMTRJovy4TISH1UFnm3JGUo4tSjP9rKVMcObUIpl4JCOlURrtIdI8I4iu&#10;i+/8ixmkG15IrT7rBjz/xyxAW0tpiJKEDUd98kuQLNOy5MpBCZsn2UA6pDTzurMWeMYeCQw33KpY&#10;nnHyLOe+LemkHMSthTfu9GCIzXrW3Bt6/i4fSL2qRFMj6GMXTboD5SjEHbuEOlQLqWuiyhOtkMzA&#10;owkrmT7lO9IcI1Bg5+RHLPN0EyZCxAt+ESGRdL/9hzokvCs67HupAYUE2a1oiUNqJACza4LLNJps&#10;P0POPzl5PYjQoKs16Kwpb5QtTZ6GM9lsasRb4jxKbOEY+sjn53EMg66hpfnmMcFsykkecvSRo1Af&#10;Syjas9THSSDZcCZLOUKa8KtlOxgihCsRtamGLBh94mdJSwKRyEd4vFXIyM+SbKrC9UfUKmF5SmBr&#10;mMaW2s7a0yonCzw4ASDsOPMEfGCsTWdk7FLRn/3ZJE+JaOBhc1YOxJz2kCa+nAgPK+QqIyHETJts&#10;kjDotGHZTYUTkiogHgmWzoMLSah5HlEq0oGiUtdIaKtsfeeUbFNVNuXRwb5ImSm5fNIS3dWnL6Kc&#10;fW1G6A1heSiwmxAo8IknnvA6X0RIDG45igJkNHblDx1KSKikGKolv4GJ35ffNXcjZ+OL8CBgUq//&#10;xxqP8Kh33nmnfONrXrvTkOSkvCa4sTaOtsDJQ0LKaeg5kTSAl0MGqsy6JV45Il8mP/CwNpWJ207n&#10;+tAbGPRySitq3+5kVnMNRZGegjzIgIck5NgRcG8JMSQ/qMoSlLC62U6ai04HHoVCrM4p0KzXp12W&#10;JrZnqlqKgjS78CfCBDAlQuXLzD85ySNYBvPNlpaF9R1v33s85avlEWoJJRj3LaIFnmziAZIw06TY&#10;/dPdpcTSvpZI4iEGHhAFTUSVq9JBAgkhNaGQxKOWk8Y4eXBkutkrpfUpAJYl1wGUgGX3HuA8QvGU&#10;mSD/cf8rkV6TiwjdXeRENuQE+FF7/Ul7E6VGZMt2wX3YT4BUx9ZqKXJ/NU145j6+BbiuNck/4KfB&#10;IKFk4wvmGycYnF83HsOaHzGOYLjlNJ2GSbLrglNOOhHqBkuHgIBMhUjJiBy7VAg8tGfrDiPZR4Nu&#10;QtPEMgXy8FvK5OkwxMPSjKgcgz6aQVhR/r46WiaSVBGE1CpBJEjGPaB8qFtccpm4Dqxx35EVkhkH&#10;qpDAluyQHaZoEM1qkjXiPKSy4wuFQntFxhMJ5pvHrNMAEiwjI3WEDJIHjliC8pwsaXVbkodTaSjK&#10;CiEwzkSYkFjC4OTRcOtrfdd1BtHK9edsU57KVUVEOSP5WegOHCkOT4F9HfUWXES4pbdATuxTivDK&#10;nxTIBiJ0JdJhF2DyMHb4IH3yIyzPDTfc4KU5qW3je9/7nukkvPCCF7zgF3/xFxODYWqUFZpsHNIn&#10;Z3OPG3TyQJpLhaylBOKxTAxql6T2F0hLTkhLRCXKjyvENQTL4faVBktzZ9SKLFWxHkQ+CzqrkoOA&#10;I4ERB8+VHpp4xyAGSCGcCJnJSb3AiSu0XZrhUcKOhGap3PI09VtF05l1DA0R2Nuefh3aRpb8VRFD&#10;hE0bsMp2Ic7fd8sSJpNNpTuyOgyHlEY/LNADZ5dYarRkpaUiYpCMiJKBKw4BhXL4CcYSWcL78p/S&#10;Rgn8OGnxI32xtNSENvA0Jk1CG7ULCVUis2S1iFqwVMgjjczSGwXqg7fMQpdh/6EqOSbhIkLiSX60&#10;tMW41EhaV4R3/CMqpzS2ElaHxJYOcZrBWfrcV+OCEEtmhPflL3/5h3/4h1Md9E+uGd/EYChZ40sD&#10;qoSQOGibMCSwnsq8st5mMwrdVKJbZUulYLx0EFUrQaGQQ04fVvPpKRnhGe1ZEoCEQkBpRIi0EdKx&#10;7WLoWR7Loo7H6RiUQAZdO3lYyT0CmG9OD8VPUWkP+F2DQjCSk5NsWDyZ4c6GmObV8axY3SqpfKJB&#10;81qN/5gwwohAhK1Vy9AyWI4gi4YkxGnol97O/0MomKpChGHocQJACJITJ1FNSJd4CKBWoJan8rnN&#10;qCIhsVQxmqyzhHLSYZkpVud4yXJasvVhSZHGEmQewF19iZAFPxl6Hy8i3LpbFyB7/Pmwr6A/+I+q&#10;CrPQr2qM7EiF3qgxkI0l+8IXvjDV3XTTTcbaaMo3x404qZh4p+RvlBtroy+kXFoakMZjasnJsLJm&#10;SxXCj8hUCOmt5nLUamtA5fA4pyY8Mh0jTR4xkpPWUpVk5cmPxxZyeCx1TjzOrG27Jxshow/G0bdN&#10;OiQJTiFD3CVJBjxIyZ1NgihPaZZz1+FKcNC2Jpo38SxIBkshHcps0xKE8kPJlpwty0kYsCRywDiH&#10;0FIysKSWsZrUFsiDeMphLecOpKsuOtNvypPZKbT/FytItV2keXQAhH5EdVCoau7PtEFCFAUJidLy&#10;KNHHGRBpibNC+pEpjQecSm26tcQhvQER1hwJS4vnv/CkQNy7dhEhvVHOWEJaEjzfcldU95R/pKlN&#10;wNClR3KmEzHQRpNyIFkCLhoJhriZNqzm2+yqKqERjwC/nk1/YshvVgyoYW3ohRA9E0a6RYwdK6RE&#10;vvm2V91qW6G2NZfA8ujDmm+FStg+MlRZSquQR07cXmVCoQQggQVOQ+n9wHWALYGlK4XKKVkJAqIs&#10;PShPYLhkTrbh9kQhZda8icel6Uau7chjWU4fB0q6Bln+qiovHzHiR2voqUIInMfSXCaPVXbOBKGW&#10;Mo/lhj7lVMsC8Rh6SxCSk1SKQuqK2E4CYVjmpDpyaqmclcajCXkkvMSztLiR2NKtqGRp/OVItgUP&#10;YikBluD2r3lYuuLJtmRJrp8P2Xj3oZB38yLClOPeo6U4RUVyUuMV1V3/R44q32xVKUmHZJOKTDZC&#10;lubV0uwiPHKOUkSczKSKNt88jT7gPEYzrULy00GyYTVJoANP/kQFSdFSHwk8LA+ptJSghHR3+lra&#10;SAdbWJYjYZonReXAo21ylYZ3DANNDFrxdBMmSM5kQwAjJ8vxz/fPVKEbSaQWkCZqgnlYCZxyOOkE&#10;cJ5Z4tJW5VapKp3Lr2c5tuDH+S2FYNUfvqymHLOII5Zg0I9LiJdfdLtP/gg/m0IQQCyNPg3gElbq&#10;JsmJtaS3FOUY7OL766tlFupDMKSYbLriWNNvmZDiSYLlkUOEOpSsjwSczMBHgEyQSVGI6NHCdBvI&#10;LCEFWuY0GFdF2DXY7Zeixm/5H341lSCT9sqnRhejobfTSAJGb4GHfjilGeJmOnDySEjMcWlGhHg0&#10;VDiZrFCqMO6mx7ibYJYAhFhViJE14tJ4EhICJjsuZEDTklaJB3jUIg4jB6k50pLl0cdTI8AD9iXI&#10;tccWp931jDTuROjAyY+VnEJa4snDFjzyA22webJHD56ELLvZOAOuragQ3l404NXIUwJuU/5K2Dgs&#10;ZZyx1HMtUlco/7TYSyWUc1pfC353kQQa6ItrctKQHoQiEtIYVSByOIWCJhd7/m/4S5aWGll6GKQQ&#10;0F9DUUS+24xTZzZ/ok3VOPDv0osOfc+MQBfgqC7gQgjrDb2IMPmFJISwiZCccsJ/KMU6sBUCCREJ&#10;EMDW3el3p6aTYrsbDaUlp3ltdqXRWKLlNNk0IJMzrOk+/1SWJo24wTJS6SF/txM+taImDDiVWEJX&#10;kFr5DiPEo1yfrN2F5JjUraYl4Okgx7HtLs2Ss0xN7O4p6G3yLbVCGnGzLiRfjuN1DLJUyJMgaUAO&#10;a6RYVRJYS+gibdYl1w3PyRMJljTZpqBWQ8s8lkj3YRtV1V6zIzIe0ZxIT5QfWkKKGtBDPYmErXxH&#10;VijCQzysQTev/IgloiqtJua+dloCzVjKQVIvLbnZhPjdYzJ128JZUkkSuObDlSgHYpOvHGeF0iHC&#10;g2iYDomK2HiSHLIVt5QmmgjHOTADFxESTAJD0k+Sm+UQ9ul0mH+idSOzlEaKQAnUZQq3GNeXT7xl&#10;s56n0TephhJRlYqEJBAJu2+a9dUOT1pGlgbkGNyi+pBB3UTlQCE5Zs6rAKospekjrWghTml2dxi1&#10;eB0K4YjmOduCdcLELIe/TCeZWiLBdUMMPWteaaM0Oll77zRKMK+0McKQ3wRnB5ahEvmsDtt3yoei&#10;loholySbknEfJSWwZne1Pv/OMwt74BdmOSVTlSc+V19L2oiXvyMrn59+QAjvlsMJAAdcK2ONk4Fl&#10;KMQjCi2hJsppSRVCRQg9UNqojo1AwhNtCxpLaVqRjSgkRX6ekdyQfvbrBz9Yrc8JY4P3+qoIj0pj&#10;wfdJHFxohOSKA1xySvvBf+qpsG7USGxJLgw35WwKTHvpCk+NQpZJsSuxyRaCUZ0EHRDRSHL1tPqn&#10;NFUgSiSIEDHoaSOQoAmSpPGqcJnlmF0wrDyIBFYrNl2NVV6Cbk7S7tTFiq7b5/xjIacc8mNxZ1Mo&#10;agtyOgqDJYY1vBtGLX9Ie+GYT2OIhrUNtmNFWVF7zUZXtgh4fgmQMx52+kW6w5E8T4nd5vQTINWN&#10;Jxm49zhFu+7oIb+bzTLJWYqSB2IJfXfdbU6/QeXRh7qAKvqumCaRFChHiLVLVi1wloC0zDOKOv6k&#10;lxW10Q4uVDKkBEN4ESGZrYtvX4aEBzTDiSSkPLAl878iolck15+jv1oi7DLsqyliHFl9DCU5GcEZ&#10;fUsDaokbRJbGWMctKi19mlTDXRVrgPg5EVYm7fFYStNKjiqcnCRUZSMJdbMU6vrisbS1PkkxJ9TQ&#10;sJpgA83v/Dib8MhAt3RViahWfcTU39kkSzD9LMgnP80BaQtIKoY4nTRVM9xdX/lZIBI2v/vt6Az8&#10;dufRHLdvutIfT5b1BKHUa6DZ2QVwTpk1P4aAHzghDoW8PpHrIXmkSF0sObm+eCxNfx7AiRPhL5+1&#10;TJlxDUvQQT5OpYRBAOkhURFbJIXkB8mErSrZk2vycwFOPtSNBUvaTt6WqT2+Us//zQvO9GkYLiLc&#10;Arz8nTs+N95S3vlu5KFGimK7FUdvxz+ULJ+tZyUI6JAgDTcRzognNjCCTsbf0BsLECWnhAQG1NR2&#10;Ywg16PoY8bgSOTKVSNMKkWzshCTUx3ZCdVBuC8D5tUoqPDLV8mvCaWlMTZLORrap7escbouk6ADK&#10;21em/joo15xHgiqQw68Q4We9AohQOcmgCTZbLH6c42YO8ART8kgrOzekkNPyQDqUKWpZAsiBI4ej&#10;f3YEhCcpXsEx89iqkoTdMvR7FJ60NOUpLX2mydSVE0fialmaNO40A4ihp6ikRUIkkWzIwHJERWyR&#10;frqjOiBRlj+txhVmR101BApk57soCEG7tGSdB7zRFxF246WTQQpEtgxP/9lfloTinHLgKUWICBGq&#10;208y+SmsZP94uH7haTSTliUx5LFEDKvpBEPJ6bj0YEZLMOIKLZNQTUCafENmqnBzLIdfGpLIERrT&#10;hyTksDq4pjTh3HsuHfogQFhnY6FW8xFggnUzu+kwwlmU1a3DpHxR1nbps2hnUKuEk4BZmbVihQwW&#10;/wzxcZrh6A+4QkSHtJfY+CO0mkRFZTohnudI6tlybbAxHDH3keudo8ljCMgjTkLI1s4CIRFPv6cZ&#10;f8n9GiZZtuw+1IHGVKU6y7kGEQmsEGnxkC4NmPskgScGomKTB56TinbWKS3hsVqVn4UKy8e/9a1v&#10;IRSIJ0XWppYgZBnh1M1YXkRIG5Tjz1Lb+S8JuwkBsUx4+/47/btLRJVEk9xRhP4gQvXsAqw8GeNs&#10;l6GJN3lkYOlYlvRWyKSav5yUg/MYYtb4QgJriROSHAmGID0Y9KWqLVS7pA058u24xbVgaQsdahLX&#10;R3O15VRuyepAHmxDbC9LVglrUyRdyc9WiKuSoNCSPp0HCSXXTQfD2jQjM5pIHiFD1nLACTr0SURv&#10;XY/4RO2u3BZydtFJIQk+2IgnuQLOyeJFWaMfOR5jThgs89RhynN2m40HEhiSkFIa5yjN7LakTKEu&#10;Rstqy2kps/tHpq9/ljiSqBCWhMrpqyORJCpOhAfk24hsEEv+QWqsqvsTL2ec8ZxssCNrzi8ipKJA&#10;cpEEQzw0A4SUx7UwgoznrxZorw4jyDzSKqE9+VBtUiQwU27iu9MsU11O3HSypoczvwcwviyuhKJE&#10;zb0RN83mCQy0WSewhKoJbovaquLsRzWZ6ZAV7WLUhxJ4LGUGu0xbQ4yA2bKdUAp0DIWgg5LUaDsl&#10;jucYOIuXI2q7xGlJMPqY2gZ3SNOJADLagJR2hGgXHV4Hp3VItmXlPAhMFWc8BebMEyTYHSYT8gBn&#10;wPPb4uTa+fmvkJAmwZOaezqkH7rqxqMikpPDCSXLFML1KTmV+hYqmeXsG2k/hpl+klCVAtNDwIUS&#10;zNhK0mFp9LmzTndaSGlj5+to1yDCL61lrZzHbFxESA90wlIRebB4OgFS2apZ/2Q2+VGmZEs8S0Vy&#10;0mqqu/6PnqqIcHc6/SsXbarWacjJRJrFxJAAyCP9EAbLw3ZdmGOIsKrSmBwwxJCQ2JRcLSRd4CSw&#10;miCWCD+u0O6SeTQU6sstnfAQjKUtGuJRTh8BaQnazqno0O417+OjVqKay6w5zfQ5oi2r58xuOC6N&#10;YJ6WwVJb5dU6m864biWQFv9oL1ITNuD8kfHH4QrvGDAE+umOPMByN1jA8yeeQsdMHIZwGnrdCPJY&#10;W7RrMK3KSZYG3VIO5VBjFx1lUgI/Sww5t3wW5gvk8a/aZfL7GS/BZLsPhVoi/RBYCQIVQpwtqjbe&#10;FqyxfAoRQlqy7Fsom/aSYoQTcJDDT114mSM8TViypEC2nluDK1/yqJ2MzT1r1p0MGlkzamRNFT20&#10;NNBbPv/F7K4BP/8aRv7MtHLOcoy1Ws3TNthFK8486UGJZEt8Z50Um5BwCfK3staPkXU2qTjZ4BTY&#10;3EvoJhRSCLgPgnoitpCTXMFRWR2kQfohjK4skzc4LuNjkxaeoiAVzb0HZYalv53pGICU3+5lOtKx&#10;JPAE4z42IsqOp+RddE0VjKImZ0IIqVAXQkI8XW6013VnKZoUcdqLsyXjOhwvT5LrmyQZsIkHyRaF&#10;8ZNHV9YxTUIE6jM5kN44I3lgp5+c2fHYzoRcRJg8ksQgUZFcXztHimN5thhP/4knQKodHY4Cs6pI&#10;TgIl1NaSH0mW6ZBIzGuzTgNLlPtnMx5RhMBw02yAWPktDbQpl5BiDTc/QslHaxdptrDEdUuWkN8u&#10;1ZajreaW1CWB2h0sJ0t+5hUxTM6jsDN0+zk5y9MjiKpC2Ig0nTUUAh0oZylj34fNKNBMPJFcQeMr&#10;OlZtV6I+ahM21CGbByyzgzqMIPNoyLbXFXCafkRmCWmmwuwRckrLSqCZliSKsyPClbpJV580zdOY&#10;TXkk8yQ84LEUbeJJpUuMzZN+kFRRAuRkE8yAUFfZteCfhkiZuDsQyY7w0rDO2Yj3/SJCGiAhtvtw&#10;XVUbBpRsyIxNNqxMRObW3QnpJ+BqqW6kqCekQ38kaJjq1LZXXLlh7SsiJTgleeQhnhRi4pty0XIs&#10;ja85VpWAWUvz3aCngXWB7p8GwUZy1IoimttCIQ9Iw3k0McQ4jSUSHiVgIvUXNal2kdDE84NMUcnl&#10;O7MmPHQuWefOCZIlKORnjaM+ScK0BRzMFn9LlvjjzWU2TzKDbrO0dEVmQu7PvkILyek6xZH66MnG&#10;j3b2AnzS0kBOdu5nNj/0TZUlKnvt6tP5r0k7/86GwKgrsVniiLQsv8z5OoqkVQrsPqQ33NCnMZ5I&#10;PyhaLg2d/3PDSxyHH+EgQoScULQQXZUPljZKcskPLIWGy7EUZZ2Bx2xcREhRZJCu0iHkoRbOBIPz&#10;0yQPSIgfxSmHv0zl0H3IKcGSFNkKszqnc0SfulFXqkgePDAjyxpZlmCMtRDZ8FuafmnKWYNuKUqE&#10;PIlNZmJGePb9t37yBB4d5Ne2Eq+UvSyXBPdNZd+2tjS7PHIKkVklEhCF/PqQaJ8UcjhxUUt+UU48&#10;KdJGV5CJRBpiGNIshtLyIOVwGu6gG2grZMmOwsNus2qvd+pTKOByxmPTAWc6Mf2JpDT2yGkGxrkq&#10;NwktBzWsW4UIpXUZArGJWkbmMhRa/PwfXDPufeE09KNMlmYAZ+XMTSUNEtjW2lKOUHwISFvy2igZ&#10;qbwfCMvBjyHEss8FQ3iNCFMdSxV0ktjYPKkrAhHWvLIK6UeTciB1gYSuxHpKOOqwQpDJSq4Q6S5K&#10;JLhJJcWcpsrnd6PMTzzlSDDHljSgsFpSkVlObZWYeLX8cjhTL1I3W4B8DS2lkZYSwA206cQ5DSVu&#10;OyAn3UTTkv568rS1fDlC0uqPi3YYoVStUM9+kEM86Zr3syqOMGT8ibDJhkTSqbxEXUSBc4icEhI5&#10;u6tP6opPfijKacTxdszflWWsC803xoCXNofkKeFIyomTEPnJ15nAeNqC7f7EwVWWSnlAvq15cM7y&#10;k59xlwz0JoHHaSF1yefHgRqBSMCSJRv2qJwVOygwQmkKRfH/d/+fg3dwVbFLfGdNruJz1Dt+EWF3&#10;VwohleRhmWxwwqA6ywRjXpMNO9rAlUuWVolamXmSoj/l8CuUs0W9rj5LFmbZ+LKWbAqBJtvs2nRX&#10;nP59KIWRPeTr1y0GXVpajSjktNTEFogSHRCviCiuA5KE9GFTFKilFpohD5YODbqEtMdDP2Qmk6cz&#10;iNq6TRF+Hks5tkbay3xXmzDSz3wtTCdN6sxrmCVi8tj0MzfeUU71cYZKSFE0qefRIcJzLMwDJbAR&#10;qihkaawtCwE/DB8SWkKc1WR4BEiLopb8zrccXZGNjciJXEnL0tbLubWK8CPde5zkgaRGTWhVCElU&#10;FEgP6YdI2HQiOv6QHyrUsHxIXcNZy2N0sBssOLm3+yJCIoFuobQ3ijLZxCbEthQK5pUzzZgkOQqr&#10;4tcnmYny8EM6lKaqwgQp2bLpN/HGVwfl3W+sHFbUKLMgxxCLCiUnnpQAzT0NcEqWoLlZ5xFC5HPW&#10;Qaj+QjVhU2wqQixNsATohAmJJknRWMus7ZTL7FR2YTuYZLacgBMDBcrXhyTAXsBvHJvOiNlKG+O3&#10;3METcrrl1OI1KcfSLjy0XbT+oG0E6pAdokMlOSFu4tUGg87ys0LZcMXJUhc7y7FAHgQG6zLcfzmB&#10;2MjoG9yinLaDhMcpM2WWk+RU8SQYc49Y7tvu/64hBeZnU042AskG0YGt1r44v+hK2tBEqOQp73sp&#10;DBECyaLe+osIaSBdJaTRzAiSh7WkDSQJpUBWFOn+BCWTmUhAQqG+muKi/Oa7KEsGJr7RRGhDuT78&#10;sLrsr47NdHNs7jmlGXeQxokYaIQw9E9pMvEKpeH6I6y9lPDIL6qEteTv4sLBEHeVQVtQFL/JphyC&#10;BBsBp4RddPo7TK0kjzhxO+JV6aBzs85SkY9JswuN5pEYyvgII6uJE+I6hJ21okLsQP8yoYQsLGWc&#10;vx/qENmRE2aJpKVE0pKtA+DjLD9QjuUxh37Y8WQVjurA0iUmk4cMspwp0AEkdwdK5oTRLVAIznbF&#10;yaEr9yo9JMUUIiGFSMD7prr0dPjBLzuwBFHQJCdCeFBCfnZg6d2/iJA2ktDozWSb/pwjUYRaTCck&#10;v/xbHevHOQkEJsRZz4nmlDD3IUIbptMs1pMeUkJDaQotK1crqomSqjhpoPsK5zTrrKVobUWphVNP&#10;SzD9gZ/SEpvXop457Ytonng0SSdClEY8iARNZFbFSlAC9ionEbr6eiIeBPjrDDpIoCUK9Mj9nMa6&#10;rOa7aOO75/OCQsmMnCTjai0LsfrElxzPlyFyJRmm4eCKf6zCK1HzjRADC5Oc9njaOpQzcAbWearC&#10;s3UjLSAGUqFbCkxR9NZXSgoBBLbQFlKgHFVQtKVkIYRatKoWR5ZuNrrxiKScLjfgZFseqwr1T41W&#10;lcDCUtthmSw1yendv0aEKW2kQmCceFoy5TnLSV1CPFRqiZQzJTiPZECSWUsJ/Yio1vQbYiM4WxhW&#10;I+t8jWzq4qxWGjXWUAgQ05yHzGSSBzGwytXmxEtIKvLxujkAAoiGopLZdEIzRMXiEvKr5UxC5bDJ&#10;lSTkeCJLll9aHUCCHSvpM4JUEB4hagT5ptNcNpozncE4so14OQnDXj4jlFuOZ8dPqoD8g+Mutiiq&#10;Q56BZaGWHpDtSOOMsCOh/BEWJtkjEFhOyIn0UDnJxlIia2pZknDRUZHpJySZkVRKGNLcjQqR0Ul+&#10;VlqiSqjzBbUmJIGz5JGQSghLQOfvoqK2sBHOqTZF8ZdsOf82U544G/Ij3vGLCBMSDbDNeqAonu5G&#10;SIQklNi6JCXgJpjFIXG2RPQxsiQhx6jxFKXDm8//1LilwZVDA9KUNLVOST88/BGhchKDHHOcusoB&#10;fZp+CpSWtDpAhXUoWaFyS87UopC06gyWtWqpXH6Z0pywL6Is6crEWQl2lJwzvdXHjggLkm0kje0a&#10;dC2oTQlNrYkcMhx2fGG4ck3izqOV18E584jG5aTV5ITsfqd/WFRCUR7b5RlwXrFykCPGg6QreMp8&#10;PH+8EOuiYwnViBMeKXYHRpIiXYkafZaTKngMN8JDQpQmSir8KYq/KAjFWdtZSuvbI09iWwI632+I&#10;EKuk3fGqJK+8jalaajt/EdWWBR4J+Tm971dF2A2GG7LEk7q6oACB1CU58VQrDa9kIHmamEhtDTqP&#10;VkV9IyXCvp3qZiglCGnImkUTLFlIsiHuDgy6pQdjbak/Rclvo1rxN+444Eqkla+bkHKhzkYS+c2u&#10;7YysBBwchqdofURBiRweaKNuUahJV2XglK/KphENcYRKZSKk0o5U1HQeYaZThRllZ4LjhdIP20VH&#10;Ubrh3ZPUzgLJlSanDvEhcvJPWiXQ7hHIeQS18DttUcmTVuFTohyWfkAT11RLnPbyG/ruQ2ox0zyu&#10;JmIgRclddLZOeJL5kfKlDZKKBJmjDRpLKqPDCjnTajcnf/1LjoRvf/vbLaftKBC0xVk53peLCJNW&#10;IICWpj8J8SCTg+ffMlygwzys+TaIU7tSN+EcMcgJiXl+SkyKfVNFTKc3TJryPhoI4Cg5Fk9yeFPe&#10;RtIkc1omMCF+qrBUmxPh4ddHuSVbFcIvTSsenE5w/tSLGGviNNZAewYd0VCapZBNkZadEPTh7wxU&#10;ByUDZY4A0oCpsoQGVHRN6wbniW0kOQngrmO9x5qME1x90hDO+hdl7Z5K8fUZsGs5ux5lOtveZ5XM&#10;/TboeIXwbM6BpcvttNg4JtQzq4/QNJnvrjz0lhiMOLFxUh2RmOnuNyKhOjYBjMZAjmQWrwk+sJSf&#10;U9WolKduPGzdhJLrUWDlQ84wS2QSgmm5iJAYTLlZb9wJwFAST1piQYjlZ8shSxbyCMkxvggonFm3&#10;lINAfuCUnw5HhP4c70aj4P0wo022CWbBEJtpHVqSBA9ivu2YVstRGElO62T7Y8KSM8IqdLDEoJtx&#10;7IrzMkkDfaSlvZQjpCHiBjPZanlAoXJ+Hla+p2Bt5CT62ILVqpNLY3WgHJC8Z/KCRAK4mWNb7rE8&#10;3UhyIIERD7FpZSMekGApJJmoHK80IR6cJ9X1ggNPoXK02u4F3YAe8H5yywMdya0FlqxlWioNGfuU&#10;0FN0fsmpQ4U26ia0JCQCIAbgsaQoOkTID8/Zd1SCSZMJKXskSQ7pdsqT1T8rZEci1FYhJwmVj7RL&#10;HKE3nJ2fDFmegK9fzux/jMa0XES4pXT6NUygDUsyIx7TiQCnJX+h0lhjbVka3nDvaV/XFCvU0LMU&#10;kieJakXALsPuQwrUsMvQn9571nA4sZk2E7ipVbh3ODW3Y4MuLZGbeB6ZA6NfpipWDsvZshySIMi+&#10;K6YrUpGZCPUES509Di7aIeXj/GoVlslp+nn0gWc/+9nPeMYzPvzhD7MvfOELK1cSkSAztTSOeyxP&#10;I0s8Dz/88P7/BjyjBJphpSnxsnCCDs7T9QVC0kACSA4KRbMUu3NXstdWmlepjcpka4KUOVoqARmN&#10;0QBy++231wEPleR8znOe0xIS6vQJ8YnOF1Hjrj89UIIQdVECGyjEkmbwUdTII+CinKMcmZGwCs7/&#10;xaf8eJ1ZW/fV1zGcwV7liFYSh7Y7XoDsLFUhXtKLCA00OQE9BHJaUtsKSXhsOiSSSJlFtxzWrzpm&#10;xPMgwJ8GIBmwovyIJjroSYfkp3+EIE2ng/pUNhlGxKQaa8Oa4G2dNjRft9X++UpJx8imeRyEbCcZ&#10;Zxt9OR2MGIKQObYp3mlFNbG0hd0RCWpNPE5y4ITOJpOGjXVp5duI/drXvtb/eWrQjW3uddMBMd8m&#10;j+0iajQt048zVPjRj360KL+olwiZr5qgnFPbPF668hOSnoAI5ZSgRP6u/u1bb721jZy/nDkP8Cyh&#10;bOTRraUx7RaiNOV0YmT5uzCR2oriHeMIzrqVzEJ+c68J/TT60Nx3obF9V0xgqUWCJQJpQ06FEqQp&#10;x3mSxEhlNAyl6eBZ+iDQZPaVP8mWgLPEFmHlAM8oMMKan4sI0xXQAwEQGD4KtMQBsUwzUDQ9WBrW&#10;5pU1LkKsgYZGnzX9nIArNJ165tEttON8IzVGRsSEdQEaVke3i8zuwFQnZPrNPThAghx0ACGFiGiZ&#10;CMjHy6y/b5iIzqLO1rFppu04zWsdqEtVHw2WcvI7jL00CTfddNPMH0hrKWQvtfnB80LDfXI94xkf&#10;/OAHLZ2hKs0tvQJF77jjjtQFecBdlKo5X//61+e87bbbZtZf9apX5Xz3u99tucT327+dR1obPfTQ&#10;Qy5VD+v1v+WWW4RuvPFGHT7xiU+UqVA3+S1f+tKXWlLLG97whjyW8JKXvKRlbfPfddddOUHPDmbK&#10;u/3irKWb0M2DE48hNtmUQwyIvSSI8sinDU5pIIF40kwiYROP6CjTEpZSt0cCheRUy1arOWs7CXb0&#10;6cBPgax8W4AEx7AM+Jbeklzo3wBGst79iwi3AE//pGgaCASZ6gKlcWYlJ7+xS4IbI0gja9qSZeDR&#10;kFOOEkCUVyIES5H7v6oIHcBQ+iRmzboSI4tQQsK2JAxzn4T0EeLXxNZ1o6L8OdMJAqrSlcmmB0uz&#10;azuecjq2DjaVaYuqjKatW3aGdqdhrZyNsxwNzZnhcxlqZekpHnvsMU5b3Hfffd7UphMoyoeOh0VO&#10;ru9//5vf/GZP1NJN+Ku/+qvxoJW9RtuBU5+2Hlim1dP6+99/8sknvc40cNwxEKG2KXyiMqf805/+&#10;9PX9DWhOz3VMHvBccX72s59NhKxBZ+mEtMgAMd9a4ca6JSXssT99A0xynDgbSUJy2AjJTRqPbshW&#10;x+krIkuKCMnlkcx2DFCiiQ+FK00clR/GyeJAb6wt/BzI9oNinmtuwgTmnaAHnAVKMyuUgKcWHAnS&#10;2HJC+mEbl24PAzpqMaCllZkO2yjOL6eQ/uXblIcAKMQ0aKWzyaATEyxhdrEFtG/6kUwbnOSR0kSp&#10;QhQ4tc1y2k4Of7K0pCUkW/906CSap1XlEpRLqJtNcWn6SJMswc+BRs3kSXA8IaSchpvMZi4RN8lw&#10;Iol42JwPPvhgyY8//vhUefUiPPUUdYPlNMSPPvpo/Fd+5VciTvWd73wHoYEf+ZEfyUm3DhP3IJ7R&#10;k3pAP8TmdHPKQWwk2vG06hmhixexqWnOid9///1xUTsi7JwfkWPQiRAU4mSZFEmIPHLO0qCv+2sT&#10;4DfcBJByWGlaLSmcNRZkWo72iAc/LtuiJimKM5LqwL6prlPJry2UgMg53oRPPPGEJTWyYAYuIkyB&#10;xh3plouPQtIh0IZZNEapBTjxlpKNAg/O44OZlZ8Hkp9laTrHW9Yk8PTRYGvENBho7323hLFAfH2i&#10;GZvKkW/6p49NQTTROknqsjRP1IKDV0EaMXDqPzlJDmrlPELSzJxPL1y+2vooBEpj+eUL2VSaPj44&#10;+BtQc4Y7tgTcqd7xjnc0gh6BXJvIb3zjG11WSFGwdIy4CypiaiFe7aCb1gFavuUt937sYx/j8SXQ&#10;N9WcT1nueL6pxl25ZOwRvOaONE9R9IEHHohr0iVWN87xewFX6ve///GPf1xCXPTKrcvzhS98QRMY&#10;pfmyl5z0QRp0xNJdxE8DyWAyWdzom3jLBMOD8+BGn8UVsvJZkMBfiBWtoWPopg9PDZ1BQgrE87OO&#10;h9RQFMnurkuQ/CM/nL3mJiQ5Q8AmOYJkgcdYI0kFaSJben0BSTPGTpPJYQ2ZTEQaD5gJnLMOkmcJ&#10;efQhA1VIfVhpBteIk5/30kCYFZPBadNX7P8uY3pLQqxQ3wzNPU4t/JBgRjzQTdiVRWn2Aglga0/B&#10;r1BIH8nUBUnX8ewl317uZ91kytetA0uQ2VC6mtpufvMx3yrvvvvu+ZZ4vBXpkJwQHi9RTjdh5AgJ&#10;cOXXP+985zsjavuR70UvetH8yHeEUETaqPR973ufU4HXvHLO2YJg8lAF/pQi9AKu1O9//5Of/ORR&#10;hL7HXq9D32ONNRGCC3DGmoUGXYgnXSHJkjbyGHdpPKYcGQGY+ATpSEkU1w2ZTCRPbduxqKX+cmgS&#10;nEE3ffZJ169q5FhKY2V2mNp2qrXNFqGvo0mR9Zl+EaHRB3PsrULcPPQQTxhst40pTy1eXMBZS1DV&#10;/dmyUZ6cYKB1EC2thCHBmLZMfmww3EbfWJt1E28y+uHKRwYRshJSiC1qghOSJRnYWrc4kRTVLcFI&#10;05bHRqwc0IS1BAk2VS7ZUqEQy29fJ5lMhCzVdlT9RecXMybPtM03Qz0pE+H0muR31IZYsnenb4w8&#10;9957LwLvf//7R5lvfvObEbOF9M3wzjvvrBy8IxGecQ7pr0z0V36MDnd4r3MCQ1yJHQacjWZGSL6s&#10;3nzzzfHpoO3nP//5cY628S75nbgOEHe/+fbYZdhfS5hvkw0J0o4UIgQ8knkQafyGXk7jDpaAcIqy&#10;gVM+sq6k/Y+klZZUqCjlcK7sLaFsrRAaI8IdXHejY2ioEBxGgiV/R0KSXFu0Kc5jPLYGtwhNcN/9&#10;6BAxrDgY8SSUFWVpJr95HY/kLK2WbF7TUsvQpZEH0UFJIcAlwNLc4S/ThVjjbr4bcWPqAYyFoe8v&#10;FT0CTiFpiQDIoKpOkgiFcHcUQgByQE49WTkS7MJvGe9nP+fBValVIoHm5ei/jnv+d/ZFQVTVL/3S&#10;LyGq5BuyPYEX8NDny172ssQT/Jhk9F/5ylee1mdIvueee+L2evnLXx4PxKDVlWuQ06txZV+P6Rsm&#10;e1pvyCGzK07wHXKuQcRXj+nmzaKW+R3MwNLw5SRCOSPUgWgJR5gcyYaYpbEZaAo0xymHLEUt1wW0&#10;/2m1Lk9ID0izjrCatBRlA0/OYygeaOy41MTucURnltN2iW3ffOue1ErUsS0lQFVrvw3ycxP2uxki&#10;NBUXERIeeBWIKiGx3hK6WuLY8mg6JbBUNCEc6gASlMsxnTPHweioQlRpqKoOPMZXKI+lrVfB/ru+&#10;PFndNBHtkmky+OlQuaH/3/f/1s+zJWDTr5AkFOK6KSSnUBrLT1o6O4DmMvkthdTiLK5zhX4cTWZ4&#10;UVyhXfQnIUu2UZMgLXG6K3hksj/xEz/hwJ4CvGI8fuJiP/ShD3kKz+Wauv/++3l8d2XBT2gRhQ4c&#10;r0oTzo985CM5KyS2tsgZaBX4T+v9V+cp7ZFHHrGsYeAMJbgJZ4v8JOG0eYiN/bP9H1zydDmJRA7S&#10;U4cf/dEf5WTx/ObByNKVb6EUSF1GWZ++lPKz5ltIYVtw4smjX9408ZQgxKaQopbJwDIBzFKo2ymu&#10;Kn8Jx0IntARt83TXsc7G330rytatA6Q9JW0E/Z/rTdTW4PlnQq8CCSW/1Gis8cRmoA0oG0xkaULl&#10;tHQdKZQZRI2gfFNeH7A8hQ835O56+vEyMShJxkigDUujbKaNkdky2WbRZMg3VT6nybLbSaYRXIrZ&#10;v3qpHCxFO5USN6cQD3gomQ4gyqkzJ2sjhfZitU3G/PIlEKQmzpNKy/GTmMH6t40bb7xRW6Mm6oQK&#10;5/CAK3cS/jz9CqTPF9bTlcaPm3iZ8isBB5ApgUcCwvZbK4T1itlalLMqTi9OhXhygrjJZoUgwmrF&#10;9grngUj5ia0vk0GULWEILbEV0sb4oWsz1enmMkl+PNDlY9alEWHgt5Jp+s06/fBYlgycPOmB3Wq6&#10;IE+qAEuITIJCnrRk90Jsu4BQ1hk45TiYrRXiHqEO05P+gYf1zl5ESDx0SIRkgGxdLGGQ1hbLRX54&#10;IkkwhpWzNIUUyKbhmoBQco0fm9gxDeOsKtGSeaAqY2TcWSOusKum0We9ow0Hy+NNNWeGXrklVKuP&#10;Z0aohXVySyGEhyoSlebOYBdbIHZMWvyiclQBoYKNunMkcGqr8JnPfOb8IAQPPfSQO003J5FgI2dm&#10;teXRIREmbAn9NtJDgYfSVhrCekDLnhRUSUZK6N5DNMfbRZSnTGll5gztwnrd0gMroeVEw4Tw8e/E&#10;ha6mOkCE7UtjPMR1YKlINAUmPJxyzLGGeODnIbMuw9Tehdmsk4GliU8bwAM8XYxEolwTSrBkKYH9&#10;1re+NdcUYSCWIxslpQGPQj01t6nT8uB9BHRgzvwwW1cO+mtuRz0Rb9BVEZIBAaQKw2Rqk4dZhC2H&#10;hfjWyNJSHlUk5GthHYKEMvUBHksJLcGmomWWJiHQBrt3Xkh+ZIAImWnz6rPcKLN9qC9x7H8rD/jl&#10;g7TmW0gfPNXhhIqUyU9UmnPi7cgqB2kjWq28dmlSqC9XXkBNdLD8jd/4jZP+zuC89957VTmYVkEH&#10;DTlrmIyNuBwiDDyieUZFnE7I6VYEHlUIDwKl8cyStVRIjaCQDI7aG+Qx3y1tGtEcluY21NZE5iQD&#10;tbRkSSInTmZ5WHOpw6RZIkJqCcwtZ5rTlWnmtDTHeH2Q8nG2y9DE85OHQvmpIlCRVqfF4W8IwZJN&#10;b8kvdFMhMnfRQpzVHOpjuzyWrDMgnDvl9Dcc5eimJ2gO//AP/4B7Ry4iJAPaIIkuw2RgHFnDZxZF&#10;DRlSyAzhkHjSFdtN2DWop26i+Hik4awQjxLWRrXC2wUMpWUew011NuVcF9D+Qc50Gq8GC2GNJr/m&#10;qd1GloWUJCd9cDvSgG5KEM/IqSGbzBSWNvehHNbSXCrRSm1fO5OZm4f953/+54Q34HzRi14kmupU&#10;sZTPgrZaOWSWWpr1JNThSRThHw9CA1sX62tnflCYFeXP6cA2kpNylGsuB4x1UoxDwhiNQdFgO7VT&#10;gpQDUx7PpskuuhTIT2YJz3TyGFxLhOUhGOPreslpGZSDhLk2yc9SmqUpRxTSSVI8Cga3C3ECDgmM&#10;DHA3ElWMSBDOSNCQJxtwbZ1Kk2wnB6pj+0SQI3Tqsv89Q3egvTTvMjRpFxH6IO86yho78mBNpCnh&#10;gSQRFzLr5MHmR/iVQx7IQwyIJb6KN3BbIPy6aRVnR0UtWXpIdUbZPJlgyyTEaSz4nbNPEM9y4/Oe&#10;h4Bync136lIbZ7U1oIhurIbdbFopkVlaVW2UGs00Z21TYDjyAecDDzygg0Id7EhRurHtwmNrS8cw&#10;05qzOtOM5zL0QmRj4hFWrfHdEjgJVVQHBHRTItTLUkhDIc6xPDS2Wlz7LRSO2mtZGlhWO8sI4HUg&#10;MCSepRzyaJmnHBLKY2RpA+l7pqXBRVQ14jqsvHOCKU+fqVGCJZjyvsSmNLXZmqyvpxuWpl8omfFE&#10;+paISKCTEnAE+C0l0xXOdgNLSGkkZ5e0J78zlByUa2sX3Eb/34a36SLChr4LzeAGnqYtPtYsAq4q&#10;icbT7eSwwA9did20CFlyIrY7ZqrlYaFu/KxjGKZUgZjXpplgkODW0rzJNogyOdnOP+eslRzEQONC&#10;rG6SXXQIweiQ8GRyAqdMOc6D8zjhq1/96pParsPb3vY2Ckx4qkbblh4E0Z/kJHgcw00wnOAAltIM&#10;t4lPMJYRISiTZ+4lCfzJkqelzqXlrHOaOVoDzR7Bz8nWXNX1akSOhWSQunC2y8os8o9zLrGA8wBu&#10;gpWnWKC3vsitki+vr6AIP0+F3YpCrGgw9HJMP1Vsxa2//XMGS1FLu6QooApoyfb9sFCYTChEYGz9&#10;7dtdx4L+mvOLDqZwLMxN+E//9E/er4sIZ+jTADK20cSXUPYch76syjea9CPBkBUqzXKUNsQuRx6p&#10;qiXSvnhL1hY0Y/SNlMEy0ERizswxj9kyzfyO2qUhgRNphjwq69ugbtKaew0TA9KybkVBB+LUynkc&#10;gN1iXH/pwvI85dUXhJ773Oc6sCNpqE8K1M0xdNZfBztKAKSHCkkr5bCedJxZ4MRpQzdPraFMsJQs&#10;gTPe65CHLdprAsljLOQcUkncppYITwktB6W5JVgNgSpIBcwo27XGs6S2v0nylFyaJWvEDTTet7vu&#10;QH6ZCUmhEEJj/MRgmd4SxlbBkgFnNk0SQCHEElrGxzkkWILmmrBQFdjOaZ3KFoiHsnsnEZ3aYx/o&#10;ryjMxkWECcOgkMRoyaixJpVNGCBtOIzASAhazkUnk5U2PwHyI0VX/blhPY9OUFW+tiU0so5EdaY2&#10;WfKYNs/DgkH0VhmyRqexYGUaWaNvXj2aue9KtMRZXGcdcP3ltJfJszUyHnC8F7zgBSfNXYsf+qEf&#10;uvfee2lVQ7UJT63O7atJlsex8YhkcGyHTyROIkQ8nMh+mjX3nlEmawuFCdtS1DKNqfKAnAmG3+On&#10;Q+CZyw1fcrlWhOwk1A3RJM8kg2WkJomKbFj3A0ESCVK0JZTPLz/RKkmT/IbYcJtsM43nBx7RvpHS&#10;AytNt7Rq+nkowfSPTpSzBMBKMPrpoRsJ0acEQPiRLbT/p2+PnMFpazsi14EnZXYAqCFS8m58UjVP&#10;+7Lg3bmI0JA17qNAQ29KjBpidJZKrv13lOSIkkeoXIjFgXM12iihfJYSgF+ftsjJcrLJb0KcZhp3&#10;EgKgvUY2njCMchM5wwre2oGlcTR/csCA2lEhUq3mrG4Bb19+S0cliY6t5Adfg07VwSCpB1yTnJSD&#10;sDIdwEk8Ufr33mwZrtF31GrTTxJNq0IeilOoBEvOMolfH8saQsls6uo1MdNsS0ge5duF/0qJZSU4&#10;bUxhEKpDmgFLVmYXHSDmNadMmiE/S/pRziMnLi0kLRoAo4xTnYQuPQnNPWLKcyYMaPSXYjaOSxyo&#10;VPKIExEqBwdSLFkai9tCQlvYtJA+uCjgzoDUkJUZ4XQN+i6qrbfyIkKD3tDDktRb3mImEgCSWhIY&#10;T4OIsC43gukOXMXnr5fjkYzz6M9CbVvuiqU0vMLpkw7V4pSwKvd1ZHCpwnwY3PSDE54pNHZdHQal&#10;ATqOSNODcBopo6+zrfWkBK3AY+rPI6phnn5HCp5Fc8QuCk+aeyrQoeT0IzmZ6VzbtKeD/gRjWRpr&#10;mXi8PcRjaUd640EShjTou0BpEpQLeUY59gWPKa3XQVQyIsqqYsGrMa+JWoQAIjK9SqBDTQaiUCGM&#10;Mw8LxrHriyUhdx0PlICwtCfUV02QzG6dnn78M8oIi5ty1gST32jAUquIKH82SeCShSwTVZkpwUXE&#10;dl9VmFSKIsNljlMHJc7s44AH1IoSWMuqoK2R/JAIwQ+EFGjp5b2I0HybyNQCoxDW3EA6aWoRo8km&#10;G86f3H9Br0qUk+Uc1QFnzVlRyEld7aJhJRICZx3iIEc+hVAFa4LNVpdYE4wjHqw7AY7TFrzNEYPr&#10;GMRgXlVRgi08aVLBDX3nBNtB4kGe/exnn9T2NLj11ltf8pKXkKvmuiHOrDxrqQ+SMsHhWbPuwJy2&#10;bu7ZLaj13yOnDWkIUJRnRGTy64YolCln5AoeUx9CZTX3+OvlOKO7KMwrA0I6lKM/NbbUYRISzFQN&#10;ETKjSFFACIzTduMknuTHSQBxymGNr1mXYMlPwOlKmlHGExhMJr8lAexpX/+Cn7QEZta7lGSOrtJM&#10;kpDJH1bx+dJDKkGKyqQ9u0toO+hDgXPSYHU5XINkHOn7LY64D72eFxFSkYFLVEY/jZm2uQosfbTz&#10;rJHckJZ+VMHIpiaWovJZncsc+KHRaGpIVODSk1Bhf5/BzjfSOQ+rRDdQ3qVh7NhGmZYcmAcxOtAM&#10;saER8TY3Ii3l66bQXuThzMqB31jblAeRYF/HePvb3379d9E//uM/ft7znscffv7nf17PUVqPqVwT&#10;xFN0YJ1Ze7GeQr6EJOTpHK+nICS2e4mfoiy7JxMbq5wTSXWS/UmEGkreklyQpg+rP3g11kuzXxzO&#10;45LttYKj/LJQkzwguVcVget//CMGZOeekolzOOUg/c5mXaH7f/BioCnBiMP6Mrp/KquV6ZdJganI&#10;0CctvOgWwgXpSnS0Yckqh5bjt0XJqUttkq4En2VCrQ+SM9tvXAdy2ATZ7erduYjQ/CWw5iyYvzXv&#10;BwklBjPEM/5ySGU0k2g56aqopdDkG1A5MicNiu42pz7An5MNCduwml1cK0PG0k9qNGfpx4wancYF&#10;TEzWO32EIfBaeLQOoIPmlt1OeAp04F4iGvuXf/kXr+M999yT5OCVr3ylUGJT6zA9ow4eUAdWQ06t&#10;siTHrwpX5dieCEc8CJvAEpuT447aI6RG8KQVskJKWFHEdiDB68MZehFgjfjhGrwCL0ivjMw8CkFb&#10;2s6J55eZ0oAk6Ic23GDmmMdGrASqEBWCShAhaRcFnv8CQyYNN/p4tY04cJp4d9FoA5IHJ4snnvzA&#10;OTns0sRZb3XWp5IBDys6MiuNDalOTkvAPY58yW3B2S6uvuQHcx96JS8i7B4zNMjowdxAY2S5lXL6&#10;BUygxvGYPETmdBDld6GxNYzwm9F6QlVZ0Wq7D4E/T6iEGOpgU+NrYkybQQSnbSJZfiPYvbEG5DzB&#10;wyNgnrTtqPyq9Nc8EbL6e3Gc3Hapzr133333SZPAOpIEJaSFOJsD8CtUDgmS/AhPslaIqEw907kS&#10;1mHArDuqw3gKlsdDkRPhIcCD60CxrA6cMqEEhZ6dIIVw3SxV1bYHH8I5d92gqJK4HDyy48uZZqgo&#10;/VAOa3DXVXb+Fx1Ej99F6UQC6EBdfRwUgu5PREJWbWksNPRLyvvHxRSCsAkA5DT6bKhwZCaHMyVX&#10;a8mPsMNbsjKRuPykWDetcCUtEeo6kln2c+BIEfF6XkSYkIw7ICYDMVKIiTElBDB6kBDirLThQIeV&#10;ADJNTGGymVow+vI156l/OZ2E7S884lqZZt1MM6uh+TNhptOoWZozHiPYXLIUNaOT1ce4zwAZBZbf&#10;Fvo3uHqqJQknoSt79RQ9Aj+LiwJ/nzhOJa3zj66cTVS3nEA2nMqBH4aAw1OXAyBz5j3zSw8tk5NH&#10;iyNKcLaQ/tXyVKVbTXAw6Kxladleh/xhcthU2hfdki3XK3i4wQiDbCyXyPbfvwOnEFniPHhOHsOd&#10;Vlnyq6olIo0CE60Rl0BmXYDmnq4SAyfLz0LRpt/cJ4AkAUhfBUGHOpdjydYEOOeu40/bwLOKN7ot&#10;c0Ycg01vEljb9Q+pxTmzTzzxhDflIkKjP4PORjiNlNExQzhSyMRQAiLKjzSCULlMgzjLJliJiUR4&#10;VEHR9m12K5lZb5f8oESaybYd2IU8QFuza+zMIm7mLNNeI9hEGmujo3P/4E5T24TxmzDjq5zlCfp0&#10;GNu51pwBpzRL+5JTxy5BtKMWwtMk8LR0eCF7OZ5T2Q5EWzqhU+Ht7lQsp0eI8ECi4lGCTwIneZQ2&#10;5cAT+nDxyEIsPjkIkEe6YmH8gLdvL2kJQT4QDEszS0ZncKY9oymausyoNDNtae55ujaHpE851FVD&#10;S1LRB0+Tmoiypj8VwZLF+dIz8UfLv0SwkQYQoSRtmYoS8HA2XInKz18hxLNzbeLtUkn7WubEvSMX&#10;EXbLpYfusebJALEhDSB7rpao5IwaTeHoip/HEm92eZBx0gCMCCvsS1271CGY2qa820+aEgk8ZtrI&#10;glHmR3y0uGdMCd5opsDmNUKEIM0AmSqPYBfEK9LlAw2otjVMbw6grRdHiZM4g4Olt+5GIbrtkdWK&#10;8swjqO0ZNddWCSJfW5YHcci2dphOjiMdlc3vSNI0tKxEeY8sR1XWB4qqmoBCaXJahumcTUsIu+On&#10;TZGsbnSI2JRgpA2IhzxYMNxAHqTCFqWoQmzKBHdjodl963HBPSNEVH1vrJUt+Hkad8IYywMNvaVZ&#10;b/qR0Ojn6QczCforj2ftkmec6dy+gAB/JFh2IePyR29jw9HjDN6Oa0Ro+snPZBsmg9KgjyyXGvYU&#10;Ukt6szRhJgnhBJkgVBRnW4pGSuj7Z/0t66C5bhIaXGcw65w8jXVzj0torMGsm0geM2HITJhZ5DQl&#10;ZgWMDiuqVbdcB3P/NHmSaz6/cpCMgORmTlu7tJdaBwNVDsDavU8Ex+NhNXdOh0REba1WiRcd6YSc&#10;gKdDxPESlTOotTXONv2ejo3LdEgHdra5/STz91CswnGyMnXoFeCvLStzsKX0f87jB/42dUL5Tosj&#10;Mo9VEcOK+N5osqmFNZr81EVUQu40I0haoiVI5gSkzNVug/Ak6MmmXlMuU2ETz0lsGjbWzbf8yNbd&#10;RXhURxuWyQ9K0A3XLaQ3O+LIgCw9gjNc0aF8nqr0YWXuTpcLc9B5IhK8jBcRupcMk0kiBkOGWEJi&#10;QNJPSvNmmCchyA94SkOUFzJ/JrIEwsvyy+SXI6EobqMRIWtpNKUhRtZwe/tpoEIJdtljfPrvgkow&#10;Z4aMNespBwGPijc9Osi3BOMLCllOCeaPv3kaTSrn18cxoE8EO8rnRJzHyfk1cVovzhDNgaIkpzdW&#10;FauV0yYtuySJrMMDv4SsU/FLs1QS16Fl0Q5/zAROjywH0dzWNZcm6hk9qVEGRFWQKdph6pYTV9hy&#10;t18nV0gYBpR+kl9ycrnhBvSUsH9NaqN+LJRv+lkqOiqwPkBmMhOhedWHNd9Lu+d/nM0026XQDDeb&#10;qFg4ehIhD0yJnulKDtuNKgp2l9nyyk27Kncyq0NRyZMGQqxkp5VjWbf83/72t70dFxG6kRLJaOaI&#10;NEk5qSuRIOaPs9tMKEHySEhppWXLBMtJzo+Arc2xkUXaUR8JPJasseaxKWvoOXnMUyI0IubDlIPp&#10;NHONWtb08BsaS1EPbzQbIx62CdannsbFHMyoNXw1oSg5Dim524+iHG/vvH7F4ik8lOPJxHsu21km&#10;v5SgIeC2toVT9Qh41nahBIRNCelQibY9LDmpcgBnnmNrzsPfw0qrMNC2zL4iJoAeGSxZOfWJ2JoV&#10;6nhQMlARWxMNjZ2Z05ZaeKgl5UizTD+WbpX8Zp0tmji1AgPdt9AaduHsivXbFNYoc2ooRxPDTWYG&#10;HQFVeMuIfOBny8ftkggDXknJOSVPDgI8ojLtrkn+SgY8/DJHpZbt3mG8hhcRmnhzQ4cseRgynoQ0&#10;0kKMXXpIh5DGRNk0Vn4YBXLOTThps8vAvErWHGHbxSQZ34bYSKlyjOab/EwVp3yzaLLB0nh1y1lK&#10;wDUhGNMDlbCizXTztOdq/f8eADEQeaD5A52pyNbO0Am79zTkacolOx7w8Et2Ni+aECjnTIpQc34k&#10;j9P2p015ugnnhI5tI1GhiG4le5W0kozz9LCirCY9L7tehfOFBk084AqRXhNWfk75LLQMq/gMSxcX&#10;IZk8yumD35JUEFbbLkMv7JLR/kpJSyxOusg+xbo2QROZrKkFbeuJuzaNftNvxEEfPCvNfCMwSlgS&#10;PP+ICHkQyZXzyJSAhJKnZEIIqR8zRbtj41NYW1bnjlFVHeR4ay4iJADCSEvxdJKKEDZOA4ihT5YR&#10;SGmqEptlHSrn7HeSwF+Hifa3guQNyS+1d+EYYqQ5JiRDLwGBRtxUdf9YmktLM5dV5TlNKmKMjBRn&#10;EyaBTkQtm6E9S+uvAezO31KtnjLrXBMb2dHhO4atO4AchaIyFZp7+7a1ECuaNsZKA7s7hijnLDuq&#10;VgSJhLrxTFqfOCyPZW0RhUCWzuZjgh9ZLc6/WQEPaOh7UhOfBlrKl4no5vDl15mTrXysckQ5/TSC&#10;RNVdl2AokHhYfkQap6gSSigBT5MggTxcIDy64Zy4aU6Emrs2hRrxkWi7p7FUYeLn50BpQnNh8ujD&#10;KmnJQkquSZJD7CIULw0HpHxQMgk6Oz8ROvkxMwWCd+ciwsSwlHdGQmJNfBozZDiSFRokvDqkyZFW&#10;NwY/DtKqxZGcytkuRiA8odJYHUyPJqwQcToJJFSP0RZG1qilFsIwrGzzx2NAJchkTYxlgsFDs2U6&#10;dbavA2vVVIHM5lgCjSH61LYSG8nnn41wVZZO2BxDTiRddRi1bFef0D7OOmEEbGFJZkU7hnKeTiIK&#10;yjVpOwkdBvc6rL3PPxvLR/jxUdEV5JS2tt8YJ9glckQvFKQio5Z4utMMYn6ZS2/7P5HWj38SUld+&#10;HmqUb1ko+SUAUX6EnQtQlMe4N+LsHvilBAmNe9AkP6SEkqvdResitayP8rRaaHSbp2WekGiLBs9u&#10;U0eF2pYTvE0XEdJAwkNIiH763shj0CmB36Djoi2XSq79SY/TRefGmz6As/x5LOefhoE6dCsitoDU&#10;JVMUAU6Tyt93P+MOlpx9OyUD2jDfBq5hNYtyDBy/KG4iceIUbRC7PSwRE2aA9rz9H5o4DMhvsOqZ&#10;TS2GSSZrU3t5NW0hCqr0dzbNWVWikttReVwOnlRYTrX84bgFCzyFaqhclQ4OkKLk4PwaekxLyfys&#10;I7HSbMFK2y2vkZbHbClznBCvHK9hhF8VfwSoqB8yqcX8UZFBbAo5hQiG5U9+aYnq8PmSmQJV1Uof&#10;VWCIVWmIq5Jm3Kk3CZlpVkhCfM/5Is09P85SQpxTLW6vnXu663TWHykHEk/LsQqrnRCStpUnYwfu&#10;5DKzFXa7eiWvEaGhh/Sw/yJtfXvk8XaOHzGatEEVeNqLjKIs2TxFER4dWg5G5yAH+tpJA8RWfupi&#10;SZFfFGdJkfZ4+FWZdc6m35zhhGFKcPkmBjG4LKcRRDjzs2aoScJNEsLvGfUvyio33AggnF5fVbiX&#10;Un6jL80xbGGJOEa1FQa1hOQkeAdI2Du4uARoGdfBLnr2FDaqP5ui2kJI514E+WmSv+uRB1bTjbZg&#10;0w/gVLT2O0NCVYD3CVIrUdZTTC3BGDiaMYJdYgaxyRPycknjFJJcSVYJSGCJitWBlVxPqnAwfUSD&#10;0eePiNrF6CfLeMJLG9/+9rdZ5dmckHjyw5D0U6acWpUcH/BAhXO1Orxjc7LA42COygOOp79MxNt3&#10;EeFoBjHcbKAEs7hvo3U1yeFk6Q1Mv2hq4eznvXJEEUiQiZOTLRmIEK4k6KatKJ7UgZD4KY0qzBMF&#10;mj8epxKiWLeQKCQwSzCplqbT0KRYz9yYNvEmoClk+SNsGD6kibHsEgiWZtEuqcLxtELAGWig8WVB&#10;DquKra0Eh9GwyeYMdS5TSJqckZYQPeAeue14NIfk2r7AozzU83j4MM/VEqEHJH+Y6Lxog5b83Wam&#10;zeQlEjMXATPnZjORonKICrFR96FynkQr2hIBE6xcZ0RDOfUHyULlGOvEw989liTYQULShKUZlqdl&#10;CfH+i0/jrCqOyBl+RLUg1JnBRwmP83icos4ccU7v3UWEBj2ZQXowtaOZVGHo04YEHEw/7s5ckjp/&#10;/6QoJdIgTSK6Jeaa1HYXLVRYlTTbTdQcxxUSFbs+D/ZvaO1OgUpwflUS6JPTmEJ3AidhGE2ddTOC&#10;jSz0uQ6GNRmwXUScjeCQbDDZ/KfFhlp7pTpb29QuSUJPp7JFJaxkS1wCYskZ8iOq8LA2OOu2KxTP&#10;6mBH7yU4OSdwgrbOU0+hNm2Z9UTdTpojnHB8TMgZyQPDNdE2D4FVO79fMXmheZ27LhHGRfsWqsTS&#10;7BpWIYiY4wZaWwmACCnk15alPQJITkZ85FHCaCYUQo7SAlxtyfmP0cDTLrPM8nTODkBdHgr6TOmE&#10;lvh+PdY/BlCa8biIMG0Y6HSCgClnySNVEBKPhFQRSXJ5klyeuiFqVekJEU45/WR4zOSsp6UbkhWi&#10;KB5Wn65BWrLEeZCkVVqj75ypVE5LpEklD3PTrYV0JSLNk3LD1JR3n1hKaOaO05mHrRurs6p0iKhy&#10;AH4HaF/QgacONQ/ph1MryxJgPiNSlGfXDbTi7CnYPmU0tK9QT1ROgvREbceCznhbgEFne7rxW9r9&#10;+MhgCXJKK5qHJSTaYA1ZP+OZy7RkCg0cm/wICenahPygSkkX41ruQoQ1teNRrhtwsluYp3+KBWFT&#10;BRh0/KiWiBBVIOA+pCtoCXK6JHFpOiM613P3WL/+yZ/MeBysM3h8TqdNcjt9HYxHAk9E1LN7+y4i&#10;bPpZ80onyQMMOjHwsBGhIJlsoEyEruIl8MiXhpNKIU1YIdqmNLyt67NvxNNdSlftm9WhWn5Q1YeC&#10;oTfuzmk6ERPJz5o8OaYzZSYVA2q2Gtwmu5FtsJSwPPqIqsXVNmcGzmQba4TYJCO6SXYqm8rRKm1I&#10;UCuHwJTUtlq8TB7ANbEsTUI52c7GaqWz/CwPOKEj8dgllOAwuIalgWUNYe9wwiwjbJo07p4advCk&#10;t7BabJzWGxKUkBDSnYCYM4oygjw4+TWyBjH52UsCf/JTYqmbSzWPBDC1sNL2v2nRsrHWjTBsJ0RI&#10;+tvOksWFEhUgkHLyQE7AlbN1wNOb/JrYa7px2qLMlmxLh6xQvhyPYOmQcoR4LMErwErzvlxESCcm&#10;ydQ29Gba0oh34SCWKWHra11QSYWQLH98/5/lE5WlTBavT+LJyZYWSuPUMMXayxJKSIFxOayltuZM&#10;CJBCxpFgHJgqAOGJgNE0lBIoxJOzRpPl58RLMAdNmJAlGOuchsPQJ7/UyK/KebwUHkRIn7YQtUtV&#10;aUCmJc6T9loGnD8LsyMruStRZ21Z3RAP7gOoT5OewvFGlulfqA48us0ZWNhbnWDHEztjEq5kWpa8&#10;WpxDNEMVBtHYgbFLxsbOOBJSEuW3BCGgKLX8LVfa/ip7BKcchS2rtddU8aRkM22yE0PiDFtl68rC&#10;hVrC9TwdxuWzdlnhs/bA1iFp6YmAZ8lPYFCfdhRFJOjmBdFNglrEW3MR4R7yE8yT4UaMF054BJY+&#10;cQLgNPSGgB83goPuMU7QQVo3WK12+9M92RbyEc0LSYuAQuKZzwVL3epDWn2zRfqMQJKcU/GYSNzM&#10;sWAJEsxld1SXT+PI6W0WtTTcWX5EplCjNjbgJgAhA0dyTn3kV9v014ofkR9W8UEJztNhhKoNWnEC&#10;p5AmHoG0+ghQolCI6rwsotWqmo+P9tKBTX552JyhUQacH2Fv33j44Ycl/wBIHkItCSPh4fzdaUZz&#10;LjT+NBlnu/0SW9KFfsIE6mrEJVdlXO+8804hPL+ZNh78n/rUp+wuPwEEHUw8J0taSUKtHDLgOX4X&#10;BZ5UJLO7i522oho6sxyhMhHHYB2b5eEvIXgFdPCMmoCTAL83cUlwRLiEsscdb+hNMxRizVnRPJaG&#10;r2st4fk6OvchT7Ws5GySW/VnlCNZFPLIGVkCv0GntJqIdlt2HhpzIUjDTSenNPNqLlVB8vu1/a8d&#10;GlBjatrMqAR+hLP85p6HNRANJeTnOTqhpQPY3aaW+TmHQ+U5cf1xhJBsancWrlTVXJoEqNB75kEk&#10;Wzrz/oRZnz7pUwmxyVGoA6ukPkcY3/rDnvMlpDQAOsvpP5zzjPP/hJDH1JYJknniYGkug5y+SRo7&#10;muGhk73J+r6qidGslaUcxHSaXehsuimxjM/dqBVuVjsb7o9WtXXUDqx/ekhyRDVfU/GtiIUttxXK&#10;JqSg0F55cN3Wg53/WQLyc+C27jHTJ+AspzNMQ/09TrLUxHPVv+beyq3BLcIusT3zCxTl87Whx4VS&#10;CJJIoEyS4wya8EhQIh9SCycP7IqT2qmlkI3yK2SlGSyF0NLl5kqs3L6iyY8f8WEBdGgQOWXuyVy/&#10;uJeA8DS7RLjHe8mswcWbcrPLpsk8SrzxxiIsHRz+ERaFJ3b+N6F4jOPJtW8e/qSl59p1l+QhGLvb&#10;whIks/rLkRwcg0oRdx0rx1KhJ+rk+gee9FyfauVEZB4P3yE7THbraDkjnNCgm+krafD2t7/9wQcf&#10;/PznP+/1sTSXLLV4ET73uc/h/O9+97u9I4iZM5rpUMh7+nu/93vlKDHHhRC2cWfHA97T97znPUp4&#10;jLulHR999FHL9GmKPvaxj40INaQTz/vQQw994hOfoAECCOae3th4dmlx5+CBYhNwgmEdCYZQmt3t&#10;Yq9UqtzZ1HKyloP0L4oU1ScRgvfoIsJG3DR7SBYfCAGNedoSOPtmiPAXZfMAzsoMXnqhEiD5Dclq&#10;KEFyaRqaLU6eevaJEEdEeYwa4lS2sMRJjrPRTL0jUdxQemx+S4PLBrMrRBWi3m/W2DV5rExWQtOT&#10;P7RMw5bNK56nKtoWirOapxbbIeAAIxId+Ouw1LAhWQ7C3yeFHOL0yYKznnEeQQ6tRpS09W6zPnFS&#10;qebtuJ5hH9uD5AEJRxGWAO9973vnf7UPokIf/vCH8c9+9rPsk08++clPfnL+l93zf6UnG3b+l+A4&#10;BdpROWuZn7bf+ta3xl/ykpd86UtfmhBU9frXv74l7jDzP+IukyWJ+++/Pyfw+BRITsSTMFxK/f4T&#10;KJAYkNQiDXjITL7jscRmO6fdGjz9kgnxXGlesqWqakfVXYnp0zFAJl4yvzfiIkJjPb/bPP6SM4W0&#10;jLCcc025/boME89OXDAWliMhS1byT/3UT/EnS07oApR5JZ9mkP4mQyEgRUEHOSay6w76UqpJwuNB&#10;WILUlkcC7rENqFk0xP18ZeZasqIkB6yxa/4aRJazCW562CtYI7yhbd1SAo+9CllqkkhYp7JMY6kd&#10;OgaPPp1WMisTvGJshWzPqMoyq9BhECX4dBPNBjmeAmEdb0KSZ4J7qOz1/+t5/kQYHnvsscRwBM9z&#10;nvOc0+KM1GKy4bbbbhsnxB3p+u1+9md+xk+qcQmTPOB505veFO8jADgTAw00/e5DSCoD+olQIyhJ&#10;RWRDLbZTG69Phwc6pEnliVwVSFs37EbyFvVZoIMl3SrR3Pt+ESEhHUccRhIIjeESEEPPUw6F4BVK&#10;SE6s6bccPSCpKEXJqUqOGdIQiKoSsKyPnGBf6mVBCExeG3kMMGfVaiKqbfvWGXepujHkG2tcuZnr&#10;xjCpOphj3OA+3bw2iJyRnFnwZjTQoG2nSgM5I0vfG/aS4BideTTgAJ4FLBNeWpWcX0mFuDN7QA/r&#10;peB0cpmaIGvLvSnkBM07baGceY4QmvF1MCjNi88D3/nOd0rgT4QEI8GR8rvHvCBx+fZFXFyV448/&#10;/riXS0mvm/eIk2y++c1vIpZ33XUXAh/4wAd87ayDXcxqfrdQ5KabbqKKjqG5rfNDO7pRKYEwTD+S&#10;PLbcTtcgP1FpwkNLlixPS7IR4iQbp7WvJcLPlsajrVZ0lecKhOQIqZqvrEq8v1uDZxF6iQ0EqTTl&#10;YJkG+vLpnWalGRpWieQSJLOiMnFXpTceSRIgU4kc1jKZJQw5lrj+XbyASEDkdyS13ps8RNXYgUFk&#10;bWcupQU9VUluGbFLHwryPbyJibA4Avp4v80WnZjFePNqYrL5WwY8BapivTcaSmsZURLpcktL0kjI&#10;vpxCluVnLTlFZUqTQ5Bu7C5t8CLw19mycnAemXGYhjBHmvMjbc2ZBxpiEyw0L8j1V5PQTL9XwDL/&#10;O9/5TsqJC41gjuC0tdE0lHJO3g3L8bhndG5pr9e97nX5H3nkkYg3V5MSWC/+3IGBU0LXVPcSICkw&#10;uKMkUEh3WpcbzcRJi2BS1/ErKKdWCbU7kx84l/L23zfiOoeeRZ8EKWQMrhHhEtNGOkGM8thGGXCW&#10;8yiq0sxEd44Elqd8GDJ9RIEq6I0U1eI8EsLx40DhUVSSZZKfEfQ5bf5SV1HAJVCdQqSPAM4OwN92&#10;4FWAxrqJN3DZboBG3LgMOAcN7jiPmckScJIQArOuue1Ge8Dp5XKMPgJKQ4JTXfHQpLY8iHKexInI&#10;bF+b4iwuqkl9CrElIx4TmaVkx5jxvfvuu9/ylnvvueeeD37wg+OEuPwRobamsKvM8nOf+9xOWbyc&#10;7iVKZsE5oevlL/7iL+Z2Rf7kT/7kgQceaOkHPG37WVTViNCsV8JJRf1Quhtf0E+n3V2kYugRySkE&#10;0lX6kTBiYx0MCFWJwkKJTUOizV+aJqLton9tAecUKl9t0AFEvSkXETa7SyXn34tEco428AhPt1ac&#10;Hoy4pUnChRAjzlNJ3diWuCogBvebiUwYcwFKs3SMtJfUgV9bS1WGmHptZIB04DeU+sgvWW3Ac9qR&#10;rblCo6/EFLKG2FgnPOPoG522x6+mkSY4ksfrGJ/Lx2ypBX4TJiRH84g027Vj13iadHJH8lAyazU9&#10;eVKs8pLpxGvFcjpkx7bdQO2QEuZIenLKt4z0mEI14V9jfi3M9Ohk8Id/+IdHEXpwpNCA5+abbz4t&#10;zijfdkpcEeZ4ChED+pStfvM3f3NE6IW9PoHHjy2nxRmcVEEGpt/cs+RBLV2GcTqB9Ela8p0q2RAe&#10;pxMilJ9WcVH+OkC1bB4kj2QNy9dEB3Y6eKkvImzcU0gjziaVPE2wBBiRcOY3SZZNEnTDaFJJrWQi&#10;lilNSE5Wviqcv4t0bbPFXzJ0Bj0ldOlJU1u5rY2jmU7JaiWwfc2Oq5qtWdymyqs15SZVB5OBN7v+&#10;4Gads3k1OjwIPbQs1BKMOGf+ITPioBwSvAP0LQAQL+N6+fa/eeztcSppiCo2OLA0uwg5rX11ds45&#10;TxvZEZD8IzybKu+JQPT5z3++MU3tYPo5faO7AjnPfvazu1sIj044b731VjdVUYUpB6R1NaUByexj&#10;jz1m6arETXlKA+MIf/AHf7D3+cZv/dZvifLUrSb9ysejeePk+JHSNEsrwacDws8SSbxCXBqnhkoo&#10;LWkhnHTS9UgYrMxAgUJIObBF+t90wLsAJ4cd1QlBv/Wx1JOtCauE3+6+l0pTaxIuIjSjibB7AwEk&#10;NLUsJJIsJ5IVMh8mCYf0kOqqXVfSBk96kEAAiKruMZmaSKi5EEJ4MhHTKRrXH7eRKsREatIZ2MrZ&#10;4wEg9eqAWGqiZ6pQbsTNn1Zsd4vBFWp8W0aKGn0lJoPFC8nZQrj8mxZs2ga68si2dk7PRQx9cjmS&#10;B7EXvzR+0JazTYUSpJuQE5egGzitaCfZm5ykyIkbZdaBnUcJzo4mX/ziF3t9Hn744Wc+85mWnPUZ&#10;TWoesSMr+p73vEe3XiUeJS6lrab1i5a+NxJJ8kgGhVjK3Ikn4SmEhtuAjtOMGtB+gqLVT33qU5W7&#10;zUSbbJndTl/60pfYJJScLE28qt1+5fOI2oI1/WlGDtia7WdC8gBLCfZFpOHl6+wHXadNYDITEg6c&#10;IJPfkh9PqHmU10fV2vi//3dbeDcvInRjGFnvB5F0dTTByM/sfw7GxOQ0LojpH9v1YpjSXlJJUaat&#10;uwvXPOBBK7VAEnJmaTtcE7ZbjpVgd1FciGZYz8BG7CjUp0CHtFethJzK2Yxs0TmkieRHLA1WWjJe&#10;ZgvMsXE0AWsM9yDis5RwhQjpYFlOfXDWDOW0nafwyjihw8zTAWLHPg6UOK0ojz486a0zy+TRjU1s&#10;mofjAYJH4HzFK16hVkhJIiSPO++8M6nccMMNZVbitJG6tZeN8Kz+2dDTwWgvuPc+8pGPlAAm3riT&#10;hFEmD5PaLzkMaxcjZwmUw69w6+gk8sSZlvCIzCRkrC31UagDLNls2C4B42kDUg7Sdmp1UMLDplXg&#10;x5NQPZGErcNOOcGyZG3Ttn33VmsvfhZk8iuX7L2+iHC0kQgtI+aeMzs5DRDLD0gz3f2GmHLOZn1q&#10;g7aWZkgmYvIQaSWzJbP61JPfWbsxtOUxjkYZ+LXiKRmMUZLDJYMtfBAo51Fognfi4pzykRmvptPk&#10;QU7DZwR5WE5jwRMRLcF8iPIUjQQJkpXjhoD1eUHMDql/J/EgrKM6D7+oboCzjsTKcU5prKdWK9le&#10;bcc6w9pvYzgi5Awuuttvv/3jH/+4w+jmdb6iFuD5zGc+o6qeIFN+5+d0ASLsfu6LAgcVulftpdt7&#10;3/teQ8/jGDBa6p90MYWmM11RiKktujT3p39qgiWIThWSuuTrgFAC5JxCRFtT7v5RzvLo30aSWTw9&#10;lKMJaSlJG5wpastngX5YfgnyLXEJ0vgneXXc0FAfHtaRJOvPrzwFUqkjcV4jQtcdeQQamL9+IAYg&#10;JFJhx4MkP5YGIC3tsV/O8nGZbJ0rZHkkqFJCIaaNpyaiRkQt4Jwsv/lzYpmAiPKoTYdmVBoPyenJ&#10;A/oY1hlxmRQoao45hSxZyyYekGDyTL+Zk2C2Bt5Robg0E1ZyHlDFmtGWYU3oGdPQ7l3gDuYB+5TB&#10;OTXpeCYecVoNEf6kKNnS1rUCnVnHg3gWVCU5Vsltt912vQL/7d/+jVOJjXouJO31RCyPI3nYnk4O&#10;DAHcjDrAODsMZ0sgy33GpRkzShJm1ETyFOKXltLyK29kWfPdFmqb9ZbUlTIVWupZgp6Q9qhCiLz5&#10;cSRhSLBUImeuLzoRneurEOsY1ZITqJJjmdKEQJrQCD5n+Vq1EesY3tmLCF16RMICBf7kT/6kZcRw&#10;m3hi2LpY/yKSgTYELA2MSAy9GbLMM2JTolVLHIlLTnhg8giGfoyXA+gmBHUG/kSSzFiT2tQaC36j&#10;aSiFOHk8W/1zdjZcVLLt5CPJwM1jwkyetqYHmm8CwBv0RrPhA4V42tNh/KbnOKDhytIc5GEl290D&#10;emUckvU6OIYTOpJj2Mi+joqznosVYj3CiF+fGtZ/Loe133/9r895znO++tWvUtrXv/51SnvZy16W&#10;8Ab95cE8xaBHBoe0l8NwHj9xbNQu2TogxnptfPZHBt1XrCmMmNFxspPvKdKhkV0y23/ZkPBkIgRT&#10;aJKX5va/d28pmTBAPs7fKyPKmQh57C6qFW0kGwmpsRzi4VdC55IRzn4CVIjXH5EvM012Ntu1I2dS&#10;lCnHYZz2GhEa926/kR8xICMk1jSniiRkXCaUchomKI3YpNmmNEtphagX+ClQ20iYLUCVkIEzl4C0&#10;qYnU2RLMLqsJdCqZSbESCWaINbX8YNkNQz+spdERdVQ8fZq/lGYgSjD6efCs2hLyNDpsUcChURbq&#10;Syl0Zk4h3JHSmPNz9nnUAzqh84jq1lMo6SSdKkmwHQCOZ0DUXn/vHSHqBZevyW5w+hcpEBtFnNy+&#10;/F43Fs+fbccIcAKRBH4DN9xElmlJAI0j8JhO0dKEEE5z74+5lwkGnX8EIz8FcoI+nJY5FcISz5Yf&#10;yDf6yvWRyVMrt1lK67KlFgk8aumHJ8LSmzQhIhwd2iVxpjoWdOiJcCU2gnWY/Tg9l0/biwjJIxCe&#10;r6aJMOUQw7q8zoQ1H4gozejCk2xYTqATS5OES7BERAFXzrkTT99XC9UfYdu9WWSl2YtHoUE0mg0o&#10;CyaSfiDVIU12xCQhrKiBbozMHPCbpwZdAn/z3ZxxGqYGkTO5qmJFeWwhKo1TjtFR6L1HBmsez/Ma&#10;AafyLDooh14QtQ6vOavzerDz38VDu7NO69hacXZgcAA6mWM0lHGv3ne/+92T4K4DBX7iE5/QSu00&#10;CTjoINp2LP96gC1LM9QWoZB9W/Y6dBIwhfkRTtOZJMw0Ykyb12NVmfSDL5nuf2UJ6IQ19KokhJqD&#10;qBHXk/NY0nac6U2tNE3sC/Zykr5YgiUJifIkJ07dqKiGPDinVjrLx/UZ3QJ/zXWusO3idTADFxES&#10;gLk3/YmwHxGXKPe301QB0lIU7t1NOQkJAVXDRZMZ/UgGw0cJBs7Y8cvRp5yS7dV/Z7G91s24f24U&#10;UosbQbOYwMwoS1SWenoeMLUSlFSeGo1pV5+Q98lsIU0wpz6iCnEwTEp4ADd8yEyh8jhI1ie/bmwo&#10;B5S3bEBtlx9x1EJ5PIgcTn08iwN4UoTFndBeokZfrU3zRDhxrdJMe9UWnu4aNF5CjzzyiJzOUx/L&#10;jt1pey4NnYRnlmyjj5QfePKPjQAtDd+auubvCS1TXZDMiRQ10Dwm24ibaR7nX/fJbjKFOtMbQhJ5&#10;loDPP1tKJgNEflJJZsSQ/CxZSKV00l0nQQn9CNmaX75knB+W5vYdqK00p0X401tL/o6tUKgDeIsv&#10;IiSeVJEOsyTh22m3Ik+QI5OHrSSdICkKcvpaJZ/qRE0SPwJ9pZRQQ/764KSoiY8A3AE4lZe8Ntu/&#10;cTV2nNSFU47OYBxxzYX6SXVkXwI0uJCojB39sGYIdPCKiJoztuT8rHdXckuthCw5eZq8rFqFyXKi&#10;lSMgwaxLMNB7SNbc8GuYBoQIMk2ae92cEORbIjw5JUvj73F0TiQKNQEviFfjhhtuOMnuWlCgnApZ&#10;yco9Gqt5zuPTxZU45zyR8xey7Fki6Q0SyVF+OeOTBpyGFcnJGtk41bFNPGuam3tOqFUJeahOK8LT&#10;sz4Ip1AXrxAhUZc+dKUhSSCcCYz2SGWWouQkbdRYvq6aO0mCtEQ6XlV9XvDj/LaWoAl/Cd7KiwiN&#10;vqF3C5n+tJQYoJuQHiTwjzyAKsqsiqcE3PTj5oauiEEobbC7dC1ZOZoomUu1DqylfKRLktVTgsFK&#10;XTTDqY+oh+EnSzpUhbQvv2F1DFNlWEnIkJkb1uiYNiHzJ01hQ2/OhMy3Qj2VNHmSkaYf5JTZ3Muf&#10;ST2Cp2SFJ9feXUOjw2+LqeJkO7N9C9mFNljH4xd1YM+iyYiw/B4N4XEq+U93DcLf//3fi+ovU0NE&#10;oT5qexH2iU7o8PV37O27BlsIp3vviJILsSQxaSYynvZgQsBpfMG8mmketamLJ5SDFGUNOstjWduq&#10;kHZHlEijHAJLSzItaYMsu6lYflKUI5lVJXkd6PzvGTqVjVgeW1CapQ66WVZYPgjZAslqrptdvKQX&#10;EXbdUVcgA0hdIVXw5DToloWQgBMJwgINGCPErCjXVm1pFMKP8+/claxnztLKASNiCi0RS5mqaG/d&#10;qvtrrf6cEqDvcvaVbHQ8pHmSYIk37uZsT876XG/ioRzlnDLxko2mMZVgpusggYctAZpg1js9TrwQ&#10;OIkSnlBC8NQ29aZCUa2cqqo5WAfgd3gkwUDXsubOhowf3vSmN82/I/uUeOCBB573vOelfFuwuO1s&#10;vY+2LkmP2ecF8BTKg8yZjR1rmdNErufZyL+zThqTMxxw8jDNqUUtD+u+MrtGtpxCLLWw/PKNct1G&#10;dYMkRwlFceWBihIhMUgAS/rhT0WWFMKO0roJl8D2b2iBf122+8wSbAHlOJVahKdyHiGWx1LUUk9v&#10;00WE5j6ZmemtrNN15ybMD4gpJ9c468JBjuIBtZw8iYQeWHMmobQsdFuCKKtzIVyfY7KN9DGU9ZTQ&#10;dZdVLsrJ8khLcqypNZfAaZ68YTNhnl8Op5BRbovyhQy6JW7g/JHGUxVnHfLHtTKyNZeQJGYvwPkN&#10;RE7J5CSNJ8s5o1O+wwghYKOWHh/X3BLh0UfnxJNunZz/B1yDf/u3f3vjjTdKAE+RvHsuTZwNHKlT&#10;jRVCbLoOdH40oybUsVfBWXL8CAjlDDvlhDocE/IbdPNdT7ZBL0o5iTCQokxEjsmWDNLYOoAoz05f&#10;f4+fBSdMZl2AyYynLVyDrBChso6kkEdUifI+HXpMPMm1dBi7y9R2QvoI2YIHZ8HLfo0I0w809/F+&#10;JkwV40yf8aNsJi1QLA/S10jgsTTuSPckoolrrfLpXCEiQaFlF6ASyZTG4jpLixg+qjNJBtGz4Ujj&#10;Usg74S03XpbpR4J8yeaYP+nySCBLYy1HiaUxFZLPymz6heQg7VJzJKtP5e0b10G0TP7gHfJ+sKo8&#10;C09VR9IF6CSgs1dDBwduGbeFpcdh5X/xi19Mcjr3T2kHL3KHkWNHyZY4C1r1aCDkherRtAVEgjTO&#10;DmawgD9+xYLdReXnsRy7bqU93HHDanyRXg2zLjTgMcHlS3PDzMRnVSmRVojlqZA9buFGYikqyYEl&#10;pfEDgfFY2i4RIprUDdeZuvD6aFtUyAFKYOmwI2nIyqxPahTSxPt4EWFDTwnJIPTTIHtUXSGecaau&#10;uQ9BtzJ5bEMwiPFKeKI+zuWzBFk5J1JV3GHcw7vf6a9AlAOuCuoWJ0JTaBzxxNOsmK2ZS7NFWvx9&#10;9jdJjWDCg+4EHmpJk02kBMnll9yw8ojK9B4j9WzmysFBSX34p0qJmWAblCCT3UUn9Q4RAkSHjsfa&#10;JWHbGgd+OAlu4/bbb//whz8sweMLadKXWE/qpai2V0Zzfkukto6K5ME7eRYcrLOxngLywCzHlubp&#10;TG3gZIvylxM3siu6pYUYaGlkU7JpVlgJT2qss6UShBI4oZ415NSKJBAWVLFUp4pa6Io2NEx+/CyP&#10;HXEHQHgkdDAbpbdadfVxkjcCzjNq1JxfFOdxJBK4iDBRpbrRQPLrdzMIGXRfWZbDY/qVjHhY6irq&#10;W2KakUMb3nIkrVoi1IKTqCoeG9nFFnXWpO1aghOnOsTQ6GwLTeSwNZTANuh2NHDGzmBRl5ESTWNe&#10;mqJNbXMmaimNx1JCMKn8enJCU5sekCaSU0KjPFF9ZmrtiIBohCenp3CANS/7TY2AqEJNysfVOo+N&#10;7OKJeDqhcif04PYt4c1vfjMLPoagm7/XpxIhnpxsDwhayUfsOCcEncFh2DxFOyebp2XwLPZF1sOc&#10;xWA54mGNYxICQ6lkErL5WwqBHDDEnHlgkiGubUQUT2laJRh+kiNFukpmopZEAmlJGpLl7LuonkKR&#10;+q9PhP1PBeDQwcC+akEh+SlhU6+GSnAv/kWEBt1Mm2NyYk18wvN19Kc2EiEQRtLCVcmXqSQFjmBI&#10;SxrB8IP33oCCt18y4JHy5VS7FX2SNOjAP1HEuTnpGWzRdapbE2Yum0iwbLyETJUc4y65YRK15Be1&#10;NNNagRNWO5BgLs29kElC1gzumWOF+G2klZmTz7mm+9qfnVSVD82x5Jb8OrDeSNaEeXtYIe9lOYj8&#10;6WbT9OCoEVHcLqylh0WkSUacTa1dPKYly2PJKdNROb1ulkjLHrMztzXn2vuspSGh4WNxIXaiCOSc&#10;5ZF4cI8ceFiza2QJZk33xuRDCZGjXxqPl65rkOXJX1oeCZrjdJi6clKj83OmPZch5VgGYpPMk0r7&#10;aEjVCHSqOTyrxLIzWGpef9x5HMAMX0Ro7s130gpUR13wile8oluxHCE2xI01iLI6JL+lpJ2f0hAq&#10;4jejo+E6SGNtAUiQ4HwR+TJZy4SnSZ0tccTW/KaKNYLGyPw1TCTEA6IlKAG1HYzwDKU0yZxmul0q&#10;0UeyATW1sGZwAx9JIMa0+ZafkpVwSvNyl8niM9zghMPBO9TYeedwmb1/p/CGfAdjQUIy62B219D5&#10;EeiEiBznUcUDPDgn+TlkR2WdVrmSrOa268yq9Fel+dr4jH2iBec8sY3mEpnDXyGszuzAI5/YOcEc&#10;76Fdqu51CN0h8VFpJZJ58F7A0qiLNfer4FqS/EBPguGhrm68di+H7aspFNVTVa2QGtaBxpyBwFgd&#10;+Nk26khCFVp62a8RYUgJbAr88R//cdegpSvR18XRCUWVn5CAWoCftVTL0kYepCk33FCm4ZajJx7R&#10;DWQmMISfp4Nx9t2VR0kdDBA/i+ushBi8wUjWc5o2UbWOgYADqAoGi9+t6HispW7dJM1uHXTjN45m&#10;tDE1x5acclhDaTtIhI07v5loXmeCceX5W7LrbdzwHvcNh9OHrijws977liCqCWsXwFlHCvbqkB3Y&#10;qUSdk8cSHyskmd8LrhABoU7bsg+OwekEG6JO5bSn9T4qSMtOfp4SGuKWoWVTa1JNMMuZqKYwSNtF&#10;u9X+D37H5UdAYUSC7RBpyQChivTAQ2+UI8GrnYqSoqWQ98LSrchKloAo1FOHLGdQK6dCoZTMScP4&#10;ZOI9r7m6iNC9Z7JTAtvPZlRHhECBLCcxjFrMWUrYYlyIFyXCcVrazGiafm85a/TNPcspZ77r7n7/&#10;hYpYeki9RTsemWnFr1CCNFF2S3t9NdU8OeGsNz45mbCkVROQaYmYPAma8HgoaSzuZnBaPCfoJtPY&#10;4YZ79IlrgvAba/7uKFH5lp6IJw2sqTzDxPCsaTrDe+Nt8/Z4n7xb3jacn4WGCfLooBz26daXcBu1&#10;CztH8lJYlsPjJD1F0pKGCO1Op2uQ5d9nXCgT+PcxT4rKzuh3vPhOv8g1LnMeAQfEMwrlLNorQAas&#10;F6GouV8JX16vD9BGfuX61Nwy7fW6zaunCqltZGthadJSCdlItjubCFlvgQ9EOTgR9o+wqXISENU5&#10;MevPckpgE7BMOe3obHkcG+8A/CbkIkIj3pQnP5bwbn7Z/+K76L4RT/9Ok0l1n8hEiIdfMiJUQpxI&#10;6oawxGZJBrC22d9gZRJAJbarEEoDnAYMTd1SGqelaJ76IzzmL82wffwbHSU8qctSqBxRIc0RAwo6&#10;8Pv4l8AaU4jwsMpNp2FVQp/NpUnllGbpAHXm74soJ49yOZaa2KhxlIDEQUJ8fWzvicHZ3mzv2bob&#10;9+2BlNnM4Xa0CzgGOCGnhs7D2tTjc0qQ6ZGdQVraYzuYkoHmkpFOBZac8lnQh/UILcHZWIMoGanK&#10;8Ro1HjbkXzXb6SkmiqcxnmZ6zff+9WMJuIY9OEjrwmzZ6zbR/HJqiI8qEMlqkxCryjLJubXs2G9r&#10;yE/USXC1CiUoaV/LRKUbDjWUWSHizJJVSWN5+HVTyO8lvYjQHJvm0UNXH9Bhd2BfSkuQmVCBhxTj&#10;MB1gpJglPEg2II044zqwzlAmeRjckVxOkGCeEIXdt+PnMUnGzjVo4HAj0ly6B0xeAlCe2BAe84d7&#10;IRItbuzMpagStiYSRPlZTSRLwzWfVnJwUX4HsIsov0xNgvkTZc3EGtIzLIPkiEHxnjVGrA/Rovm9&#10;OD0mzq+DUM/oDI7XMRAhx0AkQ4cfItpTAOKEHU83rfCRmeQ2AmfAOyre8khKg+MSP1p+E5l0pxA8&#10;EZhOVkJOr0AJM/dsS2kUgiNyICePjdglg/3FnhNJZiBN1EYJW8iLTHg4hXRrERJiOxYSoSrllpIR&#10;DdtFw9oKSdO5bi01EZ3tcMfGvRcXERpoo5x4gPDoENyE8zcHiU1Uch72CP6jUENScX/SiS3o0DL5&#10;yZQfgZwsLhNnlUNSTGxI+Xq2Ucnm3tx4KgNkyAwlbl4RMLUpEJyB3+SVjJjdLM/MJTSLoKGJ9F5K&#10;aOI5G1YDKlOCjwB+S6itXZQYbrXy8dAEQ8v4FfB7dwFnfSR5EQrZxYN7kKltR/CY9rWjc7L5na0P&#10;CEsfJTwKcR4nQdg5nr0sE2R+sEXRMOcHyxPb1zibZ1ShYQLoWUACPoW4oZRjgg1oHkCS05DS2iWP&#10;EkAsOQtZJu8jSsvSDA0QSfcSZxcaJ82kJf7UwmOZAumztBESv4aV84AQ9L2UjJXUTQ7YlFPCEuSX&#10;1+fpRYSGuGmmNPNNeBSIs/tGPP0/QL33R5mxRwLyt0BOPx+mKAl9ia15mpHMhnh+kGPmZkk86dDY&#10;sSDBIPLLkSlqyMxfMjB/iNExjqy07gcPjGiSGp3NEiTL5DSgltK6u/b4rdFk+RHjy28ELe0iUx+j&#10;rLx7kt8B2lcCJADLJZEN5TPEekI8eEdZTu9cS9DEM3pSR+XvADYSahZlcvJ4cbwmTtVDOQCL6wB2&#10;d35Lr4Yj8ajqAEh9Wo6FQoi9WLVX0sDQVw5XyFiYfCR/svFQRtYEl8POcwEiYawQwprjJp7TASpf&#10;/PC3dhCXzNolIhnXJxHSBrEVxTk1TEJAPJblUJ1aHtEUVVQI0UoTOUQoiic8CTxVKdezA3sfLyL0&#10;bZNCUlryS3upEdJJCTRgiQAiJ6XBUVqmoYsLgQgLotm+c5LoKthOraabK0uC75NpL2dzZuBETZsS&#10;YpCWMMwWCZkbquj+MXZCcvSRbyjJVRNLUX7y656U35hmZTa40ro3wBYKLUXrxono4Cn45TubtiDZ&#10;1jwGy7JWeKOfheasgbuC/GTjkXsxvXnGbkLe14ZPZw17Ab1KXhCHsXuHt7Woo3YY8PpYrj3OWpIQ&#10;B1XjH1h6WRDbFRpi+FbGwbN0cP55j605iE5OCoRyAt6SlTZ9AqfJjoBnb5px3fD8zpMnAppkq+UH&#10;ylHiK6WehGcpgU6QtEc/onJ6nYW6EiWwFMupzzrG/q6LVyJfT014LOUrVM4pGdKnd/Yiwt65RJX8&#10;4KhAS4QIcVZyS4UE7C031ukqWBKJ0cHTHpJHVfPEwwJnB0iN6U0ya+JNEmKyDbpkmfJpRoI+IMRa&#10;cs7kef/SjGggA7UEIy1obihBSHPJeFYTpAlGtDJGRRH+nKI6SzbTBOl1SGxeXAm2EOIHmWkAUd4n&#10;hUMODEd2YGkmvFvyPbgXAQyQz1Rv6pqsPaxGZMbU7r1HXsM+mHgoxyHb3Tk7ACcge/PLvi2PeLpz&#10;sg4Qd0gT2aBbZqHoFRJadvj0Y7keafdkG/HSBt17x42ORD5bdDDLtdH5xi6TKjQkPwrpGyMrRDn0&#10;I0o/RCUqWa1QyaoA4WTTs3xvjSUO6VAarondR6L6gAf0plxE6J3zNrMJL8n5gZDAwOwKkWgSksNp&#10;IHh6y02zN5sSlqT2T4zQ0KTGlGMpyradfNNpPngkgCb8SCLBs5Ayj01AZ0hgCCF5Kj2NeKNm7DjN&#10;YlGFEnD50nhYsiQYmdJUBRxEswlPrSEu2VITmU5IcmXiLL8XRLJM6ACcPKpkgg6W1893aFBCMySq&#10;BJRYDhp976hMA+HBPV0vjsPY1AFs6oQKO5Kl89TQcu+8ftaN6DMkqNLWH5wV0qpQMGeRjoqwuOSk&#10;Vbfd9dLWRO4nOIGHrZWHIkvL7BHalnBab0wrr4Mdi6qtWy8ODz9VlJYljxESzSSYZEZROI/mrKWS&#10;rq+kW4daAQ+oZRXK0YS/5kUdoFp9ONUap2tESFH7/vtx2oN0SGwpShS8tRRS8lbNgijrc9c0SxC1&#10;7DsqVJJ4XHS4KaEoySbVoEA/MUpYatvi7GpFjAuPzNReQx4JEaG2BlMVMVJ4H/beeE2k6ZaSVcnh&#10;dBLWAVgl6UShkeVJismMzr2ROAKpSJo505NHJo8OiTMPwqaBElKgKKe99AwO6Q1D9ht6QZ6dsnDk&#10;hizsxMuvIrSyhf6k4sAdCZIfJCFv/9LEBo8XqnIYPtvJYUurvEKk3UNLFhyPLSc7uLKsNrTsobIm&#10;dXJ4cJ0JI6Wt+q1n2ogb7isSnQ4lIIlWpoaiXjpAyMM1lZBcWX2Z1M0yKVIXJ9vZhBIqzKXnJNl+&#10;CNRWmrZKNIH6I0JeiosIt9BO/z2LFJgIITltDZ5+MZPHNANP1mRzHiETRLMSVsH5P3aYeNISMRhT&#10;sy4HpxDRRpkTl2PWVa1T7p9CedRy1kEaqLVkDcrMnNEHSwkybUGNtmDdUYnT1NqOlWZTTdJMloff&#10;+2cEnZPlByrSXzRd6c8ZgcoVsnnslacSh4Qmsnsm3rvVuLCDlg2it9lbOPPE2Wc87NwTNAQnaSMH&#10;dviehadrzZFYcpWWB0Sng55sS/4kmmd2HNLxQCbPFMZhJ55uvFBJIZweIjtxIT1DPOBegZzjCZpb&#10;Jq0JeaG6miaUEnj0Acvgte3uEkpjRSV3PXqp60BdFMXiU0J78p2zPqpIUQgky7TURw7iZb+IkGYM&#10;dCNOMymQ3d9GF/JLGwWaZiCMWXbPWBprRMjkFTJ/Jp48LJPKurC22Jra3ex/M5qa8BuXGV8ePX0E&#10;JMK246yEUwcNbaqb/D7+lZuqlMxqVSF0MH7OrEwe+1oqdAzdEM6+TOqZ5IypP5BoEbWUqRDm2Dw9&#10;GkiT3GHcPzz1bFN2prNR87ZFZoCyOcv0FnqDLYtGoIQQT2z+OHx+h4xwinq0HgTn7DyFgj61ihyx&#10;uhx+kTsnh/LnVB0y5AS8tJzzID3vkeQPO30tvQiIsY5MsnF3EjLAKYEtVBVLDIREPMSgvK+ILisv&#10;qaVQL2+yAeWr4dYPaymKs6vDl0/XKavWjqBKQ1E3qj5C5eMRNyp4tS8iJC0aI7xs8jP3R/lF4iwZ&#10;sF2PQA94g27KWR4J7Ew/qBI1hebPoGfNKwEgombUyWAkSrRCatsFqSHhtRxRGSbDza98CWX/RRlI&#10;m0ytNNRcpnHsWxkOMnlIpRsy6WpbjnEkMD01HzUmOU7JnI6hAw/OcnapStvPtHQopxJWW85mHec0&#10;JaGJGXjjeYIl2/g2E0hTUnLNV/R8h4Cn6xpvr7bzCJ7OaR2jx0eKjmhB+dgjeGxna7ZjICzkHOSc&#10;Eta8tsyDT9oq2FxPU2tkLR966KH+9ciXvOQlJYgeN8XHb+gb/ZxLJOd/nob27rzzTjMv4Z3vfOfr&#10;Xvc6VohsbLQy97VGP5xy+DmLllZnS3j961+vVQrs9WclvOENbzBvZOYxqbF/T18OpFL9lXu1lwQT&#10;4b7tlt6oMU5RCUyvpj/tQRoYaRUaDxvJDwkA0RDxEyCMAk25iScMCuHnBB7WTBji7k/R+jhA5+lG&#10;LZRQLekHMfTGvSb6S1Alx1JOgjGmxtFckq5BHLXo0JUoDRcyrAZUcsPKgkKWn0eVoyZIfoX2wm2H&#10;Q88CbWrgqsXZZpEFbxKn93JGyptKKnmkTeaM1846EdaQdVSZlTj/rlsE1DpkkrPsA0IJC9KE+Dsn&#10;dB6kJiFPzrY+jeBB9k7SIUtjccAlt9yJq1tNkm6tVtr5r/hpr/9KQLAsFNTaqK0t2zS7mmxRrbyN&#10;aUXV/c8VJXR3zUWHdKexSa7bEni6QkX5a6WnztVytsU3vvGN8kmRMxnXhCzdkPK94BcR0h7Qyfop&#10;8ACy2bpbP9QNpwGZOclVGpKHFS1huInEUyCQBCRCE+D2M+v8NEOEBNAQGxQJphYnuRQY0W13uuYf&#10;r+FP2/JBE610Lp/l0c3kaUtjZqtLwMwlHmq0bBYdxtLx5EgAfIZJLcJysnUwuNVytnWfIIit61wt&#10;IDyqEOW6hbYAb2oTiXtrWW+kt20HLyiBBQmsZJDZ3chZT6HZ3Qlt6sAO4Bg8OCAdbGddRBjZGy5I&#10;YPOwpqp9d3ChvZ7ytOMsJz6tWH5WN0rAwQg160fM3LNVEeHx+vU40xB0IwNkRPjggw+OCNvOa5UO&#10;wUOR2XoN929ZqU4UePQhIYSWaqWnkCZkJnNESK7KQYcUmPy6CfXx+l9ESCGv2P+sNkXNr2QsPf/W&#10;3elrZ9MMZstypp/fwFlKw4UiJNqSTTMsDbC2744CxNTqKQGEaICzW0sCZ1ZhDRGevtwqbFlzJGcd&#10;ECdUOxrTvy+u3iQac88gRMjDgt1VIfI1VIJIY2Ui5tIQWzagvd+WEfmkbneHr9aSvypW2tRmg4lp&#10;aDiRrCUriqz3cwPPX4Iop7d8/N7vBqicIE3P2XpOxXbIjmcpmadXplpLtuU4YXYcHJf4OsZZKgqP&#10;HVblRsvxRMaObJAPfOADbP8/0E9+8vR/FO5/Xdr/KjSPj2MviLbjgfvvv/8LX/jCeAzPiNAhE9hE&#10;EZdY/2NT/K//+q+vtPLaSmgpRL2cLTVkHVLPY9VnP/vZj3zkI0SoGzWSpSG5RoTJD4x4OmzWg6fq&#10;omvW2bQHlvkl4FuzS7RQh6LlG268uwjp3rPk96IglpTj9gDKyfKLOoMSDYM00KevndJwDXGenITE&#10;r8oyPbDdS30LbezMX7Ls9kPA1nVIVE0nqI13kaYoS048qwmrif6V9BHAb3ehKdcfN2oKZ+zyRPIE&#10;PJzWh6kFM9HkHauQK6KFzgydVn6kxywB8EJZB64ceLK1LWd2yQb+Y+jpUEKZJ9fZ+Y53vOM0xRv9&#10;X3v5nf/keirI8TinxRmcEDcqI0KS8LFFV1/5ylf6v4Jrfs/dd+/E7/u5caoGPL5nDr/lllviAyIk&#10;tuERQu1epUC6NZwXEfajIO1RDovTDyyRbZkZYhqgBGqxzG+4IzxEm0IoEGcrRyYfcGqkFogY8SRE&#10;UXYxuPrYCE+QPGXygGj5oia7NC+ozulNslnn0VmCZG8GT5Lj4dfTkMnh5AEeS63kVwiWbgNbSzNn&#10;SkxJ44hr2xwjIMRK5jFAZQICMnXWU44owkmBfQqUD3ETxuZkTQnCSU754cgnP715d3MGvPKatzza&#10;HrOjeh1YsAyetLSgT4RTlD0if5teQSGo4Xxe5IT4HHj7Tv+IjCl/8sknm+PA8/GPf3w4xF01EZ5P&#10;f/rTrFd+oivvzM3zlZ8J3VHHu2uI17P/AzHPfNt8/PHHnW3HL21pjJ7jhDcq7f97FWzBL01bI3ER&#10;YQr0jZR+CHKuwWQDDXfLcUYKwXiSH8vJQs4RJOWYQppJ2JTWRUcGXjIWRB1RJmtKDHfCk8lK0IGV&#10;wG8j1geEGWLTT9GuGrOOdEHRGMITYaEt1LoAlYOTEIyGQqbNsmstFeUBDXFORBSfzqItC8kBBHSY&#10;ccezoErJcRDxvmealTS2E0/DOkvJ4wFvMOtu5Bm58rD6w9r4rHmndcKeLjgG20fPsSQbVscNXDlS&#10;/yvRKyXlsGGnXApzzmPyeOo1o2cYksbaiI8I77zzTqGcanPyuNn6pjrYPU7SOoqQnFxN4Bup+Syh&#10;76K+Q46WbOS9mA6/8zu/E+GpFeLkJTgMVV//2WEXCgTEvG0NbhFSYNpjXYbdhGmGjTTryljDTXvJ&#10;jyqAVFJCyYGH5fFg+dnUIhQosM7ddcmv75leJtwuCvlNLf/6nvpr61+YgPTJ8uvpGIg0fahIB+PV&#10;JJl++ZJ95Js26A40bfIRJSlHpjQgIR5zIDOxWdaKEzElLWfOENBNpi1UcY4NV5J54vqz47cp7h3N&#10;rlHdwGc54myZf3n2bw4Nllqehoyn4ebsQ8EuouXgnNAj7yMs4POToSdC4lndQh6ZyBGlDcrUll2N&#10;nuoBLVliYPPP0L/rXe8ivFl+9KMfjbz2ta+duT/+nJaTll71qlddcYLRGhH2EvVjoStxckAtf2Lm&#10;99oW9a31+puQnZ8eHeZ4Fc/HgUl28dKncme4iDDt7Utr/U6FTTaQ2Jakzhcdy2Pi8RGSIeYHrVRN&#10;sjRLOWwetZaIqggPvdESwvKMyFNXICoeCpRDUfhS//6rRSVs8kuuIJNCLA20/BJYL0rKMXCQZoRa&#10;0iGrhKd7yVjIN6BxSDnmI0/TiQfLplk5WGqlQwoM8/WvQq06ksPgOdmZzm6znX7RAEgQSl3Az66Z&#10;Ov++nkcr8JZXAvxN+Wp3vvccDzpYcGye0sY+5RJ6EXQep9rxh0LlTGaHRFi8J0UC/prXvKbxPeKO&#10;O+54+OGH40cRevScPDmhL5NwdJqf403Iupp8rhGhHwLLoRxOmnnKVj94L4fxbsa9FInQxfiXf/mX&#10;GhK2JzXJFxFSnWsw4LSxBXWN2LJpiYItgWLTGM4ZCdJmOQosmeS0RSikNOBJzE7GLwcIiSdChxIQ&#10;w+FgwOPKki/HJKmSwBJAYkPIz3wroSvaUGIp2QtkiScS+ZKV88TNBCuticTlS0Z05lljtafH4BbC&#10;ofwhonpKQCrhXAXnv37MKT97BcngCmSaAKRJxb2j42F7j80W1JbqOEVZSyBUIQfAkfhoxoP3FaCE&#10;tMG/Kq+VUASK8iD55/A9Zhzw2g6mJM5aBlvPiAficck8pQjl5+T5whe+EAeiZSVMq3cfRKjKy+I7&#10;PO6FIpK5+vj7mno8g9u117ylkByelt/85jdZe/kee6wCS3cgnUtWcs1NmPz8TOgeI0JSIRjCYMls&#10;yej8D7sAf4qCiJL52wjLylngya9K8ySXFa0bYbCUwJKBjRyOtEbVdJXYKKorkZWfeIQsy1FueqSl&#10;HzailvAkKymTMIRSI86faPseWBM64WwmhNiG0qQKlYnwcyJlZtNew1eoWgQ0r/NgQmrLP3rAoOAs&#10;v7cf8PlriZDMuuVKQCxxbzno0PQIsYU0bLl3W/uGjjHPBUg9jx4Jw8dCmZGctpglIJBncFxO/uBT&#10;n/oUzxWnp/Y6HP0Rz+th/+iP/sjy2ApXwuKIF0FaL4XPLFV5ejFZP7/lx3/3d3/3/9p/U99f9HHa&#10;WpQHZP7VX/2VEE89bYr8+Z//Oc6pg6UqyZbG7BoRpr35Upp+ugZxFhJPygHJPPwyE1icH1QBZ8QW&#10;I0IdyGa3XKAKTtcdkgJpqV0KSQbKIRVyAnJy+1kadEtpwUDQlRFnjVEKZNNq5aZfFQmBfFxyupJs&#10;OCQoaVA06c3DkZyRVCRhbo84+RXSmZ2qgag0m+JKoJysvZDxiBoOtlBR9jh23tdI3PuN8Kxh2t9L&#10;mwbox8WsZfkmwxZgaZf2dUi2ffN0Tvkts0NW0tP4a4u3aZgDXO+MeEBVfsbDOxsUCsPXY+7bDDgT&#10;ADJVEO91yFOJZ09CJUxaITLjQVySSCpiLfu7vv6ygeXpiuPnwaFk0WpdjCULWXo0E3sRIeW4yiDZ&#10;kFBaopDkxFkOT5yTPCyzliwUmhwkZyhNCY116XFads2yjrXbrJ/xgCB5ZBIhS0I8RSnKHKvljCOU&#10;1jIkA2Lj10cOmRFAUuQ0WCxnUcmkSMPeKk6FPGBJWmzIGaoCe+mmahLm+yfYzlICG+lsgEdszV7p&#10;vzc8DXTEfAx4TuyMxoi/gbNMcjmLziTlh6Y2xcJxu7ic4/IKrwmif54jPG+SDpaRDgNTVcNaHcmS&#10;WR8fWznSlFwpR4x4S/keEOeXvJI2drP1OVI3OajkaWWJe33IktWwrVkeGiM8WqIffESlj2TSwjlZ&#10;aTyqvMiievaCV8tagpG+RoTr8jpfX3OtsXmSjSViKUQwSF9f3XI7a12ebEscZMZr1RaEpNxVBi5A&#10;lgYIg9LktxdY4pJJztKJRSFZyjfxriyhLdj1b2Pw0B5hpMC+l/LLR2xUWpYH0gCryjuEDCyFDBCO&#10;hP0+rr9LGF2dAltF3YrJqZDk1WujVizwS0uT8XKUFA2WATclCFtoj80FzeL4vdmGoLlsdo1Fk1GO&#10;fDlNQ4Ug2l5wPIb8fYqFk+sgWqghG4fJ9FBeLg/YMj97zN+RJcu+YDvwC17wAj9BXenpeD1L4Pfq&#10;xTWMgMdky6x2dd/yKzpNkKTSs7Sdl6UOlObFoRlpXWhez9RoCaI8rAswiVrKt9REB31wmUJ2Udv/&#10;e1QJp3G9iJCWkoe7LsHwAA/LgwBJJAOeEvb1efqnvREeaWkvv1aWUK0omwIT2FF4rPzkV46EX9v/&#10;308q4hSSjAdC2hfeggsNCA9Pjd71Qsoj1FtPkGAyvIXpEJKB9xK8HyyPQUxXOkegNDYZQ5kIK+QK&#10;LUcVD9tGoHOhMvFg2aaDyYxnva+R0NQiJmnmNZiGRm1ykIa4TM0btSk8lh89Y23NXo9VcE5AJi2+&#10;gyeMv03Z7pmJRsjPJDz88MN+CNRhTui2MdxTy6N8nigP9LzT7UjsBXkoIV65V6OPAE6vXgokIUsc&#10;7EU5zoCziaoQP3V1GSLKa2Uppyb6W+rpEURp1cReFWGyYWlmLjfEywE4fyRODyyuCtmqXCIEVTz5&#10;2dQlP9APPVAUSUjmQdg0hqexdEh7uA6W6ZaFLk/Sct2xnseSE6gOTDyZ0TA/SNBBdOvx193AEvrC&#10;2az3PiFAMzA8wYBMiopLIEslnMjkAKclZ9LVoRzL2YJHDjt98rf10RMsG50jaeyu+MeazuCNt4Sm&#10;bW4wnBU1KDt+6gPx9h1yXMavpA1KGFxx4godg/3iF79oQPHOJkSBf/d3fze/TuQxvqt+X2V9cOCr&#10;w/lTxvkLJao6B/6SCw1ISOFIWok/xLPOsT0g6sUBneVTDr3JgW4zQKDrTpS0LBXKV2XJglpWKN0q&#10;lH+NCAkPKGdgSVEpjYpICG/J31JO0iIkywQ8zvGzNGNp7skAabmltAjtyaG0caZD+TgRapi/S5Il&#10;rZzURUsGVzKeGmlPB3edJpxGnyZxThpWm2L77iq0pn5LjioiKSTiLWTxQpYsJE67xyNAP5G+gyGF&#10;+HlYmOazL+csWRza2jQg0GQYkeGRclqaud5vS5nebKRhNWSry3kikT1v60cgJZYd1e47ay11ZmeZ&#10;VR6PhJ2yvhzieraEiWZherJvfOMbkxno9vu///uWX//611MgPPnkkzwaigZP5LSd3zK9pbRwVCDw&#10;ZG2HTCECSPLrSNS1PIerFZfGv5S0f0rkpJ/4UuH+b2EkTnxLcv0LhLgckgMeCdJKZkmU0xBeRJjq&#10;+qdG0xJP+hlr6AERpZbxyC+Bn02xJQDF4jwEk8bYLjd6QHhoQ4eijkVjQil27j1EAnBKqFyha5Ci&#10;aMn0dMvtu3B97QQCozSWDpFUSgmgCkw/dB96D8yfZVYOq9DQSDgKQ5+GVULvLggdl8DD2lcTsJ0+&#10;SJO6my20I6InLp+15NxtFuo8aHoQb/NMPE/OIXHWfMxSvnJ8mtShUCS/fVmfDjlZr8nwI3bFqaSq&#10;I654yqmEwCgtHZrD1772tWlv8IlPfEJUprPVpw8UiI9TQs4h2fZqCQRwVOkxuc552O49r3B3msvN&#10;y0h+loCQU9eaKMvjJW0JOHB2SZLllKRJftO4NXgWYQpkQ9dgGgsEYJkTkkTqBfmqyiQSCZSDC5XJ&#10;yRJblyEVuZEojVR4qJHl5BElMPn14dSHU4Kee/OFlJmuWNDw+NUUcLCF/n1BFSIDzpZUkSCTWTLo&#10;nRvwGEREZjmsnHRCUXOzAb8EwLvcVOWxRWmsM6jNSiM8FpeDS1YYOJUgOh/R6MzEjDM/mIAIdNGB&#10;Vs0HW2aWZ5cu9NlfCJB2j4eetH1Zh0RKyJaQjQwPls997nO/+tWvUpqrj9Je9rKXJbzBo48++qxn&#10;Pav82Yulos7fXpyRrIfdkctfovY4s+zqQyoEqsBB2zIlEIzCJdr9N3vlWNISS0VAUUpk9usWHpk8&#10;SuQolyyncmks7fEkSLfFNSJ8xUZkS2nph7S6EllznxiSU7ccJz5SBH6WsxDVlT+e9Ibzm35aIjMe&#10;6Lrjx6uqJOy7bf3oKL+oVsBpcI0vQlpqDTEFskXBUnPa40yBtEGxQBLpQRPwHlgC/1bB+ksFMDQ4&#10;a6PUBZLXcG3g4B3FhZTPd1R7JcX1kfDrvy5Hpp7SSgYJPkRUaS6TJ9Ei7Q71Hws5B+OHYw6eNUZZ&#10;fiOSOI+ZETBJV6QYL6c+zpb/elwfqknWjLJdg+ErX/nKiZ3x4he/uDvQjumnrd1IytdvLM8/Rh6t&#10;hCFACXhL+SzuucoJOHjeEQ8rJxQlG1ji3P+lGVpyAEJSkrSIENRK66qULOq0lJnwkqiQEkvlJvMi&#10;wsRGfjfv/xNTPDnhtDeKQkKCVMjJJlRORJQtWQ6ZsUA5Ix7bE4B7jw7Jg0cakFDJXYnA4wNDDtTB&#10;LvKRpIV3r5IWFXFasjobaIRfWiK3aXow36nCW6sK2UpZf8W/377TL+hFgyVVgITKRfGi3sty2Jyz&#10;S2LDYaXuSepLKWzhr6uv/o7H74+EuoXOEwnmw6bIHqSF/CGP/LE52YYsbrwazcDJg/QpDuamjY44&#10;HkN+S352+FTlGT8gqgjsu9/97klw10H0M5/5jLTJR7KgOSfbhQb6T3IewGGqEKCKPEKqIjxJOuUg&#10;bF8+JfRqLPHv/8x215pXhg77qsl2ExKY17Zy0clkNZGJSGaFJJjMiwhpL+H5SpkULSnQuLMpLUkA&#10;ntLiMiH58eBpcil1g1qoi8XJI6XRhjE1+jjPbnz6R+RIha0EUcVKS3g15GETG9sPgXSoZ6qTz2oC&#10;GhJk4JS27qMNk71uw/1PqDUoPDRzBIWwalmqJhWySSQ8iMLuRgT49bFkRRV2ubFCCKdD9qnh5PVx&#10;cp2nrYTy66Pt9ISZIYiPcyAkfxJMRsIwJSNCZOculNkIgo9qS0OJIyBnSFwJkj3uBZFCkxkPx2vw&#10;CKPZBVgy60iIY+wGV5091PhZcHj8/2fvbkO2T696v48a4+SND3U0xsxD82AgKgqpUZLoZDA6xJoS&#10;bZQ0rYGGjWTbbGndlrZss6MoaRSUYrRB8GEXQ/GZpu3uhkBaKCiVQqgvMu0LoUmZZg9xyrxISWWq&#10;yfRzHN//uc7/dd33TCLd0BfNj5vF71jHWus4zvNcv/86r+u+J/HqtH4e6HqDBCysyjmhFLm9cAep&#10;xgl06A2hNLoyzZKTpa0RmPtIobFRoEgvCrEL5Mqqyd74Opr22Htf8AKETYe0RBghHerpphwLW4Dr&#10;LzNoY/yCWcHALyWbJ0IYWlmrUUvpRFWkLX4xPOZhkhNGbJZ2Xb0ihIdvca1/NSqGrhDgb94Cv3ge&#10;xKHafU2ff/APVIvrdSSxUaPuJwYfjKWh5MNLDPxrFO7/2ULO/IAIo2QxRbbFKUXl/BJZxzUAHYe4&#10;sMt7vZ0OnBWR7g4QUZMzTw9sLcKZZyCX5W+LFYawUMtqrzosEe6dI0Y/sYo7ouUESOG3zPKw0EEt&#10;51CYgHLjYOu9733vJz/5yUN2J/zFX/zFKHDuNnYeGbPsVeAjRcVXxMbkFkkVlGCZ3wuE5lt1cIpC&#10;+I8H1v7fsJBoiXvhwCM+FXl/CAxPhKwlJwhzHPCIbGCKIUKybHLq7asICW+QDoEO+w1Nk41UBskv&#10;pUUSnkhLQhLD5kwwCYyfNhIVD1Sk6SeATXW2htu1BaVw8rDERmMJCbFFVxqa3ujEQUlRmCK4GE1P&#10;YFnQ+roWqAVnNToS94kuWVxExRbQ2EwtIguwZZnGLKGUscIEu627CXOHGd12Kc2uSFoVya4Sp/4O&#10;uuFgN/1FQs5ZTgWEhZkAi1/aGskJdaQ2wrWXE3nKql81Ir6WJ51EwEFiOm78sxt5tjEIr3rVq+67&#10;777C1Fn5Fw5IeujCeQoI8VueEO8NkUhpPOokGJzTEhCvkR+fMB5yEslPljjFsmRmyZ/MWB4x3joB&#10;lJbwUqD41JsOtetVhE3CQHtsHioaBbINPR5+X1PxYGmrL64F46nLVrKhhObbaCmksYiwCMFUmVbF&#10;8/CPUIWlYR6wpC4pDcC+4zlLjHgi5EF0vJkjWK8nACK0RQbpxHKmGScP4GkDUlFiU6EtWUhDr1nX&#10;510KQZZVerKnQNd2SZdhlRLmRIkpX5Ei8WkdZDicSb0YL2aW7HjYgIOumuU4QTVXReS6Qw2qzwqG&#10;HXVUQwQPj0A8SzNKzePj9a9//fd+7/cemrsbHn300fe85z36Xiv30hJeZB4B5KEa0mscm7PEfeDx&#10;5LJUE2HxlqrRA9tUdCIJWSKWFcFVYAnM+2CXughpNAn8dskMF6BIkhM23z9b8pfLrxNuiJCKshFI&#10;bJSg3YmK3xLwNIZniyxAuyP8YWRDIaAUeADQhkZMYI5IV7hd1hLZElv6HCmyyU8AmWlfTZwnhYsn&#10;yA5iK5XfshTC01v0ptcDCekkhKUHIAaqyOlz5WGHSwecqotpK9SUpahj6b12tJScjpboJpwIvXGe&#10;jwgSWaVcD9EN232oEamxADmjLQ3E2u3bbJzVeRpuGlF7RWq4iN3ScyLJgAVLFbSa3e7TidCdg2VE&#10;gOBVepd6jjH427/92/fee68AqL6eloVYyq0IVLxLWrpwKmXzjA03IjdwxfnJAwe8mYZHvNiOZjkR&#10;IB6JaUwMws63TQQIO1nOMCxSzMBST15F2ABMPBqdqBJhlpNO+AWwFJjwRo0s/2hynJHEA4QBlmRD&#10;G2pWmbU7goGCWXJNS8BDS3LJbCSnlWWJ6Vsua4u/XcG2SskWIIsSWAKgEyAGAqAWHn4zDddSlj48&#10;W31L1ND+kBN/v1mxVVgNF3gK7hRcNUvBVQMiB0Q8pxikOnHO4awmGCceYQfFtAWz64gIaCZ+Fq8R&#10;Z55APxHV97rNFqKt8bW9Ybc6glfFnatmDxHgybrP8BJlveUtbzn/l/J/+7d/+5rXvCbVgebx46J4&#10;keIT/D52IUnEu3zAe0XOOlz7Svm7QGirp4ndXhfSK3ViZecgflrySk02Wl0S3CKkMRLiTGbzMx5Z&#10;8ihCchLBljpy7YqxKysRCtaQVxESGx3SGKSi4U05GF3htojHFpKnXc5EBZxUtDIvPxlaBgoprC1L&#10;TiJBYCLz56wCUJGr94UTiCexkeuIjbMfDlvKYiXSDCcrgJDoitWjac+nlV/3UI4lpDdZBKPPbJWC&#10;2GWDreTkHWf7yPk5oSJqNoRpnjPxi1nHnHo3MjgHDFpS+LQ+8CjLg7A0n3Mwy1vEnQc1nzYF7cLq&#10;yOW5dGpYTbx/MJs66124fC+dO4tkc+LsobYNDfPrv/7r/LV+R4tJftpdEyeMdZs9n8932FUXWhY2&#10;fuksD9tNQpy/17Xq7xEKW2LH0HMQvl7m5S8GvRuCm3I8IICfJ+2lK5bkZAkTIEsMiN/SO6ZlotVX&#10;VxFSICSqRt/6Prr/BczS4p6Q3rKckH5EpiVbbGGljzKTkDBy4oGILUhjRhkipkg2P0s/dgvgATzV&#10;6elkBpw8bM6t1jVyWX1PfjMbi+dp9JGBFDaRID4kfjbCzznTL9kgCTIrctoOhgsjXSnCWFyRRNJc&#10;tZxgZPXOhmXEBViXCUb3AAD/9ElEQVQpxbSMD3bgAq57WLdtCW3dgrCsgGlcvcjqFZ7VjKffvkSC&#10;GAHF4J2VP3RunuqrgLT79re/fbbywKq7D6omYpK4SYmcad6WasWvtMtLPkNk+iEYS3zi5dqd5Yq+&#10;wFL9ZJnO50HAJic2EeLNQNYuOdGeLdpLcmdNAk98a/BANTXhVYSHtjZoKQkhLFFZxnMSzzhxhELa&#10;yll6amR1fxrjx1lOAYmQeNjAkwiJpyXgER5bNCalQUdgiY2oEOryqlhfFBuYwhKtXR6JBbD9nEYY&#10;gnW5/ubEiQEsKaQvkPTDUhSPAGHJiWjTUgFBW/CMbEK5TpSopqUhBginIppAFhuksLs9jm6DSiFn&#10;56Bd6HTHHeuTHopsOUWQYvQE6NSWYDcJFbbDlwcvcraQmv6c27LXNafD+ZWKUSdynkia2xhE2iKM&#10;VNGStVW8yk6Pky4qbN1tD3ORPLZCHrbl7CKBkJxLS2IcsR4E+9u403GgqND1nJUg6YqTTWxpD1Kp&#10;AJylPRDQF1Q9eUOExDPfSOmEh4U8kKgoQUOTELUkJDEjqpSmjiXg+QUAtQgoBYH0xiawiIAITFhL&#10;KiID30V5/LDXb2X4LdMYyYEl2xfU/DyaPin2C8m+0FIFJCfipApCYn20KYrANLS+YYtMTlkBxWQT&#10;M37WACcgHSdMtaXX0+9g9QHr89YHuz0WcDG7NxYEZNtqBCnFo/70esDPS2iZvwrseFbD7gYFfj1X&#10;h+H1dFv1ug5LcpqSFVnX4mIskXNl1nKc2lfr783jxd7iUsSwSsXbuoVOHI2lwLgiZc3lbUU4h3B6&#10;IU3LqvW6+Fe1Lb/AA2TjlZIQLIVd/s/o8wTL0STkREixyMcee6wtucbDDRH2t4JswsOJAdHiCFAR&#10;m7q2Io7BlR+QrdYDfb+tmpR0XhhUJJFQCHkkJ4R+lN0nrCNEcoIwfdwvWloOEp6XVNYS4v4GmwLZ&#10;MFwdwRRlrOH9rKjjm2kkxOqYkGZomP7nhzqJtGorXQkbRZFH2hhZikScm4ZZwYgHgY8/+OwPdhEP&#10;0uMgTzKrclA5T1vOVaSlXSdOTcszZ1tqrLjmi+TP6sJ0iNe4daqmFK+HihSjvWypxk4f2x3MoYP8&#10;UOVxWnZoZwV+ZcGWynnago5OdVC6S0Z6cEy1WyeKEYn0YnsJawmX/8LQkibtkpA70I+njyy6oknv&#10;g9105fGULHHB56HXEp+p6ARtfEOE64fCjaSYTpIQSeDs1tqCjm9ACbBkdbwUwXjKTHVIMSmQBcGJ&#10;EEY/suJuxo/IXYdt3drltEVItti+i265rb/P4NTlbDVZumJBcVsz+mjD0JOiAsIag7aah1q5Dk6K&#10;ySDhaW7+lsmpZYrC+3Yqa3TIPwGOAMe5CahA2MaphhBTc/ikZ8mCsrCEtQuKYe0W4KwVtAm45GwN&#10;kdiLaqlaXVjzwQ68oRD9wdaOSQ5xN22k82Yrwp9Nipx6N+AVB0e37CYreS8lRsaT1ejppwAYhWSX&#10;ZwcEKQJYuyxwunxkUqBd4OyVzuv1EsijHwtZS5YHoaL1fXR/I02T6Y3wgBPsplKQ5XSEUFkp4hWp&#10;2nqi/MmfaMK7iDDlsPoekHTIkk2SAL3OEka7torhZCPAP0hIKRBRARBhUy0PgYmpiKytoyU/oCVf&#10;MnfqArGxduPFVIfw+nuLfiwEnjRmiLXroIQhjJ2f93QtK9LnpGVZUqQifo3eT3EilywuMyetIsIE&#10;NAPTmGBO2sPTvOLSLfl3MyzUmmcbGVQzP/CwqevMEZERt+0VJU7Oiri2ZZiWtVuD8kCtqY3wkWtc&#10;99jqiNqxXg8FV4FNJ/wrf6OwkGzg2LuAR0Mj1QGncDp67gmJJ+QRvw7dck29VIQXE4RFJj0P2+Mj&#10;pxcClg5VinhoSUrTzMOIn8cSp0PO86Cbr52EJ1Ip2ku0rgSO0IRXEaZAMAPpBMiGDFKjtoalqv0z&#10;IavL2WKgFEjD45QrjC0SVyfCcqqTzKqZhCzbwseZkPoxD+EnJFuCvRKepb89D9nUlQf0vRi5OtL8&#10;ITm5Vcsvq0mVlvZQuf4rM10rSxHW7jmGJ8mJzElyLCcFyrW0KyXV5aR251YN1I9oAjYtKWIJCWbv&#10;HwFZH2GPiWDZFvA7F1k5++9dHN3zAoppGQ8qjB2idfSfZ7k2Yjl3Zx4yq0FxrSkMCpDIT58CbNVw&#10;+ruysA64QMza3bJheQpguyGidyPQ6SB+nI6WC0gFhZ0DIO4y+QcTzzqoRCoSqVq6AnKiH0ukZVu+&#10;HUihtOYhQeJIPz2yEZHKluKeHjH8+vAqQpIgv3tf8IKZhCOSxEYqwxMMYYi0LCX1krHIYKuA0LxC&#10;pPNXJLQFahaZFcMSCSElFbYhxg8GCy2lKE4gME5y4pzcoBeFEYAYpQhVPL9vhoI5EZY26IRsNK5u&#10;JiFLkpjpwYOTE+Gpydq15JfbnOHhT37qqCCSkxXjhuKdxSrIX7dJBHxUNF+3OHnsrhts5M/DJsjS&#10;2YiUrucCeQa7xjEGLasG+RGNorcSkj5ja/SamK1rk1awnFJLEJdfmZa7nPuvFscP3UQAXoWw662l&#10;a0fYwthINeMKRnR58a437x6+yl3eT8s8ONtraUtNUKqCqgG1EBh9cuKJkJ+0JLJAe8mPFcyKSbTg&#10;DeybKtt3B0SuDryKkHjm320DkdBDkgOEJkHv6uz8kTCSS5ChFKSsbE7x/GxFbGUbfZxzKJGUC/H0&#10;xlIa2xc8WwLSJC1ZAmkBD70hdsWUUrxIS5wtQE220UEt2jeFsHUz1BZJlMZ4kpkwQOgwQaqvFNlb&#10;Jle7UngSvFLJA+Qqq1p1eCzPJDuwnK0zJjjSiY4OO2TVrP+eAwJqSr2ie7SOJVKzFkNORY7tAc9q&#10;QcHl6nK7epo/qQSlVpXTv0rnFMDfPce5gvdZt27eVjXZ8QDudEcjbQH/rbCQU3BXGuV4FaAO0J77&#10;k2KTjcBsJU5byc9X0KXFrUNQRHBWLo9X2hvi5eAa7ypCkqCfhqE/ljSw9HeZZpaBMLQvwl/YltXx&#10;cyNbHQJDoF3Y2QujvVGXq+ADHmocbndAIUAwTbPZ1dY4CdEDQnU8ZGAS2tWIhTUYlcVTJqugaqy5&#10;JKWf2QgJ0bWGSQ0BqQvRCogAnnQosW+zLlCv2+VXU4yljzaBsWUJqw4LAkBAR4ScgEuME/9saaAI&#10;DK9aZavfJWXhthBF8ElBOCE+Tlav1OVNxXi2sAGPDmsX0Xa6DUljZ8XiEfYMHtDxwyMdd65ThfM1&#10;XC/C2W51LDmRQcskV4XAI6Vdlycey5xNv8SW6iiNJVTSojHLdJjl2TI8/jNCFUBltm+8jnBhvXoV&#10;YV8mQ8pBWIIRl2BIMWltba5vqqytLbH10yO+ZHf5QgtJLrs1tX6DyjZmQZHqs/SA2GpMAW0YegjN&#10;EIkuB83dLqdSrHhA5PatFYpPsSBAfX4pliVaqmbLXKoySyEURYdEonFZHaxf61E88IjsW2VfNXEE&#10;6FbrKyIsDUhkwceQ7dsmbgsZCz6elpFBiQgbiWddQHzLIh3tAg7yujh7FtgCBMTAZIWzwsEu1DQD&#10;/tW8Gy2lREBwUtTHxGBJPCvtAlk8tpAUxVnuENjXWRfOWRHxUBEoEorhaStOY+f6lkhc5YIRyzA3&#10;Jz+E/LwESsObikTFNiRZ6rILCRLyjA7pTcpMQnUc6hS3ssXqwKsICaYvoikKeAgGcGKzjIx+9HFk&#10;K/eKcynpUqoDPOI1vSKVAn5XSc+AJBUgIcpBpFCOdh8FWrKEhBBqumpLcHZE2BdUTstGaAqEssTQ&#10;jF0SYgkvcNbKuA/JB2Zp1tEbbhecUrAul87DJr/UiMudz3s+de01Y9ay5oBGVhwKEIynn3EOGmvF&#10;hB4fLuNp4g6IaxRs92wHLhDwZg6ubxCt00wr4JaoYOVfKgjTYXUbDkgVkoRlX25x/nM1MXMry/gQ&#10;wSok4BTFz+7w43Qx2j3O6axIAeKDsDxtne9gy52dgEsnJ1xNciKwtERUkNgAoTRkK3GNxzg/5FFK&#10;TPdh1XGo3ruK8DwJgRIIBiJpAxDLZMOSEA/C0h7gQIGpC2GlLEld/maCpyVYKsvPphNO1XjohHgQ&#10;fpwa6WcUxQpGOO0GnpyEFAF+NSOq7WPXMiKMhhVXUKdma1kKYXW2pY8tbVhqbv5GZT8NlkWNUtJh&#10;MaMKid769eFfUDVhLUPBYTxDhiurWlad/LPLQ5OsANYRljPYd5mFuZsikVApzqD/8uPZmSd6MQlN&#10;QMFIHcZSY9ZS54knM72I1I5VGwtVcA12F74ij1KFpZP8k4jI7ThL4A8ti+xlQoe2ZVlxFs9pSUh9&#10;sSQtrwXxotT3Qvj9HFhARIzdCBt4IG0rjnd57XcVIf2MDpMZC1t6S3vjj4hncW2N62aW5NplI5PO&#10;1vEsf4RNb75DsjmhYDrhoTpEfxMbqeAiQYBdzvznpRgF6bD4RDhZXoJDQ/UFiOyXJXiDriY2eIlK&#10;+9JVmuQPDkpvwI83ElmeYlQwhe7spwSQ0+40BMRHIRDPTvCQwfjZruryI3LORBgfomyEUN0nfm7K&#10;W8szMc10pMbKCaVDpOc9CzxNwhrRcNDB9aIicmvKUfgcqmVZ1Vh1CrMsIL/i7JBOR9gKCp6YtoAT&#10;D+dPxBELW5zu7FB3BsuIb6TpELwQnoYeP3CSX99X+YmzLR4VHNG3AK/LEfrtKsKzfsiJ1aPEgLCa&#10;ta4VoJUFF1NYpAr5CxBst75n4zkVYUFl6CC7uK10grsiFZlUkLo4hXUlpF0SKrJloqIuKcLyz1md&#10;Yon07bR0PDTWSFETs/ioS2fzCJBlt+BUakvr92uYhMf6RKfd+4Bhlj74cQ7shtIRtp/TKgXnrbHJ&#10;CYQJcBlXnZHoVohLFjPBcuu/OLiSDhy7yEUY7dZJTYxmWomRqeMCwnRwbcpvSW8gUnNz1qZiVGM5&#10;V2vucVo8Mtewuwvf+JVMTrk75Ljh5HrVeVoO8sjNnwXyqKwjXA+xVNydvQmER0tuaIu0bNGVFK8i&#10;jYEtXDxLezxeIE2KJ05leRSE6t8QIc1M99MDqWj0JAf1blLhTGmjQ8DH2bSMwO7847edtb468dAy&#10;Kz5PWcTjlv2Gk1QIjEepLavjBz9KoDe7wkgC56GQxtoM0uKFTVlI2FTElsIj3Ze3ppw+lsuCXWJL&#10;fnZ9wAJ43Eo8iPTx84BdHBBdTgx9zPN524qMB+KzFaSPeEL+gicdaYt1W7aj84RbeoMpoqUiYW8u&#10;1HNIzhSC62DQTD3X2x3bEY4Tj/PU8Z0iRS9qyoqH+lL8zC4WFz/K5MTz2AV8bDGhdIQVPMtI/Bby&#10;n9Gd3dbF1tTb3yfJyeVtUZddSuOhz2TWE4cIeYgT4e/18ruJGLmu2lI3XkU40kp+lGB7a2RNLR7y&#10;sGU5kgO8lJwItCWSqORGBKiQ9tgguKX6kFCBcpIKRFjdnyUkMVrfkpBoTzwBEImvlCQkJtWZS2LE&#10;C2hg2i0G7+8w8tBVlkcdilJE61smOVxLidHfaU+Mhz2PylL6ButcTrur5S+/L2kw+sBy9nnzT0Nw&#10;1lttRQoOluJDy/yQvJGVc/kHa8JSoGo8ZY3dZ97uwjs91Rw/Mh7QQ9k6rH49a6ODpLTUjruN169M&#10;LPUoohdZuerwVG35f3eNSiQUBop0AW/d3AQJLcGuc+e23SH/RGYpv7Cwow79s/MVICQnlwSJ5Edm&#10;uBc1qjMAISLGFr9d1Xi8P5agWi9Kf15FSDZ9nwR60MFpj0hIhX74ETaN5UFWwiZ+pNw7h2fLakm3&#10;5SiZfnDiQZzS0paDEODBBbhfSoOWBINQFEtF0hMAwdhqWCUtFviBStk8fXWUzqOCdFrSppRGZrgi&#10;loWxIAZPY/ONTiQ4iF8AkkobgKxl3yFpMsi1zDMfeZ93S1sqxFXIkw3pCpktKD21c3ZD93G9fd/1&#10;d5Ld/5wCc3QWCmhLA+WEAjjZc0y9pZkE85CiJeAwVwWdqgU1X90pRkrPnWzt3jCBKowUeVQo2HH8&#10;VQDOguesW6jX51Y8IqFlKBLwIvESgfB6jS6PexUtk99wfi+Nx9sijOVfL2brEFdKsJfgRXWKLM18&#10;FSEFUsKMJoRNG5STlhIkIhhJcmCXB7bcFsZJVCLxcllosiW27Bba8ZWVnSVLMMAP+UtnwWsgv0BI&#10;dNVMo8Z+NyNSjEgzCviB0pIWKaYfthanQIT2tG9LuwVwSpRFRawAS83txDqe89z6PkgfNme25bRm&#10;AbA/6KsMYIYbDAkJm3PSfZxtuWFDz1ndGfjdlu3VgRTH6QPOepoHv3UHZN9rOdPJBDiR1UA1VrsK&#10;Wq5+vfzXT/VZlYN2tFWic3NalqLFa1xbIqWDXVtJtKOhxEH+DsW7/GBi4pEz5M4l80Qq6D4R1mXA&#10;k4J1JVvg0cOTFL0EN/cmCGbxnjjVYWX1WqCz9PZVhBSSSOhnOEtR8Zbn4QZbg2v00VscLMUUbLnl&#10;uUTLz0MVyWnEZukqEeBPYDz6myUt/nEW3CREgMzS2Bp8+28sKE0ATmwsWWpNbSpGMGhQgiEh0kon&#10;OI+WFeZczrpW+/IjbI1ui/yKcRCbE8hPqeAt9l5XxDJJBGF9Bn1CyLFxUZ1DVWOpDngUEblDFiYl&#10;kvwad4rjbjsnzq0cJx50CSjI5sEhMhZkjQX+iugqfcZa9qRXql5chTZ6dSBdcLysSoVziv7Wygr2&#10;CxvaFl+dipfY5S0TM5vfQaz4AoCfM3+YIrJ6LcXkBIRfWEXSVeNrXiDhIZx2LUW6cJOwLC+kLSk8&#10;FZ83YR25YVRcRZhyUlH6yQIB2E1CpEgkbMGcwuaLKH96awkVKX4XO34lk3jAkkhGY8A5M5BtoOHk&#10;lH44G3EFn7fAEiiEPEhOJKuhLelNX7ZLToSkWTWofgVh2p0I+2onJlKApV18a21NPNdWkxOnAenl&#10;9pHzH2/zCfwKsj6G7PnzkAL8qlkibAVdG8kJDloJl19sykpvpbtPE7uz8F4ILjirn2AuMDZS0wwm&#10;0W68SE2m1SJgjiUJAalCHf4du9q0Di4m0FtknA1D3dx/B6Q+mB4dOmHnkQJ2B5YqHIvTi4qfych7&#10;PHPtOagtYWqytpASKdDdXNUjw8u0NZMc1rX3377wZNUR3FZvIxgVVxESDC2lE4LB6YfG+Ec5gOdP&#10;XVtoS2ks+bH0E29pS9YIOJtyQNn0lghtja7YRhldiTmrDm/QCdP6zTrWliXRmnvFWEqJ60Ui5MnP&#10;pkPNqunTJw+bxmzV05aani0Gt1UwD54I6ROfmVPZRBI4W46T50xW2gUTCUq1mzNYnknnihTjXDfZ&#10;qQtdIw3XT0jNp41Wif3rHHZq2oLh+oZaSsyPc9Z2OKsvgTDU3NkL/Kz4nBpRvwKySu+m93WuOtD0&#10;s9TTqslSXHy3HazEy7/8bivS/Wt3VgXLnXH8ntPSW4E4Fw+y2mJ7LSzwVAp3JSlulfIt3YqWzMMI&#10;8Hd5iZbiu0Nb/JYFVJMVqWmvIkw2QDaQ/EZCOUdObMifp/SmoiUb7FIRYXM6EnCqgwRJJ6krwjl+&#10;0hJGbIkQ4SQzzoZeYUQIllSRIPuyirNaM2Xi6phpLB0KBktbCUnvEifOOYqyBEV4WCIkTlwRJ7qG&#10;z7XvgdP9dTwintMWJOlgd9BynBEnrriL8CpreVZLts+ySDbSbOzOyNwBxAdZoBs4qyAywkrx8lfE&#10;BaVMIpIOa7KjU393/RTX0u6KuXQtq7/1sUa0Va83CdOeKUGQeCpldTBP6ZW9ha4BAqatsyrkaek9&#10;6Q74nRg/Qq7lBue6WLmsGC/B5d3NbgNQTC+nl4b0qhF2+PnxNBfWwHcRYbJJWnGWbHjsIpZFthVS&#10;HaewOAvkJGx0RY0Iy7llePxwGCGVBJa0WNDoAobbzVrSmHgyoDri4UmraY/MRPJYikFYYSztWRpl&#10;IZlpuzSpC+vdOEWJ0dDgsyySR9nqi9Gv+l7Aud2TQa2cQkYnPNnB2e/0uA9puxd21AGf63iQNO8g&#10;9SMs7jJu6xp5RO4GuNGIYg52uQO0nMiyBjy6LVUglqvtNvSWVtOgtvIUVgrJ2QIta7lqXaZHOrRU&#10;qi94PFq8vwZoq9ZXsyvJWvm7uKxpaxeQIqxlthgvbSXsJXv+OHrrOFMUW0FvNbgSj2u4FX+7Lim+&#10;+0fYiBTXUHCc6lTfFov3QnTyVYRk03/RC3SS5FhLJEXhkWApJblaClvJO92y0Wc30MYS4kYi5IHk&#10;xNJGwsMFwHmp3cGyaYb0ZTU/ZzKLNAntIpaUQDN2LYEO2flGSnh6VLPiLcFks4sozkkVAnxaNTpx&#10;cqqgjhNxjZ44EQG4SEs8cXq7+7BZTh8DkgX+5uSoJVjym73nyAIiSuHC2HjLzkW8BLwt8X38uFbY&#10;BRZKWZk7xkvIHyYFAYmFDTQTvyajELLBe+Tr0bbiEhNkNuhRkCWAn+Syvual1XRIAwgnmwyO/BMa&#10;OO5jl8Wn3df2TRLfr3i9Fnc4a9vRPF4F3iOAhXYtEcvzC3FWrzqooFpvcvaMPF34hgiTTYNudCKi&#10;OeZLZgF2EYikT3YCBNtCRniKjD0vHcHq8nh6S3iaO73lhMJIi6UufuBk++ZpJMrCiY3wECri5+Rp&#10;ACLkpC+piJ82WuYhKsAL8x2VFIXpYMumnJmDCHANAS7gMs5Kw4pofVy8VvYBi8+DWCaGUK/7GPbn&#10;skAJrHhWQDYMj8gaDlO2kRif254FJlG34VOh+PPFusaARzDE2XjQTzWT7pymdAQgta+tZgvOAzxy&#10;J4zGdLAAXz7ToZpSgOR4nEKl0mXRIT9PJ+5bLKjT9byWupxn71xJfuAZZ8gDPS+c5WjXc8S8ijxi&#10;cIjspIXq9HYJw5MloiBZ4jz4ir74Nc9VhOc5RngktKS2ddWga3cISAEewcKGqJAIl+Yufz2oa9VJ&#10;eFlOIonTUpIbJDDKqcvxwhSxJZjlF9ASRyzFVIq1JD9qoS5LIqHV9KZsuh1Z8uQXnwhzsho6UA4k&#10;yKToIAEp0MdvCxKtCQYp0BbIqlHAMj6ewhAyiGRhIm31+eXBzzHges1AdwAXyCPM6UiJWbuIjreL&#10;ZEFYKWImpXOne2qmacq2Wmq1lMbiNEZdxGOXfjgt9bpIHERWUJfzV0T8R/f/klIFbVlKV60iLG10&#10;DaeX1VVzspbtDhlYhng22YBzu4kizvIW8fS6OFMm0s3tTsFkuQ64fBctuADXENxbYYnfEGHqIira&#10;SHWsJmNHkAKyzT3BeMLLchZMWmylcISFs5ZGhBJz8oz28oQSQfFZCgCRipyDcS8sgdlquKVYGKHy&#10;UxFLPCzJkQ0CfdXkQTjV0ceK6GwenW0XL14pOlfEMmcBrCY2S+XKqjmy9Tcu/uwfUkAx+PjZyJkX&#10;FmenA1JgR2ShYLtIwxnPnxNo1YU9O1bCxuiQnfp3EqfoyDisJtttem47ytHc+pKnb32spTAe6f30&#10;JZJQBfeLGefaLStVI76dVpAF9Y+DNxJGsHtXstJuEkgzbsLjVpaNQQc5Yq6aXFPXoKxBS5G2EOm3&#10;Avg15FWEzbR0qNfTz+7z9a9nbAXysxRWZE6eFAjzUyKpKAK2phTwpz02KYJlu6OiWWpoRHBbrPgK&#10;Iiy9cQbLPGweiTBLk83LzqrcnLR0Ik0K0H+Uk/Z4kp9uFtxY06P621bxiutmHpF2helFRdg8I0v9&#10;zel9TxKWuN1avC2o3UOcDTnBZxnxQapz3oKC3VPxpap9EE/n4kiHenas0A1OFx4uYO4Gu/AqUvfU&#10;8VVm+bVmD/4duHvu9JtShNXHDZNamZZKgaZlPWro5fFF1PQj2jyyclJFFVKL4271d3fYF7/xzti6&#10;q7MiEFHW5dmU3+mpPT94IS4gvhRbYZdZwAWwBUgcDxRjS6/eFiFQl+ZGdNhu6fVfNmj6tghMJCni&#10;PHgkZYpMgchIK2sJUzMuEs5O2tDWPAgPAnksSSXPuZRIaDkBUpzb0cDjIGECbCVCMiNCFoiEh9V5&#10;RAiEhDcTNGvfTgmvpTpsc7ivrE08pYhWYuChQMRuzVp/x/md6MOoLbIC4sIQkX1s5yd9D9cwuUME&#10;x8PeORQIjXREZXA9DxFheBbsznfXsCtdwVNYFvI7WoO6aqqAvnYCT6OPUy8SEkVxtjvipLHUJaBx&#10;R4ePbdhieYTZogpcc8sFpWR1ja6kbMtBnm4bX2ffVE7LNNNB68Xs4sH9bbk8cs4KFT87iy84j7Iu&#10;XJjmuSHC5ARafHoXEB66EkB+ReppehM8IjxzkALSKYHF1Rmu2tbIoc8s6Omk0umspYuODlm8lDwR&#10;ehCJNxgrIrIj3AfhT6W0RH6sJRkMV4TYkhmQkF1WgN4FW5a2+OlNKUc4kdMlWb3rY0h4loYnm0cu&#10;wkOQ/fg30+bcyhHoQwLcJxdh00xahVuRo5yW+cP4E6GXgIhnm4Gu0a1wThdmgbP0wrzGIrsJT9eD&#10;3WNHE2ctyYnVxyxNamvQzVRk+s24qL8JNYnqVI0uMgX+5V/+JTVCw1CwAFZZ8UEdcK4rdRkWtoiO&#10;R5itdqH4wDk6QVQbBbJu5Vxb7t9VcX7xvbpb1cSwOacmotoQTqdooasIR4HkoWt1ue0mBl4rpz1I&#10;aS3tlnVW41Lh7ns9KsauaqmFE1oOFIGcTkSqrL/1yihwciOVLTGIEX8sdtiUxXMWQHJeHe11HOdI&#10;i2wg4fHoRbDk7BtpAutnS/EEBgL4NagUzdo3WB6cs585EUvQwXUD4D4VhA35+/xgSDHn1vcp4lsR&#10;R8GqBUt2tvJANwGvAqc6EMZjCavc/o8YI+dcRFj+W8WDWwXOiG6mxhpX81nmbzCOJxVxmm++AUKt&#10;35fSREiNLbW+RCkqUHIKmSKu0ZXmDtAynO+pzmzlWRfeaiE5Bd0H8cjoOEhjEOFpWYVkdt6yhBWx&#10;YQtseVu00FWE85eEup9+WNs6WKtp3zzsWWZGIivGEkgi8LD1PZucVIOcPALYlmAryyM45IERIdsW&#10;CZWbs/k2u3E3xws7+2mPPGiPFdMAJCGEVDhrTQokS1uIXQOBk/VNNR32hHI3KTxNwjTGkzKFefd5&#10;cOKpiCbm6VO/K+YziyMsHlkf4+VzhWKSxEreGM/g2LjABQR4LV6jK+Hdyg0Fdz2cbatqPDjnuaCt&#10;g21o3244RLBu09n1ZYLkTDD8qx03EL1Oezg/pdEbD0GOCAGhuoQhksUFgyyVB/v84yZdz217LbPr&#10;VritlsHdkqLiyrLd092OiBOqNqfkWVN0fxGQqxrPCr3otq+jiLa8ipCiCIkI01u9q8MSVU7WUkyq&#10;s4S+neac3bYsVdj9v36VUp0qJ8KW/EXigJMKJ55s8od2YQIQoAewy2lJURWcE9mQCM1Y/QfNQ/pJ&#10;gXgoJik2xzh1LZtKEVsmIYkCHfJrU2Kzi6tQr5szdnF+u4akj4osOS1Xa5zgs8lG9gd3aO/sXKEb&#10;6rPjP5NBS2f5A5Zpqbt5Fa5UHVficU8cZLHtSuFnBaTSdvE5rrYLNWVdq321HaKV196OL1izcmpN&#10;FkRqWbl2ER2sAo0ZdykQGoYIcbI4COBn1azpUxd0XOjavdh58/Ova10g101YF0nhXTII6AhoeSfE&#10;99oLi7DiVc4JuvQqwiTEpkaouZH8ujlOZjhQEU/zMCkWBoh2l54IRUIaQHjERLKzRS0JBiewiEM5&#10;hW31Xf+vmkB9pTgpsETOlmCJi2HjnATDJrMGXUKy3EkrgOrSZ/6+o2pBu5blgpZtC2e1o35t3LWE&#10;Gt0SxNffYpxbc/skWJF1A/iAEyo+ziLHGSY9Z101YaFeRyass8DFpNAVy4nMxdothbOXgAjr0WPp&#10;zZkTz3Bc0HDtIrpZ82lNQyyx6ezC8ghIkLb0fdrjFEBdgvn3t9T1F4bwyU9+MvKJT3xia/MxRCTc&#10;EgC4J3v2rNd/eq+yBbDd1n08BSxVw7t/lb0ikSkwO2jLhyg+zql+ux5Giozfg/4qwn7jksaSFpIA&#10;LBEW2mULaJkO8yPJIOWMigCxJYBfJJ7zLDDEEuJsEmI5ExJ/GA+L80Q6VEpfU1ni6ZsntWid1EVp&#10;5JTVVXbZEadWA/NKsAHIaSkL1KQlS/0qQDvOWKtfa1Z2YNdBdbkWl84m3aTIYxeZnoiADwxvK8Lp&#10;82uXZ4gKrAtYFrA+9svXWii9Ci1Dwe7gel4F4mKuVzAnjzCVHeHF9nq9fJ7uDwIqq5oWrDU9AvQi&#10;ovPabarUo1pcU2rrPEjdz2+m6XuJOAhgCSzVfepTn2LxhiFsPa7/iUGSFsk/OtwvcQE/exD3R3IO&#10;XMnlFeGHrqcsP6d7egmsSLtuW3zBiGCIePltdRmR4qVDwfrtKsItqIW0FLS1JalQDuD1OtUVhvhh&#10;sr+xSMZtSRE50pVSeqWQXW8NQ7DLz0rhRFKarTQGydWSPyuYHz8POrzf5ayc/WMhj9fJCeQE/Dx6&#10;iIqojof8SCv59YAnGFyriUEUEabnZNGzmKnAyWrEUZfIlrZIMYgRr1NZqK0rLkxn07kwfrxW0Bzn&#10;zobd6gt4rRPaUvC8tRIu4M9ZtVQKliHOOr3beglePqfbJrzuHOdUZL+U6zfqTge9xWpTPVez2q19&#10;9SVLXXo6fRp3/eaDU6cicU6KOguygUlpiC0/JfaDYl9EA88MRnU60enusN+qBfzWYBTQFqSZiNPB&#10;0YoUDzyeFL1Gy11gAS/XoZ0LOQtoqsNUEKAtryJMQuTBJip6WEK8zMM4ZxKKs6WQYvYsxYTEThYe&#10;ydOyMKJKhDzJDGfB0paYqrWb6gI/nfCw1eHE2yUbmmFxskSA0hJAM3CWSNJNnJw83ilhSPOBYKAh&#10;VmKc08epU2lYp+pXqHcFJJKg0cWP7JMfK6YPbPqmJfCEY70xAdIh3hEitUIp0BYyKcVk2+q27tOV&#10;CMx9gN5YHqT4njLxQUV27aMjyawvwziQE/3sxj6+15lXWnx9xdz/RrTuxA0KAbjdeEroF6fCLPfk&#10;Wyg3WBqSpEiEjz/+uCWJeh/WZbYGul7gZM+XXxe+CGxfc92Txx3wW9IqLMT5Ay6MU66sw7vl5+ZO&#10;2UkrXo9dRaj1t8qWqELC098URQ/thmQGRRJeus1JipztJiREnRW6Pc1DHmqxi0fYtkrJM/4IIUWk&#10;0xJt0B7Z8HOGYtIkzorU8Ui8scbqtmSGU04yE4mw4D1Kt6o5C+ERLEtfCuChN/HJUpuqjOtRTZwU&#10;RVqyloYMK1EFlaXIFamt5Qr2wfQJgba4tQRhDZ+22Pwg/WAXCOipj9NMZGriLrbiNtJYTwTwhriV&#10;mqwXNU8Kng5ybbY6FayyZdobD2hHLaibdSEnEA9ZUk69bnA10wiVX2QjUaRu1sr8PLJYuwU39GBJ&#10;8PILG/AT42c+85nUmKpHDN123o19u+uYagkJkkeiE13S0k2Md7suxtrlKSYSzlxYR0vsqwGummeQ&#10;MA15FeGoS/fH6Urrb+EstJXY2vWHE5+/3jhLMU+5MMLDKSSlsamLU5dDvGWcLUYuROwSW5YnpDeE&#10;HyGVYoByqAU0U8oBGrDsGylJ4PTAmnv6DxK2UojgRFhlS8GWEu0KtqtHfbR0RWY8LI+PmQz80bJ9&#10;/xTJSrdUylJwU0UurfrYcNDxfdItoYJQTJ9xy8jw0JJm4pXC1VnblwCng6NFeoK4as8Uzh4oYDdN&#10;wpRFxOAqI1M/j65FEmRIV1qwJdK3zb5q2rLUqeRk6NkFXZv82NEe3gBEyGwNxD0SWU6eJzaefPJJ&#10;87CRyK9+ujq/CZbsvKgsZ0KKy5rxNQJr1iHFgGUxuDowunW6l8DfD4divFKvTjdeRah3NTfZjJCy&#10;ZKARcUoASwFsW8XEAw9pnXfH8iuV8JxVPEw8uAabtGYpWIqwLsmCGJwAZgmWIJhUCI8nCYFXSzlA&#10;AIEMOKmOkxLESCkeAerFeUSywqiuSFsRsKuaxtW1qvk42fEQkt7FNXEBhIfwJOZ9l/W/GixMWyA+&#10;Nh+Pz6n+ZvcHenx1HLSLZAf8bYFSPPGBJ0LyDgZgR2ddpuuB18LT9LOLcCpe+3Yc1HPjibB1WwRS&#10;lOYjBkQT61GWR2tygk4lv8bgav39NwShRHXk0ptEYQhQXT8KbjEe/x+dtGcY0uGnP/3pp556qt2R&#10;jRvOCxnsa65dV0W6W1vO4iGnHbLAybpMJAvz5gceT4p+xO3OanJ6aU7RAFcRamjQ8c23VJF+IgHn&#10;QXbIQnxv3g6GiacTfOn4okCkAChxCPEkOTyBLZ1tskbYD/1Qt1VBWNUKSDYDyhGc1VsJLM2kKNbc&#10;44mnt1IaidVZw3T/Ux5+RCQnlfIUgEg02cw0wmb1q1P0roaGOpsOCa8A9UGirWamFAEkUQf3WSYA&#10;nxlOPJHV6XegFDGzBPGhJb8YKEbl/HlYF/C6WOe6ibsh3cEN3dOdS4GKBMsaWqQ6SNbR9b1mbSZo&#10;QdYWmyztalBNaau+J7kGl5itzfVzFCs+ngjF6G/SssSR0aGlb6S+jvoRkRTpkCbzNFGbbPNW9BbN&#10;G4WoD3mEzVYvJ5XmGTTzs+16UazgniO9WBVKB21zFaEOTiraeqnnMtCQbOibJ8/Mw/xgma1CuwXQ&#10;CWcBMMoZcIp0Ot4dBCBUl2gRlgAEIDkFAKddFdLYCKMleJ0s5dT0moxaOC01mTAzbfRm15K/LR6a&#10;QRwk11l4fmgYWiouDMRYpk8tq31tCfOljnUuKRZJjXZFgrP463INoY9ZH95uj0NO9XTgrNfb3VEL&#10;KtBP/BwPPu+DneJbVofkpmZ2PTw23MoYdHlj0J1t1UAgPcsJLtAPlrvw9dewYnQedelCM4HVqRqU&#10;GGrHZoWm5yEz3zmTWWrhWYftv67Y0lh/lwj8wgQjaQ/IjxRTI8kRHh2ah0mxv9ho2Krmbq7dDbND&#10;6D+hui0bCoCeI17U+KsDnF5aYdBVOQFxW7sJVWXtcRXhDCjYSlmI28oPtGfJtjtkRV/IitvAR4eW&#10;6iNnNdrCR88s8Ot4YUnRcQiZAQ1YIpUSHKcE/rFbm+tHxL7vERthJBjdT36cVGeXEzRZurLV0i5t&#10;CCAPKc5VsBicTeoC4gpCu2myEzUuVaiGT5YluJXjBPCI1+s+Re3rdClEu5r6oofQZ4zo9TwIiAEd&#10;TyEsf3bg8y438IiP2MIRMuOxXAn7LHdT0G7HCSiysLE58xeJsHbrPEtIb/Sj9W0hbISE6k6zQhhL&#10;JMIoU7vqVEVEVk08AbB2baVDKbSX/CwTIdAbS3jUSIGQJnM6BUYw3TNY5j/WF60CZ7LsNeYczrok&#10;Ip0V2evi9JXby6wsi/Nos6sIE4B219y7/49plh0hjR+IZyls4xzM8kTiQzjZirTMYxkHQtLxrIYm&#10;MByRQm85QbwtwflZrYywIcEkBlJp8lDC0sru+Lb4dbwvh1RBbzlFkgfBpBxLJyI8uNy0tCsd/8tR&#10;3krO/Cogqpkb+hiRxYnwU1cHNYedzhKeO/gmWcdb+lDx+rvPGEdmtgDnzD1DDE8n1WHFlFUMoni9&#10;kgeKGT4W3N9xc2JO6VXIM7yDgJPNzyabiLbTjkmR5eFPS3RFPBSoZbUmj1nBCgDxpTedLDUx5GeB&#10;GtOhOs3Dwdbj+u8wDEMKJEWEGvuFjXilnNKFIwHv5cB68ZunQCnuI6CrlsW6yZCsp0mvVKQlm2cN&#10;+Q9+0Od+FWGjgwUtziYJOPPEk2YiLBBkUxG3lT5nF2arXHICvGWEinDqIiqHsmIs+S1xtiL5gceu&#10;Fke0OLVYbnUcciIkhE0D/JqV9miJh/bwhhJOSwKEBemst0VZRdhdeH29tEyoYsoqmH9lbqRPBxWj&#10;TgRI0aG6HAjDwAmWrBSXxM/ymC4Hn2hOVhjRehVqEswOvzEhSxnkUYEViYgcP+gMdkrhEdj7B853&#10;qFpO7RU520HtGHB9TISAEAPQku5E6tR+l4hP09MhCNPQwhKqgcZDwKmuwUh4aSxOhCwFPvXUU08/&#10;/TRLkE888USKHUV1w+x6SZdX0YvF3cQuLqXvqzA6tAW2oEt2wyDM3dw/v1eqJa4i1GFBE7NLIpe/&#10;GLBMA0lla+pAYkuBSLvzF/fzAyTs1MVZKiIwKUg4x1g663wHV7IrXpbdLpM2ANHxPUFYfW/JEpXl&#10;qKIx6DVzTljaEMOv9VMIcCYYMbRk6SCN7rnFanrBSVEAMXMKtiw3wasg15Z5iCPQHShHjCL9hsYE&#10;0/QsThLGGkXl9LmShw7w0R6f5OUL5Bba+ldmIxiw1RJpGE4FJH/OPCogA8VnVzrbsJXlAki7eAS0&#10;VFc61peuDeu6l5+LEB2s/3BWkb6q4UjaC1QnRrp4zYoIBjFTJLna1dni81ScqBRRE2iMRHkANwBJ&#10;0XdROjQPU2O/sBHmMqqp70QvFvb11+PG6fHBenmXFxhh5SKC3cT12JbBbUOPHgE+8asIdYY+0+56&#10;VzeHRk1E96/Rs38YSxI0lvZSXSRnZESVeCCPyDhLTnkcXRjC2VmOxgvmR4LIbjt9b4lHNDqn1qcB&#10;JLUQQKqzKwxnoSy2wUUettpl24USaYNymmN2eRR3YjGBn1M1b6lIYpM7BSXaTbf6W7VGn46nB1ms&#10;O7DaGqkV9se9tNQnDfllcSJsagEFcRVSY1oKk4gkm2JmWf08rCIRLwSJzx2Q0LIKkXh1tBph0AkI&#10;juvIcnHdL4aELDVxuwkVT4eH3d9RwW6S08qCDUwBnP3cRUszA+PC0uEMw76XAh2yTz75JGUKcBll&#10;9+tY9+8lDNYNL/8MCNwkYsu5BQws59q9Xi+zMcjvqp4RN0SoRXS8dkE095beGkFQk6WQJAFUQWz9&#10;SX4R9swjcktXik1jFWFtIcOdmAJbZlu6Urm0oZTlCIBHc1MFknhsWTaLLPHC4qyDWoItr10KK55+&#10;QG4Ctov3KxOCQdJSypy3yLkI27dcHmKrDi6+mDxKAcH04xxLD4j21fqWTkE0AU+faA3hQ2VTKRIs&#10;m3sVoV4ECkPkTsrqrAuq7Lj8WR0TB1lmsgAenKeUUIXQEpzSQZw1XGS14+kXLQlJL1IIwtlQBVy/&#10;CiYJYUGFtIqwkLRGCeI5m35bcetLphREHZrkD+YeEZJiIpyfFemQShvFPQuqvF/rmsa9+QLcgd+L&#10;tSyG0loKc5P8WaW6pCeC3V6Lq7I+5asIp5MA1/GsLich1lLrpwFqSTZs8mPhxS/95i2l9dcYeShQ&#10;4sAWq2yigqqxgs8BbB5bLDga3DBLGMKSB9uzY8j5hRCDJQHo++KhgElXkzZCReiE2CYe+t6oSIML&#10;KpjyBUhBgqUidomQtZWHOC3lVo1UTBid7ZPAjW7cB5kULWtoH+SgzzXSR86Gvr5SixvOCLVUYevx&#10;xu9XzmRKgbDhiRaQoJrgUEzQWBH+5DpL0H/aTs8hOjW/PtapEjViXctZZwPljFMHZ3kQdVTDefqJ&#10;kYflSXIqk1wK3Er8U5GRUSDQG6TApBiMxL6yilet23oTWLw7gOJ5Uhc/DntzvZ9dvqsC0s35pajs&#10;Vp4XPuurCDViqkhgliOVeKpA4mLYwN+ygNJTFKvjkeoglhXEHYcnRUsVIre4YOk9FFjg0dY0w2pr&#10;ROv3m5WW+UUiToQERjli0gmM6kqpDuVMNZYTiI1y6MeuLteRCHBCUw5Ug7gihORd9iCYRwBBkl9+&#10;1RAKXJre/wQ8CfnI+54pZnTC+iwtYZZsAfmlzFJZ4KErdiLl8rh/y1sYZ6WI2X1yusx8+y1mSG3X&#10;MhK6J/QVTgviZ80YfTUrOfHrSw26enb3epo07kTq2mbmiFY8zlM88LA6W5E6XkGCNH8oqgkJhh5L&#10;Zgg88cQT/XBIisHSkCRUYdXpVQycPs8L/PBueJmcSLvlupWbSPESeNbD6PIvE7TQVYTaVLvr+0Fy&#10;IoakklpYfs5URBsF4809nDMJ0UDLZIMIcJA6OFQkSAFb5c7SlkMF62BiiCtiqa1VJgB+HV+Xs8SD&#10;6PuWS4KX/8GowgTA0tblFzYIPVALv0SS4KQW7xEdsulEW+tFy/oYUU2kRCSFO4VVFlQgUWHqC8vJ&#10;oxQry9JugtTfRIg3jtIP0ifKnts6f/a8DDndtgqumgefUgHXN7D3j9ZB0hv0UEiBzdUipYhssnl8&#10;sKrNLlS8gtVf8bt99eJqxP2/nL/O3rClQbuMBmVrdDLrayodCgiWREUhtvLHEctSFK/RecCEJMV+&#10;B4MQIVCgeUiK/E3CBBkef/xxMar1MsGtHO2ldWEeB7GcPJEwHPFihbmJxwHukmq6v6VP/yrChJQG&#10;YOviqsn0kCz5yUD3p5DUlT8UlsBopq0qJyEWRoE8lQqlzx1EjobxFMVDYHo9RfEgwKmt0x4bFOnC&#10;XrAlPbDngFEdrp+W2vZvXywTT1oVphc1ZdICTnXYcnGXSclmCDUSdjJLlsraZVVAFKSTvr+lQ2qR&#10;CK5RT0OEPcNHCxGfdE7oU89S4CSu6MuvTCCes2A9VNgEI2JcrLHpquz522awBGe1BTnTv+JpplNY&#10;B4GONKPO/jpVMPEgWlzr+1OkGFl85FQkKxKqJhHs2tqiW3/lqKx2B1t9HSXFxiAbKI0ODUDTz3fR&#10;Q38bjUQx4h3hoF7a3Jknvl723d4Wu+BZ0MPFC/GwUBBR0CV96DdEqNFByy4VbvjpzpIdIbFDdHbx&#10;eaZCepsUSEUh5+QKIy1LSG9QTEIVQGP4ksvl7yHYSDoUsDeXZtTJn5PltCQJM41H60sB/nYLYJtp&#10;3hcx4gULs8VPNrRRR0aSJV7ZivT1leqSX5yexYtMhLqZRwA9W/JD3/qSDThlrE90rJg+YCnDwdY0&#10;RHb82XFWaipDW2C3pWtMvEhwc9eWAv3w2S6ILMyoREgRuszeP1pTYmWhXHaWiUqDNl5Ii2xwdSxt&#10;aVlOFmzJMka0cv1dMM4vQJ26vEhWu4unRnJCIE0OLPtBkfDOwzCQqF0Cdh8vxIt1K+h6Zziul7DI&#10;/mrq9J4XjWXooeBK7qnNriLU975PJh7YGjx+2At4ywhQCCVoehxJVAHPX8yEWQZ1sjt8QYxWFkZ+&#10;lkiJwJ84cVlnTRbGk5NmzruWLAnRRtaSVMYf6QskTjC6TZM1uwRAdRBdaPohaanJ1ldWwcKSHL0p&#10;mKQlEhuPviwyNSJ1dvpMgbVplkdPgzCePuDIbuwVLDG/ZcRHjkvZIYczwtrNA8Mj7HhgZx+jzKtW&#10;0HviRBfuPraSHL5jF4oXoML4Kxg4O6UbFpNH4yKNvojGRQTo1yakMEQTa18f8T0XyE3DdTap0Jj+&#10;FslJJ+mzpjceC0h7fTVFmo2W/VcXh/guSJbNQ9fozrdeXa+lLdaVWBfoGQE5u79ld7shwqWzizDA&#10;i0wbTa2EQZa4mLbEtNVunPOWxhBbgYcVs864/C92l15u0NBpKZv80iGPCoj+xgEXX3CJSSuePCCN&#10;sV42S0I5EZ7JMty0GglZpkxcDEVRYPOQpWdZBCZeWUtcZDU5QZYtWVI0nM5D1CFgmuShNM4mzBLc&#10;5X/FjMV9lvkF9xmvj/pC6mDw0eZpiz/Cyk0zK25vQV0S4uPRE1qEdaL47iOF2quA9CqKT4ddtRTB&#10;45llN2RVU1z/WQo43wQs80yDNlJW//7BH/zcz/3cfffdd8junnvsPvPMMxryx3/8x/tGypow7k9g&#10;JEdvsmp6xGC0S35qUh1CjaUsLd6Er6AjvDP6bY3ELgZeaS+tm/e6YDys1+JKiJs0D5uEnKx+uIqQ&#10;DBJGX0FTiM7W8chYSDBan8VTJsLyEFUjNLTbFqusmnhWsBgc7FqCynkIA7Qsq7nZthDBOGspZYcf&#10;Ko17bTg9kEFiUCee2AgmjeHI7Dav+Dv0rGFqsaWyGJLDWwJBylWkyJZgS4wx0ljTxLY0sU9LN4NS&#10;aQws+UHvcopnQS4PiCngjL4c+ozxPvj8VcumIhXYAtZ5G9NPgFeBWtji1y0v375gKuQHYfUi9BBx&#10;ZzFdGNSsLCTCWYJ4Nr8GRex6iw613XPPvffe+1u/9Vskdwuf/exn7cpybTZFQU1PhKDv7Zo8nMri&#10;PAhLltQocr6XymXJ7JP7H3kTYb8pPSS4wWNXSu/bftHrjd0v5XilXsLwXizrIPVNRc+Ffc31X43Q&#10;sw65iwj1NE4hmlhLaWiWR8ez0G9BUxpn2DtrORWggmHKItkw3K6zVODBacBSQ7vGiLBbIYlNcJcs&#10;+Gzn8oRBb1qfnLxgBS1BWMVJJdk0u9hEJZ7tREQ1ftrTH9TI0k9fzzgF9F1XOidLe2agLV84QZuK&#10;JBhWj0pH+jrqIwQfVR8np4DigTPR9jFHkmXLBIYLTgOzBZyTdSaOiyi1mmUjD1IbqaOgyyBQroLu&#10;BvhIjg2u2mvEyxKmBdlQ8X3aOk5YTrYvonoUsSSwQ23PAgG/9mu/pnizri+cyQ/vx0Xa49Tx/JYF&#10;0487ICKTIpiN8QTph8P+m+BDfCf0t4himqv7da9XMa+FsxcS5+y4xmBXchMBLqDNriKcHwiXerac&#10;NB/oY+CxpSOTGYiPQCnQLjK6yjk8klWtFmdX9J6B/OIpJLjiXCCxsd1KvEi58bZwuzhrSV1piRRZ&#10;kiCkRGi3AFZMSzH0E0cUKQCk9J1TKc3X19EUnuT0Hw1zgiUurJmJkxZeZN/i7BIzCdnqa57OpkkE&#10;hHGKFJYA2CZMnAXL4eL7ZsvZEXhqCW1BTZ8YEJFxZO+vv9tg05jLJDMeFuxydnkvStku6VAeAeKn&#10;Mjv81gVglbt8X410E7371re+9Uu+5EsOwd0NRKiztbLO1t/QDNTifWO0rPtrerBLOcNtAeElP9JK&#10;hIZhtu+ld6IhKUbi+dX1EnppoLi7AeKe7pMOxfC4g6eD/rmLCFNRJHno6Th/mC+cZBARkFTEI3Ep&#10;u8yhUs4EGUk/o6IqIDxJCKEBThcoklOi3TmlguwgNaZD6amOMCKJioQEBCk5WSiG5QmCqwDkpI7+&#10;k2jQNfSSlkZsJDYhNSJF2SpeohhEp/ZpCWZ1rUQ9TS08cbliErAlCPOhisdrZfGVAk4eRAD4jONZ&#10;kWzpbKRemY5B9CtiS7Veyyq9pWVpCxHWBZrkguf+OL+wZntn6bzOCjzQViMiJ0/OlulQjz7vec/z&#10;Jh+au4kv+7Ive//736+hhZknS1X7G2nNzRqn7Dp1/wVjyiQ8MQJKZGkSyIkCE2H/XQUFGoZEOH9/&#10;eCd8ZRVGh9TlFC/BW+T+oDjrNXoHCkDcp8gujPNottsiJJXzPJz+xmkA4vzZiYzwFKZIu8pKmSXZ&#10;xOFcqqzq8Asjoa2ypUBKmGUKnBTxU8ouvpV1SKtcMsDJAyenERinsCLbKt5yQDz8dEhCiU2TxY3B&#10;vnA25XBIeHqU5XSoAHUmBewSBktsvrxJr+ltiYkolZgtG48+1D7msur43b1r8ghQM82sLtiacQSR&#10;cAYeB4kvYIi2YAUkV0RBHryhh+RnFeynULxzeyHIWY1hlz8O6hQ2AvwtkYnRnSwdko1Z9wu/8AuH&#10;7G7CVlqVRVdaXGcTXs40hgAPTg8pk8cSCJIV2fQj0URIV0iyxGmSDs29u05FI9Gu4AZsLyFYOtSt&#10;nMuPUF3XCN1Zb1xFOH8ZOFKsxakI0d+sBk0A/JZFgl0etmUxbAX5w3BE65cuJlgSmLLs1tEaZZEu&#10;kPxArsTAz4PkB5fchyz10o8svC+cPAnSEs8zhGDYpbytvUh+dVhCShXkgQOiKUEj2kpRGtfSrhSc&#10;VYeoHKqOC8jStVCWSCQB4+mw4oBX3wcJ9evR45d/3faiF71IUwZLAcfinnsMk5/6qZ+KC7alPyoF&#10;lhHikZgnGRfJgqWXxiqSzFzJ3XDwGsvFU+MjjzzSiZwdN4cizcAzOsJWEiIq00P6X//1Xx+au4lf&#10;/MVf/OM//mM9TUgs1OJLW7v1cV3OqiZGcWKrMiu4SDqnhL6IElJqxJOfSZgg2X4fcyjvDhiJ6bAx&#10;22txLs13E0sH2fK6vMb9e5n1i1w38TZeRUgDQAz6eFSBE0C9rpPi2j0ihkQLHiQJkMvOUjfLyqma&#10;SIQnos4KumSxkJCSomXpbCiAFW/pIGGgy6XQFbizvo8DPw+SuqRXQXr+9KYC4PQgbKcuGFBpBrb0&#10;1v8IBXnUiJZtWaacfhRUoS+xnElUWWESGx3GrE+iykhH9/VVEVyiMMPHp6vLtSydIDwugOvXoz2f&#10;eUbNv/f33nEs9sRwgTidJ1FAUk5LiDvIoROmh8b/+te/XpGHH364Sej+PXTE23WuK/VQmPtI1H88&#10;rDqBSCzT2+HaXQttyTq/ojthl370dCKUoptZHFGEFeCIvpSmBPFEgtiiSTFkYwDyp0OgJZKD1Ij0&#10;72mQJ598sl+ZwiG+C2wFGlNW8V5dsOSnuq5qC2jS3Wz5oK8i1MSD3eSHzIJmXRI5yYbtG2zSbRex&#10;jFeHTSdNJBz2IYc445MoRpaYdYPL/79aiSy0LDdYVk08Ti2yiEo342cRAqfdppMtULnBWGRqnF/V&#10;FAMkYUsfp5b53ogDTj/aUS/qTu2YAiXaarcJyWk531onPdUBktoRKRK1+BLE5Qshq76zOkipc8u+&#10;7GUvOy9xKSzU7t/0Td/U8v7772df+tKXcuYJb3jDG5Q9Fvfc4xWp8NBDD01Bbw7nV37lVxbw1re+&#10;dV1uPxryQMGcimf13zp+izCxZYMYlkLkvv3tby998OpXv3pq+ry+7/u+T0NLp5/UVdOnPZ3NYxnp&#10;lzTCxPR1lHTTsABoKaDpZOI1EqFvpyz5GYZkGblTh8FWUxE6CzpIEQfh5Ldusi/vwlrxKkIy0MRJ&#10;Ij1YctbfiYSFlv33SumweTh/wViKtq7IiARmN54VM8WRVMqCIhF+znItRSISAedPn+JZ4kEgIXmd&#10;eUiCkPrFphbntEy3wdJW0io4SOFkqSV5pKWE12SjDVZ32iKbZhqd0K1IMXnsJj+JOAlV07ntIgJU&#10;UwREalCEB/phrOGTPo2jGvSv/uqv2KWAvfzzP//zlt/93d+NgJu0FT7wgQ+w73znO+k2TxDjlR6L&#10;Z575yEc+IuZjH/vYsT4dET7+8Y9/67d+q1udswLJ9dTXcNoxqdSCqz1P31E5QVlNfCRfwPnVX/3V&#10;NN8LsWykVES65kY4O6j6fTmkLiIkLbv8HWSZ6sCMAiLBs/TTSDyjqUifxl0KpLeEdydsGZ5KOU5N&#10;amw8uoNzO86t3ITstdlVhPp4q+CYaakCGT9wAuexPikzNZaYJlsOKIcdFbWL0ACSDWJIyxZSFkta&#10;arJQTLn78PUVmscWm6jiCO1RkZcqBuHBOfsJDRE5W2HJ7vJLHbrCWR0vJflZUo4xhSuSJCiEAk2D&#10;lGlXmIAGIA+1NOIsEzDVKYjzIA4SwEmHStEnpDqWR8PhyirlRE7V+JNEOqEEqkAop5Z97Wtfi4DK&#10;bWmjUuAswmR87733sucYxHFx/T3+vqBGxukCcuNbYkuHujANjPwIhqUTfsoRpsKv/MqvlDjgdMNS&#10;cFP3O7/zO7V1qmYr2Nip70Fzz/c9Eu1bqDuQgRQykEUGJEGrYniaopZykbTX99W+rOahQ3jq8l8D&#10;PxtoVZb0XrXLdJyz3KR78riGB+5VhHVz/Y2MoiLjByQP3jyEhJcYchYACYyudtJyCssTEYAMilQH&#10;Xwk7kh5ajq04FAnq4IkweIU6+85vm7cgZYn7MkKzIgNJsM0rUoGGW4JBgIq0qQBio8aURn4iaUYK&#10;m1ZpBgFf+apAje6piBgpuAsLsOxHLwUFzzzsLOgIkQkgEY4ARoTf8z3XSRjhVG20+pKXvCS/9/kt&#10;b3mLra/4iq8Qo0Xy464Uf93rXpdKpfND/ggZ/6N/9B+NM4VM27WsL+kBEODPOYnwuc99zpKk+Ul0&#10;B64ADa2VCYy6KKffhSilyIQhnA4VYNlBbIJf+rz8lrKviGl1UiyTHEGmJRzpR0SCpEPvMxyauxuo&#10;VJisHhm9xjTf0eAsn/INEepgHwOiKVltvSVwnYqNu9BvU6WwlmxoN2JXVhZSFztEr48CkeH8KlAF&#10;m652gauAWTy0LB0IZivrGGIDHrupq8j0Bjx4RQqgDW0HpEserGop0Jbu1/pkQGz8LOWwIvmTWdbI&#10;YhNYSiO5ZiMPEaZSW6wtFmgPV7Ai5qGzyI/TUrotRFa79a6Peb40EsOI0AvMeRahC/ieiQt74IEH&#10;8r/tbW9TvGqgWgV5vAM5VZuAM3KKb6bl1PpazcWW4C5/dQ6aMsHwUBEUMLnet+c///n6tZQiZf3G&#10;b/zGuQg5QaWcoqc9QfDic7Ji8pTYV8EGUcKDpZP9y8zxGFyNREJiKZD1PdMXZlJ84oknPu88BDES&#10;11n7r086yCldD9FsVxHSzO7z41eXW0rH/z5FUw4ZfyQdxtkRG4yf0pCsyjxHxBYnmXHW/SwPiElj&#10;YhBLWOV2hTwTKSb/nmQLI60BLSUtj1VWDGfBiNwddZ2B/FKIgUg0ukmo6QMnDx0i+pgqWEtK4Aey&#10;KVIuCOuXKAksq8M4HSHLEuGnz5EZtSiliOLkxyMeJHKOlSIAalwtNd3v++GdInzXu94V8T40zeA8&#10;CfvqWxF2vqbiI2BD8sEHH4zff//9L3/5y41EP17O0S984QuHk4c+1m3kQQlacPRQF7KcehEXDN/2&#10;bd8m/Uu/9Et1ra30WeOKCaaWOrbwxJO/CpAUbanvbdmnHf9ZBlui4iydsy6pJg9CMDiSRM0uX1bJ&#10;D/pSSlQIdZHiF6JDAeLXSLx8FQ9dSZNcRdiUq+/1d01vyZkIs8CT/EqZgPQgFwHCs7US9hb/DMA4&#10;2GI5kZwsFL9Tj2FbWHDDg11uS0jEExIVIdEbkj5Tl2B1xubEWRx0Z4QwcErwHiECWE1vEuZX3BYP&#10;iyckiuJZEtz/ibDGhaYoLQmgZ54mYdXY/DSG2+onvUacnzBxlh/UWULfE5VfwDrp7//9mv4sQmRE&#10;+PDDD+ckwgkYCKOluFuNCM/gofljsZcHu4DH+3wsTkgGGi6d6LlEgqRGfQ8kml88p8+rGYjz2BXT&#10;tzj6IY/ZTaJVVlAF3PtQu4spVxGRSAVdhr8rcVKdJdCbJYhhpSPOoklbfS9NTv2SxjAkMFLstzXP&#10;8e1UMPW6uXt2cySuna4i1NDex6WAmz/7DaGotMdSnT85A78lIIfrNPQ0uuLVz9JApPgJ47FEWuaH&#10;xNYppUwiv49NtbTEWmr9xNMWqxormLPTEfrB+aFc/Y03MPvyWesnHpLT9CRHNrgAu50lUgUWpLO2&#10;ikRE2k11Sa5vs8TWLmc6d0pfR9PYHnXHr1LBTQTw9E1VJNtfNsBP/MRPROxGvvzLvzxdAUJycdCp&#10;dGKUveMd78hjFEPxLsMaenvnHv3NCm6ZnlsafRpalhdleT5Cn+ljrVbnKSLSuZyWQDliEiRo/caU&#10;eNyWxrWU4sezppatUlrmwROeLZERHoJxFhWJcbSZVmVYOtzfYEGMLGEwHruglODm4UzChiHuq6lh&#10;SGP9G7dDc3cDicqS0vXAK3UZzXNDhBoUEP167nLAW9IeEfqDDxInMmEBL12jg7K6XPcDZ3ZiLDtd&#10;JIvb4mw5cIF9zRVJJ6yy+psn5eBZL48HSXUsPxs0vaUYAcIQYoiEllSEgF6nOtKik2aXXSgd1GT5&#10;edInNCcpRx25eVpqWaIiRfJWU33SWvNu/0sxWzxgBPG7TwOQh8AKmJlpySpICRqdkHji4POOs/29&#10;BXzoQx+KkAr/BKRDsFSkv3yf3UieOslyoHH1q+4HWzqMR0Nb4oCvvj59e2QLtkUAuBQQLIzSEAJT&#10;lnMSQW46lFKYwh0hkm3s4HLFU1Fb0In0yaMCddEDK6UKycOETDBVw0kIEiHV4aQIOB2CkXho7m7o&#10;e6ksd1BWQadorasItfLo4QzNnaJSWjMwKUYS2y0dSsSrALSk45VaWtwzLT9SPFjaYocDPsHDEbdV&#10;k42MkJCUpuM1emq0VIptNxuhma24lRghEkMASTC6vO+ZnDyWODEYU/pemLJVxp2YGkXi1FU1HkuJ&#10;Yiz5BahAbzSmvlJ4Z5EWNCrpjQwSnkNVECPFEhGjCC4gYUD6YQPOmSaB5DySkx+4zHve8x5+YVBz&#10;g0TOUfI5QAfHQ8LQTCzwNJRqfd2mfXkE1HnS8TBlwZZen0QQz4NUMEXJEowkpLZ2+PEzHkHmESmM&#10;M2kBkdsisPzILAFxHL9XxKrfiVkeVtktwwNknDUPEyGZPbcOfYMVQIouU0GNcRVhja7L6eqsjbO6&#10;8NSYwHJmZU0A0EYFh0BlE9LZLz4nS1E5yYZOtO85Ms6qk/bw+h4HRKPzxEeHghUv2JLlKSAPUi7S&#10;zKETftD6PJSj75G+ZyYhmpFSGD3LBZyT/Bp9ElV2Cs5KkcgjTAA4S2WQYpe0nCKmwcjjuE4HCkyc&#10;QCqWFAiKJN00nPwaZcA2J9tqdwQWCdrivIzn1DS6Nj8PDCEGVr8mpLqWp+A0sJr+5gzkUXaWWUVY&#10;kKJOy6QFlbVMLVLaEia+LTMNkav+Pvnw8xg+LCTviveM6HoJlXPs/MQoN4hPhI1EioqYh0Q42D8k&#10;Pus/rJG1fmX6wQ9qiasIR05bRFfSuEtdnIkNiAHf0ljg0db5YfhIaA+2hXFmiURkInTESFSkIhDh&#10;R9pFBEjk9xqCnmY1d52dwJIEeORH6n4VbHGyiuh+sqEircyjjiUlNNCEKUgJSILhT2acYNdSliuN&#10;dENDr4KWxZduS0GWx9HKUgipWBIY+ZHW1t36sZCfkyADj/YVkLoQauRpds3c06MRIDw2j4OGs6Dh&#10;IA8UwMO2y2rZ+r6lvkxUOqlGJwytjOhyNpSIFGwZ9uaq30GhOrMrsVx977gRthNZZyWtVW6ndC6d&#10;iFRKShVKNLJorMl8vgwiQCmk484vh6XqhN348s0WVCMkoMb+uoIO+0aKn+fhs0mRaJXVRTdECFt3&#10;x287Z6xZjk0hMwzLglI0tN2sXZrRlymH5RzOBsESj8Xlq+bYycojWAwJaWiVAaEW0rLFpoGUBjSD&#10;Fwb5VZvc1EsShERvWyMLlrbyqNlYo4dGIg/ZGIZy+VlIaa4BeRzHKVIMpGEVlAXBimdBcWUJTFm2&#10;4VZ83zkJj7MJTCRUJ4UIUyw88MADvm2++tWvxnV2UpQy8hM8/KGHHhL8tre9TRgny4lotQIGlsB/&#10;rPd/q8qe+zVoUK3Mo8XTQ7+56Z+nQmFIHQ+dlQU1k/S5bAXPnvmGibtMXGJX6kHAzzqIFLuVpVsp&#10;JUwFljNuq6VI10iiKvSKbPX3FgIIuGHYd1FCokOWAtPk448/7tspDykeant2GIm64oYIl+AuGB2m&#10;DeCcGGQ0CRPZjEo5ltqRHfEIGz8eKjI8fQqoFA45gdOW5man0clplKbXU1oS0uI76ooipRfASuEn&#10;sxEby5PkpohIQCwRfrtSKuKttFQ8VJ/lF58OcZafzSNXQZawhbFURzZgvqW6vpQihCpgy2395kYk&#10;Kbok2CVF7e7HPLbJqZk0N13ZRSgwT+qdv8AYGTT9Zgnp05LV4voSLONIyC8+/bSVCOfv+ieyABCf&#10;M8LDaveZUQmPJ1HxRFhO9XkKm63A4yZdkpCoqN08OaWnuvyWUFi7IDHOAuGxFAsIbadDwqO6FLi/&#10;lq7vpXgj8fNK0VP1KsKlrf3znj8ENpYzQTaONBZb2NLNVk6ESMgmWLJSxIO+t9RwPITEWoqfrLhS&#10;ozQWT2A4JJ5BvZ48xtbWuOByiwFLtiUuBgRISSp4AkOIhKg0erssf3KqAk5Fq+7+iwe8+gKkI+JT&#10;GknjPGmPkFSrlMqsgIah4+zSzPd///c/+OCDjzzyiEn1lre8hZ9y3vjGN4rx1iFUQWa4d8xxsghG&#10;r/fXA7gj5Ap7yUte4m3U6DRWll3LEaHdRx99lIeMBbT10EMPPvzww1IK/umf/ul3vetdiHZ/97vf&#10;je/+/0/4OX/mZ37mW77lW37pl36pKaG5f+d3fkdHvfa1r70lQu/Ay172Mse1rDK86lWvesMb3uBV&#10;dEqq4P/lX/7lJcuL5mmG3yksD5GwzSVEJG2wkyKeRzAsQV/+vh5KqQ4/m7ZVW9snxXacOkEwS4G+&#10;kQqG9dPhHokJckYij6nYb2ue7Rsp+Li3BrcIKc2HyvYnmSXLZGaXteVj48lZcBzEpCKw1JeWNSUL&#10;dTBnKJ4tPqewPDgrJVSNB2kJtXv12QGnyH3mOpRVE+Fst1zN2pISCCNpcULSIkWtz7+KXpQMUtTk&#10;73SwhUshLbmpSwCimq2COYHHd05EcdYnIUsXWr74xS/WuEErsJoYZgladjjYNR6LYSkt//yFRE6i&#10;gn56TITve9/7CvC90fwkQpE6JucHPvABjZEqLG3VnXFbCJlNPKcpoU37V6lwFqEjcoLTf/Znf5b/&#10;WJ9QcFsf+chH8Fo/sgW1wEMe6dCVWLssLRUmgJ9U8KkgwDIpGphuiyc/waTFtls6iHEKsfn5LS7A&#10;DHQ6pzDFLUku2yTcE3GpEW8kHpq7A559S4J3fh1Ngf1JZsgS2UUnSM528ycYFnQkPs2KLDXsr4Ig&#10;2C4UljwqO/IzHsGyyqz0AgqegpZ6t0N5Kttu2lgXunyPVROB7sYGCqE3wSx5EAmPsuTECqAuVkqv&#10;qFzOSJCiAg9FyVJENbwvjUrRW9YRxEl7CU8dAQh/jTudDTqypgykNcv+uwdoEiKsb545YfTwpje9&#10;ifxotS+riRA6DiQ+73nPi09ZZ51FqI+Hv+IVr9ghC91WsN2uAefKz+0M3iiWkwZ6fOBO1Oj6Xq+z&#10;kcSzhLTlh6cWwqAowmOTXFtI6ZNCiuI5pfAUTISsXCfiYgg1PfebGEvCKzdZthQMAgiveWgGGoDG&#10;IA8d+r5qecjuJnzNuYpwtDfklvwS2xbpCiCD0C5CHtP9PftrUEv+yO7V9Z2QKsQDVcjdilvABTui&#10;pUgxSYjlUcRxLI/IqTzkjAJE4p3rSvnzQMphaaM74+5PGFTBmdJoZlW8PFAEsPoG4bEL4uWKT7oU&#10;Bf1Ipu91P6WRAQ+/AD8PsCBXit36Uk+L991s9ebNfqWlxibPebY4ohiWIHPed999vpTGfb81Bh3R&#10;L3Lm66jg4vUiIMbjVAOPifw8ZxG+8pWv3PvPvP/979c/cR0ZecELXqDp44Lf+973ftVXfRVy/kcC&#10;EG8+z8uZf9fqqm5CGIEYDKL/Zv8jT8uUM7B0OiKgGFe1ZCXaoi484eGgGiHZKjGQU1ZYwV5Iim0A&#10;SszJg394/7f54tmmHyTFQJD8hiEp+mQJLxt0xdbgFuFZfv4kv8iZEwkiEslCIkwhOlJXaUSfdK2s&#10;g/mziVMMabFUsSV8DFhiYG0NJzwEBKuPdMRMtvwsDpzDy+IBpdicEHcTIBthMATc01Kvd1u8amGc&#10;wsw68JKpiBMnsGYdtfB71CFgC0+rbQVOW2cRGhc4bTTHpl8NKO+qrbP8wlmEvlXm9M12OBFKtKyz&#10;R4SaoESHNqYsXW/+0wov6q4inH/ezelnwni7YE5q0CkI+QdnZ3KS23/YkZ/ld1XtHhGj78mGqHBN&#10;z8/TEpyIE4yYPNBXVsGIYATE5GTTEp66EJaMU2yalNv0S5yp2q4wpEjpwmiSAqkuzGDsby8QahwR&#10;It7qGyI8iy3Sn8RJKkgQQCrH4vITo9bU3FTnY9NSezasH4c0q2WCtAVLFpfJxpbOo9F5IJ3Y4rcr&#10;JdVZ2qUfy6Wz/b/PzSMAZ0cqLbsSa5ly2kpv+ZGulz+POriAxprdlXkRqtfFaauUONUhlkSls12M&#10;pTGTRPd7r809WJLd/4WEInZ5hPGoINGL3W25fkj7uq/7uvhu10MnelHWLT+cRegmOe+///75avqS&#10;l7yE/Aibx2USoVMkNp0MwEYiJfzkT/7kVH73u989wvODXN9U8RGhHp2peBYef068/4qf9Y6NE+K0&#10;lFTyaE3WGOdJnwMdT5NOaYmzrkcVCQyBqgkTwEk5nMJ8nzTNbFGUFTmtKnvGOkgkCVkeZfc/ndn1&#10;VkHCVgfsylXBd1R+MTz9nkYFYfO9NAVCvz7tC6pvp6NA1od1Q4TP8YfSCM8fIyXVRQBJG7qzrkU0&#10;St/udHN2tfBlhkhJZmxSVAEZJyuGH5Jf6bZ4LH2WAdfN1VGcp1JtEU8nVhMsVbDkFCMy0iWRsA7b&#10;fsJge1EImbXF41xZkPYApy6K8vIR6tLxrDdaf3Mi/RDYt1zWZGvpIAR8wLszr5h+TYQ///M/n/8M&#10;X1+LYWksp0no9DhBuoMvfq7kbvMz4V2/H85Pkn42I91+WoPxixzhad+ZhPgUaawBz1Q4OydSl28t&#10;/KaXnwcsU+DoEBHZsl+r0EC52SQ6nrTKiQhGOFm5yazdiLddZQUPBe7f0FKpXFY6PwU28Vicxmzx&#10;WxIeEQIZA03apbdAgZYmIU6QpNhXU/BZ3BAhjZ2FN38ojU2E5IeznMMTTG0KerEBqK1Jwi4nAQjg&#10;AZy/rUAMlvzDpURY8Cmy1cnTFussNXH1984h5qqxlhXEC4D8Hcem7RJFWm59rS+roDI+Vq9QILSF&#10;UBTt0Zj3FDQuD13pe0tKazxKpCIigVRnEgpoS7rEulMTsE2Vr//6rychnn5aA98t+8Vm/91gwZPl&#10;OycCXpoLxF/zmtfwAw9I5BTsCMJAXIlEH3roIVvGXb/+6burwdgXYIdO4g/+4A/uwuvnrkceeWS4&#10;VrarvVSYu/3qr/6qCpyOsyx4iCYGvau/l/7275l46m9iYItMYMGuXl+ZGzx2aSPCLr3tK4kkPFvp&#10;ilP8WW/unJwscbtNPPGRSQFfQTnBbdl+qkylTiklEYKX7Ptnf1FBeETY72yeeOIJBHzuN0T4HH+S&#10;H7uH3yG/endk04TRwfpSd3JackYEpAEe6ZYSgRPnhyFtQUsx1ekUsKUIf3CiIyikZSlpCWwJQHiq&#10;aZcT56lm3JabI0t/ezb2NOFRgaU3YrNFY1l+k7Dpl64oSkMjoJlojLr2V9H13weCqVWAeAVJVAUe&#10;kW9+85vrQr2uR+NvfOMb+yaZJEQCsmpd/ne4LQWwoI14XMNu3InC8O7Gw4qfXIi4DL9EKTyuxP77&#10;+79C5lch1KxsyCl9eN2vZelBa+I8OXk0tJa1q1m1cl3u9c5LRmpuyqyny+orH6cjlKIcWwSA24Xq&#10;syKppcs4SKQ6E6MIuy60v3Pa5RHG2a4rSU+ZlohdJN5cdY1ykSo4gnWlRiIRUh3J0SFrHvb7UiMR&#10;kqUG+zuI0J8zoQFq1L4jJ9DEtfJd5SQFIQBWQGipjgAckijwJA825CkLIRKe5JSHtUR4wC5rCbhE&#10;13PtCE9Ou1MzvUFTjjOuLBCer47eOM4l0/2/AWWXCPlBl7N97WTtamsQoKGpCGgvZ7tNwv76zu40&#10;YrAkFVsJAxEsK83kqdV4ArWkmQpW2dJ97Fri1YRydV4x4CBWIkurlrLOwRA/e0IyQyghj6X2jSQP&#10;MTpV+9a1ZNAXvHnhviH/4R/+oSZuvLB4OhTPqiCFSjl50jB0loBi1HTuiAcX2TVwlnJAmDsgq8T+&#10;ZzqdWzzI5feFUyRdsQ51ASolNksQxuaU7m7u3LVpz9yjN6qjvZmHwVP4CxVhf/YUPP4RaSCYgR5l&#10;tTWr9dvdWlhi0OXIitv/mCYNxCXqdR4WOAsWwApgJx3hl5JsyuIRhogJdqHclmIEpCuec9mW/AWk&#10;LkTx7sbiLW0RWDEmGJtK+1LKg2h37Ut4bAJLbDqb8NKnrX4+NCF18zS61uf07vkK6ks4j6z8lKNO&#10;wuNMSPxydQxY2rW0JQBnHYSwIkfteRBZ+pLtAmLA7niksLAOOAmvrJDz1pa+5ImzQZ9P6+tg3axr&#10;RfL8/u///ite8QpffW1pYrucDToCEIlQFEIVSF0uOAklAFtpTM05kQfJ32WyYuyuoO1JwLgjUqPi&#10;nEB7buIaTnQKYimy64nkVIqVaxdwWV4IQoeGIUt+0DxMjT7rv4MIm4FLQxs1MZLYdDOSR3BcjGVk&#10;bEgVkFQ0t/FSl9vV97aKBE7LtpJNWQO7W0HH99KWFVcTJxVW5Eir+gJW2pZZwAWLIQCi4okj6ZMT&#10;hpNfCrSkQO8pgSHmIZ4I+y5KD/o7MehvYdKJiodm6ngcoQGK5SydbDhNJM4kBDx2RfKPJ15N4Jk7&#10;iHRukYoo3jUsNVMEBEeK53ftdhXXqdlQZFwMWzezdTMUQCE6Xjfj1KVxNasG1azamoR0sIbmscXT&#10;JMmpiUE8ro6a6qhGITyqWQrmWbrZ5zoldYnPyeMm60J7F6Q715YTOZVqCZZq0jOPXVtAUaHrubkK&#10;YpaS979WdRYPdG1ki/FPqyCR5LJAgf23hfrkhggpZ/QWufWngAQmJj3o5pQGtjT6KBMvGDS3+JyA&#10;Q2rR0PU0m6ddfV982gC7JJG1FK+ygLKEWXLaDZzZdGU3UYkvKzt+VmSKYmfQIQSjoTkB8ZWS9uyy&#10;AryV/JYeJXZZU67u1/GCBZAQaOI625Zl4uTR9DhCHrhdIKfRbTONtZtoxW8VLPkBIqxuc4pgRztC&#10;fPOzm7ASeRQptxS5YgBJzM4So4KU/FA87DPXobiuRUB8u9BWbY1oVhhVEFXdyaNrLZtvlvyJ0G4d&#10;z4Noa2GsGNqza+loHvUJZunhMtniatrKY+lct5rlmYhs9qqWU3A6JKStvgWX6Vyw6+kgQLwsJNgq&#10;bESocro1DAnPGET6Oqq1bohQx4/e7voncQqDZMaOzOz6kxKAimaZqPIHfgJISPgeJ+v3H6mi4OSR&#10;hZFZ4hEsl9MyyxMBkSTBUxggpRezS974SbKYgqH4NMbSla+XLb1x/SbGMsvZeEyuJKdryQA0rj4W&#10;ZvQhJaaKfjgkNh6RbOLE6YRNSzpbEcHtStT9rH7ir91FBh4pA5FSOGGrZs1P10ve6YQTYRObeAc5&#10;DmHFd0lOXAwyWTzqsDg/C3bDLPWotqax2pRCdLBm1aC7n9eUIzNtqq0TmPhUCtJTiBgBOQEnAGXZ&#10;hB1hHcHKYkGua8T31Y5/XuN6Y8XkBMVxcIcuT0UprZskLSf2dMCd6+kg0ZZ4d5NeTWG2hOGUPN9L&#10;iVBXXEWYnIBy2FvCG14M6N2kglOj3T/7p/+kzhb2mu/91/oh+6+felxAzp/6x8f/vvJj/8M/k6sC&#10;v15HGjhAHjxswmCXfC9fWVOXAH6dVPfzgJhSEs9YTjNK5AraBZWC4rNOV1kppDDY11lQBBC76lAj&#10;mZGTZZWhSFtgSYr6kiToR2sKhlof8H4sRBIbNKN0g1zcVs0NUlgy4BQj0VbOlOAIcBzOY4u1ZBOP&#10;a7TbswDEKALacXJZNT0mBPSgQaTMfaATZbFDVlNfngXbfXh0s85jdWSNCHoU6l09yjMc9Cirp6Vo&#10;ZT1tq7bmV6SetssfscVJA4A4DrHV0a6hfoRfcKJFxKiJg0Q3iRBwuXhhEpvS4jsrBbrYXNUTJOmK&#10;aQB283Y52Tx2KbCfDHXCVYSjNH/SDGmN6nhYS7sNQFwHF/nil37z3/zN33zkT37bVrtPP/20SOT/&#10;/L8/92cf/qMj5rPPlE6H//YPv0H3g/5uhiS/PGxKwAmGTSSsQ4u0zILI2SoLcHWSN1twMmsrBRaM&#10;7EqrZqcnLSQ/dSVC1o+IPHqUdfm2cP2qd72txKlxNTrhaWtLYrDse6CmF5kMFGFToymEi9fKel2Y&#10;pcT8nIIts1JE8iddkCJSlqPL7Qi2SAFOsauCABV4tKYKFZHuFHfzMt1cGBHOWd0cpKjWoUEWP6kr&#10;2BZPIgTtC5pVI3LqxZyamNWXbelOVh+zZBCx1RdLP3elq34NA0muAaUgj0j1WVs8druD7JSTHQ/S&#10;EkokV1ZB1QSkGdbRFMi6T5IWZumSgLhGj4/RnjC2h05C5REpTAr5ga+mt0U4YgujN5aKIiyO5GQf&#10;+8STRCXYJFxpO+yZv/l0kazdwqhUffzRH17/tzuI3p3u99nb/c3f/f3/4B/+u5y2fvhHfuRf/6E3&#10;E4zXRgycr3rt9/3X/+WH2tX6ukR/y22XXAUDYskppuKkxc+Op7CcgtlUh0AxgZ8npTkupUFHIzoV&#10;KVGMpZbV680T77KG7jtq6bZYkUiRtCGYBjSx9q2zcQJIP4hdMarxzIDlr92BU1Y2sbEgncaQ1KgO&#10;ng5xifu048c5wcI6FwnOVcFLQIpk95kLuKtCZKytJZ7L/0YT+Bz7raMmbkuPsvycNTSuiev4ZCDA&#10;bo0usS1+ZYOUiN0RVURYxGU6a29ewzhtIceF919p2gWns3MNlpbsztHpjd9kQ1yeJbZGYvckPGjL&#10;6SpAZTkJ0lt9FSFJJBtK0J1pCTcu4gWckcZYCkyEuD8v++Z/5Tfe9w9zWhqSCNW9+pu+EVGnqWgr&#10;qazm/Vd/1PD03VXAP/+rpwRT4K/9zu9/5jOf+e/+6R9xfu6zf/vxx//5v/fOH1NcpIsZR+RBGxpd&#10;Q2+9rB8Rm29Vzpk2kGSWDjnX3klj0FhjxccVL2uOOJfCYeofr2WD5ChtLEmwkHTFJ8iGTGr0edAA&#10;Yeh7S+pKfpa0RwaNppwaXa5gkbqHolKOLJHV4cG3jpauIAWycjnFq2NZC5aVqh2kpgBvQtcrvmeE&#10;LDFldU9bLE/OoGU1qzat+5uHWlCD4raah3nE27Ws0emBk8A4cZ6EwWmZMApLDKqlRulKCe4CIb+w&#10;4e2yloC4uSzgVx+hKMeB5TgRcHPH0ZsLuyFF2QWlZLkSv1eNcwoTQ438HiUsLp31cVxF2IyChEeH&#10;SKA0/q2747ej7GhveF9HET8Q/vJ/+A5EpC36wekKn4JP/83fJkLg+ZZXva4vqxoU7Bp6//F/+p/L&#10;tUUPBumn/+rjb/mRt+pvpb73215KBpqyeI3S3yLYVdB8w5tyXgubVJJlggEBcfVVk3iWFvnhKueR&#10;HhEz8i4enF6AUqwwdwN9rJtpD19Ft7ZTo86GxIAIIxLx5kzCsNTZhGrLRyVGu7Pnjh9tAL2xEqWn&#10;Q6j+FuDxVx1iSpFuOdCFsArt4myXd2JqVIofLzE11rv8o+QzNKumzF/v6stkhmhoqtCL2pQzruO3&#10;KBZ49KtgRO/msRQsEpeo+xs+LH/pnQ6ObriBpfhUhFc5fkYB6iBdVUGJ0KGASIe0lNLyE6clLksF&#10;MbhLgt1mpqyuiuucqwiTn0aM0Amrg9mWZ9X501Lw+E3C/DMJ22oS0phJqJQOVtZSWLIhBpIjLcpP&#10;MERIeyahr7X/xo+9nR7++//pL9WvvxNhkZASqCXhKQJJ0XHxFAKCpSB2WVus3QLsIhTSACwyNBg5&#10;Swnn9AkWo3GpzvhCZBGSuadshFXflgDB+ltxLc6Dp0Y6SXiyfE5ITqjpWR6WKuiBKhA2PYBIqoso&#10;y460VHacG454Ql2Y2ColuHRomfzYiS8yD0T0ny0dHGkS6lQ27NTV8Zw6UsvqUeAhG82aXDVxchWm&#10;a0tka3SRUsSweZqlYrqDyMSwjtzYxy7g+WUdrsuTwlm4sqx0HtY12ETVTKMrHqpLeCDRTdKbMA8O&#10;npxlsfG5s0/hhgj1q65FNGhLTQY0Ywmjt7v+SYT9+ez/9X9MMM2w/+unPv17H3iv+qr9yI/9OGe9&#10;21TxdZQnrkGbhP/ZH/xXRKgJ9KhJmAjFJMK5nu5v/lQQRuogDDi1OyCpBWGTYrwApIA46whhYlhb&#10;gHcuiBm4uZuQmZbVynqd3hp6tTInjYkB0rILwmpxuzU9J09DWJjgJhIiQJgYhMaMTZG2tAuPRM3X&#10;jGLVtCVXDBAthQhzIgK2LIuHurAY4uw+lrZasuqwUvrJMEFK5N81FhSp1GCW+l7LskP0qFbWl3o3&#10;4bGc/QQYhKnAGdfBctNDuayGplKdzV9kl5GYjJHsLnk8EVr2/XZieBQpJj8gTeM11PbfASYn1p2h&#10;a4jEORt0pZCfasXb9aTonl6FT/kqQrMuaFlNjCQYFiiQh66y/Ulj88fX0eH9dtQf2vvf/pf/URZR&#10;mX6IVqaif/zv/Fs6TCtTC+sbrG+eOPAnwiahj1xv9XudlJAIhXU36fggkajjhQi2C8kMzqSzvAu4&#10;XpdY329xLeBJcTB+uZWyFIO3pMAm2JLX/jUjTocI5eR3iu4Hk5DVvukqneCc5YKlh2U6bIIhBEBg&#10;4M0BTlsIj60mJFjiGktlAZYpM+U0J+0WDHFbAshPJCje0rkuqT4uTG7CQ/IERcSw2k6TIXFWHyN9&#10;Pxw/hdCPnsYLAM2aolTgFKmV+bV4HMlT66dAHGRVp/rFDwe5Dm3pwu1Wbe8vTLpgNdmyuidROZGc&#10;eNhknw47mqU0V0JEkqIYuWIKc8mID/qGCBNbE4+lQLZGRyhq7W012mJ5spE/+/D6DUpCffSH305U&#10;1AIlKvJf/LP/1ldTnqf+9/9ZTH2chJqEyi6+f+rzdbSfCX3A+qBJaEuWXSIkMKA0FeJgWRFc5Bbg&#10;8XceiYSfbIwslifeBEuBrNYvGEoEhFBzdvPUCOJZSxojGLfVrAoiQIGWxKmJBfB43zlFIvqY3wVY&#10;S0XIhmDsFiMx9bJydbwwMeLZKpCTrd6oLCeQExUhwqqA201+trQgsrWztMfDRniUkuIUBEhLEUu7&#10;GlRAYUVG9F92d/LxnTA+ShgP7N5e0KwC6FPj1sQanR/PM8ipg6XnwRssTTweKYmKp4MGIz9wPXaV&#10;uJSdsyZRnXQFYpaGNiwjhERmHhZ4d8C9EFxuv49RtmBOglTHLE2xPvqrCBMPRGiGTT/Zvbl+Q1NA&#10;Es0JwxNkS5GzTMmNWUg82jcxaGKdnXJaAj3UgvrGXfkLsIUrkuoiPK6kpt2syDwVRMpFHArFdAcg&#10;m3adK6Ui0LmISPEVASJhKdPddLmxRjOsC2vKFMImtrgjBPOAF6UCLQnup8ceBCKrb0kzSdH1nI53&#10;llxCtZRredYn66CkRWwpCmwZaJxBe9karqXYlvmlKOIUWa5REQWdxYO0LL7jqsAO2a27oDVTBRRg&#10;WYCO1JraETQr8CSVGlpYCoFSQAdHxJQoUn/Tg62KtFuYRFeK2yLabiiANixlQUcrmLXF2ZdVNRHX&#10;Hk/BluqwaWzt7n/rUwrwJzlOxA0Tdksf7lWE1EIziSflDMY/sOSMaPRkwPKwU0TMlMpfPOUkJxY0&#10;HMvPiqzLUw4eSRWFtQzF8NsFHpbHcTgCO/CItCsYeLR1A2p0KAYiAoQ5DuGRyJlVh6fJqbkRUESz&#10;0hKr5hba+h+VYdMbSzOWDsWl2JXeeClSEbkC0ipxdhCPLUD46VNiB6npQSCGn5OHX0EKSTw8SVGk&#10;zkOSjdYhJxbqyKxdiQXE0xsuXmVLkW2xeEvxbSG1O2HU9GM1qN1BS02pU/WlAM3akt8yJ16piqci&#10;uUmCtdTQgi0B4SxysgLP3JAtEpxoyxJRuSP4C0NcgKIsxeBzCh4hKgH8biLME8EypbH8puJw4xHn&#10;0UI3RNifJBdPP5CEbM2u7pyw+ZPqss/2x66CckP1x8+OjGf3rilBYtpYOrv8mGepXxHgtAzpf2TZ&#10;j2TNlr5q6nh+JJWWlZOHX67KPKv0no1UIVcFnJCoi1VWvxoaSJ6xPNBM09CEwSYqKsqfVXCWuBgB&#10;3TOx8ThCWcueArbE2CIhqgAEXKYfI/WTJWKpF2tHVuRwNrmK4ZdLbJapMR0qUoWKI9mpcIaOhPyR&#10;YGmk6EjOtnQzq6HJAAFiWCUuXyPdp0hINoJlEQyrmrbW5ZzKlos7S3yJbP44Majc/ARFKIeupjKu&#10;eMHJfu7mOGBtCWO7P3Up2GMFoUYVIL90N+R09LOKsD9Hj19wSwYDP549/S8Ufmg82BcGPzQmmJEW&#10;JJ6lkg0e8kvbRNhw09z6lSp0sD62FEldSa5qKiNnLqZe52FJwlIdWSooRTBq+hZHCZrVkuURYFcT&#10;j2Y6Gikl0pWoC0QmrXSId1xLvIHJqtOzgAUnEowY44s2CFXv9jUSqY+hZXqA8SBnibrzTlp6LgBh&#10;CwjCssFuRGtqyjiiKeNnrHY+iY0SWEpoGaY4IhgRr5qGhkSCpAFwrgoEI9Ky+LZWlQ08rVICIiXV&#10;8SQ86FZTGWH5OSu4Ky0cgrz861CwK4sU06El3nHkh1h+9KMf1UjPKkJ/qG6IDk6K+jjbkgj/P0cz&#10;ajASwpF++HR/YekwLWlWXa5Za+utvvVz11QThqfnUWC24qDvRyH0k4SgGcivPklY5pnfuEg0hxHp&#10;PCwhuQBnaiRCniq7FZLSSsHB/Y0sHqoooMuAswS7SZO2wYVoYpylk+ahgNqIM4wCUxrhgeDxQPE5&#10;xVfhFuraGhd46mmoAuetVg5nzzpsA6erVWhn5dHlBJNsGqpaPP0IO1tbu96BJZj9S1pKkNIlRSY/&#10;ZQVIAXLKI2xlXb5Oi28GBksx4hN2J0r80z/9UwrEHVQpy6oZjJa66FlFSGOAmBstWR088ps/bSFj&#10;xdzy+HMOmz8tR+EsdMQ+aqFdcBOwhH6qJA+ekQptsF4VJ7XgwgRb9i10R62fGLW7TtV/+hhIQpZ2&#10;t9WupZT0rP5U7nTEkk7Io0REx/Owjb5EQmCEZwlaljY0NCcl0JsLSASnVMQWIteWaoTEA1VwT1x9&#10;l2erxk/hPNJHsY4WoIgYdRyd9tjkVxOv7r6gZhoC8QTcN1LHxRXxuio1wToP4mxL2PsLdTDP+ZQz&#10;dHnkHIDP8uwHpTS3shKn+5GsJT9dWYYjbSMPIUkXaV6lMRboJM3batcS8HPBsyalQPHrVns2InJZ&#10;W2JsKSKrSDrUP88qwv4kkjSQJJD8/dGRBWQtdTySWpCc7J0aEzPO4kHrD0eE8UAeYkghaQOJJxJb&#10;Ib8szrJw8aq11KmGhk7VpppYn3FqfbbdtAqIa4zg7SKKi7GLOA6nDa2vgqZPFerrfkpLhI5gnSiA&#10;TWkC9k2Pr7hpmJVbmHanQ8HuKd5SZdYuASAkwaO43S4gXaL7yKpCchWDsOLXaNuwexZkPMzQA1ms&#10;dFaWMPcRwPLUhbDb8vZY04hs/oLZke4Z51wxpgRP16hIgsGTAcISG9JQ0tk5txCuggyVXdU3gYRK&#10;IaCCJVuuUoYYa8vsapqFdY3Tv/OuoGXS2ketv+vvMiZeTtYrUk0FS36cPnXUbRFSxS2SYM6wlW2r&#10;GM2NaNP4ZBVWKUv8nF4ktLUSLj+2IXZTTnLSpvrepZGUhvPEZyvgstKJ3FCdwjRrU0WDwk5aZaUU&#10;AztpZbkPIEFM41EKbkAlAFYppAmmxdnqp0yqQDidTnhVcKil3OaYAIki/UTHdkOWP0sGNdPW0eIV&#10;F+Zoxdl0SCSs3X2F9VftlraSosREqNETGF7BbO0VxLiPgiNUHnVYEKDhdOFk1XlpY6D/WP5siVKG&#10;I1MB2gKcVQ1U7ieuQJDLu7Wnp2txy5lXlSoAzvU5CU9BkLi0ePm7vgip8Ivxw1uKbbebVDwbONke&#10;HzjSfZp+KuAV6UQeDXBbhP0Z5RBAJOXkGeUUdobdCZgie+dKgrA8CBsvcRTYMk4M+j69wdbIVXKp&#10;QgwiZmtnDcZzo+eEcvU9qehIrW/yFDPxqjk0vblPS8A7QhjZINJB30NfFy3TQyJMNpqeR4qzdHwH&#10;uYCzEHXaKtH8LN5SERUIQPe7Ldv8SSdACTkRKWqq3w+cnDypToyaOCtAQU6VzVJbWmeraY2d9JCn&#10;I2bXobLkutUtoZ759CUCtWbOtDHLMLkr+qQTiXHW6XkEsBHQyvrbks0TBOchpFXr8jeTg8IA73sm&#10;kHFKFiwxERIM2fjqaB4iPJ1IqGRGkDzqpDHVxOMigWeuCnZlKSXAobZ0wt1FeP4zCpklpJzISDGh&#10;skM4peTxpwr+2J1S/KlOx5eCa3d9H2fTwCgt6F0ehMVtqaOnQ9oowO7OWEQMIhgvTEySCHZTXQX3&#10;5FtfhrtV6ZD8yEavS2+UNRIJr0moX9OSLtf3gmnDVllSVOi2KoCaaUZwRDoh6T+EWnyz9SlaNsGg&#10;H8wcJIw2iIrTbulsGraLKJtWaRuviLJaHOFRHBk7AoAkx38+nWfCzmRQ22XrOQ3aEl8Re1fx+J2l&#10;kIkM4rX+iDnPNLolVZR+1/uAgGUvP851JaogP07CE9AQo6JGIo6AYFtASMK8qCSK2OW0BNUKUHlm&#10;Moix5bbp2Yla7vOLsD/6byQxJDsxI7NIisozzrOfHVSqU6bjI0APQ4AGEoz2TRJAS8AjoAmj17V1&#10;sCWGnLItCy5XtZV/UXUgublGUoR0OL/LoSV6S1c1PQujAU2P26VAnmYdyHWo9F4I2BJZsESCAU0P&#10;ekXTc2osBRNAATTGT6WISJW9fDFE5UQBPHZdUq8jgqFgHmGIariy9eU08SB/kYq3PEPDpYQ0g4zV&#10;dqzWZNuFxlSVs5bFxzmz4+l6iFKdBVoZiKSwUPeDyKkAOe02u3pjLd0wUCD/eiWXL5NZdQhGgKXj&#10;llD3T4CdDkTFg9AepdFkMeLZKQgiyVKpD394/W/q+NyfS4TUclYOSyFJKBtm984/t9LHlpiugOdg&#10;F9T3WdD04i1HMyzuBcQTDMKSHH/CwFlLfanXi6zpJ9FytsZ2kGptWeJQQEekuizlEBU/i/NQlM94&#10;a2qJStPnR9yNhkWafqophbR0T8NNAG3odRLSQ4mHB1eTMxHSkhijLC1Z8qtvqX63UkrBtpIl4Cvn&#10;8oUWFDFIx6Osg1ry453b7kCAJkZ0WHY3+fqKaBnfzb8aXctairGMtFsdNr+DsnnOKN5W/DxhYIcs&#10;lJjIW+axdGgCXnEbnA2lppybQ6Ky7Oso5TTxONMhpdmyLKBEr9GWcxuJBEZmPGvA7l8pCbPMqiMM&#10;NNjnESGbWtj42dOysLv+ETC7oz3ADRYk/xbaQjHxFMiDgPiclKBrqUK/kgSMhEBYgqmzeQhjej1p&#10;NQkB4USWCk86bCnYsizLePFqOj0FNglZTsv0xsNq32LALmcDk96ks8ryA+KSdqlFAPGQSqqDxhrl&#10;8FOUlqUZktCOTuGxBZbQj5FEC2IkctqtgmB+t7IUBh2hZmgJVQtnv8YdEo+E0eEs2fQg8uzHGxF5&#10;qnO2NW65JWbDOOMRieVq9JxnveHURS1i7M4dCKmvjoTBWiL9ZEhmSGpBhKls1xZrmagQHjEK9r3U&#10;A8KWUnTIw99/QpEsBbsJIlG/3V2EWv+83MI5MJopZmxEQCn94RwPQkKrxAXVyYmwOEIbkew5krqy&#10;IyQKAc7UxbYUE9HflKPFWTyl2UKCLMsOLUsY3hGdJYx/a3B9AWYph2YgvVFOXHM3zTi1uKWmt8sJ&#10;/RyICK6IIyL8tAGUVuvXUpRDAykqzdAkZ8RBiADx6dCJdOh0VpYUiQLs4jzQ3WDq7APXidlQwXbz&#10;dNAgp/5m9VnQ1rW+Nt3NvzBaCjkbZZq4Iviud3wLTUhnFblJAcf6JL8UFfJExroAMtUQSiAJwkiZ&#10;sES451UjLuGlmYTqwnbl0hW54mIKwOVy4pyWIMXRlhSIsyo7zrl2FVdWs91dhM/2R2umB8KwTHj9&#10;GX52thwpzlZFUpQtpJra3e6c0m7peEtiAEqwXBq6aC+ip/NXPAVCvW4pt4BIpbrA1LHkl4JPBYSf&#10;h2AstTJp6WYtDogWoR+cn+Z5KGrkRxJpLAWSnK0iFeS0JT2F1P1pD1GTh7oQpxiwJuFWwRKeMEuk&#10;741SEhgoqLJT5Argkc66TLKsrevLwXjsOlFxXOWs3ezZP62vQcFyPFA8HOs95QRo+oRacLawSW/J&#10;ztH5W04Y4hU5uqWtrjcx2e7GugAxJIN0CEREZmkvJ7UQFcnxkA0Pf1ucULpXwUNgxStCcjz86fyj&#10;G4oA0XI2GN3khgj1NwGMrfXP+tGmbeXpD//w/swuMrs5p5pSGhqv+4mBtYtwsnl0PDEgnICALfJA&#10;aMYLwJsnKYeF9COSrciEpUMx/IXlRBS0JctuuRMADSvLhqofuow1ctrdfvxXuTz6ng1SIuIpYbgK&#10;SN9Oy7VsfGn6mWO2EmG6SuSNVks9xwPzM1sys0yQSpUl3umOAx7F06Q2hXJX527E9W7Kh/FkI2cu&#10;5rwEjT58l78KlT0TbcrqxUkfEheQxylsTraHSDynOsg4LRFHt9VuIA/iISpqaXw1wTit+HNeR9we&#10;enxUpw4h8buz+GTJY6uvl6TozuLFQKoGu2LsVlauMJX1w1WECYbV3ynHn7of4iOqZ/szAYKnzi6w&#10;cvuDp7GIvufMQwajAbaAlmcIE8wfCEMRFlfqvCsYJ6EExgor3m4aToHOElnxULz3qBhECovTDIGZ&#10;XRqaMDT3jDigMbAUI5gFomWXCvdf09sNEmm7IrRBJORHNsTDiesqFjpLfBJKJISUzMCS1XYUqCbb&#10;D5YSR4SyOFVTJyXrUdCatSkuhnVWpfb+0evBskeAAHYChoTd+b/ZRAoal9XNiBbExc+5aTXO8q9y&#10;G5bJae8fB+3yV2nlREaH54JOLJ5sKIRNgWuc7UFHGIlza+f4x2XAMxIywURKRBTk9CoEW7aLKyJG&#10;irNIDiiTp6+jMGGsdB1yW4TzR0emHyTlnHc/759Jr2zWEmYrWJ6xVbaUSQCjIhYvQIql3XKL2ZUW&#10;JLKOawt4vE42+QFRlVUdljMS5PLQW3dA4hHpWY2OEBLh1eg6W4vTWFK0xSkGH0uKLIjE+0WLSO2e&#10;AnWtLLAElUlLQcVxHkuSpqgkRAb8bKPPLlK1lmo6Szq/MEi9bA2ahbp2ehcRrJkQZyGcbFoqxUFx&#10;dhodLAGRyxYAiCZua+wqdJlaOfOXG3EBNh5pC8qNBEu23YZSIiEbSwqhLgKwdGd6QOikyPxxkawt&#10;TtfGbZElDw4CWiLpqoD0BpZ0aJcI+dlinFuKTriKUO/SRn904cimhp6tW3/sFpl9tj/qKAJaPK65&#10;WTxPy6pZ5of8gMRtsbd2YQ4KdjlTYMLzalvKKl1AYm4JbaXSEgMP8ESUYkmIhxQh2RDGDL2ls40C&#10;gAjFIA1ShEjSlQ5LSDQDBJOAjSNZ4gULaB4abk1OkGtJCVRKY81SdWylSUU4FZRCePVos2Jw7uZI&#10;TQxSykqxgN+yAqbpK6XDLPFs/pZ4y/hkpaJ4BOyC+/e4GU9oOYk5wyyRhhXQlWUCY3lSV3pj8bSB&#10;A93ihES9liTE+gLJQzxkLMsShymrpgDBfgiU2ABkLVWj5MKatMJ0wlWEOjgB1M23/uzGvm49m+Ru&#10;+c8F8enyAQ1sBR0QLEDwPm2JrQCRJbL8k1UM27kdl1MwO+OLWnRziiJFdVb+lm5lRVa2XRyxJLY5&#10;GpSyxZlEWW8iAaQ9UmnprAmQ0tIWzgprflJIOtTiWi0RprS+NNKSXEt+vGHIY6mCXEqD5idnv5Wl&#10;SURNXI/mER85K/Dcu/xpqYD63hHK5p92v1N1I5JBMhtFIYM8s1viFAzjZLuA4Jx0siI2eMCWCwSX&#10;559TEom+JwCtr+/JgCftmVGqLf/+lwb8heEiSShBkgoiRdnkygqOcya88fcVlGe+i8qd4py4YDoU&#10;rx9uiPA5/ujssc/x5yzCLYcVv7v9mF3x2lorx7X1bKnAznLlbM7eWVBu8Wc/WLI79fiqmR6ciEBb&#10;BQOe9gScJVqYpVxF0lXVEnaiSoTmFZ0QmOXsgpowCiQGRBgF4lJoQ68TmG4D8uMk6cQMwuzy2xVM&#10;YM4iWstkSVqW2lEL0mRLu8TJ8ujOAnSzGMfVo8DJ0v9q593Q6SHIJbkiB7XjsbgJKazdujPnQM8l&#10;odkqHkY/Z+wrLMRdTJjcIvNH4vxdPr970g85gaM7nSUGnpSAJLB2Fbe01bDKSTYiV9b+u0S8gESl&#10;ArkC1YnncSjt2bXkL7d5yGM5X18Fa4YvVISf989Zfucl4o8+rvURFq+zRw9kw46iRkVIpSLFVHb4&#10;BE+K4oGiCMBBScKShNiCi0R6CsxlwBYci33tloJh117F1VS5yUYbJIFQCP+AimgPugPLQ2bC6EcK&#10;eeA0iUPEt0cSSqXkp70Ec1ImYbA8EkUKoDTNR3sstEVXxCaFR18Wo4lbZqF+RTQHUn/nOSNPWxoR&#10;r2VzlnWntHiKKVi/svzOylkYqMADXSznLU/LyK0lCFPEC8Q7pY53ShojodEDkpyAZshMShJipRTf&#10;t0eaIRhcJI6IR8RUrVHJQ3IFCwABI0gWCNsuKCsA0RJfkAjr9bt6bm21HKd+bamDkWZIvYuQx/R9&#10;zS0yW+74pedcytiSs7RbWB5lCQNhO0i7s+AgOmGXJi7/Ya7ItFci5EQUZLsMUnHOnbcEaRmfmpRD&#10;KnSo76kCnE5aKdDpbDOt+IYbmHjUJVcF0pIojN+SfnBFUrgwvJlp1xLnsUyrfY/Nrx2JkCx1JPnh&#10;upN6LW31Yx7wa9YzOBNqPMKzN2/8/Tto04jIW0RPj8Y4myEtbfEEy7kMOK4l/9hIr6h5Pv70GXAv&#10;HLGrxR0HZGDJOlTHs5x2m2M8lpwpikKgAE5cmK3U2HMkaZFTmmyQgmBbrC3pYiTyR9SxO1pFwOl2&#10;NcZVhF/EF/FFfBFfxBfx/1scg7Cvb6wJ2Zc439fYvnn5UgY57fpGxvKwZ8zXOnVK7LtbddpVIeJ7&#10;GZIVVgyLS+d3E5YH4fHtTG68XST0xY2FLsnpO5qwINhXP7sIIAJ4WPGWLo+I7CZiKsujmq+KlpyW&#10;ETHIKr3RD4adzvrCmEdkv2Hp2yUIni+qvkv6KsoK5nEfS1m+VPaV03dMX7J8r+xHPF/H+rKpmiyk&#10;r8BFlujrpy1LMaylE6vTT5G+liI83h/xPEg/TFXcNzhf7vqux/ZlVgru26LLqOxFsX0R7mW6vIO6&#10;P27Xi+qePB3XBfpcOBXxMm25hkRXdTevCO91Oa6X5lYie/mWwlhLl+FxPQH5cR5ZPFC8yH4o9tIK&#10;9tJYnvi82KoJLkDBAvg5XTjOP1lgyTlfkxGw662znG/9Xs6cXpgY1vfcYuYyfSu35FS8gziF4RPG&#10;gqWtlmzEO9BHpoIlG4kX1s8ryNxw4Eq22HjOfsLwhb2favuGDjy+mPP40u17ej/7W/KXVRgyfLBv&#10;dD0oIpf15V0FBcE3d07f632R3z9eL7gGa0uWo/143s8H/XiB9DO+RLyl+I9+9KOCP/WpTz311FP9&#10;n7Xi4dOf/jTLj8BnPvMZ9vgfdnz6acuDPf10u4jgJ598ksV54JOf/CT++OOP57fs/5T5scceQz7x&#10;iU/gdhG7nOufNO7/g1n3vyvcuVfntecRz3pF5QYeL1zkhz/8YbZXyhnppyIVehPyZ0GKmDMRDwWU&#10;aAuvsnc+p/cWOggiLIjHxbccP6jA9tpxsJsTOqJ4ByFe6TlmakL+tlgfdylg99bpndj/Xb1PUOc3&#10;+8IxCE0jaFy96Ov+JQ/0hhbCAj/OGgDQuDI/2t1z8Pj3l3tort+r4CzOX2WcDeJZz8RyVcN37Svx&#10;hGWbOmI8PVnOJgrCQstmiaeVME9bKTml7KiFeE9t6R6vHs1FWjpoahpXrPSOY4NgL6eYlhGHdo3Q&#10;ZdTPD66kZnfj53G0mGwB6lg2CTx5PeN69nnOspYei40NVnCTBmc98RGJiFwpEwmF8UvJ49AZG/w9&#10;zZ0SekI5nbVEmijS3dObLMuyN9DlcZ4GJA8oKKUAfjfx8qvQDb0VvT8CkC4mqyMQR/MILkVYh4Kr&#10;tuzOuDcH9/K9KLeVzl968axHP2eRayjtSJwHF2Ci+GMpDHpb2i0S6ZLF7DfpgGe3GEBW6ct/bYkU&#10;MGVbDoR5lOeviDsgUEAQUHF1CsjfQXYVGc++yArmL6X6CD8O3o3uxlnkzl5jCXgg3mwzxpCc/VKu&#10;wYZ4GjYL1yDcv4UrnscTc+ogd+VrQu5S67G6fy0W9wQc7qEGnmgedj318oBnX8/KtlgQIEvZHv3Q&#10;o3k/GD/qUWgaGXsNJENrzbfLhOPHkZxDwiwbk2yIqwYqGHssKD5DcU/ev+wOEJ9bnUm3jbi8x3dL&#10;6OUIi0BZYFckz63ItrxXEUOuqeACDdQigxP7wjEVeIRZejPZP9p/fTcDkgeEVRz48WApxnGdWAAe&#10;GU9QEzg7F5zbZdyZHxdWVgGdFfcC+XvHkIZiuyzst3/B567tkcYf3BiEBtU3XP43XdZ82zA8TAgW&#10;PPdtWTYIG3vFw8y8EhE1987aEmbJqoNIn8nKg5sfzZW4B/0+85iRTR3PXLyft5of/A0VTtyuxy4P&#10;yylGVolsAeChXCLkEc9WhNOj2bLdhhnSxSI8FWxXoqWtIllHgAvsjFXZEeI9Xu26m6d2l1TBnPB4&#10;9ZCF9aTfP7R58npsicc9p5CGaIRTsApimhNQgFK4IgIUEa9+kwYp0X06S6QtMZ6MlkjPTVAZF4ZX&#10;KqsCeC2W0t0f3ITTS8P5cWVdBnh2xvo/HeDsno03cATrzt4QW66Bz+XxriFeVpVZb6zKwgR4oBds&#10;KYyNd3mvKKsyWzyIAUvOXizuqrKmgjC3Mnhs5TEquk92v09rhEQ4pQi2xbnPWZOVLaYAHmOAJxs8&#10;8QUci/2DZvGslJahczuicRLhjHRcmCMQKAtUZmdZWDFDpnI8rGG1f2jzQLQ09jy82sLNnpmFofHZ&#10;7LwTAqoWD4qowMOCAA+1nm7sjDoPx5xuwjYOcQ9H8W5VFsKCR6SnoUjzqUHV6GKNN2ieBTy0nPlX&#10;JGIr4qmKWFY2wnrc2+LZU2D9RMh6+LY0iXs64/Na8gz4OVkQlqfIHvrQi+KZ8ZM/5BFceuCvAt6h&#10;2fzrco89ppr3s+LeRktvo6XPsfez95xnHXO5ZxZkgRcrEbotj8qRIsejjrLCfNYNXR8x0osNXbgs&#10;HPACpLMt+ePZAf9+Zesj8Ll4JnA2/uA6CI0u4wpw48eSzZ/dU+n4ranZNjbSLiK4eKUK4DdfzYmm&#10;IHJOUZAHIgWoYBn25oK5wnr+QrOnGeP56AEKnoyegxD3UBOTBbmqTXq2CuBuOUV6yKogkd+hLH9H&#10;szt8/Z+yNNjw6pSLi7GVs/Q8UhpUOCDd0+PVp9JTHiw9fD21PYME5ITmxH56r1HUc9lDHKaCOWcp&#10;jAfEeNJ1tCepmB7oZ27LOyYLV4HdJdf/RHC8OghbKXCBXsKciEjnZPsUvHZhiF2cH/pcENaWpRs2&#10;CBstLsaaPY7jgXadYqtqCL83pJfZu9E7iUjf8+L4z6HblY4HbyynANWKFynXS2ZL7PU2gVhOnpyN&#10;Rh6JHtYVtITGBhvyZBtOrJsj7M5YW+ef8EJb/MKkOMKyGFZvzKE7/Pi5ME+YZZGhLbDLynLEsXeB&#10;rYGBxB7T6fKjocnUEgR4ciG2YAYYT9ZyRqBdnhl7gWdgWXEpnVVBz8Qevo06D9aZizgCHnOcIns0&#10;W/bQtJWnpRHlUfjEE080ySwNwsbb2DOe26PC+gHw8gvSxp4Jx+9p269Acc5Ot5xncWT8c1vE05zd&#10;L+tA998zZf1IxGMJvQ8IJ3iljYeddIUAZ/EjLWFnHKMIOjQPqFxAFUBA9ZGCh4AARVgpjZz42Ih4&#10;RJ2yID9UHHzWPmgXYHWLAE6JYs7xA56gAkipK9zhvNtx4M23pHQBjT84BqGH9UwmT21zyGBYI26j&#10;fxgmYCwn0sCbsQey+CFPu9BIs1S/USGSx7l2O9QSaWw0MhszrC3OlpHGjMcu0rKnsyesZ64HZU4e&#10;Mf1YVrqyFc+jGnJXSIc5C7pwFow9thiHssCjZg/6zhXgDuaEJ3WcvxngwepJ59naVACJPX/5ezrz&#10;eDki+1EJeqWWYCtwCpYr0lKFnvW4B7fTFbfrscjfs9juHC2sRHV4hFVKcLdiFXF5AXFO74BDZSGC&#10;7XofBIB0flaYIrisZnk1IywubOAFsu7Gj7sJKL5f+vpfFFcE6QKl2PVWuIlqvRBEVncTKaXL9I7Z&#10;MgAKcJA6DRtlc0YEN4d4LL1j3Vx9WbAHx3W6gCPOo6XPsVxP+ZwDW3D2e/RHlGKl21WzJR5xxDps&#10;T7IVfQGPOzsuPyu3Ii3b6pSq9T6s5A3OgiPBsikFjcbwe5f/B7k1ujYiflawJcCup1I/ODYvBTcO&#10;QUB2yBQv2FKuFB4TztOtpyRnA6CfGHg873js9jC1hfTs62nYE9C48hBsVhljRpep1mAzriLZwa3l&#10;gF9KvHEYBydaOqWDLJEGcPOvWxl+Ldmuh5+f17Ae85dZ4nX1enMCDnZ77g+8du9GI7PjkGZt4IR2&#10;xSNSWDgiLvOm97b6veeWkyJMhQluGeFhcSgmfwF9RhPmlAIsu0n3t2RxAV5pr4sT8oiELgkCdA4I&#10;wFnpnRU6JWh7tvEHxyA0oowH8JTHPb4jhllTzbhqsIl50f6XzS3NyFtjMgiz3CUPzHibQWKZnWlk&#10;F+8CbOOKB4EZM4hlWR6+/RwWeuh72Hmae8AJgAYSdIEKZjnZyBlKdVxcNYRHlqWCrKetozmRIsHS&#10;lUCAXbCLe4Da7aAqux64quAGA2vJgqctIF4O64lmqwe657ItHlYW6wHNmqyNFjERlQvzZOcEpTx8&#10;VWBtCQNhrIOkdCUovYMQuyDMHbwbTXExOCiocj8CQrmAiPR0BjG95HaVtSWl3F6Fe1rqUbvd2T0R&#10;KZ7anLYE8BfGr7J0vDsLVsoleRBH9Ka5vBlQtTVD9m8dFQEVBAsTLwaRVTBPd5Pu9A4tVx18qonH&#10;xRgbLddgucy//XhfOHs861fEhhQeY6lEpQprrOL7kOPf0YAAl4lDwSDG3eI5LTkRVlZk4pGQ35Uc&#10;kafhxNm0y+lJ1LiyWwDb8It4DM0U5PSQ4vcEn2AoBlnD8/TXjaGzkH4gmGC2x18/IE5lj7Mer556&#10;dlnPux55Yxs5JpaBdJ58M8zG2bJd5Jb/DFvh1rIpaOjiBmGjtwvM8OtikX5MRAAZ3qQ5HuGX33z2&#10;Mvf+scUjkrNHP793Bpk5saNWmJFgF2HxSKMFEY+UVWQjxLLiSFdiI1CR4OaTi0CvJQ6qzXFQvE/Q&#10;J8vZdx2Wx5JtBCrYTXicW7p7clqqIGyXPzBb0FsRbDnR+x8hVXUaf3BjEBpgntRmHs7joR+Z2RYJ&#10;jUZTEJ9ByMkj0rTjYRW0LLfRyNMsZAuAzirMlslhWrQFhfFDU0T8WFucDR6PLbylh5dducKgMFZY&#10;/pa2cPHj7DhEJMsPSD/2tQSJssAksMV6ylfc0YalJaflmhX7N7SCPaxL8Xj16BfZExz3YO3h29jw&#10;WsBWMTye0T3rcR7gcTQico2g/WtA3NGcPccrJVJxTsXxwmwpyB8BTtcAkZ1iKphbSqnpJoWBs9iG&#10;Gb4H37+pMl6WUgIchCMzTrpYJ+LO6nq4AA/iKgQPaK/XLgvOYgWwntHNsMricv3p3eMXFrGLOLS3&#10;N48KLaUUxsPP2ZuA2+3tchNLToMKaZawzS0WX4NlY/gQwdkhVZgtlXnA6XnwrOvFBy2FFQlicEV6&#10;x6CLdVVcQJ5QrrPwcsNsDfIYOS37+S8OOORcU+3yfzw1TjEmmadbwQKaeQhr6zxWod08sgRs94It&#10;S089lXs0ezKGnpiea/tJeMy/nrM4rJ/O9t/eNbQAnx/jTKzZMsDY81bkC0G5UpDqN/kafmZwN8ER&#10;d+P3gG7ZbQ1Otqd2pMjg+d4UZJtb+S1xu94Huw0zngJ4AGdbrpyNYoIsbyyimlLeTwEzY/i94fzS&#10;ezldu2qsAH5EWB4BvUBc8W5eqSH8eKcozvo02QiPK/Xh5pECvXx2zboNWzzi51XIAh4oSwVndbQU&#10;Dwc3bPzBMQg99/sVpVHk+d5c5GkKImfe2LPsv6jNBv5i7LJ4sw2veIPH0kRBwJwweGyt2XL5ATFY&#10;mhnIXCxnVhYyiTOi8lvOER0aCUW6ZME8HdQYC2aVCvys54slJ94866dMz2VP/4inpxjvL+7RL8yD&#10;nrVsIopELD1e51kvZp7CHkyeXOrwF2NXfMTjnlOwIuKbIkWylj2vEfGcVdshC/yOYOXyq+YRyS+s&#10;srYQz/08TQVwn36XW2UpuLNU4PFKvbQuzwqQwi/GlqvyV9CWJSu3sqxqlnY9pnlcA3EHFXDB5aps&#10;uW6zIYDll54FHsFtgXjg7/Xayg+KK7gGwuU/h/BWCOugPDvwgDrK9hkpWK4UNTkbS82buOc4SGRn&#10;C8nK4i8SkMKyeZS1FGlpUFlWHC9gBy6UDm5VvGAoeCJttcsWXyJPPFg2dVbOzREYPGXMMD/qzS40&#10;zFhbM7qMMcuGmQdZI5CdLKR4tp8Lxz+D024n5mlMNg57AvaAY/GecVme/dBb6ME9g9B8msnXnGNz&#10;Nv9u7Z5xpyfklwWKsDymGg4NP9cYNEUirAsjOefmecBLY+dRjvRwj3tn2NCwMQy8P4h4kUgoXak9&#10;HdbUYWWJLxeGe5MFrKIXWIZK8SgVb7nOuNz/1m68V7GCNvCAO3E87qBhzLasrZws3lmV9c40Hb0J&#10;XkuTj5+1JQWKzL+PXafgRI03/uA6CGdOGA+4WcU2w6Cf81rOT4GIJf+Lbv5PyOSExiFi3nigmx9i&#10;lDU5WE5kZg9PR4uxNVZNzoqUlV9KTphqBSP5KxuplEk2JFiqg4hpqp2HnDt70INlvxEtq7KdBQJY&#10;u41ApBEokm0wqMapSNPCJyHYA8Vjy+Oph2wzADEexDdOeKSwjRYowFKMx7dqxhK/Z5kwHvFilO3B&#10;3ezBHWrXicLscjqCv/qWYNc1ylVTCtsYLrJbsdCr67VUoVMsvSeuxwmy3M3STWQp5Qhh/Cr3Ys9O&#10;d6iUy/NYsnGXUVARAQ1jvAubForwNzCkg2Wv1C4ioPe8I8ASXI/HTZTidJBIThUQR7MCuoxDm2oC&#10;xNttCR3tqX3LeoIPl4LIHU9EkcLAbgHBoS4/u2XxnEejdJVb5hkC1VenJdjKCYXNZSDOPjeagi4G&#10;MxHB0sPUEyrye/u/rLBrsDXe+C05I5OeUwzPGXkUvI7PD37QAw56AnpKeiwinnTQU88jD2/k+JnM&#10;TDKZTKknnnjCj2t4Th44T7Uhs/y8mMgmosrqO9pEbOk+ltBD2ZUcbRnPmeXsJcwLibQb4WEDj0d/&#10;fCLzzHFhRezB0IARw1qaOtk8ORs/srKhai4sIJ4dwvog2FnuzWPOzYkF4Kwl4rgmH4+PuGBbzTkV&#10;+nyFdXkQNh79g2sGfktwSXafs9A1eqtpnG38wTEIe6Z7fPdDktkAPevNjEaFydeQy7N/Aly/6pQC&#10;CH82cAqLsLhqTREzg3UcdMocZFk1hI3Y7Q629txZ482S330KYPEqr3KX4cefzbNLLrTMgvkkJu5W&#10;EU9zUNAznfXQB8MsCDi/Fg9ovJhyOXGPeA9K9QU0G5olPabBw7fHKyIGYdtSRIVGhVyJSvELAJ8l&#10;j6X0CnoyIk6P8LBiRHpisvmRgiVCpTzoncLvsYgj/M2/JplEhJ/ltyvXDS3F9LrK4vF6ixeAgJvb&#10;cgRemPjKtmSVZUFl1q1cxhsCFed3bceJl2jZVT3H1bcULwCX6yzohaswTmHiJSIeu80AFoRxQm+I&#10;Q8Xjci0rhYNIB1V2D47jB76qxe2ujQ0P8YNdZoxqkeqUAlVownHmzzm3LXHQzYPlvOR2YY+SdYHz&#10;NQRInHNbTmUknE9kVeDJtgxxDyMzrzkXjKuIp5iHFNsPeY29tpDAOfHGYWMy2O2vCVvifjBVrR+J&#10;9oNuPU/BkrXswQe4x5+R0O8qjSWDEDGijCIwsTjZJtn/G1QqGH4OUr+DugynyyBdCcmKWdsbPayb&#10;Cr0W6Ocbrw4R06ver/j4lSkUEEpEVGsongNm4AXvPDSKfExrjOz/ZEKK9xkvveDq5HFK/gq2hRQA&#10;7bpDkTyFDV8vYP9ToE5xOiAKuk+lfNwFgF1bwZbcwnSCXUtOhAX+M3IC0blA4w+ug7BBZRoZEnHP&#10;0wYPG7GF2N0Dcf3+M+Al4g2edptAbJhJA53CA53O2QyzlVNNTmScLF4wDk7Jea4TqnYsNlp2rgFT&#10;Ck88WEoU03jzQDfzPHM9E3kAmZ//er0VMQnyI6ynM9skqEIBlh7i2dBj1wzg9LQVyekUVooKLKdL&#10;8rDCPLNkWXpM22pGirRkHe3pjOQX6VMXxtoK/G0JYyWq5hpiGi12WVmsV9qIslRZGM6CYNdTgSfg&#10;/C6Ju6fKAlRTv7Bu2IDxE8zK2dX4e/m2HCfFM3qcnaUIjhQg0muU3qtAnCsS8Zju8t2hW0mRi3Di&#10;YpCe7yJdxomsYLkd1NKrrlTvIStLOuDVWSNr/2ilGltZD332PEgGlgNLdfKXO0dk1be1Qi9Fhhh7&#10;IACKt9yBBzE2kIJBTH6J/vRDpOO8Rlu9UdWBiKyWVYgo69EZgb2zftvZ9PJVvS1E2IzGBhhydkLp&#10;vV2WHnYiV7X+nwb2/+e4UrgtjzmRiEebB1/POE6PNg/HecLCEM7GDxg8YPCwxpKJZVz9C5mCfigc&#10;KKtmY89ZSGPYldyBB+lKZqRrxwWsK+6XwPYSQk7w3G8GtMv2qlWwXMmXOiv6kshONcS71/zwvpkx&#10;nKyPhh9vkIyNrLobEp0157bFTv2u13eUmUwFBx5+xMfqXFvl9tIEW+LnK0EfvS1AVLDLn6eAtvJ0&#10;VsTumRML0viDYxB6ZDcePNPZxgniuY97DlriPfEtEf5+hjOHRLKGXxZ4QDAuOKdd8dD8KHFmZ7vs&#10;wHLmqyLO5RGMtxtHHBQJdqvJ9kLkmkZegiW0RIoB6ZY5DT/PbsHCsp6/HrhxW6wYkeUitjwfm1WW&#10;nsueyCIVxPkB8fgW8A3f8A0vfOELv/Ebv/G+++5zVU/knuOe14rgHsGcjrD0LMYRBW2B55QAxQtm&#10;GyrNBvWH2BXm5ooU6XnHguN69vUc5HnTm9704IMPutWLXvSi7/iO73CElG//9m+3dFt45StfqazE&#10;rofIVXmIG+JuUox0d0Dcxx1Alhi3Fdw0YvndBOlWrN2sRMRWryW87W1v8wbec8Lzn//8V7/61V6L&#10;F6u4E1WW7rjSK8tKZ7uqSAGF4d4EkSBdjBPLlYJ3c2Xjbc3giXzXd33XQw899JKNRx55xAN9JscZ&#10;5+c+9JPfa17zGlnS4f777/dBQNUeeOAB/GUve5klrnLxPHZZp3cBpbrP2YbOivOL93bNrG0rf9ak&#10;HP/YMJf3mFs/RFz+wWff2WeJNALxfraTIoZtRp4jI8U7i21GFo/bsuQH3CPS6c1CT8MenR6p4BnX&#10;g5XHkw7v8cfv2V2wgdRjEXB+o+jJ/d8CggF2jLW/I5p/w9ePhPsvCxXvlEZvvEGVk43vGx1YD/L9&#10;g9QQd+7aEciZFXPesmR3pePlI167t65d74+l9wf3tjRjvKu4mGxbSO+nJUzB4gtrt8rNLYnQZOp0&#10;hOecPs6KtPQhsjxV8ynzqJM/2HJ0ZUGwXZdk+QXUGFBW723xLGhyvPEH178jbKqZB4PGxi0bEQkz&#10;byYebzZYtpXHJGsQiil4ikBTzQWEQctzQJgsVrWO6z6OyPJkBeQxtEpsqiGAlNKVoN2cIMUS4Wc9&#10;YW15FJpn5hPSbpXD7ErBjUBLpLEKnviWHtzPnGDpqepx7IHb09ZTuAcxpwHDI8DT2ZMLV7Nlj2OR&#10;EluGHtws+LAbDLgLeHYXg7PS+VVARJ4vtsbLPfe4+dn5sY99zFBUTZ3OVdxZeWbwrIP30OVxEAIi&#10;JxhsAU+DuXiWx8u0td6CfbGGqK0f+IEfcBn39GQ5LnQTL3/5ywX86I/+qGs4wlnernWV/RqBv4kb&#10;B9Vysg4Vabd3jyfrI+CEgpGqWRoVBoYLI9rDTy3HVZ555p3vfKcAD3GP71t20KQxvW7lPjdU9jJ9&#10;Fsd6f1hN0+6DQEcAp6WjO73dnG4onvUavQq2eE68gF3jQEX443faJpZnkHHlFWVhYiI87B5qawTO&#10;dCwGATHtgkebmj1zPT092jy+edpFepr3ZPQ0lC7SzwqIeLfi7OFoCHn89Vg8o1l165+MfuFo4AHu&#10;Jz8VFAzKmnlOzB7nXe7QOJwleAmuOp448POsR/jl6d+LyuOJz9MSyc5yEnmgt1FKbyPwFNzbZemt&#10;610FTm+meMTW1HGBcivCsybP5Re5iAogy5ZrIG0hXVKFricsT9UQKXMrsDscUcENOZ1iqSV4zm+I&#10;gvi8q4glYiunDkcaf3AMQvOgZzoLTR0PdPDk9dD3REMsGxV2JwXhzC/RPFslLkXYAnDWnCsl9AMf&#10;f3zwL1/+Yap08av6jim3a9hiZzfCeYZI8Y5ubnmqciKmVITfczbiCdgWjxer2rzqXkizzXgQYLeZ&#10;J5G/GNbTM4/d+UmIp0czfh4tYOnZ6insoe/x2mBA9rP3+A2kmggg6rBK5bd0yWYkoj4nTC6P6cLT&#10;sx7kgl3WsmA4XwwHz8Gz08PXj2Ju6NAmgcoqKFVxS8Rb5IV3ikjc9cR3PUuRwnqxuKNFyuWxy1p2&#10;ebAU/LVf+7Uf+tCHjns8J1zYO+9FqQxzyd5Y91ETUZYFu64nHne6t1GApURZ+0WsgSpMBfNG2L7X&#10;8aEIA8Pj4Ycf9uw+LrHH1bve9S6PdU9z1vDosY7fgq3v+Z7vPuc+N+46CNVxDbdSDSob9iHHHGrJ&#10;evmmXbyhaFl6Tu8JomaenMNDL20Po+t/F+HxxPKvX2z+7vrpDSTOljDE0xb3/GIHilSwSDDbONXx&#10;cFRQvBU/4implDq2LBuWHouehj0WBUjkVw1HYJ6G80Bs2UDaPxBe/yv7Z8Ps3oo0Do1Snkag+soa&#10;hHE/+UU6tBOLiYDLs13PVWeozPNdJB68HPH5g13WVpMmjKc5ke2U3igwNrxFtsR7G6s8b1oxvb2y&#10;bOEszq9abzsCSJ+OmCq0Jbj7QGE8YuKclhOGsMqynY4oK74wyNn1LL0EW7hDC5iCEcFeNWvpPScB&#10;H03jD45BuH5xuX/GYnvo46ZCzxTEI97jAGmozPTin/GDxPnHgnlmqtlCxhbAr6ax51ycB7eFs8Ic&#10;x0ZElgU8ltB9IiFegHgvQYB7ekA3k2xlORHw0oyuntTiV93LT5BQPE+2Iada8U1BW84qwJaC4LGb&#10;FeZp3vw4jxawtNWj31tdjMeuh7LHEI/lAw88IOz1r3/9eihs9NPPi1/8YneQAtLf/OY3F/a+973v&#10;iPvgB12V8wUveIHHnBiQUvpEfuADH8B5jjtdBqHgyMDHxHnrN5OgYMdBnre+9a1eF/R2vfCFL+Q8&#10;Ij74QS+tsDOaWOqzbutZ7AHq5Xt7VThutiFYD/Taq3xsbFj6ufBrvuZrVtETOtpLxmW97nWvO/tD&#10;78NDDz2kssu7Rh90kYbQEXf5CFgXNkU0Cedxgz2ufIIPPvhgiWd41jdRmkDg3dAhKgykH4U2ZHFq&#10;LfYd73iH9q5UeOlLX6rCo48+eqxP4Her+Xx/9v9h7X5Cfc2u885L6F9JTuJYdjkquSIhla0Qydgd&#10;dSxhWXGEcEQ5JawUQgRRiBDcwVGrjVCnacfIyCHBBLrbg0w0S7dx0zS4Jx4bjTyxRsHgGDyzQYii&#10;bBAkoGQgBfVn7+971tn3d26Vyk4eLotnr73W2uvdv3PWc99z76361V/tRA073a5LZoGnB/HIYwsO&#10;tQ10KLnKqX5LmrTuZYtfMYbUiGWWmAnjzD+7AZ/c8YupsnFpdyqwdvn7MyTgEWN6IsYi2IrrRK5d&#10;UxIajmAs9saG9PdI+yeAp7y9As4XwZbSQakqE7/qe00EhBZyAg7N5cZ0mGW2sb6bXe9YRrknJQl5&#10;CuupPSY+8TwiBdi1TC3yc6rQspvhKSCnIjmTGVYpToRVAZR1ouD6YTtl3fv++1BpUgFInc8RrPqd&#10;a1nBnNliEuxiOIVNgFOUtdUDatjSVnV4BFSHDV14cuirHVnit3EJ4VP7PxZDokw6I8ZMTxHB0ncg&#10;4H0rxhOqlikTD86qw5OwTYUUBYY4QnCRwJMKQstJxznzgGod0XEVTIQs2ZY1bIyaxQhbZIPVgEP4&#10;aVVh4iuSX0DHCW7JFqCIrIYXKx4QW3OWZTPUjadwbCP1Gm8blk1/LxymT+8u/agKt2uEXaGPg0H8&#10;7LPPOkjkV77ylcv7OAh4bAOPhRgwys/gfjSqsdP5cjBbn3/++R7BpLi8LwPjTNj6vcP+j+MQP6d0&#10;D5/85CdvjrNM+MFvIMQ75YMf/KB3Mp+CRLuv3KStV9gNAnyCgJyvXw8h4Mknn/SV4Cku1xZCH821&#10;2PBVRBc///nP0w/tpSIjNmTJpx937Q+FkN+1sHKfeeaZmzdCfsVfuU8QIPjXf/3X1zEbLrlmBj64&#10;UejgPZjkxLc2LeDJFRC/y7vl0LhEUkSKZZng5W+L5TS5Itu99C9hUyQPxG2ZawpamqfVBCNYijpZ&#10;fkNQJD/LaVCyuCzcJG1K7sG40Kg1IikWrSJjiPdCqkbbRuRCzofYarj+Hb3Elkr1F3AoH79TgP5Z&#10;2mLtOpRTDzOgayxn4z4kAHahRzDu2yoFEgDgYXnYHny7rz+fq0JXlN+1uLdUBGzhfsNRbjKDBEvB&#10;iEifi0/EsoJTREHYxRY6FGqpgnCzFQnSeXKui9sXIhHp6LYcJ7Ln4uQRs9LudD1/6SBgiEnIJn9w&#10;CeETb77+D9d++f0+iUoU6Qp5gAQGIQy+54EHb8sSyc85Ckc22u0tUAUju1KzVQUpxA8BwREoYA4y&#10;6aozbeDZRK6lUpZgObA0jNRRJI/I0S22+IqYsIhONLwrrXfKthK5YkhLW5ZtGeVJZlprKPM0rw1u&#10;s8wkusbShqU3oV4+DHRjiMUFP/fcc15frrjvfMfv670aenDvK/jl3RX68zMwfHvjCecsttStkX2O&#10;S8f96I/+qJeMd73rXTc1wSOwl2uP0aeffvrhI5BqRXR7E+yF1eXc9ADacFFnsFFluaVt/ZTV44tx&#10;D26Pwp2RjfICCAbibhGJiagUzodNuhYq3iua3zqwoHOSE4fzti1/7Md+jL3WG5af/vSnXdr49dOF&#10;+9rwFDnhj//4jy+2jxbwi7/4iwRm6cbduyBCh1Q7PayvrscKoZiE80bz7Podg0/wdPpd0dNP/9Bn&#10;PvOZD33oQ+fvpf70T//0e7/3e+dE6K/YtFTfUldthboKZt/oliEYEQAnEeM2AEkOOYvvla4YfIIR&#10;oIIRg3X5f5NZkGvemd2mbeLXQWDkNY7l4hJtGZGc+cWDEWkm8jevTcN0KPT2RufoE0urYLRw9A+P&#10;DE5PKqgOZ1IaYVVDgqMd51CRjiOKyXADemwQ1oi/1nuyu4o8CQaPZxeJj58zmzi5ARJia6nZ/iEn&#10;J2LXjbkoHpDCySOSxSWq6dKmVBfoRFmILDESfVi2fDQ+X2Gy2sJbgoJi4pw1DEPUYedZwAenjuCu&#10;gt+Sv8hV+g55YHIhzkqH8RjOSPIHjwjh/OoFkZxkKZD5a7gjLE4hzDg8/RMzwpnmpWEiIf0Qj5iA&#10;LC5ALiBQZCeqUFlhkTzC1LE0oA0LxDIUxtaVSEv9pHwlsnY14PcCSOpVCg9ebpCe8lUZt9uhiEtM&#10;C1lHmMJl2QJzWQAYyrgBLQA32ZGZocGywR36IyuRQEjO0fZyUGF+VmnMXd4HsOsp2Gt9iIomtXdu&#10;4XDjFP/Od76D2Nw4i9T8jV//f/tv/23fGJdrl/3Upz7pEm7uQYwlpzrzUqgxnn7ee8VtGOvEz5a7&#10;EkNIPve5z4kJrsKHAviVcNekeIIhxcf9nve85+aN7Qbi3//+959FwNJxq/t/+k9//ud/XkHKkZL5&#10;wjif9ITfYUhscLPkZCz091x86C3B4zwUQm0LS65uNM8up98ePXQCVcNvPoUOsltBp8NWw6W1o81Q&#10;z0GkOtfiDgWYfaxdosXTEgmcbZ1OMCVpoeHY0m7pRjDbUDZwjU4QjKvDuTVuwUGctvAJUxNEqsNT&#10;Cr+CRc5kTAvZQI16e2MtCRXd6h2RmAFts0QI3qjjoABWFisy/csSPE41LdkIP3IzpqFZH4cGfYSf&#10;LZgt0gPi7fL0YuR5y+LJuhAQIwBcDiuMFYn0cYhJIGnb3LYsuy6wXTePVEEMIr0jeNjhji6l3mqs&#10;/l0yC5w8rDbqOedsIQWs6O0scpYqawNnS1GcDT7BiWxpUFsmf/B4IZxfKWJy2EtbwgYUwuiPsKkg&#10;CEi3RhFx1sGWCUZyKGBnXO+aFal+/o6IsFWA/JazZZlWFTBN8gRhWU4ShUspC+J2C2DzlIJwVp+V&#10;ztI/49iWqcpjfAO/NxVT0q7gnMAj2BRGjKFrIG1Y/uRP/uSP//iPe//4iZ/4iQ984AOuRf8kBPc9&#10;fMXd/S2JYIhf7DWv+YEf+AH2Ctq/5bd8wxve8D3f8z2nH9eD4HNcEhUgus4y/i7vDoaHckJmPM6N&#10;09KDP1RN76//6B/9o4dvhETu4x//+BnsMS1dnXtjHUELB4L5r9ANwcryf/SjH10Vj1JgqZ/TWX2X&#10;r0mKgt+8/HlRft/73nfKD6c7OYuApXR45pln5gfRntQd3nxY3ggf5tIYs566UJS+GJCcCLTl9yWP&#10;FUIfkF3C+fCNUOKN87d/+7d9t1LBz372swKM4PzIE0884cQOjaisDctsaAtMw9NTk/GtX0vATpvg&#10;iTE0k0BDkx05FGZaGZFxQ1akFGHFGJqcZqtRhXCKF8Mz9SWWy0qsiETD2pzFCxBpa0Zko7klNJdN&#10;Rrx3sqYnYgn4vMwRNiB4XuNcY0gC4eShFNZWPyAlk6rtvPWO2EFO7Lg6YYdk9bZ9Czy78fu/b8n2&#10;FJwRl+AB86RAaYZdF9itsjwuChGMKOjq/K4Cl+UCfRDdWAFslW0pFcRYtiVSWHDnPhQ1wUG2VtOP&#10;vhHq0BZPreKsJ0JU4yw3FLzzFiwLwB2Hu0C8y0S6mT5NW/nBMqcRwSZ/8F2EsF++o0xAMKPTwkQu&#10;qViKsZEsgYCEs5nOz4Yii5ndPOIJZEtoK9h1HFJky7HAXz8F6EowjyIl8iBgV2/FQylQ8bJAJ1IS&#10;bDpnECPuzoyed8ostZBofPMjqexSv62LYgTYNdDNMsub+fgKEAm+1K71nrkm+Plngfhb3/rWN7/5&#10;zee7oG8zbyHstd6gHJ/61KdutA2++tWvCj5nKHS0ts9gMb4GHjotPZpXihv/29/+9tTxppObJXhG&#10;YSr3qicL0SquMuF86qmnzp/cvgLUST7PZqqvQ4O+rVNpiNZjb8Abrc+dyJ0NExgfwRn82B+Nqv/p&#10;T3+a//xcLL2JUghPlOQY00FvljQGf6wQJj8U66Hm2bV14wRHa+n827YexJfBF77wBQqhjmr0eM6F&#10;TskzTssRlUCML7YFKWWaMMvQ0kzURhwJuIFYjNz+1BBsGaxSymJ7R7ElnuXZx65zBZi2K23DEE8R&#10;RZq8rEk9GmmMWkYULKBJCkiDEsxHiJuhlIxomZ6UzJK1zO8+aVtvgSnf8NAyf55S+nGod0G2MR3p&#10;aHC0rjjrMCXgN/Qtcf1z5k82+JMZj1mW5ValC7ZchZSenXUbIpEuypZSo4WgAgjrcxHcxyGd9alZ&#10;yhVpV3FFpPtYecRYKtih0IOAYOlxzoGlaogs3ENle7rI6XGBK21vse7HjSHdJGc258o5pNG4xpM/&#10;eFVCOL/MQe+IBGxEK20zBQiM5QjJvCC2NUhsElS2GG+c7OxK2e57ZbLFEpjOandIsFSnYEsiBKXk&#10;QSwFQIQTacuyAPNXPBlrlzM96yUPPDhwirE0vuMShdnqBVF809yu0WbSzevINZa+G0RKcedm8eU6&#10;YMw54gd/8AcdqknBltfeHcSMavoOFPP888///b//95HzlSjcvA+BttnLtbXtr/21v2aC3zgtPdeN&#10;9vA//fTTenMVr3vd62ydkgDncb7NBCSEUpT6H/d/W0CuG7C01R8WesabcR96OpAlWDp+7d3Vr6aP&#10;43Of+5zfOjy8gVMz3JsUn1p//irYEdfeAbryN//m33Qnvn6ccnn307m9j3zkI2cbkN8cJxvsvIqF&#10;5JCCPlYIXbJd1sWel2BXnRshfPjF0CV8/OPPKaIauwVldRKnJXHVcJ5TC9mcIW7ktQQek3G4FHMQ&#10;Wf67P9JD8oBZKd2UxFNE8Zw86rQl/gxQxOStFBi1rCyDVYARLNGE5YHSze70z3BvlIMtwZYdx2O8&#10;sgblTEzjklyZmJQPiBlu8rYkZuSQc7SNjWehXVtQBUs108WgJjhr0NGN9WmsrnJOh55U/wJSHeLh&#10;GT0sP+4GbHlGnAfUyXYPxctVELGVpzu3dNV4N9ltW/KPUx1AHCSX37JmQCSroLMgLsDNO5HHI2Qt&#10;QZHhYIsdXRyPGxCJZNdF3P3exU3i5C1yYl/ztcsKNqjZ5A/+fELYL1pIxqhOateLXdxETnXYk4s3&#10;KcT0nofwQLI64IfqiK9IoCiR1MhW0iULL5K/LJh0TtZy3g5ni60U6eI0ghGDEoSVyIKxYqtJbTqb&#10;ZTw48Auz9cY3vtGggSeeeKIUd42UZQrLShhMdrv/0/6HdwZ9fx5mCOax+7/uf+LNaXCDwSRLmDpq&#10;/pN/8k9wTSa9kFTopHcp81cYZwGINlTAhTl6OPvcc8/VkoOyzpWoFJtTb4pHiilXG3HWQJeI1ySy&#10;/pxz/63RaxJv9AdmoI3LtX9Cy6MIqCnX0R3RJ6JDWxXXGNj6x//4H9OM+rF0Ot7ViXe0MNVsSRRj&#10;iQioMcSuLJfjudy8ezb6PYgK/EjKxAk83oRI1AsvvCDXEvg5FRfJqYKaxUMjO74UZr8Lird0XO9V&#10;1cc7vTCVLeNdLHh7c4qY0U5LFYp8qI7FfOYzn5lT8lgOZmmX1e3E5ME5V8TmbRU2zgKyKVbY+8tj&#10;VpqS40Eapk3G1GgPz/UnfKwlFIZMzdJBblv5ofpzlgBQublsntpq1uOr+p7jrPFqNCOmqn5uJiwY&#10;nfSvdzjSNTJGCE9RpHzIaYuMAxVMF3mggtApluYyMnoQgVGL2svpKfg9HeIBPRfeQ3lwuXbF8/fI&#10;EidemKtgBXj2tK14nMcNq6BsNftEuk91UjgBPIjlyBsnOJEnHiSq7wH521WwrR7NLuB6YEW2tDUo&#10;vltqK8tD5Ng8rhTvbvldbE43P/GIqcImf/AXEcJ+0bD1h4cb1CtpGUJIAIdU0JIU4eOkYSloYpbl&#10;L7cidhH+1IsHmfpxMC4tTbQOQjxnWwauZbCsziSCc9krYseAgmCgSzc9eRQEiWYxYgYZl3Y/8YlP&#10;/KW/9JfMHVteer74xS/ir33ta81iECwdmuM8xjHOb7RJB3ONx9xhTW1zzZR0ungxjXJZtAEkCkOU&#10;0kbjnpNHWF3VPGcaUCkwSYXFqbJTKuUUHtzjS69njYlJPGyNuiA8/BrLqaxSssTbQpwogFPlZ555&#10;Rinf+deEfgDvYd/7vd9L0jql43SlGjKn+yw4O0XZHtyWBtj6ZMEl6I1TTI+AaEafEu2CXTwtxG2x&#10;EfdvCxAfDY/KUlQQz+L8uHhE2EggIFL4faA5i7f0vsIDikQ4ywUxIJ6HuuB6qIhldWwpDrbwiRHw&#10;UAgTWhjRejkIGFyuR2VvPDir8jhBAxHO8cfhXFIjEzNu+JqPZiIn7v0DaaSalQ1ZYeXa2knXP70A&#10;nrbGgiy8GAGNe7aB7hT1L7t/rAcGruOKbNCzlkhjGnAj1TCliICzBmtzluCleaN8vSyylnngVMGd&#10;cf01HHO50ax+o5wNGkj8QJOWOXFNrifd/yHWeArH4wKTQM/oSZEqqDzyI0skuIGciriKhA3cpNxg&#10;qaAAzrKEFYkLsGvpCBxRTVmWJw3uKex6Uv5aKqUwvSEBn2Vb0BVBzvz75q7fPUCfEQ/bX8dtt0su&#10;HkekG56WyR/8xYWwX+Twbfv/ykROKAHQtlEaJM46uC2R4imcJRFlVdi6toTNEhEjIM9gSpnXCGs4&#10;iuFx1pBQJCfgZmjOstricRwPa0uHnJbm+E//9E//1b/6V01wXJgUfgFmn1kMxquaxg28973vvcbP&#10;HXo75E+KjGNEriyTCzGaVTPdGvSGnbmGsAXwm3dJCw8lAH6dON3R05ilwSqMJ/3oUNbSIwijFpbF&#10;c9rdD7H+yzK2LA3ZUjg16aCspS19ggYUZ4Wxuto1FhIb8Zy4UnOK+ir0NzAfwtuz30l0bhVULhFP&#10;5NTUOSeI1ENh4ieS36NZukm2uwVcJCJGG3oDpLKIeEQposLifRAgy4gvWBiulKUYnt7hpPiYtmSs&#10;9zMx0KcpTE2ctcvP8kfaMrt3xgVLfkRAXSEOgrakOEWRm0P5Xct1p3fgV2Tpw51UiB8b4iqvWne7&#10;luLH46yJDFUboYU1lO9+LhqMOVaW6UmTEMNx9MxWYxQXyRrHSGrUIM5fyi65EM8/hD3RpOYnCUsb&#10;ti6y+JSFxnpFzGg2CaEHBmW2ocnZPAUSaIDC1sTrP6VN4RK2LXwXDOLeAlPBkDpKEYxXCtQPuKM7&#10;nYpAfOQNEI+TCLlVMZy4Z0E8Jg9h4JGbSKgQAddrCxC3sart12sXwipoCxfJ79z5ONZl7rvl7EQf&#10;FqcA2M1e3arZQXXOKUuuAM7dxfUj3zgoWLwY98CDQ9cypLtqKablusFH79DHwfZh0UXObhvpQzTP&#10;LZM/+K8VQr/SQoTt7ZCupEkJD2I5yiSAEIpB8lgC8YOWxVcqceJJrqYaAgYua2kOIrZg7yzIZe0i&#10;ZSlVS4OcWbLBPvnkk42S173udT/1Uz9FYIDYOAvM3Le//e0F/O7v/u4lfQ/wvve9T8Bf/st/2TSX&#10;bobKNa1Ys5gTEJMaMXN37fWe17RtxLOleDrnaq9c/oIj6iM6F1MKy2lpF5eVWAKnRKO8lhDxuK2W&#10;AnjMUIQfGsrmoyK64imGE6m43mrY7j5nEdWKB8OaU6Q+HSTLrk4EyEV4VKsBz6v/AuTKcpYAnfSw&#10;shSpDYTtLGFVEAxpYee6VT1wImw6Af3+hhPEm++C+Tl795JFe7IuIZETyQOyhFlCV1SuLdPfKfw8&#10;IJJHTCKamCVjIIBfMM84T+Jc8SOBYPCxBUgvABG899eWmMIiYOKfGhaKR2zFQ7vhZrnE5NDXWcZN&#10;PcRUjeRszkYgkvIZnaQLN14RWXZB8UgVIrBitrbxGLJnSlg6d/efWFttbDksF5x4Lp1+qqAsQ9ZE&#10;bhyb0U3ebLOVNVKzxq45y9I8+kfqcJbaET/B+z3wHrbE8yvoCDUHNeASNINYCrDEddX96IeTtUy9&#10;bFl6Ik/albLJDw7ieyjpnp2nyp7RQZzqgPRukhOXoqZgHkvEsni54lNEd2tLKU1GxNRhTnV42E7H&#10;benQ89rtnjlruHvgYV1vRBjgLVnBfQpQpA8CSfZIHTIBSB8WFGYKKZj8wX8bIUwLIbJ/XLpe9Uga&#10;pRllIjZgaUtAPLXD08WcWbo48YgK9Gy0zfyamp4KzFOcE2clQltQYjBMpRuXrDGaR4z5+853vpOA&#10;4cTsC1/4Av7a177WJBXw1FNPLfV7zWv+4A/+ILV7OXz729+WJfL1r3+9+ka5Sd3IVlkp3NR2nAZM&#10;LgGm2B7F158Umnc4e0722pAiPcLJ4qqJgeGCnUVIVFBfJGvOpoJ1wiNSgILaECN9jlNHJ5YgMqss&#10;vzr5BeB5zF+7nFk1ncVfA2KgsvVQS4LrFroWWz5KvFKCdZvfLXUhwQWCALvugUe8E10dy2PZMwrw&#10;gHJBzwKIhHiEX/BYAbISPB5WBWGybAmQmOSwCVXCQ0IQttMTPJ6yBHSoLRa3BQ1iwSAMfOgdwaND&#10;XC5SESlp1ZwrjFVk11vgYXOC4VVitmVbQwBXefhsxaEKoEJbkQpCTuCZLdZshZymZ4rFj5iMtsxE&#10;IzVSzI5dCicAEZlziou0VTw7/oovsmVSWVzuNAC4eOBnhcmqYPLgXMRyD94FY7pZPNPWSLXEKR/w&#10;90aYEFK7Jq/IF198kex961vf4kH6iehAhSqDg7RBS6iF01OsuK0uQYD2OD0aws51Ifw9ji09S+8O&#10;q4zzQJLj2QlSpeyyPT4PqMZTKcURywpaqomAMNauRJIG1ZwnUpPTY+rHUiIIqL30jx/E4HOxYWnX&#10;IYcTWcwZ6aojbhUfVIHfRyMe5zRheJI/+G/zo1F2OJJntJA4ETmWFLHEKTVCkjoYFSwmUlhLsww3&#10;u7MREAamYWEVRzizIpGJh4SEBcsqG5Rsf7/xd37ndy5B2yBmW/7Wvza7XC+PL3/5y29605sE//iP&#10;/zhRaRCDYa0+D+6s9EDbBZiVqULD1xYgJeISdSvYg/gIEX4pFKIApdQ3LoVNACsGUoJiEEsogI3z&#10;O44nJXBQ6bYa0IoLSJ+AxzSXZewK6xEEc8r1IJSjyh6kAB5LudqueB7wgCrz8OMS47ZwKQ6SJZ4f&#10;RwiGLW0UKYZzdXb3Gupc6SyP4iCMfpSSkweqYNALFgCeokcA8fwhAbMl3hN59hIrOxAAgisljHMX&#10;Xj8pdXRaleZBl2PpCD1XUAVWbwiZkWKJWKaFYJax4u1Ob20NAWFyCxu/cVbBMLmcSiF6ZuVCW/ET&#10;JmDEroJxWKPzN+//j4M4p/GHNz2b4NIL4DSLSwS7PIgY/pyJWTEdd8IrCzuCJ3FyWX5Yne3009aD&#10;Dh0KgpUyzQ1cFRrZlmZoMElZw30P2Osncs3c3vNSvsbxFrsLBjEPIRRgWXqoshOV1Y9ndyKdoBm0&#10;QRsjHlqF/XBLgTzUVpb1U0p+FWoelBJvS4WRHKeoM5XB8yolC+FUUwO4C1EQcSdKOUhxiTygvmBE&#10;MKcYiaFTBO9nuoTKkp8F8XpAZCmCCCjFQRE27nIKGLQbt5st0sWy7nZ9GPvyu3CW/3xNNGTY5A/+&#10;G7wRjuzNu2DObE5ySBRTKeIXGQ+54mxpjrOjZHYHCR5izsIQj5TUKSK9+pacVcMVFy+dZ9XaPGI3&#10;2w8zH/6BH/zWb/3WxV4e8195/pEf+RGnGGdGpEntIBYsTRa2SW32GcT8RoyYme9GoTCTyLIAKfys&#10;mikftKttuZYegf4VzK8BBXnEWzb0xVg6ztFmLu4sWyI7XS4Iw5W1lT6pxgO6UjM5lN5ZVdODeJzV&#10;v4bFV1A6K14i1LBWHVSAmh7EWXViECsrpiUuRlkFZfFXvAb4PYWyPbsGNIlI5LTLKsjyiISaFFaf&#10;KZNH6PIF47YIgzpxKSo4upe8PiCRUEFL1i6PGS0mIlJxlRGReuAXCcioFxjKuE+nyn1MbB6XEEmN&#10;8ndQwANuS9s44gikx5QIO+oSLURjrKyKD+ofigx54vnZTkfypDfmI5In28/WZnyzxmjBBmLBeVLN&#10;PFlZp6y226EFzCnKsjU5kcVMepgAcK5ES7axnpAY04B4HLMbJydNYRaa0QL4G7ujcP0B1UOIbxxX&#10;50QjXg+AK1tjzmV1ZekaXYX2dNslJ2YaGJXiqSVZBahmlwUV9mNd/6TEklOWao5Qtid1XZz78tZv&#10;ERRRoWq25NrdZS451NK+kusPCFlPlEczcnvAtqTEbeUfC1IiLrMK4OoKaFlA/s5C+jsyXa/7TwL7&#10;3Qkrpk9HmKFkmfzBJYS90v2Ff006wfNuR/x6O8zPtgSiSJ9oFVUjTqxpmBzyg4HIWiITwIIwHrtZ&#10;/oityUpELcHSrMyPCEOMNltmcZZHgKmqbRr2n/7Tf7pk7VXjiSeekPja1772E5/4hJrul9WGuezQ&#10;0ARv0BuLjW+cx2wVYMyZR/zSDVzEEOQE3AAVhhSsVMrEo/8GtEhOyKm4pxNTiqUA09C52mNtVUEY&#10;ayvVBLsgRYBgwMWkJRFbKsut7UTIrkSEnTo170l5bOGa7HJqXn0enEeYGBZssSKdpQ6rPo8Az9JT&#10;uyWkU+zidnEeBARYpkYCIg5K8+yqTwD4m/v0Q3GT3ZYT2XYRFsQknPxZwXKhMGWTnxTUsi0eXHrx&#10;dqWznBVB2mIFxz1RXbXkt+wHmHjWFmKXxQWAHngmUoX8lhA/kTM7RSLVR1bmA+RnE5Wm55rRW8x6&#10;zzAlTWRO85TTEh8I4AR87Elgxd1hlh0KxQTLETxTO8u/xvmh0Dt2oUiIm+bpCl7zYNbr37Q1zcHw&#10;xT2LIW40p21N5MZxiI8NBrEUR4if6Q+VCk4kReo7FGEd6qFcqU501SXzg05qRkweYSwPSOd3nETW&#10;KeBoTlselnVi1tZ+3OsnqHFFqsY6F+IFOFoR3HWpD5Yd0fPy9KS1YVdKDXDiLPDYtZSSdWkVsTtW&#10;ZXYgJn/BLGwRXCpI+Vi6CK7dsj+1xQUYDhKTP7iEsJe2FGukK217lb+kKyKrUrO8qcNZAA2jFkCf&#10;0ioDEQFbwHPusgLysDykK21bVR79sSokcibszNn0I85WjYW3vvWtxOxLX/rSJW6vAj6S/ttmHueF&#10;F15Qs8keDFPWJHVoMuBEhNg0kX0MzXHEUtga25vLNROb+yw0u8XbyqNaAiCFfz3V3ZMq1XG9ZjmC&#10;R3qPL54fUhQVOBUUWamqseI5nZgGuE8ndnp6IwZRWTXE2NWwslJ6QPO9x8HVxHsKh7KVQjwsT51Y&#10;ClbNoYArzoKtWq24Us6qCEjvrcsuIDxI2q9UwlNlpMi29JkI5cc9iyPkIpzAyVOKUmSGBxCQlbK2&#10;Wym5FIg/OSm+F0ro3bF0fpyztvPrCrHF364iEFEZ+I3vnHhqh0sfP6tsS7DFCeJV4J+tOOAlZjsl&#10;P8Qhzqqzd9b/c5FnRMWgZEMeSAVFDp8UIx4Jp1YZvhH+IfHTw05kULA6HXfGtKztODT3G/F6E5lN&#10;M9a7z93bj+BGufnL2XAnD5GmMxI3nYvkbJSzaQBnKc7lT5BwTtVwj0AhcCfmQfRP7TSQNCK2EFt6&#10;Q1ri1ReQAhWcVoHK9cAGTs/L7zFx/VRNKR5LaKmIUtqznOKIq1bHUhEB3QPrEhTEQdh5dE4xcQSQ&#10;2QIeFdoiYxGIZwvAk7oRRSQJTBSpowDf+Momf3AJIeWgPaTFWCdXXt2yNzL2XX+J3y9+189IW06R&#10;SLuJZT/GTLooRyIHcU58CGs0F9kSOWFWjl9kwaYnwpPfYwpTk1Owcd9/suSNb3zjJXGvAm9+85ul&#10;sGkMqJa0OIJmOMLQ5DejjXKeuIBg2WRXQeKM2sTDh9RMbPSL4awOCJOiAv9w1WaL1Q8PPx1ClCoe&#10;rxpPfvVTIOlsJwrWDyLAKNePFLtAS9iClUKE4SJ7ZMG1xC9YM0j3Y6viVZaVzjmryJ5dZEe4BLbH&#10;5AGP0zJJU1Y1MZYKAmfCLEZ611hZpxRjFzxXjxZ4bBn95MToT795ZOHAaZmQsKY/4vOqCC4A4bcb&#10;Lz1PzYAtSJirg/CogyQq1SlShVrid1xSugf4Ak8ttTQiWcH1lgdqryIqJ8NlsSoUBpNS5FSGnJCz&#10;MMiJ9ALapB5YhlOBjEtTsgDgyYZxVjZPpxjHe3NpG2vLLM6zMu9yOwuSQMtszh1436Satszx/CY7&#10;a9YjdpGziGDgxD1CwmBkpyu2OC1BjN2mf5LgCH5hdAJwW5YsbWATFWEeigUVEhVbwOMISimso0WW&#10;Uj9a1Se/mM4CKazIHlNBzQCSPuE1A4rwSMlTYz2IsllLsNVZIqvpUEsVLO0W3FalcJ45TiSLA2dH&#10;B349t8va1SqS2hXf1jgjgf55BQTKx/ZjanI4uuhrVXryB5cQEqSUaTQsxUrAXv0vKaAOzetnpMEW&#10;T2WHQ4eKpE+EykRLsQw4hFAhwCPA8twFUztnGD8IA4TTYG2LNYLbAh5Dk6SZrZfEvWr0D+Pe8pa3&#10;NLKVSk6cZWmGqmlpTDsiIqAhrg3WbDXveIxpMATFNHw1mR8HRLBJrbgAS8Sysh0E7VpqQLwBagn5&#10;OZ0rLKeyZUWcCCrnRFRWRJaDbAlD6kS6zoXVledCnOsgYRIjoX54EC11UHeF1Ay/pZoVF1kDrIvl&#10;6SykO+Tv6sRoAGctC7OroKP5pdAeu5YIj93ONeV5xCtChKTYHclBfKvQEolSRCY5PQIlsBQzOpFm&#10;VJOf3bqz3rrKUsfScTwq81jmLCvwiOdUDXEK3hI6y1IkkrVkNc9OjFxl24LSIaf53rLeJoYfETMB&#10;bVnqxHGT7hH8mt2IWdwyWGYjZjRtQHqNSMmg3UhF8syyE2GK75ArZjxZMd6T1vb2mNSzGxm0NLvF&#10;awxMfx7t7f3rHxdO1i6wuGmurPgpLjHp4jHuEyFhBnqzHmeb756dighmJUox8W3xy5VoKctSYzzq&#10;p3YFiIe1eyfGiqdAwiz5naIyj6WCNcNKr42cyIiK4LY0xpMIcdYYq1TpnYtvNVwPwqm+MM78yZJI&#10;dXg6UQARQmqmO+FhA4/E6eryPvqOKL4UlpOlbQXsneulEPHa9439jzvxhJAi8vC/+OKLvpJ5kj+4&#10;hJAa9ed2xIksWeKJGZ56vcpfsi71O94LWVuVuvbu0BFZPaSI6RbOJlr6ATFx/mIs2SGcQ8Dc3JsL&#10;BIklnIYyosi73/1uYvbRj370Erc/P/rfgr/pTW9S0BQ2i53S3O9oHhzGaQSby8kA9Ppiy7QFAeay&#10;XQPRri2jUxEzCOmlwbLJ3i5nS5XBXDPdEOmsS9AGq7glW1nDpQDH6U1NpYopgF/NmuHBVW7ZY6op&#10;WOecPE6ZZ+nmFaxtuyJr1a6waprdlvXf0UjFLXGeoMOeV0p+SzGgDqs4P2ft8eCCWT0Y4k5hxVhm&#10;hQnG6VYw2aW4Gd8kkcRAEbsenxPhl54kQJJm/vI4BQFZlsguvP4NjBSRrE+HB9GPypAfsSURl8g5&#10;KtgSjF25YvZMvv5EkH+OY3NmQc0IKFWYymxbjuNXjVWcx5hjp44Ufru4FMfhKtSeGLnZIOxid34F&#10;A264m+N7815gEsVZDixHL5W6CbB1Ls/dghvZ44nsqOUsvRigHHgibYlAWyLtTnox0zOSBIoBxJjO&#10;Y6bzjEhIJCdAt6gFz6S0ZdDjci1ZWzzlujcBOnQcj5p2xeBBJ5GOLtEpwhKn9DX5yZN+1Aln8emN&#10;YEA8AtJx0lnNixesSQepgIvJWSTk6dnVtJwj+FXuIN1aTg88dYXDSegWhYvnH5ufwonZm8tzop+L&#10;CgBLcuirV1jyB5cQEiQaAwnSLGlY0pWeJXWv8pf4RJFVamviJYrAH/Afevd7nYuzgVwRRcPUSE32&#10;gMJZjhDOC+L4xYMpucOveKNWJFJMW9D/CQguTXt1+Na3vvX7v//7n/3sZ/s7MiccTRKcYo6bzo4w&#10;nRH+hrvdNECM+cviCYOeCzDxWbPJuBEjXYBdTsiDGJqVRQxZ48nnivAIBkcrxSqrlLDmvnRLfjET&#10;zF9uaq0+Jy3B+XHFOVMXvYnnLEwbnO2Kbws8vmpIu3VrWf+IYM7ugcduDQiwi2uSv6UixavPVhkX&#10;Ywv3UCBGQZ1oWAXEFk/32UBnLWXJpXxGuWX+irTLulXWAFUtAVAzeeARUy5Y2h1dactScJpht8ZY&#10;V9opYFeMJguTPkX4tcRGOI1dHBHM5oScdquWE3jmpQ2qzMnyi4yfKXhlWdASDxSpcxeljoN0uDMW&#10;BLAGMSuyeEuIsDcw0NniT+RJopBd40of4WkJPOQhvwmbM+SEGhsegV34+imo4IiuGt97c8HWxfaP&#10;RkEuWzxUiqdIVnrLwgxoNRv05AFh06oRDx7qIj2/Jf2wNcIjhtUeCKsCZ7lqWqpmKYs+cbZFV3hY&#10;ZXWSqiVCAixrj0cRxxVjqYF64LFVcVbNCtrl0U9KZomowLlTr78FAyoAIp324O0igrsZuc4FnK2l&#10;YqAsIheW0D2KdhGWzp0WvP+1hGLIoW86ByV/8Mhflhk7EjWecCN1f95fqSCdU7Mj8sQjLAkE6kXw&#10;lsrdYV7mjE6IJIcQ4TGtEPEmJqdhuvfXjy6ztsgD6fJGSNguiTvw7W9/+w/+4A9+8Rd/8S1veUsi&#10;d+J7vud73vve9z777LNKGdPGMZu0wBBOQPQjkjW+jUIdNu45cQENdFuIGWpKcpqYgV+wp0gDen8C&#10;UwmKZCUmMM3rpEXZLqSlGMHqCFOzzl2FLWUdhBQmoAcRz4/XlfuvH2E426FO4TQicQX1iexiK6zT&#10;Hcd2orI5hSluq2Z4EjmQGAHB58OqD4K1bSlXcHeoz5Y1PJcp3ezWIc+MckA8L490c9+gt+QUZjcN&#10;M9kFwHAjFarAU5FJISEOxR1qaVcDWpXoFPH65KwUK3IEBsxWWU1tpQTgBSM8LZdSbV5WHikIC7YM&#10;TRYoH0/xoYP03Flw7hYfrwFLpIP6DUS7ZU2wLYfOEjnR1mlDfV6LI+BhhYFdSH4u151TVs4buxra&#10;WwPpK23DMv3AzWUSS1FwEgLFm/tikJG97V7viPyWverJ4lGqd6YUAklORIJlAobbjaQi7QpWkB8h&#10;D+1KiajMWUA1eZyO5KEiyJak69+twykwLCVg+clDldXkwTk9rPqW6qRw1WkpV7yCPKpJrCYnErcr&#10;GNEYy6lyRxSgjqOVUjx/oFsCEq1VayMZQ7JBcDGcW/WW4L20/xEnAl/bmD8dZL0asr7ypSR/cC+E&#10;9IklUQNqRJmQtli6ZUnS+E+F+wv8qgILaqoPLWEdv5EojiKaoSw9SyZZyJMNnCIRA7qY/OajMAUv&#10;TXuAp5566n3ve9/P/uzPShRsuslqiJtlnOavKWZY8xhzYjib3Y1CVqRdYXoQYAvwlg1xkKiyES+Y&#10;BhiRBiJbKbY6BqhIngZ9u2mGACk8/KWwGrZrSzyS6DqFrZlKISpwmoNltRw/23MJiCjCFqO+Qyfe&#10;0hO5W5X1rKCUpE6HdpMx/rbiVRPjZlQDkZ3bnQioZ1xlYQIkquY4Trt4TnAWW7yJjNjlUTmxSZZ4&#10;THOexrrhKAwBY32cbFz9llIQgpTmQYc6SGQewQISNsuOS2/Ap2lZVsHsnFsbgp3C4kYqC3Y5s1L4&#10;EVntBvU5bbXLkw36EaBsrepBehXKynaE4Z4np7Ce2nNVTViJYDcC8bay0pGpBsarZXCQJecs80zK&#10;+CNQDGJSE4zxAPWylI6v0CMYqrY6uCsbBPRmqVrxiIHeVtWMafb0dDSeOg436431elO23VkKo1hi&#10;0jlbkF6usP1zY7JBISxTOGECJswWcII24srKSv9E6rb6ecASEi3CUwA/MeCEOL+ClhIRMqaaQ3nY&#10;nlp6/UtRTQybdkoPVRNpi18pnDPNsyyxSOCJKCsxXjpwsvwkjYYhgbBdbPOQBPKkfCcfdbQ0E/iT&#10;P7iEMKkDItFb2iVEd2iXRJEfy1FNwae8/df86txUsOJZZ3WcYU3SRvbIA+DB9ORkcSPYlikpPmKw&#10;IgKQJ5988od/+Ic/8pGPiKxamNkNRhu7BWv9wFMFVm5+S9XEA25AG9NgrhnBItlkz3VL4bElJVgq&#10;y4+bTXGlVFbEhJIlhjV9TBa7ChpenO02yNQMJaqgQ4fmAfGhgjyyTFthJrJZpqwsPehEYllinCgF&#10;BKjM6XEA4REsANThiavjXMTjCOC3VIHHAFWTrUOdVLYUNy+GBxAB/FXg0ZWGpSB2QUpyYtc9KKt/&#10;A5pfpLL8zu1WRVoqJczSeBXZJSQMPG5YHcMxhQBbuEhbTXORSuHqyy1dAJRVSrcqTLxTOG1ZQqVA&#10;QDFl5WyXR+da7ZWL00H8TtnT+xJCnqyAPME0vCHqROZBQErncjqx4rM7yFMP85gqlw6FWXJC8UhO&#10;lqet/DBawuY8PSzQjCZ7aAua+3FkioeVebcLcUfkh+lhQFechdjNJlSnx4BmT2hDGD9LJHKqM4RU&#10;gN0Vuf0mPp6YASVYkTtdpGWPZolYgvpEwpJTEblxaidlgm0h4ucgkXIrC6lUNl1JDhXH0xt6wNMW&#10;K9eyLRV6ywyy1Gf5C6Z/p1yldnYTPHykruD0shNtsVBYBWXZBZzlbAl5IlKQVA1PIFM4VkB/Fpg/&#10;pxfBFX3301HfZcKSP7j/yzKUZiQn+WH/+/2/hkAg/xB2yI2k/YV/rZfBfZxzpzgPqx9OHtIVDFCq&#10;bGLiRqdZ2Qi2HL1EOBFjtK2WbITHfEfs8iiSU8EGKE+zuy0ekbYsDYhGNj8PItK0xXnArnhH83Si&#10;4cgjxq4la6uzONtV2RyxZHlMHwepjHDq1qzk90EiUAM8oKYKbAXrREFbJriC1WlM4411Vh1t9KT1&#10;oG3+uuUHRGXWVo+mSA9ChJylSJFqgqU64p3rUMGVUpalGZ2ilHSejp5DlVUhzQvCdK6y3Z4C75ZE&#10;FhAH94OzCrJdo2omOzTH6YQUPMEw7o2/LKf6IiXKmuNUk2KpYWWrrAfxworhyalsy8JUE9BWx7E8&#10;llnxSNyWXOMeFGcVya8O2xaPbi2h3YEwBTsXhLH86vOHKvDg6ouxxAXYKh1k6SF/QPYhVxsSwTIb&#10;xmNGr+27BuKcwRBvycaDyJywAxdW3UPe2uKZsOwQarF3LpSOFJAHT0jypDQS2QHdGiI4ZTK1yYN4&#10;WUY5f7mR9M/SLou3SwzaPZ2salDltlj1Oe1CdXgQaqfCUqe9dGJcgApScBqDpDRbQZauJC3SERVY&#10;egCcIpGCERVY5yJ6TptZXAyn4gTPUpg6nHZZqM4sQc0kE1cHd1yn528LF0moqFeeGh7Y4mdtsSGp&#10;25K3fvI5mhdpN1REBd/FlskfXELoRZDGADVKAtOhSOhdMM+pl6kXeKVjT2H7i/3q1bBTHOFcXIeK&#10;jxxyImlAFsxiMEDxJDBO2MTACCTY4jFzzeKWYMKqwGk6t4vsd6H191ka0OLPFOO7yvguvP7ypACD&#10;UjwnK6bdxAbhSUtYEJ/tCIPJwG2m6wcRL9EwasqLYfkjgh0qpmVN+qQBjwhWVjW8mKmPK65Ipwgw&#10;E1mDuBhEYwib09AX7xRWOivRstvjcSeWntqWaj0Fa1kdy24PKdKuLLnuB9eAXVssf7k4/ah/HlaA&#10;yIHKjhPAr1V9WuoNHOQGWJPd7OYXMOIxsmSsFGCJCEgDbFmWlTJx2tUG2y1VoVJ2I4LVrDKbp/oF&#10;4yqkOpyDZEOM3eIBkVKkguNXM8I5FgTgFVcnnpPl6SkmTJ2ahHZtyeVkLQVoYGJkGdknN4uRbBhP&#10;MciArnDG5U7wrnf/LDl31FICdoJBh4XlyRrTkXAud+37Tk4CWhpPZ0HPFSkMT5+Me2H8rOGePqVG&#10;XqcM/RSxMJZHFunq9Y4TaSnFst1IYgaOG0t70lpWwYI566GlU4x7hMUhDaAfwImnYaGt+lcziSrd&#10;idOP5xLJihTPGRHD2hKfKJI0h/YINVAYPwhzevEwzmyn26VViMTIONO8WSJj+TkHPG1d67sTfcPi&#10;yR/c/2iUuiRmiVAYqUMsI3G2LNYya1mRG237c/2a9A4ieImfI+gfOzAxeWgbHcINSmMOGTSOwZzF&#10;eRApCCdLfhrHgBijiDqI0VkKK6z5PiIXeEoRpo2mOc5vtyyEJ78AsBuUEmBLjFNYS+PGh2SmG6xg&#10;8urHFo+DDCDPuNrdsgeCcWXlVpxHmEQzy9I4gyrkT3scJKUAR9hlnWip1QRDKcTg67gScWE4D1hy&#10;elhIj5Xq0cR4uiBSFtsLVonqF2arsna1iiMlVtASBKjc6Z5FpENx0HPVBACPYSfFWSpY5lSqdH5j&#10;XZFkCQdKABI9MohU040JFmaZVBTAKX1SKoKId4eWdnnw2QUzlAfhwSsVeQhHsCKzEp0u13Pt/QX+&#10;gWX12c6agNrgrGG24jmLAT3X3unHe2qP1jII6Aj2scQcHA7meDYkKnHEtF1Bj9axdVaIjxqdkVlF&#10;7EI1JzLPxK8j75QPTr7m/v7hZzHpDXmwlccEZ5M3SiAeoQ0gSzxwsvwIDRBP5wqrGr9csDTonYgT&#10;AFZi8laRWkL24RfyiMErAohSrIMcgcPIEkFKD3ImYAlPHn1ywpatxfkdZEsYUlda7VD3ALZYSyfi&#10;cy6PZWU5VdsC9AhsFXytN+jWFqx7DRtnnpDgIQXASOBsgeJ4R1ju/aWFvpItkz+4hJDS9HdS6A3c&#10;yKEl5ymHgumQJZJQIbZW8t0PNv/rFVGFoHj1oXOznZUQat6k682s+YiYgJxGpAGdWBbTO6IAfsHF&#10;NEzB8OUxJkxVc9DINj2Vas7KksuJp5SCOZEkk7WlCAvqT7AwUMq5FUnkVC6+YJ1Y+qiEGUw1KXJ6&#10;sAsJTyNehxKFWSIGZZ2PFZ8G4OooLrKsYmwZdoitwiplLOLgFLYUzTiCRw9V3h1dL68C7OLuEEcM&#10;IMEqexwWSnEJzhLQg1e83BSu9GLw1Kh4tpri3YldW10RLgB47FaEtYvoij9F8XSWLKQBCvJURLCW&#10;0oBicAH10LMogrCjkUEwm2xkTbSxPEiwLDE+zqxIu6yCneI4/sDDCijYsspTXzBbhXZ5SG/3lgd4&#10;KgUOsiyxiwL+IjnHqoCUZTiCZeCJGMqn/wZ2I2d6vFOmzuyGfebaKjhnaKly73Y3aNc8j0x98YkN&#10;PomWprwtYx3PgoCEh02r2k0+OY3+PCt6qyYhsezljwC05FefxcFBoeJVo51s74v8iCVeWVYDYNZL&#10;EbwrLXnmUUF9hA6liEAG8IShJcUiDyJBSmE8KVmJ/I6uYCc6Ir0UVjOI3R6tOnI5AXfQqrvVd2nU&#10;FjNOcFaeCI+tluOB8Qw4xwYxMH9lxnFIAXnivsLZ5A/u/4wQyEwEyM/oH382AuPfsfc/vUyfiBO7&#10;w6+XSPZG5F7Nr3T0zK1UlTuXqjkUoW0IS5DM0GQJSIWBazlaBQJOZQp2zT6z1RZraBZj5CGsOlW2&#10;a0CwuC2RU99xpYs0iBG2BpTKIx4xaluK7Fx+cBDwBINYgAomFysLBMh1Vku5taoHYbIIFb9cW+aa&#10;gcVj2YNoXkyEH7ElHleh9vJDhEeMI/RQbh7xAuSWUocFkBPnmqfCLB2tk/w8jhZsCVJmF5FVP2Kk&#10;sx5Kcf4O9VAiPT7e6ZZ25UIdeorRM2HdnhieeYROdIRpmDaoRg8UkWvL0UOIgQCQlZaoJjid4CRR&#10;ZnfVLA1Hy9AS1vA+JjvEgy1FItkRqspa6sfRuJrOTb04WWEscJYOml+l9599CpOCuASkSJYfUVAF&#10;DyigdKSaBUeqVvM9F39O6IlOD+QMtnbqgmGax+i3vMkKnKANAS1ZnCS0lVNA/sICf56Qh51lNuSE&#10;yaqrLUzXP1hMxhBTnrVr4pfOH9KJEhOqIbIIgxjiwYmIZCuFkLGlMDtdCpL8IGeHeRwtUSmEIPEo&#10;7nSJqRHCCrBMgWiAZfJAjcQnV2FEhT+S0xIcIbgHqWc2xVVfmIAgzFJk8R1x1iRI67xdHPJDQgUJ&#10;JBvGD5YX2xCWLUbNiV8VH30LhOFmArFM/uASwtRlROtcJjk0ZonP5rObh+zhVNDWgDOkUoiYUkbV&#10;Xs2vx8ZzVs1BzlU/O6SXPzA3I2CIUxSDm9OkMwrNU7OM3/jjR9IAwSLNPh7KioPpycriaZgaxCAR&#10;FOyUuMliK30CTgfxKGhp1hhPNcDZcOdRE9dDibrK77hO5DcQC5COc9rCWUOKVYFTVsJQQeBUUIdi&#10;lLXFdoR0SwHC4rVXD/yKjF+MpQZKVM21FOmpOe3ibfGz+gRbIXXRbaewjhBg7PbzOsQVCWsX8SyI&#10;LVZ9l9ahtlg1WRAPLrlbhTw9l9yERHt1xXIqjiuF1xXOI9IWT830CJxQqZQjLUkFZyIjsCfkxSFu&#10;jox/eDBc2BunMEco23ERja2K+7hpo2AoUUsDPQsr0uN4KNwT5YFKuXmRuBjWMr/4yu7Y9YCQZ6Dt&#10;s3O7s5ytm5Sgz5tIE3Yizy3WFT0skic5KewmJmfA1X9sGPQRREz5VW6j4nlwox+hPQQylUrD2k01&#10;nUIGVsyWjfVD0f1DxZxAiqZmllOkAOqySmzOaXel7x8d79R7+RRpmewBjUz2zHqE7O35f72KAU4J&#10;HE2x2pLLWvILsGU5kQknObG0JZilbYgtDUicHpxoC2xVVufJ5D78McpX5Y5gh7BbBC9Vk5unRB5t&#10;cLIrZxdkBbQcv6y2ws5eSzOBTf7g/o0waRmN8Tbml+WgF75rcbw7nktETJFAkJJD4jExituyvJG3&#10;l/vVe+HY2gsVBEdUkwqOB2cTM1YzBMkANcQb38GN8JtxERAg3tKANkDxhqkts9UQNHMtAREj3hZu&#10;dxe4fiS7ZvD+24+21De8WEcjBo3gclltsFRKoq0SQz00skvPM1PeWDemOYvhKYBz7y8B04N4kaMQ&#10;PEae4wqQYizy1zYPEoeI02Vp3oXwdGKd8zvOUlg9sC35cdZxclMRMFuN1IhJ3UhqzoqRK8WYlgKO&#10;cLpqpY/Q4q6ru8W1zUr0ILje2CJZHFHBcWKCWS89rkj11cxy8mijCqMc/KxcS9Yo9xTsDFYDQkBk&#10;VATfm2v+giUYZzmhsBsS4ikTOHcCnGs5TmQsdLegn7pFOEvxmB5QBY/m8Xso1pbcPiNccFmr0AEx&#10;2SDmYhs92jx1zwu4rOHh5C+Hm7s6U2pjl7yvj8yX1k08zHLl3P0Nmo5IciCxmQeJswKyxUwkGP2j&#10;jikWfcIJg5gkhDbYom22BKeC63Xz7u+mFoysgOPFsWqW7RIhpVi5irC0wdIp3sBY/HwVyxKJ5AGX&#10;ZbnE4RC/kBNRIdWpoN46iNrxs52ik8J42LamJlsn8chgnbSBe1FjX9r/E8FBW6DgPBFra7sv+cy5&#10;Ct3FD6kTNhgpnMkf3L8RAiEBYkNIEDZJO5csEJgIv4BUx7LgFKhc8mOJsMBZqU6EEbxX/pUqD5eo&#10;SK3iyjqxNuohy0MF7fInhywYlLjxTXsMuIQhblziZugMU1dm7ssyNWRxJgxlpQqI6VykgWJZeiKR&#10;3cN2/UBVLkHiQYBHkU6fpXMdZ/429I0kA0tB0sVpdqvP7/uc5bcLgvkFgKU6dqWkIohd0I8UhMcp&#10;iEjW0fyOFsyjw8LEc/LUvGoOmudyVj14qCLr2cNaCtYJ6yBDVsNZTg81Y3cGLj8ecE62ea0gAhJx&#10;R7R0nN25E55IjeWJ6Ie8OQUa/ZbdFQjzFOrw8CP6zCa0ted0hJPVHqJVky7Lw4I5Fc+2DJbNUBhP&#10;OLPAMj7Fg0MtOeM5oUtLkgNPYfXsqYtJ5Nx/MSzPStjo3JW55ZOHnQbamt7Absts/rHjhAkD0/wM&#10;qybOnpFjAy4yko2EWapT2XP3Bm2x6cqNMxspYD61QEX4EVvJQzwnD57yIZC88SSWqtFCWb3tCZBV&#10;LnDi/AUQGwFUMNVk00h+xEynQwkPNPH5I6cYQOKRP+lCBEeKRAb8xRcs0iMQHsQTQU9UBdCGZuLS&#10;5c5r2RBtV3ks8BeThS2C9z8aLaalU+LSI3FNxidy6k9XnEYfm/zBJYQ0BhIYSHVSmgjLH6Er8eKT&#10;HP4IycFZIkQFk6iRIp5EkbNSUhTBR/Me/uogtn5aIrWhoDoqq99BPB3aLt6hkDA31mmPOZ54mIDg&#10;dvjVactkNweb7DTAfORB0gOT0a4t47UlwkIB4hVppEpUn58nApyK83SoxCY42CrdCOZsfJtfvrdN&#10;AZGWhhqPnhvlyiKWUnCHVrAOBTtLZVusyqAHW7JAsBSd1AO/Uj3vamh7cDEF4F2Xsmra5W8XbPFY&#10;qky09KBto1afEWgKexBEAAJGgBjE1JZYivqssprkYUF9VidyVXCQZ3Qu4PwTUzMaFmkpjFVHe306&#10;9ewIVwdzGywnwqmgFI11/yM/nGyjGRpnwBkJLQWfyxNTpFGY1E01WwJ0G2FBNbYAKKVdbSM8COf8&#10;hkOKx+cpoC8hZDyFWXZ0n9F4+lzyAOdJvKlIB8s8J5lnOZFztnr2cUqcrTMGb1lA/ASZuXmQCHDq&#10;E6Ei0BbwA/9SqS1LA7sFx41+RBuRoGZloWACxiMmKx5RnGyIyS+sLP5IsCwApxnCyAw55OGvQy9G&#10;hnuKAuY7Pxkw31m7TXzWLkI5EoaWERAcKT7PlpJHVGRnXP+j3eDocsXMyx+nsFS5Vzd1dvgVFg+7&#10;5CPoUFvzt13GOVtsrUbyjB8Bl5wTNOlcdtQXjAIFkz+4fyNMZpIWGhNISE5IVyANIy0tIT7O0Rsp&#10;o0On35LdJyyV5azm9HCqYKdPG5CfZ3blVlOdtLCuVK5tMSwugBNP6gBpmoNZCZzGImJ6gglIpRr3&#10;JmAxZqv5aMvQLAxkWe6huqRCTB4F4w5K4XAFpewW1qthZeuKADSLs2D6AL9RaJblxItUrVLqsJY+&#10;Zp4OVZa/EwVb2nIQFF+uAPGeUW4KnV/PwgR3A7gwW0gBCtYDj67E8ChisHZifY5W4TDz1MASSWnk&#10;Npd5RIrxpKzhqzi/+j17fvfvLCnOsiVlXcrdXyWdR+gSeq5yWQEgV4D6PH2aiOdti9UzTxAG0uuZ&#10;tWRnhkbYMHoQHhsDe+4t4G3Fc+6kKyuh6t54dIKf/QRblvWWv04QD9Vy/BGomqXIgiF+0wkMj7TL&#10;5mFPHoGcwRxnJ6wljP8MxsVEhg/SzsE6aWOeBWSdYUkpQi/ZXfU6Lg5GOZsnq7e1cYdZJlctT0uW&#10;2PQMKJllOEsJg1riBymC6Sg/Pn5EWC9erA7ZEZ7mu4AEQGKEc8QSRh6QOCvmlJk8rLexBJVfwMQU&#10;FuHUBqJhVickR0qwa5mnlJFSHraaq/QdLKFcmDdCwXG2JU7hWlY/YsuJeKfkGWceY0F68gf3Qphy&#10;bG1ab1o4m/yMk5AES/FQZBxsURo6lBTF0zlbuHmaFO0yF9IwpCJqDknz+iWsfthU8OEvjSnlCNIF&#10;NcBWEHpGhJ8tRj8a42mIN0ANxGZopLmPGP0NTbBracLKamkcIyJNav4KWnKqIwAQ/k4BFSwNblaY&#10;+NEAS2eZgOkBmMiphUTxdm3hqkl0oiV/R2cdN02KF6yseE6P48GnHwHa4Ie4LU8kpqvglItwSsGV&#10;xdW0JcaySAdpdcvNUkEQzHqE0j0CeJZfufu33rgYDw6mmJhyEUAs6aVglS1Zh9oaog09K6I3HBBb&#10;AkBjtqQnuqDJ5Fnb3Yw2WDGcdeVQ/SCmIamwxOePA5u5My5NLvYhxCQ513p7IhKh5TgdHQnj10AH&#10;8eAuobK6YoP2krTeAvGcs5XtkjlxiEMHQV3lscvGx5msIgqy0PIkED893xU940MbGU/AfRx78/5l&#10;+rGdXAlbV1qOM0VsWUqlTmILT/YK89ohMaeA9AwQR5AEzvVjz+NP/tiCV+5+a7Tbl43EJXf75U+k&#10;LQIm2KznVCfxw1fWfiM00HkAMeXTRdy4TyBvVCebQmRhnEg8vYH4Gc85S8GTVTPa1kyy18tfdWrm&#10;zJqC1S8MGRQQsSVrLGfW1oS1O06wZHnmdZAH59GtyYAkf/DIX5ZhEwl2BIO1NbvJHgupF8KmdrPF&#10;YzcQm5y4gASveFs4YjdBYqEU8bhDb9TOr/pJDk9RrGeQzu7zL4lVChGAWKoghp3mHZoqGJ14g9Wy&#10;eWp8G08mqYlJJ3igLVlSChAPuNnK2h1ZFcMax2Wpo5oYqKyUBrQ6nJYIP2t2SzRxjLxmvWrq2FXf&#10;FvDz6M0pmmct7WoP4XGoXR7FxbPF4PXfs7QESweVCPlrlTWFO0uimdhjimGL17Zcj8OKF6Z5XKIY&#10;T+ehLIXxJ054wz29MaxNcx5+uwirFCCK6ERZRfA5pQC99USy2O6kh5IrsYKgeekaADM02eMXgMji&#10;F5NU6IcTRkjAFBucy/PP6oJE1immngC8yAib5ICJaTlouEt3FZpBeMCylOlwcHYo0uMIQzgF70Ou&#10;E20VVimJ7DxjKGAw7YnEK9WSFY/EIzC7WVmTGIEhRmokzwrdJ7bs9oAHInkgJ7SUMvE4CWFTo1Dl&#10;yHhSNQQ0YxnPyfKkVUUibVEsnlP8ErAUVExoK47IYvUWVwFRXy5ucLNxu/wNd2UJKo5oIEU034EG&#10;CLDVbqqQRGXzQB5hrKVcniqwI4QtU6AQr84qt189NYmollMAwp8kTwqcBdkIZ+1JsQz18PWvf71l&#10;kV/72tdahmoilY2AOm21hJ7U9zWe/MElhClEysHGs9QCCbhIMZSjyERlqc0BntQFhogEFYxaJAkU&#10;zFNWEJkasR2twtLh/SI4gtev/IC3i0thHVF96Tinykkdyz8xpSCOmxgwSeOmqvneSDVHjFdLuzy0&#10;xyTCXSslEGnUCmgum+bNZQMFUcquXB6lpBvH9ECYSaSILH5jV4wbwEd4bCFs6eI5pQhoK44411ms&#10;yJp3kF3xAhB9Ks7mF2MZeDyygvzgFHU8YM+rrCIKqiPdlgCctTWNJVpxfs+O9Ajj98iISBBg5vKI&#10;YT11fihRpLP0xlbEHK+I+iCgy0T6zYRuuz0QJovFPWPXNZFqgmAeJ7K4UjgrAHhMdqqGjzywpudM&#10;fHNtJq/RFlnD+MGAvhYHxqlIJFTHiawYZ+kKYT0O1AmPL0vtpY6jvnbJNlKTyNRhE04pbM/Sbhrp&#10;CKUs5zHZE2IqG+qc/2HkiYLDpMDwCNuzs0Z/Tjz1musNxKMigeem2okp1bIYSLdy5rkB+WHbZVVA&#10;0i0dArLiduf65DFwEz+zOHnD6YQAFuyqEKmIyhVMrYu0pHaIrYiCtE3PiVzDHRKbXs6AGCQAkXYR&#10;RbZSXLugSLuJEGuX3vBkOZMfEMn2dztz6qdEXLCA/JwRWwmbXRgnWLKWnqvKE9Oug1566SWEpYjn&#10;fz5UMAtFQqXUQWqJMy1Eprilb2rL5A/ufzSaHgBCJwgDjEJwIpRjUAyZgXSOxxiFCBuEzbIwKeM0&#10;iHe96+eTLBhkdoXxcwqusaQuFewX/Wv3DMD563kfe/2PfJHqQ1vsCYmcxqUGxLBbINaS5pmkxqgb&#10;NDqbqqMQBnEvankSM8umM24XTFKRRrAiZQko0pKf5VG/RMCNPESKdP7QgC6S1Rh4TMt6wz2LLdxl&#10;6spxuCPwIEaW4gggnAK0qhmNOcWzsDUpmAQK4FHZQZAf4XcEa0sAyLXsiFoVJsbSjBZgzjaRkxlP&#10;BDxgEEsXoBM3gLOKyFVzLm1st1o/OOs4ZDeyXh8NffMdsZSumtvQjKUsB0FdgYP0wDM6IZ1t+ust&#10;fWruI1kwv+JFys3JTgxMKWguF3MSMSfEJ3IIpGGgGdAtT068MLab5J+C/D0XjyvKKaCtGytmcuPj&#10;r0J8CKt/QAJnY31HLRTgqe2Ov2pthVk+1l/xMP622Jwt8fEHPJxb2QjtYSmNAFyredoNyVj+Anj6&#10;KHteS5yfgCllyUmEIqVQL0sjO6fEhHD4pNAqYbZMeZNdYpZ/aeDd31UBitLE58EFRECFVFARAZPF&#10;z1OkXUB6Dwt42lNZHnwsZ9pTBcucYTywVOvuJ66IrZY3WYiAId/4xjf6uzNlsUVqG3Foy4gANnhY&#10;lZGCK+ipWd/4bPIHlxCmIiwxIHuAbI27/rYLspViSQVPy9QrYuYmWkgKZ6TmD5W6FneKuCVp6ZOl&#10;rHGqE68Uyynd6SGdOxVxOhwIEwN4dcRE9rHXnwva7SykI9h2BZuVgBMA45JCeC4ztHnaVmFuVkCR&#10;jWlWWCM1SQDD2hYnwvZqJdGWeMUt8eRt+Mrc8oNLVK2AnE3zjtMJ6wiVEUpQ22zdcopHxKsgDLfl&#10;KWyBmpYpYvULUyGBAbtERR0BOAICBGuPkxUg0bNbKpvG1LytdAsxW91nQghmNCtGQQG2WP0r1a3G&#10;ndV1qeMqhDkFqX+7tTS95bRUfNKR/NIrwqOClhC9gQGtAQMRj/A0tVkag6SUbUWamPGGY86Qf7jI&#10;eJGWQ1gBlWUd5D6TMcSVDhHgDi3TLchZbs5pCRdcfY9QJD52iHQEhrQbzuU8BVyuo+aJebqQE+I5&#10;yYDpTz+8SInH1UFYu6v0HaRkQ+l59IznDx0NhSGkhXUK1dk791uscxExILetCL8sVpNy/7/9n0AD&#10;w7ewUngE4HTIki2Sp0fzpFIsDWgeXIAUpGq2oILEz7iPDJITRDxBMvEhaXEcvxRb6udXExKtdhE1&#10;xVjKKpdOpFIJCRsBdcYjeOLzh3LBbmE8ExlJ0tpKlWuAEzgj8zdIb2yRI5l5LCsbOJUNnlqAx3Qt&#10;5obd5A/u/4yQANADJOXARxWGUItiKEoBPMYoDxI3Q22BwQq2hFWwGMB5iA2eFbmkaf/vAy2lVIGH&#10;xVV2qK05XUt22dRuFNFWu7VnC5cS4Qy2QOR0Ak6JcEZqAGyx2jNVWXPTVZIHs9XSMA3Jj3ltzhqy&#10;xi4eMVtNUgEGrpgzXk3xYMqrJn4kB7F0nJg8wtSxZC3TZjE8VVNWEVuIdPHlimRtSbQ1fo8GivQ4&#10;eBVgHgf0L95WwU4U4Llwfh0q67gkRLwl8FsSNp64sctv/qrQkt8uDsZ6ZyGWttJCntRRP51Swzza&#10;6EE0Ix6q3B16zB6BX1YeuX00OKeJicsSCY7rdDFpjwBL4zXly3KuSbxhmT2J4TU2AhMMbZmGe/8q&#10;GwqDFCirGbBlSdsQFiTysKvoUT8kkEjBOYNllUNLfrwAzx7n1+3U2ZuXyg74d5kVP80AT0+6nv9O&#10;5sdpBMfBhIqI4e/VCnb4dVFTEGHFtFwRGythIz5FIH1FUqN0bqC+rfgOv68wPQMO9KOYYMhqWEFb&#10;EaqGAE8VnGjJgngPy65aewsQZeUKk5KCZm05ZceuYLmlUA68UvkTNrqCjC2YTAIBEAxUwZbiPHhq&#10;AfSs3RE2AR0hvmB14qVoI3+JPCvt7iecbSVgEVo1/mx+/ARPwfhE7p1LDssa5A/tFj+enKzh8PWv&#10;fz35g3shTB4IBms5QkIq8vNYJiordGOLzvU6RSdaJlTZYtpiRRpbJmkeS2E8CFAd4M+qCYgYUEpW&#10;uVKKAX676dzIIS63bssNnBKdZavKHY3nD5ZsBzkRpm1IMMD8bRDzJC0JktlaVk62OYsjEgtzhBi5&#10;LL86UEHjmG6xvaaoUBG54hFbrEmNNM1lqYMUAIjPmwCoOc4SpYhXE6mm3CpkeSTaEpwzritZ9c+J&#10;OJETqWwC45SmtiK9b5ExgxL6fQCx6dXQOMPZ4tu11V0ZxHalB86usdNt4Yge7EosTIf614mAmgF8&#10;XeL++bZ0YV2O5ksPWgLBEf3oQWOGPpiDWr1BznYhPTC22hoSh2YxrOS7Vxy2mNCWUmTMkq7gjuDU&#10;lSVraXe3ef0TQMQW6H8XuP9HF4r0UJYehyeBhzy9FwIPzqaCkH/AIx2R1XJsqFWersLsZnvMM3hd&#10;wQMIJgGmtluiASLDqvsyKQVEZglK7f0FNVnObNLSMpxLZEDP8mhJFlKMZQTifawCnEVCcOJRDzxL&#10;rLbM02B1EBbkFuMgz+sXkhzaArlBOj/Iwm2Rn0SuJWlJnFgNsGQpPaZbgsXgqZSlI9JRS87SpYxa&#10;gEQc5FYcLAUnkwLwHXL9rLKAYMsya0mN2B1yOSGdm1yoYDwikW6dkThnnqVyj/6/6XPOVqSGAfe9&#10;gCR/8IgQsoQh7Uk2qEt+yEM/2PGLBFlUhGeLyFIR4EkzzCmkLeAHAQarCQt2xSCGGsvvlKCm4hHH&#10;SRRQMKjG8iMFaGy0sF81qUJHs9Ijzq3OtDdLdtqDHgGpgTxGqoZNVcRuE7nnhZ5lD94F41skp+nM&#10;bylmV1ooq0iD25hOXaSkNJxGmDFtdqtgvoixBWrKKkXPYmSJRzgb+krJcopIYTw4p1wplp4LV42f&#10;B3TFShfmULs65EEgtetEKXWY8DgXB7l6lmtc2sKnMVZKzqZzcxnhFO8BzWJcigo6lGLZk67qG0rp&#10;uYcCwSxPWwkwzK0i67PZv8+YmnUlUSdS6odtyrN6M9azulrTcY/4RvMNTLRQGMRZ887oyRlmq1w8&#10;4qAIOMjRtliN6UcP9K8GZhdvt1ZdJg9eqfyFIbJmKZidTvIHfvM3ApWCPI6Yd0020lbijQScJ3LC&#10;cZ2bhIDjTOqWHR0ss5GQdLEqCz5jQgGda8kO2fuPYHZD4nQ680Q0Ocu6JSc8ZIxgWKZnaY8tMekc&#10;IqxXK4qIiKFtwnoEuwWs0vsSpDiuJdjiJBUpE2s3gbTFryDSxLc0/RVkBSSxdqmXrlgKkeoUPMvs&#10;KAeMH/LP7mOVDNqdYH5EA2zilCcCeNCbp8gz/5f5/prMRLKWYCvLMzHsrrQwzdTJyvnDP/TNwpn8&#10;wSWENIBgADkhG3HDMXUZT8sIaUGSh2QPEKWKt7TFmjtpTMGErXhLfqQUYSYsZ3WS5E7pbQ8RCZ2I&#10;CB5YSkwy2TBy2N+pAYmCnVU/pnztyQVOk92IrJmUox/rGZS28rN4FYIwHkSKOgUobmkQy1UBLKU3&#10;2c3rAkCiagI6veL8OGtSm9d2G9kSfYpQ2fpxil1ZlsqqYIs/ZZLOr0kQZhdxaH0qKJHHElFWfDrh&#10;dH4BtYRzdm5+U6Z3uOI9Wj/ANHlxdfTJU/9zFT0RzlOiMHWK1zMgJj6nOqwinNoQg+SRnpPFQWVW&#10;Y8BZn/lxTse1y1OdBJg26NkSbxkZ+fGkyUlvS5asKSmycdnADQYWa4S1FIkXwBpMkbEBryYysOzN&#10;TCedm3RpI2JLD2BXh4UlPNAWtJwishDLKufJDhnbCMbZms8f1JklUn3orHPLyM4DLqSykGxwXutH&#10;tWqH379WnmhL+ghhB81uVm4kT7qSM8g6xXs+OCgA4Y+Dbll15ilUy0ldOM1xXFcJFU+KuATvN9fP&#10;PwVwgjABgPSyWB2REO/p8OoUjxvl/OkfQhdVNu7FsPFe8thOB0fjoAK/pXTigSNSeEgFD/BsNVmI&#10;944omHVEYcXzSEfsIi1ZBVnooFDKae2C+h2Bn1YMeO2zTPwAl9g/pVhqefx5YTYPIDxxft/plskf&#10;3P9lGSASSUWClwcHxJI4tQQB9KMAI9X0j7OjYbitZMYYjTd/y82ONJpos6XCqYUtQRgoUkGQlZMH&#10;IiqEm3dEnoos/dlT3mBVoYJ2I6AT47Jhanoipsksm6QSeyJWzXJPq35iw1bQofwl8gjoLIRW2SVj&#10;CDTT04m0sxjAwWcpUamW499Ptl7sJCYAILeeVx8bXRS/UwQY95ZpsyKlO9euYH6QbijveksObbHu&#10;RJg6wM+ZBNa8skiXnAqyAiJaEqAmVbM0OnHBrtrTmfWK81fNlFfQY8rlB0u7cjuXDeKl67b6l3f7&#10;xctC2NOpuEjn6qHjaswpSY4ANRuUYDI201MRY6ihObsnDDJh1+IVoeZACuhhuJYq3tSutzx2R+3E&#10;48Df7q631DGeHypbTDaI8SxFwo5dcAmR0zkFx7lyNs5llzMXlTNYuiJaAi3PLLYl3jJIYW8ioX5m&#10;+ZCcKVBXYfxz4nhY7VEg5wKPJSVgcbqC5yQ2yYyBTgM4exckD2K2Bi0oQqJOcSKEYlJKu22J6U80&#10;gVMDdnFESorYklqIZPnFAE4+EZ3QJEvELjGw7NUQT0oDkcjyI3IJRkqWtJSSEEYmmMWFpX81gJSC&#10;qwOWwopkyyqSx650tl3+Yjh5Ag9hY9uijv1cFKZ4KJidgqwUw0GF5A/ufzQKZIxIJBVxSIFSPqPT&#10;Lm6IQx4T/9QAAcADhSG2ENZWXBHBZRVgjPLzsMJG/2CXvPRVMGJZQcDlIiZ1NYuZU2Sp5qXQr94O&#10;Le0aqRJNPZfCGprVkRLhYc1K3/+mbaNQZFNbljCWTgiD+p9lRAwNgOKRDqI3zXRtizSXBVetGBxR&#10;0JbgYiKgQsv0T27VpHQ09IBsJxY25xZmiUwb1fd04vklguetTvVZSzEi1dQnj6VIS/djyYmY1Jzd&#10;VWHqs5y2yKEKrGXFHZTc0iF+iYoEnuqwPgi2z8KJShWvAo8YRdJFW05Unz+9LJ6nFBbskg0BEQEi&#10;wUFxCjQvgo3IGY554gODic3P4jcBJ3aB6z2vpR62b72mOLpzBSDAKYAtpeUOv97/EGEaVs0jsJwF&#10;h0oh7OrgThtOC5PS8obM46+ejrfA5LY2nM6epwCSeOQ0u+MGOpj1+NwbiwdZPGxbPC3jLcGuHlrm&#10;h7aGGP35qz9b27cwHSKrq/1PKdqyZPVpC0xY1egBp9GfJgHCk4ZZipGSGFjKYpWymzZYirckVKkU&#10;P66yLISk1bZdB4kXwNOyg1iQUktiJEKNcRavYBBDFYCTTTBa4gJwMbizcEVs4bY4Yd60WAch0BFK&#10;1Sc7RfIXliwBZydyZjt6litoEymdOLk3u0gBkZswniTTALFM/uASQloy4gEpX9w0NItZAZyFQSSV&#10;EmBZZBIFCPCPE2fLiijICijGWIwUOT10CiuYhiVvYFmwxKa2CVirSQi/AFAk8fOCSAhZKF1YIpH8&#10;mMi46clZWR5Q2ZQ0fH1v+8bGG5FSxBQZcQrS6ci0p+ZqesMyxcLtguOgqe04W5bq4012yxTC0UmI&#10;PhFbeA/OUyl11MelW9qSNVvrefZjKmhZtVoSwHaur5VgFnN2RZYeXKJIYfUjoNvAefAaVtbjSGEd&#10;ZEukOrbSLVucnaUBHOGvfyS1M1WLBzFGfIembd6ZFFSWU2M8zu2uZHUi6AHs1o/K8T5TRcQ3vvk5&#10;ecCzsA13n3vqAsIg/hAiDSwwQIGnJZTF4pFREW3o1hKQ3vZIS12FUrSXSlkOxJ/C0y6u+QrywKhg&#10;uzlhlXgUdhXs2es28ANSFl4FyFlKW2zfMgXAXAjb9EdyssUY+mxhoV33mfPcglkiJbLjf6wN8VIG&#10;nIF0sc5lJ8aSHuz9hR6BBggmbEh+reKppseRAlSKhx7gRr8lIiyJUkE1yMPaTT4tyQmPZVvkRAUB&#10;di2hGBM/BeKxlSjiCaStnAISm0QiriAb4WmZbhUgq6UsHrb0sSrnTzhVQLKWcmsYWpZ1ylVbuFKR&#10;MPpX8KgdFJZ1VgFFTgW8ynl8O/Akf3AvhJAw0Jskh2CY6fkNKTZ9YnETHAGytLOXooCAtqSweAGp&#10;WrwjJlGYrWoWX7qYGgDLjm5ZeokFN8pZSBuUMkxzSsGrJrfXzfNHpn6RRgEgxaA0Og1TueqD9qBq&#10;hqN7NHbN6+lZQbu4sY5IqRrC2SCut7pKchDgxxMzh6rAI8VoNpQlmvh5hLHlsrbYZEkAKz4VKSAn&#10;pHz5O66jKUEeMUi5OlGHtaQlTtFJZ/HUGHQJiCIJDyJAmKzK9tSgoEQPIktYGmNEpl5TqmVhKkiX&#10;KFiK3U4RY1kK4jh+YTjN4FS5tvHC4mIsWdwRnBITS/dTZblsjdGMFFHAqUaN9cZixLBreeKxzkk8&#10;MTVJSNyhiDY6VwNs5FQytpjCWAHlxu3i51ZHyMXPOgPOqTxbyAQjekDAM+aESHbO3Tu36GbO3AQj&#10;fvrB1pD8ApYo3r07wt6/yqam4wyWZy7eMg+b2o2HdLFhdk3zfmcz8oZrg6U0RnxhOQW3lG7XMs0z&#10;jiVSlFVt//zTaC7dMhW0a0m6xICl+c5P0iwphDBOA706arLqjM6xHQecWTEFpHBIKWPVZ7dwLF2J&#10;tzVlA2dFgjDOLH+ngD614VzQgwotr7QDnbjF6x6cMAQmxotdS9Yy8rWvfQ1fcY+DLS2JJKK+Pi2T&#10;P7iE0BynDUQCAcQEN/dZ8/1cmulpCWuM5olsvVi6KLIAy3JHKnb56y+z2BWJ8LM4iCy4+mJsGYj5&#10;largQEC7gk3bLA8ChjKbMnFaFsmqUycjhISf5QlkwEw0W8VbTpOWDZQ1e/75P6+rAhC7e+wvXbFV&#10;Mw3r/AJSMvUNYrsIv970KRIXYFg33O0a0IhmZE19u8IQiYoEnpb8ggGRK6tEHl11IbgGuqJ2+R03&#10;peyKSTY0RhJwkJJHY12RZR4pPVfBnc7WGCtsJMrt+XJ0mYooxc/SJ3X2OQs8AgTrTZhd/Nrbd+Ig&#10;MZyACHMz2sYFeBBEQQcVVp3aw0vhcTrwi6waJ0s2HJo23MjGSYZD3ARsCD4E/xnpa2mcztIAj/bc&#10;D0+H8vDjutpfd9e/HdSw+2H1mZMVj4hP8+zujKuaZQF4sGxrd7damjoDpRw98VUONYCUGwke6iwb&#10;eblrKeBMAZpBHjhvwHkeBPmvxf4bNBd79MQJGztoqezwM2BeRrV07vLnXK3e/RdkgAb0wmf46hZP&#10;zwxilrMXNaogBhfPSk/nOMmJAE7VONXnZ21ZQqVYMTCVbSmbdWgBiVPLKtMGnN3FVjUBCQaLt8wP&#10;SIJaFguJEAhwut40aZnyWZYCbkAM0llskbv2dVDnsqByncTnTwFffPHFnEFWifOOKCZPmPr8X9/A&#10;fTGLSf7gEkIT/JQu494SEiQW50x4GppskelZhCcxgAgr3fCtlLCpJh5vmcbkZDtIvApIx7H5eROh&#10;IAAA//RJREFUIY0xW5GwjtwxZp85yFqmCuYva94VUzq7nvDur6TCKOL8squ9tsgkwvIo6B59w/j+&#10;b/ImJ2oa8c5aQ3oLRqqgK1uy6jkJSYdk1bAtfjEsngIJMJ2lWIpMMkGYcyU6WoyApv8QzlJYkUoV&#10;nxN4KoV3OYpLryYroOdylmqWOVOpzk2WUhq7SokHAaU4zkWxUM8ldgOsdB5cGFS/moJNf0t+oxbs&#10;2mLtsi6/pRhcnUpx8tTGQKssv8dEOkJNKZx6w3lAKXf+v+z/uDa+FWT9hcwZ/Y2/GdZ4zuwJKRe7&#10;wy5wBU/iwDIFSmxYYmaZ023ohxMsxfNrviy2FNa5ZU0w51QOHjDC2cO6Z8tdZr0Liu+R2eoXufev&#10;aiGPXFmImxRWe/uxFvg977XY8LYkBdnZj9yDyCDGJB2+tWbp4sQUD3YByTm7nTv18TMdHvKR2DxQ&#10;n8FuMXB5thCa6TkRnWjb3KcBhI0kmP44NbKb8gWzOGIr0RIg2OCWyCpimcgJK8DSKFcQxGTBLiuS&#10;xqiGyx1JQMZDsVLE2aqBYqRzIpDTUkqNIZZi8BLZqoEYHYIwMZ4C16EAkXY5hVW2zvPMiTjFsoSH&#10;nA08lsW3e1qgiwWM3zLY8q3EmfzB/RthQz+tAhwQHsRuW6QIdsjaCnnMQWEsmUE40xsBVQiWrHiW&#10;tAgTU7X0zDInT+O7mk1qHDiB04RlwUxnbYnhRHKacVUw8lbm3YtRGlDzdQKnCvaCyNo9/X7RTrm+&#10;4WdO+c43QxvZOY0t8xQx9/XgdMO3TsDpSzG28FgmEji/eKUU4eFXk+UEuyDMVgN9iqSRPXIxyrKe&#10;VACugY4QMzfJM1aW5vUshQeIR20HfmM3qeBXQWO1AeJ1iNSqg1g1xc9uksNaqsbTA/KoqaCygrtJ&#10;J3a6LQEak9UNi0mDBSDi7bJ5QNnPfOYz3//93/+aR/HUU09NP9kqsPzA4zifmvuHEQafr3MtkwTj&#10;L/8566F4xPf/xz72sXe9613PbHzkIx8xK22xU1PYWCcirN2s0/ta8oWU6vTswuqBB9oS79lz6n+O&#10;OLvNQk4x6VyP2UHsDlm7FY/nd2PvfOc7eyhPJN1Z/EgxEy+340ZL8EjIP7vIKNksWdPT9DcuLXu7&#10;crR59d73vvcTn/jEFBlS1uA973mPeNZn8cUvfpGHaNEqpHgf001jwZZSD3vOz84S4VFWb3lItYZ5&#10;CICzEkJOE9njGPr0wLOwUmxJwVOLiJQ0r/hKpSWKqMmZhIBpnrqkUhJ5ChBPjZxVorOIAQuWOXnK&#10;QkCuJauTuLIBD/xtAb9qde5QHOFXHC8rLXRLOYvEJ3LOBaQlUCye2UWSsbYsoRTWWZMy8YBnYWev&#10;RNb3i5jkD27fCFkKxMI4eUxPdovjEkuakV8M2AVi1m5OPFKkZfEV5xzCmY7i6ljiYDIaTDymKjS7&#10;zdY8qhmmRh5Yrg62ELYUhkgvJX8B2YDXYVaTWjpFMTmkfPxsTruOcJXNIN//zSy2aWVu8oNJ0Xwx&#10;yrXRDThXOqs9D9VEpgo9r0ge3Xo6AzpRoTeW/IkHOw/Fj8hFenAoFxTkFB+BOV2MSDcgzLNU1uk1&#10;gHMOkSKsgJxpFdIjSBfAVofH0hG4oy3xSHWElZUCKQX91sER/IJ5RvDE8LtbW5bpIo82srYQwWne&#10;n/7pn37ncfj3//7f233yyScV1ABI6Vl4+ryUGquf4NM0GQHZg/HC/pzXli8DyOl6DazryO985xd+&#10;4Rc+97nPibFl8AkrxXIscCZOzs1ZD/uE63RL3erHFvDo2VJNdyW9RKfEYbraz7Fe4HounlVxd85T&#10;Y2o6i+1cthiK4t6u59lP5CPgrzFWLuByFcfldi7ws464gSk5frNyx17I6RqNafaf/bN/djbA8/w/&#10;+AdSaIxgdfAGriyem2DLaq7Sm3Qcorf88WkVmfayJwgMq8jATNdM892sn5bohKX4pjNL24RRKVYA&#10;UAgxCnrYnCwnwiMFUS1RcRBn6bagQa8CIHkSAJ5UE8lyysXVL9IyebCEmkxacESAQ9uFAioIhSHF&#10;iHdiz4tAigidBbjTLXMWUBGojmUxSImsl7likrRe++rw/NFou5Ob/ZP9bxCDL042+YNLCA1ogz4Z&#10;A0vKNMJmC+cEnniROJt+ZFOUwUSCABBQZLlsuWYHmKqNZrPSEkdMYcQWT0KiLGuOswbiHv6Ls3LF&#10;I70ksfzS2YCfS8gjWPHa05iugg4pHzK66JelHkxP3yGmgBnatxA01lO13lQIoeHVU6jM1n99ihEM&#10;WrXVs5smSYgAwxoRIL6HGlAXKT2FAGelE1KqI5HlFGBicuJOTGkUtJvKggpqitE/f+curbj7E8oe&#10;B3Bh0hGV2fpRVhG5PMkSdIoxjQjwaGA3CFDWFTlFZQcJ5p8li8uF+d1GF2JLZK3iip/j7xXwx3/8&#10;x69//etlgVIKakPlTtx6cb2c+Xzj4MNlefqgm/vAA4SnePCh3AhhzyilOsHg24XvIYZfG5rxeWVd&#10;ne/beSu166wkM73Zxe5RD5qZZRyZZcdZ4i0jqqmpDbDM2vUieCOE3rlrQ0BltRcPPEq5TwRyeuR4&#10;hI2Y8nED1NKgxw39nJa//Mv//KEQ2iqX5TmXryCEWaiNWTpuGpOSc3aDpRiRBVgSJ8KGc+ozLUyu&#10;SAXemEYsEcsUKIUoBudEpKs2EmVXneW8+0eHrF1ErgBcbpXBco35u3/DZ6tzQbwsTtwuv3gKwUk2&#10;pNiC0vnjKggWWUHB0nfg2uXsESxZn11NQo/TRVkWID7u3iQ6V5iz8N3+uhyQpbgwnA2rrY3pLTtL&#10;JB45A7YyXj9WjfjCRpI/eOSNMH1KBnwnI/ynktmFSPbcNRBZzupsTbleFpGqCWi3RFvJKuBGkiII&#10;a+qxTX/EjAOj1jJnCsfTFOYBxFhsyV8pcDRbJxEnxtlQP/VZTFJdFpBDQuhXr4ZdglP6LXlToFFl&#10;mmhDEbDbXDNqUxpl1dSh3URLsKfbT7A0g80vXoytHlku8ODdBq4B94YX0NLYlZ5qOtcktVw3uGWS&#10;eAjjAZGKj9/pugWc0y6igqdILUBuwQ7Cd9WFTq8rSzHqKIjwOwV3YpNdbziibPGW1RdfY45wk+Ld&#10;Xg1nOYXVrbCyfuInfuKcfd/85jctP/zhD6vWbXgLPAN8WB/72McUt8UPX/nKV669O/zrf/2v+WlA&#10;OmEC/tiP/dhjIx33wz/8w7bSp7/zdz7s+//ae/SNUIxSNy+sgvkV96S+RX/pl37JUsFr+4BI/h/9&#10;0R9VTR23hws+jwtf/epX/+7f/btveMMbRHY0LtI78RVxBwV/6Id+6POf/3yRygoDD3VF7Ddp1a7F&#10;fiKfvkifhYb7jMCn7NKuoH0tTzzxRGW/7/u+73zqL3/5yz5NXf3Df/gPnfXwSgXzv//97xdDCR6+&#10;EfqCT4dWrw9+BqDDix1C+PzzzyNnh4N+VPBrv/Zraoo8LWUFRQxxyzXmj38+Qbcixjdrdo9sWOqc&#10;PLRFCRC51MWuSDKAJAAjA3L5WfOalvBMomAeqIIAtrMa/YqIFJAfOkKRggGxjAiQyLa7BGRjBy6k&#10;6/UsDBFZcKeAZXUA5y8AirHUVR484UTcCaIZbYPibaljiYvBeSxLEQwIT7svh14Wk715ceS3BF+r&#10;ePIHlxCmXqlUBIz+XtcQTvYMYGmJAFOsyC1n149PA38qwl8YZ2fh4wdhrKVvJLalU0o3Jdv1pc8a&#10;tU1bc5D17dSozT+qUBFAqpMCnc71nHeocqfDLrZOKZHtvbAn5T+zTHw32+/ZDQVzEzedhekEBPjd&#10;cTIj3mPaqr5dS/17TM1bpvEIJ7v62M818LwCVJMit2oikxBHqGBpF+R2ri1LXGMGKCHhsStLTfEE&#10;wy7SFhAqiXY91HQoxYkRpaR3NGspRqQ60udcVkrp1YfuipXFymIFi2Qt7WpAFvRooAKrMifCilHB&#10;FDsnNf7pT3/aY1ZNmBiH/siP/MgnP/lJ1XxAOSVeOS8Dr49inPuJT3zisTN00Nz36RPgU5l6I/Rl&#10;/8pnEQOC5KlvwsxoOGVJG77wfEW99a1vJXiX93EgD/Tvi1/84isf3TMKS1Yv78vDE7leDVA4l6xn&#10;hC4SRemnCFkWdpZNa6kL+8pXWmPiH74R+pqvwuV6eSSERO7m9xZuVf1rsSFMjG4NZcXJgAkuHadn&#10;Bjd/SjOWEhMJ/nSCs4E+flKUiArAG+UCjPJkBudJjZrvEo1po1/9gvEq8CAsCLa7pv6ddK3SW1f2&#10;tF/IiSgiES84y2lr4jnz6BNJ/HbJ6x8mcoJ4Vhg/os7OXkfwyMUFQ7fBAyr0sJPCqRR/11t9yyDG&#10;bq1WnG1ZurNYS/j617+O99PR9A/wJHCHLD7xRgGb/MG9EIJZz/p29T1mxMdJQqO/5Yq7k0YxWeAJ&#10;5cZ9pbIqcLZETE+jsESeJIfFG7XFWJ51mvVgCywVAdzQH93iB6RguWKQzqoa4FLindIuDhUvBvQz&#10;wZ69pSN0W2X3w1qaqtAPl3qHwA1Qk8Kw9t3FD8a9eSHSVtWCasp6HH62p+DXjGtRH0xw7SUDrEjY&#10;D716zqYTLNiV1ZIaOVSFoJNelZylmlzW10d1QK4GEJ70TEvQicrux10/+UxB+ZWqJu4I1XAxrEtQ&#10;H1cKF59fpKXI/KvifgFVv/gOwqsp0Ymcddh1yTXCbuavFJEqSy9RVp3wSHHKD/zAD5yjUBalpJHI&#10;KauGNc8HPvABFhxqNw7n24ylz/2xb4S2TtGy/NCHPvTTP/3TyOXazr/yV/7K6YHf/u3f5oHzUDrk&#10;qwu5gnYupDHAQwXLffbZZ72BFQY83j59aSECLu9dhbNzy6effrqa5/UmhL6M0z9f7b6cEF/bn/3s&#10;ZwVfcfs3B29605v8/uAUcgFyv//7v/98jfN03v9+4//6P9nz8kH8L//yL59lNelL0Q2cXRE2qu+l&#10;zRfhqXmC5Yo/Hw36WG/gZggeGWOJTVwibqbjprCR3XtemmTZrE8aDejGut1mt7FujpM9WyDSFBZj&#10;CzfuORv6whwhix/nx1mlCi6mskhOu9I5Q+riCFwAqCCYR4eWbbFpz066IusN4ak+WzP1aRfvxJ5r&#10;510vdrI6CxeDWDolFNkVQUsoRjB0bsvC9FxLjuuIlhBnIzBa2J8IbkG8/oIMOx7DAd/qt3AJoXcd&#10;U544ISxusu/JfzknYCCAKvAnAzwRVqQB2hCPG/cVzB8a/caZL9AhCYNlwawlv4lWWLYpKQUHg6kA&#10;wZG2xBQAPIojala8g+oN2hXWiQUgZiirLA+U3pb6gPCULrgf9xmm5ixiNBgQJi/bpDCCkd5jxEh0&#10;kxroVj2LOtOA3c4CvYl3hMcHkx00wArWIZ6ShXGa/mD06Ec67mggIWmVSEstKTVnCbZbQUWciJdu&#10;Vy6i24I9FI90McaQam6gxwdEBcDFWIqx7Gj1ERVsdYqtfq/QY2qsVnk6Ubzl3CSPEWbrmnB7Urs6&#10;nrIUkdJPR4OPzBseciXscUnAFJTyMz/zM+eWIW6pJfY85SEE0IbHvhGeBV8OThf2+te/3ky/XI+D&#10;mOeff95TnzLASVZpkgbC8He9612vXDCoAKc4WVI4Fd7xjnfgl/fuiXRb/dBv/ujQr//6r5/Bq+ij&#10;y//jf//fCMzpTKtGe/DzAi0f+6NRN3Bzz8L6kebD4vzsK7yAuiIBfrsjHWR5U0EkGso5EbOYhtEG&#10;wzqpQ1gek1qKAPAguC1OI9tSMAhTGRFjNCtoVwwo21Kw6U8D1rA/NOkkdrOWnHiDfmqOBwc8FeTJ&#10;yZKESMdFCrPU4Qrd0DZnweCI1LFnh9KliClx2oh4wHZziudxloflt8Qr+H/v/yiPsBKDFNa9tSW4&#10;ap4LVsQdF5nH0+VBEsj+xT2YCZbJH9z/GaEpbOCyM5cBMaciYhA6x4MDLjh/W/lBjC1OxBcrm5wg&#10;YMtci+csUgNsnfCwSlmuuB0JvvqlWyIV4Uy9TKgORXiMs513aWrFp3JhfS91ELLDr39OoJTdJn5b&#10;luYy0rJEFmrGrscERxu74LoNCEsDgobhv3L3d81JgiIuzd3C/HNGNZva2qMHKuOOULwlv7MKYAU7&#10;0S4n7VFz/LJqJsnhEaYlwEEP/IREjCUuUowZZynXcR2d5eSx61parqfdfwGHJimrQvW7gcoWgPCz&#10;ONhqt0MVTOPVAU7WEuEXqQHEEtTRA8KPSBf83HPPnbMPLOHv/b2/9/GPf/xv/a2/hZ9vP27JXXFe&#10;6zu1U1P9lflgkp4eM9fy7W9/O3vzUuUj/qmf+qmbAe3TsTVvn8TG8rFIcoIvm94Cvd/gNy9VXl7P&#10;9x4eSu8z9UWF53SQRMuHb35BhYvtlz/2JvIjH/mIr1vkPMsTzZ96ArFkLQd+k+HcK/oAHfroRz+a&#10;qKh5ee8upH/k0A9yb/S4p7jW+xP55Cc/+fnPrz+ev1z71dmzkx+vvzfBlv3UF1ypTz/uQc5PCjg9&#10;C02qSWO6v73Cmstmt1kshacJi5jI/EZ5OoeIFGMWs0r1TtlWMU18WaZ2JF5NuyKlc5r47Brzd8Ig&#10;DAHBLWGIdLmsXY2x7YovgDNiq90bDuJBpFYRHlyFNBLqtsgKimx51gn17zHrwVJMFfg5NWzXRSHu&#10;ilWNx3EIOEI86/bmxNKVYnGPzNqief3Pm7oENuCc/SdpfIkKTv7gEkJfPfSGhcZx05lzydp+3Uk8&#10;QIxl/5bOMu3hFI8L5h8kFSxY4qyvwgqC3JSvsh23+tiwu8tcMHxZs1gkmJ5sNdtSh5Mn5xD+lmxZ&#10;POZsW05sKwsJgC3WsFbc2JWYxliaa2IKE2/ZuUhzuXndKGdF1oM59T/v/8yVsS7Fpbnt/iaqX27V&#10;I6tALKtg0EsXqUJH41qyTB68XYFzOdVPVOpHsAp1mK6wwkCA3YqDLM6OAH6w5GxLhXroCOmystRX&#10;MKc2RHYEP+L0erPb5YhUxzUK0D8Lylazh5LY63KJArSE2FKN3y6nIjinrQ71RKbYNc9eEV/96lff&#10;8pa3VOcmxdb5U8QghrbdRH7lK1+5maEgxu9y3NK5Zdp6tJu/rQMOuqkg4IMf/OApOUA8eBS5EcJP&#10;fepT7OnEBd+8/InxrXRztJibx9SJr8Z3v/vd3zUSEsJTAtn+otBAnZufcMrinNesX/u1X7M8fzTd&#10;5d/8xRkf9M/93M89FEJfUercdEs+VTi1HAQLc4c3lfUD5zuiAJHKGrj6NILNZVpoKPOYxWzE+J6X&#10;PPMaN46N8mY351LQ/W/+VEMKtmspbOctqAxSqsmqw59mgKnNcgLnWDOdHzf69+YlCSY+v5qjFjzC&#10;7FYK4tAS0gkkv2XpGnMPPOcpEBfADzwiV6E7QYIz0uN7tJwlpvRJoGvx+wxXjQC/mrZ2mfWMuEtT&#10;AQFFcCd2NI8wWXgePUDEVqKYJ6fxy5n8wSN/RkgeaJJBjNOGJTVbmUxwziVQG76pfJ/7KsT5UwtO&#10;S/50hfWdz5p6DeLiC2hLSieGlgqyNVMdNr/c6oAKKlc/Z6MWt2UgDkcKY3OqhiPl5mkLCuMZJw/e&#10;roKA2JLuW9RZgHCmB01ks9uQNcrlWiJGNhDCfmCV1Knm2UcIiaJ0890wNdyh0Z8MkBzEWRIdpwFl&#10;LTnV0RJridSAANXErBa3gnJaKltNS2Vt1TYkMGLAEbaQLhARwCkYL0y6ah4KfG1ZapidPi0FFMbZ&#10;WZa2kKxm9Kwa4g45ASdUiLKypAjQhjraMK1e97rXJavrI9mPL8UWv92X+0lgM/E973mP347oTXx/&#10;pnUzskOvKa9//etNYZ+IN0vD9OYvp6Q912KL1sc+9rEPfehDDrpce+B6fXEiq+D5rjNQ1paH9YDP&#10;PvssfpY9UaSvH8KjMe1ZnnI46Gd9Ohf5pS99CfehXHsH+gsp3kQTsF/91V99GHnzmJ6oN8KQFvaF&#10;HRz6hS984Q1veMPZmLLe9gzW0U5nPfPMM4+9fPB0KvyLf/EvpDz8yzI+dBXSwpvfOsCphX3ogvvX&#10;kC/3teGhHEee/9+7f5vYaDZznWLa4iTK/DW7Uz4eMYgUWw4SZtdYr4jEYMvSg/Cz6SJnBS1ZXHry&#10;YPo391uyWxSWKhjlgvOkLnF+NiUAWREQwBIAARO5peF6T8pzWqjsHA22lEU8OFtZmAaggDyuAvSM&#10;94DZAsCDu0BPoWCPJt5uzzVhlnYlAlKRjpurAMtsT9rS2yH0t2m8DvawZstjhNAspj1bj5YQZoEI&#10;4UZ5fInD1qcIFGY4gqUvTcS3kMmV2BhPCHDalcvJ8tjCEbatdikiLGXeP6FNIIXhpYw1xVbpu4N2&#10;RwtSeMbPtrSlyM5Yp+dh2wVtFwxzCmsEq6lJASynacUJerCkHwhr18g2kQVYmuOIZXrWWG9JOUQC&#10;Lqs2pJggBgqQPbvS+Y37ijulcb+0Yr8ggrA0pmbEt5WocLp8XDpSKX4piDApnNqQ2GdniWhJCq4+&#10;UoplZ1nqpJY0yeM2bHUc4kQBPYKDJNril2IJU0c8IHpgOW1VRE0VJJqJP/uzP2uKgcaMrX6Axtkp&#10;HaQCdMNGrUtOTd0qJ8ujFM76LOzibRGqeLcBPGJENtkRL0B9OsK8kEm3xfb7gD61zpUrHuGUKxHX&#10;iaXKguHTn/70Zz7zGaVksQJEAq6mdEX6IzqRP//zP98rl3naEZWqB9VyvvDCC7Jwu6x0W8IcwXKC&#10;CopTMgMaz/MQ0v/lv/yXPse4sJopfo4YHua90INYtsueOD16sKQcLQn2v/k3/8Zyy8f1jxNMyZbm&#10;JisMYXMOCMy/+lf/ij+tNSupDj8+R7SM/Mqv/IprKZEnfUKazl5BpOD8KRZiymvGsMZNZ7sGcaPZ&#10;VoRTsKWYIqFTsqC+MEthFTHNkYogCYMj2gpGOSvGKGdxAY372WXzEAO7PJDg5TwDsoGTbVcKC7Ns&#10;a5aR06Oflj3CwzAP5UpdSF15QOgOXVevgPOw7kdK/rhgfgEqcEpkHcTydw89RVK3HukP//Cll15i&#10;0z/AlUJ8j+DJH9y/ERKhLKkgfuY+jhg61AJHEqpTPFhjtBhoCoNh12S0ZYpNGFK6U0aTiufnqQcv&#10;RrjTkTqxLNeQKsWgZIMAsJtNyBEoIF6R0sM+fy0lRtLdtti4R9B/A9rSONOGnqEwY11MY71dNnkQ&#10;w5pWbiNt8BkYWKwx4fuzcYmwZlbjb4+U9R/4sDS/FJeuGU+tmmZ4oFNy4h3B4rVdD+kKJ+hNgIb5&#10;QXt6E0lILFUWYFckJ2KpCKsIJGC2PIiatioLnG2pWYCZKEBlS09R2a4C3+L1PxAzVmLVEEtPgagj&#10;jH/+kssf/dEf9Zv38Hu/93v53dIutl64OxFxiiKuVCcKdnTKYdfSFmIX50d4pKcZtgBX3KdjrBuR&#10;fWT0gJNVivV52eXvU+OUJZdfmIJV5kH69F2IlqqTJyt9KeEWbLfX14NqPLUhTEzt8bCKsAWIrA1h&#10;cpGpr422EioE0gNLwMPJB+NEJMrCkZX5KCobYYt0qF8r/9ia9PwwzSA3SBFJSJpUsBHJlgti+lUk&#10;IKEXsiCrLU62Imqy/L2xKYIYr+ZvRJgRLMzwrYciEdM50dozfOlZAaAmOJSVHlcTUVBA4sfT3K8I&#10;riYn8KR56YQtkLWPuv/HfPSAXxusJSWQaImb+PlHBghD2sAT0g+7iJQItHWStm4CnM46pTbYWl2d&#10;bcwzIu5WQDcmDNwMP2dKaUuw27BVwZbqWHYnnCL7eSl+054l4olwFng8MguWvoNsJX9w/2eEJMdM&#10;JxUJD+B52Eg6J8ASYY0qI3Lvr9epOGI3WF5sq13vl7j6rF1jbm+uP24c2KWIDsJLAU4VikSqA7qC&#10;nXe9tiqLxCeAE9qFdqXEWZHtng/FObuK8M/TcWqex1Azec01lzt6YO7gzWIFDfRgFIJIcyFihJkI&#10;vjEMUMTkAt8t5lczghPMNUc7VLV0pVNYR8t1nPpiWAGWthDQpE56BIdOsKWyW0HWzyrLYpMN6LnU&#10;aQlKZfnZJmwFVZOrvZxOlK5zHCnMVpcgEvnrf/2vp2Sve93rBPAoK7Fq/dVNeNvb3nZJ3wN885vf&#10;fN/73idGem17Ig07sSuytOUyHYpD1w76wUXmz6mI++9DCTixaUD3cQjwIHLxdAjGL8wWrqYG1ExN&#10;1eHXCeBlgTC203HpBbPr+C179YkLqDdLAfyKgy+niRegiMZwJMt5PoWvt5Y4a7l3LhkbrHIbAlLQ&#10;YiLFqMO2zF8AW8qOuv6vhEG1nI+FkUdgkJQjYVsKt3WLBgAChWUtV/JGu1IMynkpzD+EDlWwJViq&#10;rFrvgumfZiz5TWFcS7BbWJDFWYxgHgPdskS7POqktWrW6k69/gGislNwpj8CSiVgrBgaAGvY73Ev&#10;kQ12BUscOWFV4JErEmQlAyUSA8KQk/3a177WEuzmZPGceD9dzDlbVR44zqGeArelh45j3Um7us0D&#10;Guav855d5ywnjwdRgX/ii5xl95MfiSd4bA/14osvelhW//zeEf/sz/7M9xFn8geXENIDepMEsvNq&#10;aOyyDVCgE6zv7TxZgw8J42wJKohnk0me2Z3gESdnQZ3ogTaHpCjd4pfFFlZLVWAhpxjBbGVV4GR5&#10;xtZPwdkghfVcdWgr4kE4e16PgxBCW6HZbUtZQ8qusV5KsmEcWwqz2zQ0ERpeDUTc1DAvjA+WVCgo&#10;nTDsE9bNa0Z7uF09CPOJGuiKV1lwKc1WPWhJn5ylpE+2WChLBTUFW4qRyzpOsFFb8SBmoGYeT1eY&#10;J80pHZxoC8R0loJsPJFLz77whS/gzz77rCcS09Z73vOedl8Bv/RLv/Ta1762XKekGTXTxbpVV21p&#10;XrsrmpEG68rScTXTTQpD2Pks+owQy1NaOBVXTfE4qwLYLbGaSJKjrMZKl4ULgFrl17zIKcUjpmB+&#10;XxWFsesJN4pMb6pZwFio4HhqBkxk1oBGbKUHbJiAsm6cbCmD2YLqIM6dNnbUFYCcZcWfIAkX2yhg&#10;ach+HcRJCJ6TNVgjU81STPxEAYrQJMSEdZZIA9cuxeKxaariyjZhkYQNEVyKAW3Z7AbOZnqCXYeK&#10;8A+pB7s421KWYGisJ94JBi1RsMpGPCdCJxDBM/fH1okYy3SIM5LnBolZMUQi2eDs/Sl/YWPDZIWK&#10;52lrUMPxnhHS+NRawz0sD3TJSaNdMRI5oSK2uqWWYXrQOfQUN+D3gN/4xjeoIOt7jTP5g0sIqQJp&#10;MWGzlmSGNXZhBMOsNFLBEmcbyimHwceCUchySpSF8BQTyqJPWQfxJGBgiUOaB/kTNqRSbPXrU6kI&#10;ixdW5bZG6XPuwgt2TUbE3OeXGHiKLNjpCE9bsth2cbPbM7IuwVQFoxZXM+Q3c8WYXL2LzDQ0FIwn&#10;bSjuCJWFqexQl/DU/u+6+WWrmxHWuW5AKUfLxR2EdJzKPJZ2E0INsMmSLUeAlsTXWMFQBWE8gBvW&#10;vnT4ERUiyjpFgB72Q6/fCqgjkT8P4MA/DUvvr3j8zu/8ziVo3/nO7/7u7275W7j5232PxZf3X5Gn&#10;gh/84AfNeo+gJVaf4ERLZwG5EuBQTv3Y9RHwFAmyigezO+WI+1zAJ8VpcEtsgrM+OMUl2kqrEH7O&#10;CGcVcGO3JbukYFfgtKs9/lpSE2cFaIyd0x3Ej4vvKVwprg4rUgUBNVPz9cB2XIRqdi5uEOMhPu9w&#10;Y6HEFbSRMzhxdpF2e8aO0MZOuuAUTtogmB0ny4PEWeLREnbUciYn8azxakqewcqy7fK3zCZCYImL&#10;MXC3DP0/Inkm2Ag2ke2yJu8opbErnYd1rhRWPCtGnbjEjsBBLg+boM5WZy353LqIGOhJXfohK+Ww&#10;pBNLRvZbFGuyG/2FIZzpkB7KAh6w5B9P8Swl2PsLWyyWWkBbLWcXZ23tkOWfOgXMcaAr1la7tjwR&#10;y88meLpyh5bF2PL4YIt17cJYu6VPqa5ilb77m0FxZDW9W6WFLQm8JeVL5gPu61xA8gf3f1nGzB0Y&#10;uOwMZdzwbUSaicYfi5vFdiHim5MTscvKSi1AHVuNVM7CZIFl0lIYNOWlF9AWYktw8fl1xZYFxbSF&#10;jJbz9FC9R/ZcekBUM1/wWgLDha0IdFy3kQJBZUsx2Vl3Ys56QPGeUU1L40A144kwpA0G7sxcfgGs&#10;5ZKLu/99rjfg/k2hUhV3nH4qKJ0OFQk1YzeZubz7Twcbi8ri7LTnaDZ/R+uNVVnn6uDgFB5ZICw/&#10;a/4iirAq8EiXiCMalmXLEeuZ9zsxiOe35JfSv+j6L//lv1yadof/8B/+w2/91m9di5fH933f9225&#10;fM0LL7zgrE5MY4iQszw4a+Dacg968zia5NS/pZYIBicLfRayFMkjjJ2liWlXQX7O/DwlAr+jLW3x&#10;m+nF+37jsRSfXFkmNsHdVspuKYLTKhZPCG1lHSFeEScKziOydDESV0M7uBNVGE1SEAkiTWHzF2fN&#10;Yp4wzh24oJpgxC7bQaqxtnoip9QwPgchsIreiWsE1MezRt5wSCTigGuvbrOWJn49Ww4mHgTEpZQV&#10;ZIFB7JQOstvPLYEnpUwdO8WSGpE6E7kXmsIqooKwhNCDpJT8ErPq8OPNdwE86iDQETfywBafcvCn&#10;jnhyYvSzwG+ms7gwsGQtBScSIW1gcbujZ21lYavJCjtjeOJtDdnZSx11FSdjtpDCQJ2gK37Es+Oe&#10;TrAASyn8Gk4L7SrYU8RdiBuepax92qomt/ScrH7qluzZQtiXXnqJLv7H//gf6aKvWJHJH9z/aHRm&#10;fepitkJTdbgpZvonA5YmC+TnwY2YlbAhhb8UE5A1feTyVI0HR7Iq8AsAW8UAoiWWM0+RskQWhnPm&#10;Zz0L5zxUpDrVx0FBu/MI/Ag/C1VDCrArXR28TtqdmJws7kkNWTPOkGo0m8jA74oQ1pZZ1gTvHUIK&#10;kdgNrluSVbrJYtbMlBFvyySS0p2Tn86lxzqUrpMOElYnUhDH1V4CZikxuRIvzJITcOnOrbHmta44&#10;8UlxEOAgi0cFXH0nRjxmleVKfPOb30zDHv7TtO+Kf/fv/l369/TTTztLNZXnhlWuMfCM7sRWTpE9&#10;naULmZsPPJasIp6xRxYjy64sS7vAiQs2xPtE7CZCdtMtWwXjYoBHpIlcCr+GWcV5FESmsoKlQJIp&#10;0q7lqnX3F0rBLm5XDL9lVp1i8DDVIrDF4lKjeDDQswFXf/yC9T9ZNxYEs9poGWY3cpbNmWedd4e2&#10;aAPkMTFJEfFoaSbaoh/3y7u/ZQpTDalCBXMKrpppuxToN9ffC02KOAEXzzpuGhBsK1kytZOoYtrF&#10;eZQC81qMYS3FFolSx3znhIpwGsSyBNQAqxlLNQVUNiUgD6xES9xYLx3hLyZJOIsjekgzQik3RMBI&#10;BSsLoSLFsClKu3kiIs9lAdOMZdaSM7/HZ+eFz9LpHjwVD5yWRfYgEFGEzd+hlhGgeRe7gzc/0AOQ&#10;QEII3/zmNzl9JQtI/uASQrOsP4pLD2gAjxEPvZQ07lsabcLMtQgna5cF/vEIYAM/29aEBUuHIllh&#10;GoA6ifDPiOdZFe9IifjonEi8ZdJVWTZiC7Hb8twaHjqdxWuAxVXg1Hn3E3BDzcw1iBvNTVIwGbNS&#10;zE0x6QQiBjF215zbk85ARKSzPjCjrXnnmxkaN31vn0SwGOkKaqDTAXGWzwJHwKGW/BSOdbRRa1Cy&#10;llXwOMKSwDyNbAFyeSrVQamgYMusrbIgORRGp/uf5X7pS1+6xO1VwLdK+veud71LTd2yrgUBE1+f&#10;oL6zHO1BxukTyT/oGbVX22J4FERYHxBi12UmeDjSq5XrVdz9syJVs+VaujoE+rwshSnCWsrVUryv&#10;BGU5i5FSD2IsVSsFEJ54Wz17R+hKBeApTPEiBfDjUsYGXzBtIXvIL52APMATZ4ssJr+z8PzTZ1+c&#10;WqqBgU5WxTvlg2tjY5aP7YHdwnT/54ImJkInbI1EQeqyhOTu541QkYqDOmKQlbv/1mLVEhvSJVfM&#10;jt0viHd/zpfECjZ/EypOsDTK1eRh9WC+K1UP4nGJNaZnTluchrjIApJPhFVQDGiGzQOC2Sa+tiOO&#10;QzTAg0fyqB/P0oCsrCQNWgbFkz1kKcYf/mHiwVNituC1vXnWVlwFx4EiPJ5oZy/YZflP5BHJ9oB1&#10;zu+WXE631FZlgZOdc8Nwwau5uzdXsEUdLVkvgjx/9md/Zsn6gnRK8geXEJrsBl9TvqG/xOpQtWSM&#10;DXl2yIIYAyglwNUBRMw48aaSQcMJnEBR5gezf2P/TdHJRQT3J4UJEr/jRHZcRSxtjexlxStrtzCQ&#10;WCc51YczwJLlMa/3Y63nSu3UROyqCakg58RUzVJMzwiIQck2f42tZjenOQj5LU033Bw0mi1xnsaZ&#10;yWKKNYjxGUC+n4NvNpazWdMoibMgSyk1qVFdJQAeE3cnerClMZF6EAm2SJrHaYvHBNSz9sRrII20&#10;pZSY1K5Ezo4QNhzSM781uyTuu+H3f//3S3nuuefcrRt2uo8+OEtNh+pqTteVGH7c0Zw8CHhefsHa&#10;znp2YQho2+PL1TPnXL4LiXh8Nu4GCoi4ZMTHVDBiqZSyrHjgbItmCOvTFNCHy6rPXwM8oTpt1YDj&#10;NF+psmoAgYjitiRa+jKQxTO/keIxx33ZxAd9IQH/w92WyqoDeXLWAFhmw3xlZi3zhHh2dkN+IDzD&#10;I6bkwv4xZupCMPgpCvQqtsOvf6sglrXF9tSyhCHmIKyYXU1kVrCypVjiUprLEpXtCFmNZlyiLVaw&#10;sGa6XYMYdwqnaS5GKSIhjB/hT0FtCRNjK/8a/Lt+QoJUk01mcEU6gpXS6M8OLNM5lSMSOQurJs5a&#10;agAfIenoCMyPGXMOLEGWIiq4Is4KVjySnuFaZS0RVg8FDLTaPbgcwHvGwlg1JebRUh7ABaxetxwC&#10;Ua/tsVQQfMmpkPzBJYRGeUgJTJwUgidhMDIsWZMFCcUYLuJtCW5atQvGk4GFVDNnotISpyvpFk5g&#10;cMEtVVMWyTMV8Dx4TksQCQUglYJJRCyNueEiezRLKRqegk6vzlRDSglx1m7XopR0iW6s4dvl2Goc&#10;G3xG25q7exbPvDaFXVQBiMnCv8bnHnwNUzPIt5xBM+NjlsFHG3BbxQiQa26qrKbGoI9JS4kWiOH3&#10;FKxIJ3LibB26GcF61j/oXIytrAe3K9GTioSEisdBeX7wB3+QpCGXyr06/Of//J/f//73S1TQoQqq&#10;oA3WoX11sfygf1sptGAxnpSnZvpychW2PFHk7F+kRH4et+0xyU+P7FNwsZw89AmX6G67KAESWblE&#10;QrD7tMuDCOZvOZDYEeJTF1Zlx0lhFeEJKoiM8zurrwq5HVQMj61KWfL7AogPJPa1AX2d9JUTT+EG&#10;ZCBiS4yCCLsrLdiyDCqfHqRluXFSgUzZ/GcPofTQrkQkpUm9Tm1jOZMZy0ExQYCw4vktzWtiVjX+&#10;gi0dEXeuViOKm8tGtl3j20FSzGhOHv4KVgExjlkDGlFNiiUr0vyVWEyaJ4UVbNdBthBHCICtBff/&#10;CIEN5j7LE8lDMNjC0ktLoAGso1licOoKD2Ir7uhIKFHALHfedXqgN2oiEgV0SqiU46Bn5InwtJXT&#10;ud0wXow6bbFga5YSs7UXxjPOSJ6XXnpptBD3feHo5A/ufzSabDT3ER6EbdyPDJhrEDc7BBgiBgrS&#10;eOUHy7SBNYZs4XZZu+kKrs75RmiryuycArgKcZDOSq8a2OUMskIBHR04BfAgNxXiddhuwaBDTmQ8&#10;XlJxzknkZEsHEoL34OCiwHjlaVpZGnY4NIhdlMFtC4xyo9NW8w43f5toPP2WfM+Qazb1vQo8cYTF&#10;fSfHQRFTW3t160Tj1enNeqc4GteM5vVgq6Md5yk4haXoHlC3nqK2wS4n8KQrwuK+PNaX2qP/Tcg/&#10;F7797W+vF8PXvOZnfuZndKgxxfflrf8oj9NdbM2AXX3msTV+nXsWzXjMnhpE7itfHpF2EWUF2+1O&#10;iiE5/KM9LKcYWcJcso8GcBBpF+ERbJlVyueIsyq0nJSpCXXIKcAnro5gpA/R0ol9sgJ0JbFSOFKA&#10;g/rooeAI7K+aBR42T7awwDP2JMFZjmDBlvbYOP9YkWdZHsvQ7umxTJziIQFbOrYJAfOFTTBGqKRA&#10;yzzEg8X5y6JYEVvFFMAWQ7FUGP86bMcbwewURxJLu/WAmNo0jN94Vc1MT+qgWc+CAFsC6ByuE8Vx&#10;HiPbVoI0WTnzWA4s0xuTPfEYPwlpaStrycKoAj8OisyJnDgLYshbkdCugyag9virkzNUNqeA7oG1&#10;5PfUEQEVGd4pDu2gnss9zxaI1JglIvK0Q9oNKTTCv/6E8KWXkm1fmTpJ/uASwvm54haF6y+nNC5f&#10;Dk3GiGFn4mQ5gbNqxcAuvGTDFpLYOIIV2Yl287Cw81aiFMCTn9mC6vMkV+wEs3YNRGi452kLZHXo&#10;eBCe6U01vSFJYKf3XKXDVFBZAGvm2jVS422ZazzNOLPMsvHHacAZbYZXI5izId6gbOJzNot9ftCs&#10;OdF3ry11EB7fsTn3t/P6fsYLUFY1VmXQj6XTEz9H67lP01IDeAHBi8vISeIh0dJT65yTp3R+9o1v&#10;fCMN851wydqrw7e+9a1/+2//7Qc+8IEnnngiFRy4T8ep7HT36cT9IV9/5VUbTmdxHs24ve4wFfHg&#10;PRGugjCcE+meBSvb/bCcZYGLpTHu3zW6TOl2cZU53YzPaH8g1ytjGCXj7AeehdmyrDEedaZPxLKv&#10;AbmcuCP4NQN2taoBxdsCnk6HZCkI7osh+HpgfUlowC7iiPmCyYPIwvNkIecNqiPGodByIlWb4icE&#10;X+wOFC5SSshjbLVMrvLfe3YiRUnJesBSkDwTzIpE+HFbxGbuJM+E0RV1eGgVULsED3eoMGN3Xl/M&#10;7l53TF4xiMrN8bbkikR8O/AIKL5IW8key5NCWMqyTBgQKQ19SxZW/g7oLEhjoGXxA34BJ594kSz/&#10;HIdztiye1WH9p3A5h1StFPdgGQfccwFe5bJa7pB1aLcHnOCUbkOdUuhZW1QNkOlchdRu7y8/3l+W&#10;Sd0tfct4hOQPLiE8Z7oJQgAsjfVGP/idfluGhcmCG0aNG8QMwguzy4NPNTaQEFsqs/knBklycIfG&#10;hfGHwqaf0lvinVhxy7QKeGpMh5PS6Q1rnukKLNnSRXYPlvm9uXYiO2QCBoZv/VS/W+qKzCkX2PQ0&#10;yywNCwPdsDN5ecTItcvTLt6kFmBwWIJBA75vTZm+e5s4nDfDK+D7G3x9h0fGD86CPlm2njXpa8Wh&#10;Jm9+4OTxLJwe08fNAzy60mSfBT+PAOgHm+9+97svfXsUXvV+4zd+4yd/8iff8pa3JHInnn766Y99&#10;7GPPPfdcHxlZ1YlTlHVpiFOcFbelE5131WK6NEu5YliPwLpnWaVoW5bHYXFZPTIpUiQi3lW4WCAY&#10;Lrl742Q5JeYvoF16IMDFFn9qZPGWtrSBsMApy4myqiNAcNISBFs6iLWFiOeX7ghLWcXXUkUi0Oc+&#10;XwAh/+ncXyML1/oBSmGdxaqPgAb4HV0nbbEFD1E5/lh0dJKGkBwW76s3BTIZC6BVK/ruRa0XQVzw&#10;VIDS6ZYAJF5lWSIts7Z4+AvA2Tm9YLA0mo11KmWpH/HA0zQPyVtFDHFhZCzYar4LY+3K5c8zGrDU&#10;4E4n4vnDOmPPfdaI73Qx6kwkYvTbwhXP0y4rvrbjpc9WsLzYHdd5YQoWmT8+uYhOIo5wDx5zHlYK&#10;a1kREMnDChiPXbb6Lm0ULuKp+4swI41JHYtLyW+JQMS3tg8u+YP7vywDZjprUhiFOBt4kgpjwljB&#10;oa0GtwCTZZzFI4IrSDCylqW01YkgmHOWRUZymlm79vqrKCJ5WuKAUKN6tsUjce9fOgR4PSCTDmVJ&#10;p3O4ALxz25UlHnDWVopYzMikranf8HU03q62zWJ+F2XUNnY9lJFnaYqZtogsn1BORAx/gx6R1bgx&#10;RPZwu8Yc2wxCTuTxPRz6TmYjPGwBDtJbrfaTapqh1XrQz5rTx0uhR2NTF9aFp0OW6lgi7AsvvEDP&#10;fmH/L98+/OEPJ283eMc73vGhD33o4x//uAuUMrnq+Hpzn6fHJczpA+c6HemKehZcw905p13VQKR0&#10;msrZUpgYcsLpSaUL7uZTMgGIy3TJiY07726TK7zXr/ksEiGIq+YmFenVGXhkVdbSx128+hHOdrPi&#10;leJH+rJRVjCnyqXY4o9PM0P6uNfXwUZbPHYtfUlYnq9o87VReg+YB+K2CpvK+ilSe7jOC2t35ewK&#10;EcB9bbAq6AFPTnCKZdou52+uf3IuADhTr6xIVowKxmUe03bibSkSYdUHnpRJmOLBWFySdvfPMIpE&#10;hInHEcU1UD9SDGVOHtVw6S0N36a5MEszHT9nul1LZWWBMc2K3JP/0jA2MZhctmAkO4QVEBwhMY8t&#10;tpiEgc2fExesLMImTirgpWjSFlLKBHDWp7bFIKHixQf1g62Au7GKFKMs8IBlYYizIpNe2/XAtiR7&#10;KVznnuTFjZbFA+7rU+fJH9wLoQkYDB3LZmJ+HDEsmkfGRLNpzfitLsXnnKz8YKqWaAAVwyk+225Z&#10;eMT4M44FrwN2JCB6yFMdYTz4GTm7iFGOAGJLcSispVNmiSRj4sej1OgZlM56WYTGtEh1ZFkW4Lgd&#10;vv4mEW6o2cXZVFBN1tgyf30krCnWIHO9PKZwA840aW4iSabJaMuImTcAaFpBU8Y3cK+PSqkpt61g&#10;N+KbuWWehMRT+CA8VHogkXWWJgVwUhdWMy4/rqtkxnMBJ+597sknn/RG2A9IBXO6gR24SNwFJk4C&#10;WJfGcubv0ngQNyke3wXWS6EeELcRL1iT3Xl3KECHoQCRxXSfnLaQUsAN83hq1u2lox7fVbjPxMl1&#10;ufPu31XbZfu8svyImoiwyqZzavI73ZZINTurAMGWOq+ypfg+R7li5GYFcHZux7EgWHv1xuIvBwHs&#10;JOYc5HnsFnCWqFX9tHS0JyrAsoA8eF9mVctCzhsSjEvaQ2CMWiAzvmKRJVx3P70kS1RKFju6mMc0&#10;TxeNPLmI3Tg/621SsBEsGHeQAFtilBWvDn/q6FzLYkxSRG7FHaQaK4ZfiqWydkUa3x0qAHgMcbtt&#10;NeJ5WLtxKFIYT8Q0b4iznKY/uwf7QtyusFKKhBKBv93aTmvzh1I46wevzqDg4QkMj/YKxuUOL2yW&#10;UHFL8Ix64Ow23B5ryQpjJ5KzIiHO9mj7Te8SQuDpjbD/rEyesf3jEF+TDk3+4F4IDSBDfEY59FdC&#10;LM2OnIhIcwE3ttrChfHjkWzxLG6o4S2zYlgwcztFGBhzlsGuxE6xLMDS0bZwE1ZAQxYx2kAwDogY&#10;c5DdR60H7DiPhgOnXJ5SInroxFqFWVYKZ1OLPGzOoEikVo1aTZp0Kjevm7MmiEdgTUkTjceSNQ0N&#10;FM7GiiUnmLaCDT7BDU1o1nCyUiJ7BK1/uN0jJ9uqzQyK+JZG2AiIqWdwmcYoD2ijHng8ArhYx7G+&#10;HhrrHgrxpJBcuTFcQRwQz+5ypCAFWHrq/CC+rDzaKB2vJj+PGNyJeuDxpMmVm8F59KNtDdcbv0hb&#10;shyHc1bKlZYlHRCwJVG6G1ZHgMvpErp815vShK4Iul6fAqjTBRYpERSceH7gdK6u8qt8U5AnrtXq&#10;sOokgVpidVuieJ7iLUFYXU0AnNynLzgebHEOOSPxnCrIqk6oee05sUfeXVwxdnfUgvTBVAZqgWfz&#10;JDYmpilJolJByiTGLg/hEdBWKZaQHOYxbUGkMCBUZMAcTDtt8ZRYvNOr4JQEzyBmIf0oOBjZjgbc&#10;rtmtGqdERxRvarNiEB7WEyUJGmj0szxN/Jn7KgwvoIE+4By1QCyNfv48glnLcWaF6Qf3gLpCsitn&#10;Q0C2BlRG8uAiI3l6lgJCS1tInlLgDAOeLqSbRFQreO+vG7DsQSAOyFK/jTwIZ2FQJBvprZH9xje+&#10;wePr04nJH1xCaIgb5YbmHuwLBlCTPW6YmkR4k8tIMqrKsjthdlsq1RQrxVipGg5thakAsuzyCEbq&#10;py0k2KpUbbBGWwFSEBMhT3bQzzNTr+ThrLZK3z2CRE/XUv0CGpoI9AgmaZxg1EYBIg1lveWfskmC&#10;kSfSsBDANrOavy2zqaNnAWPF5DVH2EZwASLBUgzboNmjdf3sToAG6B/Vh7e97W16sOU4VvAaP3to&#10;Nl7BshFWG4pUli0YEcxjCiMex9H6BI8gxTMibsAzugQWnCvSdbmNLmduksc9cCLAU0C7fZkpiKiD&#10;I5YCBDsarzjox5LfQQLoSgF646lPRdRvi9Nujy+excV4NATcgzAXzsk20KELLIB1b5yspStq6RrX&#10;hW4nmxSpXOR8iHEx+5NcL+54n2P1efDKgi3xWsXVVNBS5NiatMtWBxClQJ2mfAUFIyKH7J1L7ZYg&#10;bOTkmcqsagibx+mK1Ib2NMbfEukpSkFUoyi9tE39zjKXbSFLYbYUmZJgapuSbJy1FExFSiSNkDoi&#10;CZtdRQzWqiElRoz+0sUnmavEVllbCI+sakYg4WwpTClnWeJqWpIHRBgPICI7vUdoxCcJLEixmxMi&#10;TXBIHvJb3uyC4Z4zSeB5GMCq065gHQKPyBE2u7YqFcS0Na22WxiMFrIiheUZuAFWQA8IwkL+PHtn&#10;SSCPCmyklgSow4OkiwMB/PNcEw9dCw90A5ZLNvc/pvTVqH7yB7d/RmhuGkC46Z9a7AF16RY/a/S0&#10;NJWKxEdO2FKEWYqJ82ctzaOWAizPshXMM6SujHUeYUVW1nDkF4bPeC0gJK5sXAUpgKvQI9him6oG&#10;JYsryy+G7SkQMxGXLsb0BLyRimgA4RRWD4Ite14Bk5vfWXJNQCoo0YBGzJEmLxjERknOhrLPjzXa&#10;zJSm3g5cfs5ioAHE0+X06XgEpfihEcZqwBZosnPVbIZamlBITmgpCzGInYKzEWGsR3MPcj1gF5KG&#10;pXbdAN4N4B5/7soS+EFjJUI37OmmmvqIxC7TUgy/mAnIo5SsLlB7EU49a4OnssBj16fQxXbJnB6Z&#10;texi20qHRKqQFRZcjhiEEwlyhbGy+BHndgScWV2jsOTzLGKpiBiJAngQLYmBHo2nZQVVE7+zr1Na&#10;Gu7qszxsJDzkUmD4eJDKxn2Uzu2uEPV3I5dYCsBLqUIF573NK9TWmuu/NGYspiLGsV3zjopwkihW&#10;Fj8usnRccNo2wmYpAAxQZVmcALBmq3hhYkBwWbZEItWvjqNrFXqh7LVvDewN1dYxG3YNWY8TeEQK&#10;yKaFYBzrh8U5QVbzui1+yxnu2WCrEc9ZKWjEs/xixnLupFUhsYEUhUe3lgXAxCAwYYj+Ecu0aocv&#10;zD1ItEQ8shhIwIB/Sk0K6yPQoUi70uuWn2fOqkOWB3ouZBdefbI8YZzx4kGdEgHx5edDT/7gEkJv&#10;S/20kPI1NJtNY5MBY2UNng1LSIHsQmLDAw0135ZNK7z45nJ8DgJ8lupUBM+jCNLpKo8fB1xuKXgE&#10;4sJebleutnHzGsZjJhqRPM1rfkWEaR4EWGrGFivG6MTbEizdsinMCi6lLGFmdEeYXGCJuytADAty&#10;ZZoYK2zclqVquHhLYTy+OQ1Ec6dZbOoVzKpsqyI8ppLpbynSJMqCLJE9rD5ZRZpTIc6aCGxLiXvz&#10;giN41JHL6tNZLkE1T1pZltMl+DTH2UV5oi4nDbPVVdj1+D2vLXCQXN0qVUFLu4o419P1mwmkLMQW&#10;MkjAPDVUjadgS1vSPQVnYgPuCkrpxjxyN4B3IcLyg3S5iKwuE8SXgot01nwWPPycnVUdXAxSFtiq&#10;TvGW+UV6dsHd/8iPpWAPWIXOqrgK0IhnIQ0I1WftnsGsCh6tOpWFnrd+ONvVBiKFs+Bd5qqcTYe2&#10;+6rPctIhqmCYspbmIzlZ/i1C5heOGJ1ipLBSeDScx9DEzT5cPKfZyglqms6wsjaQigt20LTB5oQq&#10;K5WwaQnsWpq2dcLiteqg6qeaPHJBSxJLCThor2WTujkOtkxtS/KWB283qYDmO5IEjgcQzorkAUuW&#10;J5USr1Rbq9zdj1gRFs5qxeiW1a1nQTiF7ZCr8xJbIjnZpHqgTj2cMbiyeEv23NUD23LaaCunpfjC&#10;kLmlCD8I890hMvmDSwiN72TMrDGpTaUtTOv1y7hhbQExGN7WkpT9V0VyBhU4TbGGHZvMlMufnfSU&#10;r+Ns4Ui8pXmHVKR+IMIpvWW8ZYkB79WWPw/V5wzOZQtr2grTnpFqKOON5pwIGDo4j8ZSQZPUk+LS&#10;m6pdo1xdsRHx5jIiDOH0eRhVrHTWcGSNibgJYr4YzeYIZ9MW54wjzWvDSIAtvfHvmX/9bRGEE5wo&#10;xrIxVBhnU7tES0+B64rfOFtT6g4mgsgghnWi02tPgBRF2B6kT99VdHX7dtf9zIUISMzAlhiEpywx&#10;7jCiVf6uWqTinMkej8dnLVmRoI4tYQmbJjXMgvZwHXZddiEOci0rwhk8lK393Osxc3ZvCDsc9lVd&#10;sz5P8GG5T8BL0Zs2tORE9Qvjd7Qwh0LxFaxmXIxdiYpAwapJR6R4dpztC0kkW5F9zqrZlB/wmPjj&#10;XyftR5CCsOMM6nuis2CcU6Tj9o2u5+K3LGCnrrJ0AjlrLkH6zfViRz/sUo4tXuuHeASMJxFqegqz&#10;ZFVAdM6f5Kw6W8OqZrc6PZ0wKItuKY6ncAhszVpvlnKTQDyt5eexVE0nAjTGrwjoqkEMlsm5s0Qi&#10;gjklKtJ0Fgw8xjQirDF9QhibVuEqxxFWfAHsmZtwzpbgP/mTP9GDs4RZJja22s0GDefXvxiNcRac&#10;nPCweVSzFCnG8oSAEGfFdDrrKtrVlQrdnq7ORGGWaXn+monrs/vkgbq1dcZUIX8/IO1mfNOJSf7g&#10;EsL0I5GgGaZPnHOLxULLBADPQ0XiAc+ZFpp0YKjZYiUi6rPx4vOw6ld8mhmPc8UEPNUs0chji+ev&#10;Tp4sna4HzeQMlj1OvclSCq/ndoUZ1giFaKybvyZyOneOXdb3fMRgMqylSBTT0Le1dGD7VWhGlGXZ&#10;rJdoFzE10iQWGmcF4z5FvNG2y6wRz/IIEyDF0pyCKnS6R+CXFQwjAWYTGLi+vZtTYiw9rMt0Y9rj&#10;t2vL9zBr2XSLK+Jo4Mzf6bg+a8A9JHvupGbqys0kYDrvPjmFsQV0G4gwVkxbHrPEYlwgj3M7EUe6&#10;T5VBcB1qT8HuwdIWf1riqcXrfG4pMs8LRcZTKaQUnwINsDvBEdauGLAUJkaucy21WkG7iovUOc7a&#10;0p4tAZMCdtmelJ+VVTAnblcW1EDpkCen8e3j87FCc98yDxUxtYVZiswPI3t1NVuRyq7qW/X3/hXQ&#10;VsvTGQk1wBptEV0Zdg1ZI9LUa2imKymKVvnF8HOWNeolHURKEVOWeM8uPo0kgT1+Upra2eIhfmEd&#10;tP/5fBVYkXETttMBIRW6ZQU4SB0BSiF66MQgpjne0oOIbIIrxTa+hzTEkyI8FG/cDzhXzl1MhG0r&#10;GSirO+lu2ZwrZwdwtiwmJ8upbdWQUiD/LKH4bgP3gD1UW2rGOcvNQn3eQJ3zRA1oj62sD8inhucU&#10;454797HVOH2DuPnkD+7/jNDET3XSNoQdQUpykBQINyUtcXMN4SmGZwLMuPEU0xEI8JCTEa0COh0Q&#10;sBuBwhKnyWJhavKDTuC/2/8cnjPR0g9ECgb8qn5Xn8cRxegfcKM2MeM0ow1xhNOWgvycCA8YuLh4&#10;59oyqe3GVW4u4wJw8ZYphBEWOC2b8qwAI4xfPH8VWB4jry2ePX/WAGpQ8rcLoxCggqVZbB6JlIJk&#10;wQDC2Zw60ZuHFV+MLWhM/P+c3V/o7tt11/uVmmzdDZqku3920CZNWrNJGqOVEpEWE9NSLC0toeTI&#10;RqQoR0IMspFctrRpPbpDNaGStmq0FLYcKAiSw/HulHPdm+BNhV60FC9EDF7oRak0oeu85nx/n/Gb&#10;61lrp+35EAafOeZnjDnm93meMdbzW7+14yxcc7Qlc72Px7ItS361se7rLi7ewwFNX3535LTloJ6D&#10;UoWwtpTKw+9GNXpRsrl+nu7VU7LE5bTFUpKVrfrbUhs/21PClUpGYEkpCdJI84jYnkZjQFVswwwk&#10;sWQJkgmhseWIHo4COgufs+aCYNeyl0MIIpaVUDHC+bu1JPTuixDY6iBblSEPJU+3KLYyKhXhR3qB&#10;wEuJAxJmydLHKWWoKvnz80TkRLoC0OSxFdZJG9d6e7Swa3E7PTJL77RaW2ODNY20UWOGUxPkpLHs&#10;Pdm3Rv7CcbCleza6cB1Q37SEfpIJsiWA/hwA+BqBe+lQy/nJZ+Oh49yCdWiNmLVLU8KUOAt2KUFJ&#10;tliXmpAmByfBdH+9mw11dlu7pV9oy5CzC2XgL1tOS5afXXXsOQE8cyjkj1dzzjBbO3ThdAaeyms5&#10;h7ojp+fDEnCylkjiUoUGNhSbPo8nI8rj6lGzPef9UK+v4+kFloFnlmXzieBp/MHDj0ZNDmPA5Gi6&#10;GAzxhgRwgi7GmQbnZ2F2WbtNCESPG27LKdKKap4lHtgKL93+5UZ6sFuFRU09bYEjcH7zj52DaNSg&#10;A8YpV7o9IGk4oXCoKkTzbXwGfr1YEn4dHLdrSWyp47ij6UjJ5qEkQDjptTw8QqA9aVjS0pPpa+kR&#10;bU5yDYUeLGuR2jroO2LbAr2mxsdJA2UA4mKFkGU1pppprQoitezdjlZ7Kq2cW/J/KNstXNZBabSD&#10;iHCB9AZDhRWrEqfbdS5Bldh1R9ks2a6MeAi9RvOUhJdEeLwkc3en2HIXfk4CsaDalo4mK7a7q9A1&#10;u1QJOXG7xLbWVfcDAYGUtrLN0XbZUm35SkWMyGa3nCA/y0Os8nZ5EDmhW3THslFWag82vfw8BGVg&#10;ewVPKwokLC1IK4Sz63cuyNALxxOB+OlpilyLvdXRyOuhah3q4kI6iKdDJ5ZTSW3NKXMWYqhkzRuk&#10;aaTT6XEzJyzjtT9LMj0R6atbPxFlycyqctrt257Wadmg0k+zUjXhAKEpQ98CLRHgHBSIKEnCSVU7&#10;lgfxSRHbKFVwW90CLLtCSyE6NaJHy5Ne47ZcE2CPh3M5zf2OQ8sy43cg4J9U7J1SJRH+Hmy7Strp&#10;H8DJSgV5Ar+Q0eOsR7GSbli6Y9wRBOH8bU+ErMclll5hnliPmtPjFetlRXhU2xG2xob/8l/+C/vf&#10;/tt/K633pDyNP3gYhDMhQh5DAkfgL+z/+yFE02frjPhYHi2+P/JbanPNlXZBtlmmCbKxDSTH9e8c&#10;Aplx1e/y5O+v9yZnIQjb8BNSwoGoKZhtNrdFH9ois6VsRF/GOWvWosynooAHdF621oPQeAI19CZc&#10;VrdKKSFCY1wh/HbBiR4X0GgTIGHDIxDzaJR1dpzV9cSKKhUL5p/kBF5p+mZnnYjVpCzr4wjUgm1p&#10;QzT1IzKp7MqvJA/BI+rPDe7uUunra9kKc5xAlYu1lByIO0L+/LVFSlE9hO5SH+dncRchBkuBjXan&#10;54FCbJWZdTUHdZajm0Y0zZvO5Qw45CwKIWurZSQIHPF6TLevQXm2dhEZ1JYY55EwojzFp7TbGONX&#10;Hrj4vu711ZAmjsiAdwXPIc5v11keC4Fr9p6R1m4aJ/IrdR15u0vFA8/FbuDR04ePZ5SIQxF5FGMJ&#10;BF0kQdjy9WuuU+2QjsjOEtYM2zNDk+Jkm4hNI1vaHNRD9UdbOI0mSKMhapQzSiWMEyNlxnmQ8gvR&#10;ScUSaKZNTbs1XJjA2nGBIFAqBQNZtYnimdp4JOdhOXlEsQm0YwmF2GVxfq0cZ9tFXLCGjsBJoG9O&#10;OcvZCBkBPJMjgzzQsnDgUYC0Kmx3NEoiazDnOb/DVbAtsXlmK54AEKDMn53/N90Vs0EjlYfsEeFe&#10;bs9cbR4+7olleez29Dx8IZadciW6fS32XhXS+INrENbgoNkTYRsYjUD2xRdfNIeggWFLVzIe8KZL&#10;owLRN2ciEoN+ys7SVlGmguUeRuvfMzgXeCh5UiZgwRF5UibTozkRHgknxK4ZYzkzTMGTKhnwq0SS&#10;NPwztMDSbvoE0JJMG7LbwAuWTTWV2NWGJKG0xcOvv6vKFsvZUHQcbleX0c6gGSa8IWe37mZLLBns&#10;c1YIv5e2XkMsJydPM4BfrGWw1CN0rmlkORsAuyMt4N55cUq37jH2HJTBryMkAHqnVzDi3PK3NbY+&#10;0omgfjJ6tvviLusWNPtJrJ+OyunWgYYl6FKVzUbiESAwk1j5+RVgKQMuSWX0rEJ1Xou9y5awrUG7&#10;nPnZlKyzWFBh57qUmdRrAV5cy7Y4yVSFwDwKV6ZMgJQKn8wssbucfkSIqxFA4fw0klSqs5Beu5wh&#10;TzY8vTukLZkRiOQH55Ktgm4C4BzBoITDwahoGplPuhWi6+mA3o16HK7lWWpnzQ9tOhCYNASicJCB&#10;lcERDa2AO8jkI7ZLLyFY2hXVNwxRYMmSrUm555wtyo621emFO44FpZLJJjDQ8+dRuU7NIyeuZde1&#10;ocZN2bLmroMPOUE8EyjwNEIQ2Dmun462xZ67OKuY8bAr0QY+hUGC2Yo0DsP48cQstJUzkgcSSBJp&#10;l+2gnD2x/VyvX9n1onB6Jixnz7NS7QrpaIKW2YGPhq3GHzz8sszq7ntsgKY8I41twJh/fTMzMOz2&#10;RYGAnkb3x3lmYGT3tFqDjbVEAp4e5AfOQnBHSMvTcCq2rciAoGxiyyDtVMI/lpOtmI6Dc6tUBI42&#10;2Haa69thAmLETRGt2VQrHOgpHWoCsR6OZe1bT9eVNKxmobZuaUsIQl9ObV1CRItsNlCyAgFnhbNe&#10;wjjCr9FIwkOMOJG/Lw24JujcOqNGU2OyjNeYaqO7ET2B3ZQW8N0QFohBbJqckRHLBvuohdrxll85&#10;h0ilThqCLuU5iFU5wrqIO/ZFqsfFzynQkt5WySOdJWFHrCMP8HPSrLJu17c0SyzlTMPaqrZJkp/l&#10;GSfScR2NCBFoqR4eGtaN3AJvi4eMZ0KAxi7g6imc2EMQyMlOfrGs02mgzEJOpYQ4AnlYkLP6e8nm&#10;hRv0gsK1voE/sVaeB0bsdEtE/o7I5nzaRp4JOXU3tgnEOtHAMGn0O1t6nK5XT+TEG05aG2vZrqFV&#10;npLwGJNIfAk27Eq7htztH0sQ8FiyeRCF1XMditA4S1SpcPqd+/8ksKQJYhWstkpFaHi6DvEeguvL&#10;HNS+DQAZOOnxs4k3JyIwpHEonG2QCJ8xMLK7GXNyBJACG28jaAuBCM3wdukLicjQvXCEtTWY5WRu&#10;Fua0y98RLL/3QM85vwfr1fR8ZM7jtUA8VVtu7dmK8qKw/JQI2BWie3A2/uAahGaA2WAGsDV93byp&#10;0xcsWzQzkIBMG+rbj55uNNbQC7REyHg0YrFNlwJneNAA3tF2DVoEhIR+54WmwHX2MVAFsrZAwnJO&#10;nZOclYrtp7smul2eziIoBGfxCCWr/v5Y4C6sI9wF6UaO6NZklYF4Jh6OblVT08toLPXxtugLcYQk&#10;PFD3pxyPV6sMuH4nA2h5/MS1bzn9AT+P1tNxkXprXZhnt8SrJ4IPNm635fgRCeuquy89dEB2nIE+&#10;kj8ltGTB0bLVuEfT7hDWTcmUqnLwxvM03FqF0KNA2AhPSrxTKh76xjNLqE0L7DjiBGmyeWgS5Dkt&#10;EMySDW6hTlvV4Aqr4o3yuDvgLAEx7iC8JbhIMlG43Z6GcMTSVrLhYieqJQi3lB8Ry1/ZSJWw6yb7&#10;hWiLzcmDQGQ0bOR0RvKEro9wdnGg4YyH88Q8K3hzE0LnwptJbMOsYdNPI3U0LQxqcJqaLYFapPZn&#10;VxAlrnWWRIYr2+ZrWN1+TbSEnMKhPJb8OCJEhz0zKMn/nKvVJqsFl1MxMvDvGlf/pRSuWs5C+JuO&#10;eEtRu0tfQ6UxYClWBnexlDZNW3teXHNou6/Y+B229ppPCE9Thx7yhGR5RonE2zohfGe9vm5GYOZo&#10;SBa3ZelSOOWq4Fb2EFsErtw88xyMOksPqhfF0/boePg9In5LhO3ZFm4XeGCOY31w2MYfXIOwjp+t&#10;xdfrNWszgF8jNh4SNBV0fC2b9Vnl0dObByAWX4l2KhqBbDnx0AQaEm84zZIVePKOKDMnj4ZombMB&#10;3PC2C50o7cq4xzkPtLTVdZDxnKdEOMFSuCWBB+LK3VoGUI8tc47TJEM862TqUSTLT9nDkUSjBxqB&#10;+Ql83eGkh/KUoTEpJ8tTJ6XhMQtBj7Ns5HAmqJPWVXm0GLuWRoV+lN1d6GpMoIG2BJxAhfjZ5li8&#10;hC0H9Zf4bFE6y1JUHblU5VSSg1SFuwjuRNaVEbtzKSAT7l4gnAaqme3E00ZAcugU2XLarbCs4lmC&#10;tfesJHecUiCSdTXoLhWj8q6QR/2cFVD9nF5QS7fw8lUeZ1vS2sJ7aN2dACHGJeygMgMxmxMSF+h2&#10;q/pb/ZbjAZ6LHSBI3NIr+3qyyN2uZRmu9YG24kitDUecYpJxgv6l8WlzeHOLR4Mj1tf4LZsT+loT&#10;y1JDLJAMibMGWGkF2tJe654CoWaqAMRZlSGKXrilcydDPbcj2KKIaYC44zgtKSGBUsXqzpYOpeGh&#10;UbbdOrXCjA0Eauj8nG3hYnG25g4IcLLF5g8zn+yyTcH/+l//6w5aHjYnQtxvrJxlJOt0XOV4zjxp&#10;YM5C4rYSI23F2bkd7vqeDH9bnIg7elaIDB41Jz2Zl2bPuDUFFYN4wr0WlNBDlrOXvqWXCXGoTwRN&#10;4w+uQagF1+t1Zz1aU6775595MB2c08zgaWbEbYEebdeyQCENNpwzGcvpy1ljj5KFNYiO/xfAnHZL&#10;BQkinGZP46fdPEL2OVcBJaGXEFK2mwCQEuZnOfMYRd1xxGAscdrin0ekgze3WFAJDVShtkWp5Vki&#10;LT1nelxP1C5BN2yK223+ecFk47ektFXH1PhkK6oMNfd6LqsD1mqhZU2Hhqf+qL1OVFvAP0qgTKyn&#10;5wmcNDrC2EGCuKg9HdZBrKjqIVBeP+TsInX/BI6zTOam+XGW3y7C7+Lp2ZLDOnvfUVXdKz/BbAFi&#10;qyPsNghzRmBdYCOec8BT5rZUJZtTenX48Q7lhy7Fg7g7UPJz9goW0r04+/k2P2JZzWlKiI9niszp&#10;A8/mmS3dObsa+Z5PZO1aFmiJ0/RACBzEkx/SnMh/LTZGk77MnZ6T5WwJWhW706yJ2MDQ6ZAmjd4X&#10;6ase/zV+9n8X1FIT5Oepsdrl1PJ4bGmUiFj+65T9C6X8xLVRehXyq0QNVcJyVrlYHlZaqSqbRwag&#10;tASku3SWtA6SwVZdOw9rWWH1a3aPgDUq7khNnM0zNgLmjckROFn6dsdDYxkfGAZ55msf8EDiiSqh&#10;3eosMMRHAM0/dsJb2kK8Rpy45+bVwfeTWwPMVrtk7usZ9qxwhJPHrrOEs8QpOYWzclrirJyecO8o&#10;B3nVODvR249t/METvyyja+uzNWLgqaHHmwqIHs1DZlm/LhAQgnghaxRsWGr6bLAV8H4Zx7iybFyp&#10;xzKe3jIyyRWWB3KqZ4p3ItuPQCWX0JKV0CnVA0oyjXYhqxIdWQZEKlvJ2hXOlhZx6xW/lTzgUdjt&#10;mSRDFMnTUmZR88RsIboej7MI2K6gDxoMJisZILohmYbIr0jK2iV/bRQ0TbvaFq7vENPY5anJ4jz1&#10;U056S1zLM658emmggUfACtFkAacvCncEJd43IeAMxHZdTZ15VNujwBODMmhsqdlj9LrQmPE0tqpE&#10;KtyhldFdWPlbKrWSQlcrf4SFsrULpY3DyKSC4V1NL8sjAysQJn/OAnElWbo4jaXruCDrOSuPxi5C&#10;xhL0PR5a8vPQW3rJipLKNW2ljMijvCoRGCqJHVjmYc+yQy07YgB005bQFnDOEp+DBukn9nTGbTVW&#10;VW5ZBkgwSi1Mm6s5amGcqkLyNBdxvc8Wv6V+l6Ct2lxb2hye3xyqpWqLYjnXkf/6X+uk/E2pRlp+&#10;S7baGodOJxuBPJaIXUnoiTsa5pQuhdhCbLHK6C5kOKUbuYg8/No6WAIxW4u3yy+PcdKyodJ4gIYB&#10;QoATWAZO4hBfAZvYbdmUYh1hmR9mQI6SVUAaVgFzHD8gluCOEiaDKkxg2QzzTMrQQ3A6HiEDAjIa&#10;D9wT62HyV9LKe/sXoj0KsTKAJYG0IMRyciI+RzI3/uAahDqRRrwb+zVUIK496cWmRcOSp+7s44o3&#10;BhIUQqaV85gWloUnYMvQVtOuv7Rrzo0nJ08QAlI5DmzpqixnAplxR+ANyI6TjUxaSD9RCDhI2xJC&#10;X3h5nIKDJIXkoeTJ6uOl0uzYJmhb2plqC4ecWhvruDxiaSQXaBjUMW016hBJ9EFOfZ8H1GDXUoV2&#10;NUoyGk5JCHAvMO4sja8lWQ00T20IWW11/7wRt9VoueuntvCWLBl9W/DM3iqDKMXk7xRTWVWIEBpb&#10;ZDQq9xy8Op6VR+EhNNrtwpyFQDUjLBm/mtkJwdnKWGF7SUzW2Eiz2I0TGzPDidn4OFkcCZYgZ8XY&#10;wlnl8e9KV4WWXjuFQVsRYn41g+uzXlA1FGhJoLy+DtriFMhf+FQe3Eu20zMVRlTSbkt83WFzTylY&#10;shpNZMRLtz3n8mnYanfsSvrkkIt3erI88a1a0JsaPM0nnK2F2UpjCywbKnh+YtABNT5WZ7QlXEc2&#10;UHG7ncVp5CCsPMnKg6xUt++Fq8qjvCBzExqn788QevRUqFpWOA9ozSxnh3YEy6lUXEIFa9DdSMH8&#10;OaGlXYSVzbK5pe+zOMLZEiTBicdysjPtThDsoAuFOCXS6fkrAERZ0uBTcPopg3VBnp5MGg/Bstg8&#10;rsmCPIAQew5dPH2vPk/+KaA8lRFk4BTYFitWiLScCKcnz+lTRt/4g4dBqDWzoLey2pMpMgOg3t2o&#10;wPlxH2PNK3F9v3mWB/Q+1sDISR+RirLh5EsbO9/8wvomePsdThl45EcaBpZ4J8IcWmHQQU7PH/jn&#10;jqDnSlU2BwFBs63MLH3FywwSyjxJKLMpE7NTGNitqjjQSELjaBZXCSK5LdwdtT9E16Pnl6E+aAuE&#10;sPyiaPCsKE68Bg3TBFkCPVQS3BYZ5IH5ztGukFp5nqAj8Af9l8fudIqTzJKyWMkLBLuASGKce2Ie&#10;vufjmm5N6dyURZUna8s7GKm8ym42sPzZE6OHZozn3B09VYSn3bNOXHn7Eus6PBUAHeFp85RHlEr4&#10;LQWynYUo0q5lD5OmCWer0+UBnB/pIo7mYf1P/q4ABJJISJYHyt8tLFVlt2o58cAT0rhUtqVGoyW1&#10;O86JevTo0W/c8Oqrr1pyjiy0vHOaLpZ5bLG4TrQ3FyaKsuXAgNG5kAZV36IskzVOwsw5t7DMWoL2&#10;hwvRQ0ESgeXJHy/khNhl90RUYctkjcxJoqt2Co8j0jjo+77v+774xS9eT+03fsND2/KVs+J1bSG4&#10;7rx68fGQcacQsDSIri25s8yYTtTlmwrCOZsHTaD8ZDhwguER4fE9r2UhWU6EXziN4zrFFCkbC65W&#10;JRBRnufT3cVa0qiHp6ftFra6iGxyrpDbLxzxNwjJZLN0rgyW0kpIxkKVgGo55QlqBn68ejpLHoiw&#10;RbGWPm70jT94+DvCxpJ+hOjRWnBLfWoaOgIRIZzs+E/wFw5IXZ7echLy91XALDTMGo1NtWzKpm9j&#10;g5XHiZwVQFPabAmF8xO3Szm3SzY1T1U8SH4k59xOHrz5OrtxvYklSxyhb7y1hYOzerAFsh4LpQx2&#10;EeDpWYHjtDYdVt/UFn0a9TV//Nc9bYnCEbNEK4w3FEWxxFAGRFPjpJSHU2/lYRO37Aif/Bq0ZXrt&#10;2C4lW07OQUtRCFsepENHXDevFwCuYJedt9nckS1PqQRaQhmqlmzmAeuOW36BE9xClOLtKqPn4F78&#10;4HSpHAqFEBcIPMRCONt1XCeKZaFBJUnZeBSGO4tSWlsy8OA9TxZaDmFphFSSN0MPrYsrwylldgSL&#10;IxVJT4DAPOoB51gg2MJrvEmb38uRB9e5IgNLffnxDXqTZf7TdgoCM1dahpY0cLcVimId0cTiXFk2&#10;tDa2gRRw4K8dC2kpKmchJSnb2GQ7zYXmE6c8rHCQ8JRZDmlGqnYK5pfWUh5tV1810q6n9vhxg1Bz&#10;73Qyy2aJpV24pFvMKWfjxLeihoTezWrlMwDq/qwhwT9bPDBLUwTnQdplt/wSDG/Y5NlzZH0LtHSu&#10;WPdqiahKkZbuggtUMI2CeQTyIJysEBcvm9hCLHF+18Td0S5YOq6hZVeeTqRBukLVOouev0N5oHAe&#10;yrZYsNUz5PHmRxp/8PCNEMyP+WY27Ukfx5tM0KQ5hwrLGefX64VYhpR5yJCWbIQAHOQIKD/xCNiG&#10;EGczBjEIy8mm6aApD6YqQPRc4VB4/pIg0pYcUtqSQR4eA0Z7UoOpwy+8KOMKIRZimTPCI7A8OBCz&#10;FcApJ95ob66ncYqz7FqSWep9uD/C6JiUzUIdUA8lk4FeG9UfLWkKIdD4RqxPNQlw4MSJCchqvpLQ&#10;OEiqAmkAZ2ugQ7Sz6bw8MNxuAvBpl1YUzomwnO2qRLXu7lnhOaVNUMEuJQOoR2HJLB2k1I7rdLvl&#10;j7NgS/3dVKxsrEeXmG1W4VDaOFlJ1MPJRoAfJxDLxqFHnV2Dbg85PL1qV4r9y0G2vJe8E1y/14uG&#10;5SdzuqXA6heiME7EBzi+L3cNOWV063nCcXrLxLvwJRaeAJqFlpCgLVbsliycPVrTtyxntpCSr0R7&#10;0vgsr9b+JH7oh34oMeslfve7331tPHr0nve852IbCeA7vuM7LtfGX/pLf2mi3v/+93vzN5yaLp/4&#10;xCfaGrzzne+0pUWWLfRVg5+V8Ou//usv9aNH/+yf/TO7NObcZz/72cv76NE3fuM3/sIv/EKxsnmG&#10;L7zwwrV3gxe0uxMo5ud+7ueujRs6UQaz4eMf//jlPXA94j0Ikznxb//tv/3e9743weCbv/mbf+mX&#10;fkkrNw+ymj5rBliCpm9ycMbBLkQ4h0cgcQMDsTRo8YYHGY8RYukWkoNhhjfVesi9EA0/cAseS6TY&#10;ZifbxM3agsYVD1TPKuuGSj1vBCqsYAkLV5XjLCVUAMtjiZOV01PyWeNs/MHDL8vU9EEfZ2c5f13n&#10;nY1ozS1r6EC5ev/ta1zORgUxWVPHcqsurNR7vrIyGMAELe16fycDHkuN0pCQEErFwiiTIX2/nG+Z&#10;PGpIUEgFl8qWtMYA2FKqgxAChOXnlLkp5b1etsqQEyQEZ7F5CHQ3IXgHySaJWERHZr0SPPXBZt7A&#10;QQR6In27ykDKYLmD1n8BTm2WxHpr7ZWSdQQQ66fgc6sjs7ZAqz07eI3brtvZ1adYAq1NrN16HFIX&#10;A358eh873ZYthL+tk7Dj6WPDthx/sJxeLLnrOLQ6+V3WEYp0r9p9StDcuwXYCmIp+UVJpUJ5EB7E&#10;sit3Lo0QS6n8D6fhpHHQ1MBa9nhFefKcNOX3AnVoyYUL9ITJCPjZXkd36eWQrZdJSDfqFLaSWE5b&#10;quoFUjA/T8UHT7VYfsAlZ9MjIZ5VKn3L8TcmFaDzXh36NgjTSFhOL6Il4Hb16Ev9FL785S9/0zd9&#10;E9knP/lJw+DyPgmaxszv/u7vXq5noR8h6no+d19bbPfbv/3bFQnq144RrVmLtOVDdOkeP27u2mU/&#10;9KEPXd7Hj/F/9I/+Uf6vXRXB5z//ecnf9773Pf2N0EfyD80ANB6Rd8tZw9P44he/+J3f+Z11djPA&#10;hGh0gZlh2cyIzMghJktg19JWE9ScSLaHzhqQadZouv0nsxsw/M0bz5MHsTQO3dFT5Wny8QtsHIpi&#10;LTlpEliqnMcpPJJ4dfZEu/4+kpIlQ6aeCCiJX1WFyOOUxu280HFHd65UAn0iRDX+4IlvhLufX1NN&#10;k2X1cR7WODz9ULu3q2uv8bLH2F1Uy/zpyfC+d+Ltjg1F2dXiWW/TPNp94VJFkvGvsFtJ628XN+RM&#10;WSXJFIaYKKz8yJ4ga4RQepvygMfUjBGI6FmcelYlnZlhH359GeVkjWFKHss5GpGHbbw50aPDnY7w&#10;aIJOIZCTFVu2wFMBJemx66oyIGabPGRdipLHEboYPeJGdVKE1fh0W5CHfz+D/13j6+sIj8ZaZwyc&#10;8lyLowO2RCyF52GdUhuVZJzgfbkCbsuQ02dgeH45caXu064ZoELgbOkKbkech4zTErdVf+d0u15E&#10;sQh4ULjre+yqzfLL1lBhOcVK4i6AyMlpSezZ4vLL06HEeK9sOfuzhZfJUjibRx6vEQtq43E0rmwJ&#10;LRGn4IArhgUapzhLKuCxPG1lhMJX6bfyWLJs5JmeMgdl68tX670NQvXI1sQNZfjIRz5iCjYAtPv5&#10;PqeMwsGS+G4QEvug2ZoQXf7a2yHhHFoNQm8Y9nd+53cu7yE+55CJ4vUi1m1ZlbPgKyDlOZkU8Oqr&#10;r54TyO5zzz33uc997k65D7lwuTYs/8bf+Bsf+MAH7gahQ9nzXnNZ97rL7BGx1/rx41//9V/fwoWe&#10;m+S9FsaJno4bD3X5PcXWXyX2O5/ndGxksvgeJWuuyBDnl8rAwIXjZhteSE6e/AL5nSjch7fZZstT&#10;xVkzSSoeS6QhhzQRxapZTuEtyeS0y+M4GVghnBUsFQ5I9TvdkgZvKVygU/pZtzql5WQrvoTe4XI2&#10;/uAahDpvzV3vDjXfYGtavyVbm8YR2KoFMrGUYKnv5IT0/Aks2bZW5G2MeUPo7DgIh46zxdoFc2Wc&#10;kZIbfnN6Vzg5DTTqhLDak2YE2hbeCKEnBk5b9MSaVxnareydey07NEHoUupsBBJ0nCM6ESxrkZy1&#10;VCd2dyGRsll2a0q2i0uI20V0UoS+4wi6mrLtSmUpueM4vQN0JcdpqZY6Go8CskBWy67vI1pePXo1&#10;193rd+u72q63XUsc7rjdJqJs4x/koWkZKaEiO45HBndsAvEgBEgymbdw9f2qndhmiTGQp3s1Bdle&#10;d1f2EBqQc18hiCgeFngIiPEESCHCPTTLOI1YRXKCs5qOxB44a5fMq4PII4q4KBUC7mpdlsATQKDH&#10;hYwH4cwPxD1wxXBaQoI8QiQ/o4jjtrI8kAax1G1rx1DzHXEytprBACDQ4vXus7kP7JLdDULOb/zG&#10;b5QHPvWpT51zSMd/z3ve415wVtIg9G5X0uV6/PjXfu3XLAe+XOYn9qVQ8vKAGjRKvRvkuRulF3v8&#10;mN+S/l3vetfpzwma7L/5N//Gfa+Nx4/7sae+ejcIv/CFL5wyu+9973v1ZTPALlwbt+Tf+73f6wqX&#10;60m4V0PUIDcVZGClmkHIo9Hr+PgaHfsrVMODbTSu0bGHB7HZA5blaRqNIL8QOXGChiUgxQKl5EYO&#10;2LJs1xNuFLFlzvI7mlJmyg7Kmlg8QjoXKr7RyJ9TeFssJb9xu1/S69+eeol7LHZZ4cm8Xfkbf/Aw&#10;CDVrg0Qbhfo4NEKCVus9V1+uR7eEmTSNDeH4DlpNmaVH2Jx28WZJnkEtWx62Jg7axzT0hkEdX57y&#10;Q6n6IgjI1BCElKf212jJaclKZakrOaIQOUuSLXM/K3ZlnBNpOTdlT26rOp3IOqueCJo71PtauiNZ&#10;gawlAgqTRPGc2fygcksCvDoJWGd1roarzyK7La+/mnJBcJxHofnWvjVrb466PPCDZqF3WNrSE9tK&#10;o2a748RP7Ia2WuTItnuBuJxttQQ1DE8JuI6A2AJEX04DCZbuhto6pyvL343cGmc5YT+G9fNhj87T&#10;YD0Kz79HUQhZV2sqAFKFgcYp/KLwNGKdLrOEnIiXG5dWiEM9cJkV41CBWcrGJ1LUXATWPW83lQTZ&#10;5y/s/YVOd4pwgeV0Ck1REU5iPAuicrJzkZVxfwdNyX/2aK3Z0i2I1Zwm/MRP/MSphMRwN/NEPT0I&#10;/9pf+2vNFaVaXhu3n5RqbXZPf4PQm/+cFr6PSvtMmBwySyKVEAR0Wyd6jc7Md0PRm0RIf4t5efeX&#10;Od8RZdBPP/vZz/rYXhuPH+OUT/9olPLMYPell16qAP5z9ltq1l4LSXBwnBk/c33gVfjJn/xJ3V+X&#10;NwwcodEbGCYEztNcQU5rHpiFONATN1qQ9E01W8qTx5IAt6VaW4WwtnaaC13HtzF+nJVEBpiDAvGZ&#10;Vkk5hSOU9IVUGGvpO+4szb+i5EFUhXgUZF5fLxmZ5DxyImrgZHHvav7GHzz8HaH3E9RM6/heTpxT&#10;k2VxqMOmhEjhLSNAlqeoCCub5DvZ5bckdlxTCgGdWpvgR3QTW5b8KQVmxXaiGnAEeKDh1C47maVy&#10;tDIkBPltAQ890Fce7Hwr+aTKP08svSVUDBhgPlq2Gmyd6BY8DULHeSX0Ef1XDZZII0qISuh77HOp&#10;TtyHr6p6jDmBJ8svSbOQ0omWwbnOUljHWXIiOu8MhpqpT2D9tK1aHlJvBQ0FIqwmmCdy2lMjPD/I&#10;iesjeLat9J2IhMSjYb3R2dKGAiOg+J6wKwjX1uc6DT/E3XsauF1OtqHV4BSOCGdhMrMdaisMF8J6&#10;gMIDfX6vrOReFEvnSpKSxRVf/Xewy85cvIOqZKgexFn5B50S8RBooC1+VUHLknTQFJNTI7767m7f&#10;Hv4zUcu+dHuc9K3l1VdfvVwbPI72KhhOl2s7PRl/fm84WfrgXHvHDwbPr5gNQiEsweXdqcIp7kTJ&#10;gybIqtlZMrA///M/r9pLfYPhZLoX8gu/8Atve9vbzlHU7eAukOfHf/zHfQG9G4S+5bAquVy3745g&#10;yF2uDZ4f/dEfZa/17bKDy7vv5T1gGGjxBoDxYJY4yFQwGxo2/HEwPEwCsmCXM0HzA3FZ3FbTqPnU&#10;cCJAmmpNLKSxxPb1y8OkNwsJ1pEbZB0BMkNFikomQ7IhUiGNN7K+9gFiis+NAC9KPbL1sgpkQXhH&#10;2M3J47Nv2fiDh0HoK1S9Pr6762qsfSnB68g0NeKcEcDzn87acSHSlp8n5aTSjr3pG0XND35cE9Gb&#10;bPGYH97HNJY0rMAZPBDn9I2tCQGW8gh3C9ZSkpb8kuOyaR+sMtLzq9yWhKw8ZQ4EygNPyVl2ebKc&#10;AqH8iIJx/lLJDM3ChpA/WWuOQKy2tioA75oyrMvsb5ZdM97LREDMEju0gywRpyPAg0vbM3SoK68m&#10;ffthqeaI+FBBVfl08euSGuIaArvh3vXZemsfRTKk7gmIXTbw1GHHOaQuY0sSGeq8/GwkbncqzCmK&#10;tXQLAuXRRNj8Cg6WpqCr2fVa9xwIPGRLfo8IcXFXHn0PCs8/mb1eLu44GRBbuF1beBAioSQdQSmK&#10;QEK7xbosj5zBMswy4tF15Qi/KMAb8HFKxNUaeMkQUTQJSuL0dcwW/MN/+A+9f4pV8+Tp9bKU4ey8&#10;XwNk733ve8Ve69eB7v8DP/ADT38j9EZ1HPSW+MAHPuAtfW0/C80GeldGzq9xd7D7Ld/yLSXvnz0Y&#10;G47QuOubNfe7OYe/5S1voUzGGp9SnUP3Dv0cVautyd4NQhkc/da3vtWJl/fA3d8RyvDKK68gl+tZ&#10;mD8KKNKhzR4zQywgTQsWb1SYIrghZNIg0FRrQiCsJEBfNlFsCVlTpFliiZCJcgSxpWLo7UrIvwu5&#10;vrEBZ5O4syopEqqQB4HLu7/Cyt+hBIAE4vlDQJk5K7JTFFA2uy5enT4RbOMPnvhGWFuvz7K176BN&#10;WPI3DuutLGcy1ruWgFPjhiZBQw7Rd2j0MkQsQa2ZE683EXOyoH2wBJoUjQwSCgT+TmQdx189lgqo&#10;BssEQ8pMLGeTw7PoCLZdStWyZSizSthBhw46roNcRGbh3YtfTn5OoORM1kPQGSl1H7an4bKsFulp&#10;EHflolqy8xJ0X7Y6EbuS490FkZCtSBeBjgDtGHeQzqVf152VVN9UsMJ4+C31VmipP4I2WreN5Glr&#10;N5yrX4tqKw+bxpYou4VDc0J+tpBkbFHTmoNGxpIpj1+GQgJnw8YtXBOR2WWhB87T4/VMvOg9E7D0&#10;bmQLYUtVeeAgHnAKgWzOJes4Mlucdr2meE/SK1IqVn6BIFs1Z2V2o7lIt1tX3eDJCT03IJZEfq+g&#10;Jb8lGV5yp/SqLfXt73plwP/6X/+wNhp8p0lgV8405RF+if4wvPGNb/zEJz5hvL3jHe+wlHO+8XzD&#10;N3xDJBiE8l+LjTe96U1GMmcvK49vYxN+4hoCxyDUfEU5ev5lhViIf9d3fZfBo/2VmQVLTkRnFI43&#10;CQoZpNRMy0BD/LM/+7Pf/d3fncAdvXmGq6GDpP0H/+Af5B/Y0qz15V/8xV/sX0S83h2BmNK55z8s&#10;IXZKXAYvq5oNCTLDgN4SUWczQ+vn3KNkwTBozAhhLSlpkGI5LbusDJAAbOEsJSIDJ0uzhsxOJUNJ&#10;+rbHSVMBCaCjEU7FIDv6mnk8eL/Umjg/koyzGhy05+D1y6U0WbtKaovMn11Y3I32PdbfyIr1SWfX&#10;8Nu4BmG/FFqn1mf7qlGThbbqvyzMyOTRTegR4PGx11zAEq8dN2k42xVCiejabD3CFsKmr2X7hCNi&#10;vds4WXr+WlghHVExLFQbP0KZAIoqEJcZPBFLmbXI3QnXDKNRW6TYkkwqIYmh2tpNUGEygOLdjox1&#10;nOL1QQ0Rd7vxpxGro+GK0dSKVYMtmm4Hq4INx9HYounhOLFUIAnuLCf2DO3y64b14s5SEqJvtlQV&#10;6IY6YH1QQ6yB7lZ5/QaKJSTTX2AItBsREmHxPOzMyJZBcjJWN1HhBFpGQnwF3P5NYbxd4FGPy3pK&#10;vYielev3KBAPrZep150H7/q2eJRHbJm/eeNhSmtpC+mxeAiWnl7v2KadJDw4Dz/Sk7fFz6lCOfnh&#10;rHywL3T93BjydNO5L9KJatAxfc3yNBTGyZafbbYh9D6tdVKN4Bopjx9/67d+K8+f/bN/loyYTKAT&#10;473ivTQECKctTsuOSFxJ7eKADG+LMvC4XTyyZtL+xvbOd75TPVdxrwOCl1566cwgloVG41jdkHVf&#10;y748aYvsbvXr52ZgC6eMjxLiGqj8hkRF8rRMzCmwn7iCfg1asJymwj5nHZSTmCXTu/PTOKixUSyN&#10;I3jsJqjFF85vl6wr81chSyxV4enPOUHTMLBs6si8rrbvZd6I7VykJTRgStWSQHJOSYTjxKAkBdhN&#10;zz+nR+yeS+Et2ZblxB0ks6VdCSVHhPPgBCxNp4wy8CeTyq5wSJnVBFy88QcPvyzj46FT1GTZxp5B&#10;Mj9ptBxQ7oG4fkyng4xTx5kkugyOcIY0oCPQGEU1cUq7+hEC+g6ntNO4eSjbAh7LEjbnpuxQYTzK&#10;loEGKQNeiH5k2bn6lN1y0judRzhPR2QjoABRep9i8lNyipXBUmZLSXj0U9xx+gVil+3W9Udt0VI2&#10;GtC/hOiYZEESYjU7ep5Ayw4Sy8omtjwS6k2Sa4g8yrOL8FOyYMstNClbuAZKXxvVrTjrXJwS8sPu&#10;Zg/QEEEPwikt/Q/n4U/P74O6O9U1BRNAPJxbEThlBHE2XntdigPOSqwSlXsIbtpzYz38/hDg4tCD&#10;8kDsep6s1wJ6RHZl6PmUivWgAJGH9Uq5Jk/PP6VASO8U1q5DKYtSm9258lwNIjxehX2h67InNKxI&#10;10zsnbCG2/67JUco20WcggAxzdd93dcR+N52TZKnYPe5557zVUYNriaz2F3XE7A15a23xe2vRYMt&#10;HjKEtQU77okXEbxYg5wIOwL1+M40/x4DkFdffbVvRcQeRSErxSbaXJMgj56u3/E0sSxZUQTQ2GiJ&#10;WM4oBdnKDybcxEoF7c4sxM0AHbaR1mxAWNCU+TsoK4rToQkQqAx+4WQ5z/oJAqebKmnNwv0P5kSV&#10;x25WzbYIDAYCk4MG5zEhhPM4yHKPifWrlVkQmBJo+OnlNFfG2TTiKT8P0onKw+lpFCMWoUnfBQly&#10;VlWDzW6FgXB+uxJKQimtO3Jalgex7PQ8bLGi+O3iwNkTY71qPqpSNf7gGoQmh4HXP0JvlgCucRgh&#10;OZs3TURkLOj+uPCGU9YnkxWFaOXjj2sNtmRjDbzEOtHq0BsE9PoIQQNGGUjDiZONhJbKIDPU2UoF&#10;sR0n3BHV44gCwa7OxQ/EjiAAW8JZYoG2GnINM2Wz5TnzC5GB2BZOryXxc3Z6eXQrGTjF1iuhWQW1&#10;aUvoIBBrWWF4HZnl6Rna1X0Ecuq5uFSWXvWadTkRDUs7W9n311NlaKl2+XUxHkvhZyvUzmptgYbV&#10;DkZAHOHhB7wmOB0QkWT4Vq2GnsxHva0hbJzNn6UX5SAECAYT66CKRJo9Xc3Fe3Tu6xXxMD2feWk8&#10;TFsekRAWFygJ6ziPSzZPld8TljBPI7D8/D3Vlp1Fw0kmiXNtqV9aqOyTtzXEjRDLuVpWWn514gbD&#10;yy+//Ju/+ZvIn//zf56/V0HZ3hvGG/8rr7zy+7//+02U1wMZ/MiP/IgKpRUuFXQidNwJu2QBd19H&#10;d0FQ5KW7lQ38+B26XRbS30Hj4zckcJY4zomHLVx5dD2kiYIjibVFy7698SCsDs6ZrHAQuMbJ/v5X&#10;G7W0S1xOlkwXRjhl1nzBkp7lqZVHxqMLE0DhiHNtdZz/LbJPYe0KcdyMumaDWP5OFM6p77MgirUL&#10;HdFQEWtU8Fg2MEroCGOmELEEdm0Ri8X5WbxUkSrhZ/GuoMhJK4+t9GUw7frJJ0814DQJspbCWVVJ&#10;wsqZXwguCaLOEuJgl6ZlaVkJhZffA0Q8Kx6fRNU2/uCJQahrN0i+7du+rbn40ksvnQPSaLEE5Bwz&#10;rA+bhkI2ngSi+BPwgxmg1yD6jv5Lpunj/Jw8OKSZWH2KkmdspKrYzuqHulWrTk5pcZBEcmlBI2uY&#10;4Y0oBxHQO7ooWzhCbIs4jSdIAE635JTBLmhwLAFwgqvpC/Lz6AggG43k2qX8OA9NSoLRAwGrgZIR&#10;TEmOTlZhMthSCbFDK9L0redSsjLrU/wIW19Wg92cOpclvyYlkBivpJoajyaIWBKA7sMDNHW3nJQt&#10;kWI7nROxDGIdwSnqrr3qNSxNJBD7XNWk2oLSBsuLbV5HiwtBRHVBUS7LYyj2Wvd69eQtyTzVJhbl&#10;PB+Bngmyvjnun3xKUrbuCDK4jnAvGb8knPEGpBBw68qze9bJztJHHZDq3zvXFusikvSXYd7h1yh7&#10;/PjFF1/keeGFF/7En/gTiK9Qf/AHf3DtvQ7+3J/7c2sAPnr0kz/5k/sSq6R5yHPiCXck86DcqLvT&#10;Aw/xznH9SJYTR3ayK9uQXiYXDDg9wibAGz+BnseoWOoDHhTZtXgStkTprXVn3bCnuh7u7b85or3y&#10;INplyflhTgwyXGwPWuHxRpQl0kTRji0l5KdEyHBbiF5cfluW62L7pjwdUWF5NPeULHBq62zJnVj9&#10;QWbPgZVB07fF0rcFsuHKYHEE+BXMQ4/QR2w1bMBo4enbHqejETLjh9PSiYrsRmqwBXIqIGWTCefp&#10;KZU/D+AgoWyWFSxQFPDQx/nTVIzy9mnXT1NZfgL+GfCW+ZXkUyxD4w8eflnG2DDw+tu+Jh9rIvbt&#10;ijUUkdDsOScQXixoxJqLvgzEDQxdhhMJZLUepHBOXX4avZbEymCXU3PpOM6O4ERYzs4CHjIatsyJ&#10;WQmJnWipSSH0Wh5uF3EuTafT2E1TTrajIWdpaXQ65Umuq3Lqj5xNxL4EeOiUPA2kBhu/5Qw5cDSP&#10;dikVZ+ABGSiVKjknMruTgYbfFZyOa9xF8eA0ytOP+j7EjyimPiVPLUznQlhKldgFfhlocCEEafh1&#10;Q1ur5+0+yNIk2KHrLxdx4hl1nUKJ5NECRo9nfZZ2mqsbZgM+XRhn8dkSWOx41NzQqkgeqDB5eu08&#10;fBp3tOxhskJ4PDri0HNQf4+Up5ycCL9AS34eT54tLS5bGRRMQz/o+VSw4iu7iwxmC+i7Rf9fEHAN&#10;tBtMPk7nXuvXwW//9m/74FO+4x3v+Kmf+imF9foqqfwwz825lhWQRxm9i9zLlpuuy9zeCbATPECg&#10;I1gX0TSR2rqtdcNj2APeoYPEAg2qPGiBoM3xINkIiKo7E9QrbVmWZ7bI0hfbMo5YAl6gJLMb+Flb&#10;WjOu7faVTs8tvxacBuckwOWhOQ+FjrCsYJwHNHS7LKfOzm/JaujOIgaemUD8imnZJAicfQkzP2gM&#10;BrV5FMJtqc3w4ITZLSSnDAQV2Sn5hbdUOWtZ5Zz0ZeBHZJCTHxGoEta5cahgUa5D3/Sqchkidsvj&#10;CLF5WJcqA2UztcyW0CMS5WNu2fiDh0HYhDPMmmemYIPQny7tmoL8CGdTAZpA/MU2daAJ0SDx+Z9Z&#10;xWneNHJ4mnNNF4QTYUWBJOUZ0Gg9thA57U5USWZQAVn5IU9KgTmBpqUtUNjIsrZY00W1earf0dXf&#10;UrupsPodroeynvW0v5bGj6XwmWQE0JBTTFNNr5QBlxD0F0uCEhKkR3i0G/mltSRWhl5siYuSSrea&#10;BmeJWBZLUyPjl8fSFl6/FoiIanaSNcwoy+MDrDap7MpGWfOq2XHSW8ojhLUUWIZkOItDsaxY8HFi&#10;8wwKgTIkGOUK2w0U4uBZQW8bRSrAo+vKnk+vu6VqXb9nCO7FSeBFsUzcS2BpC5yCO7el2ixZ3Il4&#10;RSKSe+GE2+05iEXYniQe6HmUve5wPAo9paWPfR5iHjPsXe9611e+8pVrsv2R8d//+39f8/PRo7e9&#10;7W2d2CRWM9vDZB3RM2dPJ0sJeFY9rilVt0vvaolZED4kJ9LLBy33/oM/3q1BF4tAjyWrwSFhdkWl&#10;L4mRAKNJoGPWwSVpV9+0a4n02HfEFTKwrAUXjnPW37VjXJ+tWSOctijBlqrMsykmNN2R/BVPFpdE&#10;MTyWsrFS8YuCxFMGC13BVMBtKUYSIwFHmiKclgpe82cPSwLLanYEa4DxGypNo2SSW/ZVjKeZSi+n&#10;LbzvYTRzbqO0PGQsgRBFTg1lqwBbXSrO78mIAklESWILyGy5pkPLwCqyQBZHStVL5r0qqvEH1yDU&#10;4kFzN8/MuZmFayruOTe7lhoKzjP+fljK4nZLMjLQbhpLrC2YoaXRjAzKQH8604jCtS2CoLNQNvM6&#10;gmC4Xqb76FzAT9zsTAMI7Fm2/qEe2+lp8Lv7ChdFJj+rKvkR3dOuJVsH5Nc3WT1CR1CAWDK7LD+i&#10;Hsq6JKfwurAGgQhxL0qe+i+nszgRlhPRd8wqGpedceXEGtDuVBdotCpNavoajZAasSScrAycalCh&#10;KHo2AWvXMiXNyruBi6r4GrRAHLEkcArboSy0mw0+wBpBhB8/wSNKEoI8kY5DCsGHlBAK7EnmScZ6&#10;sEpyWdbjZXuYQly2+/IQ2BXOL6QHBfTQ1AQ5iZG2cOgJx2VTMI8kOKiBuKeEe269Fg6qSOJqDpws&#10;2csvv9wYuybbHw3/+T//5+bft3zLt3QoII5r6UREwQ4C/p6nE6GHBhEWPOecUNkgxBZbKjwnDIHT&#10;eeeXdl7BWSL6bE7g0f5y4lrbOJf6Bv75EmnJaoVtUeqbwtPolTyL728zhUBisHVaMlGNLjnr6XVh&#10;ftZS47YFEvZ9jgwnEFXyToEyR2iIW5oN66zb10d+PX12FUBf8nbpnYgL6bic0Cxx68ZY0wLnAdMF&#10;J5OtYUNshjXA3AiJ99+mGY8kUknYQ3A7XB4C/o4DCcEWjRC8i3TfEScjwHOyZKz8FdalgKZ7revd&#10;/js4SHmE5JfNVnofRsvGH1yDUKPfI29952uMQd2fM8IzlmbmBGtU5NEsEgM+I6Qo4Gl+xKHhZLTw&#10;CGGFDAwe1i7bwJsQygYezmpSwpsQcXMCyTq0I5D0Jc+DsCWsAJ6ewHmv9MFBykCEgFMakxUmGw/0&#10;laLKyTx9d682qCEirFZrV9fQVXkE4nqiziJcWoFSiYXSuhcNyAPC5UFEcZatTqcN8deYmnD7/PWT&#10;PRpRxDhNPVFrtnTKhNfrbbG2tB5Apol3RH5wEOc5DsVCGs66KkvJjwNeIEtWPWlKUuZInBUYhzg4&#10;mrVMvLLsPDUO4Iw43Ynu5Y5ObGmu93Bk4Pd8bHliLKeXAAF+4pLTe7YeJngsxL0ElpQtcXq7WWep&#10;01nsHGerygFpWamnp3l2zbc/AvovlcDHP/5x4aDmUoECKimPYtRGoHLlpcFVOCGBpsKSVWHVIvTx&#10;O6zIG84QGB7pT/pgqVfmb1potZFAkyA0Mxa5/W2ixkfDw45Hu0c42ZScw4O0uicy2XjI1lx67SJV&#10;QiY5W8NVfIfqvFqzsxqZHZe9g4QgoXAQKwNI2I04yUpFyWrx1UMMCTjx3f8f/iWDqYAYGMSNosbM&#10;jIescSWW34m4XVGIcQgCZeg/580pP4EyaHalCwKDPIoRAlWiho6zFILQS0js6PSdvvK8tn4DyEGU&#10;CMjD6frCqxYHaS0ns9jzUp0usCLpfRid2PiDJ74RQq0fYUPzoHE4s+Gll15CyPpJKd4AgJl5QNls&#10;yJYhMnpd3oQoCZS8LeC52EbfpbShpo5AHqm0bHn0Gk6Wnwyx25Qqud0KkGrKaGnLaAF6aJe/i6cZ&#10;O3Co1kYvUIbArzxFNsAaxp67kigJVKuwAsl0n1qkrkGs7dots0BLGspCCIDSFiJWWpbHLqKjKUaz&#10;qMnqaDoXq91Y1pFr2TjiaL1sZl5bDpWNk1hmAtYuW6+UXEIyFvgF5mSdXgGsWEcQaJQ+xqxwMqcT&#10;yMBJkxgvRKkIWR5WFFK/zoMT5ISUbU3gHTi1jLE+cvnpS6XOCrN0kLSciCv03AhwT6ZXp1uz0Ktg&#10;acsznFuT8Vh6vWSzdETF9zDJOq6HgFjSZO0Cv11wEP8b3vCGN77xjb/1W791Tbk/GhqEnrkjZHY7&#10;qeS0lN+yV8dxlcdThcRgl7MHi7Chp1Q2hEDIiEP+bEg8CXMGr8vFtqyXaV44XXJevlGOhoXTH1pC&#10;GXRDPbG2C+Oc5LpkTt3TkkY/tQR89ej9HdQWTlkSYv9rOLH6ryh+S526Q1fsa8sjJMwRi9/+drBS&#10;E88unMexTtHxaZYSbnOa39GcdlnnVgMnHowfS37TgszsQeRgQfEEQuINQjLORmAoP2u6dJAMXbat&#10;nOWh6VyBnqTTcejWQMxPzAonEJUGBwIFIwQeC43aEJlxyZt5onBilyqQ3imWIJvPkafU+IMn/o5w&#10;Wj9Y4k01vdtWP/nk55yfmoI2nbKQ8oTC4whIlR4KyZPGcs+XBYKiCFijRQcxD0wIDUWvZ/nrR/Rl&#10;IMbtsgWCqARt5ZSnELBsskrFKgM4qwdRarIy0MjJI4oHTKmcqpKkEYJrfxVMoDmCpfsKTCwbaD21&#10;Wtbu3FFOgflZIXb55dGYtDAHgV1LSTSjmmbtUj/yFrG0awvPSe+51QFtaXaSD+rpjrCraQIPvcyq&#10;kgHR5lioV0qIABIX4lxiVh5KtiWrz3Y6HvhpWLETqODqP8lYqNsiUgmUti01s6d4H7KUyRAX7yVD&#10;fAInp8ISyMm6iBDcvUrbW45MoF0PSuVeBcSSDO+l78kQC5GhMcMDUvUMJan4HsgQfgWz6Sklt4X3&#10;H2K+htsfExqE2A9/+MOOcGVHyKk8aXmgg1iwJMi5Ht+GqJ5VRIURnpw0bpEYzl1oCZ65ZRpEk2p3&#10;iM5lq5cGtK3IeADX49i6cFtsGVoWOByaFgJxpFjHpYkAwq+ePPRarSUnUMrDk3gwMwnXlMVqu+l5&#10;qta5/KxxBTxnhcUii/cF8fb1lNgyMRlS5iXaOZOZBHad1W5zqFlSMTz0RgJOzLYr1jsEOGmMK9bS&#10;Lsw4lA3J2YQrW6fIJpVS1VMe1lYH2eJhLT09Gk5FdmtL4CcAWw5CJHc64iyvV0+gl6MQx/F3BNhS&#10;CT99nh5LqcCnkqbxBw+DEBps2n3YM2INJ3YmQZ5gACzF9hO0TAlSsTmJafQdu0iTz5Z5AG2tmD3J&#10;BCYTxYPQqNsWa0j43Go65oFPL49RIRWZ7hMRVXnykCGA2EKaJbiEMvMgcspjq8B22ZDnJM4SS4+z&#10;UD3y6CP1vqrl121loxHehEvvROgurF1R3QLEagQaDWe9VcKubKk3Oaiepe/UqnYrWw1OK0e0A9aW&#10;ZoeTsWS1Wn5WR9avA4/88Q6yqzBciF1p1dM8OPN09DRxu1ArVyFPCTnxplfF1DG3fOknW7snJm27&#10;CXAnlsERCnNcY8xDSMCGQgiE9EHiwb0EnOnZtuIr7PbzPYSeEpylHrFqToO4YFusl6x6elyuDDw9&#10;THp2HstcHKkkAmSeQxr3srW/1P3/nIK///u//x//43+UrSQf/OAHHTrFq009OFSbLWWrwfJ8kp4G&#10;zXpSx4QDS4+OuC0FF6VseRBL3NaWr+9trCUy2KEL8fHszetrENsYaAlpBnnMD/bUsC1ntISycSJa&#10;qr5Jpm8qDwEtlVOrJc5qqfxCtNrzFLvElvR6t3YsJydrl1NgfJ14+zUfs4EVWKrJNr0eVw8ilRCg&#10;6UZVDpw0jQQJxQ4capeVoTmkbBb4eRps/RASsVsUf1usXaQp2NJEQXhKLkS1TRqVEJetKehoVsHE&#10;M9Fxnu5bkvLgnPQ0rAwV7DgJpUo8IRFp46AGUbMl3G4vMb83vBMbf/AwCBseoY7fNFrTaQNvRAWy&#10;mZq6vFaO8AvU9zUX3yDzFJvdHX7NksakeZBzHbCnIAjJ8tjCadgGCW4kGBI8loh+ncdkci5BadeQ&#10;2SAgBh91WzkR+kotf2VkeSCiEpYfyPbO+rcQwqGqxhJwqgfxrMk41eagGo0u6VnZbRASBDJ6SpCK&#10;5STWcfg1rEYsWzvm1FZYncWybgX0mk49lPU2EkuDkxG0W9vlN1NVJW3H1akBsbRVOAsdkdOuPLLJ&#10;A4k1DgJ6lkYrDDy1xWrAWUv6eIEwsWx1sm5hKQ9CScNpiSPDg2WkqGnHlnWNdoPl+Nk89B1nWSwO&#10;k6ecLQHh7M8HHp2aVeh5VnypeDwfD8p7w9Oeh+Y5ewloOOl7k4jCpSJg7Vrib37zmw0wn+Rrsj0L&#10;X/nKV37lV35Fkueff76Bd+Jtb3vrD//wD7/yyiur+v3HLMkdgXScg0C1uOuonB8h4IyDqMigUQdd&#10;FlpCnL8o53pcsDev16WXoIY45PWQoMCUs2QHnJ5VJLuCbyHASXB6gKd2qYHys2uM7R944glSWq5j&#10;bpnTU2rTdWpjgL9UO+JCfXnydAoLlmLl5CHjca48xIGHpaGctJURLwkrXCCls8Bg4OkWxgm7JuT+&#10;caLRYmYDHgFOMh6xlv04lLNvhOCx2CrcVtnAiQ7a0/D620foOj1YpFvYnYLTyBYSzBYQl1Axlvl7&#10;zpRdR6DClme/XgQ9q/5kUA2WlD6elo0/uAZhw68xgIwFTl27YZDtHxT+hf3P7dk1OfdXt2ZbfDCB&#10;eINTNtxgkBzXFzqLNQzYlsaJUREsbQnBkT3I1l/+0fTdCC/KrhuuAXX7v7NoJvE3e5C+NxD4VHNq&#10;QAJBkZYsuIWrWfKrVvJ1mWOi28o2saSVR04e3KGdZRkHh1JakklrV4UEnGIjtUVdTFvRPix1CoGU&#10;u7esryDENRTWXeo7uOeQ5UxsSx7h07jrtiV3fcVw2uUkrlPzp7FbtmIRWyChg4g7AslWFaUotiYL&#10;ZKvhbexM1/yovLiPMWVDUSBNSWwJj5QQsaS0FNWWkk4lCFeSZeAhZn1+Vs+4IU+YT51TXNPLsRId&#10;X1yyluyZE4+AcxXTUwKvYE+b366avQT0lpxA4zjOXgXL3p+U+2GvnzGwkvzAD/yASfZ7v/d7pt1X&#10;v/rV1157zTxrNN6hT2jhzuql6T1QZktwOms3DwFPD81LY6ngSiWIs/lhNGJbUtJ0EA8Ldmd5PrfQ&#10;w2QjcS8EjD9Y5ryDrfEnY7W/FbPBk0DjG41uyIlT6pj5W+I589RqWc46qSbLXxPXmienhB3E0nMS&#10;lyHNEEAs00fiIY0TOX0fkod1ukNXAbfbqQRS5rHU8SU0onAhzQPAyWQoIU1+Y6x5ZsC4DlmTj8cy&#10;wsNvSRw4+4LIicvpOEvKcnKCKFuhYhTpaNauECVxitrlrxsJVySx3YpffxC5/ed12uXvUfTohJt/&#10;XY2srXPodll5HCEzrv1SNv7gYRBqxAYVAiaBLs/q1zX30DDg90kjhv6ycL78NSdAEpy1O9ly2m0p&#10;oWqaNMaJJX+CVcTti2lDrllSPaaC7qBPaRlIsARThF73YfGiIvJzsnFJZAPLDq1OqBJLzqAYtpqL&#10;sqRB5OHPKb+LmB/uFWFx9VQeTsPf0q5wS/UjZLimg+gpQIPXsGo6BFoVPZmeovvUa4CMQMf0WERp&#10;ecK1QqQORSDQoZYCgce5omhAFH1RditAQkv57VoiPLDq23mEI6qSzSkKk6puaJdePQi/TzhxXVUI&#10;MhlwEALdNyuts1riSPqxPFCGacEOioSd9Yn+G9r1TJQhvw8M+KjYykbEDo8EsWqrEksZEMvOYvEy&#10;V7YKPUAPh9PryMmzH/x68sDD0vcoyICTvUbc/pfvf+Wv/JWXX36Zk7I8PRlRTpGNnTdJs5Cn17Ta&#10;EOFZJ9qiZ3tZ3UU2u1UOnKLYwoGSbZczf9yrIJAAH4Fddj+2hZViP7QeKY7UzfUsGKdXJDK8KCS/&#10;ZYHQiII0/FIhrFgdMD9E2EhbcUqBuGz87bKQwDJPjTW0pUFHQJ6V5BhRLAECUzzOas2gzibBbAE+&#10;372W4DaP07BTT/rKblSYHCyIFRJfJ+256GtcE878GGKG2WWB55yF/JZGjqXYyE52fV0TojxKsCtQ&#10;BhrFlFyRgKiTpyXSvTh7Pt3RFj+PpSTdiwfmXHzdeYPTsgsqYG464Onx2vVuZxt/cA1CPb3ODkbX&#10;6v23v+3LtoUYCTwGIbz44ov9x9gmBMiMBBpOvEHY0hRBZCCgtNSU4zv99fPJpqP5xI/o1G0ZIZYp&#10;fchZXSAxTjDjhxIaM7pwWzzJ+kKGV0MHITxNXxiBqJwVw7pCUQ7iL7kGt89cFbaFGMBOV4NKOD16&#10;MlwIa6s25C7aUP1III1Att6EkIGGwqObsJqdpc+SdlOzk6QGCuV0oihKu2WwJdYRoCoaztKSOYgT&#10;FCZEDfydbrci+UvCw+qVBGqwW9fTBPllUJtdWO3q1gSRTkSa65zK5sQFAl4ndYSoDkIIQMJOUQZS&#10;/showiyRsyk7MdiKcLq118stxukTlfVp9OFhNaOdb9WQBjxqmRWJd2L+lJ1ot/JcLbHiWQ+TJbAE&#10;Szf16Ghwr5ElYhkk5KFHBMrWW0jZZF4vfksCx3GWloan94koGRC7OVmPmp5TbOHO4pGNLdvAlodP&#10;ZhcBBIpyccSSPw30QkNPBu6W4PGyetm5ZHl6CVqGLXmAV+diN0h+SW/DFSZ5sMw5hB2/htuLnhjR&#10;PdsFJenOnDqvZRqER4uvg/N4w7AKYPPER8BGJCwczy//3KKpoADcpOn09GtI7OvPNSktWTLgaQAo&#10;BuGxZWKBJZ6/mcFZIN5Ic4otA8OWyWewAe7ibup0uzjbrnDWUhJWkpLTqMRo5Je2wogBSYy3hYjC&#10;ORGxDmp2VhIBmWxIzwGJp28M84jyfDpdCMjA7wo+AnYbf3ANQsOsLt8MmHkQNPoGwHz/w41Ayzx9&#10;QWwiCrcLJdTxhV+J9ti42EZpO3dkTm/SlIHlJOMxaXzmcf2XviHEWSNzlsaEU/JrDcTlQVgc0WL2&#10;zFqQgT8rbTlxcBdQDKelGqpTVJYf1ujYo9rp7IDAQbLZ9dDtgtN5lKFOsYjeROY6QZ8qUNT0JoEs&#10;J7FAGpZHC5OwnsjpvlqbrToj8GtMBC1ppHUKziqAUqNkbe3zVwE02SYczoLMAiO1YIVpc46oyYYO&#10;mvYHtdoaJSDALwm9cM+kK4jtXpysK5MRdxECB6nKFr9UnBEWJnM8Yrd+zQoXO+FZ8DkpFu8D40PY&#10;ZywLPj8+RWkK5FzBm0wqoFEqT8jj6G6H9DQQMg+B5ffwCSzB7jx/T7srF25LTheXxNMrm6Wtnjxn&#10;rzIPyEAjSRqx8rfFj8tsC/CGnCSdAjQ8loDwUMZ76d0uJfBH0uQZQc8hsp/o/dNDNDLPeW8u9PDb&#10;Gnu3ZCNxqUS1DLM8lbXUyLJPfpUctBwnse4ZYasWZ71heLxzlmf/UG7eOTBcKrCkbMmWbZahEFsp&#10;EajR94iceOphTqHslIqh5GmGVSpr2dcmW0IMmwZG443SuX0pNFQQThYs14DZ+NL+BxXy8JuFolRo&#10;VyxQyumgnJSc6knWuYqEtrqXrRGw/KZ14azyVupjdiI9cE7HWYqSx+kIfbJl99fBdvUu2Rp/cA3C&#10;GUhakiau72vHrNlW9wczz1Tg6evgYMYhJcgDTQ5ookir7bbsiPIjlsMHlpwwgSC5T3i7/G3xGCc4&#10;om/6wGsBPPV0S9//+EVxAsLDdqiccdbtVJ6drUhnFSJzBVhKiNtiLcGuRyzEKaCAvt6pgR/kBNXy&#10;C5ytrmCZExerSelrdUPX0elAA9KzdCi7lDz1svqabGKF9DRk61y1KbLdIBYIuoWtDuLEWUeznLpe&#10;W6JYegmdlbg+Xg11ugaPZY01wtLwj5LTUpdXOU9Wwna7bE8PcaJ6+IVbSksPk7MTWWlBIwB6lhPi&#10;QOyTkBPwtnwgfWBYHvDJ8QlEfMB8eAjsFoLzr1yv0+X3zgKPUtvqKWUVySrY9bsX615dij9wFgIt&#10;G3tdvFScXguvwijlkXAnuH5qysNyOrcHXkmRduXp0SEtbVUMS4zk74VzuxK2DMIvdrs49BxAhex+&#10;MAs9KB6kxz7L4IFf7MlHCkj+lpFsGi/faJBeXFxntAwPW7fvfzSs2BV2a9PX1m6jrPcDmdbv7YGn&#10;BM4JR3Tk1aM3yoOUGZ8jJkNHsHF+tiU/IGdhbALOkrBhqfcRoIYh0BxtPAjhoTfDLN0Or0jcFmvI&#10;CWkWskYUf3efORfMFeCUXJScZ7jMlk7s9IqPhI5Geqrqp2+wScuCWFYNPJQ0QiThxNXAOfcSy7nC&#10;NldJy26nobGNP3j40ahGWY82BiJgKmiRLDQUTbW+C7744os87Nu/6RuMQ8TWmoHHj1JB2nOpqVnK&#10;CfkRVn7LPGM52602HtMC9G5LzbpdLZJtS35IozuwdVIZ6v62zCeBbDnnvjjEJZ/hgbQEqSQkK7wa&#10;8GYJcNqtErtAz4qVDWHTq83RlrYqmBXevKHUwiSxrPvoX2Crfqe/IHa1HjKaJpamBsLLI62zEJlx&#10;teUHGo+oKGc5QgGwL7r+jYo8nKwQS6gYHta5iBokqV1a1nbrd0iQpIaLgMC4LUqXUgDLaUsGy64m&#10;CS4WFCw/WaV2EAEPaym2c+VhfcyyQ3w8EDIkJ8g/gnECjU+Oj5lPi08O4lPk49enGiemCQXuBFcX&#10;KwTwxAOCjlAJ23NwwQgoyRXmRi7IadjQeAl6IPw4Zy8BPT/OQnPRi8iTk4esE3l6REX1AB1BYImX&#10;Xz0EKcFZOOcQthslaMlCJbUbCC5246fHI9oPcj06VrfSCvE0PCOAFXB7zizN6TxRTxxYlidLf021&#10;41+s66p266FeeratXko92hZ/YrvTykdWzpyUtel2+duaSoB+2T0DVvjte5KQICTLGSfYO08Mkrks&#10;P2V5HM2qWeWKsWQbYFVCzHpjE4D3vF0l8UiI0/e2b7Y18OQxCwFn+y5IY4mI4gHLxg8ruZKmSEtc&#10;CDhiFbyfAw62COThEdszrABl4/QsEEibR5TT1xM8vqPzd4QtTsQuvw8IT+MPrkG459eaB7X+urk5&#10;FOlnnobffB3sbweNwIitNSr3b1pGCmeD9tqccErk2rgNHuIKCNfeHplid3Xr55a2tHU8P8tjrsQV&#10;38zDfdopWVs6PtJsKDnnOmbzIeMEGXReJ+omcrINKsRxdo23ZmHn8k8gSwkyWOpBuGIUECnEiZXK&#10;Wc9iIQGiK3Hqd02aehaPlxBvMMipJSmGEyL8qsXdV3KaZpiLFAWW0orFNUECR9gVJXnPip+ghCy9&#10;LeWVihVShjScKpRq6mQJaov1R71YlMyRQKOdSShQn7XrIP56NGKZs5yclnYFsrijd6b1c8K6JycS&#10;fyZm16ciaxkPeMB9Sn2KcB8k1ifTB5Inp09aHYqsz/P6YO9Po15gGXbWezjUYwG3Yz0lnh612+Xk&#10;cS8c6TH2EHrOHjgQe/l6+J5GTx48VVw4eCZim2SOtvTEWJlzJoA5iLXLKommJEiV82ct45GxkJMV&#10;xUJPw/OR3+NKBj2idj3A4ULuds8lGwq5QwJnrVfkdhYnz0yCCfR61XP592u7vlOK0pR5oB5KwC8K&#10;et3bjZTHFo6wclriwsVq6NOOg93mRG8emFRga95FJOWc8EISnE6FOaVJGamG3rfNJ8QWj0C2gZEt&#10;qiTNPBCl/q4ABglYXttbwBqWZhikUb/T5eHpdNxIs+sUS5VIQlMlSBpQjC0JcXadevudnRm6BDxO&#10;KYrtFB4kznomMsxz8NGQofEHD98I6781cV1YmzZvDDaENfz6vRjE/MMbhzx4xDAzL9c0ePIbnqZc&#10;Zgkl5zRC2uIH4vRpzi1LPIhl8yOmCORpYkmrg+M6AmgHQiwBuQsvs6tZKr6loy3F4vQ6SB2flZ/1&#10;lJyCt9zJFnKaIqIs2c6lJ1NVpXa1gOcUi4iVAelQS02tPsiDcHrx2tWV7CKWiAoJNLXmIn/libWr&#10;eZkf+iPuauVssKXRs+xaqrazOlogPZ6m0/XBjlAqDQ6UapATL7+uxypJZtbSFi6845AKQ6R1uiWl&#10;ricD0FAixfYq1LjzI5aICju3a8pjC2qgY0Eg6+O3O8zVa+6WIRnUI3x+cB+hdhHLPl19Mn0al/i1&#10;9duAffYgvUM9CvUUC2SR6mGV3fNxl15ceh53sdvgAWJ3dGu21xqJe4aWxHgJeShzytATxiVBWEjT&#10;w5SfhgBGCTjYpeGUCpCWCVIOKtUDGZ49wUMwypq4R6f35W8r8jQ8Q7IBT1aeokqrwqXeX57ObF6d&#10;HbeQx67TLXv5vKZ4xQzI0sRZsnprrzV4P3gzWJaH5rRpuqwrIJR44Sdfsv0T0YEKWX6ZbTX88iAg&#10;GxgAxgNCZpdMhXHWblGgJHCFSkXcl98wKwkP7Bm3xhuN2YOwJhnLY9m/rHdrZ1Ei8iRwFg1/JyLt&#10;Vh4NIoMtS5eyVSoegR6m3QooocIQS4SMJplAS9Vasn1gaZxoayXf/9K/EAd594pq/ME1CPXu6c7s&#10;dG3jwZAwLUw7QExBI/BPPf+8ZdwUbF42BWekBbxl0y5QspJDHpqW6QmCQE4ThS2bUtl486YltKX4&#10;ppEmLjOBpR7KWrLF7tPWcfv8BSFBYBkoexTmSkvYkvU3avicTgb9YWKIJALZatjR62jWcS1TEhiH&#10;Tc2gN+lK+pSeCAhoaqzG51VEyLKKYfmFrODtBxcxP3KyUNezlEpUDZdVAH0ZWFEzeBow9Ja4Dsvy&#10;B+Gg3RBcro0aJaVPr6VJgOiYTTUeOSuSxqE58bksLmoE6yns8UwJtiYn4rhZ6guOxpXKBp+KyGow&#10;GzwX27xdaMnG+0AiPku4LYhw+nT16bWstjpvmhJ6bl5ir3vvjZziaIhxNfeEXRZxzd4JXqCeSQK7&#10;CBkPuF0CynmY4DnY5Zecfr8+1xfBtjjbhR4ai0tCg/CctkeBC8RnC2Seh5wMOOWZJdKJeU5/BHqY&#10;4eRg92K3r24EaSJh7y9oghc78oNlshEjXgWk18Lryw4s9VBEM+3lnlc/nM5JmK0GROyp6QjEe2a9&#10;c25f4OYI7zRWE7dFBpYRgvMWmngcpBXYOClwTZrX1vtW3ydoNhsDBMDTF6neuk4X1cwoFSVOQxxH&#10;6OWxNIcaPOqk4XFfp7NVZUoh8jSBbAEuDyePQATWI9h18jhCtpxSNbEEcgoUPoOQbZe/eyWTWazT&#10;hbclCofmoq2ub8v7VmDjDx6+EYbatAnhQ6tZm4I8Zp6B12Rq8uUZkrIvjngzpoTxcUb4pTUbZimz&#10;DD7/PLaAc3YB4dRHkGZMo8X8sEwTWuoRmrsMOGU5bbE8pwWClIAIpJSBwBbeaLTLc0aZc8QsFGJZ&#10;48NVy4+wMridHqfgwge1PECAJqJ3NMZ0FkSPawCMJWBBiLMc0engxNoiJ4FdXBLNzm5b5ZSqDkiW&#10;R6/kZPlL7qCaqY4G3kOaYEpLn0+CQugR4GQVX2ZbnVUUv7Mspe2g7sJKyKNIXJLEaqDxiER5jJKo&#10;IaUk9eKaOAgEmSuM9eHkZ3HEJyEnkhPibQE+4IQ+Qi19tCI+jSy9GrwxersqmIffJ1OUalXuLWGL&#10;VX+7sNMv9BzUxtL3OiJevr97+7+5F+iyHoWL07MOsgU9hwiLOyJNvMdCz4nTsPxtsWqYevKf4Bw9&#10;pOkJ5+8tsaMXluj2DPNnx6/9zRPwiFjIA+M5c/IXjlyunXBHXNAHL/aUOGcku7rwTe91zNkLevpr&#10;r15xVeH5Ecmr03LyA6e2O/5uuk66Xbl3hR6tHZe8QzkBEfUQfpuIyAgGwsEu3jzDJ8lcKqwke+q4&#10;i7HB4mrgNCGaGQaYcMSQ4MEbQkBZiFNc0DKPLZq2DCRcrKW0tppb0jqxmwYClctPIE8WGrGW8rA4&#10;jwymYAeJ5UHyq4S1tCvcKQ3d8uTsds7iZOM+KfI3/uAahPX3xhjgfckznCz7Rmg3e7cc8GsEjTSx&#10;8QbYbvjXiLJsl5WcB9/HLsiTn9PWEKmEl6Hh1GSaJdIAazRKksBSEoSHxSP1JrsdxxZlqxNL61wc&#10;zJJIsAudiOhWBKBPcSIaGb+E+HhYSkfv6PW3d2uE3v6PJuzy6FZ4Q0vDglqkplbvs8wDsuE06Vmp&#10;ePRNSSY/P6urguLblS2lJMV2IsLiOTVQSh/7eijSbNNh+R03JclJbCtrV/KS2OVk8Zb8MiCU6rTL&#10;LxW/Jb9Y4ORJz0LJnWsL14JdTVW2moXJqrCCQfEaAfCwPHc2cvLTXr3khi1ZLcYnqhM9WK917x+v&#10;o8KK8qlLr351UrqULU2Bv+ZYNuBXp1gaYu9D7xzwQLxbkG4tCVl3ZHksvYisp9EbQBKF8UiFgJej&#10;oWjXEsnvXDWUc4qxy0qSmOUJZCXHaTxzViBn+S09Fra3DTInkiEs3t09h1q5kAQ4DAF+QHKyQ3qM&#10;s3USKOEzUeAix88nhbBabfXv/QV8BPnVzJ5ODVeqdvN3BKWE6cEAsDu35sEjoVg4naWydTrBoaM/&#10;0RWQCXQceDc2SzpUMX2RMjwaGIZK367MDCBoiuAsbvCwfTkj45QNcAdJLk9TSixZxXS0wdMR6gEC&#10;6G0gCiTnqUgZGm88tiy/tP8foBwkxFJa2aAairJblFNs8Qsntix/Atx7UsLGH1yD0MfMp84QMhJA&#10;9wfEqDPV+CMz+fpxKJIep2eBDHSEkkiLZ0FIRL/I6ejmijw8cfaELbaJ0i6iUwg3h7QDgTS2+HfE&#10;wzBjOy4+Ss1FrJwjADkjBJU3S9Yfyem1PEtA6HV/W6UyVqHCiEE9BEM0KVZvEk6pBl1MIL8o8PLU&#10;8bUVINB3po9oc5wsjnAKlA2aDTqRcEcIrE6WXwEOYkdfZtbskUp45dEnAFusnKAG51Ye/1SFQFuI&#10;wjjTI3VtS1uszgj89GWenE10NVSJXbGeKifPqmZ/lWRVmIAfFwvlAQetB7c7+BTmRLa+HHSBED89&#10;J/h9SiFyeW/IY0sxvcQeuJeeVTkPgU9dXcancSXafUGU1oD7fOoO+WFnXQkVLIM83lrermDpDeMp&#10;uXIv2Tw61lINAi3dGufBe9T8NIilhzBHsNChTudBsgGvqv6EkbhXmR/Zr+d6qkU5gm2XJ2dRMy/Z&#10;O3CCzniNxv0LR7MVCZYlx0ubDfEJsQQ15M86BaEJW/jw14c5Ox1JzG7Vw5ezQfowHtmE9PrmZy0j&#10;41nq44elQmarE5/2zzKoR6mafs8NvLWKnfnXsl1I4K1oHjja2w/35mywea8ifaNaI2p/DwYTxdYe&#10;OuunjnZpGi2AJ5Mc7GZtOYKfsgnX0XYTW/IjDsraZdXAz5JJUiofEx4F0CDjdwSPI4irpCLpQdks&#10;pbMcQcwCj/cq0viDh0G4+v2GT3KfPZPAYDP8Zv61RAxCgkYjUHLymHxXlts3P05R/IVT4vnxZD7k&#10;DbAanMGgiVhq0zwjE8Li7YoijghhwRJn3QgRW/6J5axPgZ7iXMRBhhBOAwQ6jmW70POpBTvdUptm&#10;8corJ9IEQvjtOpfHEgensOmhI3hks8Vq7qYR4mpIDZ01M3wmoQ82qxsCTT0OcTVJqqQn4xacsqkB&#10;cVZPWMhYSVj+WiqxqNlVD3+DTRkzWlqyBCxBIU27mXCcQmRwippxDdERdrujcysJeGRrqVRRLlVm&#10;sJxUlmTygzKAUiziFJelsaWSbMVUmAIse5igTQRtIjJ+nvh0xr3/BHy02Lbk9+iMK89fnV4Lzj7t&#10;BOATa5nYh9BH1NInvwwBD+7Sy9d70tsJvLg9inXz/UNjz8HFHa1Oz0cUP02C3h5u7bHQ2JW5txA/&#10;AjxNqfi+8cNjGQi/2EayQlicQM6cLH8hS3dDSzbEr5tvWHogyMgmKpzOE0UFS4LhJwq828p5Wjg1&#10;XmW8nC171ZpA7cJZg1eWfim3hnjC9/4Fst5Cvcfq0fr4vOVgde5+YLudLEFbwNPobajwJKORed57&#10;vfFKpU5vRQcBJyUYjU0XyBMom4IyWNLgMuxBs/4MR49IS0bsROcCZ8Oyc4Us3P69Co9AjtErQH6n&#10;2GJtEfSHSH67/DN9ZYjYSmmLVQMiqmFZ5SmRlkJ8F/RhQRp/8MQvy/i8scZbc0sTx/uSZ/LxvP2b&#10;vsH/TL78ZDTgIypWkmx9n8VpKPnZlInxjsvWxI2QWqEPfBkSFzViu6xeGRfY7sC5PLUkpAwVJnmD&#10;p6mgU8hAqYACh9hC7I6nXX1WoFKhXZCBJi4za8u5hdhyqCUUq1XxSOUUVj38nIhuotO1ZC31Lx7w&#10;cHSZ/nhu2ZBoMAClbE6vGAKZwXHyKIP1rPhLvjJuLoMjqoTYKdAuYldVBI6DnDwyuELnWgr33jJj&#10;aOSk6SJsXM31yuYZW3IZxPLo+wrAlcrpRAIyPA0rify4LRb3NMpvVxJR3a4nWRR/YreTUIgtjWmg&#10;cYBPbIjnDKcffFDzh7qMjzSeAGoc8WQ+7RHgtGTTlCGP3aus/Q1Pzb2jXMTj6rJZl3UdltIW2/V3&#10;6PrnKEIQF/fkKYFn7s7POnFGF088VMkq91aSPJHqzC8ERuOUtkJORHJR8RNz654qHvbmAi5K78u5&#10;N6+nhJRw0uapHsDDLM9Xocd+LXYlo4STk2m4w9dyz5spni2bfj0zKfCLvRYb9NPupwb2rCde/tAT&#10;EMgJDQMeYieqtoSWo7SEFbzhzWYYGCoE+YVw8hgerFkip8AZG5bO6luX3QYJFMhyIkK2e01feTrF&#10;rvCU3bcaAg+oJD+SxhbbHJWE0+l9QVQkf3dvK0vpRAJbzTwJbfHQ5yGDLiWPT4on0PiDJ340Gowo&#10;o87Yg/19b/2yKGsENiBNwbYsoajmIjThAKFslrCzxYIJgReboIHhY6y9pqQpMFkhlpwl4UyZ1S94&#10;7FLKqRE0XPl5pG3g6Yn8drVd1m4DAOFP09G4LUu7CuOcriQJDwjhaewJATWQWXYjW45mq8puURXs&#10;CEvZjBBRKUuuZwEe0V98vFnNUU8BDd1ST7RrihRekSCP/F3csrJxYk5ROVtqo5YOpfFM+grFY5fF&#10;5bfb3JphM4NHSEOuCtXmY2kXyAjaIkOE0NDLWfFK9ZyBoPys3aI6y27Fx2mIPRwap7D8zqVRJA+N&#10;pViQn5OnewGiX9TppmkGTuX5IMV9JhFLiI9nbHlYy6xP4PD0Po24hlUD4lkt6mimZIC0DKVVISCB&#10;09LtPL2egxshHqmHQGDXk4lAIax75QGxLL9TbDXhCFiwNYTGWWVgIyCw+uOIJPSdkgYp80St+Fuq&#10;js623JsLPSVwRBpoa5Lj2ROnX8gpuNvqdZm0MBxx7rkMw7u4InvJoK1TTJMM73XvRAVEvNAR7xY9&#10;mgwXQhznxGmCJr7SbgjhsTythEJMJjyQpRTSroTmSk7vSWL+vnjZRSgR06I5RACRzkVsSb53rn+Z&#10;IJstmcVKhdhSMFiy/JSIWHpl8BRoVvFH7JJJXpFV0qEBJ2i89RpZdqItSyHAGRHSmBxuphJ7lz5+&#10;/LjxB9cg1P4aKho32/Br4DXz8sxfDVpmLaFYeqS51WQKCZCSp8HzaFIasXlQ12bHv4I3b6LYzXJK&#10;IqTdoN+xuieB1oAj5g2/DqgvSMjPo7Nrl/VHHEQRCOkgNfAU2/xAoMatySJSaT2IVNBx7FywInkQ&#10;sbLNLTqX06GzrDYa2er1Lugsfk4eeu3b61cH1Pvq+IglGQjpubEdJzPuFqzjuqxUohzBgotIJbNs&#10;HcRZVw3dlwVJnMKqtl3iaX8qrNFUaoOHx5YiuybboZII71DZuhSnwtRAxq9sW6L42bm4SgRy8hCv&#10;Om5/aLAreU+mKE5JhFAGD8euCtU26Kv2tXiqXfLgSM5IW+AjXQhMbPYkPv8+tHmgz/zTKMMkBFxt&#10;iN2WbDPG+6HKwaV4ei0QD2eGU84ImShLu14jQCThBAJPjCZ/qToLJ0PyVAkgg6lfHtlyjow9r4Dr&#10;X/OQs3oWO+AcjGdInC1hyDOCwdMemJKyTi+VV0dhUMPlwZtStXJ+mFiBkXFGCgk6eEu7kqSPTDbw&#10;TCjBFm63dk8w7xk9ffQ5y8byK4bzyn/7L8VcZd/mNwGe0pDIOs5BwO8IssQymEkrZP9sFjEdWxbL&#10;SYOAcMt14v7FFqfkScYjVnICS9d0BFJJCL2cQiQ0m+mR7E6/LusipSKWDZGtU6CLdLXxOxGhZL05&#10;Hz26xh9cTPvWuxtv2ig7SzDJOH0jxBt+EVFgizgNkmcmHzQVwJYla2TmqVlrrFn92hhofkCE1Q0N&#10;DIReOI2+Ri8DP1iyxDyJ45TTVRsSLR0EiEDAffKJCfRNRAOVJGKLUntFoD4iYWlZ6CKgPOj6gEeg&#10;soNAS3pHI+WpNruOrvVLO+3boZw6i08pDjUsUWWrYCEVE5e/4+zqa/QmhCRaZDfqRJOjDqjNccZ1&#10;OrtNFHr1yGkXmi4siCUONU2o51Zt2TpUToERIAP5OeV3HKLaHju4XaXacp197/UVkL/TJelcfktb&#10;IFAUi7udWM9Bkk5UCShMm8h6MqvoA5xAHIGcPnURH0XYOwt9OOMESook9iHcOws+9hEffh/IPpNk&#10;wiWfJHO0LdW6GpvTWaUFHljH7MkE7sJv6YF4NXvybEjTy92c6+VLL5CnJ8zaKi27T1uzje1EhMUj&#10;2chwu+sx7dEIbUHOIbVaTTNPS7hTsrDa635Q2fGHPDLgc+KpEcWOZ8sXWkIv5QnOITLPucEpHYfr&#10;zlP8OBXsRZe28ATZkF+eMqecOwq3O7Gwg9a5rLdWyfnjbMSucP4sjVS2cO+6K//+SztLlVenaUHD&#10;NjB4KJtnlmXAm5Hl9B3LKLKbID2YW5b9WJK+I7JLs/8L5ou/9vBDUTnNsAR9DZWTDBGIWPKTAVli&#10;gSyPqGpYpdz+PzFoQBnK/tLt/15YN3jGN0KTScvuK+B8ETTA2MZec5FtV6PPD9P9a/cNIcsIcFoi&#10;TUTEVqMizQrbIKMZTyPQEs7xxnbceQTOkhWo8QEnaIXGia2aPtLY0EwtDcj8nPX6RktoABDMQNIj&#10;dCVOdrKpoaOlZasKzmX1EGvokWa/49bs2t87KyDCvy+x/kM5lqCt1A21MH1qT4o1v8WSOaIaOk4U&#10;J0+xlKJk9vmRpKW7eEMglo5b6TapD+p6ro9IpSey7ms5ExSv1zSQFFaFlmKRGm7IKYSztJYjAx6V&#10;WLKeNqvsqnJ0Dbpz+VlcFBvscvJUA14s4jgeftWaDQpGQM5KyrPLv9q6D1WEhf25Wxief8Dj83xu&#10;RSbDHez2yYeakc8wTx1kp1monanKlT32CSwJyD9HuKMXzrIHGxHrymFuB3EPmcZWTigQCHqYnh4l&#10;ApFTBuXk7xTLZJFBYrjWG67jCbCaV72s67f1NPGU4uWJhzN5JDt60EzHP89ZTsuQeKxbsCnFxr1Y&#10;W7sEoYRvetOb+v+M/PgNH/rQh/J84hOfmOMoe63LsJb7nTMCJO7JDGdFqcFbIo/AMtT0PT2FWQLe&#10;vHnPe95TAeG55577/Oc/T3Ctb5CH3pxQSWPDKXLuwx++TSJ5cBrl8YslFt6kkSF984+HEslDJpzz&#10;OviGj33sYwSGZVeQH4gt6V9++eVLt/HKK68k6/mwlk6RtuUM6bZYW1k1gOmoMzxjEJpqJhxrwLCm&#10;EfLi/u9ohyZls5C1RNIjmu98QdSCI3VkM4kA0ZEjjcARsGAwzGjMYzkax0Vy0sjG4pzQ7mACafKY&#10;Fpp4Hp1RTzEkNBfd2RNhNU27tvRcYuBnaVj9xVKIJDgZK8qyYoyi8yzWsluAi1siCfACHZqM7UZi&#10;bYFJQIk4y5bT8eZHZePCVVvBZ+ZuMVfTzlQ7w0AGvJ7Fbxcha8wI1Bxl5jGnu7gTs55b0wWaoHLW&#10;Lu3KUOf12RAorS1n8dRtLYXoGjxtTQg9wsPPKS2lU3CVuJFzAVlP5/anFkgD1eAUeYQjPKzjmgR1&#10;q3Y7iwdhBwTPRLs+qz5gLVk8EuI+b32ScSTYYrdqYcLvwOkIH+ateujUuM/z6g2vrT87Q39Od5at&#10;krMD92Vdk/UQLD3M7mspxGvXI+o593A8CqTnbwmIZY9IVBlo5lBbEiKlXTFbaRkPs7QF3cgywkK3&#10;jo8me4duDaMBz6S+2VZIAHdHu8IOWrytuPBRPo1CaJTa6+tE5xpyuvOXv/xljfVr4Itf/KKxJKRU&#10;Auf1jdyNQ6BcL/qT7yW8JSX0ZlAVm6DnYwtRmHl8VfD4saWR41U7nfL/zb/5Nw0SE8IME2WQsGVu&#10;dLHmYk/YstmGO46madeXQkRs+uohk1nO5iiPWJVcx29Y0lOWVkmSUMos/yn+jd/4DY/RFg1xdQpx&#10;oq96nIacZRdxLstjKb8a+jqI6CrSNv7gYjo19A0PGnh/6vnnT6dp1AisuWvf5g3Ea8SAa9ys2cAa&#10;HrqzKJ2Lh6CmXxJLlmcyDI800jpFMfwRnqzdyI5epydurvQ9SUN3NE9DRRutpdrS91vqofSWBMSq&#10;JQANup+p4qy2S1lrNqvEIgQChTu34iHCDlo6q7lFP+E4C5Z2y+aUvsjqR5yIowks+3paVbag/CpX&#10;odZGg1h60+Og5TVm7GpMwEPDqS9wyknmvnKSWeI8Hap14goWAnXMWi0iSc2OhsWdC2mIcX6yTq+Z&#10;VpItyzyrrP0VxKGVikOHIkpyWfVYup3lGo+3/+qmEEkcVM6IhJWUdWhO+mS4UcEWy0Z82PhxZJzN&#10;GNxHjh9SJgj5h6c/7TjjA0ufYaRPuI8uMppaQ60E6hrITrM0rLRlZt0U6SF7kjxeHVdG5rF08Tin&#10;Bwj0PaVeLBzpec4RhViSsZYKGH/gb+tab88oK7j7srgLjgwSnJit4FGwZMEgKRskoE9zF9jyVMYT&#10;z/Ik0KDqCLxdVj/1ze/q048fv/rqqzwD8+/a2O1+xf7bf/sd3/Ed7QJ+Lt/61rd+7/d+72c+85m3&#10;vOUtl2vj+7//++fNoAaleqX0umv7gLZg1/xwTcu7Qejj84//8T++G4T6pOQgM+uFgH/1r/7V+YXy&#10;ve9976c//WmCdi2vjUePNCsnGoEeC3zwgx+8Nm4wPj75yU/KbLCZSUbmtXGDh7Yid9kf/ehHjaRr&#10;44ar1j0I7SpDEgn1zEtxQB9WoWKUZOY51CxEjECwtKu7euuu4bfx8I0QzLm3718Nbeapno3YvbM6&#10;b32/aSQkoh23awmeEU89muVpCYlZr1wyFkeadiwIweVs4OV0nECV5AyTcxI2XbzMPArQMbVyxKTx&#10;IKbF8yOU/MR4AsT7howVNVu6MF61tsoJncuqUGG4qvBqO1EeJ9bWZcDLRi/Q6WUmHktA1sSas8Au&#10;McLqYl5gAkU2vSzBxyanvlZv0t3wrmMLaIQ4Gm/ktIV7CJRKlZ9AbAKZtUhcTkqNlWfl2r9uA46Q&#10;1nGNkCZW/dcuDwFSSXEEEuza138N1YlyqgckAaRLdXohMvBUHuBthbIhCqAEu5CzLmML2fIFfHB6&#10;EOLQH07z+zBH+MdG6qSTISTISaAR+JSeUW0hQX62Xe0gkmdqgLPOXmh39Lg8NKRngnjCd/ftgQTL&#10;XhqgyXIKhC1fnNOfx9leOwSIh8PUvIOWX1XrPje0NXzQoTCBCVL2tPMMOEcc8DSjfHqZvoQ92HnU&#10;Xt80bCTugdPUfK8+veGZ5HzhhRciA4Gf+tSnzjn067/+6xc7YDBc7Ibf/d3fFf6Rj3xEhg79tV/7&#10;tWvvSaT87u/+buUhd4NQm/qZn/mZu0Goq8hpQrh4f/yCRt0levzYcZbGiQK++Zu/+fwGzK8XfeEL&#10;X0CkurxPoqr++T//58LvvuSBpXNVglBe3mfBIHzf+96nTuU9/ZQG8oBbOIvti6C52N8asho4WeMP&#10;HgZh/1IwaOLNvyYQEDTqkJo7NO30X6QJxJnl1DdxAkASIyE9eIKRnfL613528fzQ0Tz51cPpiDw4&#10;G4GcTZGcclqadkI48Ro6osPa7QuWLbZADRSpk4rSPhp1krgXZ8qasuFBY5ctuXPnIt4Zu641/GAS&#10;tpQwLlBmUZ1CA43wSlIkwto1itQWgapSBplmx6N9+DRqf5buSMzp6DUc9qUcyu5ZcLVISxnsSuVS&#10;jX+88PQRIQi/KEfz1w05EQ2uJggRdggrXMcUtRQb/JztBnlY9agE2f3noQXr3cLpFdASL5y1Nddp&#10;q8BO5KxfB7syZwNn9mnC1gHD+DkHbd0h/+zepULOJDnrwj7wbH/QDluyRm/+xHDuyvb0jXoOrGeS&#10;p4fjsQTcU2KhAelZ9fbAARcIPL00oiyzoth94BPgZ9tS2/YtVCrgExhhe41ywiXd4D9zjsxWJPDP&#10;FjzNs2dUnnmMYJkFu+PxungJlt1/uPnxH/9x3+pqwc+EsaEPaKpC7gYh1LXhWm9crsPZnHCiD90v&#10;/dIv5WzAhDwwSvZuECrj6W+EL7/8soFhEPqa5fr9lJLHpDnvNWed087yP/yH//C5z33u/FpMkBKm&#10;VOjrsoPYy7VhqVWeTgPPMpzH8b///e/3h0X+y3V7Vl//9V/vnWn5O7/zOy6F/+zP/mxjzxTMWgKi&#10;swlp/MHFvEKGTf86oomIcOL8YCJGlMs2llhLwLVvTRw0bjZ/34rMAIL8iGW7ezpcv0JiqYnTtDUy&#10;GSIdOueGlHPceNide30NlZag5OYN6xF4sji/ZaNFE08Jouz68Pvka6n0tmRTKrGlXXMFJ+a0FN5F&#10;cITGFCk5wsmjcYBApzdmKql65Ef4hSugmcdP43ToXJafDGTTg5orOE/jCiz7VHs3EIClEdWE4JzB&#10;pqPh/IhlHlvKmEHrXB4aedhaXs8HnMVDID9ra3XN/U2CB6l3IHYdzYqqtxJX4dSZvq0y0BcISs3P&#10;BgWLUpXdbo24gvyFn2KQikeIUwBn+ceCbFmeBDAkuFF6fp+6aZFDWH5tJcvTVGNtZdfu7YdsgJwo&#10;f1tk/mBbBk5Najg/2ykViRfISuJh9jTaZTk9JU42D/TMPTHWUypwbBrAQzknnKfj2Dk6wsKKuT3h&#10;4adnxOMcLPXxuudpKxT7NMgmbcvtftB7evgsHdESPE8epK2cSF/Ze2ULZ33X+cAHPlBH1vpf73ue&#10;j/bdIOxnfT7UAi/XzSnzndOyGv7yX/7LuCn1zIMUlpK9G4R6lIdwNwg/9rGPuZT5x5pSvt+7Udd8&#10;29vedn75c+I5lpzum5m58uY3v3m+ySGWsoHH4tD8QfhnPvOZO6cl3JWqEvj85z+PX979EL7zO7+z&#10;H65erqfg+dtVue+valAe0gj0pbC/L/RCuOOefgvXIDT5+gp4kj34FkwjM8ZoNGDwNXP2pGnkxFkd&#10;c42RYxbG6+Z7Zw3CnEIQbb2vHY0BnskGjqYHp9uqALuQUx6EswrpbSFTpCged9bWLXETZSZNW+YH&#10;Wf48tsB1tF29VWEzZuxaGgw4fRpbZoYMbmrLErQSW42QNI0ZIbqw9z2n+ivGuaVlCfRxfksylkwB&#10;iCPmOA3LLj8rREdrHhA4kR9nLWsfjQpb+hrnoMJYHGFpnCUnZ8l5bMnD7xTLzupcp8iJsDT6o636&#10;aUfbgpYIK1xCeXykRYFdNhnIEAmUbMnzhDNwipccVtKNDnUQS8ACJ9iteElaIpROZ3UBniqx29aO&#10;uzgMAfpaZ4gnsAU+eH2BCPmTzThkz/7LNjL1Jn7zT9tiNSmER06fbYLmIk+BgE+1LE8XrCSeWXqx&#10;eixt5QR3LxDP9jbweG2xJbcV7pYnPzETFEbTixLnzJ/tRjlDyx7UiVHOQ4BxZnsLnYKW45ytpwmc&#10;Ti/BT/3UT52DQZt+z3vek+AnfuIn3v72t9/1a0v+u0EoxHS8a/f9Ssid09KtTaO7n4v6DnT+nLBB&#10;SMneTRczz/eku0H4Yz/2Y/2qCzQqWG8tpCQzbs+fW37xi1+05a3ozYlc3l3Mu9/97rKZPecWONoT&#10;uHNawl2pvsMZhGrAL+9+CO973/uk7Sex8Mw/CoD5/cILL/zqr/5qNwJRrumT4speNWU3/uCJQWiE&#10;NP+MHBbngQZSg6RZNUuEBc2ahzhSi89GaMSeaAAgTZFmD05c2o4urdlGWf6yJUjJRlROWcGWlC6M&#10;qMERkmvuluA4Ce0CwmMI0euVM+06aI/FJeZnOW2JopHNQfwyczbGHMQ6MY9+IaeG2zctsNRHCCRh&#10;Ja88WwYPSCt2hhDO4widwlIqaXUxXGMCSqcQ2+Jsy3HpwXGsc4kRTSfLI5UoxBFCyiAbIA6t7Cph&#10;y1APRdiuVk4ngl1LkITA6brPzDA9ggZhCch42uKRDRkxIlxCcApO3xasw3YqR0vVUgbiIR0xenZV&#10;tj3sXMFBgFfelMTfkoWcMAKk5qhlWKbhYX3e4naTASdlHJpwCJsmwkLjTUta0o2daUFmcFyT8to+&#10;UGzigZxzi4hH2tY8c/5unaCHmR+31UPb+wtxVpJ4CcczZeCzRHKCF4KzwPxnyJBTAB0K5zXzRNgp&#10;LExtMFGR7IifXob46dGLz9+I6ad/g7O5mxDf+q3f+slPfvJ0NvM4iS/Xdn77t397yS/XbRDqP6fT&#10;t58PfvCDP/RDP3Q6G1Fea/Zuuug5P/3TP306mwreY0Za1juHNYQs4bu+67vO5ANO/dAp6tQZzkls&#10;C3QP9vzhaoU5kb1cG5Z3fyUpm8GkKXGefg/hL/7Fv2hy3/0WkjGR8s6vvymv35Rxl/WC7Y+YlsvZ&#10;+IMnBuGL+/9fsEHCcrINGwOmaTHwejQVZETadfPZQrKgSrBskiFsmXGQRMXxQhC70BIUI8mUNB7K&#10;CI8tNucZa9k8c66DEK+cAWP82O0WCXzI8yCu03jg52laSyUDDb5S377LSmggIU01sd5eNHaNmY7D&#10;9R0JCfC26G0RcDpOSLu2Zhbq1IhYpGxaEm5LCELJj+j7wB/IjC6fZ1w4Xven9D2ghJYSCkdkU4zi&#10;WR52DqUnkEoGV5BKW4EZKi2DTpGdLUQxZQCkXVv8iGVDq9itWv/HDl2nXZY4zgnKK796auWsgtkK&#10;K2QnW7AU5S7jxEcjW075I7YilSTzeCJs8AFjfchnGe+DF2F1mZYhGdvcgvm4ho6Yr5J3UbiSlD3+&#10;9WXx9neKlgYtC+26BSLnHenRQU6259xuTxIPPds0lsggWWQ8wwGfYlqeziU9xNDWOF0qftoIODqP&#10;CnN6Sl0ktJu9Q5ln6ywyTBkI9PyB56/+1b96tvtnQmd/61vf6lX26O4GoQ78zG+ESrpzWqpBf5bk&#10;8h44v645oul4Nwg/+tGP3v1s1kV0GxdxnDePr3Gsb06st6JpgfzLf/kvxZ75LemJ3ch77N/9u3+n&#10;Q3oIhv2leAp2tUfz9e5eYCmVSu78g/nxbINQSZRf46x+tefnf/7nFWYEOlRyfH1L3RfUdTkbf3AN&#10;Qk/W2AOz0FCxNFGgr4b6skviM1pMmjjS7AGXJBPeFu75GgbtQrPKbgJ6EN5yH7hSsfwpsx3HNqE7&#10;lCYCSFAky0MfZIDKUFKjep+8/j5vJrdSceNEP+V3ZbOhEWgr+ObXvERABk5R7YKuTcBj17KE8pRK&#10;5gScjshp8DRviGWOA65f0zSJi2WblMkUiXPq2m2VUFt0Ou7Two/olYgQRLPgaRiwUtVJoeIdmlNI&#10;BZA5QiCNz2En5mHbdRar6SDTQ+tHyGA89VDZ4gjYLXai8p8ehCdZgU7c+wu4IvkpZXMLApytbHzf&#10;9Rp46eNwZbn9pC5PW4BXQNA7coKPVss6Y/74ifGcWzhoKLg8fUfUg9iRzZgM/ZUhxEFgnhpTsaEM&#10;A7uRLuimU+1cx2saTwO9c3rUWRpvpB51mhW50aGnB3Siix1Iuaq8kazYeEl6vHly5mfdN34Kwt3y&#10;DunF9ppOkr25UMHJ8kBLj3ceI+R897vfrfmGD33oQ3rOtXj0SEf6zGc+I2Ev2eW94ROf+ATn+9//&#10;/mu98Xf+zt9xSn8XeGIf9a8//elPtzRd5p/t3+HDH/7wXc43velNYj3Ma32Dr5X91N2W5+ncLCfg&#10;hofBfKk3vud7voeen0DU/73/UcSXvvSlf/pP/+ml2DP4Yo8eve997yP7v/Z/KcZkurw36DPexm2Z&#10;Rzkn/E/+yT8ZCQZ549lLdl7wPM7zMef6IkjJ4o1AZXvtNLpnfyM0YEwRmC+FJkoT0ThBaPasefhr&#10;QrA1ZA2c/UPISH7EwBhBTlxaOXkQGOeKvM1XgTktc0KnTzaExYkLYXOeWwaGsYG7v2WDytIIZJso&#10;OMvftDM2eHBJ4gKbYcL5LaHMnCA58Bgk8pBpH4glNCe85DoyWaQxg/PI0Ik8/NKK0msKdzRnMr2b&#10;v0Fly4k+zHhdKb1uxQppENpVAMggvEMJjEOWn1NCyW3xVINARE6Zmw2mC3ETC+GEZkmnwzQXn7r6&#10;i6VdvCSQPw8gDgKp0iRoK5SHdbolsQIsQfJIsREa9bvgjr7gUuCmc8RglrbO3Yjjhs+9nKIGYhw4&#10;bVkmYKEtmFifeaRZlc2/RPsXYfA6ph7kc8vTFo8lm0ae2rEkrM85J+LTjnQFZI4QmwcHJJ4lq0KI&#10;sOCOPV5PAPFIedrtiK4/ywkPp4eNdFbnzuPCIXK3POHWLgJz+hnCBrz88cjwO4yyt9bpPC3YxYNb&#10;QH4vRJ62gLPdqkU4h8CIOVO2jPCM4ES7rF2HJhvnllwPEzm3mljA2TvEWJLB26Y/Sy1y+5o7MOFY&#10;78a5YO9MSwnbxTktzRseaeXpLWoaSSvKO5k/QTCHWIG2ZLBFQI80U/OwnP3OpxCpGmlC3ELsvtMi&#10;pXLo6VeGcKQrSIhIotFxNv7g4Rtho86YAbPEcmYJywNmBg4If852GzmJh0jC4sB5J4DmEE/Ykksz&#10;y5KDbHgVCsy5KridLqRvhAW2ixhXzTNEYMgZYcU2z8yJ5mKwJQOSNSF4CMjMuX74ic9ENPY4G2mc&#10;uHlDqflygmXQQPlBuF2ZxZaWpdSsm4K4HsSJAz80Biw1JjA/dodfXwctBYqy645tWfLz+Kg7PRkr&#10;j2wa3Eq9oc3xk9nqE8UOKZDeLg/E60dQlwyWWSBreSqdorD8ktDAjBakxhQInG4LbPFM28ryd0oa&#10;u4CkBOFgWZ6SDGaZprRlgPLnnF2fuuGs5fiH+NSNx8fyFENNEHhy4j6rONKywdkH2Ie5ZsrylAp8&#10;qiOKFGULOGttdaWIJMGSPsLWRFpKUs09ii4OuFetBzUeljLC4rM8wVlacEoCznYhf547e76pRkOf&#10;f2U86jlj82R5co4Yypaf9ajj4VSOBkQNn5B5yKGXKchjt2xr6/aDbnnIvKb5pxiCNKK8Lr00NJ2b&#10;OAJe6BVzA082xCdz4qw5tH3rP9LGVkxbjZzePCXhMUVSel8hlsqjJ7NUJEvGQ5B4BltvRVsFsk3B&#10;/2f/U3eEjIaygWfyNfxMRH6EUgjuUBxxYlH0niF9ZZSWRzYFFFh5FWCp0eGNP7gGYd8FDZg1D2+/&#10;JoPsebTmma2GCuREjJaQk2Z4hN3aa2uNrNtUKxvSriN4ksEq4vZrMoppvOWk35IFu+ZNqcSyxAUC&#10;YgsRYgtww8kjMGwaVLqw6RVn+U0OYwPhsWWJCIxLyErFmnxg19JoIQC874IyZ22xZCYZ7qNrKdw4&#10;sVSMOSSwSsDprCTaDQ0YAGzDzPebchZoq11LftYWNEEJ5vuo08l8FO3KzGOpzWn0MvStUZ/q0EZU&#10;bathg89QoUFUUvh4EEsfGwSQlrZATh+htkJ+JI0y5BQy403ayQa2CNoFu0I4ywOcPPVuJO7cvhTW&#10;ND0TPLEMnC2JkbgWIC0+p58kXoYpdfrF3l/QyFgekNCnbs2wWwcM/Gl2xAPGI/kWXtBKeERJ5YNN&#10;UKsa5ER0hzwtQQECNQ6NoP7FydNuFa4jDzirh4bASQLuCURkmC0JI8DPtsWP7AOvws5liLNtjedr&#10;gBKG99Lkwc+Ec9+tvaqCnJCz1278yeLwkf3PlKUCD80zRwiaB2ksOXkQ4XkgsiULS3Obo9lBuznl&#10;Ieu1ZicKqi2bfo4732+2VtT+t4/eGzRls8zTKa6TRiwPYmgVi5cKITNLytAbCYwc4mQSyuDNZhQ1&#10;2+yC52No9Q7kRyRBZBNrC0+J8JhttuJyguMU4whXqzxzDpqdJaERgvB3ogIqptsR6MD8jT94+NGo&#10;Fh+08kbIGjs3WBoGe/8aVzNX2JZr4t0GZEu2QJCE5RReBuNtEuIEeWyxO9mC3VlGCkHOGnhadtBo&#10;EEvXxhtaTS9jD7GERiAnmBz0nL7MRUJRE8tDgAsE08UcEmuGcXYi3ohtsNEYZgZS3Cj6uzc0w/oi&#10;2Ja+HNGRTSntmwznBEpOXZ6/bi4zsXDOmYhkYIusOZrTMt6EkEpmebL8fbQG01mg40CFOKVdCS31&#10;xPxkM64gffOJGHcQmVhDt9M5C5RqBy0IoYcyx/ktAWHzsHmQBrlYCXFOSzd1EN7ViBMUwukT0lZW&#10;CCCBJuA+hAjZ6EM863M+fDWJDXyWPswTO1thBPjDx/72IzWffy2G3+d5xIgekRJhyVpqDQmmPEsZ&#10;WJCHLWSqncLAMlJgy57D+LMw4sHTu2x8yBY+HDQk9EbKWQi0NcjTi7JepNsvcAVRhQ8sPZ9IWz3M&#10;PNlBs4T9whe+8LGPfez6O6hHjz7wgQ94wu3ChDvRU/V62UU04kkYedoKIcahwPwtl91Nf21vfxiO&#10;7IsuWE74cFb4LDsizo+w3rGFGEI8a+Zs8LiFd5EoGh5vHsPJXMHbAiGKLDNrxrg4v+FERmxpLBlF&#10;uHCnOLQBhjulcTUDLHGxPEJ4HKcGS/qKaUyW0DKls6CE/Yi1JApTT/NSA6Rp/MHDj0YbRSYimBmN&#10;kIaQtm45A+mcMWA323jgb37ovEhIaSSwThHOWYaWSDJLUIOlJG2B8lraakngRJbTFnS0XSRnSZzL&#10;Gj+Gk/tbNvmMBBw5lbb6gSd/N2ILxJudtvrqJoMtzvSW/JDGFiubGcYpOas1W2rBxAgrD7/x4whL&#10;gohO3dEE9GbbzBvWruR1c36yma8y8ECjEdTQKQg/D6XBIBYah4gOYrbhPiE4G3gs1+fsNjY0GrMk&#10;sVNwhzYjebKcSiUutpm0862fgoKlraYa4IG/e8nDSms5W+zZ5izF0lC6GgJulDjBaIBHeE6wrMLh&#10;aUJ8assJhbDxE6dn9ZXdp2o6tiJ52grxLV/dKtKWTy87TiSerftoELjOAkVZ1trICJCcrDIahOnt&#10;ThOEBIit8XgObJCQTZMHl4SN52yXTT9YGTdGCU97gId9phPy9yqEUT4d0n0V6VLV0+0++9nPspBy&#10;Sh0PJOj3Nd7whjd89atfffz4MWv5p//0n07AOtQpLXVkr4uOrOHqtjyOLvnKtXH+WaQXKFiWJ/BY&#10;ylZ4Yq8XO4KxkZMPGXRxY0MG2ezKnL93UXMF56eBFbYv1cATqwCjxZLTkhgsI2DqsMSlJSaDPZJW&#10;oMfCOqgHJQ9P2QjU0CwsijK/tJzS9kwSsG2xttRG71xbZp5UiMzKcAunOI5Yt7Tb+IOHb4QNJMCN&#10;GRYscdZ0aRk0+vRGDt74YWdpF+HUytlGESCJQXi2XVyUDHPuVl2yjrOF07Dy8LAgg6kgCWsmWaap&#10;HkszoInVbDMJIuVJMH7TAidmm2ectmiQZl5DzjJ0YoEV40EjlpSImZeMJ/CA3i2h5DPtBLZseuXR&#10;iTjBSGB9/tsCGRppPOVUp5DSlo2MbdaysjW3ZEM0erPBR+Js7rYiZ1vBaegj7KDhVMdE7DqrEZIf&#10;8o9ASLAEfldAjLG+B4SSkJUhT063VieeH2jciN/pli5rV0JOaFJK5ax98gIZKxuUYSXaTiFit2oJ&#10;5izhwNOkHw/EfeR8JhFWK9k7z+5WPp8R4KRv1+fc5zlnPSV/sAS7ktdr2J3jIXkkf+KWxZ5VgQyA&#10;2GL51yM4/ro0f2grpFyJbrDsSQ6ECL+294kRWxFICaPs2cI+cx3q4eeBxL0NEAJk/KGlrbnUeMBr&#10;ur/aPfIJzWm3LWgAfN3XfR3BG9/4xn4p/w5/62/9LbvPPffcpz/9aWLPlnWWXtwtckrl2ZYwQdOx&#10;P394oXP20pCNMpCVih/JUrZ71hwK5w/x9Cv13nUowm9CzEiG9Kvam8CbkEc48LDdRVUCcWVDw8a9&#10;oIsItGtKNd4aSDkbS2QGEozAiALJceA3qxpshhyNrQ4qjwwIpVNwntC3QJUIp+8IfuKmplP0B7bx&#10;B9cgbMY0875t/+fWmj2GBMKD2AWyxhXl1dH35MvDFqXjsyGNPM0txFKqyJxVhpZ4yjjZzrQ8beVk&#10;A4+lydEoslRAU4dtOuJGkcFgKhgVzQkek6PwBlWahhwrYXpf0SzJfGwIWB6BZJy2SjKpSithYk5J&#10;oFMqqaasWWvcSEML9N+cLL+lpqAlCW/+sZaUuM+//o4Yh5yqcoTkYhGxUFTDshNLC0JwSVhthfXu&#10;r4kojwWnmweUnQUIp4R2pwE1JCzZbiR/OadhUXZcHoI4p13wqRPLmT8ncLKcqsKroYvwuDurQn43&#10;lZafrAw9506EDs1Pw1pWgGs2+aTyrIRYdnQ3RVw8Yis/wkJLdjWVp5pRu/HaXzz4kPsw84wMeIYv&#10;ze0HelntZs7SL2oQuN0EoU7HQ0/DtkyTH1GAbFMY7vG6bPV0UITtCSB5Bi3bhULG5mk5HmgJbZ0e&#10;ODVIdeKVXZJ2wywJWp6C9P0j8ZdffvnP/Jk/g+g8n/vc52yl8cnihFdeeeUaeq+PlD/yIz+ya1nw&#10;kL1wlXdaz9bRS7HhIN0ZcaOs3o3krBKBoiTsdbEVsTW2N0mYwEjntgTvBGIH8W/VVcD5NrMVWhoz&#10;rAJ6FzkdRHm/sWZM88kbj+UhM2l6H7LgUvwgldkjVcNszbo97RpOQEPPKYTGGONkLcnssgSR0iJp&#10;ZN45Hn7RtCSSS0gAxKxd99UxKBt/cA3C/vuiBl42NPO8ReINQtDfG0i2kGzTCA88MxginDTInS1n&#10;Z4kKxJx28ZKw8b2/vmjiLfEEDSqY3TyWRkgew8aQYA0MTryZZKspKBVr/jXqaEqSjN+HpDwIZzIh&#10;IEPhhdDjSHqykiAtdWSNm9Vqdd4GG0KmC2tDPPLTzBKKsmz4lbDdsunLyuZJ1nholDpo/LoVcdD6&#10;B/zNj+n4rIOafJby5EzD0iPOzSmJz5VT6HGxkbaIzR4cfFookU6Mh/HMQUVZKsCuVN0CcVbH+fOH&#10;MigrqfHP0+kIT0l45KFsiwdEsdLmoe+shiUQz00LJID0LLhU9+o69ZSWMLvjvAuBkw/IHHEtNmqg&#10;/LhTxhmB8vjA16TWGRttQUfrC7Pbln5Xtzqdel9nnU4e6O48gPQYxxMKWeob8sPwU9NlEQ98tk5i&#10;KwI7YmFKypl40mZ/+qd/uunVJPvKV77S8md+5meai/A//+f/bPf18OUvfzml5vlP/sk/6RRPEnAv&#10;h/p78vyDuzFmWVW9apy9W1h5EBhxy5S93KcfAXMoUtrZqowppiQJnvnGOFFJTT5QGOvtIYkL2jJy&#10;TMSGXB4WCMDsWd/79t8a0vBnm0n8ojwHE6sM+RF6cBbuuP6opxg5KW1Z7mG6YEkg0FZndS4PIPJL&#10;wglO1y09q8YfPAxC087sMY3MpObi27/pGzhZYyk/QUOxUQdxQOKaPpmtBkADrwmBsDScSJaTJ39o&#10;OhbLLxXCr/QyQDln5ODjIUaAjOVv6hgYloUgsjUItU6Nj79dKJWoPJYBlwcxDm3ldFw12O2bny1z&#10;C2nsTRl25ez0ppcawJygjxNYUuIJ6C2DKB5dmMX1dFdg1e8WnOf806ZtaUmWiG4iuYNwaLICQW1d&#10;r9fQjY04OxOCFW6Jt/SBafcEJ1mwlKRsidk8thJwQvo0JU9QICuKB1EnTVOnh9BNXSeNqE7Ey4y0&#10;lafTpWU9Z7ZTbJVciCsIscTlJ5OfrN3qkaezWCinz3+Z2VkCDw4+wOO8I6eFktTsBg95nvxFj/gQ&#10;mC4JmkWdC8/J8tRQIjmBOGXOUO/mgb4WIOc188ySnV3gmWUkT8qWkXZ7RWY5sLwTDIFJAmSWds/M&#10;eOH9J9D+/b//99dAu+EP/uAP+P/X//pf1/p18Nu//dt7/D16xzveUX7W9edF8QAtEeDh95Ahj2Yd&#10;Abv8XgUhOAicVMGSTVz9PIXD7MLIeo2IV67bi8s6qCXMFvT6Tvi8AUwL1jJPaNAiE96s4ncXQwi3&#10;5Y1k9hg8BLYaog0nY8kuy/OlDWNsT6v/9z/9p/9EwFJK0rQjU4kQS9nwlvJ3XOHOkspZQhBJdu4v&#10;OZoSaM5ZqF3jjT94+DtCMH5YU3AG3p96/vlmZMsQbwrijb2g6VsCYmlINCpmdEWywYSz3BPw+vGs&#10;wLGckRKyslkW2w9C+Q2JcjZycJ6l2J6cbPMjeBBgzEhifoClKJpCbJXzTCJwPCpRXkSg8K1akK2B&#10;F+ilAs4ZV4U4HTeiOE0+HhYn04KNN9ahls1FXKBh0DDTr3EaTdkup2y4Dq4RyCMDcDYOJbGbEwFb&#10;Wrwk9ASgs2d9lk4YAD4DxHjTyJIVCEuxIbbhQU/W1830ctpCeIQ0b4rdOR6mIFvy5tN2X8MYkc11&#10;ZEaa6C5CKSEngeWOWCizbCUMFVBhCCuJmgVaKoAn0HB6bg7CwSlOVwxlV6hgW4jPKn+ndGJH80fq&#10;IOMPPCOAp2NrQANLuxNykrhdPaJO5MTZ1Q0Rnpxk5dm9eg3FdjUaS353KTBZHY1AuylVuxHABy3H&#10;z5ZknMAzduBJVklKdgQTSzB8KgFtXXhclK0z5Md+7MfMsHe9613XWPvj4Ad/8Acbgb44eg6yldwD&#10;YSsYLCNnhSMLnp5uXogknnbTyDPnKRCG5Ow4KFBCkyCNJcyLlUfOotKPn+3FDWWYV1/aDmretOv9&#10;xtlYAiRBRyAqacbb7ftZehPIm1ByHLFFYCCxnPKbT8LXGNy/I2N0tUvfI3I0GV5yfpZfeKkadQTG&#10;WwMPYUu1E6/MnaIGegIfdqkaf3ANQqOlqdZ3wTX3vu3bTEH/842wr4YNSF8N2y2k6TXzoCGh4ze0&#10;YPw0TQ6BwCMQEtsqIZts9EA845CT7ZSx4KAOncHTgGy0mECAa2d6sa7X2GgC0c+EIzu/8IUycO40&#10;6/sfOKLjnBJw2aS1Kz9PYpUgjqCXil8ljqZXD2upqp3jfxMuFnTVKVhaeuDXhTlNspQSEkguDyel&#10;2xHwQzdl+TV0PcIRPEizBIFav7aud0iLcOJt1YbYWrzdlg0DGh5EQk6QgRVI0KjuaJqylTxIVVqW&#10;Hmm3YgIPWf7EKido4OFOFMsjvzLyVyRMfpVwVg9LLATpoXlcjvBwUsrTvUrSpSxpWMdJUsEDn1Uh&#10;3YgNnBe7wWeYpW8JNHUcnaVl/jRsu6cfZgmWDUtO4kjY+1dOW7MbR9TTki3znaBApB6EQL0JEkfi&#10;mmAkzzNhd6dfxQTnnkkikwp0rpxTA0zB4fLeqlodfD9SIfP/V3BNtj8afEf0aRL1/PPP/72/9/fK&#10;7IlJ28CAiqyqs4YKQ6ZgV2Cbo/o7nkAGHmi0QG8SZIVtTGZkjoY5ouPmbcBCeQJngZOWk8DLinSj&#10;eTN4fbummhtFCNt0pLS0uzS3Hy3Yala12xTkYW0ZP6yZhBicdlmzylJamtAYowRJFFM2gbgtCRt+&#10;eOJsY6/8YBCKcgTkcQpnGh9nGRp/8MSPRgEBA2mmIM4maJmgiciC4QTNIXOL1f3516DYA8mS/9Tg&#10;BpsMUrUsz2zxl5+HbQqyk5YsAgaGMXAtbrMwxJ2rwZkB3tPGSYOh2WNENYoSN7omg1NmmYwNMxFp&#10;LOWX2bJUKbMeOg9iXDWxLIXrvE2pBpiGbsmpqipEQDjUrBEaXGZ6zdpSThnGz5aZpReVUne21L5Z&#10;ek5A9G4eT6YWb0nTVBuPz4llYwxq9CxOE+z2tYxfuJyecMPG0sxIX8JkO9lKK9zS+EEod75rviKd&#10;Hi9cckSduEPttpVMQtbF7a5EG1XS9FIYgUfkCUiFlDAlDUvsXKTklogtx/UwLU9IpX5+UQWy/Kvf&#10;bJzdZ1Csj3o8J+BSJbZrGZ/R2xJZ6qPxIfE5TuOou/WH6/ys5d6/xPXByVBHXhlvv8DJqadw6i9s&#10;MqgJEuTcEYu3BPozcyT7zPojsC/6xLwP4xwb4V/bG05PhuQxzLxA13z7w/A//sf/+NEf/VEhL7zw&#10;ghddeKk6qGUjJ/SEwU09pXkmOYNlz2Hy5A/pJ2qIF2LvP3yN45cHWpoKNJzq6VHnHxTIT1Ms21aT&#10;DPEmEV5hBNXvIlu1imnLLGHtmiV5BErSeyyZPDzGEuL9JoTTLo85x2MmqZPldwQBnl/aGWk0nAQI&#10;DU9OSN8olVNUZxEYdYFmkD/e6NUk2cYfPPxo1JDzv2bhaSNw/pgU8MZSs63RGK/RN0LAJNvjaY0u&#10;HJpqZDwNtvSzlKdsPPRsmVlKFnT8AgnWMRvGBitzySMEpg6xQdWcsMQTszQSNqL6Okhmq3OJLfPY&#10;mlPy9ONZno4om+QsnFGd3ohCBBIj1VMv1ruBsu48xYhSnq30hduiLJbH0hYZKzMrSogPvyGHyIkT&#10;69G4hu4TrtvO9DIq9A6k+dE4qbmw0DCAlIUjhUiOI/pm04KgXRkSg8wEM5YIeEKzRCxeFNJZ5Ynw&#10;zzwINJQFSutoqToLMfbct+R4R3gOSM+c0m6Cji6tJR4sbbGzfBo9nx4Xq00MGRuGJxjwt8VqEzkR&#10;Mphbq4QfYbWArXoC5ZkMoLtBzQ60j2vj+Gle/RTEZm3pOw4qCuqbUvGzxeYsJEi1/rdhaUu/PgVQ&#10;/UNAnsjAo77YgcLvcO3tm1oqlS3zZz7zmTe84Q2v968gvgYMQlGf+tSnygylhWt9TDX3RbTj9Zj2&#10;k+/6PLitNSH2Eyskf1uQM1uqliMIbXHKlgeSpZw88zDzQG+VlsrwirCc8/KBqnKSGTMKtgv8jl5D&#10;d8/RuWZlGFS2kgk3opCcOI/3mzcMJWsrZxrWJAPHRZptkqfhdworGyuDKCgVJeeM2GZe044Hd1b+&#10;bFPWx19U4w+e+DtC44014UzEsScIDJVRBqPCwIBmWMOjodXMo0Fg/DSIrTSFBEt5WLsJ2JV9T8Q0&#10;Ys2VzmrAaPpNo8YGCzz5KS2F27LMii0PDOGkZJ1iwOSkt+Rn89gqP9g1e9jK4LdsLnJCHjbuBeiL&#10;miUrCujBFtBozWnk55dWBuDsRAXLz2PCdRANS2xLOEhr1xc+efp+ptEbPI5gmw1ken1+s4HVYRHd&#10;p2HGg3MCT1y790nQYizzFJi4YYDInMfSrlOafx2XszzNm+aiqvD87Mlbjh8BpIMEdlzjEOFxfQ+h&#10;m3oIjnBxTk+SH+9QVhJRgGc7QlRLHNlnXpUHS8oIG/eBHw2PpfbBAhnbVrD0ZJAybNUl0AsiReXn&#10;LCc+znA6YTWq/oS+f/LGag2nAM6oCsgGet3NlvCl3hcBr6O0dUxLvaatorwErF22KHlk4NHL8tji&#10;WepbATAP5/SwvRZBkpb8p5itVBymYNw8g2u4/TFhgor17dC5eq47ymkkSFty1lnVgzQMqqStNBDp&#10;scTnFoO2IJ4T7pwC52XtiPy9BCaEU9QwfphKlGdsUHotOC17XVwqlLZZBQnmbdDteh0TWBpLrHMJ&#10;eLKNNOOnuYVwdrql/GwDzGSyRFhRYIAZVDxyIuDEddgutRAjralml0xIgWVjnWjpCDJn5QkagmXj&#10;D65BaEg01QyhSGPPEOrLX852Z0ohPIgJ0ZTCmyKWUBQiQ35LrVxU4ojebRdvvuZH8ndQBPiFrBG0&#10;QWMAXIs9olgTwjgRkjNof3bLyeaUasJLWxSBDBFWAeMZy2P85JdEuHOREnIGh2rEPIhB5ZucFtzM&#10;Ax3ZxBLYwBsriS28XRlwVkJbPBISUNbl8fLLadJYOii/QCdyWsqG9F3NUjubGcADdvEaTbbR1WBo&#10;KyvKFmKXTCwbIbCFlJyNczqaJ3Q6SFI4j1jwieV0NU4CH7n9ib4aAfCziaVqZnNaIjyqkiH0TFin&#10;9/A9B1Z+Ym+M8pTBceVXDCvcFt63sf40QHlWsg+5vriMH2yd9tzC8w/JDrkTsyMAnpw6Th4gqEjO&#10;2UVqjnitar5tAP/FbhB+sd3mIpNwvo70HHDJdSV+fZmsU1bMDecRxPoR/ZyCwGjmMeYczJImAvgZ&#10;C3ilqsdWnueee84k0wqvyfbHR/9S4h3veMcv//Ivr+S3b5zn0W7d8iqgebmt7swCQYjfecJwDx8/&#10;n8NkxufinDwVM54Vv9HrVW3J8nsJ2Ead3V5oTgLcm8SyLc+Nv9nDEpgrBo/MM/ZsSWXpPYA3cmhs&#10;gaUteQQ2n8rgseCOkKrvbYAAvxCpaARKUizSzCOwNM8IWJ6WYlm781ujIA9nsFWsVmDZ+IMnflkG&#10;mkaWbNwMMwZ4TtuWmYHEzQOTwG6Qyi4Q2yob8FsmsCX57PKUoVicvxNn1zJNArFgJDR7wJzgYXPC&#10;aEJRZ2wkjwHD5mQbSC2RNdY2LKGh2+ji1Fst48rbwjW0arv1X2KTyZJM7+ZpVlFqx5YKkJaAn7jZ&#10;tq6xfxbKX1rhPI7jQcg4KZ2CiCWo0U9OTg2dwJY+bjCwwYdKA5oWL8ogwfkV2VCBpggPZR6CYKux&#10;0XiDxhsNPb9ATsl9IFnOPXrWN63OpWF5EDZPy5MIZ52ShZSIxygbSO6Ikrv16VQPvWfiubE0UE52&#10;ygg5Az7K/ATZltmTBA0l5YDgTI4AWUvogSBpJoOlZ7jlC22xd2gL7A5a3vlrqTXr/Ht/YXew1Yhr&#10;nfVQ7WaF3WDJCdNtcVGWkAZKqCp+bUtHK9Ayf+JkXibWq9kudB0WyM6lx5JnwiNs5Od+7ufe8pa3&#10;/KHfBb/yla/8yq/8ivfw888/T3wHzeeHf/iH/8W/+Ber5g1XmOfTcazrdy4/a7mmxf4Bcn5IU0hk&#10;0NIgcR1ksgFPj4jd2uuZ8GjxyPgDf6/IIre/Xa541hFKwhMMV7Zsk9D0UoOlWzTJLG0h0ES0i7Ne&#10;1hW5xU0spyD8okwy00j+5hAr4cwkILjY3pWHxyRjO0sqW+UfwgmR/GIdxDYdV7rjKyAuMI7oSOps&#10;/ME1CI0cMwnMmziLN4RmUDWl9F8EGkvQlGo3NDx4WLF2WWiwpekIynPaGSE4p5Dy50kjW8fhwnHI&#10;WVXEgTNwJgN+Mla2djlLa35ECHB+tjL62zi8JWsJxE0mnsYS5RJtGD8Fmk+W5hyiL3sBWBAivJEG&#10;1SDE0NKjCWSYcE5L6ESEXpTdhmWBsrH0NH//7/99YlPNiYZEfzfWdNTTfexxNn+TKTFiZui5dsdZ&#10;77aUqvEjBDFaOE0aHxLOOKVwSz2dx10KkRbJaQmSQCGWrF2azqrv87BpIFmjLmUjOa5mgmY5zTrj&#10;9neflqCYCAiUVh4gcAUWnFgID6JNVEN3XHvHQAJ+QNwlEnarWQ0OF4gjW3tpIrMMiiHeqgf/Ha+A&#10;nB0Rzwn75Kvn1ijvtqCWzaNtxfXEaZGI/jKaPGc4rHSHx0Gg9+lNLcdy6miyIZadMv0aSqXI87Vg&#10;vUAuO8t5Mk+DALxSuIR4k+z3fu/3TLuvfvWrr7322vd8z/e8+c1vzn/igx/84Ec/+tFf/MVfrJJd&#10;0YLiLa+Hs/8LLzz6+DyZUIgtzu4b9PFTVjaIpMyj2uGRFbAfVOKW4enw86WJsASeNvSninZLiChs&#10;/rRB4z3AX4hdS8RNESEwD8HryN+jKAo3ZrzoiC0kTRMOYU0dSWwl8GR4PMY0iOlli7NZhfDDLNPw&#10;CHfu6TH/ZpoS401ESmXjLVl6ll/DxBt/cA3CRmB/KYg8jZmLRgjestkGxgP/tbhNO7ZABIpq2Fhm&#10;kwkXlU3Q0paezoO3ZGeMxQHP8rBmgCUuUDjgsLXXr96QpYcIy08snN371/dIjwznZ8tJKSR9tnHF&#10;SWY+mTGWZpIlLoOlscRjyZpktvRrW/MdkbPvhWBLHl07PU4fCcTmk3MRtgL68W9OOS2BTDeRh9N4&#10;0P0Nv7qtJWIkmB9NDvpmiaW2rgCV1HYpm0ZsM5K+tlVahLLMYhGfMR6gzInMqIuQFQv0ZGWAYvlx&#10;toSQcgXsozsLJ5PTxSV0EZW7qRMVvPOtJBJaQiGTB4ZT+syvk24jxzIPLpbFS5hzSTdw/sjph1l2&#10;kZarrK2Xn6clzCnN4LYiKcPkgV3jQx88SZq9f6FlW3pZzoguNiNKHzk7qV6GJEOAeAuvWFitc+vF&#10;cu4uun582p/u2QIpHS35mS1nHPDxjCbMsl15WM7A+c53vvOacje8//3v9+T7T6k59Orst8EvwyQp&#10;LdI8QKpfFOA8NVkE6PkpbQk5KwHLHshlbyd6QVmBLD+UsFR5yhZO8Sjz55zlHGF55wGVs+u2tz+U&#10;0EjIyoBkvViRHXT9sYmY05ab9tJnLUFmQIwixFhCTCy3MHXyIwaYXZPJI+WJEBtRLRuiNCwIAf4y&#10;ADGNktoCu+AsfoRdU3EPYF8uCSS3TIboEvyNP7j/ZRkwZvBsHsQAgJzaPQI8+IQ0AltmoVR6dEua&#10;hhwrvGUQUkIwjyOFVADSKOKcmVRmy2BZILQlKktPYG6dpPHGEmctxbJA05K/LRNo574EnDxkZkwT&#10;MUg1UbjJZNcoMvag2cbZJNOvoTFpOXMRlxxPhrCyNTsbdfKzxpUtfE3IPTJZGWw5i+WxNDAEGhK4&#10;8WBIONcgCflNOMeBltF0bC7ukXTNMz0CLH1yRDVRmjc4f5mBk0C2BicLnPTE6tHlJ+GU0XE8dmkQ&#10;HhfhNN629vr+19HKQECstPI7Wgi/4wh4pvh2+XlAHrJQKp/q4RGeihw/C87akrWMs3hO9US29nKG&#10;8XTTPOMHXKoyWJKVmS2kKJwdFHiS0I0C3m6jDql7Bp6Wd5MPqTOOgK1HE2g69GAXOHVYHvpOEUuj&#10;GSGaYErhVYLrg0LstsXyD8jyt4zM44XZOiHqzj+PJT97opuOf4ijFTbQi3kaIe0OR1wqDjLY7QkE&#10;R7Bp8KlQWsp19p58+PVs96uwkuxAnI2kx5E8e+eBQK8XCC9DqKQ845fnTEVjS2GSeO26oyXrFQxL&#10;dvt3hx5Lyv64oP40PKLIwExqhiHNS4SGx3tjhmKDypbRJZZfkgYn0PDQI3ISzMRFLAsPZPIUFaFB&#10;QM8kaPzBw98RNvAgkp2fkZ5IzF7r7Wk+5W/28HO2y28SmA2WiOWeJmuI0ujgLdOzuCj2TCItFFI2&#10;Fm9JgBDIhrRrWZ6OSG8qIDPJ2gVL/ohBglCmQfKz5YnDeWIe8yw9K0/zr6Fl0tg1wxBb2jpngnYb&#10;fmBi8bB9KdS7aQTy2JUE+AuhZCN2Ke060S5NZYBUzSEDw4Dp2xLC3zxj6RGjS89tkrGNKzPDFuID&#10;nAUyGSwloQSxlAKl0q+RMjcOO7ouf5fKJzA+hEY4Mkpb7eafhN3FcY3Srgn8PAQpS6hUzwqZ4wYd&#10;Ok7Eh3z46c+WwbmzBdXZ6AqWjS7ZLtcN6ZGS4Aoemd3ICRXyT51lbiuc4XhLvA6YmIV2a3CQp4YY&#10;dnu8ompn+cM0QRpbCKweevvXaZb6I6uXFZtSNmSOqwCEcrbaDQqO5B/MRSABT4iP8xJtmaUaHDoe&#10;GDKnIzO0oC1RbB48P1vUir89YaTwPGwnjpJGX7ZMgACNh+Dp4ZwpE3iqy97+aAJzQRDIroADPOnj&#10;QzgdIWH4/zi7u9Ddu7Ls9xb5CoklIb51k1YLNQp90kgr3VEEJRARiRAfNyJYIhEmEa21405B6I5l&#10;QURhbvQED7S3gtxoYwVCEBFJG24YSEgKEosMesP1GeP7u87/mNec2m0HN6fHON/G+I1rXucxf/85&#10;79vpGUc6QB8iYqP6EyGYjxXnFJIzkuazxkUJD8mxjHhY/oTKUpWlDogq+fw1KYGVzJPTjkiyV1tV&#10;K3VXkbp+5tkuoh2A80zjt6Mcg9Qy+YOHPyMkNvOj0UgCFjhN/HQRoQQjVNlIcsVG0gwiAWZ0CTiL&#10;Fy0NIqxW9e8wLD/h2ZtcEGV33YKeDsbi9SkBz8lCApaG4bQBCdSCbERAzthUatdd75Fz7GmoVUSm&#10;fHOWRy1haJcUK1nqHY4Hr3P5bE4dWJDJibCcouAjpHPykzokSNCfU34/ERWVyfII2ZTlT/kQ1glT&#10;DiQhyYNI8wUASwO6yY7QRVO48c3qieiQGjmA3bVSLo0/2dNQguQUiDip8vVjSwjS1LYjiAInT1Ih&#10;J4+lJroFHn2QEXhLTkQfVWwPWHIa6QCcrGiHaSJAEyHLeYeqQEnnxGWey1D5eCI9BdK+5+5jQ5mD&#10;Seg2Ts9pIwHXf4bdDl4Q5cnJlmPijGecJl3+YKCwZk1LaFBCySA6XHSSR48h/xqu+2/JszrPnbOi&#10;cmAVbn8NKwee0LLnPUmopLR1KTtaodAcKTvJ4wSPTxicEJ9ncTDTlh9kdldBNAvn7nkGCll95ABu&#10;i/3EDx5wYLZdwC05TxdS6Px0VM1GvWLqViGPqpYJYWlwVklIbBBWE4/cU/MgabwSRAIPdXFyzX2O&#10;luQHCekQrZKprRtDoCdVKBln5aSUoAlbSPL40zz+8YwEtgWP6OSATYUsRaVJMBUdLPmDR/6yDOVI&#10;Alumf9nmPg1IyfLk5El1DPTxy2nJygFEGgv0I15+5eWwdoxwgqicOUy6mN8Sb7tQKxYsK2kLmTy2&#10;pgpsmkdgEJYnOcE7oWg5rKVaRJMTOkuQL7S236+bCU8ahrOkq4342wVw4EzVEDmlJWBdQjmB05KW&#10;aEj2VPWOCKLVitqapRykjqqJUiP5Rr+cBEBUiGJRBUQCkK6iKYoRLMQ2c31JejUEy7iozCQnraph&#10;/TtAOsefNCL24keSQ0tcbRvJYdsI18oyT0Qyq61y+zpJ5+TsKThZhTLBfToJwmpi6TZkeiIlrH35&#10;Zwnt5Xs+HvDNv0s74RjQMaBngSnhKa0lrLJbqB1DfvCAhermuUoTchjEJbRkI3fIDwpNlnGO1efO&#10;RsLdslk5Q19DTkvzpYTGLuAGTbWWTU8DKKmYrQuZTbhQgsSiecz3uuUJ1UYef4qw42tqt1QeOVFO&#10;j4OczoEOnapjeIoUsWfvuTpbHpCvT1X1lKDEUfNka+hzYaE7NPRLgFW5/1XOWbLaatWOdt+R62zs&#10;hKq13PELOaFlVUSCHSdoW0grpBA+Two6gzOzLoTMQLdBb3ygHoSHCCWElqv8U+vjtiMI8ZSpBEiX&#10;EsmcFeqfjEUkiCLhc5/7XMtJQNTitQVny4+zdgQJhid/8gcPQghUMBsx5YcDUQmmM2voU5eIzJxm&#10;d05LHJIQ2JP8ESHhlFyCEsSy8jzZQP+EkrSJajL5+ETHiQA/bndbdAxwNipCV8xESwqhA8JK6/A7&#10;8fqJKMuvbQl6DodyehtLwxIzggQuPZUa/UMMZZ5ZgqVWbODP6pO2deDxgyrnt5dCUbtItiQD8iME&#10;oBdETeTsE13/IocEEgKJB20A+iFhNEy5LzDbLEbkNO7Z5rLhLrPkNiqNtXUJlctXZa+Z6WY9D0jg&#10;9K1L3tQ6Cb/abP2TWB5pSR1uL2e2TOll9oA9iKfuVOUot5ecHqFTrfFwA0/fdjzLc/KAQ8Im1OME&#10;/TnjRYdHxjNb42NPZx7wvC27EB6PgJRcWlH2PEz+SlpCBzAmWNyEQky9liVM5gk5TUMDhTXXwDTk&#10;N2t4lEjgiYvaRX//7H4PDamm6HC2KFt5XCGiyTWdt0yuRrdkofg83YATZppDZGyhOrMtoYMh2Y7a&#10;EsqH0ipESsCRbmk6sHdLCd22h+XJGXrAa7FRf/ldeyX5QX7XMsfmLIGdywRpfdDlXN6dBvM4bNfO&#10;KucRGtiIk9hMSUqD0zPcJ8ImaVSHf4nS/hsxwBORTI08URJI+SyBXwdVciy1ShptOv+CYOWVaJjc&#10;yoRqRVPilE9ChB/MB/nJHzwIocme4J1vhOd7IUUxbdkEgLQgqgz9lmzgsVz6cPtTuqLGd/lFEW3r&#10;E4H619myU5WQjQQ9JUQ6Xk0gLhQvOmdjl9TsdyyWnKQuQohox+OxrApHamsJeGnKhSSUDzxpEm4E&#10;57fMk2KZyyyIaiK0u64fxgqxcba01K58A52/XYz7rIReE9mRMTpkgMq3ZHUGTmrB8thXOauEHJZG&#10;XaSxlokNpTHcG7u+SBC3RVZUGr+lktKyMgGR5puDSwAknYYpCbiGLEjDSaMzexYllpWDp7B0POh5&#10;d+/1t0Y9kc49Aqvco7koy2TYYezla9yOlnGkkM7D87OTD9t9pbWc5BOVgBPijaFKzvzG33gQyXkG&#10;/G2U7XK62LqVAxF2DnZCyWwHdxtZDiwdmBKYL5a4QjBrmo/mizklhPMjjc5VvCHB6GmkWrJmYgmc&#10;EZYTSRFBNztqKJ8z22FkNqbnqC0hz50NXcLpGY6IniG7sDzjnHOOJ/BA3DFYCd0VlP84kTakkuGg&#10;fO7B0lWwnhrhcdRI2BUPutth5Myd0ICcgaets+tT25mWmkyCC+/yLdcH8an1WecsKtMn61SpC+KX&#10;gb0sEydKQ7FwJJ2bBK2UCKVVbPlLo7aUFuVhq0r8YHqCkKUoOJKlWt2c2dLxQGdWAutB+mVm6ClP&#10;/uBBCHvzS/la+mfLzQOSFjD3ZcaRFMKAZnFI/AzrpCInD1uOQhoW8Lbe/RZv65zZjgfla4Vk61xb&#10;BJD8jsG2TAur5XFahD8dYklIhIWJInSikklgqZSQnnnoEA+uD2sum7lgCcSvEpzGIDxQtEId2KAz&#10;K2RfUSWijgGUgJ9HglnPk/Lxgx3rHE/8LDUJbceWKYoolwmUIw/CaYY2ZymHmdsy3crp+0acwJJT&#10;iAfwSCIRdycSANHNCREJNhLVbd51ZiOWU39RkCnBXu1I3iYqxPKowj0C3o5ZT2dHIbZT2WW2061D&#10;gmVnloaPk+UvFB+rj2/XeCS3xcrb4CkB2pTTpsMh0kYl4xOFllm1SI8m5NktdStTwqBl1giLw5xn&#10;SNDnDA1vbjZHTBkTx3DBG8E8QmDWmGI8MB3KabDqYw5CHsRI4t+JFzonGF4SpBnEuLQKkeXcbcsp&#10;f1c/7Ito5WHPhwp+5bClQVyrHVw823bJ0oQ6bYccAgjwgLMVzXbhIKGe0GWGtNMB2LMwa5r3sLCf&#10;+/qhZXicS2A9dQLW7tMcdqfrE0E8oLTzU7B0vL3V+qGoz5rHIfX3ebGchMdnLaGlQ/pVkaQhUI4l&#10;6ZIplBQh/Ai/lzyZCAHjREKCBxJYUciTKCIKkVTTMZYe7r8440FY/Z1ZCPGAbAlOZZwKJX9wCSGl&#10;SWzYl77i1c957nNHflhD2TJtO0UogeFhcUQO4IFIBJPXcsnLTWA4eZQgmiNgrzjCarXdazkhODfd&#10;7ZfWagtIzpadB5EcF233rHyWonTCOKyD3t4Cg6U+dS6K88vJSZB26fUfeEN46I3fehAq6mIQs5Yg&#10;wSuLD0MCv0xOhdryyFeOgBwzPY2UhshUImRZrRC/ntDyDOk2Qpj4ta8QcHYwL0yUQ4KQ5eiKaLoF&#10;ZgcV4TTl0yE5vlS+ZkLs6F+QdrE9iYxsJXLshSOWiFCEp/kOcjqAziDU0HeM4aKO18ktwUZCChFL&#10;yR6kjdrU+QmnnkLthUjm9CBrp+PMLffcuP56S7BkO2dRywpb5rc0UPJAVyQ0aVAOGxF1yEJ4oZZD&#10;6gCe1LEdzNaexVPPg3cAsHx8x0EeUwzvqKZJzrYWgjyBn0eaOQImjrFiifRiscjt/7u8ZFaoWkAU&#10;mkptOigTznGs0FK3NkXUGn81SZ/YzjAd2qsH5IQ8dYuXkNWKM/+QeJ3HM5fJRgpp2y7ZnLizKdff&#10;Mj+c2/Ww+ByyJb/+8SwJKVnmStoyxl8CRE5b5sq4wTJPVodzKd/ZOPO3nUvzj91JS3fuU/DxES2X&#10;Az4Ofk4gM6xM+iSEWCZv5KpoVgJ/PXUIFC58/vOfVyLKygy4EKs8vw6sjbJadR6HdGAcPEvHhnpy&#10;GnFqkz94EELCkPhlewNj/UN1EqG0J8Jj+pdsyZlODEcs055CiYfhu4Tl1gcpR58aAo9o/38XgOcs&#10;agmjaqpAW/05I+Y7214dSUgaJ0/+MlMLy6rITEvcaTu2wnibTp+ioKQdDVxKQ3vISYJHWhDak/zw&#10;JEL2lWlM8+B0EZHpE7Isx9TWCnj4dTD3QaGlfESJhNmlJmrnYHKy84zltAtUqEO6YlPN8cQmjzlr&#10;4BrlBoGxS1Sylpy+QumEJSQqlo1+maSIHYnSjad53Q8zOduuzkkdJ4+T8MyPOnVIpHGbImVqxUaE&#10;xiNaoSNpK7+t2dE2oQ4MquJZg2C7L+QsJx4ZjGdl334s7Hnze5D8UJr+gFze2+z7RnC3mujpDBDp&#10;KpDpj0f4z6UO2dl3LH/8BM+MXTAQpbFmyumPN4ZMz34nPu+FJpEE3cwv0ZLzzMDF1/k2KmF1s1GT&#10;VEPOlvVfv7ff/20R5UKddmolhJrztO+kBUtQYm5erv2Y+fE7+0Q4M7sqb+KxjvTon4lGcs6SPW8j&#10;p9rK8Zb559p5Jh/iJXeSlvsu13+yQOE0cSGT0BY1LNQSEPecx6cQkY9X2+X3cXTJPiOfBRGiSUIs&#10;yXGxnBJ8ZAgnKCFIZSKA6NybH1A7tVsQF/pzwUJ2AVFbWPZrTEPdCoFWndDxguNx8siUYGniqU3+&#10;4OFHo/QmG3oXnP9LwuTHJKUEkSU+t5+UIvwpH5itEgxf/kTI/N3p16vkqUxstZBHqO2SYbzDIEVB&#10;piVrI0u1trC1hMDfspzAUxo4Xja1SB46M8IpPyePZSh/yFnYu5SpnWixJESIE0lsKgGEH0mlRC05&#10;5evDaTlCBfUx0OlE2mkLVaC5OWiZYu32q227txFwxjlBQsQubScfAYTqOIbxXdSO4NEIm0Fsu3m5&#10;MWfjwZck0lwWYlMd3cq3zFMaYnyTqzihCpI5eTxUSwk8lqwOlm5D25n++wu+gPsyS3Da/NLKVLhz&#10;lzx7qKIDuxQFm7KatLwyjpyWcU5o2YU45I5c6JCV6FkTzjy+t2zO0vK0hInmdDZNXE73sO5r/2B5&#10;516yx4ZqQU9+y2DZLtnIbnCfA9f6AKdLNlzwmY88Bo2pZ/pwmjv5wRjFJbBD+Gc7nPNMaED38hFP&#10;sQxWzZue2qaLjWk5UDceB8jjPGz+K7oRH/Bo5UgtRR/HvqHrE2m53ddfpo04vMPMs9TNknUSu3Qe&#10;e3m0HVx7lRBKGPT4k5Pt/DAP0jLCjgdaDnicfArxnDrbay4TWct9YNZpnRlwCUK4XwM+AjyZoUmJ&#10;XJCWBLISLNMwmZyJ2ViCl5PUjf4lkPkH8kGTrJ5KHLJrt0Scyjlxh7R1D7Ie/nd/18sDT/IH90LY&#10;SxhpwYGKbN25fkqZluAtyQ/LU3Ly0yCWwFaSkCCAQB0s5VTF8sgPJdQWOhKbv31bVugMnKwlaGg5&#10;20F75S/BUr4QMjbg+suRKadMmiFEHhCqYxwjdMgwNY7lcNIPKiKHNQfdtQQhQJTTG4S61I3GJFFq&#10;WU7LPHhp2V71NLRF8mAXTt3k61NtBNZj3GRvbX9rztkTgc5ZrXR2Zg/lWVh97AL6i1pymrl0ZbQK&#10;MQgMXwKDzHBHoK8ZSGvJ2kITJTiikJWQn8VdheZEFwf79m4KcoScQeHaY6Nd2tqvb7YvNpszT1wh&#10;i5/aOSRUG/hnC8gDcvpGleaLlz/kR7L9bmCSNYwU6llawplpyUrotB6fdQNdBbgftRJUcYrK5D9F&#10;F7ELojC/5EJt5PBsaXcn94zIIH+YgQI6GDRxIdb0jBeSjOz4chpPEdATRH2seQpxOifbUO4NQCvT&#10;zVIHpHc446wQPxtSEX06ZwNxt1/ASzidoSpwJLsj63yPki4wfpJqFQI+dpw762GLol1OyzyhHJjx&#10;zZnlKWQZObG6HH7JLT1ynumDz+HbAik0HRBX7UqzbruPz23zyOyD4Cd+EkQpFiA85fj4JJArS0SU&#10;eiVmJUPaOQq33gS3Ci5R3T8yxVnluslkLVn+zqY/60Esl2zvX4TyU0f3UFq/eMxDJPmDSwi9cvln&#10;SdCheS0Bb5mEmKT5LUtGsuZsgiQtKYKqZLJCYP62LJRfPidL+eJ7k+vHsIAXis/WarNCbLO+w7RF&#10;TtFJs4R0ogNYVuJscli8kkJyJJMEIdqgloTQCU6ClJwgIIdNltgy41rJr7wc0BBSytmCXxUrjZNH&#10;lEjEi1ayWtxeGSsvx1P0XEOmFofZiJ8Q4jzUiPDYyGBFEifqa7zKZM3TtMFUNRFEDVDI6ZsTafrj&#10;8hGFJA2SUss0AHBpnHaXnBK7IrsjHYNTSLLO8xrXLvGGZsChb/Lluk1V4Ew/eBIGR5qvPZQTdsUl&#10;bGfDHbwfQ/wOOVx/u8wJoTOwJdg9f878oC1PsOyQ2Rq6jYgS91Mo8LOOcZ4kEtolW2ieYjIjLDQu&#10;5UxaHNISaOIM5Kg6C4Ppc7HjLdBgmrSTnOAxag1Hs8zga9SytiCBzTV+UVOvodxYdzD/gF124+sM&#10;KSjM9JcTyaMVjJ/tNtZpbrAUCrhCzjJ58CxoNbzzSK4zT+VsEPJE1+J2UeXvBo9cUU0m9DjKLGHX&#10;XXs5RqcCoZOnl2yiotaluVIyIyFPzn7/wcmCHPAxpWfUi+WX5sI1RLbGXf+tUXbygaqdxCUgvQvK&#10;YdM/hF9DFgetQFQ3D+JglrZz1G5bsmMgc2DcNLNF8geXEPYiSFq24jz8FDQJaRmaqnJoQ/IwUeTM&#10;TNXkKKl5CYFzlAxhJSMKOecYESFcFBCQzy9Zn4Ab5U5rrDfx1yFuL4LyEX1klpazzHZHUoU8clj5&#10;SFUs+SlBJh1C4uSqHx6SEDmW+isUNd8RTuX1yQ/JT9CEXUff/UGaLRI8TSTA1A4mX3PREmT27HCW&#10;4PmRdNQZdCB4loRHiAjZlCVR5iwn4tHyeExOc9bMzS/BLEZGYMxo6uIrxyNaJqhK1dJCfRA3xnZ1&#10;jtFbtajC5LDyJrue+jfHExIe2yGcTQ3wax2fJdKXPJ44QSVQCOIlj39IMgMVnml3NuCJd7DsqFnI&#10;GVlPdTxCsHSTnr0oAm5DyOPfnYfTlVY16mjZbeRnIx2ejUzmCt/8TY0nwpAZIt/EqcokMmWMpJY6&#10;TGgNppvw5MkpPw9MNMyBSwbJejbazEezLGmcKG4Odgw5YCYajo1IObpxOpU0k9FSZtIoB/Lsfgvt&#10;ftogB3gqGTizh0LkZG0n0467biH/FPaYbA2FdFC1c1fy+OWwZ/+5XnbIytnblT+YHadhNgJ9HG6D&#10;dW/yXZFWiFDXJblbRfhxUNKrG15tCmepsDS/KngSrSQNkJMnjXLyj0xCypdMsmA7XOdqq8J90M7s&#10;H+jXRscABPhNS8nJHzy8EdKV/rIoJDZxGmZ0QqpgUNIMaJ4mGOVTKfNXCT9ejqUcUUsc4Sw5Z52X&#10;xG1wgk1Z+TxV8dQHJk1opj+nfXVryQ+dWQiJd+wyLUsGPJlJV5BaqfuGULoAAN7JSURBVFKOcNah&#10;KKkwuBFConB13JpkiJ9KBnG1Sgrp3I8iFfJ0DCS1Kx/Otm0HlcgspJCnXRLm2TFoXn+bAs6pgypn&#10;6EgI5dZcW9oDRIiHCBm7zglGbdJlsu+ZvIYyAaOLyZgS1vwtmnqdVvPUTn7Sbqmh5mle3WoFSizt&#10;Ysc6dAzfbbtwzqyHvsZ9n1viMKHQsiYTqirEWVpVmiWbfxctWM4B8q9n3vn8edicwFkVZ9ETOR9H&#10;0TqQw54akCSQX5qbwZF2KR/p9yL8vvbIQPnZfE4VN7PYnNnHyQo/CTZSPmkmTn6DqRCPwZQggcEU&#10;AQnT2cHwEN+HXcSgNHMTP3Nwfo8PO3391UpOMENZ+bZjJTdh1SqZwyiUppDH+HYMnmyktiFnpJw7&#10;/8kl9IBI6HIK8Z+Pb+tCHtMSyaY38ZzxO6uhx8RtgSOhS8vC7DKowxA20gnBLQV3WKgteDq/+0R4&#10;3G2/n3ASFwt9WF079EEoL7pkc0OIJuVJ+fSkc6OC/D6j1A4fHdWt2vJ14LHLfO4O08GctjOPNQAd&#10;O/mDR4QQ0hhTGzc3l+LttzEey/ypFxivgT9izvKzoz3QkpKp1QoHTdZ+N9FN+SDPhKrShFXFgyP2&#10;wpv1kJPFHQDRv3yFOH/Hw0XljIfNyVrWqiaWsyML6VDPbprjYKZHROmHec0jgUeHsE65tQ0QCeSn&#10;dzLaoIoHlFSeqvHLl9ArWnKVUwK+t12QoKrmwaY9II7kBMmVI/ZiaxV4bFRDKpUA91AGLq2y9Epn&#10;iZMrS/kUi9MgltPrDj3rwKmdZJAjH0ntStAK54EET4KhrJu3Q0SJ2a0t/xqHNwGIQ5wd0jeWjZyY&#10;zBMa+m5ci1vOmSkBHvfjyQ8kVJzOyebnZNXyzGEQTmSV3ZRpQPs5XUVELUnTU8N+I5JT1F3JdzPp&#10;Is6G3enhqPsm1u7j8bzjDPiZb0wg4+nxW1a1im89DZeWJybH7IvMuwVubKliS+v+z08B2i50hwPD&#10;rmQ5pm0yUD5/zaG9oPloYgqVYLmm7P4rjg3NE/qw53nq1oGhNLC7EJJfCZ6FHllC+pET+G19LR69&#10;z4hnaQnxlsRs7hPydIAedlcsdBvZ/GMjdzgfFq6exxsn3j3nZ+WoSmnoFu4w592mYaooUx4fgcyE&#10;SrIlSOPpZc5SSQrHozPLKQGS1ekPJUT4O4Bl+zqS5kJO2/13e0actOQPHv6yTCA8aZLRTxhMfBwR&#10;wlumCsjMWUsWlzlRnpaqeHCYbjxClm3H7v2vV8AsVAVy6hzaywHwDjbHaEfwqOV0TpYHEapDsFSV&#10;taxPISU9SLUIIITEBE+rBqY2Z2lCcqgIPoWirLGeBJZDBgItoWSaQB7CoIRa8KdzbY1zpiJJZq1K&#10;TrqUR4RU9fInahdLUbySquzFgoambQrnJPySJ8c4RiSApVnMAqdhnYyptSlSgsGdRuLK+dc2+/9q&#10;ShOZuC1EG+jAL42Vb/wNfKWlkY3apjGIkKpy/BKH9T3eiJ824DMg4hGekaX8cSTEC3UAyOn8bOcR&#10;qo95sVOuPrD3eeQ8Dj85bM+iHOnekGm+Exe68PG0o3vD68P6/q8NNniadCv7OM/Aee4mKcxRT6JP&#10;nVuuvP1TtZaa5xzSvjhSWhOq8WQwWSLuyhRDerFYTW9bwD71dWxkeuZBzEoDMQ9rDtoL15bfDLWd&#10;/pZ2RCyVmKp2b5QDItPorMmgqIadfz3IVghWSTngYGOhJizM8+Kqdny1jUANg+T1tLfnFWVbxger&#10;cD+mh6pDNxNEpw9rCfl3/AHj2SmXWmhFLfDVfP9ccTL5Lfn7yHoQTrchc2vW9Z9OlZMm4fTJnbOi&#10;lpBSqqJwmkhj+VuK+uxE+ZU4j/JRzenTZ1257SS0XTeDIx2G1cRFmTx+mSV/8IgQJjZxsGTpQWIj&#10;RFcs+ZOKZCbCOUQyi0ubPpWzlkULbeVd/yait1LLyVdbcrWI/jp3APviMG15lLAgZwgnUCBLFlfF&#10;aivKoxsL+gjlrDY/5djNlhZCngjZMMSB0pjsZro0AkMMSuBhOVk5rA+AJommTDqAWkshtdMTagVp&#10;J0/aBjrQJwkVqqJbnYHaIckYf8k8koWcQcNezhBiU7KRyo4Cmb/KEZumVaCcUw7g/IhjCPGby/0E&#10;z9TmZ/VsrINWQhJkQlXgJB4BkanK7qo0x/NAGrm+prc5HhxSw8RAyK9y1i478RocO/GCPjyl9QXm&#10;bCr5/qyaG/idmcUfb9gylOkYkYB34DM5f+gMSHaIvVpK1gE8I3hGlrM7LCELas/tsids144lnyi5&#10;BGiMxiMr6dG0PINzu+5KTk63Wom2rGUjqQllirn8PBIMsrMEjDCWUzeYh51PpLRgzJmYjb+kNOjc&#10;IB597RPvSGBuKrF7rxFIvzYAryFeflwHIZ5acXZszeXvoz1yh1ChYxS1nFAkWyvc844zkjMynkhn&#10;Y+OluatVucHTwVpGHB4ZjL8Q6xnZebQwu8w1dreWZapyjcuzb5XTxQINkwmiDtO7Xcty+n1J0piY&#10;8esg0xJhpfFrLgd8Upa6gV9OuPPgkXikR+hTsDRzNE/+4BLCZImcUAjCkLSwIzn40pONpQlbdcaJ&#10;gGRNJCMwHsijJ57yWWZLqM/ksENY/qKaW852QU7RQMBEs/xIj4CY+HgKl1DxF0qoRBFVopzAg5fD&#10;iuahLghroKdwwJ/wzLIQQoTAkrXkRHwYOFAgSG/k8AgFS5ZiFUUStjbK7wwaWuL8IJOWsLinJjwy&#10;EQksfwJjvPKbofy+Ns6QAjV5gROnVXJaamWpyqY8+teKB9dBQp5e7BSqmoEOyu3iGN2AwkqE+HFt&#10;86QKallLUZ5ayUGkJbcS7JLlzwO4X/1IFnwNWiLgC5OTJxRl2xf0rHmQbFP2Wt+QytL7M5mTreFJ&#10;YHi7q/I41bqiteW+fPfTh8Lyu4H889T1yc/Zkg01ZxtqLQ2CBnGh0ZUOU05NZosnovxIHsucpkxL&#10;aAw5QAJjYOWU0G/88aLNKcOLnZxOrqHCtcftodq0NIWqdPOBNiIRoWprrnxONYXSOoByzjwmclFz&#10;WYlupzAAJ3Ta5m8cVLFaScijCuc577wlIh+Zbt3e3CeUXCZ7En48W2HQ6q7DOu6jP5u9Yjsq2SGv&#10;9e1jvUOHn8+oCwE981Apd4gLdaXujb/78QJn6QzSAOkDYkGyqyZv/GWq0i2lrH/CibDrE9kqa4nI&#10;WY+3H9Aywoo6MztkrsXwYZM/uISQJpnySQ5sGVow/amCIWvoI8ApIR4SifyBxzIrgafO7GCcIOcs&#10;B8vxpHmSNcQLQdHZum64bk4rGTo52cA9eZoECFAOTh3iMsthz7T89TGMeJKiCvNLoCU4jyViWRrQ&#10;jDrUPzmMUwIJOGEgJDLTqiy/ZPORdNWE0kjTOSiXaVYakUYwSJOf02kl16oQJ33il4OnPawoD2sm&#10;subpDNyms2ROxK8kbyQInZBTvhxtHZIVMrWllYPIaZcUVE67Ix6HP47UU4kO2upgU+ARivTrOFLz&#10;ThVSIzidefoaQN+KQX75CHt5H/3a8Duepe0QJ+lxVrsNnk5emmWFOH9cw+nZ8ZASutI6hK7OPQT3&#10;0xa4KoSnHPDUlpGcdw/CGg0GhyGCnzOClc/e4XSucx+XNqFxjgcp2XaR/IgZijShnORUO7zh2ACV&#10;NsJTCd64XKE9FusJdlQIoiapVjIVmqRA0mpSMuhsmfNs1S6iyjVxWtO2QZzVTZWNpDXTK+HURz4O&#10;ku9OCBOFqkACLnRtfcjkND9R1Hbx7vwMAa4Q6THzrOXtSJHhk6AbVDvRnfgElCNBPriuPq+B6/KB&#10;OqpQN8ZSOP4g1B26VdZ7ns/O1dWqO8RBrS3kgCohN4a3r+XecH0K+yzXMSTYxTkBzxlymqVKkj+4&#10;hPA5z33uSEvaZpkCGfc52fzpFgvJj8yA16dMNs7K5KG4bKS/oTN/VRU42ZJb1nM8cU5b1/b8gaq2&#10;LH/qiKQ96RNn5ETRXsLyTA6Sk96wMqkOQlQoSiEyw8azVUnAg8I6sELK89MnlidY6p8ELonbIqd/&#10;b3WkohwSoqE0BHhojGQ7GpGmcG91aglJIsqjiQ4GtwQTc4/W9Wd1/BJ8AQxiVc1WHlamXy7SLHGk&#10;5tqKNseNZoVFESHEjK6nhjOpEegwrJBHMLXlOxg4jD46TH7cGTS0HdiCp1/K82s6u4uuf42vs7EV&#10;FmUjFa7s2xzJjhPqcMKTsvxnyHmcM09vfmFvtY49XHOZ8VrFkco5ETkuBLpAxEW5HM19drbrwoU8&#10;qVDJCjnrk9W5x7FEWja2DJFGZJ51iBsqZENOac2XlkGUH3D2zI9wmjI75eF67Qs2bWj6XzljpbGG&#10;V5mcPEZY5VnlcROQzWlHhQjckT1y1wtiyTI5WyKs/u2lIY4Yxy0Vjo5ajihyOkZpa6f9/joNs3pK&#10;aOkkPTi+trtpz8BS2/yX7X62PZOH2xoP+e9w6q5ldh1iw5K1aR9W17LKDuQR6swV4tn6uxMnydlt&#10;9HsFJCh0aTyI97mW8tM84iff7UGqWaZlfZwQyqmPpYQUtPtpF1YaZ336dPg7Z4/jWZyzhwWzV37y&#10;Bw9/RjhyAiM/tITkROJDtpwtsSk55xSC6HhOP/ATOcSOQsPZMnE5LJ0TDSWwuOaIZISz3REYp0cl&#10;fpZAnxJC4B8SV45ISJNwtgS2F7g0j94Y2Ya4BM7SVs1tKYe6tKRGUBWrD6KPKOnikcPWkK2cU1pb&#10;kA1VJXOaibWiWDobhaxClmxYsmZfYgOmpHLJYJJacjqAJm2qIU8CZgrLMWr5DXFO87cmymUK2cKv&#10;JFGwUVFc7WRa4lnz2oxG5kj21cQWaXBbq+pVZjQVAb+C28im/EhY39QNv6AvtiFtbATOnDyhZX7I&#10;GVo6T0tnyDN+V8E6CdsJeVaXm87dbZqN3J3ZUof6SPARTE9RHqRnL03/yceFcpYffOEje8+1qakx&#10;gwM42XLuloP8Bgpek0h8PCCz8vZtacpEzCP+plVoVCGNuTJZy4nWzXIKI5yiDUQlOMLiQmrNvkan&#10;mYgo6REGPMrlz9aI2ep9RUnW2GXbpfPIqblrVKU/KyGB5JRfczmzURciTa2lEh8T4vbqg88DQoVQ&#10;YaQHXJ/g1gAehRNCzsL4braIjaS1lNyO4Eg7fWX2USK+g3XuxtbD7sf3sGyXqRB4tOWsOY9oybgm&#10;8XJ4kD4jd+UR3BW/pSqt+hD74EQL8eiM9+z9CF00Z1a+KKK2I6lioSeCiBzIAxJMUTb5gwch7P2M&#10;xiQnKQ1CRSJAbPiTmVP54tIKBVyUX88zSm9aloazq+mttsyUj+1f9o+zAT+XmqRziCdM2CwBbykh&#10;4C1LaJnYEAk6lLOEXbHAQ5l4kit2qdz+d+cB4cyvg25jRRHTHzf6JRCD+oCSalM+SPksFe6W61S4&#10;cpyVwKMJLWHBNExd2sUwTWmoV5bS2FoUT2xwNh7iREgOfVJi2USWrE8lfmEF3x8lTeQZyjyjhY6h&#10;FvLzdL2exSN4ak5RhTbVR0M28Ne2jXjqz7NbLmkERIJf2XhSyuZnJU8OK7rOvaGEFY1P2jjZcUaU&#10;I/UP9YfRIfbsXBSB/IGzTXucnXVBq4ttSLCvB+/RfC4SujdLVgipD3TItmivE8YEOyfsDGGOt3rd&#10;fpYLhcrRP5L/tEpKY82Xho4QO+BnnaFpxc5sMuaKgllpdBptrAnIStNKflxOQ7kSQ5N/RifCrj1g&#10;i4cRCRry66NqJX/q+q/SzPDFvaMQQoeJsDIbvmY3YqlciR2b7F4ZLdXqYAsefvkSAJEvmgfvTthB&#10;OWz+bAR6BEtW/54CeKpCzs8inLySa3H078OKa46HOWTcsT24Y1j2QeRXkp7Vn8cHx/L0pEjo3uTz&#10;uwrWjVmCu7JcO+2PTLS7qjA/6MZ2TtCtqvws9CGKjh9WyT55nqxyfoNIcvIHD39G2I8oRw5hlAm2&#10;Tl3SCEPOnNSILRmhQPVJL6viSVz5WeBhC61Gm+weV3PLUD6PUD1Zm9ooD2KZkuGdYYicU9LcBWsi&#10;l8+Z0iCJ09Kl7VRVsuWUTLQShBPKL2o5UdMfZyFhI3gSRMkMqy2b7AmxOGdcKIH0diVfOaXhwWkh&#10;lZJJbOgQjy0408sseWP1YUPC1nhVFcxZbflFQUM8abQUOif1zGLRPYf/b1sngdIQI7t3QUTI4R1G&#10;N+hJS24XQ1wHSxY3W/n9krURQiyFbKRWQucU0nmfZUHyKAH0TWiJ75T7YVHOgHM9xk3/bOcYlviQ&#10;QtBVtKx/nC2Tc/zIFMLw9vJ0eSyndjyiEZbTM3bh7l+oQwoV5WehJWhlRliu02yYCIXuUAlbkyE2&#10;WuENu7OazK+EUUH+xiI+nmDZNGxraTMBTzT+1rTbP06UIxnXqkkX8MoRCSlTqIlaFqdqbBBtCEZK&#10;UCun89iW+IX0GCF1LC6tjQxrpGMY5SyUY1+dteVZD7DloWXbAaftGtDZweR0RWwHhpwRG8Vh/IM8&#10;bJ/CeIAHkPm15DCikxY4LfsowSN0MM4+FzcwhbhDzhPJtHTCDsnyJHguYQndIXVtIbQabfS5dICp&#10;ai+fzhxJ1EeASG47XOcyI8qlWebEJY/H4GWTP7iEkEKMFEUAsUy0IFkqk01XgMbwWxZdlTcyVQib&#10;dAFnHnYL3MOm51I+pGEILWkp5DFwfVhRwjOk/EiZCKucn1oIWQZOGGI655dmmZ0o4LRHWvJWiMcS&#10;Sf84J0qQ8q/i289Cta0zSMBTPmk4j1oiYZlu5RGqnOWvirqkjggZQ0RLoFuaJGmJEDkpjTiRE0uQ&#10;SVHMU9+NZCanzMpB1DFIDqtcJg4KNTcQ0y1fLbX8JfAr3InrD/88hbaOkbXUynZq5VfSdk15DYXS&#10;WsAlWGrbcn+p7yGBlZD16x7xS79vwh1yrrL90tkjFMoJNXEkB8szZ+iEZ/IuvdAyP+SEGnYkfss8&#10;4LpYzp4asUUEuk/WtTuMm+9UzjDHyNYcLFlfeKRxEEd2y0uuYJ/iGo5sn8UshZCs5Yk8LMzUBp0D&#10;bjAVymNi4qbSEryN1GJOuLOuvzvaZJTTSJ3xx9ZwRvBqtN8goSbpFt745rnSjr+luRa3/9yatjZV&#10;ggvRNqT/3KWExE+yCiHvQ0Am5YiCKI9CfJ/i+snqbA3ODG4MZ3XLI8eRPIuq0iw5EZ6eN6wz7JML&#10;sdMBb6NZSquDkjx3nxeUf9r1gPsZ7esxyX8eD+UGCmnYUTk9fidsO03y83SZiMI+Tcs662MpxMLs&#10;Dp25D7q9aosoRB757PbrsuZVBbyS4YjlwNKQRJI/ePjRaCAt6VBY0nToGSFh49QFMaxbjqdCGP+A&#10;82KbV4uM8oXhQ4hcyWSAuuRxGB5++9IJyw6QCvJsoVn/muCUS+DBNUmoKuecfLrCkhkowZUhnOxW&#10;mQVLJTWBkvMjjXuz3jIRQuhKbctJPi3bum5yiA2/KFIOfx3MviQqUB35EkRlCpGWPDJTFDmiLavi&#10;lMbTEjdec5KlXjdFTVu1nPk5hWTios7GY/5qa2imZzIb1uDLJsQjU9TZgF9Pj8PpcYKtQTIYtbrJ&#10;QTTE9TkHNGGwRc5yKhwPSJDMgqUQVM765miCQN8KOcknTH6EHY+qkvFq89cK8Imedm9yfcmhwjwR&#10;VT0pcHY83NPhSG1xT5pEsZ4O6QbYOeeJ+oQ2QjiRQuycbWc93ICenJb2mjOfu0wVWxMTx5BqecLU&#10;O514MEOVGHDQZLSMwHLuOahnaDhGGrVLBfeP1FgixJO1lKmb0dkc5Kwny+l1QR9kN77+jW+CF/rv&#10;dXEK1QfSxcrltIREkQefcb/04w//kEx6HKdVvk61VUQC8My14ONkx896zB25Li0uLZ6dj2M8k4lA&#10;UVU+PuhXMs8kzHLeouIRz+URPKCH8mgehKer6yl8CjyOysPPKcdV1EHUUtsuH0poo7mQISBUNGjb&#10;xea0tClyloDobNGDqOoTlFmtrVlOQxJJ/uARIdyic/1YEsmT/CQYFIXFW5rmVIfddSufM5InhWNb&#10;guWL909fW7YR5GFHa+1lWUOwDBLYthaFlI+Hv7PhzmzgCrF73q5HKFOJpS3cBU/J/DKnMA0byEwg&#10;hfCcSuKqqiVChfBCtYX8nDhLnAhJoUSufB06gwOAqKWtEQk8LF0hn4mfIYjQGOKhoXJyJY3SKOHU&#10;ih9UcdIwVXIQaaxy/t4RtdVfE/6tgEtWQYiHBa20VZJ2golJNVs2KI1OnEe+E6qVoI8dlc/hHVsO&#10;dfTNRBSy5rv8xn21Wb+ObcSfHqS1OA2rgwQeiPhV3nvVXQg6ZFxaZJzlj7TgyaRN88CQQR3YQc7Q&#10;Lo97YJyry+ZuwI5g6RiRdnQ/PO623ytI7pxFYXd6BG3Eip5pY3te1gOycvR0pQiPBIeREKoSYvWs&#10;OWf+bCiUNXeGl7Mqb+98YHpyNqSyJhcyXLQRzKMKLOEac1tscloihi8oVMKZNawplsxVeftRp+Tm&#10;tVbQO1A6N1O1M2uoXBNR0KG21A6SQ5ZHJlXQ1gH0Zy3B4R21tp0N6dEQu/e8OecypUmG/CXILAqW&#10;ktlrfcPpkVDD04lDotKStd2EwNkcDOlmLD2RS/B0PZp8CfyIe/CYFQrxu+FyWPlr19sHraSHgjwP&#10;/ttvhuYkOoh2Ek45fb5FS+NpOZfTkj+uSR4w6OyS/MH9GyHRohNEgkLAlp7rX92zZFviJiybriRd&#10;rA7ZWqV5CIyzBH2QgXLOa3F74Yu3RZvmj+cUZXGEZpQccUJikB8sxyNHBzxncDUV8id7wGOCI8a3&#10;OY4Y33VjZZrp07wOoDl7d5Js3RDJQ7K24Kkhnv7xpH8Im8hpkrYZiMYizhlIWslAPyQ4cPJjrknQ&#10;n79QqsaWw6qVUEM5rOHLT8l0xlkl0oT6GR0na3pSqQYoIkc0IdQtvXQGnh5ETxu1i/nbeSRDI1i+&#10;DgrrxiMN933G25RmlMCpyjLSdz4bCScHy2Z6JfFCd9xhkkNwjLHTYUcelnn6ykX42fxsvCiI5s+6&#10;xtnOQ3lACTz5eQBxLe5h0iIgjdVn2gZnhpzQGUB/tkzWw3b/lmye4WHyTwI7eHXOj0PO8bAz7GYI&#10;crKBp7GV5anQ7Gvmso1jMB8N2ar4jWwhpNCMb0Qhj0xLUWmWnOHsUDIP8IBlGgk0j78DO5Jn4SED&#10;XiXTSAJg2dZyLNmlHJ+6CeH+f1VEBhKG6CyNBZ5IaDm3dzpZtXP/g649TGicbRfq4E6Gj4pwsh6k&#10;C3Q8j7aefQuemyzqVvm7VZ783Z4qkD/NkR4kT4S/R2hHnhBnK5FWAmtTzk7Cz8kjOSdPTp6OIWq0&#10;erTkDy4hpDd0iKJERpMIT9O8ZfJjsvM34oFTPn+FIJMEjvg957nPPf9lQbtE6glqp21LBHTOM8oX&#10;ZNqdx8PgyWGjv1Ox0iTwsDyTAKJQ//ys/FQny4OUma5YmtpN8JHJVI04AaJhJcrbHfIgOigvx1KO&#10;JTGYfTtMoQiMcLL566NJB3OYlAlKC+1Ce/hZISLkERI8B7ZM1Vqy6at8skRgROVLM205ZXLyJGD8&#10;YGJaskRL1QxQSwS0VahtssqvlY0sOUGOBLM7STOmpYG2QkmvZIW+HiC5XcBYb19pannSAwdgZ+5b&#10;RrKgCSFpWT7ChpNPt9NChTD+CcUHffOhkC9kW+NsJVBCW+fxRCvveCP0gGPhPCfw85QJbinrTmYj&#10;0S6q5DzO41Ql8EtmOS1x+W4Y0Qrkd8mITZEywRjiqVUh/FwOGRtKQ3SYQRninI3XdIWHtWyumXfS&#10;5CSNJSSNXlDk5DSmLfl5asvfkvIJETNWqA537xzlsPP+p7xaVg5rC0LInyLyOLBQtiVIsy9iI3Ye&#10;2XIIi7fsrpCcLd3/eORzBh520k5MCEaBwmr06LLMfd51ztCxB07uofg9rIY+EYWWnH4T4LrkeNjd&#10;+7qE3ebaersX7riEO0+HwSuHQuAMPQu0BUx5pF9XVbGewhTCkz+4hDDRol69w7GkK00iM4BQDoMY&#10;8OasmS6Ufwna8XdtImzIOTZPRIdVudXOUrc8tmAt28gWSUiCEQ9xthK8hLQN5+nAHn64hEJZEBWi&#10;GTyQhADOamU0VwsIT4TFIzIRULXybv152nHOH+G3UcrKU86qv/UP01by5To6i3rY4c6JJ2xZikUw&#10;qAvBa5nSTAJBUmjeUR1+upLmWUoWZaXRj3TIgbWSD7gE/cEAVQvShFhNtJLQjpypsn15ZJqzJeCc&#10;mviGs7vN+u+gigLOTy8RJb4YYDorBB5RnuZ4I7vvDw8gPM3udpyE0YmW2ROVK5Hpy4OzILOGj0PO&#10;SdjTU9XpGQ64BHsRGFt3ttGelXqDEE9OVnJ8PfA+cwmsa69PS9c7e0FklvbFpU0fQPK4vXnjZEtu&#10;GU4O5s7F9nV1gJYNJvl3JZwmV1EzzlS1TKUKLf/+7T+sebz/OyZNOskIC4UMYgJpiVgiFK4m0C60&#10;LY8+0mykiSVJ41eiAxjuZA/SuWDZjwSRluNXUsi+uD6ejrWp/h3GLpdn/2Fbj2+5b2Lx7HlF8ckP&#10;SqZq3+hC5UNAjkKEZ5wSqkXYQsEhWSfsqnuKTp7tdwM4nDmukeVxAx52Yf8fbnCirLY2ZTsP3u6W&#10;cwy2zwU4oRLQhJ5JsCOes6rHwQ86t9TTqNQq+YNH3giBBMZZaLwiaaExTZm0QOLAP2KmkCeSpkZ4&#10;lh7e9A94dFg1G3WYkKUprzPuABHT09aQVCQDnFBOll9nBJD6mPL52UHltRJCTkXJwngk16GqCXWA&#10;nIjZ3QFIhWTEsg4scNoISWsV0hhRS6HV91DZidYt1URA58juej27zKwq0J+6JGaWvT4mYzojHQAB&#10;s77+SqT1vqiWNf4AMQpJ0RLA/da41O/2/ylPWuzCGpQy0ydp+tjF7oku64SsjdJXtZKVqJ2jtqOh&#10;yfoC8JuhOjuAHQmDZP6qeEQb1kLIOOd9JfAIwfh9Q7Rlhdg8bPtyjj8y36u+VIjQOKEOTiLfSXJC&#10;OVNSmmWZOdkhbDIzyF/yLG3BAy3nBtwMJxI8sg/OVfP3wclU0u4RachYqMPqvsEPo8r7FA8oGsk6&#10;/9zMDq5dWD17tPPeTsy8O4lBZvSbsCxNygMGImK2QjImnzWR42alElbU4N79rs5ZIVBuWWYbSTbH&#10;+Xm0Gp2zOy0Mn/vc5/7+7/9+a9//218xBWlClVTuMOa1ETyHdGzocZxhpjnIdxL3gHdvXUuwlHwt&#10;HkWZqs4l1Ge4Y0RY/j7K8wPtWjpwJ3Rs4PRonbwcv3XoiUrgVKJQQk/BtiNIYCucXVgcEXWYlvMg&#10;MNIYeE4ipKcT5gk8bCKNJIE6W5bmi2CZ/MHDnxH208u0iuqYqkgD3dhKJ4aAydvAjSiBUcGsbkgW&#10;yFuhZI/VHMkJkw+cICHsUb82goiTQE2Q0vgdqahWZbI7d6Ec55SW2HD2FKxuiAFNzCrklDAdkNPP&#10;QloSN99xOfnZKbFp/vFMh/yWQ7b7gYBu7cviMkMemT3vWdKpevHCCYzjsTghRPRZArgFiScn0CEC&#10;hjQ3RU0u01M5DkKsNJ1ZQ7bxqkqmJWmxlGNo6q+w5ngHA4UOYAtDmV+HlA9hFeqgDyKBE/CsMWoj&#10;aUpEHcOS39Z9sfmnA/BYFoK+P9kI8LecHF8YNudJhoOcUPkZmsy6hZOXpnaWngiQiZ4kfhI2RR+P&#10;e/DsrCVrO9eOa2vpfrpDfsDTe6SlDkg986y820+Va9sy0r4DHpYzf0vwjJEz/+5J69ZyZmKDLFhe&#10;bM84E7a5ZuwCZ+O4P5mDZnHztxwDsQnOw3KI6mApk1a1xTQHQsjZ+2jCFiSzlA9o3le+8hW2EOAK&#10;00XnSbCns33bjqddQuMbYaGSfSUL8R1ZlznLrGSEP5t/PIGzzJIH+ePO1jJ5BjfmSN2kwi6Nn+WE&#10;Tu5yEA+Ig8zJqXOeJ6IEwO/SODXpMHEJ5fRoI3JCOI8dy5lnEerDbQtLUwhP/uDhR6PBMCU/9KDB&#10;CkZt45WlIuZXHNGraKGqUhqFllCTerK4XZAkE8oppJZfk/MMPOUUmh0Bbzl+1ql2cEFDds7Jdjz5&#10;eu6US1rqwPZahkxVhA1Co0mAuApTHp872ZGrvM7InH9CqULLjgqFQE9cT0eiGUj9hRD5uuERR6qV&#10;TIhLs0XQhBpJQ8xB8sPJmozkqqgd1Yp6h0sF/YaAn9IolMm53gT3n/ZJUzjiR4p4kHoaoIkQroNC&#10;tvOvx9ik5o5RZ1v3k1iFpjMnaKitLURZftMzP8i375T4YjSjhRqyjuEMzj8DPVH0HdBEDj6FMzJK&#10;gPH48kSCpS/V+oY95j9LHGNaFZr8s5C/08J45jzTAapi5SNZCWc3m7IT0qQPiIedq3NvQjkR1+IO&#10;ERfFozDwuB9kuinJrs2Ov0HjDKwlZ54wCYO6IVM+z8WKzuNEJJiws2QhtehTMCURHoOPNbjXTLz9&#10;ZUUJMx+zy3P8h1FYTh5pFRqaaSqPNMPdkpMH55GPc1I7/iSQpXyf//znEe+IkfxAJ7xLEUVV8xaV&#10;VHcATh7oeE1t52EDPwwJ0rrJ/Gwf0zghLlo39om/eiFnW8/SJTiPE4KHZR3SaeMeoevS1tL9eEZP&#10;tAq3ZHZjeXKy0z+bM2jF2Rku14ZWMPIMluyZiUAntHRy3M13khKW/w//0AjCkz+4hHBeB9NCoBPQ&#10;kEVYMLyy5m8z2hLZwSstDatJasfDn6eoXXQuDZc2VR2gfVfB7c8p7cLaEXEAzjlGy8gplpxsy3Lw&#10;Eoz1+rP8haB80Uqa120anx2lISyO8EOtnJMt2g2weSpnazWouTSCVPMskUCoBetUnQSENOQ8rWg5&#10;qpBAbISoCJEjUVoRDzmGI0t+jL/kDaEoSqT19mbJWirXx3I8KSUnTqgojYlmtvJrZdpySoA4O9GO&#10;50nTXT1NYX7g16pkDR3JwFVuFlvKFGJFa25q84BMaZa+85aSjYOqvNzkSQIbEyyPb0KcDf28Lj8I&#10;ra/XftvLj2cjcZkJw5SwdyVhEnBk7bGHlPIOX85g1fxXOLshFZ7wpKwET+cSWoLklvxsCucYnCUo&#10;4e/2WmYV9ruHtuMJeJlsTTjlQFFWyCeFB5tOjpE63EP1XMPBMG2CN/tYE82kM3k54walIVhavHwz&#10;EXgMxMai+cgCv25q8ayT9Fo5f6bVcmSMvFkmBnJYnn4cOsrXm+JANGlkcWlEtGTLgS20XY9z+8ss&#10;LLiryLqR7XSALiQPyBnShffrGYFCJ06nhi0RPd1AnS1diI08I0LVOiR0IR7BnfC7W5azK1XS8dwe&#10;G/ZW6x3OP4gd9W/Hh+jtNZ1fB8SytMEkVBhZxccLYv4+d6dquTz7p8qmLpL8wcMb4Yv3H+mZxQkS&#10;AhGTN0FSbASH/A1ltuQ0IB7qyYmLSmbDiK4cOIkSsJ00zQvh7dvQ35tfUlQ+WNqLDQrl8JRZtzhb&#10;JttzmcLsQNshU1KVfGiJSGAnAVrKBKca4jw1rByHuCfC2aLyEcjDkhxkt7/OgLDB4UWpCydbVe95&#10;BEOUByE8W0EWCFLvZMlPL2dkhj7RJAkGlk1FwRKXowSXIJknBbJklyLd/oBwMsFsBR5pNuJHwGF0&#10;sCOPPrjy+ljK9GW2NHN5iJ8SyzTSV4hVq3NS1y6N2hIGLfNL7hUnmeTXs6kBiUEQ9YVB9vdrQRrr&#10;u8Se/jx9A0FaujgomRWqyZR3hlmCDpal1RApIZuHtcwWgvqH/E4C7sfSs++s9ZjgBliZrtSnZpnH&#10;R8bp/i35C2lVT63wULfari1vCR4K19YnoiGPDkXXxhs9OFItG6nzeuxHwdlgLcHwtTR8cRMNLJuY&#10;TUmzD4xmnmwzESzlGOI4OZQmimvSW45Zj0jgsREPkp/TRrgEoVEFhCQkbOunpbdXQ54vfvGLOA+e&#10;0/siJzIQ0qEm7ejRbNRDsZ6oR+io6woOzL3BeZMRFh/PyXWDIdAWoqx9PTjS5TiJg7VkndZRPTvn&#10;StiFfQQlc7aEHsEym7NlPFjO96g0TfTvI7PUp8OcJwlqz264aMl6Wvpf5UKObR4iyR9cQmhGU5rk&#10;MH2iGWkPPrAEU1hOQ5yz+T5ChYs2/fOzoXLgFC2UAIO3UqF2r7kmDX0z3awXbfQjdZMjxG4tWMIg&#10;WRVec8vQeWRmB5qkLkOIB78OMnfXJWlsW3NKyyY2RKIojmQtVbEdZjrkbPnEBOU4TB9knPayaVZI&#10;AtES7SSUiVQQFUt81y0tpBZGGyJKjehNb1R0iJMMJEiszhKCJpxIEpUC2c7Six2PDqwBJ4TLtCky&#10;24lKtqmlEmk8mvReiKeU/JogxqXha3QakbhMIZm+tJb8TVg9G6+irFqe5C0h9K0G0ZZKhLLStK1b&#10;Htygn31F9awJC74tNcwph/Xt6ivXF+wuRwfgh/yDcZaZHX0C/Z1HjpNY1gex445fygf5I5xsnumc&#10;J+zEa9gVYj0yZ5y1b2k+IPv2EQB/pGevUL6cPBI4fQpyumQJyn12XS/wSBCVqUShDvWJc7JF4/NQ&#10;HZswRNx5UtFyMvMYdqzrYnnAC5aS3v96a0GgfJMR8HO2IjnbiEe5QjmIUC9t6ZaXJ23jVEEoTt4Q&#10;NlFk+3lpipj4FYIlhvtlkeVsCe3VeXoo2Ley8PilDZGWn12pO8SpSRwiO/gEdJOVdBsuDeePuIp1&#10;t7cfR0P5o2TgZiRIhjx1ZlW1nFCEFeLH28gSYcEu64PYH6iEvoCeotNOK0uZztwSeDSpj5B5xZP8&#10;wcNflqFAL33FqxGSgCckIycsmMVCswScR4lMnK0EIqcHzP0h579cOFyrEmZZWx6jHyxThXiw1DBP&#10;VcDjbMQA380empMQXL5orXgAiXNqhReVxiZCZYIQ8VgFG5acSNEULqHi7Hg80srcB19bCOUsU6gT&#10;tp0ObCU+PDmBigjRG07WMj2L0CR+S6AxA37zCHoPY0G+DpyiNlXI2kKtEJFwAENNZlLHqm0jS4XJ&#10;Hn/nSVCNOVUESaEcM9GENRNNQ5CfR4ImMg1EHkvzNGFTiKdS/POOIq2Glr7njeOsthF+CbiqxroS&#10;fTTUtn3bUTIrXzf+uBAr5GumPJK9I6X5piE82RLiQuzgrI2fntk04mGVI4MypyeP45XT8+bkyQl5&#10;xsLsMh5EPnJKoCvqc8F9IrgrAh6XiTieQhDtg5t7c9V91l07CPksNKnEEhD5Nu0Yc9WDBtyAMrFm&#10;2fjPBH6j0LAzf6GluWloKpSJ8LBGoYR0jiVgOS2lNTFxHrNeAvzZn/0ZzmMjPZun/DgrWQLlA61w&#10;9hS85G0IyJyEcr7yla+kiyTT8k4X5Wvbk4LLcYGIG2sJkW7VneeEVXDL6ba7Z84pHw+4Jehuu4qu&#10;FOfsbZgTXEJXWpUOQixIZvsURPHJQdoOhkAiGgmW+viAtG3TVBCpZHr6INjO3FEn5JCqlPBkzSj+&#10;5A8ehDD0RhgxjtkRD0QIDG4TnJXGj7Dx7GCWSOU4YqzXqu2ytDAuGXC2XZSA2vZV3qZI3bamPLz2&#10;Ifw4q0+bBk7LUSYw8SuhNDgLMoWmhJXDo3ap0IZl22VV1bmlBMSyhnks2TyAUw62ctFIOSlc8LGx&#10;hcgPWw4JmSUdYilBEtUUI2kITzKmiRKdiailuc9K5lcouRyFluaaQlsnftW21I2Vo1aoXezOmVB1&#10;DE6wix2VmINCYDgmcr6rSBNTLT/wy/FNboxaOg+P5a5eLxm+zA1cFjh7ZH7WMguqzIvSnAr3CKLa&#10;SrapM9SNh1+CEp3zzxbgm8P2vR0y1rercW+ZR05ve3kk5I9APSMgJN8SgUKATwleJj4NnRNpL04J&#10;7FkFloD0UHAeNeCcnkKH7sRH5iPgcSf684S5XhDtk61D96YPWwJYppr6lKwbvve/xqL8Ds8z99Yj&#10;ZGfSGWrNO0uIGLhmH2tcNrXTKpkK5Rimq3b/J7N5TPOEzWSkQ6L9OJTYmJ5ydChHH0jYICJByI62&#10;m1YsvyYs6bJMwJK0UTjWsm7KWUtI81hYerjxD//wD3mEZOrm8Dp7IvfgwZ3WXVmeyAnuk933tC4K&#10;4oOirmWnP2SOdT8eH9fTnQxJnIRcAo8O+Ppobn9FtiodWvbxpUMIILMj4DxFkzGtbIFoBfp0mJpY&#10;noUIjxLcZ8GCZNbZOgMLnKaZZfIHD39GeKc9BMkcTwiTokJmPZQT7paBp26iQ3bkevmzTPPSP7A8&#10;VZA/D56nEHSM9MYSH6HqnJCoWIJMJZads0JWqBIgKqIJlWgJ2VoFmSWkSbZmJSA8/G2El8DynMuk&#10;JfGoNhIswS6zBYtHzuR40DBB4kfyEJj2IkI8Jr4QJUCEOOlTAslfGr0BCeaUcSYZMbZMPVFLW4gC&#10;T5umoPp0Kk6enCBNfxvhWlWIkBxcN0PWUhSxdVFDEDEleZRLbnQapqxxKYSzQjyOmpQ2tbOQJGsi&#10;JMdp1+Nt7IdYcHJLfWqyJsF+tYr0NTvhy8PfV4vNWeauuND0cVT+SQslQDxrd7Yqj3+mneXtXlqc&#10;c+yIRzg5iCo8z9ymWRAFaTwuxM27Nx+E+5mb73Nxw9Dny6+K7bZ1lly32nIqmSUuZ5bOE9+Huu5q&#10;Hq2lybVie5lnSMOxJRiaaxDvvxFKzwxTpDEdz09LgKgkk01VHJKlZNKgF7JkLYWUl2ZfUWlEsQMI&#10;JaLS2sJytlOO8IzO/eM//iORO39YGpYe3nLgi1/8ohxAlCBf/epXlciR3C7rqW//dnkyMPc5WHd9&#10;u9J+WVpOZr8FKZr1yMgJ/fldo73aEefn9HSsO3EhHcOd6CCHH4c47GaPIKccJJuf1lrWPKRqnURD&#10;6BeAZFed074+FH4EOCU4MOLAPJJxk0pO8geXEBr3lCZFoUAI0IxThEoYrTLfLTnVWipkeSIgVPJd&#10;E/aUNxgtbNMk0JKdUFXtONbWsyPSkYByAL8SNg/CKiQhI3JKYInPlh+ZLNS5Qs233Fx/YZWnEjks&#10;XpVlnkpwJOAKE7YIZ8IWCnFmx5kt6gCreMOnyKktcrm2s+GOGFJkRk5OSzJAzEiUZVollLzpTA9K&#10;Y+mWIajczOKXmZjxgGStbKe2fS05hfB+FAyqdKtQz7awZBWy8hF+g1JCUmSGJmMywQgummYjo4Ly&#10;DVC8parGN9TfjHaAdtekge6onhrv2fk5ddC2ec0a6Bry7NHxiA41NezbKAFzxxIKDSqc/HFmQ87Q&#10;ciycKsXpyxzpPHOqmo9zVe602RT4exw82wN27PGHrtF9sj4It8dyIm4VT/x0AEuX1getFu/Amosi&#10;LOfquzvbsavLM+jk/BOK8zfm3HNLGBJOf4MSIgYf4EYqohWnKZmqASExuyUkWkLSzFkJQQjyI0pE&#10;DVOkVyK2Dgi/JmzKh/PLIYE6JFr8I3h0jvXCxyaHICSfB0ropfArX/kKIUQA+dKXviT6ta99rRwl&#10;UG3y4Em7NJeJIyfyFOqG7+68BB8WAt1eUf09RX6cHb3ZvrXkl4ysjhuis527Qjh3+moytUNgEoAf&#10;2qglqxAQz+vB23eePSJzSPsGX3/JyR9cQmiUpyUneHISD4PegB7/FouHP0qEOFUoakYjgIgSJHwy&#10;S+ZM2+CM4mMjlUPd4lAJdDZzX2Y5aYkcSyi5MyddAyHlQrhQvJJqjXX+uBBYlqMkT+rF4ww42wFa&#10;5oFJyKOzHJw/TzCm+begXOBk+VumOi1JTroCS99uf2poaXjJMaR4kgRCZWxZ4lQBRhXKL6TEUvPS&#10;kMRJrSX1aiP7yrfUoSZxREk9C4Flp6q5Vpx4j4AbvrZrvJrCDtZLRpMXOoMc6tUQ52y8mrYesEI5&#10;SkrrzJZCiOPxg2TncX5OO2oCTe326ks4Q6Qx0RAHmREQcoCOgQtF8k9OJNyJQc5IHpt+8yadDWHj&#10;LU/kr5y1dJ8uefKhEOJILO780lxXt9cn5UPvbllwP3i/h+j13ZXiCnWwFNJNGo8EOG9s0I7QScYT&#10;yZl1ZoiwYDTPsrFozDXyhHA61KuD+cjDisIal/v/np6AKSRRBqJkOeSNUwIkackYgSFjlhJSR/1l&#10;xnUArSTbEWqVk7WdbjpMqxQLaJiXvCWA+2eh/VXStC3kL8cSp4jw/21QxJYJpITaOp7Teq59VU+A&#10;a/ErFpkcntCFO3nO4dDFIvz4Tl9qxMPfcrArrg55wKl0Q4q6vaItEbuvvFvVWJnbfUGTPlPchfc7&#10;D/fv2jklc/I4G0geXayh05o5PpTkDx6EEJrsYCgb7ghdQUgC7IG/gKdPbCVx2NXX6xqbf3jAvee9&#10;9BWvRsaP6HzWQiFLxxgPy4MkuninmqOmc/ikzRL3aBF9VtnxdPMs8R1cCieZLAlxBk4QpU+WJeSX&#10;xiaBiVzRnJXMMg6qoOMBbWBFAQ+4OQ44a0k8dsqCUZXqpDcSzCMcTCXDq4nGCZJNLjl0ESph20iT&#10;xI/V2bJNkytEn5W3j9GOba0VwqoS7RjAM/mF4pCE1wFPC5O0ETbDtLEraqT6AvOw5qyl+TtPqlYT&#10;mYgSHTwCaG4v5ykEiaKlY4sa07qt0XsbzTqzlr45fdUHnH2jwi66cLluztL0YTXkSQ+QaZ4tJ3ii&#10;04mHHbzyw8nbi+q0hKKz+2gSzxzjcXQV7se1IO7QdbmofnvRbxRwnwUu6p5VcVqq1ZwH2b/Q1h/Z&#10;8kiYG8PZbqOl5Licuyh0VJgo9K7DE3DDLph3RiTrUzPpki5oaCYPyg3KuARVU2JEki6cqAjpYEm3&#10;5JuzUB/5/MC/Cm//3j1Pe0loI0ZCZ1BeSaKI62wjy0SOvVM+kGMZYXES+NWvfpUK/uuBqiTUR0+7&#10;7+u54JZcoI8DR+YyW7Ku2lFzDjyIkKdge/d1fn6X1gXiQmXGQzmIEqTfdliyd6o5HVoCDm3dkfKr&#10;xVkHZj2gKKxPYv+Go99k9OGCEns5ZB+HpdDu9LvGgo8g+YNLCI3g5jVroBvKRjabKiBkBs+ThBCz&#10;uBJ+JP9UWZZwJ2MnkYZXEjgtYUL7aNefQVblhPU/y+0yhxw/OclaAn+nxWuFQyfkbKl/l1AJWE4r&#10;sDTQ+VkoFHeHJqxBnz/gSszcnJXntNxSeP3dUYR/pGI8OS2TIk5zXwK7c9frVwpkSPGDTKPfFGuE&#10;GW3GmWnoV0B6QzOELJt0qYVW+kAdtM0P0nhqK00hbkfWUgJP52QdleUsZCNVKWiZEHeMLI+9pMUD&#10;j307YaSZa+kpmrbS+B2V02F6Lp6eztLjaCuBs8leqEKnWq85+7+rku7i5kWy4TuzZsaGLyE7o2R9&#10;WW8etndKBPib5roVZR1bz6IraaPo7rRKWoJWdZiE7b4yw/5GX1MjMrbMIbt0QTfL0zObOirk7EEc&#10;uHw5PDhPzuSQ5Uc8O797m0tgdZvnTaHj0Dmba6BhkACacMYhf56a76Lr6c5xOUPWkoyZfaah2Rc3&#10;ixuIMw1FeVTxKJQGKRZL2xqpukkzN1sKTQehtkAsNWlrXAngEmzasK6/zkZ2U5tocWrekphlLYUG&#10;5I1/3guBFlJEEuiNkE0dEa+GRSUrAds5gIO5IjfmbGzYF3lhPc/xyynOdj/KPZ0nQpLYybwjEPfg&#10;rHJELfBP2slhlhHAFYJNx69bBHB+53E8t4p0PH7wIZZTE7DsHhBffB9H8geXEBpbhr65PJKzBOGG&#10;02ME46UlJDu4gCcnp59enn/Ox59csfikiepZ2jgjMh2sJZAf/MxEzm5sOdk8rLmcCnaAlf0YJjnr&#10;YW2Np4U8ETanBDYNOzWgJSu5fNayZLzmmuzcC/y1YrUK0kZO2BGhOOCmPz3w0cox1i1ZMz1VkFOI&#10;HphZrIHFY04hMtXyS3ZmViZE7JIUxVndWG1zpqBT67TSAIkXksnOEmGTWOdn6VMCxglOxUoGB5Yv&#10;B+dEpNmdlaacwiFQfh6ZrKW2HlB/S9b53YwJjsvUp1ZyPAs/a+6bxcaE8W3yUtymBvjiNdyDGc0T&#10;fLt4WLxo/vgJHfbYX29mNgIkVJKnfRGZPHhVErLtBb7tuCkwu+fvSHHwiU953dgS2HS3ZR5b25c/&#10;geRU4lScPKJu0rOQwK6UP6KEczdbVXsuXaOTJ8LDymSh5GDZ2QqB5floeIhnzTjorYW0sAQAWa9l&#10;x7uRfc1Eo1Om0VzJKVEGaLVIHZQkjbD1a/0groGroWuvGzKPmV9zCidZeWpnR7vXnMfS1nhtCVjq&#10;ldqdL4WiyGgb0r+n771wCPH72te+lu0Hpzir0BY2srVjgxPOUTttJFi6sch4VDlwtXlOcve5gKXH&#10;77aTwNKKguWgZbYtcLVxfVpGeHoQdpq77fy4NE75bGf26dSBB/d5+dZbJn/wIIRmtNlkFqcBAzIj&#10;lLOZjp8ihAB1SWCSJbZQHpgovPQVr66ETSn7R0IldgF6IDkPjljiwbIQZ6dqGYE7HmRGxhlxmLbD&#10;WeCv7ViP74rMdyRrQCdd/N1hI1tUSdfFpm3TBCTg/KCkfBYH3QIPK8dA59eZNeJZHgphyudBTHYJ&#10;CUBCZbiDTM7kIYiaX6Z/o7/yMzO100FyOsrJY6lKskLCY0e7d5hsJ2TDDq5XTE1UtQQhD8VTW5uq&#10;xUHUI7OcO3fpfbVl2ro3WicX6sCWnaHkrNPyI2mkJcKjQ0+ULtbznOB+f8DiPOkQ0mi29H1D4mx+&#10;4HerbAm+eDogWpENzuSNJ3Vx4alFW8xGyQy/ZX5toSXUZNCOvtV2bCl//Ej5HeaE/Bq2VIUr4Z95&#10;N1HQx81Ax2sXCbZGfCjdErRjreoD0i52ux/WqSyVsHlgp1yXHBkL07OGMzeDpTEHooagyViaUL9R&#10;kGAaSiAtJAohS4j5iOzRuv5osHIllnIQS4ScmLMyJewNr799E1/it/8tN1Hgt0uDWFViWZP81epM&#10;25IrfsDLOd/qEkLIb0n/ckrwEpkEeiNMCL0pspa9LI7K0mMbea50BbqfbPf8+NLJPZEzT4g9SRz6&#10;TFvaKCfYbnKChpHywXazLAT7LpcKsvk7uatzLTyWjgc464Y9XR+fAwefC6tqfcD/+3/77rvh5A8e&#10;fjRqOrMmrwk1hNOAhhGMbIIhKidPoxya+CWELSuXwPRHg/mTRtY/OUcOC9UNAQnjjLecbvwtkY5N&#10;aUqODyoM9ZcAEQ+CqAJ9DGVOVWwXEvAkir9H5qybcYxY5qwqq7lWopVbSmbTjAQgSzzkFC3ByC7N&#10;NEfMdzmmOX+eCKeJL00C0K30ybhPBixxyaY/QgA0MZRZkJnVRxQSmJSD5VEIdRM6j82C5pIVIg6j&#10;m2eZzvklszkjujmwKIgCp5C9HEZIAt6LIK5zxwCZYGvHi3PqIye994CVG9a+A5YVGus6SyM/yZKh&#10;zClBJojiyaSEPecvbUB88Vr2/YwEy8jOffDjJoVWetpUWx5HsoS6rT1ub4EOk64kn/yWVeFjZzvD&#10;Yk6SDaUhE+XZkYc0nWfJNndODySo1eZB9OSBPEU7EtuRoFE4qHaqwLJxBvI7T1VFQ920DcMR0fTG&#10;ssGH5wcjEjcHi5KEJA0aoDSG5SSWPJbGJfFQgqsVMn/royHbLlmoj6WS3ksUQoV2FEr/JEi2NLJF&#10;EydWDnlb6neDhhfbepkKBh5LIkcIs14B4Utf+hLxg1QQqGP413/9VyX9xRxwNv1t7Ui9CPZcJ+ny&#10;k5+cnmuFj8w+9OC5Ir2Lu4dJq3bskImGnPqw6VyWf66ax2cdd37WRgmeNFH33CWzlpzQw5oG0pI/&#10;eHgjbFgbJaxJbZSYv5Ysj/EtARAK0Si3jDT3R1GSjYhkftqzleVSO0vWEilUjn+QSVsFN/0LeOU5&#10;8dLsxZOtSrRjOJtHwIFzHWsfbLXbORLy54n0pFkPuIuWRs7zVtgl4G2BS0PKt5RTQlHWlSLy2a63&#10;oQ+WA34fASdroPOUkFoQD/MRF2KBh1q0TE6Mb3OfkOBC+hSqYU3IRhvpLEeCfNZecqBkgkEqgD/9&#10;SL2gowICFcqsRILhzsoXsh1rI56sZDZxdSSwe2JWMiuHs00lKPRoIIczXVQuzQFEEaE6iCJOQniU&#10;S5tndIEKHY9TtBea9ElzqsNvEKejMuV7E0rDfOd7Hwq9IUHf5Dubv3E/KsJqbhdWuZ52H48z8OAg&#10;GbddrSw1kYPD+e7YjrNpxPd/J17gAcnX+vZmNlUlQP54RNUcwwl7lkLs9FwFj6Lm4DDDh+iDrwe4&#10;dZi0IZzIgIcVTZBMtJKNOcsGXyJUWoM4SJZg6CMpFiWIp3lAmThpEiC6gT6W0pZg7D99RLTiMY4t&#10;pz8guumDSBDVp01LRpzZwSxBJmclybNjIKqGsw6Q+EGE+MlpmUCy5JAQeiOkiJTPMv0DhCgiQmr7&#10;u6Y64Jp0yP0cC07oVCy09LwtgccNX4uNcsKqP9Ru4GHdHjJpT7Ry7IU/Dh1YOe0+W5BAUOVuHdvj&#10;dLFCbg8J7lOa77Wc5A8uIZwpxjaATBNTHgEEGnYtm/IIT9bEB36znkd0a8HCCEwqhSdg/WPJHxfN&#10;Sn48s1C2tjXkQew7/VlLZG2/tdAyT4SzE/IMdu7yzAOCZEvw+D1jTgnjseSslhMvrSZ4fkt95kpZ&#10;E9nVmdQ5By5fYZ+FqOGeHghZqqok5TCjcbOeEyxlyp808MKBt5fMZAzvAJJ5WGlq9UT8QpGptiY1&#10;RPTnAZlJXTn64KLKdUu6KIr5nlbpIIQj8m2hHHgsNalVpEfgZ8FSK5ltUX9WOT8uhwWZchymJypZ&#10;jkw7lgO0jfKxQqN8iEHP2ihl6vBCLD6TGjG+W7KSEd9J1reuLyfknCogYJDHXkDJ7Chtq976L8mV&#10;KWqJSLB1zrTHdrVlpdUtroTF8wg5z6q8HS8bSojkv7PncqBkngKKWrJ4J4yv4XSD5XgQlxOH/BXu&#10;rPvdg72mbR5NEqeZmCSHrbkQ0tRrIEICFgx9oxORk7zRoSV9+0/vLDnjcjRERr1wm/K3YwfQHITw&#10;BK+JDEqq4mG1RRxMqGSFmvDzOEbTPEUEhDMtdDDSZen8If1DCiWEhI0W9oLYS+F6GTzkkOUHWggy&#10;1UKaancHAyeZT6ElwhMJd59LaLlu5PaWCavj7RO/I0Grlq5LoTtso9IA578WN9iE7cx9lDi4TFb+&#10;XGkfsWf03Zec/MHDG6EJYgY1khpGuHFsgkNKYJkw5C/TcpxI3PQ398GSf+nMxkha/4wEjqTFFRZi&#10;C6kdEuSw7dW+oWUJQR/OsxYSS1YC4pAlT4cIT1t40hLUsqIsv6Xayi0R1uWUA8q7QNMZYaHhfo5+&#10;zgjr5kX7LFhO4FFFFA33xMOSTQ8m7Zr0+2+y9JnqXC2rfJb1lKZcPpUS1S3RSmBqronQ2DaVppXn&#10;5cmpQy9PLNXRwTnHSgA9O3boqVkNU9BasY5nu06oG6uQXwdHwrPSCpUJ9elxupDpzDqMJb9ys5Wo&#10;9Lc/gN5ke3bEgxjQciyTnDJ9G41+oZnOY327OFlLOKdAEFVYbUtVIa21Ea6/jfq56AlO56ncskJ9&#10;IiAhsne7/sPWeQBXeL7CsnNaDSOPo/x5AR0LorTckWavXXFB8zzIgAbkufNbds8IKGyXszNbJhiU&#10;btiAS2ZgTd4tgQZfPU1DnjUXdxpbifJKcBpjPrLGqMIGqJCR2gDVoRDwS1CO668bQq5wOZIt2Y7U&#10;AfQhVDWUn0bezWtLY1q+Qh0Sto6E60+fZPIkVwg/tOzVEGdpIfBYEjmyRxR7O0wC08JAIy1Zmaq0&#10;qoMdndORnM3Ju3xwQuhTAJ4JnR8Q61NAlJc28HQXexSTNs3BUh/3j7OWGo4HZpc2KuQRnBm6fHbu&#10;XAiMKcnJH1xC2AQxrJsmRkaDG0n/GvGDhntpkDwUkmn6s/wID1tCIEvkB168Rc4/8dOeaXgkiKYx&#10;/LXFg714Bjwde7jkyS8naFsoXtTjV9KyKJ7IZXu6bqClNCGF3U9XxAqxnF1v99wNG8rI+gD2j6MN&#10;ax8Sv2V2iNnNqq2D6W/WG9ZKNGm4A3Kmac6a/iy/pSPVU6ZlCcCjZ7JBDHBpu/H6uydQFVQF9ZTs&#10;GAZ0mpcKGuL5WSOelog6cIdUWGflNgJtO0OPIF/IVVjamkfOqWc8HYlfYWk4f8tqJUPdHEahqWpw&#10;O1Xj2zmTFl+/zqxP85efjWwZWjokE1JNId9M3yjTjV1f4g1cKDuegPuu6g/6WJbDnmgv+4K9xunM&#10;PGqRDhPf/a6fjiKS2fojCvlrwuO0ZyZ+B866FZ2c/Oy6gq18OrcR51wIG9YD79cIw51/xhlrKpW5&#10;+j76GwKQMAeAyWGFdDPaENDc46zxt1/vEB4TECnKWtI5iiKHfnCWw2PcCy1B3VLnVOyaoDtqqWdN&#10;oFEbcrKdUEiHDmDasrWS47TTSijuJMYxayN+aNPOL4ECWUp2QlVQQkJ1Z9O/cwmRUcQvfvGL3v8o&#10;H0WkfPgWxAv8edZL4sbS0lst4iSdwdn6FNg+ccAjMFHPAvHuig15oM/dsl8VdQCeciJhV1yfQnZI&#10;9zafMqfTzq+0rs4li3oc1neKP/mDSwjXbNvTzRAxshGzEnAw4s13S/Pd3OfBjewSRBH+VAeELDWs&#10;pHJ2C9kjP9Uc8IwtNB7LuMKUCfS3BNt1JBhP58kjme20WcvK2aLjaZecyhH5ObMOMwmVBAfburD0&#10;rI2Ut8S7XnC9PIgQa2oTBmOanxXKz1kaa5RHEgkQzWOms9BSbaM/T/IAlm0hYZrkz1qyER791VIO&#10;+axCGBWcEsSjyZGc8hnH8mU6GMkhKl62WjqVqKUEh0yu5tFYHkRP/s4Q4YQ5P2upQ91SOM7OY3k+&#10;tTTH6AAO0yEBUcXpy2BJV6QlKnkQlsfbiUHf1/JuUgd+Vsj3bX9VF8bP5j/tkMY6rEYb57LtOlJn&#10;G+tIiKiHKs2LWh6Yc9519pi7/QMcY87wREwCokmd7d4BWPsC4pD6R3iUtCmYUBFNYJbGkDkVL5kN&#10;w+1yd0IdxuoAuLnWHIzw0J7erjiNPzq3tWaBJ8hJ/3BVHcYktWxoIpzmKT9uL2ksKdVZqN3XIW5E&#10;lTOs6P5X6S3JGD/nzlovi9BcdkIJMh1DCetItlvODfkdIwK6pXbgqJYQ5weEaI0KkjGkn5Ty9y9a&#10;ELn9KriUL5IWnhBihaimt0mFNQTn9DiO6sxupo+pz8sS8nuuSMA9COu5WODk6fMalAzn8iRx1gFc&#10;C+taarLud1+Ui3WNnKwEV+RaOBHWgzi/X6hKkj94+DPChtqMddYoB8TcN/QDT1GcX1UJCUx6IITI&#10;LOfFWzxCEkJUAI9IK4SXPFt0gJZBzsX2CSPtCEhVEwp5bJFEIWUWsmzfzsC2Y0ukg/mHB7ytclYu&#10;07Nr0gWayJYsjyXOgrnc0DejEZ6GNWJeF4UGfWJWVRb0b8qXWQe7I5YSklKwjBv3lVeV8OjDhgSG&#10;VEgInPLLZOmBTdkkJ40kJKUBokoo5UNIVELF6tyIBNxe5EeJJjLZyjXEbQFJ4DwU2yNwykQk28uR&#10;WE14VKW1ErpMyUIKC8lkhSydRy0RlU9U5swI21faadObtIcH76u4v+8LLU/k7Iva8olpk2BStJy0&#10;yK57QErgJP3ING0gNqwzl7ATVy0+DeMKz575WX1YCZM/lqfQ2DDleuJ2d5lg2XncUscTddpKAGlU&#10;PZF0ntLK59HWp9Dlg26SoaoToqxaKDo5ZiLrnqmO+WvZdDYujeAGaFYtz1afJT8GpWUyuTst8IRZ&#10;mqqS1VrK1IdVa+Aawc1iITkOYCIrEcLL4ZHjAM30YKkhfzmSOUvTDTfTcVvTPzmsJTv6hyRabPpX&#10;KNvPP7+6//3Cr3zlK6SuH42GpDHCxtn+uDEd1cR2bErskdfVH/CYPpT4upl9550fOCvhhJ21EL9z&#10;wizVdsnlQH6Esxuzl7NJc2/8rssJ00UQKg38ApOQ/MElhKb2CEOz3oRlRwyykGwEXEJICMdjWUM4&#10;00ZgoJJ4Ickr6UhrmQKlYXJqXj7LyQN5ypHMo5blCbg+rGjNOaeERwdRj2kpygOWpy0T2kUtG0xt&#10;TjCC9WmI88fBuLc0qaFo1oBmOY1yOZBgzMufyY6LtpxCnXsuHKSJmuw88itXlWDgLfkt7YIjJIEw&#10;IAkSUA4w6RwjLYHRGOWpDtKRJCd+hhfO+nXWu4JCfYD8pF4Jkl2citVklLgT2gXvYLaT42By5Ktl&#10;z6VohZbyO7yNUmK7dwZ+R5IgJJOnHEfttY9d59uvgzJ53ImJbK9EyFcOAV9y0cY9JwvnspyWeSK+&#10;ePEImx/ys5HxnCjqwPaCIflLSN44EyTYpVctDI/s4P30KSGMh625p3M/OpfgGEXdCT73k4ZZTjm0&#10;y+N78UTk17mTrwc4/qpqiK8T7z7N1vyQ0yhEEi3WfITGIk9RWN49WEkRa1DK4TEulUhryYpmg2gl&#10;cujlkszbHwZPsm6mP3BmpeVJ4QhJ5ZI5ndOAxjkt7ctKay9HkpkKlsZa2kW3xInysXSObckvikBC&#10;CEgh2gaW1DFppHlABVPHUw4HiWWCCv2ZpeM50r6AhW4VWZd1Q0sfaMsBv49PSQnskB1fOHnNbefG&#10;AHdjnHi/NUntWHAP3QDi6voNhFs1HOQkf3AJodnd3G/cgyWkQMDfX11BYMigNCVaRYhKysRumbhk&#10;zBIpBJJHhxrrulnWKqyj3DqD3ZWXjwghljkta8jJ2rfoNG/3MhH60RbTrXKzNb+S8vkrweusFmeF&#10;lLeFBBaWNG1508pALz+PTOObM5tiTTLbsYVwQz8nm0IgUE4b8ddK1BLxSZdPdSwTG3ogoRCnJW0o&#10;jVNIMiEZQir6eabyIM2yttKQWllSEQKjRCHlS/NGAkGOBDuCJpYKnRbRpIOxuI10FpWPt6PTSlCr&#10;p100dLY6y6wt3eok0DGUtCTM+hjWbBLISjC1EV9F3RBLEDXuRaFp3kSW1nIE4M7u0X294rSM+Lqy&#10;/EO2++Fd8/SPx3c7snMfkdtQFBKeQmxnaBlmIzyrKs+gYRTO6G6wqoJ7cC1uwC5do+b97kFUZnIY&#10;KgHJ+6QLlpLhSrphrmvEbx65J0qMeWoSH6JhEtKDDJE8JAumJ8tvdCL8iCVuRIqO1DVAm7mJUCUS&#10;5CdvPELls+TB0sxF1PKA5FC+MY2Auay5pVYgwRIppwNAWyOiuPluaQtyKK1ZzwrFW9IqQjVcFU7/&#10;LBNFL3n98JO89ZpI6lI7iCSBQ6AcyRRRbVs4m4d1k10y61nY8/OCcylhODLIA33uZ0kJ/f6AtaN9&#10;3RLu2Rf/1PpM83dRzoZ0mYgLNwSUJ39wCWGqENIh4CQ59A/hxEvD4XSeaWkJXhPDOmJeV252l5Ng&#10;TBRqK9QSygRVQkVnKYrE6zPO0io3aq92t3fTSLZjbPf/YQqnLtnQ8ZAzeXrK5LREqrpbsoY4K9mI&#10;F2L5DWh+O/KwbY3nBDmWScVALZj4d8sIyFdbqFb0I9WRhvBXW4hTicz0D5GQ4I3wCCVabDnK55xU&#10;XFvJVclHCJgqoEAJDz8ugVbxUx1cw34TkJWjLacQtIty/h5Hnxr2SqdJfcxllkeC/iUIGdNGKn8h&#10;+5qVQvUhjaypzdnAjbAGrugM9KJmfUvfRglTBRFOZL6ubFEYz2Ayi4aTn/n85acEHWz8YXZkgccJ&#10;kezZOfAoCZfrcLaMpP0asrMjAm4YLLtGnHXnJWRXo0fhKfJPH0j8Tife8+KchYrinTPOlsl2ZogI&#10;ORLbckoKWZ4wQ81N09nETAgDnhCeSNIgqUOauaawaUvJmsuQvEHy9su//Mvvete7fvzHf1zP2prR&#10;/IiN5HOyPPKRnHlAn86D5CyhJs5AGikTG2geOBjwJ1rx9U63XxD7mSeBpIWEDdk6+DVSd0nfk1AO&#10;RfQGWStN7OjYLrBL7pffoM8xOL9HjuSBPAEPeBflAfN4ZLt0UWwKJ+oSRFlqFzTvAxJ1tm7MwPFZ&#10;J3/wIIRpmGHduOcZ9Bc4k5kScIMpD4hyBktWaKI5LdUmJ2ALtiY5JzrJK2+3ioSiCIvrMz2hKJuK&#10;sBIITNGeoq1ZHGyURxoCCvPz1CcZS6gQmP6cZzLrocrnl2MJhviEKsSLVgVIKEcJXglLHjgrYXMC&#10;KcqJpCvJGzGw7NVKSEJiE+cUZSVTOCpSn3RUOX+t6sCWyU4H1hImASEtupEcniQNAbWcTgWWyZUS&#10;u6iyI33SGa8/aFWIp5AO0vQsX0IT0JfNICZvLFGUJkFn0iXHRuvNbr/EQO8ubH+yFZqVvm9sPAKi&#10;eGlKbAcyLScz8LC+cvUBBOS3hHImAcqBWUagVkEhy+kR2Hpm89+RUAd2YDkJxsfMoEKnDXMD0HYu&#10;GWFx1wvSdvz6nQT0mwbXNaHd7PqXHaXh0iZfgg+InbvKqQNb7XZfyHMHxxaaRwBP115QVdFQQh7D&#10;MY+pmm716mBuJo1CuPkbGSuta2xSf+QjH3nta1/7whe+8BmP4Sd+4ic+9alP/dzP/Rz+kpe8pKnd&#10;FjoAj+nM4z1SiJ9EITYtuSPhNkKUOJs0Hjbd5WkJ1K7DI2kASUgILdMtSCbZ8XjP66/VhNTuUr/H&#10;IBohohSRjuoGKZOjwr7v9elHBmfUBe7Pdn1M7mH8Po7lOf5kEXoWIRvhfWpI98m6NM/uDCDKemRW&#10;mpDJwyZ/8PCj0cSMhAAOL779/HNpyMaWgIXhiHxDmW1ZviUbSEtSASkN8JjyPIWa/qx8HuWnnT6s&#10;ZZ6sEjmwMjZ0E+IHPWvOL2c4UjcEIrviocQgHs/JqUVch5ZZMKllIqzBHZGJVOIMJYgicaiDJSKN&#10;zWOLDlMU8NJMedKCT8hHy0NjNMfZchDKkaIAD06iSBECdEJCMlbC5AAeaRdEW2kSHGNCdilzb7Je&#10;/oywBK/XLyFLG9muTH5iZixq1Y4atgU+TwGqZHLqbKmDtmkeVWB7BTHyWprC9mLl2IWzM1hCXzbJ&#10;qvrWZYM+LE8N2aCQbYtVvxNM7WwEqs2GekbYcu4y6wAtA96SFbJvHpxzbbbbDply1qTYuQt5IjKR&#10;ifIUNTvyhD1qVk4JaUm8k+iDuFLEPXeAyQmWc9SuGrTqc8lvWUOEp0vuSS1Zy4HlnBxWu9umeU6Y&#10;/pGzZFCJ+ciWKc3whVRHCDgtXc40MWF/7/d+71d/9Vff+MY3Jm938A39/d///b/5m7/5+pNgNMnx&#10;61lD/ROz+idgqR10AB76ZOIj0E9cETOdU7kjKedMRyEl2D3W6NeWVNA2fp5+VItrC8ke4Kkg/fM6&#10;mCWHbEJI4fqpaZr3jSBBZoW1talTOed8IgNPPXjih1jIo7HKF98CCaLa+nTcki16ZM/LiUjmwWWW&#10;wNM1ynHJhpi2yR88vBE+DpIWoRNJlznVXEZYMLZyypG/FGnDctCyQjksTyXZgNtFtMzd5vpzPpDQ&#10;SaAlpBMRzpI7M3ACIqG0CnFnjvAESyAq0Bk8GlLPSnIaxyyeAvEbzYi9ygdcFVKapQRjvcJsdyja&#10;YVgQ4kT0LKR2liCBtQTcuCcbuFONPvFnLVnfOpAj+SyXM8kmmnICAzzeqCiTAydgkrMgCm1kWRrO&#10;I8dGOqgiPEhb0zCjjT71RpggVdjrHa4nrqFWllrxJOTSVOHtAh4keaszxW2SmrD8msPslUyukbkh&#10;rZlrsKpqwlr2xcPZlit7z31OJRpa2pEHbGHZC+J0YH3x2Dxgi4g0TdYeR/9sydNEWlytqnLg7CDB&#10;Mv/kt/UaEjcNY8c5y7Gh8TT+ZkfL4EnZPJq4ZLdqR8/evnOSTpgz4L0ESJ5yaZzaTvLYiBy2fPv2&#10;8Ulm1fIUDTNeS4aWiHnncRqgJYRJyGkgzlI+JCqsYSrBR5/IhWc/+9mvf/3r5f/bv/3bpW9PD7op&#10;f97znmc0K28X05nfa4ollcJNaksh3KCnZICb5gQsj2RpnHiTfRTC84JkvCZ1U1syXURY26WFZA+W&#10;Hh5IDuEf93+Mje1vmV6K91+BIspXSF/tYjvnWfe+4YOO5Jwlsp7h5nT58Zyey4MjHsc9WLLzXB6H&#10;v0/NbbA29ezSuqKumuU0VXwKyR9cQkifgGawXgQNcSRt4EwJDCZL3CRlm9omF1KakS1NKPDAdIjk&#10;CZzyi1aYfkyfQoTBkTh7Qy1HOVLCdBs7OXFpmsRZzdkScOfP8iCpV2qEeEZ+j1wHNjVCWLyQZNZt&#10;1JMza8eSNSmBHx9YgvI6REJNNFRVLScxgG6exdOS5MGESpboB8spTZ8yQ6ozEJXDr1wfCpRe1hMp&#10;H68PtDW0ywhhHvITvLRpxTqhKeZsnNIQ0F8heSNU/+f+Wyramjgdpkw5EjQBHn2SN8lCdcYh5auz&#10;L4/tOH2RgukJZnGhQGZAFO/7xpbvi+dU8muiOSuNk9WKR6h8Vj4biSce8WyZdrHEW+YfTyec7XC2&#10;UMuQByEY1ZIKtknB3y7AP3zIidOpkB2Phmwy1qZzJE4W3Pbs7vBupgTggX3xK+qobptfGs6DC1kW&#10;bZckUEhnt43nl4bMrSqJgAOHSc4P+a/F7dFK0OHMjM+P41wjxM1W5Nd//ddTwf/4j/+4ZO1bh/K3&#10;vvWtZjGY4L3B9JrCYy6b6Y1pHoPbMiI6aWDuV0tg0hhcMiskDeiBhksgtzDw1FkCpxKYchjFIoFs&#10;Sy92lnh/I2beDulc9hu9IPIHhez8xNUBnMdhXGnXm3X/IU9kPFmPXBR8Oh427rQe0MPWWcjSRv2+&#10;gSeB7BLYhNOgw5M/uIQwjYH+aijlwLOWZjE0uE3kZje0lAYNcbZkSHV219WqLRCFu+JBw2pSw5ZG&#10;at2AZ218+xkp4pCrbEMCTxzRhIe1lwN0hjpriPBUEikZpEmYNMTcnwSc36nydLw8UFRa0ckvs2Pb&#10;jh/WmW4cbFQV5EF271WuT62yFEJD2sDiVKcXNaoQSEuyJIE/UYG4QlarzlwOC/bCdUjbeCSTnNNZ&#10;MiI5IkcIF3ISsoQkSGQshcYLmWtg2Q9L8ayoZM6iyvFKWJwTNwSFZCL8KWJpiI3M2bZONQ1TmUat&#10;XYxXftYW/Kw5KAqRhjiiCTICCbjvISKqSX14GuijE4AEX85Ifmjsthdii6KTw5NTQuCsCmyEg2NI&#10;63hTUpPIIE+TAnIGoTvnXQLoLK1NEQ/rbvF0K+WTVhRhnW2WeQb5ewrE062b3c/C8kMJQnOllrPR&#10;NIx34Dn2GoKP/gctWcmTgAxqgtSZxe9yThiX5iZrsP7BH/wBMXvta1/7L//yL5e4PT34harwjW98&#10;o4bGsVYaOjZrfFvawrzmEW3ThniIFyVjbPIm81p+av0rH0UpgYa9XCLAqZb05iF7VIS1lEafCJXl&#10;UsUbcm7xWsAhIfzH2/+1RS+IPE/nNVEO1KctnKGDwfqQbliXfvt0+hCdc953Pbj8bgDpeUVB1FMU&#10;xVm3ahePLNkdyhGVTCaNL6HkDx6EkLqc/xjf6RZrjiONb0MQMb4THhbMaHZP+IdXOpmACGmCsKIJ&#10;g9BdE5CjFWu21jOnkgpLrkOwl2W7tBzneEA3tWDftsgf4Wd7Xp6cpKL8SoKDiSKpRaog87RQWkQT&#10;PAur3U3z2rddero8CnkqZ223ixZ4wL6+Wizh6c2J/hEAS86JcpYMyChZD2LZFpZ4JS1LK4cNSSwQ&#10;vzQ1pxGJ57d0HmpBinjI2P57nes/AYPLREqQSZBwTlrF4uZscjjQhzUTSxM1PdXut8T1f5/EyhFl&#10;E8W28BXyXVKSqMzkzUNLtJXQCBbSWYif5bR0bMRSc+QbaXlf3TRJH93C+k5v2AWQK3AIDCS0YAvl&#10;ZXI6ZPy0dpSJUwj5PCkWVFKUH/DIwDnNAiXlSOApBOdGQnVet7ahPz+SXxprx5KDU7F58MlUJRNw&#10;0EqoVqwcz+VxUtn26vcZrlcU9AQjLJkMDl8o4tHMPqTHLCfkHA5DAFe4gxckm5vmLz+YpAaouckj&#10;tF4Mn/GMv/qrv7pU7r+Cd6lKdNZNE4PYyI4ncgZ6hN92zm92W8oUSvbKx0FCad7zgqgOwI/35ue0&#10;OnRst+cRSk53LS+h2/8ioDe/a3H8J2nw1Cvwk8ARQpYuJnUUMfJfIjXVTXPPC07SR5btw8oGD+XY&#10;HhzponpeD+XkHhA8qYT8bPfWJYjyqLVclf/rfxlZPtPkDy4hpHy9sQ1JFRIS9lya4IihnG12N9kh&#10;zmnIzpJtqUQf3SpE8oAlDkLy4w7DSis6fpgSFoR4LOtcgkJ+qENo01BOpOOBHDb54TTuIykEJE6I&#10;24yDhNAuYF+FOtfcMpsHUcvKtJ1QTqQbICTa2gLatL32ER5QFAgARZSjQ06WYpENnBXaiUvqapUn&#10;blMkD3VhHYDVU590jpUQEYLET4LdVeEEgzPZIEs0ybJoQgUGHDnR2fGk9drHmoAIT/JZpuFIiiQL&#10;6YYYkaw0nZHa2hoswXa4YSp0zlzdkOY1NH+T2KSUpxGs0IHtaHxzZu3uhOsB/uf/dDxOyz3bL+0B&#10;bTl1aAuQ1rI0Nj84khDLmQAEJSX4DkOk7cAjpBlZUW05QbQz5Bw+0CfnbvwwaNxJrTRBeJxnVyzg&#10;pZUT4iVDT1FOh3FLEtytZ3R4hC3Kynd+3JkRSzfsVlvyz8cE2vJUDjwOnz8YoPM4huN+uIenKzPP&#10;+KVFps8kGJHZJq93KeQtb3lLevanf/qnl8Q9PSh56qmnvE02jkG3xjpuF9a+ljayL5LOASJKt1bV&#10;/vfkjHvJe/IvUVTSs7N6SotA4q2EMEjmsVSumyWd4+nNjCiud7T9Y9KUrx+N9i8Insgp2n9rhqVq&#10;gcJ554vEI08EBZXQLsGRHL4bWB/GDXmgT8HTeS7JJG19QPu/eG7p5KJxyayn5tST5UFEWX61ZpdW&#10;yR88/BmhKWwcs3hoaUyzYLxCk7rZDWveb80Dw7ScQjpIRlIRHfJDDa/FzmT1QSY0JH/kRBu1qY1C&#10;TjtOAsLWCtoC4UcsT+EPoqwmnTxiI3eXeKjFEdEkxNbdQPvOqVjYOy+pYyXIj+8jLyGsSX2WvOzm&#10;bAqEtzT3FbYUyql2FewfZupZlJMYyE+xWPlIydMEsenpRHjU5iQGCvVBzDV+CkFjhOpcCY8lnQDz&#10;zkSjK8C/VeP6SyuBP+Uz8gw7DXHWuFRrFDYxLXvx4kFU6aN/VmclDgYOwGnJOgabX5oqzTWxl57t&#10;ZfBpzlOVI7k6Hs/I0lH5QgirgwNIQ3jchjQlOI+eCcBMZ7W+vQ1x3Rr0okpySmju4+973/tMyWte&#10;HuCsoVbPec5zjIwrcIMEe7l8X/7LtZ0f/OAHVYU9RhZaanitDzEYP8vptHF+p/V0EactGaRFyvQs&#10;OPIzP/MzDgBf/vKXncqHohv01NJqCzXU3PVa8ksrBO7HMidbz+sJj5uBnoKN5InLMe7X6PzUEhIe&#10;SDBMw5Zl7oqFcZYW8Ne85jWd4S//8i+vQzxt/OZv/qbCF77wheYymL8adjDHSOco07XZ/r8w5Dep&#10;wZI+sQ339M/SE+E66MYzrzicyhXOUsgHURMhnMemDkAbyB5hYyXQIXxUcCneTQ4RgreU6oac0F8N&#10;tSSN3g57QSRySWBSF/8mKMELonzdwDGc1iHXwx7//TZLcBuse/OMrkIm4qk9l0L5lt2qS5PskeWX&#10;EFydHANEcvIHlxA2/RvN5jJVwLcoLORnzcqm9ko9NAYRksPmb6YXHZzLhIcHHhchtSz/eRiEf8nF&#10;bu4YzXF8TtWR2ICXVmeeyR/n9M+2rFbmPNfedsH0YXlyimZtVNv8bNshSnSbtjmRchTyyJnOeUZv&#10;AIHETBoPa9aXjLPOUBpIkMwZCWuDDbwtKu/wUK0EtpJIlp+0xLUlHiTBEufnJJNIggQkB2gYzZCZ&#10;mKUo0ibTvCMSMi17LTDFUhoSIlkI0SHLo6p3PhYs1crHFaZbqozUOueE+rOdBBzeNTo8aD4Ncbaj&#10;2mgL63rN1URbUSIHuG5GsOHu2MPPyY7LTFQQB1AlGdfToLym5oE3v/nNdlfyAz/wA09M4DQaXL4v&#10;8+XaTpdsF8fQv/FhGUdMhJzjOe3pHDIPIprnBE86Z8ef//mfv87x9a871Y/92I+tsh2igp6lDnnA&#10;58Iz/RENfcSuJXENHgquvvsZy5xnMfXibOBxgPgQs4+txIhsOZ5QK5Dw6U9/2qdguxe84AWG6bX9&#10;N8Y//dM/XeyG//zP/9xnf0Zvcg1lu2geOic/GNyGtczGdKjKecrpWVjSJYTLUYhY1pN+VNuzWGpL&#10;7arCe0fknxdBVfJ7HcwDBI9N8/Ikfoi0FBHplY5NwyK9FNLFOxX85qL47//+77SQuNbTXvq7MWcG&#10;j+8XgyfKukZn9uz7WddPjD1OD+LpFCqxLMGV0kuwFHUViK+enOQPHt4IgQyYyymBEWk+Jg8wmnF6&#10;JLOcMhvxkLMl/3jAu9f8k0dtS2RQSCG+Om5SQ7a9Zojj7Bx10tg8LfMoiWQHdw9rqb9lhMcW7cjK&#10;3Gpy/Tixqs5QAiDAj/MD3qYtlePls5aIJnkMOMjJxlnDGonDHs7rp448BjpEJlSaqjwty1ldbn3a&#10;0db80so/bT3jIIcKIkRCE35nYMnDaAZZSp84k0CDL+VI2CgKSeDBG/rGH5JTH7U8rHI5iNr8vY3p&#10;o7m9tFKIOINoSqaJBIRVWE+TV6Flp9LHdogcVTooV8KfTiMya+gSJCt3VB3A0kD3zSQGvpnn+LZk&#10;eYQc3r4ynaEOPNXa2qC8BucBI+PZz362tDVGD6kb8Ov/gQ98YA3aG170ohd99KMftbVJ8d73vjen&#10;8tDyxMc+9rG3ve1t1+KGX/u1XyvfR2zpFfP7v//7EafNH3buM971rneRpfidEOYEF/X2t7/9O7/z&#10;O/FqQXJRT+HjG5VN+ClQaQ5T2tX39juAnjE76hU4eQzB/IgZ2hsY5JFjCOKmJKelvUzPav/oj/7o&#10;27/92230rGc969r1G4Ny7AMu/Pmf//nl3eB55jOf+fGPf9yO4AymsP5z7IayM7ASeAihUO9tTmhe&#10;swo5e/uRlqwq4ZfZIwjx8NctZ600IRIELPmUifBDgsEpqiThYctJ9gaWaV7+hDDOCSTQq2HvdrQw&#10;O+L3zVVwkHxCr5uQKKbf3ZujdiEtewpnZp0/6xIQmY7n0nhciIdan8T+K0K+zi4w+YNLCA3lVKfp&#10;z0byQH99BsYDVQFOzAz6mjTxORE2J0IAdvojmD5ljmf8Y+tgauM6hw45npamc+XtiFTF8pfGLkXa&#10;mE2Bv+S0rWQNK2FzsnJqKIrkYcFSpg41HCt0Pkt+njonhLiGeMfgsQRjmrMQS4eSwHTIkt+nawmS&#10;eYx+PNFipVkq0dkuydt0E8ryK1drWX+EJJw5LIgmRaBKf9agR/iVJEVGYYKUCCEkgdLgCCcPzYjw&#10;SDYcTdiiNEMmVbCUkJhJsIslfzlgad+sJb9W7cXZu51j93R0TkLnl9aBEX6Z0vCWgEhwjLipTRjA&#10;LqyjBv4TJNPxynTszs/aSB+1HsG4vAbn17/+t3/7txfbY5QW+j63NBpOpRE1Tx1yEoDzfe97nw/U&#10;dpfrG0M3MvzKV77yPMAdhM7+j8OBX/ayl0k7Tz5QKwTX+kn4kz/5Ewku5yUveck3zwxyTEDPbpwZ&#10;gmDAJQzGYm8A6ZklNDRZITlCwIM3SadQyTrrM57x/Oc//9rsG8OmMr/t277tHe94R020rfyP//iP&#10;//qv/1oI2gvkdxIwsud4zuBB4pLlCHHK17O0PNBTmO+95+kDPHKEytcEUW706+xmJLDlJ3XKcc5k&#10;g8wQBiGFZEMrTsKTzoXhKSIb8pOrHbx+iErDAlEkbCyFmz87/JaQlNLUdNfJqZfjJWyO6hn7DYHH&#10;6Xk9RdfYHUp2Tn6PLMGSBd9x3ZI/ePjRKDSRs0Yw5Cdys6SIooZ4mfkNa1aaBKTy7G5wSVqd85wo&#10;ysLl2ocZmz/bXvG2OCE/ERKFzhlKQCSY4Lg0XBoiEzhbmiZ4rVihutWBBSGoIasnID1mUcB1y9lv&#10;F4JurLZ108Rcay9V6RObh/YkP0L8aZgxyvLzIGw5qmaZ54SG5ZemuWW7I4WgaNDEMv1geeIOgPgl&#10;JYE88CQ//JzGPQ6jH717pTcjPEX5CUlvafSDWpjmPEmIqBziJ7kOym2B84AStdRUYWdAWCWAt4Xf&#10;DdgRd0JwjbhjAwJ6qpLTjvVJAjnnPEDhbErtjB7gSfxwOfJ5WOWcChE9oahDQn+udg3XrSu+9vHP&#10;fvazZ8hL0p0QauuD8FW/XNv5+Cumpbc6h7nz68b/fd/3faf/y1/+smVOeNWrXhWR3HshIF/4wheu&#10;gt3/wx/+8Hve8+7zeE71hje8wVupX9ge5PLu5J/6qZ9605vehEwTm37Xd30Xz93vA17zmtf4CJC7&#10;Z+zCG21NPaMQMfhIQvIGRmEkfxaWpNxCoHDs7/zO7+gP//zP/3zt9xh8kcv59Kc/7RiqpjN85CMf&#10;KQr1BNs5JDhbToPY7J6TcPYUO/0Sb+C3RVFLCVStWgO90c8vB6mDkGsR3Q32XzC5/b3KfhyaVEiQ&#10;zym5fMsehN7wg0x+tWleb2ZsL4W08/Tn7L2Q8uFQstfE9Yq3QdLIG5LOPR1I7v2SsrLatm/ndIFd&#10;C+vAHqEze5DuTY6jenCPua/k+s+mG1n8yR9cQnj3wsc2psGIPEMG8eT4NcGeS/mscT8WRLOi8UqC&#10;rVue/vHUcJxQWiEk9QXLkhOPnfsgWj2OEC7aU8ShbvFyIA1j1fKzuChrKWGi8c5QoYb5C4XOmTPk&#10;0a2edbPFVp8LlCkxM7hZs9uSBctCAZfMn1ZtUXt4fRxSqF0k2xexxFfBbTtwZrYcEgJCpIIw2KLz&#10;sDxyhECIqNCPRM5cPhWRDOBsTURNOstEIrGhWxSCcrCUxlLhVo31M0ycRzKiSjeCpBt1UeuEiVav&#10;iZrrUNs24oQOoJZTT1USwLO0iyaIzFrZaO+//nNuau2lLUt3CYwo7sDmEQuckmVKE2U5teIB+3La&#10;Ws673/1uE/MasVsI7+TkYlsA/ttCKNORfIhn8hOFkNM7pfzObCnq6a7wk1B/V3d3cmrnMe8O840g&#10;zadwLfY9OJi2IHQ2wdeM23+WZgjayKRrwCEGXGMugUHY5KqZyFai3MSsienJgkzl/dHgX/zFX1xb&#10;bvzd3/3dPsgamKo0WVse4GR1+O3f/m1pfnPQ7uC0nQExjg1loSTNNJ9W5TvGaRWmT3iPUKueBfEU&#10;RVNZBHg8SFchQQdcCX/bcVoSDKHaqkJ4Ophltky2k6dDvQgOWpI9Kkj5kCQQ8vS3aRK2Xg23LH4L&#10;cggpIvTe2b6pO0nzXD1aj+9ZXJRjA7/HZz1dUU9tWFkmf/DwZ4TmcsN6ePIwA70xzSkHNzrLzBOG&#10;kzf/WIacSWMkj2WvmHEWh3bM2RZDVtntVY9nLKev+lmLtyxUFeCcQkjwOJA8WMrZPS6ZRESR6VBz&#10;fgQiq+Amn0iZIMQqF+L3CHg5pbU1a65ZEhU8oWLDVqglYyYOEUp4WOAM0rYYLRkrnwe3HatzHU4L&#10;opOJlIzI3/EH6EwtiAQVoXZOYmmsB9wsM9wRVlpC0jILiYFQYoOzlhJ4yIOxa2kQm+lmMdmjN1No&#10;U9EECVmys/9eIm4v5YavEiesZ3IV53R1jqqJe+MsU0IymcTa1xI6mL0QffidiqfD2DSdM6xt7Ri9&#10;j0pgheopxCpBwBa4ngjrJIbmNWtvP0tkr/UNn/nMZ/ifjhDStrMhWDq85O/5nu853+R0s/tTTz11&#10;5nP+7M/+rAdRAmdIbR64e3Xjp+h3Qvj617/eJYhert1BzhOxuz6S+eIXv3jJ4BZC76BX4CaEZlyT&#10;Gje4bYcEExBGPIQs2fHATlzTkF85T03Mesl4L9Bgx/m3Jn7jN37Djmmn8tkF8qzWW5ByAg6dE9KY&#10;db7bX3Tk3EVXSWoqmnZOf0uFluuc+88ICUBVLD1QEgdcmhxoR21ZJXLqaZlHMj3AJS9V/tQqR3hc&#10;SH5KI8eB+VNBSBctezXcgri0EE8FyVUqyPaT0n5M6q2OmH2rKngHHfTRvB2d2XN1Zo/gAXkW378w&#10;XEI3gHscCZ7FL348+YOHH402o0nUjHjENMQjPKmRnP4pf2pb5jkT8gSZlI9niJz8OaGlTXfFA2f3&#10;JpdO8zhVZ0tj8hcK57Ko8iUst3+/PqelDnd9LCFSOSCdAamcchSVtlMeOZtlnZXIBB5cqKjMZE/O&#10;6NDoGesDE50QBeK0ZBUinBOFWtXTFuXgnYRHJtJ2lQDeMgI0g529Ej9Sl6g4FfDwc4IljSFmrNFv&#10;yhMbXILyhIc2JJlstQl5njqHmsRVkRaZpEgOaxc2oQo0hlPDxExVmmQpxF8TnqpwHuoloV0QYze/&#10;ya4Jyymfx+OAqOG+BG3/bJPHxCyzkhFRW1jKl5OQtwVPtSDhPe95T9M2+N76dE5P2HP4CULoo1Fy&#10;ubaTEPqsz8xg7lzsBjlO+73f+72qLtfu4GA9VyJ0BTb+ZONa3NBJPNddsh3pJeedn6ifZwYnefvb&#10;3/785z//v8wEOeaXiWacgfFn5FmSjTwgoSVbiAXTUCglMBybnk1MVfkDj9HfX9X5xCc+YXkFNvTR&#10;02BFlLOcCM9YTjLjDHRC87bg19YZ5DgAzmMoK+eUjMicAw/Go1CCqoH+bNF2OcXPkmJpXo69OMHS&#10;dh1AB55erdQSOc5uZp0K9ovsIvv3DfrUIUUc/Tu1kESlUmmhN0LoZ5s85DB1tOxN8b+ni6r61xlt&#10;1L6O128RHJXdt7LgcTwF9ESW5psrSv7gEkJTsmENTeeIiQkI8DTxm/ItwWyNE7bSkrcQ5x/NQ2RG&#10;Vv3tXbClTDvqaQtAOJGVd9OechrorOia3Ldxj0grc53+dv7db72ZSeMsB8kJjoGXybYjlInUKs6W&#10;aY6XrJyzhuWUDEjPiEC7W9q0pTPjEcfT0zKRoDEsWIqydMVSMujD2TFgPcbxU1ywrKdMfqRQHUq2&#10;lMNTZzz9y+NXDEK3DG7E9HQknLqAid/ob9CboQQJl0bMwryHacJ6BB3kcOojisOS1q2m0rTSuU2F&#10;lGjrMGkYSONnnYEVLdlJWLvz2KUT0p796rjeHdWa9azy8p1ZmqW03Xs1h7TKUgI4EkmjEPhcgnL9&#10;1ZZgU6HuRLmGOI1EJNQcp6ZqkXe+853n9PcV/cmf/IkXvOAFX/7yly/X/iM0HmlPRwjtzv9DP/RD&#10;+BmCO13RjQzf/RUV3NmcuZdCb3V3fyIIps95kgQ11Xxcbjk/9KEPsbpdrgP9OahfhEaVWd8bJPm5&#10;whse31Vfi93QFFtz7SYYJjI044y2okKck4CYg6KqLM1xE1MJXvISh9uPBxOkVXL7N9zl8Bv6NZSW&#10;HkiQrNDwJSrSes9DJPd+Wbfy6w/aylTNqbw+JahlQQ7LGXJKI1dKNJGpTpola4tq5YAEp3UwG43U&#10;cQo5W3psWSs9W0oW4rTMoyfCaS9+kKNJV2FTzTVMhyA5JH6JIpUCfkLIud8M/4F6saIUsRyKCH79&#10;QAoXeZro75q2o70cu0sD5+yo2R7ZQ/mqeqLkDy4hbFizflEiLJ6zCd4SeJrgLExClsLNe94dSecs&#10;TV6kEKLnpNU8W5SF8dcKN8QtHcMQB8umfwdrC0vNeSyzLfmhhrpx4i1F2cBva5l4/rtoCZzQEvRp&#10;95YS6lwoLr+2gIwO1Qp04OQBIR6EYIwKjmKxopE8NbRdvGg9jfvSTBa2JiB/miR7MmcvxFKU0sRN&#10;/JQp/Wvupz2GO2IpDSEnooY+VZBZB2qnM1LzuFAn6RiFZKqCJK0OuuE87cgjjQeHjidTOVSV/Cw1&#10;23Jl4KZJWjmeszmnM4NWPOUQgzJZOUZ52pYnYevZWR1062y4k8i0lMbKJ8N1Fl17bwjR5pe//OVP&#10;PeXd7Hvf8pa3UBRAvu+GnL7G43zlK1/5i7/4i2W+7W1vU8jDL4eHVFyisVXEt53aveENb+A/Jc1S&#10;Ml3/2Z/9GbUve9nL2De+8Y08sHtf/+6gZ3nxi18sH170ohd94AMfcOannnqqTZ3KzZT/3ve+94d/&#10;+IfLBL+ofExrDu2DveMd77gCz3jGc/eX/WMf+9geVg9vPODA8++wv/CFL/yVX/kVd2ijV73qVT/4&#10;gz/o0zTo5VRiIhvTEdaM48ehaSizEAIIJEtBSUSaBCOy5RypBKpGbGjJFoj1k0mWR36DVU87cra1&#10;8kSFrQ9PzbWSvLbb4gc6yOSRMEOck8dGOKJPaaADrryty1cYJPAjDkOicOiRhbTi10FDtR6ZR7LM&#10;9JLND0oki/LIt6PzyNdHyNJDKRHip0OasISNzq1Xwv0uyFI+lkq1lEO35MhMDvOzSRptGyF8moq4&#10;//Rw/bxUT/17Rmdz2h4EYbthUb+q8eQPHhFCYzoSmp7ITHDgSZlCfnLin+HkasQP2dUX1A5E2Zxn&#10;NFLzIdP2pa94dTlg0Duwc8phIQ2oBJGA8NdHE06cv5zShnDqwMbB8+LBUiF0LTU5CQhVshPX7rar&#10;Vmchzmz6hDT3KRBJ4DS+U6AkgR1B0mFyeJTrvB77JmNxaRIQzVvakS2hDjUxtfnTJ2gjYlCHlkr8&#10;okGkJUVNc2mIkGnOn6KIEob0IAWSiRMtMzGVbS+oOWKjlk6Fhy5EQ+X2AkvWjiynEKKQR0g5axce&#10;m1qy9k2DOyFxsjTfHcw0J3WOind4OZZJ3dLM/RPCIMopZKDL4WkZRJ1Bk3ZhOXsRZLsQCRrK1KGe&#10;4AztIs1hhLI8tBMxaPAI65vMhjxsBGTq9tGPfpSEPP4zzIHJIuF1r3vdlIPODlOfy7W3Dji/BMRR&#10;iXppDrnyDuwGC7iec2BLA4g9pxIYSU1VxNhqTpVDZmrI5udc43n/2wUN6OW5yYmlDpLBsioC0LJk&#10;sPVOWai2w2gs3/Rk9Vkb3f58ESRMf9zu0sz9Eni8VKl1Zt1YCav/lhlLCYGzkyBC8yA6B05QyO/w&#10;EpRLcEvzLqjcyWdr0oXXSgIiWkgrpwKhpDQrBOWzuA5CeBrfLnh99JRpo1W2d3eqJY37NTFdbyPg&#10;T+0GxCkP2YNEMU8hWjiWHNIz2jZ/v+ZbRX3aqxfEntppwbN4BLPC7skfPAihkW1YI8lMypGn6DgR&#10;itIy25L1T3LFGSbBPy3z3PmVtB0UtSne1pPPhqJJjmUTn4flmSUOCEirg6rhMksrp0J+nkKSAech&#10;D6Xh0gpx5lcVphtYRnSQZtAjcbWWiMGdAJjdgGdTiJwDHlvTgEnLcrJt4QDjsReyS68/X0xy6sxj&#10;SU52/HKyqQ6xsUx4EJn64ySK07jHdcBJjhHPAqdQCWkMPeAUSieUrM0OdEJtQydsuw7cvhSFzunD&#10;2e5O2FP3aDZVWIm07MAyjzMQSB3okyYOiQtxauhBwLiXZuKLBskDmX4TQHXyy++5PKlDclIIxDI9&#10;oyUly+RMEVm7GIj8EkaHgFNoa9D1cgacUMNgqUlcw0h97P7sZz97v1bdw3VJUGscZC3jgNs0Mv48&#10;MBKYzXMuIW7iVA5DoByziTWeDNBmLlKoNEM/YuCas3KSE0TnSniabngDvRxjerpBe/G3RJwH8Hku&#10;+fyNSNDT2Zai9C8w3P48krWFWV9ycx+3hSWs8xCh/dcxVs1+k5PAr89qfdtFZ9E8oj0RVMUD+iRL&#10;PWOFDoCkPRUia+/9ewV+OUoczLK3QyU46FPaELVdr6qswkLQ4aGLZTuVBB1k+q2AE3YMxHZtzU+B&#10;WFhKuAVvfnDaS1tChQPdCr0mUjJa2BteeJrvhSeU6ENN28upnLOjempTwl7JHzz8GWFDPBCJJIrf&#10;vE6rJgcPOGeZOJsKRvIUuutvOR3YWcKZ6RvLOgA76mJoxrMGfZaf5UycEB4hy5JBH7zl2mBjlmXW&#10;kEcTRBN+S/4Bv6MqwUU9o7RaQQnAozAuDaQlTo3vJQIbze7h2chM8B28lvq01GRayW9ZlAWb5oRd&#10;sUqMbKOfbPSylQAY5WWSIk6wl0zaY+hbymdNWH4kPVOb5iUwaiXwsClNVYhl+yoRVetBNO9gDi/N&#10;AfazLj+7jrsPvC9jiZ9zaqJcVGecpzSQUCbuMB0jZe1JQUlEAqfDIAolg6fAOzxFWaK3f7ApjaU6&#10;vQQboHKE1JIx3cibbjwETC1ZkoCnf9RCgiqERyuFcpJGQ5nTu6CoEpm2RvKrQlKgwCOZLQR7mF+C&#10;Oh78VM1QZjDahsRNOjkty4dCd7hiR0PDpcKGJk+SMCHJO76wK659DSbTM2LC4lAVz2qyYclWImqi&#10;1SFnyYVOrKr92tdySCfvSIg0WyOW0EkKtdzu9WgybW1TQz9h6Mz8SQJ/OrEOf/sjyfo4iRIaLxki&#10;/GXuHRaUKxFKh5I0nFNJh5GDJHstdZCAOwDb3JeDCBEkS9CWxzE6p0weaR6hMwi1I85CaUEy6CbH&#10;YbwjImoROsdjC48JCoUSP1ElX/rSl9IkUocIESrL/rxwJLD/kDdRpGEsngoiKdy3CuWaQ9rsJj2j&#10;7yx/8geXEDaym+xsU34L04I5fkcghctasvMiiMtMEadPtTwIZ37L9i3B4Db1EiGcn+UvB4FVuYF3&#10;2sb95EvOgiE7HvnSlKzT7O1AiailUGS1vjVnz9pJLgQIT1HoPIXyIJOASFiKdNMk4DT0DWvcBG9k&#10;l9NAL1lCEmiO43vaL9mbhLGcLDg2jKcrVaUDKzlJENrNFoz4hM1GgMhxPJM9hUvDnFDI0EdE00Vc&#10;siocgbolkDrgckR14KlQ25IVOhI4J4jijiQ/3jlL6LpAIWe1HZjV1kZyiJaENkUcgJPw9BQRIVUV&#10;OiQILfXbf7wnhyz1pKxofgKzMva/cUF+EJnV2j2PwuQN6fUuzikBSQVdhSYaykEsIQHrZStFTOGU&#10;sNBrH2f+FLQqZFSzKCuf1Q1qWwIM38ELs6xDvFGI8Jh0ecYOdtbliQ94FBq4hdgGejBPe6VgLUVN&#10;1ZaSec6JLNrgRsCRZqzngU7OOY8wxwaP1p203PGL1/mE5iWkJUjnYXsitmXHQExbRGb5zpAznCcB&#10;Hsv6WGrSOx9/g5uTwOggxxnKkeB+Vmg7CY8qBNKkzslqgvAoAbXQbxEQ/ki7rNDttxcRtbBqdgg0&#10;hMQPRC2d04flGPWhf5alUb5UMPHD9xvg+kEoT0LFifejUbLHQxpxadRxXgqR4U8fSnTW1u7k0Bef&#10;M/mDByE8sYTipoW920E6l7blnJw9+ZeoFM05hJMdD5TPU1VRkgCGtUlHMJAsJxVBZJYDW2WWE5cG&#10;iG75d/tLMvkj45FcAlhOvjPgPC0jeWoOzhaf7XQrAerGI83ZOt7wYKADJ2t8I833liFP4FdlECMG&#10;9zjzy2QNcX0GPHIcw2HKBH5O+Xj92ZEQ3BwnOUjKgbDN+jYqZNBLoyjpkypcqCY8REXaJOiQirQR&#10;UAu2Jko0FJ1Ho1j87ZjHg8R7hKCD4yEeR76lXSzTVEBswYk4ZCe0F4sLOWdn6MF1Q5ykpyZX2XQF&#10;cOpFuvhpVXqmoT4KLYVIHSfVoUklJHWRoNySTflYvNAzHv0LnC960Yv0ATmNctaISZwQHrDskCXn&#10;Sfk6uVaP/41TaUIIOKplfJBIIDVkZzngz9NhWKOTDUKW/M3fnE3nxqsRaYAivdnMgJZjpDZwm9Gl&#10;4a985Svv/i1G/rY+iVZ2zwN6nsvQcmVvDehIhaD8O0hjjXgncWYlHoFnnk4CZQIhZ2YTKgmeiJXP&#10;k2zw24ilFgprXiaymux/ZVBOj59EFSqTXbvsNzBHinAGHlEl5XdsmGgeOaqcQZqteTqA6LL7X5nY&#10;V7KOWrmSqpRQQVtYSkN6R5SGdz9CcvghRSRF/Tg02UsFLXOyEoomh8CDe0fkJGnzdvjfUESwha8e&#10;kvzBJYQ04BQ8NkmLs5asf8qc5Sq4QWiLxcLlehRUoRAr+SRxg5sFI2+4mVjhkpqb7FmWw+YHmfyi&#10;caEya94u0xbpwNKQOCtHVbY+MnfppaA8UNRybbwJT86Ith2A1aGqESTEREZMUlxo5r5lNk+hqmA1&#10;PaD/tI0jLVVBHISU1zydW3Kx/zM0CUlvRbgcVlqikjXNlfBXaPRXwkNF5CDQvmmSBBZ4hnBKYyPQ&#10;YSKsVpqIcjpJB+7wPNB2ku3OaVkyWw6/A0Dyhmgrqspty3F48EQyeXDaDMSYx5LgpXl0haKc0sXf&#10;C9zIW1HllaR/w0WFEJ7K9edUbok7gCUCd0L41FNPURp7GcqIkxhGqZcl6CxKfdM/ofwSEsJ2eVwI&#10;Rfml1SoLOuhjWatykJV3k0ChjhQmam6WYFCe4GmknjMa+Juq+eVMggHasrmP7MG73mwMqzshXFtu&#10;VDuc7Xi4B8kfio7t5C3BpucSCfg62Ialw0eyqgB3zv9n/0sLEpIB/RMGnFp4nCXz++fGljBNWJk0&#10;CYG0E8nqQGNGq3g0JEU68OM6sM7ZXhVKbovAo6TQdYzdB9patJ7lKCkB17l9JVRiI5ltAco5Lfvz&#10;QkR/l+ANLIFUjpND6D2PhcQPkknIOVGggvSvt7rw31PB8GQhbNAHM50lCcneEM5TDk8/EICxqUU5&#10;YMnyZ4NWbHulIjxlJlGJx2iMKA/w8Meb7ywn21Ky0PgRqAkgoQ52bwu2k0xoPJVPclGooahhfXos&#10;OQtxKskJndAsnpw4GyYTN77lx9ez3XhL5XmMeNZGPGRgQiwI1UcVvpTkJkv8OIunJQi1IAY4/bBk&#10;eVbNVpqUAwhMs7sQyWE5lbSLTMS+lfNPsp5syXYHPI8D75RVzkoAffRH0jykWgk9O2sj4LGdhmzA&#10;7SsBZyWoJQ9AkwgJEaJ/wJ8+JUssPfPZGbUnXvGKV1xs433vex8dUnutH8Pznvc8U9jj9J+3vgOp&#10;e+c735lGEsv+k5vhJS95SXP8rvn8mwyDD33oQyaUDg6cekU4I3LuhPAOLtbuCsFh6JxCV3eFD7zm&#10;Na/ZqrdEMXIFNl73uteZm4Uu18Yb3vAGM1HoWm/Mf7x08KpXvcoYNStNTGPXMDVzzzuBl770pXdC&#10;2DFs+v73v7//UM4dfvRHf7QEOP/tDnjmM595scfgEhwm5ejfyxzoQwCcM53waEsTbq+2nKJOzm/6&#10;lyPZkiSQEJxHE0uEVFRIOUqTM53ZSpIcu6hyP2uLra+irGUHCPtZ1+8zFJbG6Ug68MuUbwuEE0S1&#10;7bQlQ3oss1ZCwN/WapO9NLiGuExHqieSRwIr39LbIT/Bo4jzdkgXKZwl4Jy9BQrxA8nkt/zq/v/E&#10;F0XmBTFt+5bgFzyb/MElhIkQS4FYEx/oHO6fxK/oHS8ZWQJyU7Vdfcle5S3HIwcfAkjCA2a6oWYm&#10;JiGN+BQonbA0B31RG9ZNXiSIAme1dc5y8rRRDWVOAvAI2V1tOUWl8ezGCxWGdhftzKXVQe0co0wQ&#10;AqSjxnXoESYKojzTcJIBaUedy+Gc8vaaKp130fUOClSBmKUNlhJksolcHvOXLac03ECPu3yQA/yV&#10;+DhEEXtpmK1zCaEcnnHGNWTrDx0A9BeyNdt7W5+78S0ECN1CJMvRQa1MnpbyJSA8fifoXU2TeGmd&#10;XE5b8Jt3b37zm69x+40hjRCy1/oxrMH5jGd88pOfvNZPggSvWRQIuVzbaaxTptP5RHx5/5eyf+EX&#10;foF66ePp0rMUwhde9BTCJ0LOd3zHd3jwH/mRH8ENlyvwGL7whS/QsLe//e2a+xSMvCuwm/idgbn5&#10;uN+RzJlTw54I55RsXPZfYf0mxwhybJemXq4nQfQ5z3mOTOQbXcVnP/vZz3zmM9dil/hymebI+e/4&#10;W3rwJRT79YsAIDQgkmY0+pMBFt/p19+1QRKYSkA+DylKR8uXrFyOEI/oUqb9w1I5OUXH1hkQtYjD&#10;4JBu8aiyF7LPuH5GrVutbI0X0tBeSEsdnETPPJb5VQH5lEzeCJsl63cwwK+zpVqH11NJP0e1lGkp&#10;TVQOjAp6BSSB/W1PgjdOr4CW691wyyF1RPhx+ey3pIi+JuxWv4WHN0JTO02iT5ZImnf+I9Q/ZY6/&#10;2vFbgib1YQvJxNOhwNkyAn7xgfHtu9QcRIzUiKk6IZMr50q6DVPAy4FRC57UwsEk8CBtJzQ8ogSR&#10;n8fSCRGZPJrImSpRaOjbkRUCRAdECDpJ/Myx7KhGcPmei+XfKZfoChXdDRZw5Q6gtiXEZe6U1Vm3&#10;iLecyNxVIVW2tsTPa4REMS1Jh6Acnp2y5AqH/OcT5Tl79kpXDvlJ6ngi6RBiX06C5Mxe0XBEvjNY&#10;8nvLMfSN+PTDb96FaJs5rklvdarImzRcw5xytLIdC6qSQD3bRY4S34jz38PrP4Dyffu/T33+N1+A&#10;53Gt8pg80IA2eXXzLQWe/qtmyJW9m3iEFOtybadM5zmdYAnf/d3fbcpcrv0fP/OhS3YzLsQjeJZ5&#10;O5R/Tn+FPB3jcm0QfvfDeT6jJXgNdWDnv7zbb4z6TM9jcH7wgx98ot9JvE2eQph+u2r2cm1YGrXs&#10;+RFY/uAP/qAznPcG/IYyS6tqTqdLZsuBHtnB2PMqSob5yK7A7b/v+q53vcvJL9fOf/nLX65PsDWc&#10;BFIIOyIeJN6r2KQtcdo/eKQWyU/Cw5MWchKMtDDBWH36C7T7P41WuZDahDDCibA8mnQeSyVQghB7&#10;x1UFy3bBp3PKmkdIW54KqVp65lkQupW2sWoBcRIhB5CsvCjrbDz6iELvgksPN/DAT/b6GSlC87wI&#10;RkgjJIeE7en/vNTXhN3qt3AJIYkiRSNXQ3Iid//wl0AMZhmqDfRj8o3scUZ8dXF+FrRijUhYU/9/&#10;/A9j0TfKBDSkZp6Ksi2zPMaZ8brCt/nOtgStNE/VcLuwlnEHQPK0pA1l4sjwovWRY8dsJTZlQXKz&#10;vqpCecASF8rveHmg03LWIQ6atJTJJo38nNnZMX9YvW4d2iJPt9qVCp03GeKpYBIFyVJqpFYU6aMB&#10;PVlLJYj8jlr/tkayPizlvZPpr9YY0k2oKGumRwiYUPqUzsVZE4pHAvj93bwJ6cyjs5PEbSdfQ63S&#10;P7B7nnRRjlqHYc+BaLxa9mrF4nd6YNMzHywJm62dU1U/jvOMdyI6EE3azz64mavP6XSYp576XvL/&#10;kY985JSE7X9KB5fgiTwsYpko6nBOf8v/a/91Hg9++uk9sT//X5Oc2bV4QIPvRS960XkSo9KH+5M/&#10;+RPI5dqdPbVx6YO+8xPIV7/61acQav7xj3/cPDV/Tr9k0/PcS1StiQmnHywN1k984hNuA3fU89MZ&#10;OIyop2DvrsJnyg/Ie97znvPlLy28FrffD3m6kll8SBYMd+f3XGkGTtvSlRP8rJwKU0rO5KGqSzn2&#10;G5sOq2HYiqhKCRVJTuL8a7sdVcVTBznexjjHj9QfLCvn1BxvO1XB42hCzzoYUjcdEAmdNjkU5SFs&#10;kj2O/pa6JY06g4bSOEsmdcptIZnaWRLCZG9EMQL8xO9LX/oSOfRx92pICPv3LlJEL5Ts+oPEb/Av&#10;XfiCsMkfPAhhgkefkq75J/8T/6EHk7+l7QGqyAaLIyfGsyVmvVSZ475UuOmJG3++SGBUNRnNMqMK&#10;cN/MosZcJJzjOK7WCAbNkwo2JWtHtmO0dLA0JuAl450ThshnFZYc2o7TefLgPDJ5InMYh5TgnNNE&#10;aD/Kqo3PVUwI4nJaht3g0p4h+e3Fnh2gu7U77lYt5ZiMIFMIjFS2TGlCk9/H0SWvdrf/bFsJnJE+&#10;CB1w+XJ49OdEpIG2uJxkieKK9kGbqqxP3zRvuGfHI0oLeUz8ogpBE/aXfumX6JDO8oVshOjpGA4j&#10;xCMqpFxJ5Xo+61nPulM701P+W9/6VrWXd6NJeo5LU9vLluPJp1jPfvazz1af/OQnJYfLtZsYPXd9&#10;cNqmw+msOecTN3UD9mXJapbauR+Zd9O/7X76p3/69BtDb3rTm9hr/fWv05X5I0xVcAV26N3vfvfj&#10;QkjwdH7873Z++MMf9pZ25zQH4fFkPdm5N+R5z3uecQn8OYPlb/3Wb50fimTOcLluQmjmsndXIbSm&#10;/01XXvjCF56Fd2+l733vez2dNCg/G9Ek4qFYQz8NYJc4bS0s4RSeJQubgGScYGiVFFnqU0PikZAk&#10;S3qmYaL8lfOva7pBtBwJ2u5N1jl5oC0oEOd6hv1nnznLVJJc4arsS946nio9bSHaz0X7Gal8Oayo&#10;pYQ8lpOjpD55WJCJr0Pvknk73O+E61948NoH/PMWSAgJXn45eKJoSQ7BLwYgeI8rojnAJn9wCSEN&#10;GHn7Jv+kcKcnqRvn9CEwnP7ZkrfeCwslJDgna4kYwfSmec02H8FANLAMJtPKuX23OQ0v1mAtGQGT&#10;tKmNs7iGhchMSjOSBjyWecxlRCvW2TpATlZmIVayBNCBtYT8NsqDqKpELR4mpwRWjgdkZ4tC9eQE&#10;HnAeHs+YJwmRyQmVsD0+zy5amPMoLC2PTKQSFupTMmtZST2ds5APwv1HhAwgVy06VZHynZMFySBE&#10;ZlSBkD6lCSU/CAupFFkKMqmUT5/f0o6UwHxvyouSN9FqoZzye5Fl/fohEqKSldSqkN3jLDiek3jD&#10;8BW6RuDXv+5Fgcf3/1rfYDg+/tJGk/qxpE3PELgxnrs/MuRpvJ7J+ON/Rqi510SPdvcHk/y9KfY1&#10;UUW9LJ2tDuf0Bx64e6fkUcuef1SmcOc+8t8pBR5nftvb3nY+S08Hj29HIB8XQuP1iarJz55/RtvL&#10;GZxnA573v//95xn6ietdZuW1vRNCTnD5Plwwo719nq/FwWFcJvHYerFQVeVmN6ucvYsSD1ZbMN85&#10;SQK0naWeEk6kTFAHzRF6hku2VK4brnnvfzz1Se1wTqGcs13nLCFnx8PZeiLOSQ45O7AqKBNoWO9/&#10;le/Gi8h3SKBnOIsrpGFpdg2Dcn4W1JI3mbjmjvH/l3c/obtv113HJyHTjDJJMjEhkFyDgwQH0YFQ&#10;xSYVKRdibDCNJhCioNBIsINUMoqGWikiNxTEBhqlIgSVlIj4BwoJdeDBUZ0EbKEBaYUMbknk5poc&#10;X3u/v8/67fOcc2/uTYMO/PCw+tlrf9ba+/v9nbM+9znn3pTYg4iWfTuE3I75Ib78Mby+AlrikBES&#10;ZIpIXihJyfb6mgiqTAMk+4OHb4Sv8ZPnjeGNBW6/uwwvCzw1+AlKXpIsW+IQ4kzqJiMg0Ci0RJrg&#10;NAaWyVsJNHZlSu55u8Y90DsRseUglpNLifIy7oDIDGwRJ6ihZNe2rJuMzrWNdAF5HOoDdksSiDLi&#10;JLunwsrlp2Hm2p0lw9l/ThSnvNogmT5NpCRQSpbvR4DbDS42ZgZe/n6pCzzMFsOI2+3clJJmIn3g&#10;LuZyDuSnmUy0rL8OeZUlzsYyOeBPoJZAH5NaK5mWfkn4BW23LVwtToC7Xrv5Zb+ELGuYUqZaGiS/&#10;hPe+972m5N30B7/n76Y2zxOv9XaUP7b/n8qaIJ7i+eefv/PUp6HnO9/5zl/4hSe+/OGMUJO75lxW&#10;0m2fzjuU7fE/8Aie1z9P5NN3znSH/qrs/e9/P/0nP/lJX78Y/yvduT+E7CzxvMaJ05xofCM0Z542&#10;PHimEcJ73vOe86ve4HQ4YgNUfKby/PG5bf+r33dGaF43so1p81o0guUvxQ0yTMJZWYUfQSR7wA13&#10;yYFMW7ifr+9Mlsa6s5ySGVQoT4OHeJ5RZkxInzpP3lVlkAxDlZj95Lt+QFlaJbgt0KSLidCDO6Xm&#10;aiXjxDW0K58SEQlE7mUJiQOZXcSJTiGbpG6iJHgtym25/34l649JW3K+TvGMZJ6LvYkMj7H1jZDP&#10;AcLh/HLF7fI/IGB+8iVFGZEFJvY7CM/+4BlGyJzO5Q/9pGdvCIfI53I4MdJuAkswcyW3TawRb9nU&#10;hmZrE7nJiIjNULJBs1s3JC6Zppl+p3dW+rmGZK5my5I+otveX0TJbr8goy0gHeduRUkEygNNu0Fn&#10;HUTclrOmBFFlKHveySPKW9ot2WUkI/XXU0akCavp7VW07LlEhZXLI5LQxcSU8sF8ESn9UNxNjPhZ&#10;OLrTRQKRUhxN/+DCWogt2RKu4SrbP1lVtmR4UrZUhGyJY4lcSp51sUAkw8vSlJvdMplcftb3IXkE&#10;iHmMrd14OZ8qfVwG6AmIwZY+2pravgH4jTrfh8Kb3/xmcRwi+2GEH/nIRxKEz372s+aIGQQRb+na&#10;u4HJXWyDGXCva7Hxhje84dOf/rTkxz/+8Su14Z24avZ2gtIzyrtPR8tYerqsa9C/9XPiAx/4QC9K&#10;B+UKvYQPfvCD1/aBt7zlLZ1CTKaK/q4/3P1nCe9+97tNyV/6B794rW9YM/iXf/nzn//8tb7B+HN/&#10;W1/4whfe+MY3XtmNN73pTRe7Yc33L3/5hRdeuNYH7mo/97nP3f3nE29729sa5Wa0PmauVgaxrX7E&#10;4MdtWb5JHVcIhrVlxIgHPO/RTU9oxPfVRyEvFO2KeYm8Jp4XTx85QSmu02//Uaaqjug+MpZOIXAZ&#10;TWzRgF0XEx1BXDkgGRgks7s6wPGXmi6jW0d3hMzSbMi3Ja78fvbymtNX7gK9Iq6G+Doo71DLXkjv&#10;h9LFGCEu6kPWl0Ilkb4RLrvb/8oMg+RweF8Qfc/jeZaZZf4Xgb4ykvnNLp/9wev+Rvj0J4eLMxWI&#10;87kiSEYax5bNX2g0I4ZFM3cN4A1z2Za8OCAgtgW7wTKkMo1yqMSyjOPSIDJIWyWJwXGVzFKsbbEl&#10;eAqxR1DSskIymSlEQMadS4o9F0gW5UXeYLc+6Yc4C5nbdk9Q3kHtIiUhWagPIo+EaS6vSbFysbwr&#10;ue22reVb/IPD9c8liCjTFizRdkS8b4pcEOFzSsBSsoZIbiQvAgfK/MxZ/kQMhn7f/z7zmc9oS0Ng&#10;acsgpjeF8zyD23TeTrfQ3w7S4FzQLkjKaKID4m4yeWE2qZW4LHH/C5x+E16z8FmwS+MCxHlPFrI9&#10;aHFtu7C28mlMorwKJpm+3WAL2Iwbiq5n6REQcHlRHqqyRDypxympIVl9cHcgc1VbKe9OxFPu/fW/&#10;5aZEq+kj9oZlwNNJUtLoVlWtjM4ISFo2dq/UTWBithzIe6vDk02Emoi4QWlEInnYoK8dM4tlRDCC&#10;jVpb8ojh24A2iGe+n/43kPTrzQimb6zndvTaIqLL2KKR7EQZvJtnA5V3bSMe3MHpkozBrcTKgcZV&#10;FbqbEkQSaReIa9sbo0fkr2ffNuYaiDzIK9ml6xXRqCKwtAVagWW1Suins0vSWOKqwP1lUvZaGJXa&#10;dqvSMMPzmPQ9jmfsAj0CaILbwtX2Yns5uLcqr48OnSLD/Dii73Yczhc+Dpcd4jBJGe6Y+eEy8ohC&#10;88cy+4MfgxH6bI9bttcnXzzd0ZC1pMFbijKRgWUDOr1ZLCnOvE4TygTj29ZygO0N6Q300ctbxjsi&#10;Tf7X0nQWwZI+rgONqlqJuQWeYcyWp5t8MYEkOAUs2YBlRwCN/vVpieQWlatCKrclM21T4qKlnpUn&#10;tizTLpl7ViWesJWHUSqsocwQyPnCNr7lfHZHU618fdiMrX2F5fGVGyhiSyM1g+SUkC8SGOWMKj2N&#10;LUtEw74F0pjR5rLlcIIMYDvFcjWT2tyX1FYHye2G609ELWtlgoMtTQx3Yr/VNcFlXMAQdIEvfvGL&#10;vvwFv71l5H1hqiT/6HRwmTrIS2ruGo6TQRJrHkkpdq47i/wGCDIbAvBEOnNWPYFBVpieTCwv4yBE&#10;TyXdRyaBJNQTsWUMrS63O9TBbt1U6YBYehZbWkVAHuI1BCVloIz37BRkMnBm4mJkYOmFl38aoxkO&#10;ZqWlGd0gthTPCZv3NKMRKGkW+7Gq6gfd3wrLsJ+GuKjKFIY61ApM7fIIpS09g4Y60+QHHUSWZhnA&#10;dim7iNgjiLZ6LstMaDI8Q1yPvZ9UpBFLit7q2tsYpXKghO5m6RqWNaEESVxyF63+MukTe429SSDo&#10;zXguu70ZkUCyH0GPLGPpwVXhDtLKg9D7Qcjsd7OgBOyOFxIgvV5cBxGyw5yPt435AefrWyCN73+i&#10;ZX8uagv8lpTM/uDHY4Tnh4GN5yFvfftziGXJ2YImslhGtDS4h5dPhjfim/UgY4nQVIVTIrUtWd5Q&#10;bonYbdyLxnSjHDJCRIRkBMWpdW6k4+Y+ZHhVlkosU0ZqBYhTJHHTFpEpmUym3ToPCM5ziWlE3Nbw&#10;lAnqZkuc23qWeZ+IPGWoSV4FGV5L0W73BISy/pbp8YhC3sa9zO4cK9OSR/hfbmcpshZJYuakytBP&#10;sIvW3+3hwCONYGK/zyUN6Ia7mMMZyrkaaGI0y/e1DJC+ejrRKQa6ZB2AeMZ0PS1ZkaUtnRXW2RGM&#10;x+nlxZb0RZDUxBFgqWoyNHPceIaMWCvJ2rYFkgppwK6l58JpoC23arlV61uaDKKcWLQl9oCr6S1j&#10;lsnoKZZR5cIJcLF8UVvKOvd0bqsc8PRzBKI/0imDdqGlPpEypxhvOUnTczI5hAmLm7aWa/7e/tX/&#10;BBlMXigapoZvXN63EyM1k5M3cG1By2YxTVM4WbuiGS2axaImtaWh71AXkGnWp2mUA40m7tnF5ktS&#10;PGeqHLfVY4bhdmk6KNkuul4OeJ9iJQi9O2ddvcbOlURWwfFiW9pSTu9utirXR/SPCKDc43gJXhHg&#10;3th+xPXI8kh576HjuoBdcISMVyFJIzqoF0uzutxQk33I9f/gqZ+XI4Cr9YVvyPxVIkjKAAv0HVHG&#10;tFGV/cETRsilTjOLv5bPiE1VXISZtshwgzIuNppbhsRivGQZSp1njhehDmCroVySwNRGoINkgqlt&#10;2RAHy2Z9Q98yJ6jcErkqb9/2oEMJ2o10kBLAQZJMBD07UV6JU4gRYkmCSsCW5ESgBISMuP6IZOWG&#10;u0iA0Mh3Yt0A6cK4iHftju5u4oAsixIdURKHCK9CGNWYJeRzYr4lckEWIlqyH1EhokNOaYsecYpa&#10;J8qDPKPSgR7J0riIDF4kk8zPmJYMcDtzPCUCksY3mS3E4JZR0q7BbdmfFkqKYILkWOY7ojanEZ1o&#10;cMsosSVJIyPiSjSpDy5fYa2C5pPBEUtTZvJ4UcZtNbHsPuL5RPVHtFJrSVBPUOuSLuNV4DK43aA/&#10;zNFBHzI9E9sF+frUhMZBluA4b1UES2K7dQ5qn44Dc3AyyFlestNBJrG5OcumuXEsNspNxsaoQdmc&#10;pcFVEZiz2VKzmHIN1A1ik1GmJMcynfEmb0klOGXlyURL0Fm06yAyN7HUxFK5CxDYRRwktpvlFMnG&#10;zxCW0AMCLtNTd0Qcrlexv1meGW9pMqFukh3dHSS9wKzIDS2VOy5B10AAcS5xb8Bts6L9hhY8V7F3&#10;IoJXBJQ62K1QrEn36W6d4tz8tVh/EXr/ymlw0AFq2NHZHsMLvh1aygMjtOt7IYM0aiyzP3gwwszs&#10;tLSWk5nPmZmqSNaFR6Dda3GzN1O4ZVuWSEkxMlVTEhEjcXlzvCSY5mI20LK53zJXaGlqi5bIHu9r&#10;vs/ErxbSKKnKcZq07KB6pqwEcPnsSjeC7Krj6plMTKCzCJTgPu2KBHU7W5VP0xZu13K3WbKuB5Z2&#10;wZ1D79PWVAFDgroNejNAkF1xJkkmZAKKCWwFy4BT+gVnCgOSXt4pfC6343xkMkUjeF1i/898sxyQ&#10;UWLOGvf6WBqOzCAfmiNkeKGGGUNWQdDsJtNK0lI+awnGt3yOkg2oEjWxpScgtggyIReIU7YkMHck&#10;VXXVjsAV2nIuAqosoREvSpKBEhnPJWoIkkWt7KoFGbyoVoSUZD3FlCDQsyB23cSkWzfY6Bqhbi4g&#10;qZyycocqnIZILxNwGf2VeFGIPs6COjsL6URxYDlHtxwkgDW891iHmoRJIg1uZA3x25c/g9KcNR8N&#10;U7DEjWOjs7EuWtpS1Yy2labZbew2viVt4RHzVGcz1xal6DjENG8u46J8JcTxETtrPdU2ALvZQARc&#10;zFPIKMmicBl5ux7E0vMmludM6adtoMksYZq3VRUi44a9EJ3lndhSSUq8wjJ4N+yV2vVQYNfSa/GY&#10;Xp1MrwgoHefBCTwOJS6CclxyHb2fojemQ81FHSx7pfrYrTyNpOhQUQZwbtd3QVbHCPO/39//+kxf&#10;ChGzSMz+4DJCrpOxcZdIBjb8/JwaHyP1XPoQqO2DE5QRgwyU2Z6yTGVP7/VXZRVWFfA1vG/mhJRH&#10;qg1kzX3JZrekZbv7nPV9yIw2zeVF3SbSi4zBUtSNeMqh8pLTbV1o60Xlk6ERp8Qo70qdXiQYMmKa&#10;WeIyLXlDS/pKVrsN3AWcuE66/fEmJKutZBoPIt/uKMmmJ023muaOTgYyfg0RINxFZEJ9jcuTKhRV&#10;ZT/E4A3YjY97Lcfbz1VSxMGWhrZ0xjNCU9jYNRBFc9bSgDZ5mZ+JbFLTIK7ne6ddc9xoFmka1vII&#10;pV3RrqWDcK06QjSLxVzBlsKgVbIsIQ+QROy2pSfiGsnc0ySSaZfHQLNe9CzZXg/VFpklOMISEP3d&#10;RBLRUzfP0mNWVUl6u25lC7x/SyWuJJn4RDdxumg3orCXM9/L/SAcp4+fhaU8gSsh+tMocQEZTXqE&#10;1X1fbA3jG2Qi67qHprwmLtBWmgS4aFAWLRvKjWnjD5Exx0WD1XIN2v1nmDIImQFqiDcxy5ABjdjA&#10;xUVDPF4JsWV65ZZ5XkuOhUjKmNRq2xrQ0Otmi8xBrpTfgMFtCZygpPsTZwyicz2Xjy2ZlqH34LhV&#10;v1+L/mJbI5gYUZ6/Eogrc1ipXdfY6et96mkrDThOoTjWLtm78io8Kb1HVpv/QU/t8eVVJYNepuZe&#10;r7y2NC01VC72c7FrS5QBPd2n94m7sJ6I2npW8ns39J9SZJCs0XdEv4bF7A+e+KNR1sKBnvYzXLSc&#10;rXN3LC20BQbuRBoYXn6WP/+FX3n8+PFLL730jd/4knL5NAO73/nOd/7DV/5pR3/67/7D77/88svf&#10;f/wzP7X+Pyit1ht/4SN/XfrFP/idn/vUR1N+7Tf/i7bK7Rr6LEGcid/0b/hOcgTNfSVjaeWR2a0Q&#10;qUokFj0CzfRE8owIGPGV11BJsfJiDTurKEOmigDXhMCyLcSzROhtnReTFKFWOtR2lPURaw62LBEx&#10;4kS7VRGfGlscBXcHfFdc/1opEMuboeDxG6bylCYs0jspQ2nX2K0nYzNnDXQjEsxiI5h/mL+Wdo14&#10;ej0b2WaxQawQRxTKJ8ZhjFPUytJ4NXPp9wReX9FkHIRYugkLcaLMvsK6g0xDX2dLeq3AiTLzJdXR&#10;JRF6pxODkaS2/rioAxuwpX9+UMYl7aptS9sa2kK6jD7ppwpxVm9jP/TiXYZgj8TrS1h3gKp0k9Qf&#10;nzfvFSnvPYvBFiB2EQd5JxUiGub6c5AMLuLyohM7l7LdxMqReajJj6YRn0XN+EYa0JKIDGJo2jVM&#10;m55IU75oVpqYksaoDCRrXttqlEtqDhra6uiGslp5RF6kt3S0Kd9cdhNKRAkNmOB1gE63zPBk3Cpx&#10;T5RGtGsJBPQiOAV3q84FfZxLL69EjBCLesZBybmVNcZ1sNuyE0HnLi8qlEccDa4hn9jRUAaZVxd0&#10;7meh1nOJMrrh3lKvVENJW3jmh4t+RmLlIlm8JfQyu89Zwv94XtE3Qr7IC80H1pj9wbONMNJntniJ&#10;2NaQkgnCyIKlXdOzPIeop+U7nnvfl379K+vfUH782AP/4Pv/O6sjyAvB8g+/9wOCX/zsz+EV6vPe&#10;P/Xn/vvvv6ikDPzqV/492be/9d/K5LLw91745/L/69u/5zgukpEY/aLxPaN8Jju4LYEOxGvkH1YE&#10;bZGZ192THqmtElFSVEI2w72YN8zQr0pbygjUpPIyZKKkEkBkdEuAIzCk2umgYeUy0EHEEJHZdddt&#10;RZw5pZ+8kRcHpwMiI98SZNgAW/KkEdMznwNclFRFrHA3W+9flBeJoe+d5qwkWV5iKLOlZroI5i8l&#10;OK5dYiVg11JeBqakDrmUKSya/vVv+Bq4gPgtijSCbZnXksR5hpL8CdwTF3VGtNIfGI/dlprguola&#10;1VYEQ8RZ4BRtZfR3SkSmI7Ix3CmivLaaQ6ZC7OnkKSW9EJfxBiy9gS6mg4Oc6A6IZT0jXalrgBJN&#10;QKHOfqAlXcA7l3crUQbpGmrro7+284wIdCJCZjexpAzi/p7IcvoMJAFZU3nPZTC1TVvEkI3bMg3N&#10;wYb7jPU8ACQNSjBzJNWapPTGKNIMLZNAt5amqlMcMREau44QNUcAsYWICovOJXY9S61cyXJO3M90&#10;/fEjgQ4etoY9RclkMmNU0HtAulViS1ET4gR4Gry3IZPyxNrd/0sxXaBXKlMr+jpkYy7shjjSQZ7I&#10;G1NC2atII29XSf7kAr233u1cuHINcQJKy968R1arpFdnt0OVEHSKJI2GFSIy9H6U/U0hCxRffPFF&#10;v4Cf8Y2Q9/AM0xwYiaVRLiNCmcyspa2JtnyGSA7SKBHb9bEsfuvb3/0f3/pdmmTs6hv7G2H6gfx/&#10;/k9fTeN6NbH0/c+3vb/2/J+tgy+Iln1HNPdpkG77m//1m5rUwdxv5hrEe8ivP/djq7/9u/+Tpu+m&#10;vlaKvnRqyGv/7Zf/Ec2a1j/5k2xVxn3qCZZ96fzUx/6yc7Nt0KS8aW58iEZzIx7vaFzPriS6ksiT&#10;9PG2xWQykN1GKBERdChqu664iQtLqvV9S5Tc2tW/mKy8mCYYcIZdk2569gYUypQU1caBft5Sz9jz&#10;evazeZCZQsApJXuoTrE0wd3BIzRzHWHUUprpmtOYv/o7l9IuLlJaSpKZzmSIpV1+YNQSyNCYtqCn&#10;5zV/TV674jmF+5ZjZAcnWtrFzW5cpFFoS3QBp8jj+hTT4zBV9e8gUybUdrZcVeyG2lrOty7RibZw&#10;l5evTxlLhaIqBpZD55HJwj7nwmS6gPJ13X1hPfM5FwDET6Ru2na6mKaq3XJBeW9A83m0gS3Jnlos&#10;OTcZtCxvtjavxWBKgi28MQ2GqdjQTNCkjiPNZbxxTGZ0WuqQKdrFi/roRonbwunHJhFLcAS4SQc1&#10;iNvVQRKRVwWWGoo6OJGyi5X0LD2RB1elyXr4jR5kBC4jqhVtWbok3p1B0jKQyVTo3N3vCSQDsqJk&#10;bcG1XQbJh3QDj+nOoKEkK+qNdYGa9N4oe1JGRaZWQ4WqbJEhgXWNvZHZSlZJ1oho1Uu2lNS8/rZ0&#10;kLR0gWkuCSzQr1UXyP7gMsL8LwcaH0LAVhmkWWxOyRjTYu4Syd526cOXxckQdEQ2NvkgwzPmDz+7&#10;j88ff++f5ih9HaxQ7GOLV/3K3//bKbf7PJbXueZiyxf+2VfZ1Z9851ve+vbnXN5TQGPXlMTf/xN/&#10;kRHyrRf/4Hd+4k+8XTcX8IC8NmPTh9Ik7fsl5a9/8fNkmutDXFJ0irxazd1QRk9J5dkGGP2miYEu&#10;I45/WOrmhmrFrirKI04ZnyCmlKxKXhPQ3IjvDxstaUpaVuURRHDuvstCGeJJdjfi9cVqW04a4B8R&#10;Sc2nYcp1ieNft5ERRwPtih0hU592ZaDjInF9NPFoYAQbvnmkQlxSN6DpMWsoT7bvteC1NMSb15Cr&#10;IVmXaJpb5hZ4pPHt+42lEnljvSaWduVhe8T6boRzgpwvL0zQQZZp8gBTpm+HQeegvA6UTgRVoIM+&#10;ChFLj9/1lCTOmdSSuWSFdXNWSoQYV2u5Dr49ZnkCS/ZmWd5tNUQc0bP3ujQnAxlbkqftVRvwkiLM&#10;U3dE50Jbhld8IAPXYtuhmOsEuwafkYcjpqHhm2GMu8hzFBOwAQpr6G7g9IapQdmuYWp2O8hA14Rm&#10;tdquRtBxIrgG7ggd6EuSreO23WZFMuaytog+8vpbAq4n2Ao9VKghzDLSSwCnzLk9suU0cVZbwSUj&#10;ND01jWViaHeQRjdc9FAyERnH9fiI+3uW+tMk6J14OfUhU1u5Qm+gB7fEV59fu/7S189CN8m6KREl&#10;O84PRStKGVv5pT5+uEr2CStpiZQHtXr6EfvHOCT7gwcjHPMQDVYE5NsSjV2wJVr2raUSYBVxNoCI&#10;MhPPz5mJ0wPPGCOcj+9qjPCXfv7j+F0rW4wwQ/JRzu1ounyekVswQt8XM8KSLg9mpV1ijtU3Qn3w&#10;qQXO99LLy0TlDeWM0EEu/DMf/Vm/+U1Y+cq/8Rtfqqo5DpKPX36RuRrbJjWlKE8A1Ta1EVDbS5ap&#10;lYO8bfPdheXjSBN/WqktMgPT3zTU1q4OlKBtGqg/QUcD5fAIMSK6pF2xLf0lOzelIxIALpkYukC7&#10;nY6HWiGSeI+TINIjcC+/ZJVbetsiezOIWU4mJ0OseQ7t9XYrW/pD3ilSBluW+ZalESwa4vqb7Ehz&#10;WcSN9VESgKGPjx/rBq5EHIhFxpM5AVI3JRo28Y17W2Qy7ATXnCYby10Q3dqSV05ZH0tJW7zHMp9z&#10;irMIYDp3tBN7ui7QlYLCfaMFDcVaeSix+9RK3L0XvGqZbtUj6+lKylXVZzBt56wIpULk1Ete7PYH&#10;oScUiqbebrZgzuZVZqjZN8mmajYgUzQ6jWNb5qOJiVeLNLvljciOWNN0Lw3QGiqxbOwisI6A/W+g&#10;SCpU0vRv6MvYnRu6Q1fSCtyHzKSmpKltR4t6Uq7nOaCzpDtc3Y5vhzLdYQsXeofIyJSLZJEwbxt3&#10;eQTqDy3p16Hb+SKuisjrhvTgqnyQTIiGABnuqW3VLXfs8e0WezO9c6fgNO2CEvpO9/ZKup58d8ga&#10;281Nt2S9XpFGQ79zLbM/uIyQGTRwTVtcxCPljbOSgIDJlUAMlMBL7hzr1T+V+GQkk5/P0/lK/vzz&#10;P+tL2PzRKJnlT/+Z5SJzQ9y3vfmjUWbQXDYoEbuA940wTYVguhmvpxH6HdsfjfK2dzz3Pt7mt70x&#10;bSL4rt09a97Q11wyI5QZ2ALzusuAcS/OMoE7xBFbYhcO64rbHUefAYSaI5kBMs3LI24SJ6aRKa+t&#10;J8Lb6vtl+ZI9Ra2Qu0waXMY7VKUJ4s5p7HZVS3pbu+Jqgtj1y9S5Xq8hi+RkLc1cAoQGELtgKIMH&#10;IaDE7RrlYl4YR5SAJsRxP1kDnaOYBewnV2uay4MOPMBrIe5QcHO8nloRkKVnCS7AP3BNcA0J6omL&#10;Dmril7RMptYyKCfIMkNNyLqka6jyvB1q16HyPYiYh1UFEcq2NCw/SgTMPlFeUp8O6hTRsuhoHSjb&#10;JSZwW1t17iBtW+IyNSeeU0QCmfgavRs4SBpzlmJTvmWZmdqG5t0SNy6hTMQoFPWZGWqqmozmY5oc&#10;wvQ0WO2uWXz7X+9MY4CCkqZ/Pem7AJjgoESeUrlku3oqdHQm4Tixh2q4a0gvCZT07fa8vZBZDnq0&#10;OaJkMt1aggzltbj9T6xBRwxszbMAGcG8GbEHJOv+NOVFSye6A8iLMuDpvJBetaXH9BKUIGLolYIk&#10;pe9tuIMopw/IOLfX2wXsev88D2qiXBIn8yPAQd7SrfT3K1bM/uDBCLlXJpel9VVJlMn/QiPY/LJl&#10;SZMA4SL1US7Gc6nXYo0s4+lvhD6+zPGev/OJnz6TvtuxLvmWLvAv/91v6fDbv/W1dcsNN3Tb/tqP&#10;G5HNNBcjZTLCuilst+8WpxGasL5c1s33Ub8/m60f/tCHvvnNbyp3/wZ90CQxI3QTWx0HI2v0i+0C&#10;TlCEMWZb/Th6Lsu28p6iC9dKNJrNZUlGYkkQ6jxKQ1y0BGJVHjyZDN6uvCpJGgZQT9xlEDdJ366e&#10;iAx0GVGm+4BuEfm2hhCTaULTbDU6Ddb5gzicxq9jb17M2Pwg8j+FyfrRaJJAnsA/tcjjthBLJR1k&#10;aYI7zkGO8MNFlLiMl6Anro9lN8RB844WVYGjFWpoYKmC04QyiZ7LEpCA93SVNPLAluglnEhpSyti&#10;vAtQWjrFcZaUYqcTy3O1qmzt9g9fvwyIlFAG+FNPAeNwjshlLd2kjLfhrZLleba8pQ4tSS9vejra&#10;EvDy4ErDldhCxIHrwRCYvNjgNhZbNotxg292V34PUNxwNEARsWlLjxugxEBGbKtaDWlqIlMJLjMY&#10;PbGPjKVoRhPH7TrFCDajcwJLUOtoS+d2kCRBY51+ejq0t4TcXQBkHPHMfMkepyXExa4X5rZzH9do&#10;a8rF7uPmXiZC7MIeVonLi5Y5n6Rdxibfs9dQHvSkbKkb8DMy6B84EIVkIKMVJb18HPz4RILleLd/&#10;3cnpWiH660AgKgG/qS2zP3jCCI1XhBPkbSFTvBbb8IASV9ISyCJq8UEaBoOLs5yPTIRl3BnhbL34&#10;3e8tR3n82MPDH37vB/2FXBonIt1HkiF9/+WXv/pv/vW/+tp/3EXrXxklMGRd2xRDzHQ8d1mm8lN/&#10;aYzQwzbxm8v/+Ff/xRih3/OWq+M2Qr/5zVC/4f/W3/wblY8RMhJNXCwxIyzjrOVFGy58nb7hXMnu&#10;JkbaCilpipE0dRYlFfaMwS5/Eku2BHNHBjyCXxMIeyBA7CKSovEqQgLlLXtLgHeBtopdA7SSmafG&#10;IXNNAPJkvATPrgxQ18uljNeWiK2IWwHi5WeQQI+3i1dYBD87tYjRLFl/DTlZedHFZLwQ96lVJ+am&#10;uEFvKS9jqacmYu8TUdU18iqPg7ukpRuWVMgPXCO9wk5pupGJfmml4Q3KLREZ+mT0diGZR9ZE5E9x&#10;Snm1MrizuoBkHfYYvP7GrsxsZUjy9AjNRFvytcKVuJsTwZUcJ+msiF1VOGPDZYgVStYtIrmustG5&#10;ki0H8n7jX4sbDGIovwfD9V8ZwtrYwBPriSsxBLdkYZbNZbMbkYnUwVI0nWXkySoxkeV15hNGrQwQ&#10;UO6663sYUsPyZvdkGvS5DpjaRrMmMrZGD5IijYb7nIX4PuRKIlWVDPLz9nq9QYZSHH+F7mbpemmA&#10;oF1oS+xtiJ2I5zFiW8hypP3HlZ7Ik2aKgOdMdpX0UwCPDwSiKgLNez9KLBNIxpUjBCKsN7W/aPq2&#10;rYQFdmJn7ZPXH7dqhfgdLZn9wWWEDIA/LaO7/VcHkfEtfASIwZcATxM/cWZwqA9MUqZk5FwSxPWf&#10;+Ff+6sfNrLZ8OvoOZO947n2e82Mf+yhBMhc2cI1aA11sIkPukovUk3u1pGy+l5c01/wm/9Qn1n+k&#10;yAj9DjdxjEUwQ5Ptgb88rxHPMMrr0x0iecNJIEKAlO+q/XOJDKRMI08QJEX5ot0Qt+vynsjSC5zv&#10;c6IXZY5nTkgaJUhcTBmvJ2jYWaoigaAlgYg7vSZIZ7mApZuwFjIRvEy8l2mqZmbNd9EYddUGul2x&#10;vKjP/iEse1sjeQ9lS3oHWSKW3CtbAiXycT3nLMRNuhheebWSLrZ/XS1b9SB253o1qZDY9XTuJjyg&#10;U/CWleA9RbXgIEqd2xX7Y0nw+BAZO7HMSMorGU27ZYhxQ1BSDA01Ec/wijJKyudeuC0ERtMpfcWU&#10;0dlW+mwSXMwF2hUt7cbtlm850Hlwl1kjeeNa3/47QlOYbPKIQbmFDygfoTcfcTOxSG9uyhuRMrjO&#10;KduSlMkwoLyjW05zeejaMB3UdoqSxHhDGXHoHCFpuJvjuCS4qhJHq+0C6ya3PwitmxgBJS2hLeK5&#10;OXQxTaBH6JId1/uE+titVmYVb8i3pHF5N7TUTV65DO4pJD0gjWVRiWQOx8Y8LJK4bmX4Fo2XsH3t&#10;4T/Sl6esZxfGK6+bb5yqRHy69epoLMU605tIMtkfPBihD8PwYSTsJMMLpxuRReZjKbkc8vbfCJZX&#10;WAapajdb3ybxvmVaJpCBCs8MxIu2RIVrYycTQ26B1FlMKeNEZGyjSR2MZnlxu8yymYhyQJR7ZQZ0&#10;475oYJl3osloWuHbAq4vQ5ogavMMMd4dxMQyjiCWwZVIWgYlEVuic+3WRxPcreTrM90QmGvMFmRF&#10;omHd47h8jzYkTR1qPssyBEVJsc62OjpZ+TSTSR9knI4wFdM/u3IHLuVleqtmq5hPZAbcorHe9xsl&#10;kM1QZjzspAyBnwiMbxHYymmQBjS9bkZ5B1GKdaN0JYW9K5leFyJKEi/j+sQnPIVMWz0sogmBCPmf&#10;6D49goaIJjIdjSMgf9b2TY675BbjQ8GWDOAKsxkCMf12mevfnbE0p4oRMH1SlvEqdvr6Y9jOtVVz&#10;S1vemKSMUyRdvn+2QOx2EG6rJmR+gnOluiEwt8W1FS3Fdb/bVcXJhIapGMy7SFs5xKBkTcBSbMsM&#10;1Qd0ALPSrilpy2xd5nH7U1YR71BVYofWE7lDp4hTiyipg7ksU4cOlTGgRTCgDX27ZnTliFj5XMMW&#10;MnFga9D9B3MlWHfYf+up3B00Fx2txAP2B5gdBGSWPbja9HiRTKH31j9DuDy+Hme3Wm/y19YbrkNX&#10;qrPMcJGmC9Q/39LKlg680K5uTqm/bs5Cuh5SIQHgyufVVZKPijK2/FbVM/uDZxihT74VOIEo2RIS&#10;IyXjprNpSFyHpds4y018RAy2QCHE7Yopy0wV3rklB50uSVaf1XrDfURJ/oEDImMoN74tARfJbJny&#10;OshUXtJuphIkIzo060WgF+UR+o5G4K4DWKbf+2uLJreribawtQ8HJQacWFRV80Hl0PMi1W4PWm5n&#10;whrcprD524i3a/jaRdJnVHiknpoTgKTOkjLyoVP4h2i5hQtt1Q1JpoM7NPFzDheTZwYulh1yLMPX&#10;3MwkyrgzAyBWa+DKSwKSQSJ2WVTNsx8ZheUd3fgOMnleWwgolNQBn3flFE+hhIy4LZcnQySVWDpF&#10;ecmuTawDqK25KxG4Bk4mqRAo+yl4A3adKKNhDsFL8kU2Y0mA0zAwnS0zFbIQz4SA2RhkJfc8vNBS&#10;vphAlcsvK9swd8rTONRuvutBxOAmll1PdB8l8pI1cU8fTWC6rfNuR9/FE4nBFGt6DizbwotgPraE&#10;upmnLUFJMDRNQ8QI1jngMvVpq24tZ0ufSHdTuHuvpBPnUEfIeIGr1fa8uiGSiP5x49twd5+utLa2&#10;ayJw9peMgINsIZPZqicwu+sOG24V2RWrOW/IS9LgYlfFJYOruhXxMpz95U9nghoScx1NxDrs9utB&#10;oDvUs6WnTtPRoq9rWnkPHIv/9e3N0pajI+ACBJR2RX0sJZ2bQepP1k1kerq+LFLK+F3m3OwPnjBC&#10;H5YzvE9+AyZ7S5q4DwIy8izE6BehJUFcvlrkwx/68OP9P5n2Snjxu98TX3rppYn/b9F9fozwUOBt&#10;jE9kWhmnDFjazTlA5vShlvRlLHNfUVKtH0r6ovGqCrIHMLYsDV9TuC2yInHjuKORMBcA3JazOjql&#10;KsvKzfeUjhBlWnKLBM7iDSY+JZJDyLuh6HoGsWFqScMAWEKZ7k+PizUZZB4ECiOSonNtOUtUpWFJ&#10;ZxFo5Z4yvRDe46p4LuXR3Lbluvr+V3VklINbuQOiisYujuigM1l22IMgxEV5MklHgOb8rCY6uCcL&#10;kSemxEXIddxfZhxF5D3zlU6m72RIfPIBN4buuLZKcERMn6Ulg46wK4+4g4h3FtJZHgovDzLQEfEh&#10;CTpODCZUuxFR0lBD4hHY8rVs11SdTER5/eOrZsNAHHuzNcQMjTe713y/fXlyxJQ4yOMgu/HDcXvz&#10;n/QCZ7ka3f6wUQTJzA/vJuMHcxABYmmrmY7TVD7LQKy5q8qL+/DrXyX11C1xJ6oizi0cDdMH8byI&#10;JhzIobka4KFX0XuwVC4S9Cy2em+ORurZ6SW7RsDnfd61RXR2QyXaZmaSlvIisV1KroYQyPd0cbCb&#10;RswvtfJcIOP3qWT2B/dG+CqfLA2ZmP+doDGCkVMgWa0o4/c5I8wM/r/Fyy+/7IWYlRyFeWQkIFMM&#10;2SFBRKQX/RQlvU8cvHOeBDJsqeUkiXO4xq7hJYKpasZxC0PZ/D3PBcvcLv/LaCcjOrdMdyAAtwJ6&#10;cRpqbukauHHvGhlJ0TWMezfB3UqSZ+yZvzAGYKpuv7j+OrBHsKyETGQeOQR9xkmgW96DEOAOEgna&#10;4jrdjcb1RFWIjC3EEb0iS6StICNqaFdVGh00tBQtvQekJk6kJ5DHu7zoMqISKMkURfBE3EXcr2F5&#10;quh15SUeNoMx7sl87RMtJWWQYCkvgqUZlCuMsYmRMjRi3FmiQmfVU143P5Fk3cHRlvG7WtDZFoFd&#10;W/XBodPFE+52kpo0KM98wGFmLpnY3RBblccBMRZbnsl4fZD6WOIN8ZaRUOdwpW6QmbYDY9oUlgfD&#10;WjS+QX95sUOb5qKtjMGFHR1U0Yh5ni0aebzY0VlRGD0zYB70bEAESafYxUWCiLxzhzvFfVSV5Ewr&#10;v43KzW1VSyYJ3WFeC16EqpAeVvMtWbvKZ6tn6bhu5SsdgftLPnr0yKGW0H3achnEkrgvf+4sdsn5&#10;l0j9NkSyP3hFI+RYE++WJuxytu1q43mWSPmQ2FbWCDK4G/S/fwoeJrSEa33LXItXFsC1fipzLX6k&#10;JtfiR2pyLX5YiReSZ/CShqmJKeIcBbd7ukvGIw/jczLealYkQ+zNJ4ZkesJ8+WjmsoTmLBjfjWwa&#10;p5vXokzH4cWuIVlef0TGKc4lSBlslYno1rJB70Rn4a7BD9wB7yZQpts2bc1QhFjS/XsESXM2WVWI&#10;TH9OiOccLMTpGbBHwyl70t62ZB1AJk0NRVvtytvVx9Khc1tJSlEScXT9Kb1SYrfFXV5bMoV2JRFw&#10;PZpevkKnwNik+9NwnZ6ljCO8Ew1zHUsCyFcGOQHLEVvmQJZgacrI44itlkVvW36WeBknpl+NdqtO&#10;EVsSIwTuU0l//xfkdTDmkMlARyC2OhROAVRl5C0rOFDesEPCli99Hc6nKN8WLuJLvXHHlUz/Ynrx&#10;abS7Km+grCroVgZM5Dxgm+AyIUuznkN4wJ5R3kOZ6XbHOfYTL6hNttrdvibeXQD6WdgSOWtcN4Ud&#10;JymC70mOczH5TM4WDmzDNTIkMWIXEbsGASUOSL5IsC5xoJsMOZeg0DU8+DzXfj3r/XRESW07gpO5&#10;s8tbttvdEC4o2ZLSE7mqpP7d3G9GPPuDZxuh2ZqNDYkPydW2u91/4Wt5h2ppzGXLXXfBVsmAly/Z&#10;8iTxiJ4RmeEadreWYXW8wZK+JqJMhmGyd5kBgRFPgCebWmhXVREIgvGaGUgilt67ku0Ry+EiCuUn&#10;Q0YvE5FExMjIbHUBkNGkg0RHu1UCJZlQw920NZtMVcPUhLKUbBATAKWx3kHiHAr6hJbybXVoSXyi&#10;3XXpjZYeyj133QJjKD9Hs4H8QLTrqia+aOmSZr1o9FuCLTxLAI/Q1xHcnPUUPVdeImYzkr1b3OnO&#10;nZfvREsvRCauSlSCOMtNdK5bN2lLiWvgjpZ0KE3eNo5lVy17ll/XPf7nXeyqgtoWFbqDm1jqhriw&#10;pPuolaxExula1dxWR+vp5ws0eQCBJY0T4wjnyxvMSiQjtAQd9nRaszvSPC2vLU21Ia6t5q7RBfqJ&#10;aGsrL5zjRDCtRA3Lr2NuY1oEs2/yd0gQESmH750L65inOsjYuhZb37OPHtxBJr5Va9dg7T2cF05T&#10;QzH4iqODWyHN5cTQVbWSFBv0ZGceJFfq9sektvRBbEmmSWyrJeABnxvCbNXNUn8uktVle/KQsXEX&#10;PIPhImWyE37DF0FSBxn3saTUkwahwQlsiZ0uem8RcZ4iqHJhcb26/bW1XwaUbqIhPeA5n6N1lhfd&#10;2Zaq9SZhv/z+/ZqWNMlEF+5Lod/1YvYHP+SPRjMVxHhdHrJ9yydSpi2Td5ZnSTK75UVIfGbe+vbn&#10;ZMzKaQtkMgjBlHSreMBlziPEZOcuk3i6Cmm3jOjEOUtJvHJDHxlQwp72lxsFS8MLMXNbIvGcA5c0&#10;giFBeaTdBnQy0QTUH6kksQj1sdVSnrL8lJuqJqmhyQ8anb6OiCapcWywAvNwqEg8B+kmdkS8zl1m&#10;H7i8X+bkq3JfSbTsWcrkMbWydBkXkzRbDXH34R94V8JNVUlXpTSDcDd0eRPWbyr5PCYQA6JQt6xU&#10;83k0eWbgApZOj4igv1aWXhEglm6iBIHuU/OSjlDlCFt4GSXuII4rIPmH++dAXX6Nz9vfkPXsOngb&#10;7qlK7EoI9BTajt9X0jPGJ/ZmaEAH1ijvFGLRHcz97gA4uAkuibhqESSHw5lviSiv0PUQpzi9bt3W&#10;VhmX6W3UVuG473Rb3Y/BjWQJyJmMT6aGZQZlqm1LLHlCpiSBWbkqb7UivlUPkOmeJmyykqIxPVe1&#10;m82sGb1n+t1TlBezHI9JjPMSy5XcfjDiapEyc8OWtR1N+ZLQg8hXrrnOwEhEWyzBuSIBV/NVCUnj&#10;MrYk7Vqq5SUchaYqSZGewbSkYUK5Zkt6fWDdb6Nb2UJaigm0KoKXoFVb7a7/c/sj3wTl66Bh7w28&#10;f1Du3boMTtnlwQQQsz94HX9HyA8C5/CJiOcW84A4q4hAfAoHd7URYpxSjCeTsazDtDrjyOJ9pi0S&#10;L9bZUJ6lOY4jbYmTL1PnMyMygLzHcDf3cwLLpq3+gLclU8w4KxHBcngyTRCxEnlV+G55GaE8bms0&#10;CUR3kzFbnQ7GdxPfrNxGsya72WRK5k/EA32mebCU7BV1DUS+NwAI5IW9EMSyVjhimtcfHO0C7uNu&#10;vMcSd6sMAGF4YJrvy66/NUwj48IszYOApTlr18RHjFptMyR6xBtwXP8o0NFx57bs2fWUcdAyxv2v&#10;j+pp2T31sQRHOAgcbUssX9LuINsDxDLutysnGHtA6oy7sHMtQWeXabmfcn3Vw3sPSHowlCXbtXSW&#10;R9s3WqaYEnFQd8i36DmWWsnyCi3BbtxVB+vqG+fyJMD26uDymuvjZ6R5XwpxGTKRptMtp/xpEBht&#10;56SbCZjAHIxrEhFLKtmSe6zr7hNpIiWz5HX72z+jtETmCHFN3t3Zlvg0Ot2ENYhzBXqoiTgdTGRT&#10;m8aYlqdkGzKViGMS59wvE/BudeLcigzagnhtu7Br8Im+YDkamFzmQeCGX9//TUUXtotndctq9h85&#10;lkSywwQijQ6iUyy16vRujsC63A1lYLhDVfXSnKI5dK4tp9hCKMkQy95kpydD1tfYm53r4PcXQfYH&#10;r8MI+zADkR+EvGFgOA4hE8uQnRmoVZ9KIimRIhivc+IplqyhJfKO59Z/81d+ZGBpHCMlaTQsRtK0&#10;RTN5QORbRoz4NAmg5PaC688JTVWZPWOXkeDZg2W7yehtIXF9aBARJCkb1vSmGzSsbYlqzz6dnvEo&#10;R8pLWtIjWtVzxr2G9Q+4KoIuLGPpYmBLUsPpKcq0e4JA9GbqbIn0ODlfX7mYomtYsiWGZ2S7TNZC&#10;Zlc+AbERb7KLlIipSmnIIjKiwSRjvrcr1kQS9MF7ZDd3E3CcW/W6cFspuw8zcCWtRK10djFtHeoa&#10;TXkavzlxv6tLQtOTzC5vQGQgB7K0CwolMypTmDE4Qomj860etkdwN0rRTSx7RfSAJO5ugBAXNfQC&#10;XUOJ49IgThS7bbdyH7eynOuVAQLcoGnZVsr63MGzeNh+CkX3zPncpybDtRL3xLsGPSD5X8tAEJGP&#10;F5M1Cksqbwk1t5RECMDpbQHutmJbJeOjD2k8svzd1gk37wKdaOxK3ulbij3LKtjPboLPcnbl24Wu&#10;JymWTFBmSxavT0t5V4rfgSbgXZhtMIlsry98iEdgJP3tHeNJg/C8R48e2YJknEYtIBrmrAodgdRf&#10;IaVHE2U0QYhtIWTdxBEuALhy+s4V95Wvf7k0O0fOCF3Ghcs4xbngMpqA3/hi9gev2wh9OEEewBtA&#10;JiKTIFIymJjiCNrNmVriPidfZXt38vEpuftUNeLhTWdVc2EE7DavofyIG+VheHqgN9/ps4GWhqll&#10;c1/0lkUugsggDd/Grskugny1yQhwGWSqDL7G9BhY0VZxOtTNlZCugbhVF1vn3b5xaqUQ4mK7gzIE&#10;06pu09ZT9+zQES0nAqV8p4gOAnfOAk1wlsMUccNaNPct7doymo1OhF5smIpgvtsi8GbMJlGSE2xf&#10;WH8vOOZq+jux5rg7aC52mW4FSG9SK80dZ3zXxzIrclx/0IcAYiA61DRHzBoZcaZqGrHalraQfEJh&#10;TyEqRDyF+0eK1WbGtnp2h/ZCemPgl4ddYtBtjNw1qlLi8ZFOlHdisMyQxHmEvbMQNyWLYKwMSYAv&#10;6e0NgBfiXWnoMV2gJqOc2kGZds/+Jt3wSJ5nxhlhZSppVlomiIuRJuZd0n2gO8/NwVYxJA4jiBcT&#10;nLJ1wIZbWaYJXSPkVXOx1fr2KnpX5UOtZMYVLOu89xe0UlgySFIOD/uchVkqZCfeUlYk4q6Xeajt&#10;hfdnoZL0diX7oiavxFa1TNGupTwljW6a4AiQaYsQBw+lf3foLIIairkXUlu7iCpip9N4ChGft0Sm&#10;m0IZsrxWEhR2ut/vlNkfvCYjzFGKZzLzMPhEPMGylJ0XbYnySBxs+ZzdbE3t3dbJn/lRey51kDGF&#10;FU63derN/0BSnGQETO2WxaZ5S5jlHvsPc38ylhyiPBdhA+Mowa5oBNuSV2KJgAwQQHyP6PUVyq4x&#10;3aQWG+WGoBjfvVfbOstkV26CKO96lpIpnbKPvQzALqUtAkkZMU3dbLUcXv+OUF4G8ewybcnIg0Kc&#10;ybEWTySCywNicDfxLSOejszQz8lwkz0bEAmyPSSHSEkjVttZ+5UsIxQ1lxc9EXhwtwLc7sTEolYu&#10;o0TMFx0Hprxo4jAVsz53tGzi28qBeEDjlSxBThMh8yB4S00oa+tcsp7OltPxHt9Wr6VbkRHoT2AX&#10;JD2X2yLgLfVOur/oFEfMEARcnxNphtB4FnyWVZUfPmi51DdMPjSUkfJw8tC4j/dtxlJyxjo09YJl&#10;MdKWyRs3OtsCmeDQ/gnmRPkEgCspU+0sYfJzE+9nZBMD3rJHKBroi+//SmFt36pgTilJT1bVJAez&#10;NO7x0IPLdL2SQ0Debm7RK0IsHVQm6xL5h+h7HkMiAHaS9/CY+hDIV5U1qgVcUqQEXDdmScwjvQFN&#10;lEN9Eiv3fY6mcn1sydRHSbdy57b2UctZ222J6BCvLaWjFWrlNzuS/cFr/UbITu48iQHIGHy4COM9&#10;ZRL0abeqienL/2ifmiNzFt5ZBvF5VuI4QXGWiBjwap+OkKMAZby5nwe0NPotQ2YgmrksxNtHjFpb&#10;CH27osIR1xDpCxM9sRmHGHC+AYBMbct3rqU4BxHYssRb1j+UjyeQca44VfVMIwMOisjjnTsPXgYq&#10;yWDctkvyIYTNmNrGtGUuaLIb02SWZD0jQubx6ddc37L8xnznBzLcQsw8ZMCJ9VGIqAWFNZQngB62&#10;OBn36SspmevxJzbTuZY5E9IANVNE3NE0Yruu59pqEVZRH7BLDxletZKiJdnAq9CBTM/82FOLns7S&#10;4+R8BPqLLqmqI2zJ0BDgCcDSKUiuhsOanfspwFl40VIkKD/JQUvdujyu7SnrFMsykRNVXYubRpXR&#10;VmaI+WjqtTTIxMSn8kQZ03yWOoxMbZA5ict3pTKhZU3OGEaZDM5dmGeUfyXMbmSVPdl5ksA54Fo8&#10;eRk/iItt1/SiVtMNTXoDoZ6QTzAPYBVKgiNEVgFIbsQ/MiG78eKjR4/UZj9crV0/L1CeAwHOdRDd&#10;duPr/5uua/T1TsZZMsolyYhZ73SjqYPCru1EsWt0hAxCLFNnqFXNRU0A8VvebvYHr+OPRhlJsc/k&#10;2YNlFgJlgvkonzgBclcbGdlr/9BXogmiwyTX2bfTQ1uSLUcD5rUMAxBNcBlE7WAVbAwnPrfqU7Jl&#10;ZgAZj3wG07L5G6epMK7cMiJDBnVA5P38FJrpofkO8jxG7NCUDsJFHbTtRJCxJNCzZKeAgyrHqyXD&#10;O32SZKKkKC+u4tsXWcuuROyGLlaU4TTAWviNSQ3mO+OBvvHIN7htWULGYEljxBv62VUmISOG9HYz&#10;PyeyTIc6HbpY6EHc3z3JYFxQH8c5xVzGc1kZS05jujVQXJL3ZITuJlLyJINGLb2MJQGljFpEUpVl&#10;5WKas7moHMh0JhPjLb0xYq/FM+pAL+pgV1JDS/peiEisypYkrMO2bykEux1aRvQIe+d6UpAR9Zfs&#10;GXXARXlEpnIE0lh6NKSecfqUq+8NJrUpNvN6zenDG1oaXoBoIm7hhZYTxwUh8czcBCdW/QF6iM9u&#10;mdFPDAnSTAyz25vBPaOkh+2S/q9Y0u6J9OV7MziUD5qIvb2UIh5ZilvVOvH27+DQ9zK7AwvxZpgK&#10;2MJFb4yF5EyUtiyBOXE7S1W7Yv2/2M1jcLVcRwll9hNk6EW1CCtSBbrhxJKZWa3cithV16X3fxeh&#10;OYESu7xQVTeEmuTBOsC+17qYjEhTbbuIXdNA5+wPXocRmu/8IxJmiRjchuNpMDJ205RPLPpkGPFX&#10;+dRktTvE0+3p4+4O7ZQ7WRFcGAxErmBZPEmCSFHbeEutipYTZUATUfN8QsQhw8h4ziXQ6GCJ1ATq&#10;kwyvj5+ipagq7gh8DsKJEyAjSEwjWurcHSrcB64MROpGINKUn2T5DsIJJkmWF8L55czYNccbxMu1&#10;9l93GdzmtZgB0DMVhFK+iY8wQlErTTRHKLkXGXEZlobIKMneskAyeUvcPUVLGsSt9LEl9l0zm0HA&#10;TG+Od2eTBWcnRhuZKOnm4mmKMnbdSrlWqtxcIdiNyLdVn6CzLeXeQE3cCnFVUcP+mNSdKcf58PQd&#10;LePmZAR4LgiSLmnZBUJPdMI1RPlQMqJbfjYoP3FqRW9MDC5meWZo9oh+4iuL5USQ35KHmV7M0uIn&#10;alseJ2vWg2QT1sQU50RoN9RB7Kq2PJEMkmxid8MDcUiPlL/DGu77zx6nXIyY+S2X7tawbifKJ9ul&#10;l/FnIdoWR2yLDTAD058NkHEC1yAL+YRoF5EhUOVFeYGZVh6j1iURrQimm5KcSVtKmvKIjD417w7y&#10;Mn25dBx9u/J2JXs/Gjrdrg52uxUiY6u8U3Som4ylLb6oj2UHiXYldaiPpf5+43s/2R9cRjjOIc7H&#10;Mgu525IZLEPYwNO3JCvKT2GfM3O2PT/li/rUeTJ1wBGITNznX3YYb8v4NrLLWEZA0rJofJdU3sSv&#10;pLwRn1sk3sInIMkDEAJKJJ/IOYIpLJNbZD/bO9Yy0xJxp5woY1dU0iiH6dCyWkAkO5cmLgnpS2pI&#10;IAMyc2GyOiewFKFkux3HTuZ0BGwBsQzCh8DgZkumOZjahjJjMFUBMbLBmG5Y0xjrhjhzAknRkpkR&#10;27VkD7i2YpaGSOKivNNxkdjSHfJIQCBbdRCOQDbmSlmOm2RahlHmwZZsDeySeRxVBCzK9HRbWzK2&#10;COxqaIt/yK8ZthvC7rG+z5EhavWvxLLjOhHvLBpPmsb1gKB3hRM4Hc8UXUlzJbgS+dPD5O02K/fM&#10;vCBZpl0YQVVOtJWsrQjEJ3bzDqVXOEtjlCDUamY3mF9iGtHIW6PxcA5RiRie5jTpDUfLuD5GM5iG&#10;+PR5unzILIlHr1uk/MQp6d0GyyLYhbsSLyQipmxrlm1ByrNcHHiuJdpvz9Iz4jzGG3BhETIeAoZB&#10;QJYzSSLAKkRVthjG+ieJ2397V4llrSTzKnrKbGxshoDSS3YiVII4WvNklhkbpT7ZJJlWafTH29pt&#10;llvXSh7YW1Vx3SzxCh0hgziiZ9GzS2plMnjG7A8evhFyiwwDbxnpY0TKFNOIaYzm+Fly8qeX83ml&#10;/HwSzK2Giy4jtvS5O73laJB3PHf9D8fg5ntbNKLkiaa/fESmEiSxJbSMIxxidsvjHcQe4mLuIuMn&#10;AXmGZdFWAlUiVFI3YhGIAWFFosLMSbLjFIogU16GBiQ1FOPlE7h2J1rOPYuJQTeReYjuz1dkEMvO&#10;Ao61H249HYHZzYdMambTFxqTGs8toCHeLiW9/pqI8sScTFIrpIZ2RUcgjuZqljrIEDC/xLB8+Pa3&#10;hqJuXKS2apEcsQ5ukouYQYzErvHtngRThVOaSjK4Eno3F+2yPZGyVqIOWZdYt8yAPsg4y64BKuKS&#10;LC0N0i5QOrr+ju443POWsYsApaNFJ3oJ7eIaKnGZGa9DwGiwnIz7DFElgmusS9+s2q53pTAlUpPy&#10;u9n1tUYtLuLl4zBDHBKfDe8IVA54+c6ao8OUmMgROG1seEtNPF28GPBanf2R8j0XlIcucy1u6LnC&#10;XGyQfre5jNMvkjrLn7VQUpNBrtOgz+PHDlvmFmRIuwh7wAmyJWIvhIswFbbBRXIdWzWxm2XK5Ivy&#10;CMhooj8rkrTlOEkHKcmcphVEyEBhHbLhYJmHqULGC+nrI6PQ0m0JRJDUSh5pSTDPgoiSvnSaD95h&#10;9geXEZqAWQgSL3KOMlmLEWnO3iWnClpWGHnm54fuvlKfTpm82H1mK8MQM4+SBG21hDKBvpIhmQEy&#10;STIlkZK79KFzkBdlWMIq22hLxrx2qzI4UtRExqFbeF0SmYcCu2qzK1sMRqGluW+ZCdUtx5oL0Lcl&#10;XwZk8kKcIM0o55JlYLgmThTBMqvDlYh8K67J8sNtmSIfypmYjaFcNJqL5jWLar6L5n56kcAR5fXR&#10;AWxxHWT52/5jTwLLNPG2HCS6la2ME5wo5lIMBtGNMcSzkFzNTGQeMhkeIsq7oQyZjCaq5PuGmlEh&#10;IG+Q0SOiErGMGRc34OQdJOaXwa4tQDJCZyGig4jnqnOiPIH76IOAWiDmYVmp5TlY4wMz4i5j2Sym&#10;Vy7GJ6OhaAnp72LA3aFo2TWC8ZoGLO8InBxaOl0hjsBsBdykEw3u/ACfCGmKJ7TyosTd5mH3XFY+&#10;S4gX5zJkoiQyycG6xO0+NAQwfQZncpXd0HJ5yAb7afrjnlfUNpvxM+UB3oNIs8S3//d+OZMthmGX&#10;l9jlQJIIp8HzkmyJJ9WZABwkqVunO06T2nYKgeZqRRmgIQY8SyPuYllU17CFO24529e//ujRoxwx&#10;v6QhpnFWBukIJG4XkqmlxNvyxlp2Z2PBs2R/cG+EuYvPLH3sNvHLN7jvSmZ5V3t+pvysfebnlZoo&#10;HLSkdJl6Dk6xXWMdabi3jBjuE1PidnUTyyMmvmi+0+Dls4dpFalqChEl+QqMDJLNMhD3IPJIj2YJ&#10;jgO+UvRTzGOyosnjrEgyLmrlAnMHkGzZLrhJGU2ciMvYtcTT7/uuC1tCzcFxohOJJZkQLg5Hus9s&#10;uTx/YnLGt6VoKcozOXk+hJjsGSEPm8IaZro1tEuZ3lKJLdDTVrL680Ua/qE/wwBz2VIJO2EYBrQM&#10;Qpb3BE5DI5mPKmc2uQuxzmzJloZ2NZEBnIw4xDM/Glijbv91Y9dgXbXKEZnl3MH16NV2XGeJXcmz&#10;A+KS8nVWS68V7kRTwCn7wMvbgiG1JuueyPGGb35giU8EtTkfgaX+7tnWaLQqykwM8paVIOCUDmo3&#10;Io8YW8jkz/tMsiXYLTndbHmiuwc8myRoaymO/HRrGSfG27XsfSK98JTiia4hRkreib0NHEYGCSKO&#10;m4xIM5G1IMtg9v93iDzGrJfEXTi7kmQt8pklk8g82mISkEZeVGtLOWhFb7ctSpHHKM+cZDoXXIMe&#10;qSFBfgxpxCwzJ8tcLR2koc5idtVB+oNkF6bni91fhyB/auxmfp7dPW3J9x6Uu6Gla5gJDs3+4OHv&#10;CE3bhm8u4jM88sxdVedyPpazNZ+nMz53ha/+IR79EG0hz1h+srEn/OU9TXlzPDIys9tIRWSW+vY9&#10;r+YlxcQ4vfwWPhhekQxpK5Ss3NLu2VO0TCPGnTuFiYuRmtTNTWAsAQmWsB3q+lNWJBurc+W9B9BE&#10;pmW7zoqLWtkKltMQFBZp2E9LAkuxretO2zLXtbYSXDi7MrtF/gSnnzXZGZhaAls6KLT0y1fUyq4o&#10;LzNtJXXO+WS0FVtyCHbCVIwtR3AUR2Q5WRHkN0Z8RIaAmPdoqxYXHZTzFS2dYgvJL52lpCbuQIY4&#10;BeKgOV+MgC2871gmo7bt1gTvG57TNY93CtQWcXOw1Af2IL2cJt70bKvBKuM4sUy7ZwmSsggE3bZl&#10;ynb1qZVYZnda3x0948iKkmOryLklQt2axZItQ7tFtWKCMk6MSBp5p1iEbhXvuFkO5NuKR04omct7&#10;G7MMBEPiEyMuo3Apbu/QLzZb44shPVzr/UQcwljXYVvM9Z8E9EXHrC9v3Ht1Yp7EflTlBDLKlYwn&#10;Ac1EtmFXuaiqJH/SmcFIJiifxkF4sko0b0vEyztOk5BrpmFXemqSk+njktkbM8v/JLNAGahQ0q48&#10;Jdh19Gw5V5S0tOv9WBLo7PesZfYHD39H+Fo+xvFJDM2Wk+lz5l/lo+SsevVPyjPeEZ/G90QwlMFQ&#10;bqzjsyspLpM57BNPA2RtyUSmLUhalpmSQZdRhaS5O6U4IOt/dtyztKWqh8Jlygc3z5yWt+y/Gswn&#10;ciMok6xnPx/8vLPmlB1HXOzN1EGmCFVFEhQTIC4jggsEt+qGIkOyBA4kmvWiZEuRkZj4jATkcXn3&#10;UV7tdNAt+5m2LSEL5J2I3ZL8iU/kSTh36euXO3AOU0w0hhAw5W0hruFWNEWQx5dv7z/drQMlf9JZ&#10;dGfluuEIr0IcV8OSYElvV+QQLcmMuXaNVFBi15a7GZpGZE30bxdsgVrDlKbCJuZo8EatzDVWb5it&#10;eHeQmd07OKvTacSm9qmPNOlCS1sGK2Xi1WtDBz3LJA7DEYWTIRs+EWpumfMFcxCQBCUDca0AcYd9&#10;tZUcjGxgmT4+OJd4mtX6hlXwrPcP5RNY6lB0571/oaXIP8Bj4p5ONNllGAlL4BBZDpml6Z+GVYA8&#10;k2AG+QSoUssqxh11o1QiqRXPsKVPJSPWFifOXToFl0GIETLX0MRNZBSS0ehvS/lYXed2PXqRRp5M&#10;pKFMoMpu+SxwmuCOgARupaRWkpaiC8joYywoyf7g9Rnh3ceYHm6YzvLMv97PM2s1j2QMnTUcDGLR&#10;XEaMP6PZADW1izO17drCG+jFiG5IGku2VH8Z6Ig4xMkSuNhOL5y8SyJkd8qWcyJ0HCLqTIm3K2NX&#10;0uN4OtEjiOBxOME88nKh7UwgGa9D3WCubQuP1IoGESMyu+J6JzIt5UeMOMWuZTefLQaGdA0R/OIb&#10;dxR5VQaGeArugnAaTsBm5HlAxiOfHVYYLOumvzh8ZJojOgD/kJdkb9rayg45GbPB2VIZViTTdzs3&#10;CS4gowOB+1Bqshx7f/9jNhmeZOVGG72kCau8zmI9JcmIKcGAy1DzGBmEONeRR5Qj5qPCMpp3Z0kl&#10;orxhKkPDFEvO9xVE3EP1ArH+k7TEXaDMGswb7YYZ2XdfXKCqs1vDMZQJCYzI+JTAHF1JMKzPJVim&#10;XK1vDmFExgctO2U4qI3I9Lx3Tx1R4jHxMM1HoKpMWJUHvHDJNGXqFod2z3PnYvLKESWd62UCFzHE&#10;TXkjvm9UbMP7sWzKA1cw60EyZB5AnD1okjnhmUQeppUOMmnaFSXFPC/SoS7gGpZl2hWd5VBOU60L&#10;61NDESQJckQyZtaPr+O6Unp3RmTskulsqar+MpQeOUfU1m6a/rEAr5sbktVEuVFgmf3BgxEateL/&#10;5c95aPyM58eQjdjyadlAP2HyNv0NYjAHLY3Ilm3RwFVwmBwS5jjxzE/VXCCeMuDt3inFeGSaQ24k&#10;RvbtFghcGMls3J8A9ziTEXvGRj8CdsGuqDwZ4tz6zylzRFx/YrvQcngPi0BJUCU6JQ6daKkW6TJp&#10;cDd0zxyLOYmsJY8xvhkMPzDfRYaBsKtQCbGq/ExDUV5bPSXFenoEESTBt0MNRRmtaHIjnJF0omUn&#10;ugne0S5GIEOTUi3S10GgaYve5PJ1kD+xn6oyRd1o6pn/zbdeAlVcypYJmDUafDL02SSBSNB8zNVk&#10;oKE5XB4y8nEpA9QWQVO1EkkwESAOW77gkoknP8TWZLQafvYZ2DKVTB+7yUyutu5gdy5WDPGa4+cp&#10;8bsYcWgcLHV2rvK6Qa3m/nivq6cG7xziaQJeVX7mbc97voOeIk3AFULJ2ULAWxXrXOZ8/1rlECa7&#10;yBhaIqLXa4m3nBduyZ+UMABJSxxYAkGcT/TdCxd3j+vvF8kkx+rYRg6Kjz9pu7rd/mt3qNujR49s&#10;uZUtSWIluZETO33Z0v7CqrNoy5Mi42fyeCZXScr6SNqipLG0JfK8ymuoxH3c025+WXn/UziUpoGY&#10;/cEf6Rvh3adx+Uf8vPYmeyZfA9qIN3Yb4pKi+WgWF22JRudwGgQoRUvJMSoZS1tgORrEcZ0VLFPa&#10;HZtZLW5u0T3j5aGDKCspiXQxxBaehdDgHk3M8+yOF8rYyg/8aBHDWhLwqiiViDKAJGASlkhbIr0+&#10;7qAKnB6Ui/Iu0wtvCbZqrg+iqgzoJiZGOoVM7OYuwGz4BGQtpn8OwQksRbDLPBLwMw8oZlQ4W/Lg&#10;iIjriYjEZdRqwpxyXKSeooMQESqh0TyrW2fvP1CFHJTY9ToU0ijJaUxGzbXqkn0z42H1pxSVm57l&#10;ZTI/bU1eGR1E0DCurftb+uoGxKzO0DQ9ceVkNLjRKdk3PElQpa1Yw8brmseHh4HpFpEBMoJ2NQRL&#10;yQTEbcFZONwEFA0gcZIQFycZmW7I2adlHHbdQknEJC0zGCVNMeDzRKE3ENLEe0VeneiN7Z179H5q&#10;OGg5HeoWulhJP46du5beLSJZudgW0gsHptJw16d3ixjlY1p5ldHvheBZI4FdhqEc8iokYxAJxmBE&#10;SknGQCMzbW1NOU3WgtO4UlU0FWrYUqQkUKgJWQaWsUnmSfSq5p4dmlK5pwa8nnj3RJxeVEWgBNyB&#10;ALFFZgkO4oLTBFFFI2k4SGZ/73rXu/4PThL3NxWrD+gAAAAASUVORK5CYIJQSwECLQAUAAYACAAA&#10;ACEAsYJntgoBAAATAgAAEwAAAAAAAAAAAAAAAAAAAAAAW0NvbnRlbnRfVHlwZXNdLnhtbFBLAQIt&#10;ABQABgAIAAAAIQA4/SH/1gAAAJQBAAALAAAAAAAAAAAAAAAAADsBAABfcmVscy8ucmVsc1BLAQIt&#10;ABQABgAIAAAAIQBNJBSgCQIAAF8EAAAOAAAAAAAAAAAAAAAAADoCAABkcnMvZTJvRG9jLnhtbFBL&#10;AQItABQABgAIAAAAIQCqJg6+vAAAACEBAAAZAAAAAAAAAAAAAAAAAG8EAABkcnMvX3JlbHMvZTJv&#10;RG9jLnhtbC5yZWxzUEsBAi0AFAAGAAgAAAAhALd9QgbbAAAABQEAAA8AAAAAAAAAAAAAAAAAYgUA&#10;AGRycy9kb3ducmV2LnhtbFBLAQItAAoAAAAAAAAAIQDzFDTK5d4EAOXeBAAUAAAAAAAAAAAAAAAA&#10;AGoGAABkcnMvbWVkaWEvaW1hZ2UxLnBuZ1BLBQYAAAAABgAGAHwBAACB5QQAAAA=&#10;">
                <v:shape id="_x0000_s1027" type="#_x0000_t75" style="position:absolute;width:54864;height:26111;visibility:visible;mso-wrap-style:square">
                  <v:fill o:detectmouseclick="t"/>
                  <v:path o:connecttype="none"/>
                </v:shape>
                <v:shape id="Picture 7" o:spid="_x0000_s1028" type="#_x0000_t75" style="position:absolute;left:14045;top:872;width:25080;height:245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oe3EAAAA2gAAAA8AAABkcnMvZG93bnJldi54bWxEj1FrwjAUhd8H/odwhb2MmepAR2daiiD4&#10;4BhWf8CluUuzNTelidrt1y8DwcfDOec7nHU5uk5caAjWs4L5LANB3Hht2Sg4HbfPryBCRNbYeSYF&#10;PxSgLCYPa8y1v/KBLnU0IkE45KigjbHPpQxNSw7DzPfEyfv0g8OY5GCkHvCa4K6TiyxbSoeW00KL&#10;PW1aar7rs1NwMB/798WvfYnmafm191j1dlsp9TgdqzcQkcZ4D9/aO61gBf9X0g2Q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e+oe3EAAAA2gAAAA8AAAAAAAAAAAAAAAAA&#10;nwIAAGRycy9kb3ducmV2LnhtbFBLBQYAAAAABAAEAPcAAACQAwAAAAA=&#10;">
                  <v:imagedata r:id="rId61" o:title=""/>
                  <v:path arrowok="t"/>
                </v:shape>
                <w10:anchorlock/>
              </v:group>
            </w:pict>
          </mc:Fallback>
        </mc:AlternateContent>
      </w:r>
    </w:p>
    <w:p w14:paraId="0D90CBA8" w14:textId="00795B11" w:rsidR="00C45D5D" w:rsidRPr="00C45D5D" w:rsidRDefault="00C45D5D" w:rsidP="00C45D5D">
      <w:pPr>
        <w:pStyle w:val="Caption"/>
        <w:rPr>
          <w:rFonts w:eastAsia="Calibri"/>
          <w:i w:val="0"/>
        </w:rPr>
      </w:pPr>
      <w:bookmarkStart w:id="91" w:name="_Ref63758784"/>
      <w:r>
        <w:t xml:space="preserve">Figure </w:t>
      </w:r>
      <w:r w:rsidR="00F6651C">
        <w:rPr>
          <w:noProof/>
        </w:rPr>
        <w:t>21</w:t>
      </w:r>
      <w:bookmarkEnd w:id="91"/>
      <w:r>
        <w:t>:</w:t>
      </w:r>
      <w:r>
        <w:rPr>
          <w:i w:val="0"/>
        </w:rPr>
        <w:t xml:space="preserve"> </w:t>
      </w:r>
      <w:r w:rsidRPr="00C45D5D">
        <w:t>Tilt series collected across a Ag</w:t>
      </w:r>
      <w:r>
        <w:t>-</w:t>
      </w:r>
      <w:r w:rsidRPr="00C45D5D">
        <w:t xml:space="preserve">Au grain boundary exhibiting void evolution ahead of an </w:t>
      </w:r>
      <w:r>
        <w:t>stress corrosion cracking (SCC)</w:t>
      </w:r>
      <w:r w:rsidRPr="00C45D5D">
        <w:t xml:space="preserve"> tip</w:t>
      </w:r>
      <w:r>
        <w:t xml:space="preserve"> in the binary alloy</w:t>
      </w:r>
      <w:r>
        <w:rPr>
          <w:i w:val="0"/>
        </w:rPr>
        <w:t xml:space="preserve"> </w:t>
      </w:r>
      <w:r w:rsidR="00B767CB">
        <w:rPr>
          <w:i w:val="0"/>
          <w:noProof/>
        </w:rPr>
        <w:t>(Badwe et al., 2018)</w:t>
      </w:r>
      <w:r>
        <w:rPr>
          <w:i w:val="0"/>
        </w:rPr>
        <w:t>.</w:t>
      </w:r>
    </w:p>
    <w:p w14:paraId="225CF839" w14:textId="38A39C43" w:rsidR="00082C4D" w:rsidRPr="008E0B7B" w:rsidRDefault="00082C4D" w:rsidP="00082C4D">
      <w:pPr>
        <w:spacing w:line="257" w:lineRule="auto"/>
        <w:rPr>
          <w:rFonts w:eastAsia="Calibri"/>
        </w:rPr>
      </w:pPr>
      <w:r w:rsidRPr="008E0B7B">
        <w:rPr>
          <w:rFonts w:eastAsia="Calibri"/>
        </w:rPr>
        <w:t>Using both the interface calculations combined with the crystallographic solution of any grain within the sample allows for rapid collection of tilt series.  The tilt series calculations are performed by adjusting the tilt steps in the interface calculation</w:t>
      </w:r>
      <w:r>
        <w:rPr>
          <w:rFonts w:eastAsia="Calibri"/>
        </w:rPr>
        <w:t xml:space="preserve"> (φ in </w:t>
      </w:r>
      <w:r w:rsidR="00F6651C" w:rsidRPr="0042550E">
        <w:rPr>
          <w:rFonts w:eastAsia="Times New Roman"/>
          <w:b/>
          <w:bCs/>
          <w:i/>
          <w:iCs/>
          <w:szCs w:val="24"/>
        </w:rPr>
        <w:t xml:space="preserve">Figure </w:t>
      </w:r>
      <w:r w:rsidR="00F6651C">
        <w:rPr>
          <w:rFonts w:eastAsia="Times New Roman"/>
          <w:b/>
          <w:bCs/>
          <w:i/>
          <w:iCs/>
          <w:noProof/>
          <w:szCs w:val="24"/>
        </w:rPr>
        <w:t>16</w:t>
      </w:r>
      <w:r>
        <w:rPr>
          <w:rFonts w:eastAsia="Calibri"/>
        </w:rPr>
        <w:t>b)</w:t>
      </w:r>
      <w:r w:rsidRPr="008E0B7B">
        <w:rPr>
          <w:rFonts w:eastAsia="Calibri"/>
        </w:rPr>
        <w:t xml:space="preserve">, and most importantly since only small steps are being performed the lack of eucentricity on the β is minimized. </w:t>
      </w:r>
    </w:p>
    <w:p w14:paraId="63AB7068" w14:textId="29B713A9" w:rsidR="00082C4D" w:rsidRDefault="00082C4D" w:rsidP="00082C4D">
      <w:pPr>
        <w:spacing w:line="257" w:lineRule="auto"/>
        <w:rPr>
          <w:rFonts w:eastAsia="Calibri"/>
        </w:rPr>
      </w:pPr>
      <w:r w:rsidRPr="008E0B7B">
        <w:rPr>
          <w:rFonts w:eastAsia="Calibri"/>
        </w:rPr>
        <w:t xml:space="preserve">The </w:t>
      </w:r>
      <w:r w:rsidR="00DC1CC9">
        <w:rPr>
          <w:rFonts w:eastAsia="Calibri"/>
        </w:rPr>
        <w:t>mathematical derivations (Eqns.</w:t>
      </w:r>
      <w:r w:rsidR="00FE0B9B">
        <w:rPr>
          <w:rFonts w:eastAsia="Calibri"/>
        </w:rPr>
        <w:t xml:space="preserve"> </w:t>
      </w:r>
      <w:r w:rsidR="00F6651C">
        <w:rPr>
          <w:rFonts w:eastAsia="Calibri"/>
        </w:rPr>
        <w:t>69</w:t>
      </w:r>
      <w:r w:rsidR="00DC1CC9">
        <w:rPr>
          <w:rFonts w:eastAsia="Calibri"/>
        </w:rPr>
        <w:t>-</w:t>
      </w:r>
      <w:r w:rsidR="00F6651C">
        <w:rPr>
          <w:rFonts w:eastAsia="Calibri"/>
        </w:rPr>
        <w:t>75</w:t>
      </w:r>
      <w:r w:rsidRPr="008E0B7B">
        <w:rPr>
          <w:rFonts w:eastAsia="Calibri"/>
        </w:rPr>
        <w:t>) for tilting along or against the long axis of an interface at discrete angular steps regardless of orientation (i.e., orthogonal or oblique to the ma</w:t>
      </w:r>
      <w:r>
        <w:rPr>
          <w:rFonts w:eastAsia="Calibri"/>
        </w:rPr>
        <w:t xml:space="preserve">jor tilt axes) provides </w:t>
      </w:r>
      <w:r w:rsidRPr="008E0B7B">
        <w:rPr>
          <w:rFonts w:eastAsia="Calibri"/>
        </w:rPr>
        <w:t>the ability to correctly orient interf</w:t>
      </w:r>
      <w:r>
        <w:rPr>
          <w:rFonts w:eastAsia="Calibri"/>
        </w:rPr>
        <w:t xml:space="preserve">aces for spectral analyses, and </w:t>
      </w:r>
      <w:r w:rsidRPr="008E0B7B">
        <w:rPr>
          <w:rFonts w:eastAsia="Calibri"/>
        </w:rPr>
        <w:t>can</w:t>
      </w:r>
      <w:r>
        <w:rPr>
          <w:rFonts w:eastAsia="Calibri"/>
        </w:rPr>
        <w:t xml:space="preserve"> also</w:t>
      </w:r>
      <w:r w:rsidRPr="008E0B7B">
        <w:rPr>
          <w:rFonts w:eastAsia="Calibri"/>
        </w:rPr>
        <w:t xml:space="preserve"> be utilized in combination with the solution of adjacent crystals to create useful tilt series data.</w:t>
      </w:r>
    </w:p>
    <w:p w14:paraId="43042D7B" w14:textId="63F3A64A" w:rsidR="00082C4D" w:rsidRPr="00EA57A7" w:rsidRDefault="00EA57A7" w:rsidP="00082C4D">
      <w:pPr>
        <w:spacing w:line="257" w:lineRule="auto"/>
        <w:rPr>
          <w:rFonts w:eastAsia="Calibri"/>
          <w:b/>
          <w:sz w:val="28"/>
        </w:rPr>
      </w:pPr>
      <w:r w:rsidRPr="00EA57A7">
        <w:rPr>
          <w:rFonts w:eastAsia="Calibri"/>
          <w:b/>
          <w:sz w:val="28"/>
        </w:rPr>
        <w:t>3.</w:t>
      </w:r>
      <w:r w:rsidR="00914D4E">
        <w:rPr>
          <w:rFonts w:eastAsia="Calibri"/>
          <w:b/>
          <w:sz w:val="28"/>
        </w:rPr>
        <w:t>10</w:t>
      </w:r>
      <w:r w:rsidRPr="00EA57A7">
        <w:rPr>
          <w:rFonts w:eastAsia="Calibri"/>
          <w:b/>
          <w:sz w:val="28"/>
        </w:rPr>
        <w:t xml:space="preserve"> </w:t>
      </w:r>
      <w:r w:rsidR="00082C4D" w:rsidRPr="00EA57A7">
        <w:rPr>
          <w:rFonts w:eastAsia="Calibri"/>
          <w:b/>
          <w:sz w:val="28"/>
        </w:rPr>
        <w:t>Kikuchi</w:t>
      </w:r>
      <w:r w:rsidRPr="00EA57A7">
        <w:rPr>
          <w:rFonts w:eastAsia="Calibri"/>
          <w:b/>
          <w:sz w:val="28"/>
        </w:rPr>
        <w:t xml:space="preserve"> Bands and Diffraction Patterns</w:t>
      </w:r>
    </w:p>
    <w:p w14:paraId="1251B083" w14:textId="59163EB0" w:rsidR="00082C4D" w:rsidRPr="008E0B7B" w:rsidRDefault="00082C4D" w:rsidP="00082C4D">
      <w:pPr>
        <w:spacing w:line="257" w:lineRule="auto"/>
        <w:rPr>
          <w:rFonts w:eastAsia="Calibri"/>
        </w:rPr>
      </w:pPr>
      <w:r>
        <w:rPr>
          <w:rFonts w:eastAsia="Calibri"/>
        </w:rPr>
        <w:t xml:space="preserve">The ability to create tip/tilt maps </w:t>
      </w:r>
      <w:r w:rsidRPr="008E0B7B">
        <w:rPr>
          <w:rFonts w:eastAsia="Calibri"/>
        </w:rPr>
        <w:t>of any crystal system is important for nanocartography at any length scale.  Given a known pole and in plane orientation</w:t>
      </w:r>
      <w:r>
        <w:rPr>
          <w:rFonts w:eastAsia="Calibri"/>
        </w:rPr>
        <w:t>,</w:t>
      </w:r>
      <w:r w:rsidRPr="008E0B7B">
        <w:rPr>
          <w:rFonts w:eastAsia="Calibri"/>
        </w:rPr>
        <w:t xml:space="preserve"> microscopists can quickly and reproducibly tilt anywhere within the</w:t>
      </w:r>
      <w:r w:rsidR="00B7186A">
        <w:rPr>
          <w:rFonts w:eastAsia="Calibri"/>
        </w:rPr>
        <w:t xml:space="preserve"> stage tilt limits.  In section</w:t>
      </w:r>
      <w:r w:rsidR="00BF6932">
        <w:rPr>
          <w:rFonts w:eastAsia="Calibri"/>
        </w:rPr>
        <w:t xml:space="preserve"> 2</w:t>
      </w:r>
      <w:r w:rsidRPr="008E0B7B">
        <w:rPr>
          <w:rFonts w:eastAsia="Calibri"/>
        </w:rPr>
        <w:t xml:space="preserve"> it was noted that tip/tilt conjugates of crystalline stereographic projections</w:t>
      </w:r>
      <w:r>
        <w:rPr>
          <w:rFonts w:eastAsia="Calibri"/>
        </w:rPr>
        <w:t xml:space="preserve"> (i.e., a stereographic projection including Kikuchi bands)</w:t>
      </w:r>
      <w:r w:rsidRPr="008E0B7B">
        <w:rPr>
          <w:rFonts w:eastAsia="Calibri"/>
        </w:rPr>
        <w:t xml:space="preserve"> could also be produced in a similar manner, except that the fidelity of such maps may not be practical given the accuracy of many double tilt stages.  That is to say, only extremely small d-spacings would provide Kikuchi</w:t>
      </w:r>
      <w:r>
        <w:rPr>
          <w:rFonts w:eastAsia="Calibri"/>
        </w:rPr>
        <w:t xml:space="preserve"> bands that could be tilted between with precision.</w:t>
      </w:r>
      <w:r w:rsidRPr="008E0B7B">
        <w:rPr>
          <w:rFonts w:eastAsia="Calibri"/>
        </w:rPr>
        <w:t xml:space="preserve">   With advancing technology, there may come a time when this could be possible, and therefore it will be discussed herein.  The derivation that allows Kikuchi lines to be plotted can additionally be utilized to plot diffraction patterns as well. </w:t>
      </w:r>
    </w:p>
    <w:p w14:paraId="62ED497C" w14:textId="67D6CB23" w:rsidR="00082C4D" w:rsidRPr="008E0B7B" w:rsidRDefault="00082C4D" w:rsidP="00082C4D">
      <w:pPr>
        <w:spacing w:line="257" w:lineRule="auto"/>
        <w:rPr>
          <w:rFonts w:eastAsia="Times New Roman"/>
        </w:rPr>
      </w:pPr>
      <w:r w:rsidRPr="008E0B7B">
        <w:rPr>
          <w:rFonts w:eastAsia="Times New Roman"/>
        </w:rPr>
        <w:t xml:space="preserve">Unlike a stereographic projection where free rotation is considered, the axes of tip/tilt motion are beholden to one another in that the </w:t>
      </w:r>
      <w:r w:rsidRPr="008E0B7B">
        <w:rPr>
          <w:rFonts w:eastAsia="Times New Roman" w:cs="Calibri"/>
        </w:rPr>
        <w:t>β</w:t>
      </w:r>
      <w:r w:rsidRPr="008E0B7B">
        <w:rPr>
          <w:rFonts w:eastAsia="Times New Roman"/>
        </w:rPr>
        <w:t xml:space="preserve"> axis depends on the </w:t>
      </w:r>
      <w:r w:rsidRPr="008E0B7B">
        <w:rPr>
          <w:rFonts w:eastAsia="Times New Roman" w:cs="Calibri"/>
        </w:rPr>
        <w:t>α</w:t>
      </w:r>
      <w:r w:rsidRPr="008E0B7B">
        <w:rPr>
          <w:rFonts w:eastAsia="Times New Roman"/>
        </w:rPr>
        <w:t xml:space="preserve"> rotation.  Therefore, when plotting Kikuchi bands (which can be considered mirror images of the plane) it is not appropri</w:t>
      </w:r>
      <w:r>
        <w:rPr>
          <w:rFonts w:eastAsia="Times New Roman"/>
        </w:rPr>
        <w:t>ate to calculate the scattering vector in order to</w:t>
      </w:r>
      <w:r w:rsidRPr="008E0B7B">
        <w:rPr>
          <w:rFonts w:eastAsia="Times New Roman"/>
        </w:rPr>
        <w:t xml:space="preserve"> map the Kikuchi band.  The reason being is that the traces of </w:t>
      </w:r>
      <w:r w:rsidRPr="008E0B7B">
        <w:rPr>
          <w:rFonts w:eastAsia="Times New Roman" w:cs="Calibri"/>
        </w:rPr>
        <w:t>±</w:t>
      </w:r>
      <w:r w:rsidRPr="008E0B7B">
        <w:rPr>
          <w:rFonts w:eastAsia="Times New Roman"/>
        </w:rPr>
        <w:t xml:space="preserve"> g-vectors will eventually converge to a point, whereas the traces need be mirror images and not converge (</w:t>
      </w:r>
      <w:r w:rsidR="00F6651C" w:rsidRPr="00F6651C">
        <w:rPr>
          <w:rFonts w:eastAsia="Times New Roman"/>
          <w:b/>
          <w:i/>
        </w:rPr>
        <w:t xml:space="preserve">Figure </w:t>
      </w:r>
      <w:r w:rsidR="00F6651C" w:rsidRPr="00F6651C">
        <w:rPr>
          <w:rFonts w:eastAsia="Times New Roman"/>
          <w:b/>
          <w:i/>
          <w:noProof/>
        </w:rPr>
        <w:t>22</w:t>
      </w:r>
      <w:r w:rsidRPr="008E0B7B">
        <w:rPr>
          <w:rFonts w:eastAsia="Times New Roman"/>
        </w:rPr>
        <w:t>a)</w:t>
      </w:r>
      <w:r>
        <w:rPr>
          <w:rFonts w:eastAsia="Times New Roman"/>
        </w:rPr>
        <w:t>.</w:t>
      </w:r>
      <w:r w:rsidRPr="008E0B7B">
        <w:rPr>
          <w:rFonts w:eastAsia="Times New Roman"/>
        </w:rPr>
        <w:t xml:space="preserve"> Within the first ~40</w:t>
      </w:r>
      <w:r w:rsidRPr="008E0B7B">
        <w:rPr>
          <w:rFonts w:eastAsia="Times New Roman" w:cs="Calibri"/>
        </w:rPr>
        <w:t>°</w:t>
      </w:r>
      <w:r w:rsidRPr="008E0B7B">
        <w:rPr>
          <w:rFonts w:eastAsia="Times New Roman"/>
        </w:rPr>
        <w:t xml:space="preserve"> the two maps appear similar, but out past this point plotting the g-vectors will converge.  This is because the trace of the plane normal to the g-vector will inevitably intersect the trace of the original point</w:t>
      </w:r>
      <w:r>
        <w:rPr>
          <w:rFonts w:eastAsia="Times New Roman"/>
        </w:rPr>
        <w:t xml:space="preserve"> (since the g-vectors will be multiples of the trace of the plane)</w:t>
      </w:r>
      <w:r w:rsidRPr="008E0B7B">
        <w:rPr>
          <w:rFonts w:eastAsia="Times New Roman"/>
        </w:rPr>
        <w:t xml:space="preserve">.  In order to plot Kikuchi lines correctly in </w:t>
      </w:r>
      <w:r w:rsidRPr="008E0B7B">
        <w:rPr>
          <w:rFonts w:eastAsia="Times New Roman"/>
        </w:rPr>
        <w:lastRenderedPageBreak/>
        <w:t>a tip/tilt map</w:t>
      </w:r>
      <w:r>
        <w:rPr>
          <w:rFonts w:eastAsia="Times New Roman"/>
        </w:rPr>
        <w:t xml:space="preserve"> </w:t>
      </w:r>
      <w:r w:rsidRPr="008E0B7B">
        <w:rPr>
          <w:rFonts w:eastAsia="Times New Roman"/>
        </w:rPr>
        <w:t>(</w:t>
      </w:r>
      <w:r w:rsidR="00F6651C" w:rsidRPr="00F6651C">
        <w:rPr>
          <w:rFonts w:eastAsia="Times New Roman"/>
          <w:b/>
          <w:i/>
        </w:rPr>
        <w:t xml:space="preserve">Figure </w:t>
      </w:r>
      <w:r w:rsidR="00F6651C" w:rsidRPr="00F6651C">
        <w:rPr>
          <w:rFonts w:eastAsia="Times New Roman"/>
          <w:b/>
          <w:i/>
          <w:noProof/>
        </w:rPr>
        <w:t>22</w:t>
      </w:r>
      <w:r w:rsidRPr="008E0B7B">
        <w:rPr>
          <w:rFonts w:eastAsia="Times New Roman"/>
        </w:rPr>
        <w:t xml:space="preserve">b), g-vector calculations at each point along the trace of the plane must be performed in the following manner.  </w:t>
      </w:r>
    </w:p>
    <w:p w14:paraId="44290738" w14:textId="64048F99" w:rsidR="00082C4D" w:rsidRPr="008E0B7B" w:rsidRDefault="00082C4D" w:rsidP="00082C4D">
      <w:pPr>
        <w:spacing w:line="257" w:lineRule="auto"/>
        <w:rPr>
          <w:rFonts w:eastAsia="Times New Roman" w:cs="Calibri"/>
          <w:szCs w:val="24"/>
        </w:rPr>
      </w:pPr>
      <w:r w:rsidRPr="008E0B7B">
        <w:rPr>
          <w:rFonts w:eastAsia="Times New Roman"/>
          <w:szCs w:val="24"/>
        </w:rPr>
        <w:t>To be able t</w:t>
      </w:r>
      <w:r>
        <w:rPr>
          <w:rFonts w:eastAsia="Times New Roman"/>
          <w:szCs w:val="24"/>
        </w:rPr>
        <w:t>o mirror the Kikuchi band, the</w:t>
      </w:r>
      <w:r w:rsidRPr="008E0B7B">
        <w:rPr>
          <w:rFonts w:eastAsia="Times New Roman"/>
          <w:szCs w:val="24"/>
        </w:rPr>
        <w:t xml:space="preserve"> specific orientation at the given </w:t>
      </w:r>
      <w:r w:rsidRPr="008E0B7B">
        <w:rPr>
          <w:rFonts w:eastAsia="Times New Roman" w:cs="Calibri"/>
          <w:szCs w:val="24"/>
        </w:rPr>
        <w:t>α</w:t>
      </w:r>
      <w:r w:rsidRPr="008E0B7B">
        <w:rPr>
          <w:rFonts w:eastAsia="Times New Roman"/>
          <w:szCs w:val="24"/>
        </w:rPr>
        <w:t>,</w:t>
      </w:r>
      <w:r w:rsidRPr="008E0B7B">
        <w:rPr>
          <w:rFonts w:eastAsia="Times New Roman" w:cs="Calibri"/>
          <w:szCs w:val="24"/>
        </w:rPr>
        <w:t>β needs to be rotated by the desired ± Bragg angle about an axis (</w:t>
      </w:r>
      <w:r w:rsidR="00DC1CC9">
        <w:rPr>
          <w:rFonts w:eastAsia="Times New Roman" w:cs="Calibri"/>
          <w:szCs w:val="24"/>
        </w:rPr>
        <w:t>Eqn.</w:t>
      </w:r>
      <w:r w:rsidR="00FE0B9B">
        <w:rPr>
          <w:rFonts w:eastAsia="Times New Roman" w:cs="Calibri"/>
          <w:szCs w:val="24"/>
        </w:rPr>
        <w:t xml:space="preserve"> </w:t>
      </w:r>
      <w:r w:rsidR="00F6651C">
        <w:rPr>
          <w:rFonts w:eastAsia="Times New Roman" w:cs="Calibri"/>
          <w:szCs w:val="24"/>
        </w:rPr>
        <w:t>18</w:t>
      </w:r>
      <w:r w:rsidRPr="008E0B7B">
        <w:rPr>
          <w:rFonts w:eastAsia="Times New Roman" w:cs="Calibri"/>
          <w:szCs w:val="24"/>
        </w:rPr>
        <w:t xml:space="preserve">) in the direction of the plane normal.  In </w:t>
      </w:r>
      <w:r w:rsidR="00F6651C" w:rsidRPr="00F6651C">
        <w:rPr>
          <w:rFonts w:eastAsia="Times New Roman"/>
          <w:b/>
          <w:i/>
          <w:szCs w:val="24"/>
        </w:rPr>
        <w:t xml:space="preserve">Figure </w:t>
      </w:r>
      <w:r w:rsidR="00F6651C" w:rsidRPr="00F6651C">
        <w:rPr>
          <w:rFonts w:eastAsia="Times New Roman"/>
          <w:b/>
          <w:i/>
          <w:noProof/>
          <w:szCs w:val="24"/>
        </w:rPr>
        <w:t>23</w:t>
      </w:r>
      <w:r>
        <w:rPr>
          <w:rFonts w:eastAsia="Times New Roman" w:cs="Calibri"/>
          <w:szCs w:val="24"/>
        </w:rPr>
        <w:t xml:space="preserve"> the trace of a (111)</w:t>
      </w:r>
      <w:r w:rsidRPr="008E0B7B">
        <w:rPr>
          <w:rFonts w:eastAsia="Times New Roman" w:cs="Calibri"/>
          <w:szCs w:val="24"/>
        </w:rPr>
        <w:t xml:space="preserve"> plane in a cubic system is illustrated.  While the remaining</w:t>
      </w:r>
      <w:r>
        <w:rPr>
          <w:rFonts w:eastAsia="Times New Roman" w:cs="Calibri"/>
          <w:szCs w:val="24"/>
        </w:rPr>
        <w:t xml:space="preserve"> planes and poles are not shown,</w:t>
      </w:r>
      <w:r w:rsidRPr="008E0B7B">
        <w:rPr>
          <w:rFonts w:eastAsia="Times New Roman" w:cs="Calibri"/>
          <w:szCs w:val="24"/>
        </w:rPr>
        <w:t xml:space="preserve"> the crystal orientation is commensurate with </w:t>
      </w:r>
      <w:r w:rsidRPr="006E22F8">
        <w:rPr>
          <w:rFonts w:eastAsia="Times New Roman" w:cs="Calibri"/>
          <w:b/>
          <w:i/>
          <w:szCs w:val="24"/>
        </w:rPr>
        <w:t>Figure 7</w:t>
      </w:r>
      <w:r w:rsidRPr="008E0B7B">
        <w:rPr>
          <w:rFonts w:eastAsia="Times New Roman" w:cs="Calibri"/>
          <w:szCs w:val="24"/>
        </w:rPr>
        <w:t>a</w:t>
      </w:r>
      <w:r w:rsidR="00C440B7">
        <w:rPr>
          <w:rFonts w:eastAsia="Times New Roman" w:cs="Calibri"/>
          <w:szCs w:val="24"/>
        </w:rPr>
        <w:t xml:space="preserve"> </w:t>
      </w:r>
      <w:r w:rsidRPr="008E0B7B">
        <w:rPr>
          <w:rFonts w:eastAsia="Times New Roman" w:cs="Calibri"/>
          <w:szCs w:val="24"/>
        </w:rPr>
        <w:t>where the [001] is plotted at α</w:t>
      </w:r>
      <w:r w:rsidRPr="008E0B7B">
        <w:rPr>
          <w:rFonts w:eastAsia="Times New Roman"/>
          <w:szCs w:val="24"/>
        </w:rPr>
        <w:t>,</w:t>
      </w:r>
      <w:r w:rsidRPr="008E0B7B">
        <w:rPr>
          <w:rFonts w:eastAsia="Times New Roman" w:cs="Calibri"/>
          <w:szCs w:val="24"/>
        </w:rPr>
        <w:t xml:space="preserve">β:0,0, with the [100] aligned along the </w:t>
      </w:r>
      <w:r w:rsidRPr="008E0B7B">
        <w:rPr>
          <w:rFonts w:eastAsia="Times New Roman"/>
          <w:szCs w:val="24"/>
        </w:rPr>
        <w:t>α</w:t>
      </w:r>
      <w:r w:rsidRPr="008E0B7B">
        <w:rPr>
          <w:rFonts w:eastAsia="Times New Roman" w:cs="Calibri"/>
          <w:szCs w:val="24"/>
        </w:rPr>
        <w:t xml:space="preserve"> tilt axis.  At any given point along this line a vector can be drawn that points directly to the [111] pole (inset of </w:t>
      </w:r>
      <w:r w:rsidR="00F6651C" w:rsidRPr="00F6651C">
        <w:rPr>
          <w:rFonts w:eastAsia="Times New Roman"/>
          <w:b/>
          <w:i/>
          <w:szCs w:val="24"/>
        </w:rPr>
        <w:t xml:space="preserve">Figure </w:t>
      </w:r>
      <w:r w:rsidR="00F6651C" w:rsidRPr="00F6651C">
        <w:rPr>
          <w:rFonts w:eastAsia="Times New Roman"/>
          <w:b/>
          <w:i/>
          <w:noProof/>
          <w:szCs w:val="24"/>
        </w:rPr>
        <w:t>23</w:t>
      </w:r>
      <w:r w:rsidRPr="008E0B7B">
        <w:rPr>
          <w:rFonts w:eastAsia="Times New Roman" w:cs="Calibri"/>
          <w:szCs w:val="24"/>
        </w:rPr>
        <w:t>a).  Due to nature of the S-curve, the directionality of the vector will change depending on the position along the tr</w:t>
      </w:r>
      <w:r>
        <w:rPr>
          <w:rFonts w:eastAsia="Times New Roman" w:cs="Calibri"/>
          <w:szCs w:val="24"/>
        </w:rPr>
        <w:t>ace.  As demonstr</w:t>
      </w:r>
      <w:r w:rsidR="00D371E6">
        <w:rPr>
          <w:rFonts w:eastAsia="Times New Roman" w:cs="Calibri"/>
          <w:szCs w:val="24"/>
        </w:rPr>
        <w:t>ated in Eqns.</w:t>
      </w:r>
      <w:r w:rsidR="00F6651C">
        <w:rPr>
          <w:rFonts w:eastAsia="Times New Roman" w:cs="Calibri"/>
          <w:szCs w:val="24"/>
        </w:rPr>
        <w:t>80</w:t>
      </w:r>
      <w:r w:rsidR="00D371E6">
        <w:rPr>
          <w:rFonts w:eastAsia="Times New Roman" w:cs="Calibri"/>
          <w:szCs w:val="24"/>
        </w:rPr>
        <w:t>-</w:t>
      </w:r>
      <w:r w:rsidR="00F6651C">
        <w:rPr>
          <w:rFonts w:eastAsia="Times New Roman" w:cs="Calibri"/>
          <w:szCs w:val="24"/>
        </w:rPr>
        <w:t>82</w:t>
      </w:r>
      <w:r w:rsidRPr="008E0B7B">
        <w:rPr>
          <w:rFonts w:eastAsia="Times New Roman" w:cs="Calibri"/>
          <w:szCs w:val="24"/>
        </w:rPr>
        <w:t>, the crystallographic vector can be derived at every α</w:t>
      </w:r>
      <w:r w:rsidRPr="008E0B7B">
        <w:rPr>
          <w:rFonts w:eastAsia="Times New Roman"/>
          <w:szCs w:val="24"/>
        </w:rPr>
        <w:t>,</w:t>
      </w:r>
      <w:r w:rsidRPr="008E0B7B">
        <w:rPr>
          <w:rFonts w:eastAsia="Times New Roman" w:cs="Calibri"/>
          <w:szCs w:val="24"/>
        </w:rPr>
        <w:t>β condition along the trace (e.g., at α</w:t>
      </w:r>
      <w:r w:rsidRPr="008E0B7B">
        <w:rPr>
          <w:rFonts w:eastAsia="Times New Roman"/>
          <w:szCs w:val="24"/>
        </w:rPr>
        <w:t>,</w:t>
      </w:r>
      <w:r w:rsidRPr="008E0B7B">
        <w:rPr>
          <w:rFonts w:eastAsia="Times New Roman" w:cs="Calibri"/>
          <w:szCs w:val="24"/>
        </w:rPr>
        <w:t xml:space="preserve">β:16.2,-33.1 the vector would be described as [-0.52,-0.28, 0.80]).  </w:t>
      </w:r>
      <w:r>
        <w:rPr>
          <w:rFonts w:eastAsia="Times New Roman" w:cs="Calibri"/>
          <w:szCs w:val="24"/>
        </w:rPr>
        <w:t xml:space="preserve">Given that a single Kikuchi line scatters at the Bragg angle and </w:t>
      </w:r>
      <w:r w:rsidRPr="00A70A16">
        <w:rPr>
          <w:rFonts w:eastAsia="Times New Roman" w:cs="Calibri"/>
          <w:b/>
          <w:szCs w:val="24"/>
        </w:rPr>
        <w:t>g</w:t>
      </w:r>
      <w:r>
        <w:rPr>
          <w:rFonts w:eastAsia="Times New Roman" w:cs="Calibri"/>
          <w:szCs w:val="24"/>
        </w:rPr>
        <w:t>-vectors (diffraction spots) scatter at twice the Bragg angle,</w:t>
      </w:r>
      <w:r w:rsidRPr="008E0B7B">
        <w:rPr>
          <w:rFonts w:eastAsia="Times New Roman" w:cs="Calibri"/>
          <w:szCs w:val="24"/>
        </w:rPr>
        <w:t xml:space="preserve"> </w:t>
      </w:r>
      <w:r>
        <w:rPr>
          <w:rFonts w:eastAsia="Times New Roman" w:cs="Calibri"/>
          <w:szCs w:val="24"/>
        </w:rPr>
        <w:t xml:space="preserve">in order to plot either, </w:t>
      </w:r>
      <w:r w:rsidRPr="008E0B7B">
        <w:rPr>
          <w:rFonts w:eastAsia="Times New Roman" w:cs="Calibri"/>
          <w:szCs w:val="24"/>
        </w:rPr>
        <w:t>a rotation about an arbitrary a</w:t>
      </w:r>
      <w:r w:rsidR="00D371E6">
        <w:rPr>
          <w:rFonts w:eastAsia="Times New Roman" w:cs="Calibri"/>
          <w:szCs w:val="24"/>
        </w:rPr>
        <w:t>xis normal to the vector (Eqn.</w:t>
      </w:r>
      <w:r w:rsidR="00FE0B9B">
        <w:rPr>
          <w:rFonts w:eastAsia="Times New Roman" w:cs="Calibri"/>
          <w:szCs w:val="24"/>
        </w:rPr>
        <w:t xml:space="preserve"> </w:t>
      </w:r>
      <w:r w:rsidR="00F6651C">
        <w:rPr>
          <w:rFonts w:eastAsia="Times New Roman" w:cs="Calibri"/>
          <w:szCs w:val="24"/>
        </w:rPr>
        <w:t>81</w:t>
      </w:r>
      <w:r w:rsidRPr="008E0B7B">
        <w:rPr>
          <w:rFonts w:eastAsia="Times New Roman" w:cs="Calibri"/>
          <w:szCs w:val="24"/>
        </w:rPr>
        <w:t xml:space="preserve">, i.e., a vector along the trace of the plane as shown in </w:t>
      </w:r>
      <w:r w:rsidR="00F6651C" w:rsidRPr="00F6651C">
        <w:rPr>
          <w:rFonts w:eastAsia="Times New Roman"/>
          <w:b/>
          <w:i/>
          <w:szCs w:val="24"/>
        </w:rPr>
        <w:t xml:space="preserve">Figure </w:t>
      </w:r>
      <w:r w:rsidR="00F6651C" w:rsidRPr="00F6651C">
        <w:rPr>
          <w:rFonts w:eastAsia="Times New Roman"/>
          <w:b/>
          <w:i/>
          <w:noProof/>
          <w:szCs w:val="24"/>
        </w:rPr>
        <w:t>23</w:t>
      </w:r>
      <w:r w:rsidRPr="008E0B7B">
        <w:rPr>
          <w:rFonts w:eastAsia="Times New Roman" w:cs="Calibri"/>
          <w:szCs w:val="24"/>
        </w:rPr>
        <w:t>b) and the plane normal</w:t>
      </w:r>
      <w:r>
        <w:rPr>
          <w:rFonts w:eastAsia="Times New Roman" w:cs="Calibri"/>
          <w:szCs w:val="24"/>
        </w:rPr>
        <w:t xml:space="preserve"> at the desired angle (</w:t>
      </w:r>
      <w:r>
        <w:rPr>
          <w:rFonts w:eastAsia="Times New Roman"/>
          <w:szCs w:val="24"/>
        </w:rPr>
        <w:t>θ</w:t>
      </w:r>
      <w:r>
        <w:rPr>
          <w:rFonts w:eastAsia="Times New Roman" w:cs="Calibri"/>
          <w:szCs w:val="24"/>
        </w:rPr>
        <w:t xml:space="preserve"> or 2</w:t>
      </w:r>
      <w:r>
        <w:rPr>
          <w:rFonts w:eastAsia="Times New Roman"/>
          <w:szCs w:val="24"/>
        </w:rPr>
        <w:t>θ</w:t>
      </w:r>
      <w:r>
        <w:rPr>
          <w:rFonts w:eastAsia="Times New Roman" w:cs="Calibri"/>
          <w:szCs w:val="24"/>
        </w:rPr>
        <w:t>)</w:t>
      </w:r>
      <w:r w:rsidRPr="008E0B7B">
        <w:rPr>
          <w:rFonts w:eastAsia="Times New Roman" w:cs="Calibri"/>
          <w:szCs w:val="24"/>
        </w:rPr>
        <w:t xml:space="preserve"> must be performed.</w:t>
      </w:r>
    </w:p>
    <w:p w14:paraId="7506BBC5" w14:textId="206D86E6" w:rsidR="00082C4D" w:rsidRDefault="00082C4D" w:rsidP="00082C4D">
      <w:pPr>
        <w:spacing w:line="257" w:lineRule="auto"/>
        <w:rPr>
          <w:rFonts w:eastAsia="Times New Roman" w:cs="Calibri"/>
          <w:szCs w:val="24"/>
        </w:rPr>
      </w:pPr>
      <w:r w:rsidRPr="008E0B7B">
        <w:rPr>
          <w:rFonts w:eastAsia="Times New Roman" w:cs="Calibri"/>
          <w:szCs w:val="24"/>
        </w:rPr>
        <w:t>The arbitrary vector can be calculated by taking the cross of the normal to the trace of the plane (e.g., the [111]) and the vector describing the trace of the plane (e.g., [-0.52,-0.28, 0.80]).  Using Eqn.</w:t>
      </w:r>
      <w:r w:rsidR="00FE0B9B">
        <w:rPr>
          <w:rFonts w:eastAsia="Times New Roman" w:cs="Calibri"/>
          <w:szCs w:val="24"/>
        </w:rPr>
        <w:t xml:space="preserve"> </w:t>
      </w:r>
      <w:r w:rsidR="00F6651C">
        <w:rPr>
          <w:rFonts w:eastAsia="Times New Roman" w:cs="Calibri"/>
          <w:szCs w:val="24"/>
        </w:rPr>
        <w:t>18</w:t>
      </w:r>
      <w:r w:rsidR="00403DA7">
        <w:rPr>
          <w:rFonts w:eastAsia="Times New Roman" w:cs="Calibri"/>
          <w:szCs w:val="24"/>
        </w:rPr>
        <w:t xml:space="preserve"> </w:t>
      </w:r>
      <w:r w:rsidRPr="008E0B7B">
        <w:rPr>
          <w:rFonts w:eastAsia="Times New Roman" w:cs="Calibri"/>
          <w:szCs w:val="24"/>
        </w:rPr>
        <w:t>with this vector as the rotation axis (e.g., [</w:t>
      </w:r>
      <w:r w:rsidRPr="008E0B7B">
        <w:rPr>
          <w:rFonts w:eastAsia="Calibri"/>
          <w:szCs w:val="24"/>
        </w:rPr>
        <w:t>0.62,-0.77,0.14]</w:t>
      </w:r>
      <w:r w:rsidRPr="008E0B7B">
        <w:rPr>
          <w:rFonts w:ascii="Calibri" w:eastAsia="Calibri" w:hAnsi="Calibri" w:cs="Calibri"/>
          <w:szCs w:val="24"/>
        </w:rPr>
        <w:t>)</w:t>
      </w:r>
      <w:r w:rsidRPr="008E0B7B">
        <w:rPr>
          <w:rFonts w:eastAsia="Times New Roman" w:cs="Calibri"/>
          <w:szCs w:val="24"/>
        </w:rPr>
        <w:t xml:space="preserve"> the vector describing the trace of the plane (red circle in </w:t>
      </w:r>
      <w:r w:rsidR="00F6651C" w:rsidRPr="00F6651C">
        <w:rPr>
          <w:rFonts w:eastAsia="Times New Roman"/>
          <w:b/>
          <w:i/>
          <w:szCs w:val="24"/>
        </w:rPr>
        <w:t xml:space="preserve">Figure </w:t>
      </w:r>
      <w:r w:rsidR="00F6651C" w:rsidRPr="00F6651C">
        <w:rPr>
          <w:rFonts w:eastAsia="Times New Roman"/>
          <w:b/>
          <w:i/>
          <w:noProof/>
          <w:szCs w:val="24"/>
        </w:rPr>
        <w:t>23</w:t>
      </w:r>
      <w:r w:rsidRPr="008E0B7B">
        <w:rPr>
          <w:rFonts w:eastAsia="Times New Roman" w:cs="Calibri"/>
          <w:szCs w:val="24"/>
        </w:rPr>
        <w:t xml:space="preserve">) can be rotated about the desired multiple of plus or minus the Bragg angle (green circles in </w:t>
      </w:r>
      <w:r w:rsidR="00F6651C" w:rsidRPr="00F6651C">
        <w:rPr>
          <w:rFonts w:eastAsia="Times New Roman"/>
          <w:b/>
          <w:i/>
          <w:szCs w:val="24"/>
        </w:rPr>
        <w:t xml:space="preserve">Figure </w:t>
      </w:r>
      <w:r w:rsidR="00F6651C" w:rsidRPr="00F6651C">
        <w:rPr>
          <w:rFonts w:eastAsia="Times New Roman"/>
          <w:b/>
          <w:i/>
          <w:noProof/>
          <w:szCs w:val="24"/>
        </w:rPr>
        <w:t>23</w:t>
      </w:r>
      <w:r w:rsidRPr="008E0B7B">
        <w:rPr>
          <w:rFonts w:eastAsia="Times New Roman" w:cs="Calibri"/>
          <w:szCs w:val="24"/>
        </w:rPr>
        <w:t>c) to derive the position of the Kikuchi band or diffraction spot (note the Bragg angle of 5</w:t>
      </w:r>
      <w:r w:rsidRPr="008E0B7B">
        <w:rPr>
          <w:rFonts w:eastAsia="Times New Roman"/>
          <w:szCs w:val="24"/>
        </w:rPr>
        <w:t>º</w:t>
      </w:r>
      <w:r w:rsidRPr="008E0B7B">
        <w:rPr>
          <w:rFonts w:eastAsia="Times New Roman" w:cs="Calibri"/>
          <w:szCs w:val="24"/>
        </w:rPr>
        <w:t xml:space="preserve"> is exaggerated for demonstration purposes).  The trace of the Kikuchi line will then be a line plotted through each point, hence mirroring the trace of the plane.</w:t>
      </w:r>
    </w:p>
    <w:p w14:paraId="1E5E58E6" w14:textId="77777777" w:rsidR="00082C4D" w:rsidRDefault="00082C4D" w:rsidP="00082C4D">
      <w:pPr>
        <w:spacing w:line="257" w:lineRule="auto"/>
        <w:rPr>
          <w:rFonts w:eastAsia="Times New Roman" w:cs="Calibri"/>
          <w:szCs w:val="24"/>
        </w:rPr>
      </w:pPr>
    </w:p>
    <w:p w14:paraId="24852B6D" w14:textId="162F5AD4" w:rsidR="00082C4D" w:rsidRPr="008E0B7B" w:rsidRDefault="00EF72D6" w:rsidP="00082C4D">
      <w:pPr>
        <w:spacing w:line="257" w:lineRule="auto"/>
        <w:jc w:val="center"/>
        <w:rPr>
          <w:rFonts w:eastAsia="Times New Roman" w:cs="Calibri"/>
          <w:sz w:val="24"/>
          <w:szCs w:val="24"/>
        </w:rPr>
      </w:pPr>
      <w:bookmarkStart w:id="92" w:name="_Ref36127739"/>
      <w:bookmarkStart w:id="93" w:name="_Ref32761439"/>
      <w:r>
        <w:rPr>
          <w:rFonts w:eastAsia="Times New Roman" w:cs="Calibri"/>
          <w:noProof/>
          <w:sz w:val="24"/>
          <w:szCs w:val="24"/>
        </w:rPr>
        <w:drawing>
          <wp:inline distT="0" distB="0" distL="0" distR="0" wp14:anchorId="31BC2EB0" wp14:editId="55AD5C4D">
            <wp:extent cx="4960153" cy="2534129"/>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Figure 22.tif"/>
                    <pic:cNvPicPr/>
                  </pic:nvPicPr>
                  <pic:blipFill>
                    <a:blip r:embed="rId62">
                      <a:extLst>
                        <a:ext uri="{28A0092B-C50C-407E-A947-70E740481C1C}">
                          <a14:useLocalDpi xmlns:a14="http://schemas.microsoft.com/office/drawing/2010/main" val="0"/>
                        </a:ext>
                      </a:extLst>
                    </a:blip>
                    <a:stretch>
                      <a:fillRect/>
                    </a:stretch>
                  </pic:blipFill>
                  <pic:spPr>
                    <a:xfrm>
                      <a:off x="0" y="0"/>
                      <a:ext cx="4964493" cy="2536346"/>
                    </a:xfrm>
                    <a:prstGeom prst="rect">
                      <a:avLst/>
                    </a:prstGeom>
                  </pic:spPr>
                </pic:pic>
              </a:graphicData>
            </a:graphic>
          </wp:inline>
        </w:drawing>
      </w:r>
    </w:p>
    <w:p w14:paraId="23DFAD18" w14:textId="18FA0105" w:rsidR="00082C4D" w:rsidRPr="0042550E" w:rsidRDefault="00082C4D" w:rsidP="00082C4D">
      <w:pPr>
        <w:spacing w:line="257" w:lineRule="auto"/>
        <w:rPr>
          <w:rFonts w:eastAsia="Times New Roman"/>
          <w:i/>
          <w:iCs/>
          <w:szCs w:val="24"/>
        </w:rPr>
      </w:pPr>
      <w:bookmarkStart w:id="94" w:name="_Ref36219227"/>
      <w:r w:rsidRPr="0042550E">
        <w:rPr>
          <w:rFonts w:eastAsia="Times New Roman"/>
          <w:b/>
          <w:bCs/>
          <w:i/>
          <w:iCs/>
          <w:szCs w:val="24"/>
        </w:rPr>
        <w:t xml:space="preserve">Figure </w:t>
      </w:r>
      <w:r w:rsidR="00F6651C">
        <w:rPr>
          <w:rFonts w:eastAsia="Times New Roman"/>
          <w:b/>
          <w:bCs/>
          <w:i/>
          <w:iCs/>
          <w:noProof/>
          <w:szCs w:val="24"/>
        </w:rPr>
        <w:t>22</w:t>
      </w:r>
      <w:bookmarkEnd w:id="92"/>
      <w:bookmarkEnd w:id="94"/>
      <w:r w:rsidRPr="0042550E">
        <w:rPr>
          <w:rFonts w:eastAsia="Times New Roman"/>
          <w:b/>
          <w:bCs/>
          <w:i/>
          <w:iCs/>
          <w:szCs w:val="24"/>
        </w:rPr>
        <w:t>:</w:t>
      </w:r>
      <w:r w:rsidRPr="0042550E">
        <w:rPr>
          <w:rFonts w:eastAsia="Times New Roman"/>
          <w:i/>
          <w:iCs/>
          <w:szCs w:val="24"/>
        </w:rPr>
        <w:t xml:space="preserve"> Plotting Kikuchi lines as </w:t>
      </w:r>
      <w:r>
        <w:rPr>
          <w:rFonts w:eastAsia="Times New Roman"/>
          <w:i/>
          <w:iCs/>
          <w:szCs w:val="24"/>
        </w:rPr>
        <w:t>scattering vectors (a)</w:t>
      </w:r>
      <w:r w:rsidRPr="0042550E">
        <w:rPr>
          <w:rFonts w:eastAsia="Times New Roman"/>
          <w:i/>
          <w:iCs/>
          <w:szCs w:val="24"/>
        </w:rPr>
        <w:t xml:space="preserve"> as compared to plotting the Bragg angle at each point of the trace of the plane</w:t>
      </w:r>
      <w:r>
        <w:rPr>
          <w:rFonts w:eastAsia="Times New Roman"/>
          <w:i/>
          <w:iCs/>
          <w:szCs w:val="24"/>
        </w:rPr>
        <w:t xml:space="preserve"> (b)</w:t>
      </w:r>
      <w:r w:rsidRPr="0042550E">
        <w:rPr>
          <w:rFonts w:eastAsia="Times New Roman"/>
          <w:i/>
          <w:iCs/>
          <w:szCs w:val="24"/>
        </w:rPr>
        <w:t>.</w:t>
      </w:r>
    </w:p>
    <w:bookmarkEnd w:id="93"/>
    <w:p w14:paraId="570049E9" w14:textId="2BC805AD" w:rsidR="00082C4D" w:rsidRPr="008E0B7B" w:rsidRDefault="00EF72D6" w:rsidP="00082C4D">
      <w:pPr>
        <w:keepNext/>
        <w:spacing w:line="257" w:lineRule="auto"/>
        <w:jc w:val="center"/>
        <w:rPr>
          <w:rFonts w:eastAsia="Calibri"/>
        </w:rPr>
      </w:pPr>
      <w:r>
        <w:rPr>
          <w:rFonts w:eastAsia="Calibri"/>
          <w:noProof/>
        </w:rPr>
        <w:lastRenderedPageBreak/>
        <w:drawing>
          <wp:inline distT="0" distB="0" distL="0" distR="0" wp14:anchorId="338E861E" wp14:editId="3F203A9A">
            <wp:extent cx="5943600" cy="2061210"/>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Figure 23.tif"/>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061210"/>
                    </a:xfrm>
                    <a:prstGeom prst="rect">
                      <a:avLst/>
                    </a:prstGeom>
                  </pic:spPr>
                </pic:pic>
              </a:graphicData>
            </a:graphic>
          </wp:inline>
        </w:drawing>
      </w:r>
      <w:r w:rsidR="00082C4D" w:rsidRPr="008E0B7B">
        <w:rPr>
          <w:rFonts w:eastAsia="Calibri"/>
          <w:noProof/>
        </w:rPr>
        <w:t xml:space="preserve"> </w:t>
      </w:r>
    </w:p>
    <w:p w14:paraId="41204177" w14:textId="075E18B7" w:rsidR="00082C4D" w:rsidRPr="0042550E" w:rsidRDefault="00082C4D" w:rsidP="00082C4D">
      <w:pPr>
        <w:spacing w:line="257" w:lineRule="auto"/>
        <w:rPr>
          <w:rFonts w:eastAsia="Times New Roman"/>
          <w:i/>
          <w:iCs/>
          <w:szCs w:val="24"/>
        </w:rPr>
      </w:pPr>
      <w:bookmarkStart w:id="95" w:name="_Ref32753405"/>
      <w:r w:rsidRPr="0042550E">
        <w:rPr>
          <w:rFonts w:eastAsia="Times New Roman"/>
          <w:b/>
          <w:bCs/>
          <w:i/>
          <w:iCs/>
          <w:szCs w:val="24"/>
        </w:rPr>
        <w:t xml:space="preserve">Figure </w:t>
      </w:r>
      <w:r w:rsidR="00F6651C">
        <w:rPr>
          <w:rFonts w:eastAsia="Times New Roman"/>
          <w:b/>
          <w:bCs/>
          <w:i/>
          <w:iCs/>
          <w:noProof/>
          <w:szCs w:val="24"/>
        </w:rPr>
        <w:t>23</w:t>
      </w:r>
      <w:bookmarkEnd w:id="95"/>
      <w:r w:rsidRPr="0042550E">
        <w:rPr>
          <w:rFonts w:eastAsia="Times New Roman"/>
          <w:b/>
          <w:bCs/>
          <w:i/>
          <w:iCs/>
          <w:szCs w:val="24"/>
        </w:rPr>
        <w:t>:</w:t>
      </w:r>
      <w:r w:rsidRPr="0042550E">
        <w:rPr>
          <w:rFonts w:eastAsia="Times New Roman"/>
          <w:i/>
          <w:iCs/>
          <w:szCs w:val="24"/>
        </w:rPr>
        <w:t xml:space="preserve"> Plots of a basic cubic crystal and the tra</w:t>
      </w:r>
      <w:r>
        <w:rPr>
          <w:rFonts w:eastAsia="Times New Roman"/>
          <w:i/>
          <w:iCs/>
          <w:szCs w:val="24"/>
        </w:rPr>
        <w:t>ce of the (111) plane, and</w:t>
      </w:r>
      <w:r w:rsidRPr="0042550E">
        <w:rPr>
          <w:rFonts w:eastAsia="Times New Roman"/>
          <w:i/>
          <w:iCs/>
          <w:szCs w:val="24"/>
        </w:rPr>
        <w:t xml:space="preserve"> a Kikuchi bands at a Bragg angle of 5</w:t>
      </w:r>
      <w:r w:rsidRPr="0042550E">
        <w:rPr>
          <w:rFonts w:eastAsia="Times New Roman" w:cs="Calibri"/>
          <w:i/>
          <w:iCs/>
          <w:szCs w:val="24"/>
        </w:rPr>
        <w:t>°</w:t>
      </w:r>
      <w:r w:rsidRPr="0042550E">
        <w:rPr>
          <w:rFonts w:eastAsia="Times New Roman"/>
          <w:i/>
          <w:iCs/>
          <w:szCs w:val="24"/>
        </w:rPr>
        <w:t>.</w:t>
      </w:r>
    </w:p>
    <w:p w14:paraId="0D7C598F" w14:textId="11271E85" w:rsidR="00082C4D" w:rsidRPr="008E0B7B" w:rsidRDefault="00082C4D" w:rsidP="00082C4D">
      <w:pPr>
        <w:spacing w:line="257" w:lineRule="auto"/>
        <w:rPr>
          <w:rFonts w:eastAsia="Calibri"/>
        </w:rPr>
      </w:pPr>
      <w:r w:rsidRPr="008E0B7B">
        <w:rPr>
          <w:rFonts w:eastAsia="Calibri"/>
        </w:rPr>
        <w:t xml:space="preserve">As Kickuchi bands represent dynamical diffraction from crystallographic planes, so too can kinematical diffraction spots also be plotted in a similar fashion, except that instead of plotting lines at the Bragg angle, diffraction spots (±) could be plotted at twice the Bragg angle at any given tilt position within tip/tilt map.  The diffraction spots will be dependent upon both the directionality of the plane normal </w:t>
      </w:r>
      <w:r w:rsidR="00403DA7">
        <w:rPr>
          <w:rFonts w:eastAsia="Calibri"/>
        </w:rPr>
        <w:t>(</w:t>
      </w:r>
      <w:r w:rsidR="00D371E6">
        <w:rPr>
          <w:rFonts w:eastAsia="Calibri"/>
        </w:rPr>
        <w:t>Eqn.</w:t>
      </w:r>
      <w:r w:rsidR="00FE0B9B">
        <w:rPr>
          <w:rFonts w:eastAsia="Calibri"/>
        </w:rPr>
        <w:t xml:space="preserve"> </w:t>
      </w:r>
      <w:r w:rsidR="00F6651C">
        <w:rPr>
          <w:rFonts w:eastAsia="Calibri"/>
        </w:rPr>
        <w:t>34</w:t>
      </w:r>
      <w:r>
        <w:rPr>
          <w:rFonts w:eastAsia="Calibri"/>
        </w:rPr>
        <w:t>) and</w:t>
      </w:r>
      <w:r w:rsidR="00D371E6">
        <w:rPr>
          <w:rFonts w:eastAsia="Calibri"/>
        </w:rPr>
        <w:t xml:space="preserve"> the structure factor (Eqn.</w:t>
      </w:r>
      <w:r w:rsidR="00FE0B9B">
        <w:rPr>
          <w:rFonts w:eastAsia="Calibri"/>
        </w:rPr>
        <w:t xml:space="preserve"> </w:t>
      </w:r>
      <w:r w:rsidR="00F6651C">
        <w:rPr>
          <w:rFonts w:eastAsia="Calibri"/>
        </w:rPr>
        <w:t>37</w:t>
      </w:r>
      <w:r w:rsidRPr="008E0B7B">
        <w:rPr>
          <w:rFonts w:eastAsia="Calibri"/>
        </w:rPr>
        <w:t xml:space="preserve">) as to whether the plane of atoms is expressed.   </w:t>
      </w:r>
      <w:r>
        <w:rPr>
          <w:rFonts w:eastAsia="Calibri"/>
        </w:rPr>
        <w:t>As demonstrated by Cautaerts et</w:t>
      </w:r>
      <w:r w:rsidRPr="008E0B7B">
        <w:rPr>
          <w:rFonts w:eastAsia="Calibri"/>
        </w:rPr>
        <w:t xml:space="preserve"> al</w:t>
      </w:r>
      <w:r>
        <w:rPr>
          <w:rFonts w:eastAsia="Calibri"/>
        </w:rPr>
        <w:t>.</w:t>
      </w:r>
      <w:r w:rsidRPr="008E0B7B">
        <w:rPr>
          <w:rFonts w:eastAsia="Calibri"/>
        </w:rPr>
        <w:t>, if the accuracy of a doub</w:t>
      </w:r>
      <w:r w:rsidR="00D1085F">
        <w:rPr>
          <w:rFonts w:eastAsia="Calibri"/>
        </w:rPr>
        <w:t>le tilt stage is sufficient</w:t>
      </w:r>
      <w:r w:rsidRPr="008E0B7B">
        <w:rPr>
          <w:rFonts w:eastAsia="Calibri"/>
        </w:rPr>
        <w:t xml:space="preserve">, tilting samples to a two beam condition could be utilized in this manner </w:t>
      </w:r>
      <w:r w:rsidR="00B767CB">
        <w:rPr>
          <w:rFonts w:eastAsia="Calibri"/>
          <w:noProof/>
        </w:rPr>
        <w:t>(Cautaerts et al., 2018)</w:t>
      </w:r>
      <w:r w:rsidRPr="008E0B7B">
        <w:rPr>
          <w:rFonts w:eastAsia="Calibri"/>
        </w:rPr>
        <w:t>.</w:t>
      </w:r>
    </w:p>
    <w:p w14:paraId="768488EE" w14:textId="374D45C2" w:rsidR="00082C4D" w:rsidRPr="00143B3B" w:rsidRDefault="00143B3B" w:rsidP="00082C4D">
      <w:pPr>
        <w:keepNext/>
        <w:keepLines/>
        <w:widowControl w:val="0"/>
        <w:spacing w:line="257" w:lineRule="auto"/>
        <w:outlineLvl w:val="1"/>
        <w:rPr>
          <w:rFonts w:eastAsia="Times New Roman"/>
          <w:b/>
          <w:color w:val="000000"/>
          <w:sz w:val="28"/>
          <w:szCs w:val="26"/>
        </w:rPr>
      </w:pPr>
      <w:r w:rsidRPr="00143B3B">
        <w:rPr>
          <w:rFonts w:eastAsia="Times New Roman"/>
          <w:b/>
          <w:color w:val="000000"/>
          <w:sz w:val="28"/>
          <w:szCs w:val="26"/>
        </w:rPr>
        <w:t>3</w:t>
      </w:r>
      <w:r w:rsidR="00EA57A7">
        <w:rPr>
          <w:rFonts w:eastAsia="Times New Roman"/>
          <w:b/>
          <w:color w:val="000000"/>
          <w:sz w:val="28"/>
          <w:szCs w:val="26"/>
        </w:rPr>
        <w:t>.1</w:t>
      </w:r>
      <w:r w:rsidR="00914D4E">
        <w:rPr>
          <w:rFonts w:eastAsia="Times New Roman"/>
          <w:b/>
          <w:color w:val="000000"/>
          <w:sz w:val="28"/>
          <w:szCs w:val="26"/>
        </w:rPr>
        <w:t>1</w:t>
      </w:r>
      <w:r w:rsidRPr="00143B3B">
        <w:rPr>
          <w:rFonts w:eastAsia="Times New Roman"/>
          <w:b/>
          <w:color w:val="000000"/>
          <w:sz w:val="28"/>
          <w:szCs w:val="26"/>
        </w:rPr>
        <w:t xml:space="preserve"> Unknown Crystal Calculator</w:t>
      </w:r>
    </w:p>
    <w:p w14:paraId="55860553" w14:textId="2588907E" w:rsidR="00082C4D" w:rsidRPr="008E0B7B" w:rsidRDefault="00082C4D" w:rsidP="00082C4D">
      <w:pPr>
        <w:spacing w:line="257" w:lineRule="auto"/>
        <w:rPr>
          <w:rFonts w:eastAsia="Calibri"/>
        </w:rPr>
      </w:pPr>
      <w:r w:rsidRPr="008E0B7B">
        <w:rPr>
          <w:rFonts w:eastAsia="Calibri"/>
        </w:rPr>
        <w:t xml:space="preserve">The development of crystalline stereographic projections, pole figures, and pole figure tip/tilt maps for both general crystals (i.e., for basic low index poles/planes and not derived from </w:t>
      </w:r>
      <w:r>
        <w:rPr>
          <w:rFonts w:eastAsia="Calibri"/>
        </w:rPr>
        <w:t>the structure factor) in addition to</w:t>
      </w:r>
      <w:r w:rsidRPr="008E0B7B">
        <w:rPr>
          <w:rFonts w:eastAsia="Calibri"/>
        </w:rPr>
        <w:t xml:space="preserve"> specific crystals (e.g., where the structure factor has filtered specific poles/planes) has been demonstrated to be a powerful tool for studying crystalline materials using a double tilt stage </w:t>
      </w:r>
      <w:r w:rsidR="00B767CB">
        <w:rPr>
          <w:rFonts w:eastAsia="Calibri"/>
          <w:noProof/>
        </w:rPr>
        <w:t>(Duden et al., 2009, Klinger and Jäger, 2015, Li, 2016, Liu, 1994, Liu, 1995, Qing, 1989, Qing et al., 1989, Xie and Zhang, 2020)</w:t>
      </w:r>
      <w:r w:rsidRPr="008E0B7B">
        <w:rPr>
          <w:rFonts w:eastAsia="Calibri"/>
        </w:rPr>
        <w:t>.  Yet, when the crystal structure is unknown, especially for nanocrystalline materials, these calculations are ineffective because the poles/planes discovered can represen</w:t>
      </w:r>
      <w:r>
        <w:rPr>
          <w:rFonts w:eastAsia="Calibri"/>
        </w:rPr>
        <w:t>t any particular crystal and many</w:t>
      </w:r>
      <w:r w:rsidRPr="008E0B7B">
        <w:rPr>
          <w:rFonts w:eastAsia="Calibri"/>
        </w:rPr>
        <w:t xml:space="preserve"> systems share similar diffraction patterns among various poles/planes.  Therefore, it is necessary to develop a methodology to map unknown crystals using the aforementioned protocols, specifically the interface calculator.</w:t>
      </w:r>
    </w:p>
    <w:p w14:paraId="11872C87" w14:textId="2B185DA3" w:rsidR="00082C4D" w:rsidRPr="008E0B7B" w:rsidRDefault="00082C4D" w:rsidP="00082C4D">
      <w:pPr>
        <w:spacing w:line="257" w:lineRule="auto"/>
        <w:rPr>
          <w:rFonts w:eastAsia="Calibri"/>
        </w:rPr>
      </w:pPr>
      <w:r w:rsidRPr="008E0B7B">
        <w:rPr>
          <w:rFonts w:eastAsia="Calibri"/>
        </w:rPr>
        <w:t>Just as the interface calculator was based off the prediction of planes of atoms, so too can the inverse be applied for unknown crystals given the knowledge of what diffraction patterns and Kikuchi bands represent.  Diffraction spots (g-vectors) and Kikuchi lines represent the directionality of planes of atoms within a crystal, and therefore can be treated as interfaces.  The interface calculator was derived to predict motion of the traces of interfaces, and therefore it can be extended to unknowns.  At first</w:t>
      </w:r>
      <w:r>
        <w:rPr>
          <w:rFonts w:eastAsia="Calibri"/>
        </w:rPr>
        <w:t>,</w:t>
      </w:r>
      <w:r w:rsidRPr="008E0B7B">
        <w:rPr>
          <w:rFonts w:eastAsia="Calibri"/>
        </w:rPr>
        <w:t xml:space="preserve"> the concept may seem trivial, but when extended to tracing the motion of a single diffraction spot or Kikuchi band in combination with the knowledge that planes of atoms intersect at crystallographic poles</w:t>
      </w:r>
      <w:r>
        <w:rPr>
          <w:rFonts w:eastAsia="Calibri"/>
        </w:rPr>
        <w:t>,</w:t>
      </w:r>
      <w:r w:rsidRPr="008E0B7B">
        <w:rPr>
          <w:rFonts w:eastAsia="Calibri"/>
        </w:rPr>
        <w:t xml:space="preserve"> the complexity of the protocol becomes more relevant (</w:t>
      </w:r>
      <w:r w:rsidR="00F6651C" w:rsidRPr="0042550E">
        <w:rPr>
          <w:rFonts w:eastAsia="Times New Roman"/>
          <w:b/>
          <w:bCs/>
          <w:i/>
          <w:iCs/>
          <w:szCs w:val="24"/>
        </w:rPr>
        <w:t xml:space="preserve">Figure </w:t>
      </w:r>
      <w:r w:rsidR="00F6651C">
        <w:rPr>
          <w:rFonts w:eastAsia="Times New Roman"/>
          <w:b/>
          <w:bCs/>
          <w:i/>
          <w:iCs/>
          <w:noProof/>
          <w:szCs w:val="24"/>
        </w:rPr>
        <w:t>24</w:t>
      </w:r>
      <w:r w:rsidRPr="008E0B7B">
        <w:rPr>
          <w:rFonts w:eastAsia="Calibri"/>
        </w:rPr>
        <w:t>).  Regardless of whether the g-vector of a plane is deduced from an atomic column image</w:t>
      </w:r>
      <w:r>
        <w:rPr>
          <w:rFonts w:eastAsia="Calibri"/>
        </w:rPr>
        <w:t>/fast Fourier transform</w:t>
      </w:r>
      <w:r w:rsidRPr="008E0B7B">
        <w:rPr>
          <w:rFonts w:eastAsia="Calibri"/>
        </w:rPr>
        <w:t xml:space="preserve"> (</w:t>
      </w:r>
      <w:r w:rsidR="00F6651C" w:rsidRPr="0042550E">
        <w:rPr>
          <w:rFonts w:eastAsia="Times New Roman"/>
          <w:b/>
          <w:bCs/>
          <w:i/>
          <w:iCs/>
          <w:szCs w:val="24"/>
        </w:rPr>
        <w:t xml:space="preserve">Figure </w:t>
      </w:r>
      <w:r w:rsidR="00F6651C">
        <w:rPr>
          <w:rFonts w:eastAsia="Times New Roman"/>
          <w:b/>
          <w:bCs/>
          <w:i/>
          <w:iCs/>
          <w:noProof/>
          <w:szCs w:val="24"/>
        </w:rPr>
        <w:t>24</w:t>
      </w:r>
      <w:r w:rsidRPr="008E0B7B">
        <w:rPr>
          <w:rFonts w:eastAsia="Calibri"/>
        </w:rPr>
        <w:t>a) or a diffraction pattern (</w:t>
      </w:r>
      <w:r w:rsidR="00F6651C" w:rsidRPr="0042550E">
        <w:rPr>
          <w:rFonts w:eastAsia="Times New Roman"/>
          <w:b/>
          <w:bCs/>
          <w:i/>
          <w:iCs/>
          <w:szCs w:val="24"/>
        </w:rPr>
        <w:t xml:space="preserve">Figure </w:t>
      </w:r>
      <w:r w:rsidR="00F6651C">
        <w:rPr>
          <w:rFonts w:eastAsia="Times New Roman"/>
          <w:b/>
          <w:bCs/>
          <w:i/>
          <w:iCs/>
          <w:noProof/>
          <w:szCs w:val="24"/>
        </w:rPr>
        <w:t>24</w:t>
      </w:r>
      <w:r w:rsidRPr="008E0B7B">
        <w:rPr>
          <w:rFonts w:eastAsia="Calibri"/>
        </w:rPr>
        <w:t xml:space="preserve">b), the trace of the plane of atoms can be calculated with relation to the calibrated α tilt axis (given that the plane of atoms is normal to the g-vector) </w:t>
      </w:r>
      <w:r>
        <w:rPr>
          <w:rFonts w:eastAsia="Calibri"/>
        </w:rPr>
        <w:t>and</w:t>
      </w:r>
      <w:r w:rsidRPr="008E0B7B">
        <w:rPr>
          <w:rFonts w:eastAsia="Calibri"/>
        </w:rPr>
        <w:t xml:space="preserve"> the tilt conditions at which the g-vector was </w:t>
      </w:r>
      <w:r w:rsidRPr="008E0B7B">
        <w:rPr>
          <w:rFonts w:eastAsia="Calibri"/>
        </w:rPr>
        <w:lastRenderedPageBreak/>
        <w:t>observed.  Similarly, using CBED or Ronchigram mode where a Kikuchi pattern can be collected (</w:t>
      </w:r>
      <w:r w:rsidR="00F6651C" w:rsidRPr="0042550E">
        <w:rPr>
          <w:rFonts w:eastAsia="Times New Roman"/>
          <w:b/>
          <w:bCs/>
          <w:i/>
          <w:iCs/>
          <w:szCs w:val="24"/>
        </w:rPr>
        <w:t xml:space="preserve">Figure </w:t>
      </w:r>
      <w:r w:rsidR="00F6651C">
        <w:rPr>
          <w:rFonts w:eastAsia="Times New Roman"/>
          <w:b/>
          <w:bCs/>
          <w:i/>
          <w:iCs/>
          <w:noProof/>
          <w:szCs w:val="24"/>
        </w:rPr>
        <w:t>24</w:t>
      </w:r>
      <w:r w:rsidRPr="008E0B7B">
        <w:rPr>
          <w:rFonts w:eastAsia="Calibri"/>
        </w:rPr>
        <w:t>c)</w:t>
      </w:r>
      <w:r>
        <w:rPr>
          <w:rFonts w:eastAsia="Calibri"/>
        </w:rPr>
        <w:t>,</w:t>
      </w:r>
      <w:r w:rsidRPr="008E0B7B">
        <w:rPr>
          <w:rFonts w:eastAsia="Calibri"/>
        </w:rPr>
        <w:t xml:space="preserve"> the orientation of the trace of the plane at the given tilt conditions can also be plotted.</w:t>
      </w:r>
    </w:p>
    <w:p w14:paraId="09C3F5B0" w14:textId="4EE411C9" w:rsidR="00082C4D" w:rsidRPr="008E0B7B" w:rsidRDefault="006D291A" w:rsidP="00082C4D">
      <w:pPr>
        <w:keepNext/>
        <w:spacing w:line="257" w:lineRule="auto"/>
        <w:jc w:val="center"/>
        <w:rPr>
          <w:rFonts w:eastAsia="Calibri"/>
        </w:rPr>
      </w:pPr>
      <w:r>
        <w:rPr>
          <w:rFonts w:eastAsia="Calibri"/>
          <w:noProof/>
        </w:rPr>
        <w:drawing>
          <wp:inline distT="0" distB="0" distL="0" distR="0" wp14:anchorId="1E8B3885" wp14:editId="481B3630">
            <wp:extent cx="4992624" cy="353872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24b.tif"/>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992624" cy="3538728"/>
                    </a:xfrm>
                    <a:prstGeom prst="rect">
                      <a:avLst/>
                    </a:prstGeom>
                  </pic:spPr>
                </pic:pic>
              </a:graphicData>
            </a:graphic>
          </wp:inline>
        </w:drawing>
      </w:r>
    </w:p>
    <w:p w14:paraId="3DB50EB8" w14:textId="0CE9B9B0" w:rsidR="00082C4D" w:rsidRPr="0042550E" w:rsidRDefault="00082C4D" w:rsidP="00082C4D">
      <w:pPr>
        <w:spacing w:line="257" w:lineRule="auto"/>
        <w:rPr>
          <w:rFonts w:eastAsia="Times New Roman"/>
          <w:i/>
          <w:iCs/>
          <w:szCs w:val="24"/>
        </w:rPr>
      </w:pPr>
      <w:bookmarkStart w:id="96" w:name="_Ref36127228"/>
      <w:r w:rsidRPr="0042550E">
        <w:rPr>
          <w:rFonts w:eastAsia="Times New Roman"/>
          <w:b/>
          <w:bCs/>
          <w:i/>
          <w:iCs/>
          <w:szCs w:val="24"/>
        </w:rPr>
        <w:t xml:space="preserve">Figure </w:t>
      </w:r>
      <w:r w:rsidR="00F6651C">
        <w:rPr>
          <w:rFonts w:eastAsia="Times New Roman"/>
          <w:b/>
          <w:bCs/>
          <w:i/>
          <w:iCs/>
          <w:noProof/>
          <w:szCs w:val="24"/>
        </w:rPr>
        <w:t>24</w:t>
      </w:r>
      <w:bookmarkEnd w:id="96"/>
      <w:r w:rsidRPr="0042550E">
        <w:rPr>
          <w:rFonts w:eastAsia="Times New Roman"/>
          <w:b/>
          <w:bCs/>
          <w:i/>
          <w:iCs/>
          <w:szCs w:val="24"/>
        </w:rPr>
        <w:t>:</w:t>
      </w:r>
      <w:r w:rsidRPr="0042550E">
        <w:rPr>
          <w:rFonts w:eastAsia="Times New Roman"/>
          <w:i/>
          <w:iCs/>
          <w:szCs w:val="24"/>
        </w:rPr>
        <w:t xml:space="preserve"> Mapping crystallographic planes using (S)TEM images and tilt cond</w:t>
      </w:r>
      <w:r w:rsidR="001279F6">
        <w:rPr>
          <w:rFonts w:eastAsia="Times New Roman"/>
          <w:i/>
          <w:iCs/>
          <w:szCs w:val="24"/>
        </w:rPr>
        <w:t>itions in a double tilt stage using either a) atomic columns, b) diffraction patterns, c) Kikuchi lines.</w:t>
      </w:r>
    </w:p>
    <w:p w14:paraId="66028202" w14:textId="7A268896" w:rsidR="00082C4D" w:rsidRPr="008E0B7B" w:rsidRDefault="00082C4D" w:rsidP="00082C4D">
      <w:pPr>
        <w:spacing w:line="257" w:lineRule="auto"/>
        <w:rPr>
          <w:rFonts w:eastAsia="Calibri"/>
        </w:rPr>
      </w:pPr>
      <w:r w:rsidRPr="008E0B7B">
        <w:rPr>
          <w:rFonts w:eastAsia="Calibri"/>
        </w:rPr>
        <w:t xml:space="preserve">This technique can be utilized in a variety of manners to solve for unknowns, from crystals on the order of </w:t>
      </w:r>
      <w:r>
        <w:rPr>
          <w:rFonts w:eastAsia="Calibri"/>
        </w:rPr>
        <w:t>tens</w:t>
      </w:r>
      <w:r w:rsidRPr="008E0B7B">
        <w:rPr>
          <w:rFonts w:eastAsia="Calibri"/>
        </w:rPr>
        <w:t xml:space="preserve"> of nanometers to single crystals within a polycrystalline matrix.  As a theoretical example, given one g-vector at specific tip/tilt coordinates (</w:t>
      </w:r>
      <w:r>
        <w:rPr>
          <w:rFonts w:eastAsia="Calibri"/>
        </w:rPr>
        <w:t xml:space="preserve">red dot, </w:t>
      </w:r>
      <w:r w:rsidRPr="008E0B7B">
        <w:rPr>
          <w:rFonts w:eastAsia="Calibri"/>
        </w:rPr>
        <w:t>α,β:5,10</w:t>
      </w:r>
      <w:r>
        <w:rPr>
          <w:rFonts w:eastAsia="Calibri"/>
        </w:rPr>
        <w:t>, with the plane measured at 135° to the α tilt axis</w:t>
      </w:r>
      <w:r w:rsidRPr="008E0B7B">
        <w:rPr>
          <w:rFonts w:eastAsia="Calibri"/>
        </w:rPr>
        <w:t>), the trace of that plane of atoms within the tilt range of the stage can be calculated (</w:t>
      </w:r>
      <w:r w:rsidR="00F6651C" w:rsidRPr="0042550E">
        <w:rPr>
          <w:rFonts w:eastAsia="Times New Roman"/>
          <w:b/>
          <w:bCs/>
          <w:i/>
          <w:iCs/>
          <w:szCs w:val="24"/>
        </w:rPr>
        <w:t xml:space="preserve">Figure </w:t>
      </w:r>
      <w:r w:rsidR="00F6651C">
        <w:rPr>
          <w:rFonts w:eastAsia="Times New Roman"/>
          <w:b/>
          <w:bCs/>
          <w:i/>
          <w:iCs/>
          <w:noProof/>
          <w:szCs w:val="24"/>
        </w:rPr>
        <w:t>25</w:t>
      </w:r>
      <w:r w:rsidRPr="008E0B7B">
        <w:rPr>
          <w:rFonts w:eastAsia="Calibri"/>
        </w:rPr>
        <w:t xml:space="preserve">).  This would be similar to tracing a plane of atoms by any of the three means in </w:t>
      </w:r>
      <w:r w:rsidR="00F6651C" w:rsidRPr="0042550E">
        <w:rPr>
          <w:rFonts w:eastAsia="Times New Roman"/>
          <w:b/>
          <w:bCs/>
          <w:i/>
          <w:iCs/>
          <w:szCs w:val="24"/>
        </w:rPr>
        <w:t xml:space="preserve">Figure </w:t>
      </w:r>
      <w:r w:rsidR="00F6651C">
        <w:rPr>
          <w:rFonts w:eastAsia="Times New Roman"/>
          <w:b/>
          <w:bCs/>
          <w:i/>
          <w:iCs/>
          <w:noProof/>
          <w:szCs w:val="24"/>
        </w:rPr>
        <w:t>24</w:t>
      </w:r>
      <w:r w:rsidRPr="008E0B7B">
        <w:rPr>
          <w:rFonts w:eastAsia="Calibri"/>
        </w:rPr>
        <w:t>.  By tilting along that g-vector, additional g-vectors associated with that crystal will eventually come into a diffracting condition (e.g.,</w:t>
      </w:r>
      <w:r>
        <w:rPr>
          <w:rFonts w:eastAsia="Calibri"/>
        </w:rPr>
        <w:t xml:space="preserve"> blue dot,</w:t>
      </w:r>
      <w:r w:rsidRPr="008E0B7B">
        <w:rPr>
          <w:rFonts w:eastAsia="Calibri"/>
        </w:rPr>
        <w:t xml:space="preserve"> α,β:-19.7,-25.2).  Note that as this is a theoretical example</w:t>
      </w:r>
      <w:r>
        <w:rPr>
          <w:rFonts w:eastAsia="Calibri"/>
        </w:rPr>
        <w:t>,</w:t>
      </w:r>
      <w:r w:rsidRPr="008E0B7B">
        <w:rPr>
          <w:rFonts w:eastAsia="Calibri"/>
        </w:rPr>
        <w:t xml:space="preserve"> a random point along the line was chosen.  </w:t>
      </w:r>
    </w:p>
    <w:p w14:paraId="0942666A" w14:textId="47EF66CA" w:rsidR="00082C4D" w:rsidRPr="008E0B7B" w:rsidRDefault="00082C4D" w:rsidP="00082C4D">
      <w:pPr>
        <w:spacing w:line="257" w:lineRule="auto"/>
        <w:rPr>
          <w:rFonts w:eastAsia="Calibri"/>
        </w:rPr>
      </w:pPr>
      <w:r w:rsidRPr="008E0B7B">
        <w:rPr>
          <w:rFonts w:eastAsia="Calibri"/>
        </w:rPr>
        <w:t>At these new tip/tilt coordinates the directions for any</w:t>
      </w:r>
      <w:r>
        <w:rPr>
          <w:rFonts w:eastAsia="Calibri"/>
        </w:rPr>
        <w:t xml:space="preserve"> additional planes can be traced</w:t>
      </w:r>
      <w:r w:rsidRPr="008E0B7B">
        <w:rPr>
          <w:rFonts w:eastAsia="Calibri"/>
        </w:rPr>
        <w:t>, thereby creating a map of that specific crystal (</w:t>
      </w:r>
      <w:r>
        <w:rPr>
          <w:rFonts w:eastAsia="Calibri"/>
        </w:rPr>
        <w:t xml:space="preserve">blue dot, </w:t>
      </w:r>
      <w:r w:rsidR="00F6651C" w:rsidRPr="0042550E">
        <w:rPr>
          <w:rFonts w:eastAsia="Times New Roman"/>
          <w:b/>
          <w:bCs/>
          <w:i/>
          <w:iCs/>
          <w:szCs w:val="24"/>
        </w:rPr>
        <w:t xml:space="preserve">Figure </w:t>
      </w:r>
      <w:r w:rsidR="00F6651C">
        <w:rPr>
          <w:rFonts w:eastAsia="Times New Roman"/>
          <w:b/>
          <w:bCs/>
          <w:i/>
          <w:iCs/>
          <w:noProof/>
          <w:szCs w:val="24"/>
        </w:rPr>
        <w:t>25</w:t>
      </w:r>
      <w:r w:rsidRPr="008E0B7B">
        <w:rPr>
          <w:rFonts w:eastAsia="Calibri"/>
        </w:rPr>
        <w:t>b, 90° at α,β:-19.7,-25.2).  Once two poles have been ide</w:t>
      </w:r>
      <w:r>
        <w:rPr>
          <w:rFonts w:eastAsia="Calibri"/>
        </w:rPr>
        <w:t xml:space="preserve">ntified and mapped (second pole, green dot, </w:t>
      </w:r>
      <w:r w:rsidRPr="008E0B7B">
        <w:rPr>
          <w:rFonts w:eastAsia="Calibri"/>
        </w:rPr>
        <w:t>at α,β:-13.3,-23.5), the specific directions for at least one additional pole will be provided thro</w:t>
      </w:r>
      <w:r>
        <w:rPr>
          <w:rFonts w:eastAsia="Calibri"/>
        </w:rPr>
        <w:t>ugh the intersection of the trace</w:t>
      </w:r>
      <w:r w:rsidRPr="008E0B7B">
        <w:rPr>
          <w:rFonts w:eastAsia="Calibri"/>
        </w:rPr>
        <w:t xml:space="preserve"> of the planes of the individual poles.  Without ever having tilted to that position with the</w:t>
      </w:r>
      <w:r>
        <w:rPr>
          <w:rFonts w:eastAsia="Calibri"/>
        </w:rPr>
        <w:t xml:space="preserve"> stage (third pole, pink spot, α,β:22.9,15.7</w:t>
      </w:r>
      <w:r w:rsidRPr="008E0B7B">
        <w:rPr>
          <w:rFonts w:eastAsia="Calibri"/>
        </w:rPr>
        <w:t xml:space="preserve">), the knowledge that there is a pole present provides assurance to the microscopist that additional poles can be quickly determined.  As illustrated in </w:t>
      </w:r>
      <w:r w:rsidR="00F6651C" w:rsidRPr="0042550E">
        <w:rPr>
          <w:rFonts w:eastAsia="Times New Roman"/>
          <w:b/>
          <w:bCs/>
          <w:i/>
          <w:iCs/>
          <w:szCs w:val="24"/>
        </w:rPr>
        <w:t xml:space="preserve">Figure </w:t>
      </w:r>
      <w:r w:rsidR="00F6651C">
        <w:rPr>
          <w:rFonts w:eastAsia="Times New Roman"/>
          <w:b/>
          <w:bCs/>
          <w:i/>
          <w:iCs/>
          <w:noProof/>
          <w:szCs w:val="24"/>
        </w:rPr>
        <w:t>25</w:t>
      </w:r>
      <w:r>
        <w:rPr>
          <w:rFonts w:eastAsia="Calibri"/>
        </w:rPr>
        <w:t>b</w:t>
      </w:r>
      <w:r w:rsidRPr="008E0B7B">
        <w:rPr>
          <w:rFonts w:eastAsia="Calibri"/>
        </w:rPr>
        <w:t>, the weight of each trace can be scaled according to the apparent indexing of the planes (i.e., low index planes will appear darker due to multiple planes expressed due to the structure factor).  This can further be used as a fingerprinting technique for analyzing unknowns.</w:t>
      </w:r>
      <w:r w:rsidR="00116DE3">
        <w:rPr>
          <w:rFonts w:eastAsia="Calibri"/>
        </w:rPr>
        <w:t xml:space="preserve">  To illustrate how this would work in practice, a movie highlighting the identification of an austenitic stainless steel grain is shown in </w:t>
      </w:r>
      <w:r w:rsidR="00F6651C" w:rsidRPr="0042550E">
        <w:rPr>
          <w:rFonts w:eastAsia="Times New Roman"/>
          <w:b/>
          <w:bCs/>
          <w:i/>
          <w:iCs/>
          <w:szCs w:val="24"/>
        </w:rPr>
        <w:t xml:space="preserve">Figure </w:t>
      </w:r>
      <w:r w:rsidR="00F6651C">
        <w:rPr>
          <w:rFonts w:eastAsia="Times New Roman"/>
          <w:b/>
          <w:bCs/>
          <w:i/>
          <w:iCs/>
          <w:noProof/>
          <w:szCs w:val="24"/>
        </w:rPr>
        <w:t>25</w:t>
      </w:r>
      <w:r w:rsidR="00116DE3">
        <w:rPr>
          <w:rFonts w:eastAsia="Calibri"/>
        </w:rPr>
        <w:t>c.</w:t>
      </w:r>
    </w:p>
    <w:p w14:paraId="535FA242" w14:textId="0E1160C9" w:rsidR="00082C4D" w:rsidRPr="008E0B7B" w:rsidRDefault="00082C4D" w:rsidP="00082C4D">
      <w:pPr>
        <w:spacing w:line="257" w:lineRule="auto"/>
        <w:rPr>
          <w:rFonts w:eastAsia="Calibri"/>
        </w:rPr>
      </w:pPr>
      <w:r w:rsidRPr="008E0B7B">
        <w:rPr>
          <w:rFonts w:eastAsia="Calibri"/>
        </w:rPr>
        <w:lastRenderedPageBreak/>
        <w:t xml:space="preserve">Lastly, once a number of poles have been identified and planes traced, additional crystallographic information can be garnered from the map.  </w:t>
      </w:r>
      <w:r>
        <w:rPr>
          <w:rFonts w:eastAsia="Calibri"/>
        </w:rPr>
        <w:t>For example, t</w:t>
      </w:r>
      <w:r w:rsidRPr="008E0B7B">
        <w:rPr>
          <w:rFonts w:eastAsia="Calibri"/>
        </w:rPr>
        <w:t>he pure tilt angles betwee</w:t>
      </w:r>
      <w:r w:rsidR="00D371E6">
        <w:rPr>
          <w:rFonts w:eastAsia="Calibri"/>
        </w:rPr>
        <w:t>n poles can be calculated (Eqn.</w:t>
      </w:r>
      <w:r w:rsidR="00FE0B9B">
        <w:rPr>
          <w:rFonts w:eastAsia="Calibri"/>
        </w:rPr>
        <w:t xml:space="preserve"> </w:t>
      </w:r>
      <w:r w:rsidR="00F6651C">
        <w:rPr>
          <w:rFonts w:eastAsia="Calibri"/>
        </w:rPr>
        <w:t>52</w:t>
      </w:r>
      <w:r w:rsidRPr="008E0B7B">
        <w:rPr>
          <w:rFonts w:eastAsia="Calibri"/>
        </w:rPr>
        <w:t>), poles not attainable in the tilt stage will be apparent, and finally symmetry of the system can be obser</w:t>
      </w:r>
      <w:r>
        <w:rPr>
          <w:rFonts w:eastAsia="Calibri"/>
        </w:rPr>
        <w:t>ved and tested.  I</w:t>
      </w:r>
      <w:r w:rsidRPr="008E0B7B">
        <w:rPr>
          <w:rFonts w:eastAsia="Calibri"/>
        </w:rPr>
        <w:t>f a mirror plane is suspected</w:t>
      </w:r>
      <w:r>
        <w:rPr>
          <w:rFonts w:eastAsia="Calibri"/>
        </w:rPr>
        <w:t>,</w:t>
      </w:r>
      <w:r w:rsidRPr="008E0B7B">
        <w:rPr>
          <w:rFonts w:eastAsia="Calibri"/>
        </w:rPr>
        <w:t xml:space="preserve"> tilting to specific angles to either side of the plane can be performed to observe whether identical diffraction patterns are exhibited.  The collection of this data can then be used to identify a large number of poles within a sample to compare to crystallographic mapping programs such as Crystal Maker </w:t>
      </w:r>
      <w:r w:rsidR="00B767CB">
        <w:rPr>
          <w:rFonts w:eastAsia="Calibri"/>
          <w:noProof/>
        </w:rPr>
        <w:t>(Palmer, 2015)</w:t>
      </w:r>
      <w:r>
        <w:rPr>
          <w:rFonts w:eastAsia="Calibri"/>
        </w:rPr>
        <w:t xml:space="preserve"> or JEMS </w:t>
      </w:r>
      <w:r w:rsidR="00B767CB">
        <w:rPr>
          <w:rFonts w:eastAsia="Calibri"/>
          <w:noProof/>
        </w:rPr>
        <w:t>(Stadelmann, 1987)</w:t>
      </w:r>
      <w:r w:rsidRPr="008E0B7B">
        <w:rPr>
          <w:rFonts w:eastAsia="Calibri"/>
        </w:rPr>
        <w:t>.</w:t>
      </w:r>
    </w:p>
    <w:p w14:paraId="16E0AF32" w14:textId="03A9C445" w:rsidR="00082C4D" w:rsidRDefault="006E5006" w:rsidP="00082C4D">
      <w:pPr>
        <w:keepNext/>
        <w:spacing w:line="257" w:lineRule="auto"/>
        <w:jc w:val="center"/>
        <w:rPr>
          <w:rFonts w:eastAsia="Calibri"/>
        </w:rPr>
      </w:pPr>
      <w:r>
        <w:rPr>
          <w:rFonts w:eastAsia="Calibri"/>
          <w:noProof/>
        </w:rPr>
        <w:drawing>
          <wp:inline distT="0" distB="0" distL="0" distR="0" wp14:anchorId="22DB376D" wp14:editId="74AC5F1F">
            <wp:extent cx="3995928" cy="280416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25 final.tif"/>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995928" cy="2804160"/>
                    </a:xfrm>
                    <a:prstGeom prst="rect">
                      <a:avLst/>
                    </a:prstGeom>
                  </pic:spPr>
                </pic:pic>
              </a:graphicData>
            </a:graphic>
          </wp:inline>
        </w:drawing>
      </w:r>
    </w:p>
    <w:p w14:paraId="07488F62" w14:textId="266B2FBF" w:rsidR="00FB3B83" w:rsidRDefault="00EF72D6" w:rsidP="00082C4D">
      <w:pPr>
        <w:keepNext/>
        <w:spacing w:line="257" w:lineRule="auto"/>
        <w:jc w:val="center"/>
        <w:rPr>
          <w:rFonts w:eastAsia="Calibri"/>
        </w:rPr>
      </w:pPr>
      <w:r>
        <w:rPr>
          <w:noProof/>
        </w:rPr>
        <mc:AlternateContent>
          <mc:Choice Requires="wps">
            <w:drawing>
              <wp:anchor distT="0" distB="0" distL="114300" distR="114300" simplePos="0" relativeHeight="251767808" behindDoc="0" locked="0" layoutInCell="1" allowOverlap="1" wp14:anchorId="69DEE679" wp14:editId="10924B5B">
                <wp:simplePos x="0" y="0"/>
                <wp:positionH relativeFrom="column">
                  <wp:posOffset>1572502</wp:posOffset>
                </wp:positionH>
                <wp:positionV relativeFrom="paragraph">
                  <wp:posOffset>5532</wp:posOffset>
                </wp:positionV>
                <wp:extent cx="876300" cy="361950"/>
                <wp:effectExtent l="0" t="0" r="0" b="0"/>
                <wp:wrapNone/>
                <wp:docPr id="204"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300" cy="361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4DCBE" w14:textId="2AA21F3A" w:rsidR="00476FD6" w:rsidRDefault="00476FD6" w:rsidP="00FB3B83">
                            <w:pPr>
                              <w:pStyle w:val="NormalWeb"/>
                              <w:spacing w:before="0" w:beforeAutospacing="0" w:after="160" w:afterAutospacing="0" w:line="252" w:lineRule="auto"/>
                            </w:pPr>
                            <w:r>
                              <w:rPr>
                                <w:b/>
                                <w:bCs/>
                                <w:color w:val="000000"/>
                                <w:sz w:val="22"/>
                                <w:szCs w:val="22"/>
                              </w:rPr>
                              <w:t>c)</w:t>
                            </w:r>
                            <w:r w:rsidRPr="001E37AB">
                              <w:rPr>
                                <w:noProof/>
                              </w:rPr>
                              <w:t xml:space="preserve"> </w:t>
                            </w:r>
                          </w:p>
                        </w:txbxContent>
                      </wps:txbx>
                      <wps:bodyPr rot="0" vert="horz" wrap="square" lIns="91440" tIns="45720" rIns="91440" bIns="45720" anchor="t" anchorCtr="0" upright="1">
                        <a:spAutoFit/>
                      </wps:bodyPr>
                    </wps:wsp>
                  </a:graphicData>
                </a:graphic>
              </wp:anchor>
            </w:drawing>
          </mc:Choice>
          <mc:Fallback>
            <w:pict>
              <v:shape w14:anchorId="69DEE679" id="Text Box 80" o:spid="_x0000_s1036" type="#_x0000_t202" style="position:absolute;left:0;text-align:left;margin-left:123.8pt;margin-top:.45pt;width:69pt;height:28.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n3puwIAAMIFAAAOAAAAZHJzL2Uyb0RvYy54bWysVNtunDAQfa/Uf7D8TrjEyy4obJUsS1Up&#10;vUhJP8ALZrEKNrW9C2nVf+/Y7C3JS9WWB2R7xmfOzBzPzbuxa9GeKc2lyHB4FWDERCkrLrYZ/vpY&#10;eAuMtKGioq0ULMNPTON3y7dvboY+ZZFsZFsxhQBE6HToM9wY06e+r8uGdVRfyZ4JMNZSddTAVm39&#10;StEB0LvWj4Ig9gepql7JkmkNp/lkxEuHX9esNJ/rWjOD2gwDN+P+yv039u8vb2i6VbRveHmgQf+C&#10;RUe5gKAnqJwainaKv4LqeKmklrW5KmXny7rmJXM5QDZh8CKbh4b2zOUCxdH9qUz6/8GWn/ZfFOJV&#10;hqOAYCRoB016ZKNBd3JEC1egodcp+D304GlGOIdGu2R1fy/LbxoJuWqo2LJbpeTQMFoBwdCW1r+4&#10;aluiU21BNsNHWUEcujPSAY216mz1oB4I0KFRT6fmWC4lHC7m8XUAlhJM13GYzBw3n6bHy73S5j2T&#10;HbKLDCvovQOn+3ttLBmaHl1sLCEL3rau/614dgCO0wmEhqvWZkm4dv5MgmS9WC+IR6J47ZEgz73b&#10;YkW8uAjns/w6X63y8JeNG5K04VXFhA1zlFZI/qx1B5FPojiJS8uWVxbOUtJqu1m1Cu0pSLtwnys5&#10;WM5u/nMargiQy4uUwogEd1HiFfFi7pGCzLxkHiy8IEzukjggCcmL5yndc8H+PSU0ZDiZRbNJS2fS&#10;L3IL3Pc6N5p23MDwaHkH6jg50dQqcC0q11pDeTutL0ph6Z9LAe0+Ntrp1Up0EqsZN6N7GzMb3cp3&#10;I6snELCSIDDQIgw+WDRS/cBogCGSYf19RxXDqP0g4BEkISF26rgNmc0j2KhLy+bSQkUJUBk2GE3L&#10;lZkm1a5XfNtApOOzu4WHU3An6jOrw3ODQeFyOww1O4ku987rPHqXvwEAAP//AwBQSwMEFAAGAAgA&#10;AAAhACwmfzDbAAAABwEAAA8AAABkcnMvZG93bnJldi54bWxMjstOwzAQRfdI/IM1SOyo00L6CHGq&#10;iofEohtK2E/jIYmIx1HsNunfM6xgeXWvzj35dnKdOtMQWs8G5rMEFHHlbcu1gfLj9W4NKkRki51n&#10;MnChANvi+irHzPqR3+l8iLUSCIcMDTQx9pnWoWrIYZj5nli6Lz84jBKHWtsBR4G7Ti+SZKkdtiwP&#10;Dfb01FD1fTg5AzHa3fxSvrjw9jntn8cmqVIsjbm9mXaPoCJN8W8Mv/qiDoU4Hf2JbVCdgcXDailT&#10;AxtQUt+vU4lHA+lqA7rI9X//4gcAAP//AwBQSwECLQAUAAYACAAAACEAtoM4kv4AAADhAQAAEwAA&#10;AAAAAAAAAAAAAAAAAAAAW0NvbnRlbnRfVHlwZXNdLnhtbFBLAQItABQABgAIAAAAIQA4/SH/1gAA&#10;AJQBAAALAAAAAAAAAAAAAAAAAC8BAABfcmVscy8ucmVsc1BLAQItABQABgAIAAAAIQDFGn3puwIA&#10;AMIFAAAOAAAAAAAAAAAAAAAAAC4CAABkcnMvZTJvRG9jLnhtbFBLAQItABQABgAIAAAAIQAsJn8w&#10;2wAAAAcBAAAPAAAAAAAAAAAAAAAAABUFAABkcnMvZG93bnJldi54bWxQSwUGAAAAAAQABADzAAAA&#10;HQYAAAAA&#10;" filled="f" stroked="f">
                <v:textbox style="mso-fit-shape-to-text:t">
                  <w:txbxContent>
                    <w:p w14:paraId="4684DCBE" w14:textId="2AA21F3A" w:rsidR="00476FD6" w:rsidRDefault="00476FD6" w:rsidP="00FB3B83">
                      <w:pPr>
                        <w:pStyle w:val="NormalWeb"/>
                        <w:spacing w:before="0" w:beforeAutospacing="0" w:after="160" w:afterAutospacing="0" w:line="252" w:lineRule="auto"/>
                      </w:pPr>
                      <w:r>
                        <w:rPr>
                          <w:b/>
                          <w:bCs/>
                          <w:color w:val="000000"/>
                          <w:sz w:val="22"/>
                          <w:szCs w:val="22"/>
                        </w:rPr>
                        <w:t>c)</w:t>
                      </w:r>
                      <w:r w:rsidRPr="001E37AB">
                        <w:rPr>
                          <w:noProof/>
                        </w:rPr>
                        <w:t xml:space="preserve"> </w:t>
                      </w:r>
                    </w:p>
                  </w:txbxContent>
                </v:textbox>
              </v:shape>
            </w:pict>
          </mc:Fallback>
        </mc:AlternateContent>
      </w:r>
      <w:r w:rsidR="001E37AB">
        <w:rPr>
          <w:noProof/>
        </w:rPr>
        <w:drawing>
          <wp:inline distT="0" distB="0" distL="0" distR="0" wp14:anchorId="6B428824" wp14:editId="726DAEC8">
            <wp:extent cx="2297574" cy="2278878"/>
            <wp:effectExtent l="0" t="0" r="762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01749" cy="2283019"/>
                    </a:xfrm>
                    <a:prstGeom prst="rect">
                      <a:avLst/>
                    </a:prstGeom>
                  </pic:spPr>
                </pic:pic>
              </a:graphicData>
            </a:graphic>
          </wp:inline>
        </w:drawing>
      </w:r>
    </w:p>
    <w:p w14:paraId="05B16238" w14:textId="77777777" w:rsidR="00FB3B83" w:rsidRPr="008E0B7B" w:rsidRDefault="00FB3B83" w:rsidP="00082C4D">
      <w:pPr>
        <w:keepNext/>
        <w:spacing w:line="257" w:lineRule="auto"/>
        <w:jc w:val="center"/>
        <w:rPr>
          <w:rFonts w:eastAsia="Calibri"/>
        </w:rPr>
      </w:pPr>
    </w:p>
    <w:p w14:paraId="44ADD63F" w14:textId="1A999550" w:rsidR="00082C4D" w:rsidRPr="0042550E" w:rsidRDefault="00082C4D" w:rsidP="00082C4D">
      <w:pPr>
        <w:spacing w:line="257" w:lineRule="auto"/>
        <w:rPr>
          <w:rFonts w:eastAsia="Times New Roman"/>
          <w:i/>
          <w:iCs/>
          <w:szCs w:val="24"/>
        </w:rPr>
      </w:pPr>
      <w:bookmarkStart w:id="97" w:name="_Ref32400036"/>
      <w:r w:rsidRPr="0042550E">
        <w:rPr>
          <w:rFonts w:eastAsia="Times New Roman"/>
          <w:b/>
          <w:bCs/>
          <w:i/>
          <w:iCs/>
          <w:szCs w:val="24"/>
        </w:rPr>
        <w:t xml:space="preserve">Figure </w:t>
      </w:r>
      <w:r w:rsidR="00F6651C">
        <w:rPr>
          <w:rFonts w:eastAsia="Times New Roman"/>
          <w:b/>
          <w:bCs/>
          <w:i/>
          <w:iCs/>
          <w:noProof/>
          <w:szCs w:val="24"/>
        </w:rPr>
        <w:t>25</w:t>
      </w:r>
      <w:bookmarkEnd w:id="97"/>
      <w:r w:rsidRPr="0042550E">
        <w:rPr>
          <w:rFonts w:eastAsia="Times New Roman"/>
          <w:b/>
          <w:bCs/>
          <w:i/>
          <w:iCs/>
          <w:szCs w:val="24"/>
        </w:rPr>
        <w:t>:</w:t>
      </w:r>
      <w:r w:rsidRPr="0042550E">
        <w:rPr>
          <w:rFonts w:eastAsia="Times New Roman"/>
          <w:i/>
          <w:iCs/>
          <w:szCs w:val="24"/>
        </w:rPr>
        <w:t xml:space="preserve"> Unknown calculator illustrating how to tilt along g-vectors or Kikuchi line</w:t>
      </w:r>
      <w:r w:rsidR="001279F6">
        <w:rPr>
          <w:rFonts w:eastAsia="Times New Roman"/>
          <w:i/>
          <w:iCs/>
          <w:szCs w:val="24"/>
        </w:rPr>
        <w:t>s to build unknown crystal maps using a) a single line, b) additional lines.</w:t>
      </w:r>
      <w:r w:rsidR="00FB3B83">
        <w:rPr>
          <w:rFonts w:eastAsia="Times New Roman"/>
          <w:i/>
          <w:iCs/>
          <w:szCs w:val="24"/>
        </w:rPr>
        <w:t xml:space="preserve"> </w:t>
      </w:r>
      <w:r w:rsidR="001279F6">
        <w:rPr>
          <w:rFonts w:eastAsia="Times New Roman"/>
          <w:i/>
          <w:iCs/>
          <w:szCs w:val="24"/>
        </w:rPr>
        <w:t>c)</w:t>
      </w:r>
      <w:r w:rsidR="00FB3B83">
        <w:rPr>
          <w:rFonts w:eastAsia="Times New Roman"/>
          <w:i/>
          <w:iCs/>
          <w:szCs w:val="24"/>
        </w:rPr>
        <w:t xml:space="preserve"> The provided movie shows how this works in practice.</w:t>
      </w:r>
    </w:p>
    <w:bookmarkEnd w:id="81"/>
    <w:p w14:paraId="7D0F59EB" w14:textId="5C918650" w:rsidR="00EF3985" w:rsidRDefault="00EF3985" w:rsidP="00143B3B">
      <w:pPr>
        <w:rPr>
          <w:b/>
          <w:i/>
        </w:rPr>
      </w:pPr>
    </w:p>
    <w:p w14:paraId="796BD28A" w14:textId="77777777" w:rsidR="000F3517" w:rsidRDefault="000F3517" w:rsidP="00143B3B">
      <w:pPr>
        <w:rPr>
          <w:b/>
          <w:i/>
        </w:rPr>
      </w:pPr>
    </w:p>
    <w:p w14:paraId="57618F64" w14:textId="77777777" w:rsidR="00EF72D6" w:rsidRDefault="00EF72D6" w:rsidP="00143B3B">
      <w:pPr>
        <w:rPr>
          <w:b/>
          <w:i/>
        </w:rPr>
      </w:pPr>
    </w:p>
    <w:p w14:paraId="54C6C50C" w14:textId="77777777" w:rsidR="00EF72D6" w:rsidRPr="004B1B73" w:rsidRDefault="00EF72D6" w:rsidP="00143B3B">
      <w:pPr>
        <w:rPr>
          <w:b/>
          <w:i/>
        </w:rPr>
      </w:pPr>
    </w:p>
    <w:p w14:paraId="171ACCD9" w14:textId="0DE693EF" w:rsidR="00143B3B" w:rsidRPr="00EF3985" w:rsidRDefault="00C50CD1" w:rsidP="00143B3B">
      <w:pPr>
        <w:rPr>
          <w:b/>
          <w:sz w:val="32"/>
        </w:rPr>
      </w:pPr>
      <w:r>
        <w:rPr>
          <w:b/>
          <w:sz w:val="32"/>
        </w:rPr>
        <w:t>4. Practical Applications</w:t>
      </w:r>
      <w:r w:rsidR="00EF3985">
        <w:rPr>
          <w:b/>
          <w:sz w:val="32"/>
        </w:rPr>
        <w:t xml:space="preserve"> of Nanocartography</w:t>
      </w:r>
    </w:p>
    <w:p w14:paraId="75235A76" w14:textId="7C839641" w:rsidR="00143B3B" w:rsidRPr="00FD2528" w:rsidRDefault="00143B3B" w:rsidP="00143B3B">
      <w:pPr>
        <w:rPr>
          <w:b/>
          <w:sz w:val="28"/>
        </w:rPr>
      </w:pPr>
      <w:r w:rsidRPr="00FD2528">
        <w:rPr>
          <w:b/>
          <w:sz w:val="28"/>
        </w:rPr>
        <w:t>4.1 Calibration of the Double Tilt Stage</w:t>
      </w:r>
    </w:p>
    <w:p w14:paraId="68525647" w14:textId="0C2EDBD9" w:rsidR="00143B3B" w:rsidRPr="00603859" w:rsidRDefault="00143B3B" w:rsidP="00143B3B">
      <w:r w:rsidRPr="00603859">
        <w:t xml:space="preserve">The premise of utilizing </w:t>
      </w:r>
      <w:r>
        <w:t>n</w:t>
      </w:r>
      <w:r w:rsidRPr="00603859">
        <w:t>ano</w:t>
      </w:r>
      <w:r>
        <w:t>c</w:t>
      </w:r>
      <w:r w:rsidRPr="00603859">
        <w:t>artography for electron microscopic analysis cen</w:t>
      </w:r>
      <w:r>
        <w:t>ters on the knowledge of the α and β</w:t>
      </w:r>
      <w:r w:rsidRPr="00603859">
        <w:t xml:space="preserve"> axes of a double tilt stage</w:t>
      </w:r>
      <w:r w:rsidR="00C50CD1">
        <w:t xml:space="preserve"> (note: as described in section 2</w:t>
      </w:r>
      <w:r>
        <w:t>, the α,β convention is equivalent to X and Y tilt axes)</w:t>
      </w:r>
      <w:r w:rsidRPr="00603859">
        <w:t>.  A similar procedure can be performed for a single tilt stage, but it precludes much of the information that can be collected (i.e., the ability to tilt within a crystal and stage motion are limited to one axis).  The power of utilizing these techniques is that onc</w:t>
      </w:r>
      <w:r>
        <w:t>e the spatial relation of the α and β</w:t>
      </w:r>
      <w:r w:rsidRPr="00603859">
        <w:t xml:space="preserve"> tilt axes are known for a speci</w:t>
      </w:r>
      <w:r>
        <w:t>fic microscope (note that the β</w:t>
      </w:r>
      <w:r w:rsidRPr="00603859">
        <w:t xml:space="preserve"> can be simply deduced as orthogonal to the </w:t>
      </w:r>
      <w:r>
        <w:t>α once it is determined),</w:t>
      </w:r>
      <w:r w:rsidRPr="00603859">
        <w:t xml:space="preserve"> any information gathered from a sample can be translated in any fas</w:t>
      </w:r>
      <w:r w:rsidR="00800AF9">
        <w:t xml:space="preserve">hion </w:t>
      </w:r>
      <w:r w:rsidRPr="00603859">
        <w:t>for use on another microscope as long as the tilt axes have been similarly calibrated.  This information allows any microscopist to perform routine pre-screening of data regardless of time or peripherals on any microscope before either reanalyzing the sample in the same microscope</w:t>
      </w:r>
      <w:r>
        <w:t>,</w:t>
      </w:r>
      <w:r w:rsidRPr="00603859">
        <w:t xml:space="preserve"> or transferring it to a different facility or scope with more advanced capabilities.</w:t>
      </w:r>
    </w:p>
    <w:p w14:paraId="4F025D9F" w14:textId="32C90364" w:rsidR="00143B3B" w:rsidRDefault="00143B3B" w:rsidP="00143B3B">
      <w:r w:rsidRPr="00603859">
        <w:t>The simplest man</w:t>
      </w:r>
      <w:r>
        <w:t>ner in which to calibrate the α</w:t>
      </w:r>
      <w:r w:rsidRPr="00603859">
        <w:t xml:space="preserve"> axis in </w:t>
      </w:r>
      <w:r w:rsidR="00800AF9">
        <w:t>imaging</w:t>
      </w:r>
      <w:r w:rsidRPr="00603859">
        <w:t xml:space="preserve"> mode</w:t>
      </w:r>
      <w:r w:rsidR="00800AF9">
        <w:t>s</w:t>
      </w:r>
      <w:r w:rsidRPr="00603859">
        <w:t xml:space="preserve"> is through the use of </w:t>
      </w:r>
      <w:r w:rsidR="00800AF9">
        <w:t xml:space="preserve">a </w:t>
      </w:r>
      <w:r w:rsidRPr="00603859">
        <w:t>carbon contaminated sample.  Once loaded, a region of interest that appears to be relatively uniform and flat should be selected.  Carbon mounds on both the top and the bottom of the sample can be produced by condensing the beam to a fine point over the region</w:t>
      </w:r>
      <w:r>
        <w:t xml:space="preserve"> (</w:t>
      </w:r>
      <w:r w:rsidR="00F6651C" w:rsidRPr="00407692">
        <w:rPr>
          <w:b/>
          <w:bCs/>
          <w:i/>
          <w:iCs/>
        </w:rPr>
        <w:t xml:space="preserve">Figure </w:t>
      </w:r>
      <w:r w:rsidR="00F6651C">
        <w:rPr>
          <w:b/>
          <w:bCs/>
          <w:i/>
          <w:iCs/>
          <w:noProof/>
        </w:rPr>
        <w:t>26</w:t>
      </w:r>
      <w:r>
        <w:t>)</w:t>
      </w:r>
      <w:r w:rsidRPr="00603859">
        <w:t xml:space="preserve">.  After a set amount of time, the probe can be </w:t>
      </w:r>
      <w:r>
        <w:t xml:space="preserve">defocused </w:t>
      </w:r>
      <w:r w:rsidRPr="00603859">
        <w:t>to detect whether carbon mounds were produced.  Once a sufficient amount of cracked carbon ha</w:t>
      </w:r>
      <w:r>
        <w:t>s been deposited, an image at α,β:0,</w:t>
      </w:r>
      <w:r w:rsidRPr="00603859">
        <w:t>0 can be collected for reference (</w:t>
      </w:r>
      <w:r w:rsidR="00F6651C" w:rsidRPr="00407692">
        <w:rPr>
          <w:b/>
          <w:bCs/>
          <w:i/>
          <w:iCs/>
        </w:rPr>
        <w:t xml:space="preserve">Figure </w:t>
      </w:r>
      <w:r w:rsidR="00F6651C">
        <w:rPr>
          <w:b/>
          <w:bCs/>
          <w:i/>
          <w:iCs/>
          <w:noProof/>
        </w:rPr>
        <w:t>26</w:t>
      </w:r>
      <w:r w:rsidRPr="00AB7E4C">
        <w:t>a</w:t>
      </w:r>
      <w:r w:rsidRPr="00603859">
        <w:t>).  The sample should then be tilted approximately both pos</w:t>
      </w:r>
      <w:r>
        <w:t>itive and negative 10˚ in the α</w:t>
      </w:r>
      <w:r w:rsidRPr="00603859">
        <w:t xml:space="preserve">, at which tilt point images should be collected.  From the three images collected, the </w:t>
      </w:r>
      <w:r>
        <w:t>circular</w:t>
      </w:r>
      <w:r w:rsidRPr="00603859">
        <w:t xml:space="preserve"> projection of the carbon mound at </w:t>
      </w:r>
      <w:r>
        <w:t>α,β:0,</w:t>
      </w:r>
      <w:r w:rsidRPr="00603859">
        <w:t>0</w:t>
      </w:r>
      <w:r>
        <w:t xml:space="preserve"> </w:t>
      </w:r>
      <w:r w:rsidRPr="00603859">
        <w:t xml:space="preserve">should become elliptical </w:t>
      </w:r>
      <w:r>
        <w:t>at both positive and negative α</w:t>
      </w:r>
      <w:r w:rsidRPr="00603859">
        <w:t xml:space="preserve"> tilt</w:t>
      </w:r>
      <w:r>
        <w:t>s</w:t>
      </w:r>
      <w:r w:rsidRPr="00603859">
        <w:t xml:space="preserve">.  The long axis of the elongation is the </w:t>
      </w:r>
      <w:r>
        <w:t>α tilt axis.  For the β</w:t>
      </w:r>
      <w:r w:rsidRPr="00603859">
        <w:t xml:space="preserve"> axis, one can either </w:t>
      </w:r>
      <w:r>
        <w:t>draw a line orthogonal to the α</w:t>
      </w:r>
      <w:r w:rsidRPr="00603859">
        <w:t xml:space="preserve"> or repeat the procedure of starting at </w:t>
      </w:r>
      <w:r>
        <w:t>α,β:0,</w:t>
      </w:r>
      <w:r w:rsidRPr="00603859">
        <w:t>0</w:t>
      </w:r>
      <w:r>
        <w:t xml:space="preserve"> </w:t>
      </w:r>
      <w:r w:rsidRPr="00603859">
        <w:t>and tilting to positive and</w:t>
      </w:r>
      <w:r>
        <w:t xml:space="preserve"> negative 10˚ in the β</w:t>
      </w:r>
      <w:r w:rsidRPr="00603859">
        <w:t xml:space="preserve"> to ensure the correct location of th</w:t>
      </w:r>
      <w:r>
        <w:t xml:space="preserve">e axis.  </w:t>
      </w:r>
      <w:r w:rsidR="00C440B7">
        <w:t>The</w:t>
      </w:r>
      <w:r>
        <w:t xml:space="preserve"> calibration of the α</w:t>
      </w:r>
      <w:r w:rsidRPr="00603859">
        <w:t xml:space="preserve"> axis needs to be performed at tilt condition </w:t>
      </w:r>
      <w:r>
        <w:t>α,β:0,</w:t>
      </w:r>
      <w:r w:rsidRPr="00603859">
        <w:t>0, from which the subsequent calibration across tilt space can be applied (e.g., at tilt condition</w:t>
      </w:r>
      <w:r>
        <w:t>s farther from 0,0 the actual α</w:t>
      </w:r>
      <w:r w:rsidRPr="00603859">
        <w:t xml:space="preserve"> will be some mathematical rotation from the calibration at 0,0 depending on location). </w:t>
      </w:r>
    </w:p>
    <w:p w14:paraId="28CE7DA5" w14:textId="19CEF303" w:rsidR="00143B3B" w:rsidRPr="00603859" w:rsidRDefault="00711173" w:rsidP="00143B3B">
      <w:pPr>
        <w:jc w:val="center"/>
      </w:pPr>
      <w:r>
        <w:rPr>
          <w:noProof/>
        </w:rPr>
        <w:drawing>
          <wp:inline distT="0" distB="0" distL="0" distR="0" wp14:anchorId="334D7788" wp14:editId="085CC6DE">
            <wp:extent cx="2986335" cy="1478491"/>
            <wp:effectExtent l="0" t="0" r="5080" b="762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Figure 26.tif"/>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992989" cy="1481785"/>
                    </a:xfrm>
                    <a:prstGeom prst="rect">
                      <a:avLst/>
                    </a:prstGeom>
                  </pic:spPr>
                </pic:pic>
              </a:graphicData>
            </a:graphic>
          </wp:inline>
        </w:drawing>
      </w:r>
    </w:p>
    <w:p w14:paraId="14B6F777" w14:textId="108EA348" w:rsidR="00143B3B" w:rsidRPr="00407692" w:rsidRDefault="00143B3B" w:rsidP="00143B3B">
      <w:pPr>
        <w:rPr>
          <w:i/>
          <w:iCs/>
        </w:rPr>
      </w:pPr>
      <w:bookmarkStart w:id="98" w:name="_Ref37696291"/>
      <w:r w:rsidRPr="00407692">
        <w:rPr>
          <w:b/>
          <w:bCs/>
          <w:i/>
          <w:iCs/>
        </w:rPr>
        <w:t xml:space="preserve">Figure </w:t>
      </w:r>
      <w:r w:rsidR="00F6651C">
        <w:rPr>
          <w:b/>
          <w:bCs/>
          <w:i/>
          <w:iCs/>
          <w:noProof/>
        </w:rPr>
        <w:t>26</w:t>
      </w:r>
      <w:bookmarkEnd w:id="98"/>
      <w:r w:rsidRPr="00407692">
        <w:rPr>
          <w:b/>
          <w:bCs/>
          <w:i/>
          <w:iCs/>
        </w:rPr>
        <w:t>:</w:t>
      </w:r>
      <w:r w:rsidRPr="00407692">
        <w:rPr>
          <w:i/>
          <w:iCs/>
        </w:rPr>
        <w:t xml:space="preserve"> TEM (BF) images showing carbon contamination (mounds) deposited on a sample</w:t>
      </w:r>
      <w:r>
        <w:rPr>
          <w:i/>
          <w:iCs/>
        </w:rPr>
        <w:t xml:space="preserve"> (a)</w:t>
      </w:r>
      <w:r w:rsidRPr="00407692">
        <w:rPr>
          <w:i/>
          <w:iCs/>
        </w:rPr>
        <w:t>, followed by a pure α tilt to highlight orientation of the α tilt axis</w:t>
      </w:r>
      <w:r>
        <w:rPr>
          <w:i/>
          <w:iCs/>
        </w:rPr>
        <w:t xml:space="preserve"> (b)</w:t>
      </w:r>
      <w:r w:rsidRPr="00407692">
        <w:rPr>
          <w:i/>
          <w:iCs/>
        </w:rPr>
        <w:t>.  For all other tilt calculations in TEM (BF) mode the angle to the α axis will be measured from this line.</w:t>
      </w:r>
    </w:p>
    <w:p w14:paraId="4A403F83" w14:textId="7EAE02BF" w:rsidR="00143B3B" w:rsidRDefault="00D1085F" w:rsidP="00143B3B">
      <w:r>
        <w:t xml:space="preserve">As previously demonstrated in </w:t>
      </w:r>
      <w:r w:rsidR="00A00A89">
        <w:t>s</w:t>
      </w:r>
      <w:r>
        <w:t>ection 3.1, t</w:t>
      </w:r>
      <w:r w:rsidR="00143B3B" w:rsidRPr="00603859">
        <w:t xml:space="preserve">he calibration of TEM diffraction and STEM (Ronchigram) modes can be performed with any crystalline sample, preferably one with larger, single crystals as the calibration will be performed utilizing the position of diffraction discs and Kikuchi lines emanating from </w:t>
      </w:r>
      <w:r w:rsidR="00143B3B" w:rsidRPr="00603859">
        <w:lastRenderedPageBreak/>
        <w:t>a single source</w:t>
      </w:r>
      <w:r w:rsidR="00143B3B">
        <w:t xml:space="preserve"> (</w:t>
      </w:r>
      <w:r w:rsidR="00F6651C" w:rsidRPr="00407692">
        <w:rPr>
          <w:b/>
          <w:bCs/>
          <w:i/>
          <w:iCs/>
        </w:rPr>
        <w:t xml:space="preserve">Figure </w:t>
      </w:r>
      <w:r w:rsidR="00F6651C">
        <w:rPr>
          <w:b/>
          <w:bCs/>
          <w:i/>
          <w:iCs/>
          <w:noProof/>
        </w:rPr>
        <w:t>27</w:t>
      </w:r>
      <w:r w:rsidR="00143B3B">
        <w:t>)</w:t>
      </w:r>
      <w:r w:rsidR="00143B3B" w:rsidRPr="00603859">
        <w:t>.  In either TEM diffraction mode or Ronchigram mode, a grain should be selected that is relatively close to a zone a</w:t>
      </w:r>
      <w:r w:rsidR="00143B3B">
        <w:t>xis (ZA) when the stage is at α,β:0,</w:t>
      </w:r>
      <w:r w:rsidR="00143B3B" w:rsidRPr="00603859">
        <w:t>0</w:t>
      </w:r>
      <w:r w:rsidR="00143B3B">
        <w:t>.  The grain should be uniformly flat and set at the</w:t>
      </w:r>
      <w:r w:rsidR="00143B3B" w:rsidRPr="00603859">
        <w:t xml:space="preserve"> eucentric height.  This procedure works best if a grain oriented close to a higher index ZA grain is </w:t>
      </w:r>
      <w:r w:rsidR="00143B3B">
        <w:t>selected</w:t>
      </w:r>
      <w:r w:rsidR="00143B3B" w:rsidRPr="00603859">
        <w:t xml:space="preserve"> since the systematic reflections </w:t>
      </w:r>
      <w:r w:rsidR="00143B3B">
        <w:t>intersecting</w:t>
      </w:r>
      <w:r w:rsidR="00143B3B" w:rsidRPr="00603859">
        <w:t xml:space="preserve"> at the ZA wil</w:t>
      </w:r>
      <w:r w:rsidR="00143B3B">
        <w:t>l provide a good fiduciary marker</w:t>
      </w:r>
      <w:r w:rsidR="00143B3B" w:rsidRPr="00603859">
        <w:t xml:space="preserve"> (too low an index could skew the visibility of the center of the ZA)</w:t>
      </w:r>
      <w:r w:rsidR="00143B3B">
        <w:t xml:space="preserve">.  </w:t>
      </w:r>
      <w:r w:rsidR="00143B3B" w:rsidRPr="00603859">
        <w:t>Using a large condenser aperture (preferably in CBED mode if the microscope allows it), the probe should be condensed to a point followed by subsequent analysis in diff</w:t>
      </w:r>
      <w:r w:rsidR="00143B3B">
        <w:t>raction mode.  A center fiduciary</w:t>
      </w:r>
      <w:r w:rsidR="00143B3B" w:rsidRPr="00603859">
        <w:t xml:space="preserve"> image can then be taken with the oriented ZA as the nominal zero position</w:t>
      </w:r>
      <w:r w:rsidR="00143B3B">
        <w:t xml:space="preserve"> (</w:t>
      </w:r>
      <w:r w:rsidR="00F6651C" w:rsidRPr="00407692">
        <w:rPr>
          <w:b/>
          <w:bCs/>
          <w:i/>
          <w:iCs/>
        </w:rPr>
        <w:t xml:space="preserve">Figure </w:t>
      </w:r>
      <w:r w:rsidR="00F6651C">
        <w:rPr>
          <w:b/>
          <w:bCs/>
          <w:i/>
          <w:iCs/>
          <w:noProof/>
        </w:rPr>
        <w:t>27</w:t>
      </w:r>
      <w:r w:rsidR="00143B3B">
        <w:t xml:space="preserve">a and c).  </w:t>
      </w:r>
      <w:r w:rsidR="00143B3B" w:rsidRPr="00603859">
        <w:t xml:space="preserve">The sample should then be tilted approximately ±5˚ </w:t>
      </w:r>
      <w:r w:rsidR="00143B3B">
        <w:t xml:space="preserve">in the α </w:t>
      </w:r>
      <w:r w:rsidR="00143B3B" w:rsidRPr="00603859">
        <w:t>at which time an image should be taken</w:t>
      </w:r>
      <w:r w:rsidR="00143B3B">
        <w:t xml:space="preserve"> (</w:t>
      </w:r>
      <w:r w:rsidR="00F6651C" w:rsidRPr="00407692">
        <w:rPr>
          <w:b/>
          <w:bCs/>
          <w:i/>
          <w:iCs/>
        </w:rPr>
        <w:t xml:space="preserve">Figure </w:t>
      </w:r>
      <w:r w:rsidR="00F6651C">
        <w:rPr>
          <w:b/>
          <w:bCs/>
          <w:i/>
          <w:iCs/>
          <w:noProof/>
        </w:rPr>
        <w:t>27</w:t>
      </w:r>
      <w:r w:rsidR="00143B3B">
        <w:t>b and d)</w:t>
      </w:r>
      <w:r w:rsidR="00143B3B" w:rsidRPr="00603859">
        <w:t xml:space="preserve">.  From each image collected a trace of the center of the ZA can </w:t>
      </w:r>
      <w:r w:rsidR="00143B3B">
        <w:t>be drawn, hence providing a measure of the α</w:t>
      </w:r>
      <w:r w:rsidR="00143B3B" w:rsidRPr="00603859">
        <w:t xml:space="preserve"> tilt axis.  As with the calibration of the TEM bright field and S</w:t>
      </w:r>
      <w:r w:rsidR="00143B3B">
        <w:t>TEM imaging conditions, the β</w:t>
      </w:r>
      <w:r w:rsidR="00143B3B" w:rsidRPr="00603859">
        <w:t xml:space="preserve"> tilt can be asc</w:t>
      </w:r>
      <w:r w:rsidR="00143B3B">
        <w:t>ertained as orthogonal to the α</w:t>
      </w:r>
      <w:r w:rsidR="00143B3B" w:rsidRPr="00603859">
        <w:t xml:space="preserve"> tilt axis, or the aforementioned</w:t>
      </w:r>
      <w:r w:rsidR="00143B3B">
        <w:t xml:space="preserve"> protocol can be repeated using the </w:t>
      </w:r>
      <w:r w:rsidR="00143B3B" w:rsidRPr="00603859">
        <w:t>β</w:t>
      </w:r>
      <w:r w:rsidR="00143B3B">
        <w:t xml:space="preserve"> tilt in place of the pure α</w:t>
      </w:r>
      <w:r w:rsidR="00143B3B" w:rsidRPr="00603859">
        <w:t xml:space="preserve"> tilts.  </w:t>
      </w:r>
    </w:p>
    <w:p w14:paraId="1DD14FAC" w14:textId="0F4426EE" w:rsidR="00143B3B" w:rsidRDefault="00143B3B" w:rsidP="00143B3B">
      <w:r w:rsidRPr="00603859">
        <w:t xml:space="preserve">Depending on the sample thickness, the observation of the Kikuchi lines intersecting at a high index ZA are the easiest to observe.  The same procedure can be used in parallel beam diffraction mode, except the center of the ZA needs to be identified by tracing a circle intersecting the Ewald sphere and determining the center of the circle to pinpoint the ZA.  This approach can be more difficult </w:t>
      </w:r>
      <w:r>
        <w:t>and is less favorable than using Kikuchi lines.  In diffraction mode the orientation of the α tilt axis can corroborated by defocusing the diffraction pattern either over or under focus (</w:t>
      </w:r>
      <w:r w:rsidR="00F6651C" w:rsidRPr="00407692">
        <w:rPr>
          <w:b/>
          <w:bCs/>
          <w:i/>
          <w:iCs/>
        </w:rPr>
        <w:t xml:space="preserve">Figure </w:t>
      </w:r>
      <w:r w:rsidR="00F6651C">
        <w:rPr>
          <w:b/>
          <w:bCs/>
          <w:i/>
          <w:iCs/>
          <w:noProof/>
        </w:rPr>
        <w:t>27</w:t>
      </w:r>
      <w:r>
        <w:t xml:space="preserve">e and f, respectively) to observe the physical relation of the diffraction pattern to the sample. </w:t>
      </w:r>
    </w:p>
    <w:p w14:paraId="01EA2D1D" w14:textId="36C01B91" w:rsidR="00143B3B" w:rsidRDefault="00143B3B" w:rsidP="00143B3B">
      <w:r>
        <w:t>Lastly, a large, relatively flat single crystal can be used to calibrate the α tilt axis using two ZA and the methodology formulated to sol</w:t>
      </w:r>
      <w:r w:rsidR="00C440B7">
        <w:t>ve unknown crystals</w:t>
      </w:r>
      <w:r>
        <w:t xml:space="preserve">.  </w:t>
      </w:r>
      <w:r w:rsidR="00F6651C" w:rsidRPr="00407692">
        <w:rPr>
          <w:b/>
          <w:bCs/>
          <w:i/>
          <w:iCs/>
        </w:rPr>
        <w:t xml:space="preserve">Figure </w:t>
      </w:r>
      <w:r w:rsidR="00F6651C">
        <w:rPr>
          <w:b/>
          <w:bCs/>
          <w:i/>
          <w:iCs/>
          <w:noProof/>
        </w:rPr>
        <w:t>28</w:t>
      </w:r>
      <w:r>
        <w:t xml:space="preserve"> illustrates selected area diffraction (SAD) patterns of two ZA ((a)&lt;110&gt; and (b)&lt;112&gt;) of a CuNi alloy, of which the details of the alloy are provided in subsequent </w:t>
      </w:r>
      <w:r w:rsidR="00D72369">
        <w:t>sections and in the Supplemental</w:t>
      </w:r>
      <w:r>
        <w:t xml:space="preserve">.  The tilt coordinates of each of the found ZA is shown in </w:t>
      </w:r>
      <w:r w:rsidR="00F6651C" w:rsidRPr="00407692">
        <w:rPr>
          <w:b/>
          <w:bCs/>
          <w:i/>
          <w:iCs/>
        </w:rPr>
        <w:t xml:space="preserve">Figure </w:t>
      </w:r>
      <w:r w:rsidR="00F6651C">
        <w:rPr>
          <w:b/>
          <w:bCs/>
          <w:i/>
          <w:iCs/>
          <w:noProof/>
        </w:rPr>
        <w:t>28</w:t>
      </w:r>
      <w:r>
        <w:t xml:space="preserve">c.  The angle necessary to connect these two ZA will correspond to a specific g-vector in the diffraction pattern, in this case the {111} vector connects the &lt;110&gt; and &lt;112&gt; and the angle from the α tilt axis is 6°.  Therefore, in the SAD patterns an angle orthogonal to the measured angle in </w:t>
      </w:r>
      <w:r w:rsidR="00F6651C" w:rsidRPr="00407692">
        <w:rPr>
          <w:b/>
          <w:bCs/>
          <w:i/>
          <w:iCs/>
        </w:rPr>
        <w:t xml:space="preserve">Figure </w:t>
      </w:r>
      <w:r w:rsidR="00F6651C">
        <w:rPr>
          <w:b/>
          <w:bCs/>
          <w:i/>
          <w:iCs/>
          <w:noProof/>
        </w:rPr>
        <w:t>28</w:t>
      </w:r>
      <w:r>
        <w:t>c (i.e., angle +/- 90° due to the Kikuchi band being orthogonal to the g-vector) will illustrate where a fiduciary marker for the α tilt axis can be measured for all diffraction patterns.  As the projection of the lattice planes will rotate slightly at obl</w:t>
      </w:r>
      <w:r w:rsidR="00D72369">
        <w:t>ique angles</w:t>
      </w:r>
      <w:r>
        <w:t>, the use of the</w:t>
      </w:r>
      <w:r w:rsidR="00EF3985">
        <w:t xml:space="preserve"> unknown calculator </w:t>
      </w:r>
      <w:r>
        <w:t>will accurately account for the measuring and plotting traces between ZA.  This is the exact reasoning for why diffraction patterns collected across the entire tilt stage require slight rotations by which to keep the g-vectors aligned.  The S</w:t>
      </w:r>
      <w:r w:rsidR="00EF3985">
        <w:t>-curves illustrated in section 2</w:t>
      </w:r>
      <w:r>
        <w:t xml:space="preserve"> represent the angles by which the planes rotate. </w:t>
      </w:r>
    </w:p>
    <w:p w14:paraId="0FD16AC9" w14:textId="77777777" w:rsidR="00143B3B" w:rsidRDefault="00143B3B" w:rsidP="00143B3B"/>
    <w:p w14:paraId="6FFA4BCE" w14:textId="4C54E6A8" w:rsidR="00143B3B" w:rsidRDefault="003A6B72" w:rsidP="00143B3B">
      <w:pPr>
        <w:keepNext/>
        <w:jc w:val="center"/>
      </w:pPr>
      <w:r>
        <w:rPr>
          <w:noProof/>
        </w:rPr>
        <w:lastRenderedPageBreak/>
        <w:drawing>
          <wp:inline distT="0" distB="0" distL="0" distR="0" wp14:anchorId="702189A1" wp14:editId="36A17D60">
            <wp:extent cx="2447519" cy="3656890"/>
            <wp:effectExtent l="0" t="0" r="0" b="127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Figure 27.tif"/>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453612" cy="3665994"/>
                    </a:xfrm>
                    <a:prstGeom prst="rect">
                      <a:avLst/>
                    </a:prstGeom>
                  </pic:spPr>
                </pic:pic>
              </a:graphicData>
            </a:graphic>
          </wp:inline>
        </w:drawing>
      </w:r>
    </w:p>
    <w:p w14:paraId="70A09EF0" w14:textId="1B449C1A" w:rsidR="00143B3B" w:rsidRPr="00407692" w:rsidRDefault="00143B3B" w:rsidP="00143B3B">
      <w:pPr>
        <w:rPr>
          <w:i/>
          <w:iCs/>
        </w:rPr>
      </w:pPr>
      <w:bookmarkStart w:id="99" w:name="_Ref37698282"/>
      <w:r w:rsidRPr="00407692">
        <w:rPr>
          <w:b/>
          <w:bCs/>
          <w:i/>
          <w:iCs/>
        </w:rPr>
        <w:t xml:space="preserve">Figure </w:t>
      </w:r>
      <w:r w:rsidR="00F6651C">
        <w:rPr>
          <w:b/>
          <w:bCs/>
          <w:i/>
          <w:iCs/>
          <w:noProof/>
        </w:rPr>
        <w:t>27</w:t>
      </w:r>
      <w:bookmarkEnd w:id="99"/>
      <w:r w:rsidRPr="00407692">
        <w:rPr>
          <w:b/>
          <w:bCs/>
          <w:i/>
          <w:iCs/>
        </w:rPr>
        <w:t>:</w:t>
      </w:r>
      <w:r w:rsidRPr="00407692">
        <w:rPr>
          <w:i/>
          <w:iCs/>
        </w:rPr>
        <w:t xml:space="preserve"> Calibration of the orientation of the α tilt axis in TEM diffraction and STEM (Ronchigram mode) using a single crystalline sample.  CBED patterns (a-b) illustrate the crystal on zone (a) and tilted ~2° in the α tilt (b).  Ronchigram mode showing the crystal on zone (c) and ~3° in the α tilt (d).  Over (e) and under (f) focus images of the central diffracted beam showing the orientation of the sample with respect to the diffraction pattern. </w:t>
      </w:r>
    </w:p>
    <w:p w14:paraId="5CFE4496" w14:textId="2C5F675D" w:rsidR="00143B3B" w:rsidRDefault="00143B3B" w:rsidP="00143B3B">
      <w:pPr>
        <w:jc w:val="center"/>
      </w:pPr>
      <w:r w:rsidRPr="0016647B">
        <w:rPr>
          <w:noProof/>
        </w:rPr>
        <mc:AlternateContent>
          <mc:Choice Requires="wps">
            <w:drawing>
              <wp:anchor distT="45720" distB="45720" distL="114300" distR="114300" simplePos="0" relativeHeight="251760640" behindDoc="0" locked="0" layoutInCell="1" allowOverlap="1" wp14:anchorId="735566B9" wp14:editId="6456BE89">
                <wp:simplePos x="0" y="0"/>
                <wp:positionH relativeFrom="column">
                  <wp:posOffset>2967579</wp:posOffset>
                </wp:positionH>
                <wp:positionV relativeFrom="paragraph">
                  <wp:posOffset>1330896</wp:posOffset>
                </wp:positionV>
                <wp:extent cx="337185" cy="1404620"/>
                <wp:effectExtent l="0" t="0" r="0" b="5715"/>
                <wp:wrapNone/>
                <wp:docPr id="189" name="Text Box 1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 cy="1404620"/>
                        </a:xfrm>
                        <a:prstGeom prst="rect">
                          <a:avLst/>
                        </a:prstGeom>
                        <a:noFill/>
                        <a:ln w="9525">
                          <a:noFill/>
                          <a:miter lim="800000"/>
                          <a:headEnd/>
                          <a:tailEnd/>
                        </a:ln>
                      </wps:spPr>
                      <wps:txbx>
                        <w:txbxContent>
                          <w:p w14:paraId="2D3A0533" w14:textId="77777777" w:rsidR="00476FD6" w:rsidRPr="0016647B" w:rsidRDefault="00476FD6" w:rsidP="00143B3B">
                            <w:pPr>
                              <w:rPr>
                                <w:b/>
                                <w:color w:val="000000" w:themeColor="text1"/>
                              </w:rPr>
                            </w:pPr>
                            <w:r>
                              <w:rPr>
                                <w:b/>
                                <w:color w:val="000000" w:themeColor="text1"/>
                              </w:rPr>
                              <w:t>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5566B9" id="Text Box 189" o:spid="_x0000_s1037" type="#_x0000_t202" style="position:absolute;left:0;text-align:left;margin-left:233.65pt;margin-top:104.8pt;width:26.55pt;height:110.6pt;z-index:2517606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p31EgIAAP0DAAAOAAAAZHJzL2Uyb0RvYy54bWysU9uO2yAQfa/Uf0C8N7azSTax4qy2u01V&#10;aXuRdvsBBOMYFRgKJHb69TvgJLXat6p+sICZOcw5c1jf9VqRo3BegqloMckpEYZDLc2+ot9ftu+W&#10;lPjATM0UGFHRk/D0bvP2zbqzpZhCC6oWjiCI8WVnK9qGYMss87wVmvkJWGEw2IDTLODW7bPasQ7R&#10;tcqmeb7IOnC1dcCF93j6OATpJuE3jeDha9N4EYiqKPYW0t+l/y7+s82alXvHbCv5uQ32D11oJg1e&#10;eoV6ZIGRg5N/QWnJHXhowoSDzqBpJBeJA7Ip8j/YPLfMisQFxfH2KpP/f7D8y/GbI7LG2S1XlBim&#10;cUgvog/kPfQknqFCnfUlJj5bTA09BjA7sfX2CfgPTww8tMzsxb1z0LWC1dhhESuzUemA4yPIrvsM&#10;NV7EDgESUN84HeVDQQii46RO1+nEZjge3tzcFss5JRxDxSyfLaZpfBkrL9XW+fBRgCZxUVGH00/o&#10;7PjkQ+yGlZeUeJmBrVQqOUAZ0lV0NZ/OU8EoomVAgyqpK7rM4zdYJpL8YOpUHJhUwxovUObMOhId&#10;KId+1yeJFxcxd1CfUAYHgx/x/eCiBfeLkg69WFH/88CcoER9MijlqpjNonnTZja/ReLEjSO7cYQZ&#10;jlAVDZQMy4eQDB8pe3uPkm9lUiPOZujk3DJ6LIl0fg/RxON9yvr9ajevAAAA//8DAFBLAwQUAAYA&#10;CAAAACEAyj1M698AAAALAQAADwAAAGRycy9kb3ducmV2LnhtbEyPwU7DMBBE70j8g7VI3KhNWtIS&#10;4lQVasuxUCLObrwkEfHast00/D3mBMfVPM28LdeTGdiIPvSWJNzPBDCkxuqeWgn1++5uBSxERVoN&#10;llDCNwZYV9dXpSq0vdAbjsfYslRCoVASuhhdwXloOjQqzKxDStmn9UbFdPqWa68uqdwMPBMi50b1&#10;lBY65fC5w+breDYSXHT75Ys/vG62u1HUH/s669utlLc30+YJWMQp/sHwq5/UoUpOJ3smHdggYZEv&#10;5wmVkInHHFgiHjKxAHZK0VysgFcl//9D9QMAAP//AwBQSwECLQAUAAYACAAAACEAtoM4kv4AAADh&#10;AQAAEwAAAAAAAAAAAAAAAAAAAAAAW0NvbnRlbnRfVHlwZXNdLnhtbFBLAQItABQABgAIAAAAIQA4&#10;/SH/1gAAAJQBAAALAAAAAAAAAAAAAAAAAC8BAABfcmVscy8ucmVsc1BLAQItABQABgAIAAAAIQDK&#10;up31EgIAAP0DAAAOAAAAAAAAAAAAAAAAAC4CAABkcnMvZTJvRG9jLnhtbFBLAQItABQABgAIAAAA&#10;IQDKPUzr3wAAAAsBAAAPAAAAAAAAAAAAAAAAAGwEAABkcnMvZG93bnJldi54bWxQSwUGAAAAAAQA&#10;BADzAAAAeAUAAAAA&#10;" filled="f" stroked="f">
                <v:textbox style="mso-fit-shape-to-text:t">
                  <w:txbxContent>
                    <w:p w14:paraId="2D3A0533" w14:textId="77777777" w:rsidR="00476FD6" w:rsidRPr="0016647B" w:rsidRDefault="00476FD6" w:rsidP="00143B3B">
                      <w:pPr>
                        <w:rPr>
                          <w:b/>
                          <w:color w:val="000000" w:themeColor="text1"/>
                        </w:rPr>
                      </w:pPr>
                      <w:r>
                        <w:rPr>
                          <w:b/>
                          <w:color w:val="000000" w:themeColor="text1"/>
                        </w:rPr>
                        <w:t>d)</w:t>
                      </w:r>
                    </w:p>
                  </w:txbxContent>
                </v:textbox>
              </v:shape>
            </w:pict>
          </mc:Fallback>
        </mc:AlternateContent>
      </w:r>
      <w:r w:rsidR="003A6B72">
        <w:rPr>
          <w:noProof/>
        </w:rPr>
        <w:drawing>
          <wp:inline distT="0" distB="0" distL="0" distR="0" wp14:anchorId="630D2F31" wp14:editId="474E1C17">
            <wp:extent cx="5943600" cy="194310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Figure 28.tif"/>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1943100"/>
                    </a:xfrm>
                    <a:prstGeom prst="rect">
                      <a:avLst/>
                    </a:prstGeom>
                  </pic:spPr>
                </pic:pic>
              </a:graphicData>
            </a:graphic>
          </wp:inline>
        </w:drawing>
      </w:r>
    </w:p>
    <w:p w14:paraId="219A21CF" w14:textId="1656C6B0" w:rsidR="00143B3B" w:rsidRPr="00407692" w:rsidRDefault="00143B3B" w:rsidP="00143B3B">
      <w:pPr>
        <w:rPr>
          <w:i/>
          <w:iCs/>
        </w:rPr>
      </w:pPr>
      <w:bookmarkStart w:id="100" w:name="_Ref37232879"/>
      <w:r w:rsidRPr="00407692">
        <w:rPr>
          <w:b/>
          <w:bCs/>
          <w:i/>
          <w:iCs/>
        </w:rPr>
        <w:t xml:space="preserve">Figure </w:t>
      </w:r>
      <w:r w:rsidR="00F6651C">
        <w:rPr>
          <w:b/>
          <w:bCs/>
          <w:i/>
          <w:iCs/>
          <w:noProof/>
        </w:rPr>
        <w:t>28</w:t>
      </w:r>
      <w:bookmarkEnd w:id="100"/>
      <w:r w:rsidRPr="00407692">
        <w:rPr>
          <w:b/>
          <w:bCs/>
          <w:i/>
          <w:iCs/>
        </w:rPr>
        <w:t>:</w:t>
      </w:r>
      <w:r w:rsidRPr="00407692">
        <w:rPr>
          <w:i/>
          <w:iCs/>
        </w:rPr>
        <w:t xml:space="preserve"> Calibration of the alpha tilt axis using a single, locall</w:t>
      </w:r>
      <w:r w:rsidR="001279F6">
        <w:rPr>
          <w:i/>
          <w:iCs/>
        </w:rPr>
        <w:t>y flat sample.  SAD patterns (a,</w:t>
      </w:r>
      <w:r w:rsidRPr="00407692">
        <w:rPr>
          <w:i/>
          <w:iCs/>
        </w:rPr>
        <w:t>b) were collected at various tilt conditions and then plotted (c) to obtain an approximate measurement of the α tilt axis.</w:t>
      </w:r>
    </w:p>
    <w:p w14:paraId="310FCA95" w14:textId="0008E917" w:rsidR="00143B3B" w:rsidRPr="00603859" w:rsidRDefault="00143B3B" w:rsidP="00143B3B">
      <w:r w:rsidRPr="00603859">
        <w:t>Once each mode is calibrated for the location of the tilt axes, it is suggested that digital templates be created for future analysis by which to overlay and measure data currently being collected.  The most import</w:t>
      </w:r>
      <w:r>
        <w:t>ant is the orientation of the α</w:t>
      </w:r>
      <w:r w:rsidRPr="00603859">
        <w:t xml:space="preserve"> tilt axis because every measurement moving forward in these protocols are measurements to this axi</w:t>
      </w:r>
      <w:r>
        <w:t>s.  The β</w:t>
      </w:r>
      <w:r w:rsidRPr="00603859">
        <w:t xml:space="preserve"> could similarly be used exce</w:t>
      </w:r>
      <w:r>
        <w:t>pt that the default is to the α</w:t>
      </w:r>
      <w:r w:rsidRPr="00603859">
        <w:t xml:space="preserve"> </w:t>
      </w:r>
      <w:r w:rsidRPr="00603859">
        <w:lastRenderedPageBreak/>
        <w:t>because it is typically the most eucentric of the two axes.  In order to best be able to utilize these protocols, it is necessary to be able to measure the radial angle between the</w:t>
      </w:r>
      <w:r>
        <w:t xml:space="preserve"> α axis and a given fiduciary</w:t>
      </w:r>
      <w:r w:rsidRPr="00603859">
        <w:t>, whether it be a diffraction spot, Kikuchi line, or interface.</w:t>
      </w:r>
      <w:r w:rsidR="00EF3985">
        <w:t xml:space="preserve">  As noted in section 3</w:t>
      </w:r>
      <w:r w:rsidR="00A00A89">
        <w:t>.1</w:t>
      </w:r>
      <w:r w:rsidR="00EF3985">
        <w:t>,</w:t>
      </w:r>
      <w:r>
        <w:t xml:space="preserve"> these calibrations can be incorporated into an algorithm utilizing digital capture in order to use the computer screen to perform small angle tilting of the sample.</w:t>
      </w:r>
    </w:p>
    <w:p w14:paraId="45DB7B70" w14:textId="36A804E7" w:rsidR="00143B3B" w:rsidRPr="00143B3B" w:rsidRDefault="00143B3B" w:rsidP="00143B3B">
      <w:pPr>
        <w:rPr>
          <w:b/>
          <w:sz w:val="28"/>
        </w:rPr>
      </w:pPr>
      <w:r w:rsidRPr="00143B3B">
        <w:rPr>
          <w:b/>
          <w:sz w:val="28"/>
        </w:rPr>
        <w:t>4.2 Tilt Stage Limit</w:t>
      </w:r>
    </w:p>
    <w:p w14:paraId="101B5234" w14:textId="52913273" w:rsidR="00143B3B" w:rsidRDefault="00143B3B" w:rsidP="00143B3B">
      <w:r>
        <w:t>I</w:t>
      </w:r>
      <w:r w:rsidRPr="00603859">
        <w:t>n order to understand the limitations of the tilt map produced for any number of operations, it is necessary to calculate and map out the limit of the stage motions.  This can be achieved by assuming symmetry of the stage motion a</w:t>
      </w:r>
      <w:r>
        <w:t>nd tilting to a set number of α</w:t>
      </w:r>
      <w:r w:rsidRPr="00603859">
        <w:t xml:space="preserve"> tilts and then determining t</w:t>
      </w:r>
      <w:r>
        <w:t>he corresponding limit of the β</w:t>
      </w:r>
      <w:r w:rsidRPr="00603859">
        <w:t xml:space="preserve"> tilt.  </w:t>
      </w:r>
      <w:r>
        <w:t>When mapped o</w:t>
      </w:r>
      <w:r w:rsidRPr="00603859">
        <w:t>n the JEOL ARM200</w:t>
      </w:r>
      <w:r w:rsidR="00C50CD1">
        <w:t>C</w:t>
      </w:r>
      <w:r w:rsidRPr="00603859">
        <w:t xml:space="preserve">F the standard double tilt holder has the shape of a “squircle” or superellipse.  The superellipse is defined by: </w:t>
      </w:r>
    </w:p>
    <w:p w14:paraId="032D588E" w14:textId="1E87DFB7" w:rsidR="00143B3B" w:rsidRPr="00603859" w:rsidRDefault="00143B3B" w:rsidP="00143B3B">
      <w:pPr>
        <w:pStyle w:val="Caption"/>
      </w:pPr>
      <w:r>
        <w:t xml:space="preserve">Equation </w:t>
      </w:r>
      <w:r w:rsidR="00F6651C">
        <w:rPr>
          <w:noProof/>
        </w:rPr>
        <w:t>85</w:t>
      </w:r>
    </w:p>
    <w:p w14:paraId="7DAAF3E2" w14:textId="77777777" w:rsidR="00143B3B" w:rsidRPr="003B53D7" w:rsidRDefault="00143B3B" w:rsidP="00143B3B">
      <w:pPr>
        <w:jc w:val="center"/>
        <w:rPr>
          <w:vertAlign w:val="superscript"/>
        </w:rPr>
      </w:pPr>
      <m:oMathPara>
        <m:oMathParaPr>
          <m:jc m:val="right"/>
        </m:oMathParaPr>
        <m:oMath>
          <m:r>
            <w:rPr>
              <w:rFonts w:ascii="Cambria Math" w:hAnsi="Cambria Math"/>
              <w:vertAlign w:val="superscript"/>
            </w:rPr>
            <m:t>α=a</m:t>
          </m:r>
          <m:func>
            <m:funcPr>
              <m:ctrlPr>
                <w:rPr>
                  <w:rFonts w:ascii="Cambria Math" w:hAnsi="Cambria Math"/>
                  <w:i/>
                  <w:vertAlign w:val="superscript"/>
                </w:rPr>
              </m:ctrlPr>
            </m:funcPr>
            <m:fName>
              <m:r>
                <m:rPr>
                  <m:sty m:val="p"/>
                </m:rPr>
                <w:rPr>
                  <w:rFonts w:ascii="Cambria Math" w:hAnsi="Cambria Math"/>
                  <w:vertAlign w:val="superscript"/>
                </w:rPr>
                <m:t>cos</m:t>
              </m:r>
            </m:fName>
            <m:e>
              <m:sSup>
                <m:sSupPr>
                  <m:ctrlPr>
                    <w:rPr>
                      <w:rFonts w:ascii="Cambria Math" w:hAnsi="Cambria Math"/>
                      <w:i/>
                      <w:vertAlign w:val="superscript"/>
                    </w:rPr>
                  </m:ctrlPr>
                </m:sSupPr>
                <m:e>
                  <m:r>
                    <w:rPr>
                      <w:rFonts w:ascii="Cambria Math" w:hAnsi="Cambria Math"/>
                      <w:vertAlign w:val="superscript"/>
                    </w:rPr>
                    <m:t>θ</m:t>
                  </m:r>
                </m:e>
                <m:sup>
                  <m:f>
                    <m:fPr>
                      <m:type m:val="skw"/>
                      <m:ctrlPr>
                        <w:rPr>
                          <w:rFonts w:ascii="Cambria Math" w:hAnsi="Cambria Math"/>
                          <w:i/>
                          <w:vertAlign w:val="superscript"/>
                        </w:rPr>
                      </m:ctrlPr>
                    </m:fPr>
                    <m:num>
                      <m:r>
                        <w:rPr>
                          <w:rFonts w:ascii="Cambria Math" w:hAnsi="Cambria Math"/>
                          <w:vertAlign w:val="superscript"/>
                        </w:rPr>
                        <m:t>2</m:t>
                      </m:r>
                    </m:num>
                    <m:den>
                      <m:r>
                        <w:rPr>
                          <w:rFonts w:ascii="Cambria Math" w:hAnsi="Cambria Math"/>
                          <w:vertAlign w:val="superscript"/>
                        </w:rPr>
                        <m:t>r</m:t>
                      </m:r>
                    </m:den>
                  </m:f>
                </m:sup>
              </m:sSup>
            </m:e>
          </m:func>
          <m:r>
            <w:rPr>
              <w:rFonts w:ascii="Cambria Math" w:eastAsiaTheme="minorEastAsia" w:hAnsi="Cambria Math"/>
              <w:vertAlign w:val="superscript"/>
            </w:rPr>
            <m:t xml:space="preserve">                                                                                   </m:t>
          </m:r>
        </m:oMath>
      </m:oMathPara>
    </w:p>
    <w:p w14:paraId="225B1D11" w14:textId="4113F46B" w:rsidR="00143B3B" w:rsidRDefault="00143B3B" w:rsidP="00143B3B">
      <w:pPr>
        <w:pStyle w:val="Caption"/>
        <w:rPr>
          <w:rFonts w:eastAsiaTheme="minorEastAsia"/>
        </w:rPr>
      </w:pPr>
      <w:r>
        <w:t xml:space="preserve">Equation </w:t>
      </w:r>
      <w:r w:rsidR="00F6651C">
        <w:rPr>
          <w:noProof/>
        </w:rPr>
        <w:t>86</w:t>
      </w:r>
    </w:p>
    <w:p w14:paraId="1C76D83D" w14:textId="77777777" w:rsidR="00143B3B" w:rsidRPr="00603859" w:rsidRDefault="00143B3B" w:rsidP="00143B3B">
      <w:pPr>
        <w:jc w:val="right"/>
        <w:rPr>
          <w:rFonts w:eastAsiaTheme="minorEastAsia"/>
        </w:rPr>
      </w:pPr>
      <m:oMath>
        <m:r>
          <w:rPr>
            <w:rFonts w:ascii="Cambria Math" w:eastAsiaTheme="minorEastAsia" w:hAnsi="Cambria Math"/>
          </w:rPr>
          <m:t>β=b</m:t>
        </m:r>
        <m:func>
          <m:funcPr>
            <m:ctrlPr>
              <w:rPr>
                <w:rFonts w:ascii="Cambria Math" w:eastAsiaTheme="minorEastAsia" w:hAnsi="Cambria Math"/>
                <w:i/>
              </w:rPr>
            </m:ctrlPr>
          </m:funcPr>
          <m:fName>
            <m:r>
              <m:rPr>
                <m:sty m:val="p"/>
              </m:rPr>
              <w:rPr>
                <w:rFonts w:ascii="Cambria Math" w:hAnsi="Cambria Math"/>
              </w:rPr>
              <m:t>sin</m:t>
            </m:r>
          </m:fName>
          <m:e>
            <m:sSup>
              <m:sSupPr>
                <m:ctrlPr>
                  <w:rPr>
                    <w:rFonts w:ascii="Cambria Math" w:eastAsiaTheme="minorEastAsia" w:hAnsi="Cambria Math"/>
                    <w:i/>
                  </w:rPr>
                </m:ctrlPr>
              </m:sSupPr>
              <m:e>
                <m:r>
                  <w:rPr>
                    <w:rFonts w:ascii="Cambria Math" w:eastAsiaTheme="minorEastAsia" w:hAnsi="Cambria Math"/>
                  </w:rPr>
                  <m:t>θ</m:t>
                </m:r>
              </m:e>
              <m:sup>
                <m:f>
                  <m:fPr>
                    <m:type m:val="skw"/>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r</m:t>
                    </m:r>
                  </m:den>
                </m:f>
              </m:sup>
            </m:sSup>
            <m:r>
              <w:rPr>
                <w:rFonts w:ascii="Cambria Math" w:eastAsiaTheme="minorEastAsia" w:hAnsi="Cambria Math"/>
              </w:rPr>
              <m:t xml:space="preserve">                                                                                    </m:t>
            </m:r>
          </m:e>
        </m:func>
      </m:oMath>
      <w:r>
        <w:rPr>
          <w:rFonts w:eastAsiaTheme="minorEastAsia"/>
        </w:rPr>
        <w:t xml:space="preserve">                               </w:t>
      </w:r>
    </w:p>
    <w:p w14:paraId="16526571" w14:textId="7417B3FE" w:rsidR="00143B3B" w:rsidRPr="00603859" w:rsidRDefault="00143B3B" w:rsidP="00143B3B">
      <w:r w:rsidRPr="00603859">
        <w:t xml:space="preserve">Where </w:t>
      </w:r>
      <w:r>
        <w:t>α and β</w:t>
      </w:r>
      <w:r w:rsidRPr="00603859">
        <w:t xml:space="preserve"> are the tilt stage readout</w:t>
      </w:r>
      <w:r>
        <w:t>s, a and b are the α and β</w:t>
      </w:r>
      <w:r w:rsidRPr="00603859">
        <w:t xml:space="preserve"> tilt limits, respectively, and r is a shape factor.  </w:t>
      </w:r>
      <w:r w:rsidR="00F6651C" w:rsidRPr="00F6651C">
        <w:rPr>
          <w:b/>
          <w:i/>
        </w:rPr>
        <w:t xml:space="preserve">Figure </w:t>
      </w:r>
      <w:r w:rsidR="00F6651C" w:rsidRPr="00F6651C">
        <w:rPr>
          <w:b/>
          <w:i/>
          <w:noProof/>
        </w:rPr>
        <w:t>29</w:t>
      </w:r>
      <w:r w:rsidRPr="00603859">
        <w:t xml:space="preserve"> is a plot</w:t>
      </w:r>
      <w:r>
        <w:t xml:space="preserve"> illustrating stage limits of a =36 and b</w:t>
      </w:r>
      <w:r w:rsidRPr="00603859">
        <w:t xml:space="preserve"> = 32 for a number of shape factors with an r value of ~3.3 used a good description of the JEOL double tilt holder for the ARM200</w:t>
      </w:r>
      <w:r w:rsidR="00B85F10">
        <w:t>C</w:t>
      </w:r>
      <w:r w:rsidRPr="00603859">
        <w:t>F.  While these tilt limits can be programmed as look up tables to curtail outputs (e.g., when plotting specific crystals or for calculating tilt series</w:t>
      </w:r>
      <w:r>
        <w:t xml:space="preserve"> calculations)</w:t>
      </w:r>
      <w:r w:rsidR="00C440B7">
        <w:t xml:space="preserve"> </w:t>
      </w:r>
      <w:r w:rsidRPr="00603859">
        <w:t>the ability to trace Ki</w:t>
      </w:r>
      <w:r>
        <w:t>k</w:t>
      </w:r>
      <w:r w:rsidRPr="00603859">
        <w:t>uchi bands outside of the tilt limit can be beneficial to understanding crystallographic data of an unknown sample.</w:t>
      </w:r>
    </w:p>
    <w:p w14:paraId="720A6C40" w14:textId="77777777" w:rsidR="00143B3B" w:rsidRPr="00603859" w:rsidRDefault="00143B3B" w:rsidP="00143B3B">
      <w:pPr>
        <w:jc w:val="center"/>
      </w:pPr>
      <w:r>
        <w:rPr>
          <w:noProof/>
        </w:rPr>
        <w:drawing>
          <wp:inline distT="0" distB="0" distL="0" distR="0" wp14:anchorId="41F42AFE" wp14:editId="4F222418">
            <wp:extent cx="1955936" cy="1955936"/>
            <wp:effectExtent l="0" t="0" r="635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Figure 4.tif"/>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962721" cy="1962721"/>
                    </a:xfrm>
                    <a:prstGeom prst="rect">
                      <a:avLst/>
                    </a:prstGeom>
                  </pic:spPr>
                </pic:pic>
              </a:graphicData>
            </a:graphic>
          </wp:inline>
        </w:drawing>
      </w:r>
    </w:p>
    <w:p w14:paraId="14E7C90A" w14:textId="65BB7101" w:rsidR="00143B3B" w:rsidRPr="00407692" w:rsidRDefault="00143B3B" w:rsidP="00143B3B">
      <w:pPr>
        <w:rPr>
          <w:i/>
          <w:iCs/>
        </w:rPr>
      </w:pPr>
      <w:bookmarkStart w:id="101" w:name="_Ref28008762"/>
      <w:r w:rsidRPr="00407692">
        <w:rPr>
          <w:b/>
          <w:bCs/>
          <w:i/>
          <w:iCs/>
        </w:rPr>
        <w:t xml:space="preserve">Figure </w:t>
      </w:r>
      <w:r w:rsidR="00F6651C">
        <w:rPr>
          <w:b/>
          <w:bCs/>
          <w:i/>
          <w:iCs/>
          <w:noProof/>
        </w:rPr>
        <w:t>29</w:t>
      </w:r>
      <w:bookmarkEnd w:id="101"/>
      <w:r w:rsidRPr="00407692">
        <w:rPr>
          <w:b/>
          <w:bCs/>
          <w:i/>
          <w:iCs/>
        </w:rPr>
        <w:t>:</w:t>
      </w:r>
      <w:r w:rsidRPr="00407692">
        <w:rPr>
          <w:i/>
          <w:iCs/>
        </w:rPr>
        <w:t xml:space="preserve"> Double tilt stage limits as calculated through a squircle (superellipse) estimation using various r values.</w:t>
      </w:r>
    </w:p>
    <w:p w14:paraId="1B184CCB" w14:textId="2CF7E66C" w:rsidR="00143B3B" w:rsidRPr="00EA57A7" w:rsidRDefault="00EA57A7" w:rsidP="00143B3B">
      <w:pPr>
        <w:rPr>
          <w:b/>
          <w:sz w:val="28"/>
        </w:rPr>
      </w:pPr>
      <w:r w:rsidRPr="00EA57A7">
        <w:rPr>
          <w:b/>
          <w:sz w:val="28"/>
        </w:rPr>
        <w:t xml:space="preserve">4.3 </w:t>
      </w:r>
      <w:r w:rsidR="00143B3B" w:rsidRPr="00EA57A7">
        <w:rPr>
          <w:b/>
          <w:sz w:val="28"/>
        </w:rPr>
        <w:t>Crystallographic Orientation</w:t>
      </w:r>
    </w:p>
    <w:p w14:paraId="0E46B827" w14:textId="0ED20148" w:rsidR="00143B3B" w:rsidRDefault="00143B3B" w:rsidP="00143B3B">
      <w:r>
        <w:t>The calculations and derivations of formulae surrounding crystallographic orientation using a double tilt stage have already been presented, but a more practical discussion of how to apply these techniques can be discussed.  First, it is necessary to have a general understanding the movement of the double tilt stage in comparison to a pole figure or stereographic projection (</w:t>
      </w:r>
      <w:r w:rsidRPr="009D0173">
        <w:t xml:space="preserve">see </w:t>
      </w:r>
      <w:r w:rsidRPr="005B640E">
        <w:rPr>
          <w:b/>
          <w:i/>
        </w:rPr>
        <w:t>Figure 4</w:t>
      </w:r>
      <w:r>
        <w:t xml:space="preserve">).  Whereas the planes of traces of </w:t>
      </w:r>
      <w:r>
        <w:lastRenderedPageBreak/>
        <w:t>atoms in a stereographic projection appear to move in a straight or arced path, in the tilt map the planes move in an S-curve fashion due to the α,β relationship.  For instance, with a cubic crystal positioned with the [001] at the</w:t>
      </w:r>
      <w:r w:rsidRPr="00D41A4D">
        <w:t xml:space="preserve"> </w:t>
      </w:r>
      <w:r>
        <w:t>α,β:0,0 tilt coordinates and the [100] along the α or β orientation, the tilt conditions for the [111] will be observed by first tilting alpha to 35.3° and then beta to 45°, but the reverse order (beta to 35.3° and then alpha to 45°) will not because of the dependency of the order to the stage motion.  Utilizing this allows orientation of any crystal using the following protocols.</w:t>
      </w:r>
    </w:p>
    <w:p w14:paraId="4A1370AE" w14:textId="0E6BD615" w:rsidR="00143B3B" w:rsidRDefault="00143B3B" w:rsidP="00143B3B">
      <w:r>
        <w:t xml:space="preserve">With experience and familiarity with a single system, microscopists can eventually identify diffraction or Kikuchi patterns from memory, and eventually identification of each plane within the diffraction pattern becomes second nature.  However, for inexperienced users identifying these crystallographic waypoints can be a challenging if not daunting experience.  It should be noted that the work Xie et al. has automated this in an open source manner </w:t>
      </w:r>
      <w:r w:rsidR="00B767CB">
        <w:rPr>
          <w:noProof/>
        </w:rPr>
        <w:t>(Xie and Zhang, 2020)</w:t>
      </w:r>
      <w:r>
        <w:t xml:space="preserve">, but for completeness the protocols will be provided here.   </w:t>
      </w:r>
    </w:p>
    <w:p w14:paraId="66D6AC1C" w14:textId="016FA91A" w:rsidR="00143B3B" w:rsidRDefault="00143B3B" w:rsidP="00143B3B">
      <w:r>
        <w:t xml:space="preserve">In order to optimize crystallographic solutions with regard to the sample and stage, at least one known or identified pole must be determined as a proposed starting point.  The stereotypical, six-fold </w:t>
      </w:r>
      <w:r w:rsidR="00BD17F1">
        <w:t xml:space="preserve">symmetry of a &lt;111&gt; cubic </w:t>
      </w:r>
      <w:r>
        <w:t>crystal is presented at stage positions α,β:10.9,5.0 (</w:t>
      </w:r>
      <w:r w:rsidR="00F6651C" w:rsidRPr="00407692">
        <w:rPr>
          <w:b/>
          <w:bCs/>
          <w:i/>
          <w:iCs/>
        </w:rPr>
        <w:t xml:space="preserve">Figure </w:t>
      </w:r>
      <w:r w:rsidR="00F6651C">
        <w:rPr>
          <w:b/>
          <w:bCs/>
          <w:i/>
          <w:iCs/>
          <w:noProof/>
        </w:rPr>
        <w:t>30</w:t>
      </w:r>
      <w:r>
        <w:t xml:space="preserve">).  Depending on the level of confidence with the found pole, the next step is to either tilt to a second known pole somewhere within the tilt stage to set a second waypoint or to follow orient to a known g-vector.  </w:t>
      </w:r>
    </w:p>
    <w:p w14:paraId="54959366" w14:textId="1C0FF418" w:rsidR="00143B3B" w:rsidRDefault="00143B3B" w:rsidP="00143B3B">
      <w:r>
        <w:t xml:space="preserve">Since the preliminary calculations of the crystallographic solution are based upon the first known pole (e.g., &lt;111&gt;) the remainder of the crystal will rotate concentrically about that pole.  Given the crystallographic system has already been identified, the crystal can be rotated about the first pole until a second proposed pole lines up with the tilt conditions of the second pole.  For instance if a second pole were discovered at α,β:13.3,-14.8 the crystal could be rotated until the &lt;112&gt; type pole would line up.  Depending on the confidence of the user in the identification of the two known poles and the symmetry of the crystal system, a third and final pole could be identified on the map and confirmed by tilting to that point (e.g., the &lt;110&gt; type at -16.6, -17.3).  </w:t>
      </w:r>
      <w:r w:rsidR="00C440B7">
        <w:t>F</w:t>
      </w:r>
      <w:r>
        <w:t xml:space="preserve">or mapping and predictive tilting of the sample, the symmetry of the given crystal system is not as important in setting this rotation correction.  When considering the orientation relationship between two grains (i.e., misorientation angle) it is necessary that the directionality of each adjacent grain be considered. </w:t>
      </w:r>
    </w:p>
    <w:p w14:paraId="0944991C" w14:textId="0302D70E" w:rsidR="00143B3B" w:rsidRDefault="00143B3B" w:rsidP="00143B3B">
      <w:r>
        <w:t xml:space="preserve">For more experienced microscopists, measuring the angle of a known plane to the α tilt axis angle can be utilized in combination with the first known pole.  In </w:t>
      </w:r>
      <w:r w:rsidR="00F6651C" w:rsidRPr="00407692">
        <w:rPr>
          <w:b/>
          <w:bCs/>
          <w:i/>
          <w:iCs/>
        </w:rPr>
        <w:t xml:space="preserve">Figure </w:t>
      </w:r>
      <w:r w:rsidR="00F6651C">
        <w:rPr>
          <w:b/>
          <w:bCs/>
          <w:i/>
          <w:iCs/>
          <w:noProof/>
        </w:rPr>
        <w:t>30</w:t>
      </w:r>
      <w:r>
        <w:t xml:space="preserve"> the {110} is measured ~20º to the α tilt axis and can then be adjusted accordingly in the tilt map to get the projection of the {110} correct.  Again, depending upon the symmetry of the crystal system, other poles can be located and tilted to in order to confirm the orientation.  Once enough poles have been identified to satisfy the correct orientation, the crystallographic solution for that crystal has been mapped and can be utilized for future tilt experiments and the determination of vector normals to interfaces and adjacent grains.  This is extremely important for inexperienced users to gain familiarity with a crystal system, as a large number of poles can be quickly visited thereby building up experience with that crystal type.  For this reason alone, for less experience</w:t>
      </w:r>
      <w:r w:rsidR="00A00A89">
        <w:t xml:space="preserve">d </w:t>
      </w:r>
      <w:r>
        <w:t xml:space="preserve">users this is more beneficial than an automated system of which it may be tempting to blindly trust the output.  Automation can be a powerful, but without a proper understanding of the underlying </w:t>
      </w:r>
      <w:r w:rsidR="009C49BC">
        <w:t>principles,</w:t>
      </w:r>
      <w:r>
        <w:t xml:space="preserve"> it can be improperly used.  </w:t>
      </w:r>
    </w:p>
    <w:p w14:paraId="27B26D9D" w14:textId="7BA9F618" w:rsidR="00143B3B" w:rsidRDefault="00143B3B" w:rsidP="00143B3B">
      <w:r>
        <w:t xml:space="preserve">As shown in </w:t>
      </w:r>
      <w:r w:rsidR="00F6651C" w:rsidRPr="00407692">
        <w:rPr>
          <w:b/>
          <w:bCs/>
          <w:i/>
          <w:iCs/>
        </w:rPr>
        <w:t xml:space="preserve">Figure </w:t>
      </w:r>
      <w:r w:rsidR="00F6651C">
        <w:rPr>
          <w:b/>
          <w:bCs/>
          <w:i/>
          <w:iCs/>
          <w:noProof/>
        </w:rPr>
        <w:t>30</w:t>
      </w:r>
      <w:r>
        <w:t xml:space="preserve">, the collection of a CBED or Kikuchi map makes this exercise trivial because the measured angle to the α tilt axis can be quickly, efficiently, and accurately measured.  This does not preclude microscopists without the ability to collect such pattern from utilizing these methods.  Once two known poles have been identified, the tilt positions of the poles can be used to calibrate the </w:t>
      </w:r>
      <w:r>
        <w:lastRenderedPageBreak/>
        <w:t>crystallographic solution similar to the aforementioned protocol.  The poles/planes of the entire crystal can then be traced and visited.</w:t>
      </w:r>
    </w:p>
    <w:p w14:paraId="2D6ECD91" w14:textId="3CC57CE4" w:rsidR="00143B3B" w:rsidRDefault="00143B3B" w:rsidP="00143B3B">
      <w:r>
        <w:t xml:space="preserve">Mapping of crystals in this manner can be extremely useful in confirming suspected crystals as well as rapid tilting for collecting diffraction or atomic column images.  Depending on the crystal, one pole may have a unique projection of atomic planes that helps identify specific atomic positions.  For </w:t>
      </w:r>
      <w:r w:rsidR="00A00A89">
        <w:t xml:space="preserve">instance, in </w:t>
      </w:r>
      <w:r>
        <w:t xml:space="preserve">dislocation contrast </w:t>
      </w:r>
      <w:r w:rsidR="00A00A89">
        <w:t>imaging (DCI)</w:t>
      </w:r>
      <w:r>
        <w:t xml:space="preserve"> the &lt;110&gt; is a preferential pole in FCC materials to indicate a large basis set of {111} planes </w:t>
      </w:r>
      <w:r w:rsidR="00B767CB">
        <w:rPr>
          <w:noProof/>
        </w:rPr>
        <w:t>(Zhu et al., 2018, Phillips et al., 2011, Sun et al., 2019)</w:t>
      </w:r>
      <w:r>
        <w:t>.  Understanding the exact location of the &lt;110&gt; within a specific crystal could suggest that the sample is too thick (i.e., a large tilt condition) to achieve clear dislocation images.  It would allow a microscopist to then either find an additional crystal or tilt to a less desirable pole.  Lastly, when presented with opportunity to utilize a crystallographic solution, microscopists could more confidently confirm the specific crystal and avoid mis-identification by rapidly tilting to multiple poles.  This type of analysis would not only be beneficial for assuaging scientific reviewers, but would again be most beneficial to inexperienced users who are not accustomed to rapid identification of specific</w:t>
      </w:r>
      <w:r w:rsidR="00D13456">
        <w:t xml:space="preserve"> poles through fingerprinting. </w:t>
      </w:r>
    </w:p>
    <w:p w14:paraId="0ED0EF06" w14:textId="7EC8989D" w:rsidR="00143B3B" w:rsidRDefault="003A6B72" w:rsidP="00143B3B">
      <w:pPr>
        <w:jc w:val="center"/>
      </w:pPr>
      <w:r>
        <w:rPr>
          <w:noProof/>
        </w:rPr>
        <w:drawing>
          <wp:inline distT="0" distB="0" distL="0" distR="0" wp14:anchorId="7093C0BC" wp14:editId="7684F141">
            <wp:extent cx="4408148" cy="219230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Figure 30.tif"/>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418810" cy="2197603"/>
                    </a:xfrm>
                    <a:prstGeom prst="rect">
                      <a:avLst/>
                    </a:prstGeom>
                  </pic:spPr>
                </pic:pic>
              </a:graphicData>
            </a:graphic>
          </wp:inline>
        </w:drawing>
      </w:r>
    </w:p>
    <w:p w14:paraId="006E6744" w14:textId="2588EBAD" w:rsidR="00143B3B" w:rsidRDefault="00143B3B" w:rsidP="00143B3B">
      <w:pPr>
        <w:rPr>
          <w:i/>
          <w:iCs/>
        </w:rPr>
      </w:pPr>
      <w:bookmarkStart w:id="102" w:name="_Ref31646884"/>
      <w:r w:rsidRPr="00407692">
        <w:rPr>
          <w:b/>
          <w:bCs/>
          <w:i/>
          <w:iCs/>
        </w:rPr>
        <w:t xml:space="preserve">Figure </w:t>
      </w:r>
      <w:r w:rsidR="00F6651C">
        <w:rPr>
          <w:b/>
          <w:bCs/>
          <w:i/>
          <w:iCs/>
          <w:noProof/>
        </w:rPr>
        <w:t>30</w:t>
      </w:r>
      <w:bookmarkEnd w:id="102"/>
      <w:r w:rsidRPr="00407692">
        <w:rPr>
          <w:b/>
          <w:bCs/>
          <w:i/>
          <w:iCs/>
        </w:rPr>
        <w:t>:</w:t>
      </w:r>
      <w:r w:rsidRPr="00407692">
        <w:rPr>
          <w:i/>
          <w:iCs/>
        </w:rPr>
        <w:t xml:space="preserve"> Determination of orientation of a k</w:t>
      </w:r>
      <w:r w:rsidR="00BD17F1">
        <w:rPr>
          <w:i/>
          <w:iCs/>
        </w:rPr>
        <w:t>nown cubic</w:t>
      </w:r>
      <w:r w:rsidRPr="00407692">
        <w:rPr>
          <w:i/>
          <w:iCs/>
        </w:rPr>
        <w:t xml:space="preserve"> crystal by measuring angles with relationship to the </w:t>
      </w:r>
      <w:r>
        <w:rPr>
          <w:i/>
          <w:iCs/>
        </w:rPr>
        <w:t>α tilt axis</w:t>
      </w:r>
      <w:r w:rsidRPr="00407692">
        <w:rPr>
          <w:i/>
          <w:iCs/>
        </w:rPr>
        <w:t xml:space="preserve"> using a Kikuchi pattern (a) and plotting out the pattern with respect to the α tilt axis (b).</w:t>
      </w:r>
    </w:p>
    <w:p w14:paraId="0EF3A1A4" w14:textId="562DA936" w:rsidR="00B96656" w:rsidRPr="00B96656" w:rsidRDefault="00B96656" w:rsidP="00B96656">
      <w:pPr>
        <w:rPr>
          <w:b/>
          <w:sz w:val="28"/>
        </w:rPr>
      </w:pPr>
      <w:r w:rsidRPr="00B96656">
        <w:rPr>
          <w:b/>
          <w:sz w:val="28"/>
        </w:rPr>
        <w:t>4.4 Grain Boundary Characterization</w:t>
      </w:r>
    </w:p>
    <w:p w14:paraId="338CC4E1" w14:textId="57D1C597" w:rsidR="00B96656" w:rsidRPr="00603859" w:rsidRDefault="00B96656" w:rsidP="00B96656">
      <w:pPr>
        <w:rPr>
          <w:rFonts w:eastAsiaTheme="minorEastAsia"/>
        </w:rPr>
      </w:pPr>
      <w:r>
        <w:rPr>
          <w:rFonts w:eastAsiaTheme="minorEastAsia"/>
        </w:rPr>
        <w:t>T</w:t>
      </w:r>
      <w:r w:rsidRPr="00603859">
        <w:rPr>
          <w:rFonts w:eastAsiaTheme="minorEastAsia"/>
        </w:rPr>
        <w:t>he notion of crystal</w:t>
      </w:r>
      <w:r>
        <w:rPr>
          <w:rFonts w:eastAsiaTheme="minorEastAsia"/>
        </w:rPr>
        <w:t>s</w:t>
      </w:r>
      <w:r w:rsidRPr="00603859">
        <w:rPr>
          <w:rFonts w:eastAsiaTheme="minorEastAsia"/>
        </w:rPr>
        <w:t xml:space="preserve"> </w:t>
      </w:r>
      <w:r w:rsidR="009C49BC" w:rsidRPr="00603859">
        <w:rPr>
          <w:rFonts w:eastAsiaTheme="minorEastAsia"/>
        </w:rPr>
        <w:t>as physical objects</w:t>
      </w:r>
      <w:r w:rsidRPr="00603859">
        <w:rPr>
          <w:rFonts w:eastAsiaTheme="minorEastAsia"/>
        </w:rPr>
        <w:t xml:space="preserve"> </w:t>
      </w:r>
      <w:r w:rsidR="009C49BC" w:rsidRPr="00603859">
        <w:rPr>
          <w:rFonts w:eastAsiaTheme="minorEastAsia"/>
        </w:rPr>
        <w:t>using</w:t>
      </w:r>
      <w:r w:rsidRPr="00603859">
        <w:rPr>
          <w:rFonts w:eastAsiaTheme="minorEastAsia"/>
        </w:rPr>
        <w:t xml:space="preserve"> vectors was </w:t>
      </w:r>
      <w:r>
        <w:rPr>
          <w:rFonts w:eastAsiaTheme="minorEastAsia"/>
        </w:rPr>
        <w:t>considered in the</w:t>
      </w:r>
      <w:r w:rsidRPr="00603859">
        <w:rPr>
          <w:rFonts w:eastAsiaTheme="minorEastAsia"/>
        </w:rPr>
        <w:t xml:space="preserve"> development of the mathematics for orientating crystalline mate</w:t>
      </w:r>
      <w:r>
        <w:rPr>
          <w:rFonts w:eastAsiaTheme="minorEastAsia"/>
        </w:rPr>
        <w:t>rial with the double tilt stage</w:t>
      </w:r>
      <w:r w:rsidRPr="00603859">
        <w:rPr>
          <w:rFonts w:eastAsiaTheme="minorEastAsia"/>
        </w:rPr>
        <w:t xml:space="preserve"> to more logically tie it to the sample as a physical object.  M</w:t>
      </w:r>
      <w:r>
        <w:rPr>
          <w:rFonts w:eastAsiaTheme="minorEastAsia"/>
        </w:rPr>
        <w:t>icrostructural</w:t>
      </w:r>
      <w:r w:rsidRPr="00603859">
        <w:rPr>
          <w:rFonts w:eastAsiaTheme="minorEastAsia"/>
        </w:rPr>
        <w:t xml:space="preserve"> analysis is hig</w:t>
      </w:r>
      <w:r>
        <w:rPr>
          <w:rFonts w:eastAsiaTheme="minorEastAsia"/>
        </w:rPr>
        <w:t xml:space="preserve">hly dependent upon objects that, </w:t>
      </w:r>
      <w:r w:rsidRPr="00603859">
        <w:rPr>
          <w:rFonts w:eastAsiaTheme="minorEastAsia"/>
        </w:rPr>
        <w:t xml:space="preserve">while being often crystallographically related, are not themselves crystalline.  Objects such as grain boundaries, surfaces, and interfaces are all important to microscopic analysis, and as </w:t>
      </w:r>
      <w:r w:rsidR="009C49BC" w:rsidRPr="00603859">
        <w:rPr>
          <w:rFonts w:eastAsiaTheme="minorEastAsia"/>
        </w:rPr>
        <w:t>such,</w:t>
      </w:r>
      <w:r w:rsidRPr="00603859">
        <w:rPr>
          <w:rFonts w:eastAsiaTheme="minorEastAsia"/>
        </w:rPr>
        <w:t xml:space="preserve"> the description of their motion is of great interest to</w:t>
      </w:r>
      <w:r>
        <w:rPr>
          <w:rFonts w:eastAsiaTheme="minorEastAsia"/>
        </w:rPr>
        <w:t xml:space="preserve"> mi</w:t>
      </w:r>
      <w:r w:rsidR="00667609">
        <w:rPr>
          <w:rFonts w:eastAsiaTheme="minorEastAsia"/>
        </w:rPr>
        <w:t>croscopists.  In section 3</w:t>
      </w:r>
      <w:r>
        <w:rPr>
          <w:rFonts w:eastAsiaTheme="minorEastAsia"/>
        </w:rPr>
        <w:t xml:space="preserve">, </w:t>
      </w:r>
      <w:r w:rsidRPr="00603859">
        <w:rPr>
          <w:rFonts w:eastAsiaTheme="minorEastAsia"/>
        </w:rPr>
        <w:t>an interface calculator was derived which</w:t>
      </w:r>
      <w:r>
        <w:rPr>
          <w:rFonts w:eastAsiaTheme="minorEastAsia"/>
        </w:rPr>
        <w:t xml:space="preserve"> allows full control of</w:t>
      </w:r>
      <w:r w:rsidRPr="00603859">
        <w:rPr>
          <w:rFonts w:eastAsiaTheme="minorEastAsia"/>
        </w:rPr>
        <w:t xml:space="preserve"> finding</w:t>
      </w:r>
      <w:r>
        <w:rPr>
          <w:rFonts w:eastAsiaTheme="minorEastAsia"/>
        </w:rPr>
        <w:t xml:space="preserve"> a boundary on edge, and</w:t>
      </w:r>
      <w:r w:rsidRPr="00603859">
        <w:rPr>
          <w:rFonts w:eastAsiaTheme="minorEastAsia"/>
        </w:rPr>
        <w:t xml:space="preserve"> how to tilt along the long axis of the boundary.  This is discussed through a variety of different techniques in these papers, and there are limitless </w:t>
      </w:r>
      <w:r>
        <w:rPr>
          <w:rFonts w:eastAsiaTheme="minorEastAsia"/>
        </w:rPr>
        <w:t>protocols</w:t>
      </w:r>
      <w:r w:rsidRPr="00603859">
        <w:rPr>
          <w:rFonts w:eastAsiaTheme="minorEastAsia"/>
        </w:rPr>
        <w:t xml:space="preserve"> for which having this control could be utilized. </w:t>
      </w:r>
    </w:p>
    <w:p w14:paraId="3A69BD56" w14:textId="244DE21F" w:rsidR="00B96656" w:rsidRPr="00603859" w:rsidRDefault="00B96656" w:rsidP="00B96656">
      <w:pPr>
        <w:rPr>
          <w:rFonts w:eastAsiaTheme="minorEastAsia"/>
        </w:rPr>
      </w:pPr>
      <w:r w:rsidRPr="00603859">
        <w:rPr>
          <w:rFonts w:eastAsiaTheme="minorEastAsia"/>
        </w:rPr>
        <w:t>One example of how this enables nanocartography is through the analysis of nanocrystalline phases on a grain bo</w:t>
      </w:r>
      <w:r>
        <w:rPr>
          <w:rFonts w:eastAsiaTheme="minorEastAsia"/>
        </w:rPr>
        <w:t>undary.  The difficulty of</w:t>
      </w:r>
      <w:r w:rsidRPr="00603859">
        <w:rPr>
          <w:rFonts w:eastAsiaTheme="minorEastAsia"/>
        </w:rPr>
        <w:t xml:space="preserve"> nanocrysta</w:t>
      </w:r>
      <w:r>
        <w:rPr>
          <w:rFonts w:eastAsiaTheme="minorEastAsia"/>
        </w:rPr>
        <w:t>lline phase identification is often related to</w:t>
      </w:r>
      <w:r w:rsidRPr="00603859">
        <w:rPr>
          <w:rFonts w:eastAsiaTheme="minorEastAsia"/>
        </w:rPr>
        <w:t xml:space="preserve"> the size limitation of selected area diffraction apertures.  Once an aperture becomes too small, it can start to influence the scattering of the probe, thereby skewing the crystallographic information within the sample</w:t>
      </w:r>
      <w:r>
        <w:rPr>
          <w:rFonts w:eastAsiaTheme="minorEastAsia"/>
        </w:rPr>
        <w:t xml:space="preserve"> </w:t>
      </w:r>
      <w:r w:rsidR="00B767CB">
        <w:rPr>
          <w:rFonts w:eastAsiaTheme="minorEastAsia"/>
          <w:noProof/>
        </w:rPr>
        <w:t>(Thomas, 1962, Carter et al., 1996)</w:t>
      </w:r>
      <w:r w:rsidRPr="00603859">
        <w:rPr>
          <w:rFonts w:eastAsiaTheme="minorEastAsia"/>
        </w:rPr>
        <w:t xml:space="preserve">.  With advanced instrumentation, nanobeam analysis techniques were developed </w:t>
      </w:r>
      <w:r w:rsidRPr="00603859">
        <w:rPr>
          <w:rFonts w:eastAsiaTheme="minorEastAsia"/>
        </w:rPr>
        <w:lastRenderedPageBreak/>
        <w:t>to overcome this limitation, but they themselves suffer from being too site</w:t>
      </w:r>
      <w:r w:rsidR="00A00A89">
        <w:rPr>
          <w:rFonts w:eastAsiaTheme="minorEastAsia"/>
        </w:rPr>
        <w:t xml:space="preserve"> specific.  That is to say, in  </w:t>
      </w:r>
      <w:r w:rsidRPr="00603859">
        <w:rPr>
          <w:rFonts w:eastAsiaTheme="minorEastAsia"/>
        </w:rPr>
        <w:t xml:space="preserve">nanobeam </w:t>
      </w:r>
      <w:r>
        <w:rPr>
          <w:rFonts w:eastAsiaTheme="minorEastAsia"/>
        </w:rPr>
        <w:t>mode</w:t>
      </w:r>
      <w:r w:rsidRPr="00603859">
        <w:rPr>
          <w:rFonts w:eastAsiaTheme="minorEastAsia"/>
        </w:rPr>
        <w:t xml:space="preserve"> it becomes difficult to position the site-specific region with respect to the rest of the sample</w:t>
      </w:r>
      <w:r>
        <w:rPr>
          <w:rFonts w:eastAsiaTheme="minorEastAsia"/>
        </w:rPr>
        <w:t xml:space="preserve"> given that the beam width is on the order to 10-50 nm</w:t>
      </w:r>
      <w:r w:rsidRPr="00603859">
        <w:rPr>
          <w:rFonts w:eastAsiaTheme="minorEastAsia"/>
        </w:rPr>
        <w:t>.</w:t>
      </w:r>
      <w:r>
        <w:rPr>
          <w:rFonts w:eastAsiaTheme="minorEastAsia"/>
        </w:rPr>
        <w:t xml:space="preserve">  An appropriate analogy is the use of the Ronchigram to align aberration probe corrected beams because they are on the order of a fraction of an angstrom (and hence cannot be observed on a physical detector).</w:t>
      </w:r>
      <w:r w:rsidR="00A00A89">
        <w:rPr>
          <w:rFonts w:eastAsiaTheme="minorEastAsia"/>
        </w:rPr>
        <w:t xml:space="preserve">  H</w:t>
      </w:r>
      <w:r w:rsidRPr="00603859">
        <w:rPr>
          <w:rFonts w:eastAsiaTheme="minorEastAsia"/>
        </w:rPr>
        <w:t xml:space="preserve">aving full control and knowledge of not only the crystalline components of the sample but as </w:t>
      </w:r>
      <w:r w:rsidR="009C49BC" w:rsidRPr="00603859">
        <w:rPr>
          <w:rFonts w:eastAsiaTheme="minorEastAsia"/>
        </w:rPr>
        <w:t>well,</w:t>
      </w:r>
      <w:r w:rsidRPr="00603859">
        <w:rPr>
          <w:rFonts w:eastAsiaTheme="minorEastAsia"/>
        </w:rPr>
        <w:t xml:space="preserve"> the control over orientation of interfaces can serve to overcome much of these limitations.  </w:t>
      </w:r>
    </w:p>
    <w:p w14:paraId="05915EAB" w14:textId="18B930AC" w:rsidR="00B96656" w:rsidRDefault="00B96656" w:rsidP="00B96656">
      <w:pPr>
        <w:rPr>
          <w:rFonts w:eastAsiaTheme="minorEastAsia"/>
        </w:rPr>
      </w:pPr>
      <w:r w:rsidRPr="00603859">
        <w:rPr>
          <w:rFonts w:eastAsiaTheme="minorEastAsia"/>
        </w:rPr>
        <w:t>Most often nanocrystalline phases on interfaces and boundaries are crystallographically oriented to one of the adjacent crystalline phases, and therefore knowing the orientation of the adjacent matrix will make phase identification of the nanocrystalline phases more accessible</w:t>
      </w:r>
      <w:r>
        <w:rPr>
          <w:rFonts w:eastAsiaTheme="minorEastAsia"/>
        </w:rPr>
        <w:t xml:space="preserve"> </w:t>
      </w:r>
      <w:r w:rsidR="00B767CB">
        <w:rPr>
          <w:rFonts w:eastAsiaTheme="minorEastAsia"/>
          <w:noProof/>
        </w:rPr>
        <w:t>(Bhadeshia, 1987)</w:t>
      </w:r>
      <w:r w:rsidRPr="00603859">
        <w:rPr>
          <w:rFonts w:eastAsiaTheme="minorEastAsia"/>
        </w:rPr>
        <w:t>.  Yet, if the interface is not oriented correctly (i.e., not viewed edge on), parasitic reflections from an adjacent grain could skew identification.  Therefore, a protocol could be utilized by which to first solve the crystal orientations of both crystals</w:t>
      </w:r>
      <w:r>
        <w:rPr>
          <w:rFonts w:eastAsiaTheme="minorEastAsia"/>
        </w:rPr>
        <w:t xml:space="preserve"> (</w:t>
      </w:r>
      <w:r w:rsidR="00F6651C" w:rsidRPr="00F6651C">
        <w:rPr>
          <w:b/>
          <w:i/>
        </w:rPr>
        <w:t xml:space="preserve">Figure </w:t>
      </w:r>
      <w:r w:rsidR="00F6651C" w:rsidRPr="00F6651C">
        <w:rPr>
          <w:b/>
          <w:i/>
          <w:noProof/>
        </w:rPr>
        <w:t>31</w:t>
      </w:r>
      <w:r>
        <w:rPr>
          <w:rFonts w:eastAsiaTheme="minorEastAsia"/>
        </w:rPr>
        <w:t>)</w:t>
      </w:r>
      <w:r w:rsidRPr="00603859">
        <w:rPr>
          <w:rFonts w:eastAsiaTheme="minorEastAsia"/>
        </w:rPr>
        <w:t>, and then subsequently find the interface on edge condition.</w:t>
      </w:r>
      <w:r>
        <w:rPr>
          <w:rFonts w:eastAsiaTheme="minorEastAsia"/>
        </w:rPr>
        <w:t xml:space="preserve">  In </w:t>
      </w:r>
      <w:r w:rsidR="00F6651C" w:rsidRPr="00F6651C">
        <w:rPr>
          <w:b/>
          <w:i/>
        </w:rPr>
        <w:t xml:space="preserve">Figure </w:t>
      </w:r>
      <w:r w:rsidR="00F6651C" w:rsidRPr="00F6651C">
        <w:rPr>
          <w:b/>
          <w:i/>
          <w:noProof/>
        </w:rPr>
        <w:t>31</w:t>
      </w:r>
      <w:r>
        <w:rPr>
          <w:rFonts w:eastAsiaTheme="minorEastAsia"/>
        </w:rPr>
        <w:t xml:space="preserve"> (with the sample at α,β:0,0) the grain boundary is observed ~10° from an edge on condition and 38° to the α tilt axis.  </w:t>
      </w:r>
      <w:r w:rsidRPr="00603859">
        <w:rPr>
          <w:rFonts w:eastAsiaTheme="minorEastAsia"/>
        </w:rPr>
        <w:t>By overlaying the directions of the interface lines over top of the crystalline solutions, a map of the optimum orientation for crystallographic anal</w:t>
      </w:r>
      <w:r>
        <w:rPr>
          <w:rFonts w:eastAsiaTheme="minorEastAsia"/>
        </w:rPr>
        <w:t>ysis could be achieved.  T</w:t>
      </w:r>
      <w:r w:rsidRPr="00603859">
        <w:rPr>
          <w:rFonts w:eastAsiaTheme="minorEastAsia"/>
        </w:rPr>
        <w:t xml:space="preserve">here will be only one </w:t>
      </w:r>
      <w:r>
        <w:rPr>
          <w:rFonts w:eastAsiaTheme="minorEastAsia"/>
        </w:rPr>
        <w:t xml:space="preserve">tip/tilt </w:t>
      </w:r>
      <w:r w:rsidRPr="00603859">
        <w:rPr>
          <w:rFonts w:eastAsiaTheme="minorEastAsia"/>
        </w:rPr>
        <w:t>position on the tilt directions normal to the interface where the boundary would be oriented edge on</w:t>
      </w:r>
      <w:r>
        <w:rPr>
          <w:rFonts w:eastAsiaTheme="minorEastAsia"/>
        </w:rPr>
        <w:t xml:space="preserve"> (in this condition 10° from α,β:0,0 is α,β:-6.1,-7.9)</w:t>
      </w:r>
      <w:r w:rsidRPr="00603859">
        <w:rPr>
          <w:rFonts w:eastAsiaTheme="minorEastAsia"/>
        </w:rPr>
        <w:t xml:space="preserve">, </w:t>
      </w:r>
      <w:r>
        <w:rPr>
          <w:rFonts w:eastAsiaTheme="minorEastAsia"/>
        </w:rPr>
        <w:t xml:space="preserve">and </w:t>
      </w:r>
      <w:r w:rsidRPr="00603859">
        <w:rPr>
          <w:rFonts w:eastAsiaTheme="minorEastAsia"/>
        </w:rPr>
        <w:t xml:space="preserve">once at that orientation the boundary could then be tilted along the its long axis </w:t>
      </w:r>
      <w:r>
        <w:rPr>
          <w:rFonts w:eastAsiaTheme="minorEastAsia"/>
        </w:rPr>
        <w:t>to keep</w:t>
      </w:r>
      <w:r w:rsidRPr="00603859">
        <w:rPr>
          <w:rFonts w:eastAsiaTheme="minorEastAsia"/>
        </w:rPr>
        <w:t xml:space="preserve"> t</w:t>
      </w:r>
      <w:r>
        <w:rPr>
          <w:rFonts w:eastAsiaTheme="minorEastAsia"/>
        </w:rPr>
        <w:t>he boundary edge on (along the blue line)</w:t>
      </w:r>
      <w:r w:rsidRPr="00603859">
        <w:rPr>
          <w:rFonts w:eastAsiaTheme="minorEastAsia"/>
        </w:rPr>
        <w:t>.  By tilting along the boundary in the edge on condition to a position where either adjacent grain is near a low index pole/ZA, selected area diffraction</w:t>
      </w:r>
      <w:r>
        <w:rPr>
          <w:rFonts w:eastAsiaTheme="minorEastAsia"/>
        </w:rPr>
        <w:t xml:space="preserve"> (SAD)</w:t>
      </w:r>
      <w:r w:rsidRPr="00603859">
        <w:rPr>
          <w:rFonts w:eastAsiaTheme="minorEastAsia"/>
        </w:rPr>
        <w:t xml:space="preserve"> could then be achieved without parasitic reflections from either adjacent grain</w:t>
      </w:r>
      <w:r>
        <w:rPr>
          <w:rFonts w:eastAsiaTheme="minorEastAsia"/>
        </w:rPr>
        <w:t xml:space="preserve"> (e.g., G1 oriented to [121] at</w:t>
      </w:r>
      <w:r w:rsidRPr="009C5154">
        <w:rPr>
          <w:rFonts w:eastAsiaTheme="minorEastAsia"/>
        </w:rPr>
        <w:t xml:space="preserve"> </w:t>
      </w:r>
      <w:r>
        <w:rPr>
          <w:rFonts w:eastAsiaTheme="minorEastAsia"/>
        </w:rPr>
        <w:t>α,β:17.4,-26.8, with no major pole present in G2)</w:t>
      </w:r>
      <w:r w:rsidRPr="00603859">
        <w:rPr>
          <w:rFonts w:eastAsiaTheme="minorEastAsia"/>
        </w:rPr>
        <w:t>.  Any systematic reflections (albeit weak due to the small volume of material) could then be compared against the low index orientation of either grain, and additionally since the orientation of the opposite grain would already be known, any reflections from that grain could easily be identified and temporarily ignored.</w:t>
      </w:r>
      <w:r>
        <w:rPr>
          <w:rFonts w:eastAsiaTheme="minorEastAsia"/>
        </w:rPr>
        <w:t xml:space="preserve">  Additionally, if a tilt condition exists where both grains are preferentially oriented (e.g., α,β:-28.8, 11.9 where G1 is oriented to the [12-1] and G2 is on the [110]) when the grain boundary is edge on, HAADF atomic column imaging can clearly elucidate the boundary conditions.</w:t>
      </w:r>
    </w:p>
    <w:p w14:paraId="34E9721B" w14:textId="27A035F4" w:rsidR="00B96656" w:rsidRDefault="0098660F" w:rsidP="00B96656">
      <w:pPr>
        <w:keepNext/>
        <w:jc w:val="center"/>
      </w:pPr>
      <w:r>
        <w:rPr>
          <w:noProof/>
        </w:rPr>
        <w:lastRenderedPageBreak/>
        <w:drawing>
          <wp:inline distT="0" distB="0" distL="0" distR="0" wp14:anchorId="48428E1C" wp14:editId="00570279">
            <wp:extent cx="3764280" cy="3386328"/>
            <wp:effectExtent l="0" t="0" r="762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Figure 31.tif"/>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64280" cy="3386328"/>
                    </a:xfrm>
                    <a:prstGeom prst="rect">
                      <a:avLst/>
                    </a:prstGeom>
                  </pic:spPr>
                </pic:pic>
              </a:graphicData>
            </a:graphic>
          </wp:inline>
        </w:drawing>
      </w:r>
    </w:p>
    <w:p w14:paraId="7ACB412F" w14:textId="7CF32530" w:rsidR="00B96656" w:rsidRPr="00603859" w:rsidRDefault="00B96656" w:rsidP="00B96656">
      <w:pPr>
        <w:pStyle w:val="Caption"/>
        <w:rPr>
          <w:rFonts w:eastAsiaTheme="minorEastAsia"/>
        </w:rPr>
      </w:pPr>
      <w:bookmarkStart w:id="103" w:name="_Ref40169006"/>
      <w:r w:rsidRPr="00512323">
        <w:rPr>
          <w:b/>
        </w:rPr>
        <w:t xml:space="preserve">Figure </w:t>
      </w:r>
      <w:r w:rsidR="00F6651C">
        <w:rPr>
          <w:b/>
          <w:noProof/>
        </w:rPr>
        <w:t>31</w:t>
      </w:r>
      <w:bookmarkEnd w:id="103"/>
      <w:r>
        <w:t xml:space="preserve">: Schematics illustrating a protocol for determining the grain boundary physical orientation relationship to the adjacent crystalline grains.  At α,β:0,0 the boundary is ~10° from an edge on condition with the boundary oriented 38° from the α tilt axis.  The crystallographic solution for both grains is presented with an overlay of the tilt orientations for tilting the boundary along (blue) and against (red) the long axis of the boundary. </w:t>
      </w:r>
    </w:p>
    <w:p w14:paraId="267C4404" w14:textId="0360E0B7" w:rsidR="00143B3B" w:rsidRPr="00FD2528" w:rsidRDefault="00B96656" w:rsidP="00143B3B">
      <w:pPr>
        <w:rPr>
          <w:b/>
          <w:sz w:val="28"/>
        </w:rPr>
      </w:pPr>
      <w:r>
        <w:rPr>
          <w:b/>
          <w:sz w:val="28"/>
        </w:rPr>
        <w:t>4.5</w:t>
      </w:r>
      <w:r w:rsidR="00FD2528" w:rsidRPr="00FD2528">
        <w:rPr>
          <w:b/>
          <w:sz w:val="28"/>
        </w:rPr>
        <w:t xml:space="preserve"> </w:t>
      </w:r>
      <w:r w:rsidR="00143B3B" w:rsidRPr="00FD2528">
        <w:rPr>
          <w:b/>
          <w:sz w:val="28"/>
        </w:rPr>
        <w:t>Multiple Session Sample Analysis</w:t>
      </w:r>
    </w:p>
    <w:p w14:paraId="084A1CA8" w14:textId="35EF0B8B" w:rsidR="00143B3B" w:rsidRDefault="00143B3B" w:rsidP="00143B3B">
      <w:pPr>
        <w:rPr>
          <w:rFonts w:eastAsiaTheme="minorEastAsia"/>
        </w:rPr>
      </w:pPr>
      <w:r w:rsidRPr="00603859">
        <w:t>While the impetus for developing nanocartography as a technique was to r</w:t>
      </w:r>
      <w:r>
        <w:t>apidly and accurately perform</w:t>
      </w:r>
      <w:r w:rsidRPr="00603859">
        <w:t xml:space="preserve"> tiling along known planes and between known poles/ZA</w:t>
      </w:r>
      <w:r>
        <w:t xml:space="preserve"> (similar to the impetus for the development of ALPHABETA </w:t>
      </w:r>
      <w:r w:rsidR="00B767CB">
        <w:rPr>
          <w:noProof/>
        </w:rPr>
        <w:t>(Cautaerts et al., 2018)</w:t>
      </w:r>
      <w:r>
        <w:t>), it soon became</w:t>
      </w:r>
      <w:r w:rsidRPr="00603859">
        <w:t xml:space="preserve"> more evident as to the real power behin</w:t>
      </w:r>
      <w:r w:rsidR="00C440B7">
        <w:t>d utilizing vector calculations</w:t>
      </w:r>
      <w:r w:rsidRPr="00603859">
        <w:t>.  While any number of publications have outlined the geometry and mathematics to navigate a double tilt stage as well as various crystals, none have taken into consideration the ability to re-orient the samp</w:t>
      </w:r>
      <w:r>
        <w:t>le for additional analyses.  Through the</w:t>
      </w:r>
      <w:r w:rsidRPr="00603859">
        <w:t xml:space="preserve"> inclusion of the </w:t>
      </w:r>
      <m:oMath>
        <m:sSub>
          <m:sSubPr>
            <m:ctrlPr>
              <w:rPr>
                <w:rFonts w:ascii="Cambria Math" w:hAnsi="Cambria Math"/>
                <w:i/>
              </w:rPr>
            </m:ctrlPr>
          </m:sSubPr>
          <m:e>
            <m:r>
              <w:rPr>
                <w:rFonts w:ascii="Cambria Math" w:hAnsi="Cambria Math"/>
              </w:rPr>
              <m:t>R</m:t>
            </m:r>
          </m:e>
          <m:sub>
            <m:r>
              <w:rPr>
                <w:rFonts w:ascii="Cambria Math" w:hAnsi="Cambria Math"/>
              </w:rPr>
              <m:t>stage</m:t>
            </m:r>
          </m:sub>
        </m:sSub>
      </m:oMath>
      <w:r>
        <w:rPr>
          <w:rFonts w:eastAsiaTheme="minorEastAsia"/>
        </w:rPr>
        <w:t xml:space="preserve"> rotation matrix,</w:t>
      </w:r>
      <w:r w:rsidRPr="00603859">
        <w:rPr>
          <w:rFonts w:eastAsiaTheme="minorEastAsia"/>
        </w:rPr>
        <w:t xml:space="preserve"> which utilizes improper rotations as reflections, sample analysis can be done over multiple sessions on one microscope without losing the previously mapped crystallographic or interface positioning.  As previously mentioned, this opens the ability to take full advantage of smaller and smaller analysis windows in an era where crowd sourcing of the instrument places microscope time at a premium. </w:t>
      </w:r>
    </w:p>
    <w:p w14:paraId="35AF4570" w14:textId="41F0B247" w:rsidR="00143B3B" w:rsidRDefault="00143B3B" w:rsidP="00143B3B">
      <w:pPr>
        <w:rPr>
          <w:rFonts w:eastAsiaTheme="minorEastAsia"/>
        </w:rPr>
      </w:pPr>
      <w:r w:rsidRPr="00603859">
        <w:rPr>
          <w:rFonts w:eastAsiaTheme="minorEastAsia"/>
        </w:rPr>
        <w:t xml:space="preserve">More importantly, with the ability to map out samples it makes collaborations between institutions more attractive.  </w:t>
      </w:r>
      <w:r w:rsidR="00F6651C" w:rsidRPr="00544F04">
        <w:rPr>
          <w:b/>
          <w:bCs/>
          <w:i/>
          <w:iCs/>
        </w:rPr>
        <w:t xml:space="preserve">Figure </w:t>
      </w:r>
      <w:r w:rsidR="00F6651C">
        <w:rPr>
          <w:b/>
          <w:bCs/>
          <w:i/>
          <w:iCs/>
          <w:noProof/>
        </w:rPr>
        <w:t>32</w:t>
      </w:r>
      <w:r>
        <w:rPr>
          <w:rFonts w:eastAsiaTheme="minorEastAsia"/>
        </w:rPr>
        <w:t xml:space="preserve"> </w:t>
      </w:r>
      <w:r w:rsidRPr="00603859">
        <w:rPr>
          <w:rFonts w:eastAsiaTheme="minorEastAsia"/>
        </w:rPr>
        <w:t>illustrates how this might work between an institution such as Colorado School of Mines (CSM) and Pacific Northwest National Laboratory (PNNL).  Regardless of what peripherals, detectors, or systems are on a single microscop</w:t>
      </w:r>
      <w:r>
        <w:rPr>
          <w:rFonts w:eastAsiaTheme="minorEastAsia"/>
        </w:rPr>
        <w:t>e, the ability to measure the α</w:t>
      </w:r>
      <w:r w:rsidRPr="00603859">
        <w:rPr>
          <w:rFonts w:eastAsiaTheme="minorEastAsia"/>
        </w:rPr>
        <w:t xml:space="preserve"> ti</w:t>
      </w:r>
      <w:r w:rsidR="000C41AF">
        <w:rPr>
          <w:rFonts w:eastAsiaTheme="minorEastAsia"/>
        </w:rPr>
        <w:t xml:space="preserve">lt axis on a double tilt stage, </w:t>
      </w:r>
      <w:r w:rsidRPr="00603859">
        <w:rPr>
          <w:rFonts w:eastAsiaTheme="minorEastAsia"/>
        </w:rPr>
        <w:t>provides a manner to communicate the data collected from one scope to another.</w:t>
      </w:r>
      <w:r w:rsidR="008A2336">
        <w:rPr>
          <w:rFonts w:eastAsiaTheme="minorEastAsia"/>
        </w:rPr>
        <w:t xml:space="preserve">  The provided movie illustrates how diffraction patterns would rotate with sample rotation in the cradle.</w:t>
      </w:r>
      <w:r w:rsidRPr="00603859">
        <w:rPr>
          <w:rFonts w:eastAsiaTheme="minorEastAsia"/>
        </w:rPr>
        <w:t xml:space="preserve">  </w:t>
      </w:r>
    </w:p>
    <w:p w14:paraId="2007997E" w14:textId="08A95EE6" w:rsidR="00143B3B" w:rsidRDefault="00143B3B" w:rsidP="00143B3B">
      <w:pPr>
        <w:rPr>
          <w:rFonts w:eastAsiaTheme="minorEastAsia"/>
        </w:rPr>
      </w:pPr>
      <w:r w:rsidRPr="00603859">
        <w:rPr>
          <w:rFonts w:eastAsiaTheme="minorEastAsia"/>
        </w:rPr>
        <w:t xml:space="preserve">At CSM a sample could be loaded, and two fiduciary markers would be logged.  The first, a global fiduciary marker in relation to the holder (which will later be accounted for in the rotation matrix as </w:t>
      </w:r>
      <m:oMath>
        <m:sSub>
          <m:sSubPr>
            <m:ctrlPr>
              <w:rPr>
                <w:rFonts w:ascii="Cambria Math" w:hAnsi="Cambria Math"/>
                <w:i/>
              </w:rPr>
            </m:ctrlPr>
          </m:sSubPr>
          <m:e>
            <m:r>
              <w:rPr>
                <w:rFonts w:ascii="Cambria Math" w:hAnsi="Cambria Math"/>
              </w:rPr>
              <m:t>R</m:t>
            </m:r>
          </m:e>
          <m:sub>
            <m:r>
              <w:rPr>
                <w:rFonts w:ascii="Cambria Math" w:hAnsi="Cambria Math"/>
              </w:rPr>
              <m:t>horz</m:t>
            </m:r>
          </m:sub>
        </m:sSub>
      </m:oMath>
      <w:r w:rsidRPr="00603859">
        <w:rPr>
          <w:rFonts w:eastAsiaTheme="minorEastAsia"/>
        </w:rPr>
        <w:t xml:space="preserve"> </w:t>
      </w:r>
      <w:r w:rsidRPr="00603859">
        <w:rPr>
          <w:rFonts w:eastAsiaTheme="minorEastAsia"/>
        </w:rPr>
        <w:lastRenderedPageBreak/>
        <w:t xml:space="preserve">and </w:t>
      </w:r>
      <m:oMath>
        <m:sSub>
          <m:sSubPr>
            <m:ctrlPr>
              <w:rPr>
                <w:rFonts w:ascii="Cambria Math" w:hAnsi="Cambria Math"/>
                <w:i/>
              </w:rPr>
            </m:ctrlPr>
          </m:sSubPr>
          <m:e>
            <m:r>
              <w:rPr>
                <w:rFonts w:ascii="Cambria Math" w:hAnsi="Cambria Math"/>
              </w:rPr>
              <m:t>R</m:t>
            </m:r>
          </m:e>
          <m:sub>
            <m:r>
              <w:rPr>
                <w:rFonts w:ascii="Cambria Math" w:hAnsi="Cambria Math"/>
              </w:rPr>
              <m:t>vert</m:t>
            </m:r>
          </m:sub>
        </m:sSub>
      </m:oMath>
      <w:r w:rsidR="000C41AF">
        <w:rPr>
          <w:rFonts w:eastAsiaTheme="minorEastAsia"/>
        </w:rPr>
        <w:t>)</w:t>
      </w:r>
      <w:r w:rsidRPr="00603859">
        <w:rPr>
          <w:rFonts w:eastAsiaTheme="minorEastAsia"/>
        </w:rPr>
        <w:t>.  Once loaded, a conspicuous local fiduciary marker on the sample itself</w:t>
      </w:r>
      <w:r w:rsidR="00B96656">
        <w:rPr>
          <w:rFonts w:eastAsiaTheme="minorEastAsia"/>
        </w:rPr>
        <w:t xml:space="preserve"> is also measured.  </w:t>
      </w:r>
      <w:r w:rsidRPr="00603859">
        <w:rPr>
          <w:rFonts w:eastAsiaTheme="minorEastAsia"/>
        </w:rPr>
        <w:t>Mapping of any of the crystals on the sample surface could be performed, with each pole</w:t>
      </w:r>
      <w:r>
        <w:rPr>
          <w:rFonts w:eastAsiaTheme="minorEastAsia"/>
        </w:rPr>
        <w:t>/ZA</w:t>
      </w:r>
      <w:r w:rsidRPr="00603859">
        <w:rPr>
          <w:rFonts w:eastAsiaTheme="minorEastAsia"/>
        </w:rPr>
        <w:t xml:space="preserve"> being logged.  The sample and sample map could subsequently be shipped to PNNL for further analysis.  This could be done for any reason; lack of a specific technique, higher end instrumentation, </w:t>
      </w:r>
      <w:r>
        <w:rPr>
          <w:rFonts w:eastAsiaTheme="minorEastAsia"/>
        </w:rPr>
        <w:t xml:space="preserve">or </w:t>
      </w:r>
      <w:r w:rsidRPr="00603859">
        <w:rPr>
          <w:rFonts w:eastAsiaTheme="minorEastAsia"/>
        </w:rPr>
        <w:t>collaborative analysis.</w:t>
      </w:r>
      <w:r>
        <w:rPr>
          <w:rFonts w:eastAsiaTheme="minorEastAsia"/>
        </w:rPr>
        <w:t xml:space="preserve">  This could save a great deal of time, money, and effort in requiring staff from each institution to travel.</w:t>
      </w:r>
      <w:r w:rsidRPr="00603859">
        <w:rPr>
          <w:rFonts w:eastAsiaTheme="minorEastAsia"/>
        </w:rPr>
        <w:t xml:space="preserve">  </w:t>
      </w:r>
    </w:p>
    <w:p w14:paraId="5E98309E" w14:textId="456905A3" w:rsidR="00143B3B" w:rsidRDefault="00143B3B" w:rsidP="00143B3B">
      <w:pPr>
        <w:rPr>
          <w:rFonts w:eastAsiaTheme="minorEastAsia"/>
        </w:rPr>
      </w:pPr>
      <w:r w:rsidRPr="00603859">
        <w:rPr>
          <w:rFonts w:eastAsiaTheme="minorEastAsia"/>
        </w:rPr>
        <w:t xml:space="preserve">At PNNL, regardless of reason, </w:t>
      </w:r>
      <w:r>
        <w:rPr>
          <w:rFonts w:eastAsiaTheme="minorEastAsia"/>
        </w:rPr>
        <w:t xml:space="preserve">the sample could be loaded </w:t>
      </w:r>
      <w:r w:rsidRPr="00603859">
        <w:rPr>
          <w:rFonts w:eastAsiaTheme="minorEastAsia"/>
        </w:rPr>
        <w:t>in a horizontally flipped orientation.  The reason for a change in orientation could vary from a simple mistake to a geometric necessity (e.g., a double tilt holder which can only load the sample with the crescent normal to the long axis of the stage to account for the position of EDS detectors), but because the mathem</w:t>
      </w:r>
      <w:r>
        <w:rPr>
          <w:rFonts w:eastAsiaTheme="minorEastAsia"/>
        </w:rPr>
        <w:t>at</w:t>
      </w:r>
      <w:r w:rsidR="00C440B7">
        <w:rPr>
          <w:rFonts w:eastAsiaTheme="minorEastAsia"/>
        </w:rPr>
        <w:t>ics derived in this work</w:t>
      </w:r>
      <w:r w:rsidRPr="00603859">
        <w:rPr>
          <w:rFonts w:eastAsiaTheme="minorEastAsia"/>
        </w:rPr>
        <w:t>, this can be taken into account and the original crystallographic data can be tra</w:t>
      </w:r>
      <w:r w:rsidR="000C41AF">
        <w:rPr>
          <w:rFonts w:eastAsiaTheme="minorEastAsia"/>
        </w:rPr>
        <w:t>nslated.  The identical fiduciary</w:t>
      </w:r>
      <w:r w:rsidRPr="00603859">
        <w:rPr>
          <w:rFonts w:eastAsiaTheme="minorEastAsia"/>
        </w:rPr>
        <w:t xml:space="preserve"> marker</w:t>
      </w:r>
      <w:r w:rsidR="00A00A89">
        <w:rPr>
          <w:rFonts w:eastAsiaTheme="minorEastAsia"/>
        </w:rPr>
        <w:t xml:space="preserve"> initially recorded</w:t>
      </w:r>
      <w:r w:rsidRPr="00603859">
        <w:rPr>
          <w:rFonts w:eastAsiaTheme="minorEastAsia"/>
        </w:rPr>
        <w:t xml:space="preserve"> is measured along with the horizontal flip of the sample, and the conversion of the previously noted</w:t>
      </w:r>
      <w:r w:rsidR="00A00A89">
        <w:rPr>
          <w:rFonts w:eastAsiaTheme="minorEastAsia"/>
        </w:rPr>
        <w:t xml:space="preserve"> poles/ZA are quickly achieved.  The movie included in </w:t>
      </w:r>
      <w:r w:rsidR="00F6651C" w:rsidRPr="00544F04">
        <w:rPr>
          <w:b/>
          <w:bCs/>
          <w:i/>
          <w:iCs/>
        </w:rPr>
        <w:t xml:space="preserve">Figure </w:t>
      </w:r>
      <w:r w:rsidR="00F6651C">
        <w:rPr>
          <w:b/>
          <w:bCs/>
          <w:i/>
          <w:iCs/>
          <w:noProof/>
        </w:rPr>
        <w:t>32</w:t>
      </w:r>
      <w:r w:rsidR="00A00A89">
        <w:rPr>
          <w:rFonts w:eastAsiaTheme="minorEastAsia"/>
        </w:rPr>
        <w:t xml:space="preserve"> demonstrates how diffraction patterns would rotate commensurate with sample rotation in the cradle.</w:t>
      </w:r>
    </w:p>
    <w:p w14:paraId="264A8438" w14:textId="16EF9FD7" w:rsidR="00B767CB" w:rsidRDefault="00625598" w:rsidP="00143B3B">
      <w:pPr>
        <w:keepNext/>
        <w:jc w:val="center"/>
      </w:pPr>
      <w:r>
        <w:rPr>
          <w:noProof/>
        </w:rPr>
        <w:drawing>
          <wp:inline distT="0" distB="0" distL="0" distR="0" wp14:anchorId="01D3A9B7" wp14:editId="773FA313">
            <wp:extent cx="4341412" cy="1907253"/>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CSM PNNL Figure.tif"/>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353813" cy="1912701"/>
                    </a:xfrm>
                    <a:prstGeom prst="rect">
                      <a:avLst/>
                    </a:prstGeom>
                  </pic:spPr>
                </pic:pic>
              </a:graphicData>
            </a:graphic>
          </wp:inline>
        </w:drawing>
      </w:r>
      <w:r w:rsidR="00B767CB">
        <w:rPr>
          <w:noProof/>
        </w:rPr>
        <w:drawing>
          <wp:inline distT="0" distB="0" distL="0" distR="0" wp14:anchorId="257FFC5D" wp14:editId="6F40EAFE">
            <wp:extent cx="1066756" cy="1927057"/>
            <wp:effectExtent l="0" t="0" r="635"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088983" cy="1967210"/>
                    </a:xfrm>
                    <a:prstGeom prst="rect">
                      <a:avLst/>
                    </a:prstGeom>
                  </pic:spPr>
                </pic:pic>
              </a:graphicData>
            </a:graphic>
          </wp:inline>
        </w:drawing>
      </w:r>
    </w:p>
    <w:p w14:paraId="55A021D4" w14:textId="4AEB2F55" w:rsidR="00143B3B" w:rsidRPr="00544F04" w:rsidRDefault="00143B3B" w:rsidP="00143B3B">
      <w:pPr>
        <w:rPr>
          <w:rFonts w:eastAsiaTheme="minorEastAsia"/>
          <w:i/>
          <w:iCs/>
        </w:rPr>
      </w:pPr>
      <w:bookmarkStart w:id="104" w:name="_Ref37006983"/>
      <w:r w:rsidRPr="00544F04">
        <w:rPr>
          <w:b/>
          <w:bCs/>
          <w:i/>
          <w:iCs/>
        </w:rPr>
        <w:t xml:space="preserve">Figure </w:t>
      </w:r>
      <w:r w:rsidR="00F6651C">
        <w:rPr>
          <w:b/>
          <w:bCs/>
          <w:i/>
          <w:iCs/>
          <w:noProof/>
        </w:rPr>
        <w:t>32</w:t>
      </w:r>
      <w:bookmarkEnd w:id="104"/>
      <w:r w:rsidRPr="00544F04">
        <w:rPr>
          <w:b/>
          <w:bCs/>
          <w:i/>
          <w:iCs/>
        </w:rPr>
        <w:t>:</w:t>
      </w:r>
      <w:r w:rsidRPr="00544F04">
        <w:rPr>
          <w:i/>
          <w:iCs/>
        </w:rPr>
        <w:t xml:space="preserve"> Collaborative sample analysis at multiple institutions through </w:t>
      </w:r>
      <w:r w:rsidR="00B767CB">
        <w:rPr>
          <w:i/>
          <w:iCs/>
        </w:rPr>
        <w:t>predicative tilting and mapping and movie illustrating sample rotation.</w:t>
      </w:r>
      <w:r w:rsidRPr="00544F04">
        <w:rPr>
          <w:i/>
          <w:iCs/>
        </w:rPr>
        <w:t xml:space="preserve">  </w:t>
      </w:r>
    </w:p>
    <w:p w14:paraId="0F0EC8F9" w14:textId="4D909CA9" w:rsidR="00143B3B" w:rsidRPr="00FD2528" w:rsidRDefault="00FD2528" w:rsidP="00143B3B">
      <w:pPr>
        <w:rPr>
          <w:rFonts w:eastAsiaTheme="minorEastAsia"/>
          <w:b/>
          <w:sz w:val="32"/>
        </w:rPr>
      </w:pPr>
      <w:r w:rsidRPr="00FD2528">
        <w:rPr>
          <w:rFonts w:eastAsiaTheme="minorEastAsia"/>
          <w:b/>
          <w:sz w:val="32"/>
        </w:rPr>
        <w:t>5. Discussion</w:t>
      </w:r>
    </w:p>
    <w:p w14:paraId="4540B30D" w14:textId="4849DFBE" w:rsidR="00143B3B" w:rsidRDefault="00143B3B" w:rsidP="00143B3B">
      <w:r>
        <w:t>The ability to accurately control the stage motion with respect to crystallography has long been a desirable function in any microscopist’s toolbox.  While Desktop Microscopist was one of the first programs to accurately predict diffraction patterns and measure relative stage positions given a specific crystallographic information, others have done similar plotting programs for a va</w:t>
      </w:r>
      <w:r w:rsidR="009977D9">
        <w:t xml:space="preserve">riety of applications.  ALPHABETA </w:t>
      </w:r>
      <w:r>
        <w:t xml:space="preserve">a was designed to accurately determine two beam locations for proper dislocation and microstructural analysis of stainless steels </w:t>
      </w:r>
      <w:r w:rsidR="00B767CB">
        <w:rPr>
          <w:noProof/>
        </w:rPr>
        <w:t>(Cautaerts et al., 2018)</w:t>
      </w:r>
      <w:r>
        <w:t xml:space="preserve">.  A number of papers have detailed the study of either the double tilt stage and/or its relation to crystallographic analysis, but the overwhelming majority have approached it from an a priori standpoint of having specific crystallographic information </w:t>
      </w:r>
      <w:r w:rsidR="00B767CB">
        <w:rPr>
          <w:noProof/>
        </w:rPr>
        <w:t>(Liu, 1994, Liu, 1995, Qing et al., 1989, Qing, 1989, Cautaerts et al., 2018, Xie and Zhang, 2020)</w:t>
      </w:r>
      <w:r>
        <w:t>.  These approaches are applicable for navigating know</w:t>
      </w:r>
      <w:r w:rsidR="002B7FEE">
        <w:t>n crystals, but the challenge for</w:t>
      </w:r>
      <w:r>
        <w:t xml:space="preserve"> materials science is the unknown, especially at the nanoscale.  This necessitates an approach by which to consider not only the stage motion for known crystals but unknown structures as well, whether they be crystals or non-crystalline physical constructs important to materials science (e.g., grain boundaries and interfaces).</w:t>
      </w:r>
    </w:p>
    <w:p w14:paraId="5E21D535" w14:textId="28F0D877" w:rsidR="00143B3B" w:rsidRDefault="002B7FEE" w:rsidP="00143B3B">
      <w:r>
        <w:t>The approaches detailed in this paper focus</w:t>
      </w:r>
      <w:r w:rsidR="00143B3B">
        <w:t xml:space="preserve"> on breaking down the complex nature of materials analysis using a double stage tilt mechanism into distinct parts for ease of understanding and explanation; 1) a </w:t>
      </w:r>
      <w:r w:rsidR="00143B3B">
        <w:lastRenderedPageBreak/>
        <w:t xml:space="preserve">simple vector analysis approach to explain the physical nature of a crystal as opposed to </w:t>
      </w:r>
      <w:r w:rsidR="000C41AF">
        <w:t>defining it through diffraction,</w:t>
      </w:r>
      <w:r w:rsidR="00143B3B">
        <w:t xml:space="preserve"> 2) the stage motion for crystallographic vectors and for physical constructs such as interfaces and boundaries, 3) the introduction of crystallographic analysis converting the physical description of a crystal to reciprocal space, and finally, 4) the use of the structure factor as a discrimination filter to be applied on top of the physical description of the crystal to illuminate the allowable planes/pole for a pre-defined crystal.</w:t>
      </w:r>
    </w:p>
    <w:p w14:paraId="592CB228" w14:textId="1C84D476" w:rsidR="000C41AF" w:rsidRPr="002B7FEE" w:rsidRDefault="00143B3B" w:rsidP="00143B3B">
      <w:r>
        <w:t>Taking each of these components as individual parts assists in developing tools by which it becomes easier to create and develop maps of the crystallographic orientations within a sample in addition to its overall relationship to the sample.  These tools can then be utilized in a variety of manners to quickly and efficiently manipulate the sample, and</w:t>
      </w:r>
      <w:r w:rsidR="002B7FEE">
        <w:t xml:space="preserve"> also plan for future analyses.</w:t>
      </w:r>
    </w:p>
    <w:p w14:paraId="5A121288" w14:textId="33EABB58" w:rsidR="00143B3B" w:rsidRPr="00FD2528" w:rsidRDefault="00FD2528" w:rsidP="00143B3B">
      <w:pPr>
        <w:rPr>
          <w:b/>
          <w:sz w:val="28"/>
        </w:rPr>
      </w:pPr>
      <w:r w:rsidRPr="00FD2528">
        <w:rPr>
          <w:b/>
          <w:sz w:val="28"/>
        </w:rPr>
        <w:t xml:space="preserve">5.1 </w:t>
      </w:r>
      <w:r w:rsidR="00143B3B" w:rsidRPr="00FD2528">
        <w:rPr>
          <w:b/>
          <w:sz w:val="28"/>
        </w:rPr>
        <w:t>Crystals as Physical Objects</w:t>
      </w:r>
    </w:p>
    <w:p w14:paraId="025DC1E1" w14:textId="1417355B" w:rsidR="00143B3B" w:rsidRDefault="00143B3B" w:rsidP="00143B3B">
      <w:r>
        <w:t xml:space="preserve">In order to deconvolute what is often described as one of the more difficult subjects in the conversion of materials science to electron microscopy, namely crystallography in reciprocal space, the derivations in this research focus on delineating the description of crystals as real space objects from their description in k-space.  These derivations serve a dual function in that movement of a crystal in real space is more intuitive than in reciprocal space, and it also assists in relating the crystal to additional non-crystalline physical objects (e.g., grain boundaries) and their motion using a double tilt stage.  Much of the published research regarding the use of a double tilt stage for TEM analysis has focused solely on the motion of the stage, and very few have combined it with its relation to crystals.  As noted prior, </w:t>
      </w:r>
      <w:r w:rsidR="00B767CB">
        <w:rPr>
          <w:noProof/>
        </w:rPr>
        <w:t>(Cautaerts et al., 2018)</w:t>
      </w:r>
      <w:r>
        <w:t>, Cautaerts et al. approached the use of a double tilt stage to calculate the motion of a cubic crystal for use in determining the optimal tilt conditions for two beam analysis.  While this provided more information than simple stage motion, it still did not fully concern all crystal types.</w:t>
      </w:r>
    </w:p>
    <w:p w14:paraId="61E37960" w14:textId="77777777" w:rsidR="00143B3B" w:rsidRDefault="00143B3B" w:rsidP="00143B3B">
      <w:r>
        <w:t>The explanation of both the description of vectors of non-cubic crystals and their motion is often confusing to inexperienced microscopists along with a larger portion of materials scientists.  The understanding of low index poles and vectors is typically the extent to which most curricula extend.  Even in many prominent electron microscopy textbooks, the measurement of angles between planes is provided as a series of equations confined to a given system.  This further serves to shroud the explanation of systems more complex than cubic.</w:t>
      </w:r>
    </w:p>
    <w:p w14:paraId="6EB45142" w14:textId="22BB8153" w:rsidR="00143B3B" w:rsidRDefault="00143B3B" w:rsidP="00143B3B">
      <w:r>
        <w:t xml:space="preserve">By first showing the conversion of all systems to cubic and then demonstrating that vectors are transformed in real space provides a clearer, more manageable pathway towards more complex analysis in reciprocal space.    </w:t>
      </w:r>
    </w:p>
    <w:p w14:paraId="169E4BB6" w14:textId="516E5406" w:rsidR="00143B3B" w:rsidRPr="00FD2528" w:rsidRDefault="00FD2528" w:rsidP="00143B3B">
      <w:pPr>
        <w:rPr>
          <w:b/>
          <w:sz w:val="28"/>
        </w:rPr>
      </w:pPr>
      <w:r w:rsidRPr="00FD2528">
        <w:rPr>
          <w:b/>
          <w:sz w:val="28"/>
        </w:rPr>
        <w:t xml:space="preserve">5.2 </w:t>
      </w:r>
      <w:r w:rsidR="00143B3B" w:rsidRPr="00FD2528">
        <w:rPr>
          <w:b/>
          <w:sz w:val="28"/>
        </w:rPr>
        <w:t xml:space="preserve">Stage motion of Crystallographic Vectors and </w:t>
      </w:r>
      <w:r w:rsidRPr="00FD2528">
        <w:rPr>
          <w:b/>
          <w:sz w:val="28"/>
        </w:rPr>
        <w:t>Non-Crystallographic Structures</w:t>
      </w:r>
    </w:p>
    <w:p w14:paraId="51CB4CF9" w14:textId="3187627C" w:rsidR="00143B3B" w:rsidRDefault="00143B3B" w:rsidP="00143B3B">
      <w:r>
        <w:t xml:space="preserve">This research illustrates a logical method by which to convert all crystallographic systems to a cubic system, and then demonstrate </w:t>
      </w:r>
      <w:r w:rsidR="009C49BC">
        <w:t>systematically</w:t>
      </w:r>
      <w:r>
        <w:t xml:space="preserve"> how the motion of any vector occurs through a double tilt stage.  Building upon these mathematical operations, the motion or pathways between vectors could also then be calculated.  Finally, using similar mathematics of plotting planes of atoms, the motion of non-crystalline physical objects such as grain boundaries, surfaces, or matrix/precipitate interfaces could quickly be defined.  The power and flexibility of considering crystals</w:t>
      </w:r>
      <w:r w:rsidR="000C41AF">
        <w:t xml:space="preserve"> and their motion in real space</w:t>
      </w:r>
      <w:r>
        <w:t xml:space="preserve"> is demonstrated when they </w:t>
      </w:r>
      <w:r w:rsidR="009C49BC">
        <w:t>could</w:t>
      </w:r>
      <w:r>
        <w:t xml:space="preserve"> then be related back to non-crystallographic objects within the sample.</w:t>
      </w:r>
    </w:p>
    <w:p w14:paraId="7F54CDB6" w14:textId="5B18FC0B" w:rsidR="00143B3B" w:rsidRDefault="00143B3B" w:rsidP="00143B3B">
      <w:r>
        <w:t xml:space="preserve">Grain boundary and interface analysis are key components in assessing the nanoscale properties of a material to further explain bulk properties (e.g., micromechanical, thermoelectrical, electronic).  </w:t>
      </w:r>
      <w:r>
        <w:lastRenderedPageBreak/>
        <w:t>Therefore, correct orientation (i.e., on-edge) of grain boundaries for chemical analysis becomes imperative for proper investigation.  Equally important, although often overlooked, is the crystallographic relationship of crystals to these interfaces.  This is often relegated to more automatic detection/a</w:t>
      </w:r>
      <w:r w:rsidR="00667609">
        <w:t>nalysis approached such as EBSD in SEM</w:t>
      </w:r>
      <w:r>
        <w:t xml:space="preserve"> because of its ease of use </w:t>
      </w:r>
      <w:r w:rsidR="00B767CB">
        <w:rPr>
          <w:noProof/>
        </w:rPr>
        <w:t>(Wilkinson and Britton, 2012, Alam et al., 1954, Venables and Harland, 1973, Harland et al., 1981)</w:t>
      </w:r>
      <w:r>
        <w:t xml:space="preserve">.  Unfortunately, the deeper understanding of these programs more so than the general meaning of inverse pole figures (IPFs) is taken for granted.  Having a manner by which to orient interfaces and then quickly relate their orientation to adjacent crystallographic objects provides for more thorough </w:t>
      </w:r>
      <w:r w:rsidR="009C49BC">
        <w:t xml:space="preserve">analysis </w:t>
      </w:r>
      <w:r>
        <w:t>opportunities during a session.  Newer technologies such as precession electron diffraction and 4-D STEM (</w:t>
      </w:r>
      <w:r w:rsidR="00B767CB">
        <w:rPr>
          <w:noProof/>
        </w:rPr>
        <w:t>(Ophus, 2019, Ghamarian et al., 2014)</w:t>
      </w:r>
      <w:r>
        <w:t xml:space="preserve">) will speed up these analyses, but similar to EBSD, they lack the ability to take into account the physical description of surrounding non-crystalline objects such as grain boundaries.  </w:t>
      </w:r>
    </w:p>
    <w:p w14:paraId="7364B67A" w14:textId="129E5D19" w:rsidR="00143B3B" w:rsidRDefault="00143B3B" w:rsidP="00143B3B">
      <w:r>
        <w:t xml:space="preserve">Additionally, the ability to describe the full stage motion with respect to these objects also provides a pathway to understand their three-dimensional structure within the confines of the foil.  To date, electron tomography plus atom probe tomography </w:t>
      </w:r>
      <w:r w:rsidR="009C49BC">
        <w:t>provides</w:t>
      </w:r>
      <w:r>
        <w:t xml:space="preserve"> the highest three-dimensional spatial resolution (even considering a multitude of artifacts) of materials within the spectrum of analytical materials science analysis tools.  For all of the advantages these techniques provide, the major drawback is their extremely localized view of the sample. This tradeoff can be detrimental to a more representative analysis of the sample as a whole, but as well can be costly and time consuming.  Using the double tilt stage to tilt samples about any given axis allows microscopists to tell a more complete story of the sample, even within a 50-100 nm volume without having to remove the sample and orient to a logical axis (e.g., α tilt).  This motion, when combined with the knowledge of the surrounding crystal, becomes even more important.  </w:t>
      </w:r>
    </w:p>
    <w:p w14:paraId="79B94DCB" w14:textId="525541DF" w:rsidR="00143B3B" w:rsidRDefault="00143B3B" w:rsidP="00143B3B">
      <w:r>
        <w:t>Lastly, having the orientation solution of any possible grain within a sample allows for a number of discriminatory actions by a microscopist.  If the local orientation of any neighboring ZA or pole is mapped, it can then be compared to the tilt stage limit.  Depending on the desired crystallographic orientation, it may not be possible to achieve said orientation within that tilt range.  As has been previously demonstrated, with the location of a few zone axes, the coordinates of the principle axes can be accurately calculated</w:t>
      </w:r>
      <w:r w:rsidR="002B7FEE">
        <w:t xml:space="preserve"> </w:t>
      </w:r>
      <w:r w:rsidR="00B767CB">
        <w:rPr>
          <w:noProof/>
        </w:rPr>
        <w:t>(Liu, 1995)</w:t>
      </w:r>
      <w:r>
        <w:t>.  The comparison of the principle axes of two neighboring grains can then be utilized) to calculate the location misorientation and the axis of misorientation that then leads to grain boundary type.  Again, future development of scanning diffraction techniques will eventually automate this analysis, but the basic knowledge and understanding of this technique will assist in demystifying the often black box approach to their use.</w:t>
      </w:r>
    </w:p>
    <w:p w14:paraId="54EA5F1A" w14:textId="5B1250E0" w:rsidR="00143B3B" w:rsidRPr="00FD2528" w:rsidRDefault="00FD2528" w:rsidP="00143B3B">
      <w:pPr>
        <w:rPr>
          <w:b/>
          <w:sz w:val="28"/>
        </w:rPr>
      </w:pPr>
      <w:r w:rsidRPr="00FD2528">
        <w:rPr>
          <w:b/>
          <w:sz w:val="28"/>
        </w:rPr>
        <w:t xml:space="preserve">5.3 </w:t>
      </w:r>
      <w:r w:rsidR="00143B3B" w:rsidRPr="00FD2528">
        <w:rPr>
          <w:b/>
          <w:sz w:val="28"/>
        </w:rPr>
        <w:t>Crystallographic Analysis</w:t>
      </w:r>
      <w:r w:rsidRPr="00FD2528">
        <w:rPr>
          <w:b/>
          <w:sz w:val="28"/>
        </w:rPr>
        <w:t>/Conversion to Reciprocal Space</w:t>
      </w:r>
    </w:p>
    <w:p w14:paraId="3E4F5A1D" w14:textId="326CA441" w:rsidR="00143B3B" w:rsidRDefault="00143B3B" w:rsidP="00143B3B">
      <w:r>
        <w:t>The description and understanding of crystals as real space objects defined by vectors and vector motion is the first step in developing a more logical pathway for materials scientists and electron microscopists.  The additional step, which can then be finally utilized to develop a mapping filter, is to describe crystals within reciprocal space.  The latent introduction to reciprocal space is often performed through the preliminary description of Miller indices to describe planes of atoms.  This is typically accomplished through utilization of inverse nomenclature, but then drawn as a real space object.  This can lead to confusion as to the crystallographic conversion to reciprocal space, especially for non-cubic crystals where the normal to the plane (a real space description) is the same as the Miller indices description (reciprocal space).  As previously noted, the motion of a crystal is predicated on the real spa</w:t>
      </w:r>
      <w:r w:rsidR="000C41AF">
        <w:t>ce description</w:t>
      </w:r>
      <w:r>
        <w:t xml:space="preserve">, but in electron microscopy </w:t>
      </w:r>
      <w:r w:rsidR="009C49BC">
        <w:t>analysis,</w:t>
      </w:r>
      <w:r>
        <w:t xml:space="preserve"> the majority of terminology deals with re</w:t>
      </w:r>
      <w:r w:rsidR="000C41AF">
        <w:t>ciprocal space</w:t>
      </w:r>
      <w:r>
        <w:t xml:space="preserve">.  </w:t>
      </w:r>
      <w:r>
        <w:lastRenderedPageBreak/>
        <w:t>Therefore, decoupling these two explanations as first described in the section above through vector math and then subsequently the conversion to reciprocal space is necessary for better understanding.</w:t>
      </w:r>
    </w:p>
    <w:p w14:paraId="0540D312" w14:textId="77777777" w:rsidR="00143B3B" w:rsidRDefault="00143B3B" w:rsidP="00143B3B">
      <w:r>
        <w:t xml:space="preserve">This additional conversion takes advantage of the previous conversion of non-cubic systems to cubic.  In doing so, the normal to any plane can quickly be calculated given that the descriptions of the normals and the Miller indices are the same.  Utilizing these normals to describe the plane motion in a double tilt stage provides a full description of any plane.  Given the understanding of dislocation imaging along specific planes, the ability to accurately map along the trace of a given plane is imperative for accurate imaging of defects and other crystallographically dependent structures with a sample. </w:t>
      </w:r>
    </w:p>
    <w:p w14:paraId="22EE066C" w14:textId="0D5EE867" w:rsidR="00143B3B" w:rsidRPr="00FD2528" w:rsidRDefault="00FD2528" w:rsidP="00143B3B">
      <w:pPr>
        <w:rPr>
          <w:b/>
          <w:sz w:val="28"/>
        </w:rPr>
      </w:pPr>
      <w:r w:rsidRPr="00FD2528">
        <w:rPr>
          <w:b/>
          <w:sz w:val="28"/>
        </w:rPr>
        <w:t>5.4 Structure Factor as a Filter</w:t>
      </w:r>
    </w:p>
    <w:p w14:paraId="20792F82" w14:textId="0C346761" w:rsidR="00143B3B" w:rsidRDefault="00143B3B" w:rsidP="00143B3B">
      <w:r>
        <w:t>A priori knowledge of the allowable planes and poles within a given crystal based on the atomic arrangement in a specific crystal system is the most frequent approach for the analysis of crystals within the microscope.  Programs such as Desktop Microscopist and K-space Navigator</w:t>
      </w:r>
      <w:r w:rsidRPr="00DA3882">
        <w:t xml:space="preserve"> </w:t>
      </w:r>
      <w:r>
        <w:t xml:space="preserve">relied on this a priori knowledge of any given crystal to output diffraction and stereographic projections of said crystal. While these programs were extremely well written descriptions of crystallographic motion and were imperative to the development of this research, their use was confined to known crystals.  This utilization of this crystallographic knowledge was based upon the structure factor.  By deconvoluting each step and finishing with the structure </w:t>
      </w:r>
      <w:r w:rsidR="009C49BC">
        <w:t>factor,</w:t>
      </w:r>
      <w:r>
        <w:t xml:space="preserve"> it can be shown that the structure factor simply acts a filter to be placed upon the results of the previous calculations.</w:t>
      </w:r>
    </w:p>
    <w:p w14:paraId="642052A2" w14:textId="77777777" w:rsidR="00143B3B" w:rsidRDefault="00143B3B" w:rsidP="00143B3B">
      <w:r>
        <w:t>Describing it in this fashion, the position and motion of all possible vectors within a crystal (regardless of system) can be detailed.  Similar methodologies can be applied in the conversion of planes from reciprocal space to real space to describe their motion in a double tilt stage.  The structure factor can be viewed as which of those planes, and as well ZA/poles, are possible thereby dropping out a large fraction that need to be plotted.  Granted, as has been described herein, what is being plotted is not diffraction or Kikuchi lines, but the pathways between poles.  Whether tilt stages will ever be developed that provide the precision to accurately discriminate between the (200) or (400) Kikuchi lines is beyond the scope of this paper, but similar methodologies could be developed if and when this ever becomes reality.  Even so, given the tendency for local sample foiling and misorientations, even with the most accurate stages this type of tilting may never be practical.</w:t>
      </w:r>
    </w:p>
    <w:p w14:paraId="470F0AD6" w14:textId="63124259" w:rsidR="00143B3B" w:rsidRPr="00FD2528" w:rsidRDefault="00FD2528" w:rsidP="00143B3B">
      <w:pPr>
        <w:rPr>
          <w:b/>
          <w:sz w:val="28"/>
        </w:rPr>
      </w:pPr>
      <w:r w:rsidRPr="00FD2528">
        <w:rPr>
          <w:b/>
          <w:sz w:val="28"/>
        </w:rPr>
        <w:t xml:space="preserve">5.5 </w:t>
      </w:r>
      <w:r w:rsidR="00143B3B" w:rsidRPr="00FD2528">
        <w:rPr>
          <w:b/>
          <w:sz w:val="28"/>
        </w:rPr>
        <w:t xml:space="preserve">General </w:t>
      </w:r>
      <w:r w:rsidRPr="00FD2528">
        <w:rPr>
          <w:b/>
          <w:sz w:val="28"/>
        </w:rPr>
        <w:t>Applications of Nanocartography</w:t>
      </w:r>
    </w:p>
    <w:p w14:paraId="4F94ACCF" w14:textId="3F92B3A0" w:rsidR="00143B3B" w:rsidRPr="00D13456" w:rsidRDefault="00143B3B" w:rsidP="008F2837">
      <w:r>
        <w:t xml:space="preserve">Whereas previous research has been confined to crystallographic analysis and through the motion of a double tilt stage, it will become evident that only by decoupling real space and reciprocal space can strategies for solving unknowns and mapping of samples as </w:t>
      </w:r>
      <w:r w:rsidR="00D13456">
        <w:t xml:space="preserve">real space objects be attained.  </w:t>
      </w:r>
      <w:r>
        <w:t xml:space="preserve">This takes the extensive amount of previous research on this subject into a new realm that changes the dynamic of how sample analysis in the electron microscope is conducted.  The limitations of quickly performing single analyses are removed, and most </w:t>
      </w:r>
      <w:r w:rsidR="009C49BC">
        <w:t>importantly,</w:t>
      </w:r>
      <w:r>
        <w:t xml:space="preserve"> it creates a pathway by which rapid utilization of analytical tools at various institutions for a single sample can be performed with ease</w:t>
      </w:r>
      <w:r w:rsidR="00D13456">
        <w:t>.</w:t>
      </w:r>
    </w:p>
    <w:p w14:paraId="7875884D" w14:textId="12170870" w:rsidR="00082C4D" w:rsidRPr="008E0B7B" w:rsidRDefault="00082C4D" w:rsidP="00082C4D">
      <w:pPr>
        <w:spacing w:line="257" w:lineRule="auto"/>
        <w:rPr>
          <w:rFonts w:eastAsia="Calibri"/>
        </w:rPr>
      </w:pPr>
      <w:r>
        <w:rPr>
          <w:rFonts w:eastAsia="Calibri"/>
        </w:rPr>
        <w:t>The necessity</w:t>
      </w:r>
      <w:r w:rsidRPr="008E0B7B">
        <w:rPr>
          <w:rFonts w:eastAsia="Calibri"/>
        </w:rPr>
        <w:t xml:space="preserve"> to accurately and rapidly calculate crystallographic orientations using </w:t>
      </w:r>
      <w:r w:rsidR="009C49BC" w:rsidRPr="008E0B7B">
        <w:rPr>
          <w:rFonts w:eastAsia="Calibri"/>
        </w:rPr>
        <w:t>computer-aided</w:t>
      </w:r>
      <w:r w:rsidRPr="008E0B7B">
        <w:rPr>
          <w:rFonts w:eastAsia="Calibri"/>
        </w:rPr>
        <w:t xml:space="preserve"> programming is an idea as old as the personal computer</w:t>
      </w:r>
      <w:r>
        <w:rPr>
          <w:rFonts w:eastAsia="Calibri"/>
        </w:rPr>
        <w:t xml:space="preserve"> itself</w:t>
      </w:r>
      <w:r w:rsidRPr="008E0B7B">
        <w:rPr>
          <w:rFonts w:eastAsia="Calibri"/>
        </w:rPr>
        <w:t xml:space="preserve">.  With the advent of crystallographic programs to assist in understanding and comparing diffraction data to simulated patterns, it has assisted microscopists in more precisely describing samples.  Programs such as Desktop Microscopist even provided the ability to input stage conditions to further predict additional tilt protocols.  Unfortunately, due to the delayed data analysis due to film capture, immediate reaction to these directions was difficult if </w:t>
      </w:r>
      <w:r w:rsidRPr="008E0B7B">
        <w:rPr>
          <w:rFonts w:eastAsia="Calibri"/>
        </w:rPr>
        <w:lastRenderedPageBreak/>
        <w:t xml:space="preserve">not time prohibitive.  Additionally, </w:t>
      </w:r>
      <w:r>
        <w:rPr>
          <w:rFonts w:eastAsia="Calibri"/>
        </w:rPr>
        <w:t>many of these programs consider</w:t>
      </w:r>
      <w:r w:rsidRPr="008E0B7B">
        <w:rPr>
          <w:rFonts w:eastAsia="Calibri"/>
        </w:rPr>
        <w:t xml:space="preserve"> only a priori knowledge of crystallographic samples.  Much like current EBSD analysis on modern SEMs, </w:t>
      </w:r>
      <w:r>
        <w:rPr>
          <w:rFonts w:eastAsia="Calibri"/>
        </w:rPr>
        <w:t xml:space="preserve">their analyses are beholden to input of candidate </w:t>
      </w:r>
      <w:r w:rsidRPr="008E0B7B">
        <w:rPr>
          <w:rFonts w:eastAsia="Calibri"/>
        </w:rPr>
        <w:t>crystal</w:t>
      </w:r>
      <w:r>
        <w:rPr>
          <w:rFonts w:eastAsia="Calibri"/>
        </w:rPr>
        <w:t>s</w:t>
      </w:r>
      <w:r w:rsidRPr="008E0B7B">
        <w:rPr>
          <w:rFonts w:eastAsia="Calibri"/>
        </w:rPr>
        <w:t xml:space="preserve"> for optimal results.  </w:t>
      </w:r>
      <w:r w:rsidR="00C440B7">
        <w:rPr>
          <w:rFonts w:eastAsia="Calibri"/>
        </w:rPr>
        <w:t xml:space="preserve">By </w:t>
      </w:r>
      <w:r>
        <w:rPr>
          <w:rFonts w:eastAsia="Calibri"/>
        </w:rPr>
        <w:t>considering crystals (and their motion) as physical objects rather than through diffraction and reciprocal space, it allowed and easier transition to considering the motion of non-crystalline objects such as grain boundaries and interfaces.</w:t>
      </w:r>
      <w:r w:rsidRPr="008E0B7B">
        <w:rPr>
          <w:rFonts w:eastAsia="Calibri"/>
        </w:rPr>
        <w:t xml:space="preserve">  More importantly, it opens the avenue to mapping </w:t>
      </w:r>
      <w:r w:rsidR="009C49BC" w:rsidRPr="008E0B7B">
        <w:rPr>
          <w:rFonts w:eastAsia="Calibri"/>
        </w:rPr>
        <w:t>samples that</w:t>
      </w:r>
      <w:r w:rsidRPr="008E0B7B">
        <w:rPr>
          <w:rFonts w:eastAsia="Calibri"/>
        </w:rPr>
        <w:t xml:space="preserve"> can then be later scrutinized for planning of subsequent microscopic analysis or even for others to rapidly repeat experiments.</w:t>
      </w:r>
    </w:p>
    <w:p w14:paraId="4FFADBD8" w14:textId="504E465D" w:rsidR="00082C4D" w:rsidRPr="008E0B7B" w:rsidRDefault="00082C4D" w:rsidP="00082C4D">
      <w:pPr>
        <w:spacing w:line="257" w:lineRule="auto"/>
        <w:rPr>
          <w:rFonts w:eastAsia="Calibri"/>
        </w:rPr>
      </w:pPr>
      <w:r w:rsidRPr="008E0B7B">
        <w:rPr>
          <w:rFonts w:eastAsia="Calibri"/>
        </w:rPr>
        <w:t>Crystallographic anal</w:t>
      </w:r>
      <w:r w:rsidR="002B7FEE">
        <w:rPr>
          <w:rFonts w:eastAsia="Calibri"/>
        </w:rPr>
        <w:t xml:space="preserve">ysis using </w:t>
      </w:r>
      <w:r w:rsidRPr="008E0B7B">
        <w:rPr>
          <w:rFonts w:eastAsia="Calibri"/>
        </w:rPr>
        <w:t xml:space="preserve">TEM </w:t>
      </w:r>
      <w:r w:rsidR="002B7FEE">
        <w:rPr>
          <w:rFonts w:eastAsia="Calibri"/>
        </w:rPr>
        <w:t>(</w:t>
      </w:r>
      <w:r w:rsidRPr="008E0B7B">
        <w:rPr>
          <w:rFonts w:eastAsia="Calibri"/>
        </w:rPr>
        <w:t>diffraction</w:t>
      </w:r>
      <w:r w:rsidR="002B7FEE">
        <w:rPr>
          <w:rFonts w:eastAsia="Calibri"/>
        </w:rPr>
        <w:t xml:space="preserve">) as well as </w:t>
      </w:r>
      <w:r w:rsidRPr="008E0B7B">
        <w:rPr>
          <w:rFonts w:eastAsia="Calibri"/>
        </w:rPr>
        <w:t>STEM</w:t>
      </w:r>
      <w:r w:rsidR="002B7FEE">
        <w:rPr>
          <w:rFonts w:eastAsia="Calibri"/>
        </w:rPr>
        <w:t xml:space="preserve"> (</w:t>
      </w:r>
      <w:r w:rsidRPr="008E0B7B">
        <w:rPr>
          <w:rFonts w:eastAsia="Calibri"/>
        </w:rPr>
        <w:t>atomic column imaging</w:t>
      </w:r>
      <w:r w:rsidR="002B7FEE">
        <w:rPr>
          <w:rFonts w:eastAsia="Calibri"/>
        </w:rPr>
        <w:t>) provides</w:t>
      </w:r>
      <w:r w:rsidRPr="008E0B7B">
        <w:rPr>
          <w:rFonts w:eastAsia="Calibri"/>
        </w:rPr>
        <w:t xml:space="preserve"> highly localized, </w:t>
      </w:r>
      <w:r w:rsidR="009C49BC" w:rsidRPr="008E0B7B">
        <w:rPr>
          <w:rFonts w:eastAsia="Calibri"/>
        </w:rPr>
        <w:t>site-specific</w:t>
      </w:r>
      <w:r w:rsidRPr="008E0B7B">
        <w:rPr>
          <w:rFonts w:eastAsia="Calibri"/>
        </w:rPr>
        <w:t xml:space="preserve"> identification</w:t>
      </w:r>
      <w:r>
        <w:rPr>
          <w:rFonts w:eastAsia="Calibri"/>
        </w:rPr>
        <w:t xml:space="preserve"> at the nanoscale</w:t>
      </w:r>
      <w:r w:rsidRPr="008E0B7B">
        <w:rPr>
          <w:rFonts w:eastAsia="Calibri"/>
        </w:rPr>
        <w:t xml:space="preserve"> of both known and unknown phases</w:t>
      </w:r>
      <w:r>
        <w:rPr>
          <w:rFonts w:eastAsia="Calibri"/>
        </w:rPr>
        <w:t>.</w:t>
      </w:r>
      <w:r w:rsidRPr="008E0B7B">
        <w:rPr>
          <w:rFonts w:eastAsia="Calibri"/>
        </w:rPr>
        <w:t xml:space="preserve">  Having full control of the stage both in terms of guiding crystallographic analysis and the orientation of non-crystallographic features can assist in a more complete description of any sample analysis.  Combining </w:t>
      </w:r>
      <w:r>
        <w:rPr>
          <w:rFonts w:eastAsia="Calibri"/>
        </w:rPr>
        <w:t>these</w:t>
      </w:r>
      <w:r w:rsidRPr="008E0B7B">
        <w:rPr>
          <w:rFonts w:eastAsia="Calibri"/>
        </w:rPr>
        <w:t xml:space="preserve"> together then becomes the ultimate tool for microstructural sample ana</w:t>
      </w:r>
      <w:r>
        <w:rPr>
          <w:rFonts w:eastAsia="Calibri"/>
        </w:rPr>
        <w:t>lysis.  Describing the sample as</w:t>
      </w:r>
      <w:r w:rsidRPr="008E0B7B">
        <w:rPr>
          <w:rFonts w:eastAsia="Calibri"/>
        </w:rPr>
        <w:t xml:space="preserve"> </w:t>
      </w:r>
      <w:r>
        <w:rPr>
          <w:rFonts w:eastAsia="Calibri"/>
        </w:rPr>
        <w:t xml:space="preserve">a solid </w:t>
      </w:r>
      <w:r w:rsidR="00735910" w:rsidRPr="008E0B7B">
        <w:rPr>
          <w:rFonts w:eastAsia="Calibri"/>
        </w:rPr>
        <w:t>object, which can be manipulated similar to crystallographic directionality,</w:t>
      </w:r>
      <w:r w:rsidRPr="008E0B7B">
        <w:rPr>
          <w:rFonts w:eastAsia="Calibri"/>
        </w:rPr>
        <w:t xml:space="preserve"> allows a greater sense of flexibility.  Accurate tilting of an interface or a surface to an edge on condition can mean the difference between measuring a diffusion profile of a few nanometers as compared to tens of nanometers</w:t>
      </w:r>
      <w:r>
        <w:rPr>
          <w:rFonts w:eastAsia="Calibri"/>
        </w:rPr>
        <w:t>.</w:t>
      </w:r>
      <w:r w:rsidRPr="008E0B7B">
        <w:rPr>
          <w:rFonts w:eastAsia="Calibri"/>
        </w:rPr>
        <w:t xml:space="preserve">  Similarly, the ability to tilt a boundary or a structure along or against a logical axis can elucidate a wide variety of latent </w:t>
      </w:r>
      <w:r>
        <w:rPr>
          <w:rFonts w:eastAsia="Calibri"/>
        </w:rPr>
        <w:t>micro</w:t>
      </w:r>
      <w:r w:rsidRPr="008E0B7B">
        <w:rPr>
          <w:rFonts w:eastAsia="Calibri"/>
        </w:rPr>
        <w:t>structure</w:t>
      </w:r>
      <w:r>
        <w:rPr>
          <w:rFonts w:eastAsia="Calibri"/>
        </w:rPr>
        <w:t>s</w:t>
      </w:r>
      <w:r w:rsidRPr="008E0B7B">
        <w:rPr>
          <w:rFonts w:eastAsia="Calibri"/>
        </w:rPr>
        <w:t xml:space="preserve">.  Two such examples are accurate tilting a boundary in combination with crystallographic knowledge of adjacent grains </w:t>
      </w:r>
      <w:r>
        <w:rPr>
          <w:rFonts w:eastAsia="Calibri"/>
        </w:rPr>
        <w:t xml:space="preserve">and </w:t>
      </w:r>
      <w:r w:rsidRPr="008E0B7B">
        <w:rPr>
          <w:rFonts w:eastAsia="Calibri"/>
        </w:rPr>
        <w:t>rapid development of tilt series.</w:t>
      </w:r>
    </w:p>
    <w:p w14:paraId="65D0E0A2" w14:textId="2EC096FD" w:rsidR="00082C4D" w:rsidRPr="008E0B7B" w:rsidRDefault="00082C4D" w:rsidP="00082C4D">
      <w:pPr>
        <w:spacing w:line="257" w:lineRule="auto"/>
        <w:rPr>
          <w:rFonts w:eastAsia="Calibri"/>
        </w:rPr>
      </w:pPr>
      <w:r w:rsidRPr="008E0B7B">
        <w:rPr>
          <w:rFonts w:eastAsia="Calibri"/>
        </w:rPr>
        <w:t>Grain boundaries are an extremely important subject in all of materials science analysis du</w:t>
      </w:r>
      <w:r>
        <w:rPr>
          <w:rFonts w:eastAsia="Calibri"/>
        </w:rPr>
        <w:t>e their excess free energy that</w:t>
      </w:r>
      <w:r w:rsidRPr="008E0B7B">
        <w:rPr>
          <w:rFonts w:eastAsia="Calibri"/>
        </w:rPr>
        <w:t xml:space="preserve"> provides a wide array of phenomena to occur within a microstructure.  Rapid diffusion of chromium in stainless steels provides the means for a thin protective layer of chromia to form both on free surfaces </w:t>
      </w:r>
      <w:r>
        <w:rPr>
          <w:rFonts w:eastAsia="Calibri"/>
        </w:rPr>
        <w:t>and</w:t>
      </w:r>
      <w:r w:rsidRPr="008E0B7B">
        <w:rPr>
          <w:rFonts w:eastAsia="Calibri"/>
        </w:rPr>
        <w:t xml:space="preserve"> at crack tips to arrest stress corrosion cracking (SCC) </w:t>
      </w:r>
      <w:r w:rsidR="00B767CB">
        <w:rPr>
          <w:rFonts w:eastAsia="Calibri"/>
          <w:noProof/>
        </w:rPr>
        <w:t>(Bruemmer et al., 2017, Olszta et al., 2014)</w:t>
      </w:r>
      <w:r w:rsidRPr="008E0B7B">
        <w:rPr>
          <w:rFonts w:eastAsia="Calibri"/>
        </w:rPr>
        <w:t xml:space="preserve">.  Gallium can decimate the structure of an aluminum body as it quickly diffuses along grain boundaries, unzipping the entire structure and leaving behind individual grains </w:t>
      </w:r>
      <w:r w:rsidR="00B767CB">
        <w:rPr>
          <w:rFonts w:eastAsia="Calibri"/>
          <w:noProof/>
        </w:rPr>
        <w:t>(Rajagopalan et al., 2014)</w:t>
      </w:r>
      <w:r w:rsidRPr="008E0B7B">
        <w:rPr>
          <w:rFonts w:eastAsia="Calibri"/>
        </w:rPr>
        <w:t xml:space="preserve">.  Therefore, the study of how </w:t>
      </w:r>
      <w:r>
        <w:rPr>
          <w:rFonts w:eastAsia="Calibri"/>
        </w:rPr>
        <w:t>elements diffuse and</w:t>
      </w:r>
      <w:r w:rsidRPr="008E0B7B">
        <w:rPr>
          <w:rFonts w:eastAsia="Calibri"/>
        </w:rPr>
        <w:t xml:space="preserve"> </w:t>
      </w:r>
      <w:r>
        <w:rPr>
          <w:rFonts w:eastAsia="Calibri"/>
        </w:rPr>
        <w:t>segregate along</w:t>
      </w:r>
      <w:r w:rsidRPr="008E0B7B">
        <w:rPr>
          <w:rFonts w:eastAsia="Calibri"/>
        </w:rPr>
        <w:t xml:space="preserve"> grain boundaries is extremely valuable, especially at the nanoscale.  At this scale, phase analysis can be difficult because crystallographic information from adjacent grains can obfuscate proper analysis of the desired boundary phase.  Given the crystallographic solution of each adjacent grai</w:t>
      </w:r>
      <w:r>
        <w:rPr>
          <w:rFonts w:eastAsia="Calibri"/>
        </w:rPr>
        <w:t xml:space="preserve">n in combination with </w:t>
      </w:r>
      <w:r w:rsidRPr="008E0B7B">
        <w:rPr>
          <w:rFonts w:eastAsia="Calibri"/>
        </w:rPr>
        <w:t>the motion of the boundary to an on-edge condition can assist in deduction of the unknown phase.  With a bo</w:t>
      </w:r>
      <w:r>
        <w:rPr>
          <w:rFonts w:eastAsia="Calibri"/>
        </w:rPr>
        <w:t>undary edge on, tilting</w:t>
      </w:r>
      <w:r w:rsidRPr="008E0B7B">
        <w:rPr>
          <w:rFonts w:eastAsia="Calibri"/>
        </w:rPr>
        <w:t xml:space="preserve"> the boundary along the plane can be directed to an adjacent ZA of either grain which might then provide for low index planes to be expressed </w:t>
      </w:r>
      <w:r w:rsidR="00B767CB">
        <w:rPr>
          <w:rFonts w:eastAsia="Calibri"/>
          <w:noProof/>
        </w:rPr>
        <w:t>(Carter et al., 1996)</w:t>
      </w:r>
      <w:r w:rsidRPr="008E0B7B">
        <w:rPr>
          <w:rFonts w:eastAsia="Calibri"/>
        </w:rPr>
        <w:t>.  More importantly, understanding of</w:t>
      </w:r>
      <w:r>
        <w:rPr>
          <w:rFonts w:eastAsia="Calibri"/>
        </w:rPr>
        <w:t xml:space="preserve"> parasitic reflections from adjacent </w:t>
      </w:r>
      <w:r w:rsidRPr="008E0B7B">
        <w:rPr>
          <w:rFonts w:eastAsia="Calibri"/>
        </w:rPr>
        <w:t>grain</w:t>
      </w:r>
      <w:r>
        <w:rPr>
          <w:rFonts w:eastAsia="Calibri"/>
        </w:rPr>
        <w:t>s</w:t>
      </w:r>
      <w:r w:rsidRPr="008E0B7B">
        <w:rPr>
          <w:rFonts w:eastAsia="Calibri"/>
        </w:rPr>
        <w:t xml:space="preserve"> can be used to discriminate the possible orientation of the unknown phase to either </w:t>
      </w:r>
      <w:r>
        <w:rPr>
          <w:rFonts w:eastAsia="Calibri"/>
        </w:rPr>
        <w:t>grain</w:t>
      </w:r>
      <w:r w:rsidRPr="008E0B7B">
        <w:rPr>
          <w:rFonts w:eastAsia="Calibri"/>
        </w:rPr>
        <w:t>.</w:t>
      </w:r>
    </w:p>
    <w:p w14:paraId="194687A9" w14:textId="1A2AD763" w:rsidR="00082C4D" w:rsidRPr="008E0B7B" w:rsidRDefault="00082C4D" w:rsidP="00082C4D">
      <w:pPr>
        <w:spacing w:line="257" w:lineRule="auto"/>
        <w:rPr>
          <w:rFonts w:eastAsia="Calibri"/>
        </w:rPr>
      </w:pPr>
      <w:r w:rsidRPr="008E0B7B">
        <w:rPr>
          <w:rFonts w:eastAsia="Calibri"/>
        </w:rPr>
        <w:t>While the description of the precipitation along grain boundaries is most relevant, understanding morphology and density can also be an effective means in describing more global bulk properties.  Whereas the typical goal for most effective sample preparation techniques is to achieve the thinnest possible sample, here it is posited that even without extremely high accelerating voltages, preliminary analysis of slightly thicker samples (100-200 nm) can be just as informative a</w:t>
      </w:r>
      <w:r>
        <w:rPr>
          <w:rFonts w:eastAsia="Calibri"/>
        </w:rPr>
        <w:t xml:space="preserve">s to the data garnered from </w:t>
      </w:r>
      <w:r w:rsidRPr="008E0B7B">
        <w:rPr>
          <w:rFonts w:eastAsia="Calibri"/>
        </w:rPr>
        <w:t>subsequent thinning and high-resolution analysis.  Within th</w:t>
      </w:r>
      <w:r>
        <w:rPr>
          <w:rFonts w:eastAsia="Calibri"/>
        </w:rPr>
        <w:t>e volume of a 100-200 nm thick sample</w:t>
      </w:r>
      <w:r w:rsidRPr="008E0B7B">
        <w:rPr>
          <w:rFonts w:eastAsia="Calibri"/>
        </w:rPr>
        <w:t xml:space="preserve"> the density and distribution of grain </w:t>
      </w:r>
      <w:r>
        <w:rPr>
          <w:rFonts w:eastAsia="Calibri"/>
        </w:rPr>
        <w:t xml:space="preserve">boundary precipitates </w:t>
      </w:r>
      <w:r w:rsidRPr="008E0B7B">
        <w:rPr>
          <w:rFonts w:eastAsia="Calibri"/>
        </w:rPr>
        <w:t>can provide a more representative picture of the sample being analyzed.</w:t>
      </w:r>
      <w:r>
        <w:rPr>
          <w:rFonts w:eastAsia="Calibri"/>
        </w:rPr>
        <w:t xml:space="preserve">  </w:t>
      </w:r>
      <w:r w:rsidRPr="008E0B7B">
        <w:rPr>
          <w:rFonts w:eastAsia="Calibri"/>
        </w:rPr>
        <w:t xml:space="preserve">This can be accomplished through simple logical tilt </w:t>
      </w:r>
      <w:r w:rsidR="00735910" w:rsidRPr="008E0B7B">
        <w:rPr>
          <w:rFonts w:eastAsia="Calibri"/>
        </w:rPr>
        <w:t>series that</w:t>
      </w:r>
      <w:r w:rsidRPr="008E0B7B">
        <w:rPr>
          <w:rFonts w:eastAsia="Calibri"/>
        </w:rPr>
        <w:t xml:space="preserve"> takes advantage of having the ability to tilt against or along a given interface.  Tomography and APT will always be a more accurate description of the three-dimensional volume, but they both suffer from being</w:t>
      </w:r>
      <w:r w:rsidR="00ED65E6">
        <w:rPr>
          <w:rFonts w:eastAsia="Calibri"/>
        </w:rPr>
        <w:t xml:space="preserve"> locally destructive techniques</w:t>
      </w:r>
      <w:r>
        <w:rPr>
          <w:rFonts w:eastAsia="Calibri"/>
        </w:rPr>
        <w:t xml:space="preserve"> in addition to only providing</w:t>
      </w:r>
      <w:r w:rsidRPr="008E0B7B">
        <w:rPr>
          <w:rFonts w:eastAsia="Calibri"/>
        </w:rPr>
        <w:t xml:space="preserve"> an extremely narrow view of the sample volume.  Creating rapid tilt series at any given step size using the protoco</w:t>
      </w:r>
      <w:r w:rsidR="00403DA7">
        <w:rPr>
          <w:rFonts w:eastAsia="Calibri"/>
        </w:rPr>
        <w:t>ls</w:t>
      </w:r>
      <w:r w:rsidR="00C440B7">
        <w:rPr>
          <w:rFonts w:eastAsia="Calibri"/>
        </w:rPr>
        <w:t xml:space="preserve">, </w:t>
      </w:r>
      <w:r w:rsidRPr="008E0B7B">
        <w:rPr>
          <w:rFonts w:eastAsia="Calibri"/>
        </w:rPr>
        <w:t>all interfaces within a sample, regardless of orientation, may be transformed into a digital movie that allows for more informative dat</w:t>
      </w:r>
      <w:r>
        <w:rPr>
          <w:rFonts w:eastAsia="Calibri"/>
        </w:rPr>
        <w:t xml:space="preserve">a </w:t>
      </w:r>
      <w:r>
        <w:rPr>
          <w:rFonts w:eastAsia="Calibri"/>
        </w:rPr>
        <w:lastRenderedPageBreak/>
        <w:t>presentation.  Since the step sizes</w:t>
      </w:r>
      <w:r w:rsidRPr="008E0B7B">
        <w:rPr>
          <w:rFonts w:eastAsia="Calibri"/>
        </w:rPr>
        <w:t xml:space="preserve"> between tilt</w:t>
      </w:r>
      <w:r>
        <w:rPr>
          <w:rFonts w:eastAsia="Calibri"/>
        </w:rPr>
        <w:t>s</w:t>
      </w:r>
      <w:r w:rsidRPr="008E0B7B">
        <w:rPr>
          <w:rFonts w:eastAsia="Calibri"/>
        </w:rPr>
        <w:t xml:space="preserve"> are minimized for a more accurate description, non-eucentric tilting of non-orthogonally oriented interfac</w:t>
      </w:r>
      <w:r>
        <w:rPr>
          <w:rFonts w:eastAsia="Calibri"/>
        </w:rPr>
        <w:t>es is not as drastic, which in turn allows</w:t>
      </w:r>
      <w:r w:rsidRPr="008E0B7B">
        <w:rPr>
          <w:rFonts w:eastAsia="Calibri"/>
        </w:rPr>
        <w:t xml:space="preserve"> for quicker data collection.  Lastly, while tilt series of dislocations have been demonstrated in the literature</w:t>
      </w:r>
      <w:r>
        <w:rPr>
          <w:rFonts w:eastAsia="Calibri"/>
        </w:rPr>
        <w:t xml:space="preserve"> </w:t>
      </w:r>
      <w:r w:rsidR="00B767CB">
        <w:rPr>
          <w:rFonts w:eastAsia="Calibri"/>
          <w:noProof/>
        </w:rPr>
        <w:t>(Liu and Robertson, 2011, Hata et al., 2020, Yamasaki et al., 2015)</w:t>
      </w:r>
      <w:r w:rsidRPr="008E0B7B">
        <w:rPr>
          <w:rFonts w:eastAsia="Calibri"/>
        </w:rPr>
        <w:t xml:space="preserve">, if the tilt map for any given crystal has been solved, tilt series directions for any plane can quickly be calculated.  Instead of following the trace of the plane </w:t>
      </w:r>
      <w:r w:rsidR="00735910" w:rsidRPr="008E0B7B">
        <w:rPr>
          <w:rFonts w:eastAsia="Calibri"/>
        </w:rPr>
        <w:t>systematically</w:t>
      </w:r>
      <w:r w:rsidRPr="008E0B7B">
        <w:rPr>
          <w:rFonts w:eastAsia="Calibri"/>
        </w:rPr>
        <w:t>, if the directions for the trace of t</w:t>
      </w:r>
      <w:r>
        <w:rPr>
          <w:rFonts w:eastAsia="Calibri"/>
        </w:rPr>
        <w:t>he plane are calculated it provides</w:t>
      </w:r>
      <w:r w:rsidRPr="008E0B7B">
        <w:rPr>
          <w:rFonts w:eastAsia="Calibri"/>
        </w:rPr>
        <w:t xml:space="preserve"> for easier data collection.</w:t>
      </w:r>
    </w:p>
    <w:p w14:paraId="41CF2BF2" w14:textId="3C7F1D36" w:rsidR="00082C4D" w:rsidRPr="008E0B7B" w:rsidRDefault="00082C4D" w:rsidP="00082C4D">
      <w:pPr>
        <w:spacing w:line="257" w:lineRule="auto"/>
        <w:rPr>
          <w:rFonts w:eastAsia="Calibri"/>
        </w:rPr>
      </w:pPr>
      <w:r w:rsidRPr="008E0B7B">
        <w:rPr>
          <w:rFonts w:eastAsia="Calibri"/>
        </w:rPr>
        <w:t>As with many of the subjects described herein, relating adjacent crystals to one another is an important topic in material science analysis and has been discussed in a variety of different manners.  Qui et al. demonstrated how knowledge of crystallographic poles of two cubic crystals could assist in solving the local misorientation angle between them</w:t>
      </w:r>
      <w:r>
        <w:rPr>
          <w:rFonts w:eastAsia="Calibri"/>
        </w:rPr>
        <w:t xml:space="preserve"> </w:t>
      </w:r>
      <w:r w:rsidR="00B767CB">
        <w:rPr>
          <w:rFonts w:eastAsia="Calibri"/>
          <w:noProof/>
        </w:rPr>
        <w:t>(Liu, 1994, Liu, 1995)</w:t>
      </w:r>
      <w:r>
        <w:rPr>
          <w:rFonts w:eastAsia="Calibri"/>
        </w:rPr>
        <w:t>, and</w:t>
      </w:r>
      <w:r w:rsidR="00B85F10">
        <w:rPr>
          <w:rFonts w:eastAsia="Calibri"/>
        </w:rPr>
        <w:t xml:space="preserve"> Jeong et</w:t>
      </w:r>
      <w:r w:rsidRPr="008E0B7B">
        <w:rPr>
          <w:rFonts w:eastAsia="Calibri"/>
        </w:rPr>
        <w:t xml:space="preserve"> al</w:t>
      </w:r>
      <w:r w:rsidR="00B85F10">
        <w:rPr>
          <w:rFonts w:eastAsia="Calibri"/>
        </w:rPr>
        <w:t>.</w:t>
      </w:r>
      <w:r w:rsidRPr="008E0B7B">
        <w:rPr>
          <w:rFonts w:eastAsia="Calibri"/>
        </w:rPr>
        <w:t xml:space="preserve"> </w:t>
      </w:r>
      <w:r w:rsidR="00B767CB">
        <w:rPr>
          <w:rFonts w:eastAsia="Calibri"/>
          <w:noProof/>
        </w:rPr>
        <w:t>(Jeong et al., 2010)</w:t>
      </w:r>
      <w:r w:rsidRPr="008E0B7B">
        <w:rPr>
          <w:rFonts w:eastAsia="Calibri"/>
        </w:rPr>
        <w:t xml:space="preserve"> attempted the use of a triangulation method in solving t</w:t>
      </w:r>
      <w:r w:rsidR="00C440B7">
        <w:rPr>
          <w:rFonts w:eastAsia="Calibri"/>
        </w:rPr>
        <w:t>he same problem.  In section</w:t>
      </w:r>
      <w:r w:rsidR="00BF6932">
        <w:rPr>
          <w:rFonts w:eastAsia="Calibri"/>
        </w:rPr>
        <w:t xml:space="preserve"> 2</w:t>
      </w:r>
      <w:r w:rsidRPr="008E0B7B">
        <w:rPr>
          <w:rFonts w:eastAsia="Calibri"/>
        </w:rPr>
        <w:t xml:space="preserve"> it was demonstrated how </w:t>
      </w:r>
      <w:r>
        <w:rPr>
          <w:rFonts w:eastAsia="Calibri"/>
        </w:rPr>
        <w:t xml:space="preserve">one </w:t>
      </w:r>
      <w:r w:rsidRPr="008E0B7B">
        <w:rPr>
          <w:rFonts w:eastAsia="Calibri"/>
        </w:rPr>
        <w:t>could the orientation of cubic crystals be solved, but all crystal systems as well.  The research herein takes a similar approach to Qui to demonstrate how the calculation of the unit vectors for any crystal can be calculated from the solution of the crystal and then be compared to an adjacent crystal through a misorientation matrix to achieve similar results</w:t>
      </w:r>
      <w:r>
        <w:rPr>
          <w:rFonts w:eastAsia="Calibri"/>
        </w:rPr>
        <w:t xml:space="preserve"> </w:t>
      </w:r>
      <w:r w:rsidR="00B767CB">
        <w:rPr>
          <w:rFonts w:eastAsia="Calibri"/>
          <w:noProof/>
        </w:rPr>
        <w:t>(Qing, 1989)</w:t>
      </w:r>
      <w:r w:rsidRPr="008E0B7B">
        <w:rPr>
          <w:rFonts w:eastAsia="Calibri"/>
        </w:rPr>
        <w:t>.  In the derivation of these formulae an important distinction must be considered in that the rotation about a</w:t>
      </w:r>
      <w:r>
        <w:rPr>
          <w:rFonts w:eastAsia="Calibri"/>
        </w:rPr>
        <w:t>n arbitrary</w:t>
      </w:r>
      <w:r w:rsidRPr="008E0B7B">
        <w:rPr>
          <w:rFonts w:eastAsia="Calibri"/>
        </w:rPr>
        <w:t xml:space="preserve"> rotation axis to move a known pole to the [001] beam orientation must be performed instead of two successive rotations about the </w:t>
      </w:r>
      <w:r>
        <w:rPr>
          <w:rFonts w:eastAsia="Calibri"/>
        </w:rPr>
        <w:t xml:space="preserve">α </w:t>
      </w:r>
      <w:r w:rsidRPr="008E0B7B">
        <w:rPr>
          <w:rFonts w:eastAsia="Calibri"/>
        </w:rPr>
        <w:t xml:space="preserve">and </w:t>
      </w:r>
      <w:r>
        <w:rPr>
          <w:rFonts w:eastAsia="Calibri"/>
        </w:rPr>
        <w:t>β</w:t>
      </w:r>
      <w:r w:rsidRPr="008E0B7B">
        <w:rPr>
          <w:rFonts w:eastAsia="Calibri"/>
        </w:rPr>
        <w:t xml:space="preserve"> axes.  In solving the crystallographic orientation of any crystal, the two procedures provide identical results because the known vector is rotated to the [001] position, but in comparing the location of the unit vectors of two adjacent crystals the final misorientation angles does not yield a unique solution.  Tilting in the </w:t>
      </w:r>
      <w:r>
        <w:rPr>
          <w:rFonts w:eastAsia="Calibri"/>
        </w:rPr>
        <w:t>α</w:t>
      </w:r>
      <w:r w:rsidRPr="008E0B7B">
        <w:rPr>
          <w:rFonts w:eastAsia="Calibri"/>
        </w:rPr>
        <w:t xml:space="preserve"> then subsequently in the </w:t>
      </w:r>
      <w:r>
        <w:rPr>
          <w:rFonts w:eastAsia="Calibri"/>
        </w:rPr>
        <w:t>β</w:t>
      </w:r>
      <w:r w:rsidRPr="008E0B7B">
        <w:rPr>
          <w:rFonts w:eastAsia="Calibri"/>
        </w:rPr>
        <w:t xml:space="preserve"> will yield a different result than first </w:t>
      </w:r>
      <w:r>
        <w:rPr>
          <w:rFonts w:eastAsia="Calibri"/>
        </w:rPr>
        <w:t>β</w:t>
      </w:r>
      <w:r w:rsidRPr="008E0B7B">
        <w:rPr>
          <w:rFonts w:eastAsia="Calibri"/>
        </w:rPr>
        <w:t xml:space="preserve"> then </w:t>
      </w:r>
      <w:r>
        <w:rPr>
          <w:rFonts w:eastAsia="Calibri"/>
        </w:rPr>
        <w:t xml:space="preserve">α (as shown </w:t>
      </w:r>
      <w:r w:rsidR="00476FD6">
        <w:rPr>
          <w:rFonts w:eastAsia="Calibri"/>
        </w:rPr>
        <w:t>the Supplemental</w:t>
      </w:r>
      <w:r w:rsidR="00EF3985">
        <w:rPr>
          <w:rFonts w:eastAsia="Calibri"/>
        </w:rPr>
        <w:t xml:space="preserve"> </w:t>
      </w:r>
      <w:r w:rsidR="00476FD6">
        <w:rPr>
          <w:rFonts w:eastAsia="Calibri"/>
          <w:b/>
          <w:i/>
        </w:rPr>
        <w:t>Figure S</w:t>
      </w:r>
      <w:r w:rsidRPr="00C91DD6">
        <w:rPr>
          <w:rFonts w:eastAsia="Calibri"/>
          <w:b/>
          <w:i/>
        </w:rPr>
        <w:t>4</w:t>
      </w:r>
      <w:r>
        <w:rPr>
          <w:rFonts w:eastAsia="Calibri"/>
        </w:rPr>
        <w:t>)</w:t>
      </w:r>
      <w:r w:rsidRPr="008E0B7B">
        <w:rPr>
          <w:rFonts w:eastAsia="Calibri"/>
        </w:rPr>
        <w:t>.  Additionally, through these calculations it has been determined that the triangulation method</w:t>
      </w:r>
      <w:r>
        <w:rPr>
          <w:rFonts w:eastAsia="Calibri"/>
        </w:rPr>
        <w:t xml:space="preserve"> </w:t>
      </w:r>
      <w:r w:rsidRPr="008E0B7B">
        <w:rPr>
          <w:rFonts w:eastAsia="Calibri"/>
        </w:rPr>
        <w:t xml:space="preserve"> is not sufficient in accurately describing the local misorientation</w:t>
      </w:r>
      <w:r>
        <w:rPr>
          <w:rFonts w:eastAsia="Calibri"/>
        </w:rPr>
        <w:t xml:space="preserve"> </w:t>
      </w:r>
      <w:r w:rsidR="00B767CB">
        <w:rPr>
          <w:rFonts w:eastAsia="Calibri"/>
          <w:noProof/>
        </w:rPr>
        <w:t>(Jeong et al., 2010)</w:t>
      </w:r>
      <w:r w:rsidRPr="008E0B7B">
        <w:rPr>
          <w:rFonts w:eastAsia="Calibri"/>
        </w:rPr>
        <w:t xml:space="preserve">.  Vectors chosen closest to the [001] beam direction will provide a differing result than vectors farther away from the [001].  This is because the triangulation method does not consider the dependency of the </w:t>
      </w:r>
      <w:r>
        <w:rPr>
          <w:rFonts w:eastAsia="Calibri"/>
        </w:rPr>
        <w:t>β</w:t>
      </w:r>
      <w:r w:rsidRPr="008E0B7B">
        <w:rPr>
          <w:rFonts w:eastAsia="Calibri"/>
        </w:rPr>
        <w:t xml:space="preserve"> tilt on the first </w:t>
      </w:r>
      <w:r>
        <w:rPr>
          <w:rFonts w:eastAsia="Calibri"/>
        </w:rPr>
        <w:t>α</w:t>
      </w:r>
      <w:r w:rsidRPr="008E0B7B">
        <w:rPr>
          <w:rFonts w:eastAsia="Calibri"/>
        </w:rPr>
        <w:t xml:space="preserve"> tilt, and therefore errors can be compounded for vectors farther from the [001] beam direction.</w:t>
      </w:r>
    </w:p>
    <w:p w14:paraId="43D5BCAE" w14:textId="732A7CDB" w:rsidR="00082C4D" w:rsidRDefault="00082C4D" w:rsidP="00082C4D">
      <w:pPr>
        <w:spacing w:line="257" w:lineRule="auto"/>
        <w:rPr>
          <w:rFonts w:eastAsia="Calibri"/>
        </w:rPr>
      </w:pPr>
      <w:r w:rsidRPr="008E0B7B">
        <w:rPr>
          <w:rFonts w:eastAsia="Calibri"/>
        </w:rPr>
        <w:t>Finally, whereas the capture of data on film, either by diffraction or imaging, was tedious or time consuming (and often erroneous)</w:t>
      </w:r>
      <w:r>
        <w:rPr>
          <w:rFonts w:eastAsia="Calibri"/>
        </w:rPr>
        <w:t>,</w:t>
      </w:r>
      <w:r w:rsidRPr="008E0B7B">
        <w:rPr>
          <w:rFonts w:eastAsia="Calibri"/>
        </w:rPr>
        <w:t xml:space="preserve"> digital capture has provided microscopists with the ability to optimize and improve data collection.  The improved accuracy can be utilized in two distinct manners, first through the tilt of the stage through small angles, and secondly by calibration </w:t>
      </w:r>
      <w:r>
        <w:rPr>
          <w:rFonts w:eastAsia="Calibri"/>
        </w:rPr>
        <w:t>of probe deflection</w:t>
      </w:r>
      <w:r w:rsidRPr="008E0B7B">
        <w:rPr>
          <w:rFonts w:eastAsia="Calibri"/>
        </w:rPr>
        <w:t xml:space="preserve">.  Observation of a large field of view in k-space in larger crystals provides a sense of ease because microscopists can immediately observe the motion of the crystal much like traveling along an open highway.  With the advent of probe corrected instruments, the ability to observe even small volumes in Ronchigram mode has allowed microscopists to observe small regions of k-space down to the order to 10s of nanometers.  Yet, the ability to tilt within this small area can be difficult, and therefore being able to directly provide directions through self-identified regions on a screen (i.e., a mouse click) is highly desirable.  The calculations provided in this research expand upon the tilt motion of the stage in combination with the calibration of k-space within digital capture.  Conversely, dark field imaging in TEM mode, a widely useful technique in its own right, is dependent upon the microscopist’s knowledge of accurately deflecting the beam using condenser lens deflectors.  Most </w:t>
      </w:r>
      <w:r w:rsidR="00735910" w:rsidRPr="008E0B7B">
        <w:rPr>
          <w:rFonts w:eastAsia="Calibri"/>
        </w:rPr>
        <w:t>often,</w:t>
      </w:r>
      <w:r w:rsidRPr="008E0B7B">
        <w:rPr>
          <w:rFonts w:eastAsia="Calibri"/>
        </w:rPr>
        <w:t xml:space="preserve"> this is performed by eye</w:t>
      </w:r>
      <w:r>
        <w:rPr>
          <w:rFonts w:eastAsia="Calibri"/>
        </w:rPr>
        <w:t>,</w:t>
      </w:r>
      <w:r w:rsidRPr="008E0B7B">
        <w:rPr>
          <w:rFonts w:eastAsia="Calibri"/>
        </w:rPr>
        <w:t xml:space="preserve"> but calibrating the digital capture with respect to this deflection allows for more difficult deflection protocols.  For instance, blind tilting can could be achieved by simply pointing to a region on the screen and having the computer read out the necessary deflections.  Once a diffraction pattern is collected, the beam could be shuttered and a complete array of deflections could be planned out without introducing additional dose to </w:t>
      </w:r>
      <w:r w:rsidRPr="008E0B7B">
        <w:rPr>
          <w:rFonts w:eastAsia="Calibri"/>
        </w:rPr>
        <w:lastRenderedPageBreak/>
        <w:t>the sample.  Finally, even more complex schemes by which the a darkfield map exploring the entire k-space of an FCC versus BCC crystal could be programmed to best discriminate within a field of suspected dissimilar phases.  Digital manipulation and control of either small stage tilts or beam deflections provides a clear advantage for rapid and accurate data collection.</w:t>
      </w:r>
    </w:p>
    <w:p w14:paraId="0F25E2D0" w14:textId="2B652E88" w:rsidR="008F2837" w:rsidRPr="008F2837" w:rsidRDefault="002E3C36" w:rsidP="008F2837">
      <w:pPr>
        <w:rPr>
          <w:b/>
          <w:sz w:val="32"/>
        </w:rPr>
      </w:pPr>
      <w:r>
        <w:rPr>
          <w:b/>
          <w:sz w:val="32"/>
        </w:rPr>
        <w:t xml:space="preserve">6. </w:t>
      </w:r>
      <w:r w:rsidR="008F2837" w:rsidRPr="008F2837">
        <w:rPr>
          <w:b/>
          <w:sz w:val="32"/>
        </w:rPr>
        <w:t>Conclusions</w:t>
      </w:r>
    </w:p>
    <w:p w14:paraId="7962D2C6" w14:textId="4A9650ED" w:rsidR="008F2837" w:rsidRDefault="00D13456" w:rsidP="008F2837">
      <w:r>
        <w:t xml:space="preserve">The ability to precisely navigate </w:t>
      </w:r>
      <w:r w:rsidR="008F2837">
        <w:t>nanoscopic volumes will become increasingly important to the field of materials science and electron microscopy.  While there have been a number of researchers who have developed methodologies to predict both the stage motion of a double tilt stage and crystallographic motion and diffraction analysis, these have all typically been approached from an a priori stance where the crystallographic information is known.  The research herein focuses on the approach of stage motion and crystal analysis initially where the crystal and sample are treated as physical objects with no regard for the physics of diffraction.  Consideration of the vector motion, regardless of crystal type, and the structure factor as a filter to determine allowable planes/poles provides a more logical approach to mapping for both known crystalline solids as well as unknown phases.  Additionally, it provides a direct relation of the crystal motion to physical constructs (such as grain boundaries) in the microscope.</w:t>
      </w:r>
    </w:p>
    <w:p w14:paraId="3944600F" w14:textId="46987AA6" w:rsidR="008F2837" w:rsidRPr="009977D9" w:rsidRDefault="00D13456" w:rsidP="009977D9">
      <w:pPr>
        <w:spacing w:line="257" w:lineRule="auto"/>
        <w:rPr>
          <w:rFonts w:eastAsia="Calibri"/>
        </w:rPr>
      </w:pPr>
      <w:r>
        <w:t>W</w:t>
      </w:r>
      <w:r w:rsidR="009977D9">
        <w:t>ith</w:t>
      </w:r>
      <w:r w:rsidR="008F2837">
        <w:t xml:space="preserve"> the rising cost of high-end microscopes and a push for nanoscale research, the </w:t>
      </w:r>
      <w:r w:rsidR="00735910">
        <w:t>cost-sharing</w:t>
      </w:r>
      <w:r w:rsidR="008F2837">
        <w:t xml:space="preserve"> model of financing purchases amongst a wide user base has put a premium on microscope time similar to that of a beamline user facility.  </w:t>
      </w:r>
      <w:r w:rsidR="009977D9" w:rsidRPr="008E0B7B">
        <w:rPr>
          <w:rFonts w:eastAsia="Calibri"/>
        </w:rPr>
        <w:t>Currently, crowd sourcing of instrumentation has become the norm</w:t>
      </w:r>
      <w:r w:rsidR="009977D9">
        <w:rPr>
          <w:rFonts w:eastAsia="Calibri"/>
        </w:rPr>
        <w:t xml:space="preserve"> due to a variety of reasons ranging from </w:t>
      </w:r>
      <w:r w:rsidR="009977D9" w:rsidRPr="008E0B7B">
        <w:rPr>
          <w:rFonts w:eastAsia="Calibri"/>
        </w:rPr>
        <w:t xml:space="preserve">peripheral detectors </w:t>
      </w:r>
      <w:r w:rsidR="009977D9">
        <w:rPr>
          <w:rFonts w:eastAsia="Calibri"/>
        </w:rPr>
        <w:t>approaching the price of base</w:t>
      </w:r>
      <w:r w:rsidR="009977D9" w:rsidRPr="008E0B7B">
        <w:rPr>
          <w:rFonts w:eastAsia="Calibri"/>
        </w:rPr>
        <w:t xml:space="preserve"> microscope</w:t>
      </w:r>
      <w:r w:rsidR="009977D9">
        <w:rPr>
          <w:rFonts w:eastAsia="Calibri"/>
        </w:rPr>
        <w:t>s to</w:t>
      </w:r>
      <w:r w:rsidR="009977D9" w:rsidRPr="008E0B7B">
        <w:rPr>
          <w:rFonts w:eastAsia="Calibri"/>
        </w:rPr>
        <w:t xml:space="preserve"> </w:t>
      </w:r>
      <w:r w:rsidR="00735910" w:rsidRPr="008E0B7B">
        <w:rPr>
          <w:rFonts w:eastAsia="Calibri"/>
        </w:rPr>
        <w:t>e</w:t>
      </w:r>
      <w:r w:rsidR="00735910">
        <w:rPr>
          <w:rFonts w:eastAsia="Calibri"/>
        </w:rPr>
        <w:t>ver-expanding</w:t>
      </w:r>
      <w:r w:rsidR="009977D9">
        <w:rPr>
          <w:rFonts w:eastAsia="Calibri"/>
        </w:rPr>
        <w:t xml:space="preserve"> service contracts</w:t>
      </w:r>
      <w:r w:rsidR="009977D9" w:rsidRPr="008E0B7B">
        <w:rPr>
          <w:rFonts w:eastAsia="Calibri"/>
        </w:rPr>
        <w:t>.  The more sources that pool financial resources, the higher the demand for instrumentation time.  To overcome this, microscopists will be required to not only become faster and more accurate, but as well optimize every protocol</w:t>
      </w:r>
      <w:r w:rsidR="009977D9">
        <w:rPr>
          <w:rFonts w:eastAsia="Calibri"/>
        </w:rPr>
        <w:t xml:space="preserve"> available.  </w:t>
      </w:r>
      <w:r w:rsidR="008F2837">
        <w:t xml:space="preserve">Coupled with the increased ease of site-specific sample preparation of FIB and plasma FIB technology where a large number of samples can be prepared from all sample types, there has is a need to perform better and more efficient microscopy in order to take full advantage of collaborations between institutions.  Nanocartography, mapping of TEM samples from the global scale down to the atomic column level, is a path forward to provide all researchers a manner to achieve optimal results and rapidly share information.  </w:t>
      </w:r>
    </w:p>
    <w:p w14:paraId="4097632B" w14:textId="44EA761E" w:rsidR="00082C4D" w:rsidRDefault="00D13456" w:rsidP="00082C4D">
      <w:pPr>
        <w:spacing w:line="257" w:lineRule="auto"/>
        <w:rPr>
          <w:rFonts w:eastAsia="Calibri"/>
        </w:rPr>
      </w:pPr>
      <w:r>
        <w:rPr>
          <w:rFonts w:eastAsia="Calibri"/>
        </w:rPr>
        <w:t>T</w:t>
      </w:r>
      <w:r w:rsidR="00082C4D" w:rsidRPr="008E0B7B">
        <w:rPr>
          <w:rFonts w:eastAsia="Calibri"/>
        </w:rPr>
        <w:t>h</w:t>
      </w:r>
      <w:r w:rsidR="00082C4D">
        <w:rPr>
          <w:rFonts w:eastAsia="Calibri"/>
        </w:rPr>
        <w:t xml:space="preserve">e necessity of nanocartography </w:t>
      </w:r>
      <w:r w:rsidR="00082C4D" w:rsidRPr="008E0B7B">
        <w:rPr>
          <w:rFonts w:eastAsia="Calibri"/>
        </w:rPr>
        <w:t>will be imperative toward the development of automated TEM.  Regardless of how well automated image analysis may become, the projection aspect of TEM analysis will still require human directed analysis to a point.  On the road to more automate</w:t>
      </w:r>
      <w:r w:rsidR="00082C4D">
        <w:rPr>
          <w:rFonts w:eastAsia="Calibri"/>
        </w:rPr>
        <w:t xml:space="preserve">d </w:t>
      </w:r>
      <w:r w:rsidR="00735910">
        <w:rPr>
          <w:rFonts w:eastAsia="Calibri"/>
        </w:rPr>
        <w:t>data,</w:t>
      </w:r>
      <w:r w:rsidR="00082C4D">
        <w:rPr>
          <w:rFonts w:eastAsia="Calibri"/>
        </w:rPr>
        <w:t xml:space="preserve"> collection and analysis there</w:t>
      </w:r>
      <w:r w:rsidR="00082C4D" w:rsidRPr="008E0B7B">
        <w:rPr>
          <w:rFonts w:eastAsia="Calibri"/>
        </w:rPr>
        <w:t xml:space="preserve"> must be a transition by which microscopists are provided full control to map samples.  More importantly, the cost of instrumentation </w:t>
      </w:r>
      <w:r w:rsidR="00082C4D">
        <w:rPr>
          <w:rFonts w:eastAsia="Calibri"/>
        </w:rPr>
        <w:t xml:space="preserve">is an </w:t>
      </w:r>
      <w:r w:rsidR="00735910" w:rsidRPr="008E0B7B">
        <w:rPr>
          <w:rFonts w:eastAsia="Calibri"/>
        </w:rPr>
        <w:t>issue that</w:t>
      </w:r>
      <w:r w:rsidR="00082C4D" w:rsidRPr="008E0B7B">
        <w:rPr>
          <w:rFonts w:eastAsia="Calibri"/>
        </w:rPr>
        <w:t xml:space="preserve"> will only become more complica</w:t>
      </w:r>
      <w:r w:rsidR="00082C4D">
        <w:rPr>
          <w:rFonts w:eastAsia="Calibri"/>
        </w:rPr>
        <w:t>ted with automated microscopy.</w:t>
      </w:r>
    </w:p>
    <w:p w14:paraId="24A12CC7" w14:textId="77777777" w:rsidR="00082C4D" w:rsidRPr="008E0B7B" w:rsidRDefault="00082C4D" w:rsidP="00082C4D">
      <w:pPr>
        <w:spacing w:line="257" w:lineRule="auto"/>
        <w:rPr>
          <w:rFonts w:eastAsia="Calibri"/>
        </w:rPr>
      </w:pPr>
      <w:r w:rsidRPr="008E0B7B">
        <w:rPr>
          <w:rFonts w:eastAsia="Calibri"/>
        </w:rPr>
        <w:t xml:space="preserve">Mapping of samples </w:t>
      </w:r>
      <w:r>
        <w:rPr>
          <w:rFonts w:eastAsia="Calibri"/>
        </w:rPr>
        <w:t>and optimization of data collection</w:t>
      </w:r>
      <w:r w:rsidRPr="008E0B7B">
        <w:rPr>
          <w:rFonts w:eastAsia="Calibri"/>
        </w:rPr>
        <w:t xml:space="preserve"> for each sample will be necessary for overcoming these challenges.  Nanocartography is a means by which </w:t>
      </w:r>
      <w:r>
        <w:rPr>
          <w:rFonts w:eastAsia="Calibri"/>
        </w:rPr>
        <w:t>to achieve this.  D</w:t>
      </w:r>
      <w:r w:rsidRPr="008E0B7B">
        <w:rPr>
          <w:rFonts w:eastAsia="Calibri"/>
        </w:rPr>
        <w:t>ata from a preliminary session be transfe</w:t>
      </w:r>
      <w:r>
        <w:rPr>
          <w:rFonts w:eastAsia="Calibri"/>
        </w:rPr>
        <w:t>rred to additional sessions, and</w:t>
      </w:r>
      <w:r w:rsidRPr="008E0B7B">
        <w:rPr>
          <w:rFonts w:eastAsia="Calibri"/>
        </w:rPr>
        <w:t xml:space="preserve"> samples can be shared between instruments without each microscopist having to re-map the sample.  Preplanning of data analysis in between sessions could also assist in targeting desired information.  </w:t>
      </w:r>
    </w:p>
    <w:p w14:paraId="43E4A4E1" w14:textId="77777777" w:rsidR="00ED65E6" w:rsidRDefault="00ED65E6" w:rsidP="00EA0792">
      <w:pPr>
        <w:rPr>
          <w:b/>
          <w:bCs/>
          <w:iCs/>
          <w:sz w:val="32"/>
        </w:rPr>
      </w:pPr>
    </w:p>
    <w:p w14:paraId="5B0C7C1A" w14:textId="77777777" w:rsidR="00F819F1" w:rsidRDefault="00F819F1" w:rsidP="00EA0792">
      <w:pPr>
        <w:rPr>
          <w:b/>
          <w:bCs/>
          <w:iCs/>
          <w:sz w:val="32"/>
        </w:rPr>
      </w:pPr>
    </w:p>
    <w:p w14:paraId="5F600EAE" w14:textId="77777777" w:rsidR="00625598" w:rsidRDefault="00625598" w:rsidP="00EA0792">
      <w:pPr>
        <w:rPr>
          <w:b/>
          <w:bCs/>
          <w:iCs/>
          <w:sz w:val="32"/>
        </w:rPr>
      </w:pPr>
    </w:p>
    <w:p w14:paraId="689FB0A7" w14:textId="7FF4AAEF" w:rsidR="000832AF" w:rsidRPr="000832AF" w:rsidRDefault="000832AF" w:rsidP="000832AF">
      <w:pPr>
        <w:rPr>
          <w:b/>
          <w:sz w:val="32"/>
        </w:rPr>
      </w:pPr>
      <w:r>
        <w:rPr>
          <w:b/>
          <w:sz w:val="32"/>
        </w:rPr>
        <w:lastRenderedPageBreak/>
        <w:t>Acknowledgements</w:t>
      </w:r>
    </w:p>
    <w:p w14:paraId="5148D8AC" w14:textId="03DFB60D" w:rsidR="000832AF" w:rsidRDefault="000832AF" w:rsidP="000832AF">
      <w:pPr>
        <w:rPr>
          <w:color w:val="000000"/>
        </w:rPr>
      </w:pPr>
      <w:r w:rsidRPr="00874339">
        <w:t xml:space="preserve">The authors acknowledge financial support </w:t>
      </w:r>
      <w:r w:rsidRPr="00874339">
        <w:rPr>
          <w:color w:val="000000"/>
        </w:rPr>
        <w:t>the U.S. Department of Energy (DOE) Office of Science, Basic Energy Sciences, Materials Sciences and Engineering Division</w:t>
      </w:r>
      <w:r w:rsidRPr="00874339">
        <w:t>.  The authors also thank Dr</w:t>
      </w:r>
      <w:r w:rsidR="0057114D">
        <w:t>s. Larry Thomas</w:t>
      </w:r>
      <w:r>
        <w:t>,</w:t>
      </w:r>
      <w:r w:rsidRPr="00874339">
        <w:t xml:space="preserve"> </w:t>
      </w:r>
      <w:r w:rsidR="00F17424">
        <w:t xml:space="preserve">Steven Spurgeon, </w:t>
      </w:r>
      <w:r w:rsidRPr="00874339">
        <w:t xml:space="preserve">and Libor Kovarik for their fruitful discussions on electron microscopy and crystallography.  </w:t>
      </w:r>
      <w:r>
        <w:t xml:space="preserve">Additionally, Jacob Haag’s contribution of providing </w:t>
      </w:r>
      <w:r w:rsidR="00735910">
        <w:t>soundproofing</w:t>
      </w:r>
      <w:r>
        <w:t xml:space="preserve"> and revisions are duly noted.  </w:t>
      </w:r>
      <w:r w:rsidRPr="00874339">
        <w:rPr>
          <w:color w:val="000000"/>
        </w:rPr>
        <w:t>PNNL is a multiprogram national laboratory operated by Battelle for the U.S. DOE under contract DEAC05-76RL01830.</w:t>
      </w:r>
    </w:p>
    <w:p w14:paraId="65828002" w14:textId="77777777" w:rsidR="002E3C36" w:rsidRDefault="002E3C36" w:rsidP="000832AF">
      <w:pPr>
        <w:rPr>
          <w:color w:val="000000"/>
        </w:rPr>
      </w:pPr>
    </w:p>
    <w:p w14:paraId="322306EF" w14:textId="77777777" w:rsidR="002E3C36" w:rsidRPr="002E3C36" w:rsidRDefault="002E3C36" w:rsidP="002E3C36">
      <w:pPr>
        <w:rPr>
          <w:b/>
          <w:sz w:val="32"/>
        </w:rPr>
      </w:pPr>
      <w:r w:rsidRPr="002E3C36">
        <w:rPr>
          <w:b/>
          <w:sz w:val="32"/>
        </w:rPr>
        <w:t>Declaration of Competing Interest</w:t>
      </w:r>
    </w:p>
    <w:p w14:paraId="04CDC81C" w14:textId="77777777" w:rsidR="002E3C36" w:rsidRDefault="002E3C36" w:rsidP="002E3C36">
      <w:pPr>
        <w:jc w:val="both"/>
      </w:pPr>
      <w:r>
        <w:t>The authors declare that they have no known competing personal relationships or financial interests that could have appeared to influence the work in this paper.</w:t>
      </w:r>
    </w:p>
    <w:p w14:paraId="1C34C2D2" w14:textId="77777777" w:rsidR="002E3C36" w:rsidRPr="00874339" w:rsidRDefault="002E3C36" w:rsidP="000832AF"/>
    <w:p w14:paraId="65F51235" w14:textId="72B40A1B" w:rsidR="00EA0792" w:rsidRPr="008F2837" w:rsidRDefault="008F2837" w:rsidP="00EA0792">
      <w:pPr>
        <w:rPr>
          <w:b/>
          <w:sz w:val="32"/>
        </w:rPr>
      </w:pPr>
      <w:r w:rsidRPr="008F2837">
        <w:rPr>
          <w:b/>
          <w:bCs/>
          <w:iCs/>
          <w:sz w:val="32"/>
        </w:rPr>
        <w:t>References</w:t>
      </w:r>
      <w:r w:rsidR="00EA0792" w:rsidRPr="008F2837">
        <w:rPr>
          <w:b/>
          <w:sz w:val="32"/>
        </w:rPr>
        <w:t xml:space="preserve"> </w:t>
      </w:r>
    </w:p>
    <w:p w14:paraId="6BA91A3D" w14:textId="5E7883C8" w:rsidR="00476FD6" w:rsidRPr="00476FD6" w:rsidRDefault="00476FD6" w:rsidP="00476FD6">
      <w:pPr>
        <w:pStyle w:val="EndNoteBibliography"/>
        <w:spacing w:after="0"/>
        <w:ind w:left="720" w:hanging="720"/>
      </w:pPr>
      <w:r w:rsidRPr="00476FD6">
        <w:t xml:space="preserve">ABOLA, E., KUHN, P., EARNEST, T. &amp; STEVENS, R. C. 2000. Automation of X-ray crystallography. </w:t>
      </w:r>
      <w:r w:rsidRPr="00476FD6">
        <w:rPr>
          <w:i/>
        </w:rPr>
        <w:t>Nature Structural Biology,</w:t>
      </w:r>
      <w:r w:rsidRPr="00476FD6">
        <w:t xml:space="preserve"> 7</w:t>
      </w:r>
      <w:r w:rsidRPr="00476FD6">
        <w:rPr>
          <w:b/>
        </w:rPr>
        <w:t>,</w:t>
      </w:r>
      <w:r w:rsidRPr="00476FD6">
        <w:t xml:space="preserve"> 973-977.</w:t>
      </w:r>
    </w:p>
    <w:p w14:paraId="10224869" w14:textId="77777777" w:rsidR="00476FD6" w:rsidRPr="00476FD6" w:rsidRDefault="00476FD6" w:rsidP="00476FD6">
      <w:pPr>
        <w:pStyle w:val="EndNoteBibliography"/>
        <w:spacing w:after="0"/>
        <w:ind w:left="720" w:hanging="720"/>
      </w:pPr>
      <w:r w:rsidRPr="00476FD6">
        <w:t xml:space="preserve">ALAM, M. N., BLACKMAN, M. &amp; PASHLEY, D. W. 1954. High-Angle Kikuchi Patterns. </w:t>
      </w:r>
      <w:r w:rsidRPr="00476FD6">
        <w:rPr>
          <w:i/>
        </w:rPr>
        <w:t>Proceedings of the Royal Society of London. Series A, Mathematical and Physical Sciences,</w:t>
      </w:r>
      <w:r w:rsidRPr="00476FD6">
        <w:t xml:space="preserve"> 221</w:t>
      </w:r>
      <w:r w:rsidRPr="00476FD6">
        <w:rPr>
          <w:b/>
        </w:rPr>
        <w:t>,</w:t>
      </w:r>
      <w:r w:rsidRPr="00476FD6">
        <w:t xml:space="preserve"> 224-242.</w:t>
      </w:r>
    </w:p>
    <w:p w14:paraId="5E255605" w14:textId="77777777" w:rsidR="00476FD6" w:rsidRPr="00476FD6" w:rsidRDefault="00476FD6" w:rsidP="00476FD6">
      <w:pPr>
        <w:pStyle w:val="EndNoteBibliography"/>
        <w:spacing w:after="0"/>
        <w:ind w:left="720" w:hanging="720"/>
      </w:pPr>
      <w:r w:rsidRPr="00476FD6">
        <w:t>AROYO, M. I. 2016. International Tables for Crystallography.</w:t>
      </w:r>
    </w:p>
    <w:p w14:paraId="20B2F8C9" w14:textId="77777777" w:rsidR="00476FD6" w:rsidRPr="00476FD6" w:rsidRDefault="00476FD6" w:rsidP="00476FD6">
      <w:pPr>
        <w:pStyle w:val="EndNoteBibliography"/>
        <w:spacing w:after="0"/>
        <w:ind w:left="720" w:hanging="720"/>
      </w:pPr>
      <w:r w:rsidRPr="00476FD6">
        <w:t xml:space="preserve">BADWE, N., CHEN, X., SCHREIBER, D. K., OLSZTA, M. J., OVERMAN, N. R., KARASZ, E. K., TSE, A. Y., BRUEMMER, S. M. &amp; SIERADZKI, K. 2018. Decoupling the role of stress and corrosion in the intergranular cracking of noble-metal alloys. </w:t>
      </w:r>
      <w:r w:rsidRPr="00476FD6">
        <w:rPr>
          <w:i/>
        </w:rPr>
        <w:t>Nature Materials,</w:t>
      </w:r>
      <w:r w:rsidRPr="00476FD6">
        <w:t xml:space="preserve"> 17</w:t>
      </w:r>
      <w:r w:rsidRPr="00476FD6">
        <w:rPr>
          <w:b/>
        </w:rPr>
        <w:t>,</w:t>
      </w:r>
      <w:r w:rsidRPr="00476FD6">
        <w:t xml:space="preserve"> 887-893.</w:t>
      </w:r>
    </w:p>
    <w:p w14:paraId="2F92C0F7" w14:textId="77777777" w:rsidR="00476FD6" w:rsidRPr="00476FD6" w:rsidRDefault="00476FD6" w:rsidP="00476FD6">
      <w:pPr>
        <w:pStyle w:val="EndNoteBibliography"/>
        <w:spacing w:after="0"/>
        <w:ind w:left="720" w:hanging="720"/>
      </w:pPr>
      <w:r w:rsidRPr="00476FD6">
        <w:t xml:space="preserve">BHADESHIA, H. K. D. H. 1987. </w:t>
      </w:r>
      <w:r w:rsidRPr="00476FD6">
        <w:rPr>
          <w:i/>
        </w:rPr>
        <w:t xml:space="preserve">Worked examples in the geometry of crystals, </w:t>
      </w:r>
      <w:r w:rsidRPr="00476FD6">
        <w:t>London; Brookfield, VT, Institute of Metals.</w:t>
      </w:r>
    </w:p>
    <w:p w14:paraId="0C09A247" w14:textId="77777777" w:rsidR="00476FD6" w:rsidRPr="00476FD6" w:rsidRDefault="00476FD6" w:rsidP="00476FD6">
      <w:pPr>
        <w:pStyle w:val="EndNoteBibliography"/>
        <w:spacing w:after="0"/>
        <w:ind w:left="720" w:hanging="720"/>
      </w:pPr>
      <w:r w:rsidRPr="00476FD6">
        <w:t xml:space="preserve">BLAVETTE, D., DECONIHOUT, B., BOSTEL, A., SARRAU, J. M., BOUET, M. &amp; MENAND, A. 1993. The tomographic atom probe: A quantitative three-dimensional nanoanalytical instrument on an atomic scale. </w:t>
      </w:r>
      <w:r w:rsidRPr="00476FD6">
        <w:rPr>
          <w:i/>
        </w:rPr>
        <w:t>Review of Scientific Instruments,</w:t>
      </w:r>
      <w:r w:rsidRPr="00476FD6">
        <w:t xml:space="preserve"> 64</w:t>
      </w:r>
      <w:r w:rsidRPr="00476FD6">
        <w:rPr>
          <w:b/>
        </w:rPr>
        <w:t>,</w:t>
      </w:r>
      <w:r w:rsidRPr="00476FD6">
        <w:t xml:space="preserve"> 2911-2919.</w:t>
      </w:r>
    </w:p>
    <w:p w14:paraId="1492F2D7" w14:textId="77777777" w:rsidR="00476FD6" w:rsidRPr="00476FD6" w:rsidRDefault="00476FD6" w:rsidP="00476FD6">
      <w:pPr>
        <w:pStyle w:val="EndNoteBibliography"/>
        <w:spacing w:after="0"/>
        <w:ind w:left="720" w:hanging="720"/>
      </w:pPr>
      <w:r w:rsidRPr="00476FD6">
        <w:t xml:space="preserve">BRAIDY, N., LE BOUAR, Y., LAZAR, S. &amp; RICOLLEAU, C. 2012. Correcting scanning instabilities from images of periodic structures. </w:t>
      </w:r>
      <w:r w:rsidRPr="00476FD6">
        <w:rPr>
          <w:i/>
        </w:rPr>
        <w:t>Ultramicroscopy,</w:t>
      </w:r>
      <w:r w:rsidRPr="00476FD6">
        <w:t xml:space="preserve"> 118</w:t>
      </w:r>
      <w:r w:rsidRPr="00476FD6">
        <w:rPr>
          <w:b/>
        </w:rPr>
        <w:t>,</w:t>
      </w:r>
      <w:r w:rsidRPr="00476FD6">
        <w:t xml:space="preserve"> 67-76.</w:t>
      </w:r>
    </w:p>
    <w:p w14:paraId="5A7337B8" w14:textId="77777777" w:rsidR="00476FD6" w:rsidRPr="00476FD6" w:rsidRDefault="00476FD6" w:rsidP="00476FD6">
      <w:pPr>
        <w:pStyle w:val="EndNoteBibliography"/>
        <w:spacing w:after="0"/>
        <w:ind w:left="720" w:hanging="720"/>
      </w:pPr>
      <w:r w:rsidRPr="00476FD6">
        <w:t xml:space="preserve">BRUEMMER, S. M., OLSZTA, M., TOLOCZKO, M. &amp; SCHREIBER, D. K. 2017. Grain Boundary Selective Oxidation and Intergranular Stress Corrosion Crack Growth of High-Purity Nickel Binary Alloys in High-Temperature Hydrogenated Water. </w:t>
      </w:r>
      <w:r w:rsidRPr="00476FD6">
        <w:rPr>
          <w:i/>
        </w:rPr>
        <w:t>Corrosion Science,</w:t>
      </w:r>
      <w:r w:rsidRPr="00476FD6">
        <w:t xml:space="preserve"> 131.</w:t>
      </w:r>
    </w:p>
    <w:p w14:paraId="4968AA89" w14:textId="77777777" w:rsidR="00476FD6" w:rsidRPr="00476FD6" w:rsidRDefault="00476FD6" w:rsidP="00476FD6">
      <w:pPr>
        <w:pStyle w:val="EndNoteBibliography"/>
        <w:spacing w:after="0"/>
        <w:ind w:left="720" w:hanging="720"/>
      </w:pPr>
      <w:r w:rsidRPr="00476FD6">
        <w:t xml:space="preserve">CARTER, B. A., CARTER, D. B. W. C. B., WILLIAMS, D. B., WILLIAMS, D. B. &amp; CARTER, C. B. 1996. </w:t>
      </w:r>
      <w:r w:rsidRPr="00476FD6">
        <w:rPr>
          <w:i/>
        </w:rPr>
        <w:t>Transmission Electron Microscopy: A Textbook for Materials Science. Diffraction. II</w:t>
      </w:r>
      <w:r w:rsidRPr="00476FD6">
        <w:t>, Springer.</w:t>
      </w:r>
    </w:p>
    <w:p w14:paraId="2B6231F0" w14:textId="77777777" w:rsidR="00476FD6" w:rsidRPr="00476FD6" w:rsidRDefault="00476FD6" w:rsidP="00476FD6">
      <w:pPr>
        <w:pStyle w:val="EndNoteBibliography"/>
        <w:spacing w:after="0"/>
        <w:ind w:left="720" w:hanging="720"/>
      </w:pPr>
      <w:r w:rsidRPr="00476FD6">
        <w:t xml:space="preserve">CARTER, C. B. &amp; WILLIAMS, D. B. 2019. Transmission Microscopy: Beginning Automation. </w:t>
      </w:r>
      <w:r w:rsidRPr="00476FD6">
        <w:rPr>
          <w:i/>
        </w:rPr>
        <w:t>Microscopy and Microanalysis,</w:t>
      </w:r>
      <w:r w:rsidRPr="00476FD6">
        <w:t xml:space="preserve"> 25</w:t>
      </w:r>
      <w:r w:rsidRPr="00476FD6">
        <w:rPr>
          <w:b/>
        </w:rPr>
        <w:t>,</w:t>
      </w:r>
      <w:r w:rsidRPr="00476FD6">
        <w:t xml:space="preserve"> 2256-2257.</w:t>
      </w:r>
    </w:p>
    <w:p w14:paraId="64D06AEB" w14:textId="77777777" w:rsidR="00476FD6" w:rsidRPr="00476FD6" w:rsidRDefault="00476FD6" w:rsidP="00476FD6">
      <w:pPr>
        <w:pStyle w:val="EndNoteBibliography"/>
        <w:spacing w:after="0"/>
        <w:ind w:left="720" w:hanging="720"/>
      </w:pPr>
      <w:r w:rsidRPr="00476FD6">
        <w:t xml:space="preserve">CAUTAERTS, N., DELVILLE, R. &amp; SCHRYVERS, D. 2018. ALPHABETA: a dedicated open‐source tool for calculating TEM stage tilt angles. </w:t>
      </w:r>
      <w:r w:rsidRPr="00476FD6">
        <w:rPr>
          <w:i/>
        </w:rPr>
        <w:t>Journal of Microscopy,</w:t>
      </w:r>
      <w:r w:rsidRPr="00476FD6">
        <w:t xml:space="preserve"> 273.</w:t>
      </w:r>
    </w:p>
    <w:p w14:paraId="5470D07C" w14:textId="77777777" w:rsidR="00476FD6" w:rsidRPr="00476FD6" w:rsidRDefault="00476FD6" w:rsidP="00476FD6">
      <w:pPr>
        <w:pStyle w:val="EndNoteBibliography"/>
        <w:spacing w:after="0"/>
        <w:ind w:left="720" w:hanging="720"/>
      </w:pPr>
      <w:r w:rsidRPr="00476FD6">
        <w:t xml:space="preserve">CEREZO, A., GODFREY, T. J. &amp; SMITH, G. D. W. 1988. Application of a position‐sensitive detector to atom probe microanalysis. </w:t>
      </w:r>
      <w:r w:rsidRPr="00476FD6">
        <w:rPr>
          <w:i/>
        </w:rPr>
        <w:t>Review of Scientific Instruments,</w:t>
      </w:r>
      <w:r w:rsidRPr="00476FD6">
        <w:t xml:space="preserve"> 59</w:t>
      </w:r>
      <w:r w:rsidRPr="00476FD6">
        <w:rPr>
          <w:b/>
        </w:rPr>
        <w:t>,</w:t>
      </w:r>
      <w:r w:rsidRPr="00476FD6">
        <w:t xml:space="preserve"> 862-866.</w:t>
      </w:r>
    </w:p>
    <w:p w14:paraId="6A2D2CCD" w14:textId="77777777" w:rsidR="00476FD6" w:rsidRPr="00476FD6" w:rsidRDefault="00476FD6" w:rsidP="00476FD6">
      <w:pPr>
        <w:pStyle w:val="EndNoteBibliography"/>
        <w:spacing w:after="0"/>
        <w:ind w:left="720" w:hanging="720"/>
      </w:pPr>
      <w:r w:rsidRPr="00476FD6">
        <w:t xml:space="preserve">CHESSER, I., FRANCIS, T., DE GRAEF, M. &amp; HOLM, E. A. 2020. Learning the grain boundary manifold: tools for visualizing and fitting grain boundary properties. </w:t>
      </w:r>
      <w:r w:rsidRPr="00476FD6">
        <w:rPr>
          <w:i/>
        </w:rPr>
        <w:t>Acta Materialia</w:t>
      </w:r>
      <w:r w:rsidRPr="00476FD6">
        <w:t>.</w:t>
      </w:r>
    </w:p>
    <w:p w14:paraId="5F9FA413" w14:textId="77777777" w:rsidR="00476FD6" w:rsidRPr="00476FD6" w:rsidRDefault="00476FD6" w:rsidP="00476FD6">
      <w:pPr>
        <w:pStyle w:val="EndNoteBibliography"/>
        <w:spacing w:after="0"/>
        <w:ind w:left="720" w:hanging="720"/>
      </w:pPr>
      <w:r w:rsidRPr="00476FD6">
        <w:t xml:space="preserve">COUNCIL, N. R. 1995. </w:t>
      </w:r>
      <w:r w:rsidRPr="00476FD6">
        <w:rPr>
          <w:i/>
        </w:rPr>
        <w:t xml:space="preserve">The Global Positioning System: A Shared National Asset, </w:t>
      </w:r>
      <w:r w:rsidRPr="00476FD6">
        <w:t>Washington, DC, The National Academies Press.</w:t>
      </w:r>
    </w:p>
    <w:p w14:paraId="11082356" w14:textId="77777777" w:rsidR="00476FD6" w:rsidRPr="00476FD6" w:rsidRDefault="00476FD6" w:rsidP="00476FD6">
      <w:pPr>
        <w:pStyle w:val="EndNoteBibliography"/>
        <w:spacing w:after="0"/>
        <w:ind w:left="720" w:hanging="720"/>
      </w:pPr>
      <w:r w:rsidRPr="00476FD6">
        <w:lastRenderedPageBreak/>
        <w:t>DE GRAEF, M. &amp; MCHENRY, M. E. 2012. Structure of Materials an Introduction to Crystallography, Diffraction and Symmetry.</w:t>
      </w:r>
    </w:p>
    <w:p w14:paraId="047F0E74" w14:textId="77777777" w:rsidR="00476FD6" w:rsidRPr="00476FD6" w:rsidRDefault="00476FD6" w:rsidP="00476FD6">
      <w:pPr>
        <w:pStyle w:val="EndNoteBibliography"/>
        <w:spacing w:after="0"/>
        <w:ind w:left="720" w:hanging="720"/>
      </w:pPr>
      <w:r w:rsidRPr="00476FD6">
        <w:t xml:space="preserve">DEMMING, A. 2015. Nano-cartography: knowing where to look. </w:t>
      </w:r>
      <w:r w:rsidRPr="00476FD6">
        <w:rPr>
          <w:i/>
        </w:rPr>
        <w:t>Nanotechnology,</w:t>
      </w:r>
      <w:r w:rsidRPr="00476FD6">
        <w:t xml:space="preserve"> 26</w:t>
      </w:r>
      <w:r w:rsidRPr="00476FD6">
        <w:rPr>
          <w:b/>
        </w:rPr>
        <w:t>,</w:t>
      </w:r>
      <w:r w:rsidRPr="00476FD6">
        <w:t xml:space="preserve"> 250201.</w:t>
      </w:r>
    </w:p>
    <w:p w14:paraId="32342A7D" w14:textId="77777777" w:rsidR="00476FD6" w:rsidRPr="00476FD6" w:rsidRDefault="00476FD6" w:rsidP="00476FD6">
      <w:pPr>
        <w:pStyle w:val="EndNoteBibliography"/>
        <w:spacing w:after="0"/>
        <w:ind w:left="720" w:hanging="720"/>
      </w:pPr>
      <w:r w:rsidRPr="00476FD6">
        <w:t xml:space="preserve">DUDEN, T., RADMILOVIC, V., SCHMID, A. &amp; DAHMEN, U. 2009. K-space Navigation for Accurate High-angle Tilting and Control of the TEAM Sample Stage. </w:t>
      </w:r>
      <w:r w:rsidRPr="00476FD6">
        <w:rPr>
          <w:i/>
        </w:rPr>
        <w:t>Microscopy and Microanalysis,</w:t>
      </w:r>
      <w:r w:rsidRPr="00476FD6">
        <w:t xml:space="preserve"> 15</w:t>
      </w:r>
      <w:r w:rsidRPr="00476FD6">
        <w:rPr>
          <w:b/>
        </w:rPr>
        <w:t>,</w:t>
      </w:r>
      <w:r w:rsidRPr="00476FD6">
        <w:t xml:space="preserve"> 1228-1229.</w:t>
      </w:r>
    </w:p>
    <w:p w14:paraId="30EDB945" w14:textId="77777777" w:rsidR="00476FD6" w:rsidRPr="00476FD6" w:rsidRDefault="00476FD6" w:rsidP="00476FD6">
      <w:pPr>
        <w:pStyle w:val="EndNoteBibliography"/>
        <w:spacing w:after="0"/>
        <w:ind w:left="720" w:hanging="720"/>
      </w:pPr>
      <w:r w:rsidRPr="00476FD6">
        <w:t xml:space="preserve">DYCK, O., KIM, S., JIMENEZ-IZAL, E., ALEXANDROVA, A., KALININ, S. &amp; JESSE, S. 2018. Building Structures Atom by Atom via Electron Beam Manipulation. </w:t>
      </w:r>
      <w:r w:rsidRPr="00476FD6">
        <w:rPr>
          <w:i/>
        </w:rPr>
        <w:t>Small,</w:t>
      </w:r>
      <w:r w:rsidRPr="00476FD6">
        <w:t xml:space="preserve"> 14</w:t>
      </w:r>
      <w:r w:rsidRPr="00476FD6">
        <w:rPr>
          <w:b/>
        </w:rPr>
        <w:t>,</w:t>
      </w:r>
      <w:r w:rsidRPr="00476FD6">
        <w:t xml:space="preserve"> 1801771.</w:t>
      </w:r>
    </w:p>
    <w:p w14:paraId="38EAAAC0" w14:textId="77777777" w:rsidR="00476FD6" w:rsidRPr="00476FD6" w:rsidRDefault="00476FD6" w:rsidP="00476FD6">
      <w:pPr>
        <w:pStyle w:val="EndNoteBibliography"/>
        <w:spacing w:after="0"/>
        <w:ind w:left="720" w:hanging="720"/>
      </w:pPr>
      <w:r w:rsidRPr="00476FD6">
        <w:t xml:space="preserve">FINDLAY, S. D., SHIBATA, N., SAWADA, H., OKUNISHI, E., KONDO, Y. &amp; IKUHARA, Y. 2010. Dynamics of annular bright field imaging in scanning transmission electron microscopy. </w:t>
      </w:r>
      <w:r w:rsidRPr="00476FD6">
        <w:rPr>
          <w:i/>
        </w:rPr>
        <w:t>Ultramicroscopy,</w:t>
      </w:r>
      <w:r w:rsidRPr="00476FD6">
        <w:t xml:space="preserve"> 110</w:t>
      </w:r>
      <w:r w:rsidRPr="00476FD6">
        <w:rPr>
          <w:b/>
        </w:rPr>
        <w:t>,</w:t>
      </w:r>
      <w:r w:rsidRPr="00476FD6">
        <w:t xml:space="preserve"> 903-923.</w:t>
      </w:r>
    </w:p>
    <w:p w14:paraId="7E94C80C" w14:textId="77777777" w:rsidR="00476FD6" w:rsidRPr="00476FD6" w:rsidRDefault="00476FD6" w:rsidP="00476FD6">
      <w:pPr>
        <w:pStyle w:val="EndNoteBibliography"/>
        <w:spacing w:after="0"/>
        <w:ind w:left="720" w:hanging="720"/>
      </w:pPr>
      <w:r w:rsidRPr="00476FD6">
        <w:t xml:space="preserve">GEHRZ, R. D., ROELLIG, T. L., WERNER, M. W., FAZIO, G. G., HOUCK, J. R., LOW, F. J., RIEKE, G. H., SOIFER, B. T., LEVINE, D. A. &amp; ROMANA, E. A. 2007. The NASA Spitzer Space Telescope. </w:t>
      </w:r>
      <w:r w:rsidRPr="00476FD6">
        <w:rPr>
          <w:i/>
        </w:rPr>
        <w:t>Review of Scientific Instruments,</w:t>
      </w:r>
      <w:r w:rsidRPr="00476FD6">
        <w:t xml:space="preserve"> 78</w:t>
      </w:r>
      <w:r w:rsidRPr="00476FD6">
        <w:rPr>
          <w:b/>
        </w:rPr>
        <w:t>,</w:t>
      </w:r>
      <w:r w:rsidRPr="00476FD6">
        <w:t xml:space="preserve"> 011302.</w:t>
      </w:r>
    </w:p>
    <w:p w14:paraId="6055C1C7" w14:textId="77777777" w:rsidR="00476FD6" w:rsidRPr="00476FD6" w:rsidRDefault="00476FD6" w:rsidP="00476FD6">
      <w:pPr>
        <w:pStyle w:val="EndNoteBibliography"/>
        <w:spacing w:after="0"/>
        <w:ind w:left="720" w:hanging="720"/>
      </w:pPr>
      <w:r w:rsidRPr="00476FD6">
        <w:t xml:space="preserve">GHAMARIAN, I., LIU, Y., SAMIMI, P. &amp; COLLINS, P. C. 2014. Development and application of a novel precession electron diffraction technique to quantify and map deformation structures in highly deformed materials—as applied to ultrafine-grained titanium. </w:t>
      </w:r>
      <w:r w:rsidRPr="00476FD6">
        <w:rPr>
          <w:i/>
        </w:rPr>
        <w:t>Acta Materialia,</w:t>
      </w:r>
      <w:r w:rsidRPr="00476FD6">
        <w:t xml:space="preserve"> 79</w:t>
      </w:r>
      <w:r w:rsidRPr="00476FD6">
        <w:rPr>
          <w:b/>
        </w:rPr>
        <w:t>,</w:t>
      </w:r>
      <w:r w:rsidRPr="00476FD6">
        <w:t xml:space="preserve"> 203-215.</w:t>
      </w:r>
    </w:p>
    <w:p w14:paraId="2BC23565" w14:textId="77777777" w:rsidR="00476FD6" w:rsidRPr="00476FD6" w:rsidRDefault="00476FD6" w:rsidP="00476FD6">
      <w:pPr>
        <w:pStyle w:val="EndNoteBibliography"/>
        <w:spacing w:after="0"/>
        <w:ind w:left="720" w:hanging="720"/>
      </w:pPr>
      <w:r w:rsidRPr="00476FD6">
        <w:t xml:space="preserve">HARLAND, C. J., AKHTER, P. &amp; VENABLES, J. A. 1981. Accurate microcrystallography at high spatial resolution using electron back-scattering patterns in a field emission gun scanning electron microscope. </w:t>
      </w:r>
      <w:r w:rsidRPr="00476FD6">
        <w:rPr>
          <w:i/>
        </w:rPr>
        <w:t>Journal of Physics E: Scientific Instruments,</w:t>
      </w:r>
      <w:r w:rsidRPr="00476FD6">
        <w:t xml:space="preserve"> 14</w:t>
      </w:r>
      <w:r w:rsidRPr="00476FD6">
        <w:rPr>
          <w:b/>
        </w:rPr>
        <w:t>,</w:t>
      </w:r>
      <w:r w:rsidRPr="00476FD6">
        <w:t xml:space="preserve"> 175-182.</w:t>
      </w:r>
    </w:p>
    <w:p w14:paraId="7D62FDAB" w14:textId="77777777" w:rsidR="00476FD6" w:rsidRPr="00476FD6" w:rsidRDefault="00476FD6" w:rsidP="00476FD6">
      <w:pPr>
        <w:pStyle w:val="EndNoteBibliography"/>
        <w:spacing w:after="0"/>
        <w:ind w:left="720" w:hanging="720"/>
      </w:pPr>
      <w:r w:rsidRPr="00476FD6">
        <w:t xml:space="preserve">HATA, S., FURUKAWA, H., GONDO, T., HIRAKAMI, D., HORII, N., IKEDA, K.-I., KAWAMOTO, K., KIMURA, K., MATSUMURA, S., MITSUHARA, M., MIYAZAKI, H., MIYAZAKI, S., MURAYAMA, M. M., NAKASHIMA, H., SAITO, H., SAKAMOTO, M. &amp; YAMASAKI, S. 2020. Electron tomography imaging methods with diffraction contrast for materials research. </w:t>
      </w:r>
      <w:r w:rsidRPr="00476FD6">
        <w:rPr>
          <w:i/>
        </w:rPr>
        <w:t>Microscopy</w:t>
      </w:r>
      <w:r w:rsidRPr="00476FD6">
        <w:t>.</w:t>
      </w:r>
    </w:p>
    <w:p w14:paraId="55CB05F0" w14:textId="77777777" w:rsidR="00476FD6" w:rsidRPr="00476FD6" w:rsidRDefault="00476FD6" w:rsidP="00476FD6">
      <w:pPr>
        <w:pStyle w:val="EndNoteBibliography"/>
        <w:spacing w:after="0"/>
        <w:ind w:left="720" w:hanging="720"/>
      </w:pPr>
      <w:r w:rsidRPr="00476FD6">
        <w:t xml:space="preserve">HAYASHIDA, M., CUI, K., HOMENIUK, D., PHENGCHAT, R., BLACKBURN, A. M. &amp; MALAC, M. 2019. Parameters affecting the accuracy of nanoparticle shape and size measurement in 3D. </w:t>
      </w:r>
      <w:r w:rsidRPr="00476FD6">
        <w:rPr>
          <w:i/>
        </w:rPr>
        <w:t>Micron,</w:t>
      </w:r>
      <w:r w:rsidRPr="00476FD6">
        <w:t xml:space="preserve"> 123</w:t>
      </w:r>
      <w:r w:rsidRPr="00476FD6">
        <w:rPr>
          <w:b/>
        </w:rPr>
        <w:t>,</w:t>
      </w:r>
      <w:r w:rsidRPr="00476FD6">
        <w:t xml:space="preserve"> 102680.</w:t>
      </w:r>
    </w:p>
    <w:p w14:paraId="37DE9613" w14:textId="77777777" w:rsidR="00476FD6" w:rsidRPr="00476FD6" w:rsidRDefault="00476FD6" w:rsidP="00476FD6">
      <w:pPr>
        <w:pStyle w:val="EndNoteBibliography"/>
        <w:spacing w:after="0"/>
        <w:ind w:left="720" w:hanging="720"/>
      </w:pPr>
      <w:r w:rsidRPr="00476FD6">
        <w:t xml:space="preserve">HAYASHIDA, M. &amp; MALAC, M. 2016. Practical electron tomography guide: Recent progress and future opportunities. </w:t>
      </w:r>
      <w:r w:rsidRPr="00476FD6">
        <w:rPr>
          <w:i/>
        </w:rPr>
        <w:t>Micron,</w:t>
      </w:r>
      <w:r w:rsidRPr="00476FD6">
        <w:t xml:space="preserve"> 91</w:t>
      </w:r>
      <w:r w:rsidRPr="00476FD6">
        <w:rPr>
          <w:b/>
        </w:rPr>
        <w:t>,</w:t>
      </w:r>
      <w:r w:rsidRPr="00476FD6">
        <w:t xml:space="preserve"> 49-74.</w:t>
      </w:r>
    </w:p>
    <w:p w14:paraId="042680D5" w14:textId="77777777" w:rsidR="00476FD6" w:rsidRPr="00476FD6" w:rsidRDefault="00476FD6" w:rsidP="00476FD6">
      <w:pPr>
        <w:pStyle w:val="EndNoteBibliography"/>
        <w:spacing w:after="0"/>
        <w:ind w:left="720" w:hanging="720"/>
      </w:pPr>
      <w:r w:rsidRPr="00476FD6">
        <w:t xml:space="preserve">JANSEN, J., OTTEN, M. T. &amp; ZANDBERGEN, H. W. 2013. Towards automatic alignment of a crystalline sample in an electron microscope along a zone axis. </w:t>
      </w:r>
      <w:r w:rsidRPr="00476FD6">
        <w:rPr>
          <w:i/>
        </w:rPr>
        <w:t>Ultramicroscopy,</w:t>
      </w:r>
      <w:r w:rsidRPr="00476FD6">
        <w:t xml:space="preserve"> 125</w:t>
      </w:r>
      <w:r w:rsidRPr="00476FD6">
        <w:rPr>
          <w:b/>
        </w:rPr>
        <w:t>,</w:t>
      </w:r>
      <w:r w:rsidRPr="00476FD6">
        <w:t xml:space="preserve"> 59-65.</w:t>
      </w:r>
    </w:p>
    <w:p w14:paraId="2E02F4AE" w14:textId="77777777" w:rsidR="00476FD6" w:rsidRPr="00476FD6" w:rsidRDefault="00476FD6" w:rsidP="00476FD6">
      <w:pPr>
        <w:pStyle w:val="EndNoteBibliography"/>
        <w:spacing w:after="0"/>
        <w:ind w:left="720" w:hanging="720"/>
      </w:pPr>
      <w:r w:rsidRPr="00476FD6">
        <w:t xml:space="preserve">JEONG, H. W., SEO, S. M., HONG, H. U. &amp; YOO, Y. S. 2010. Characterization of the parameters relating adjacent grains using transmission electron microscopy. </w:t>
      </w:r>
      <w:r w:rsidRPr="00476FD6">
        <w:rPr>
          <w:i/>
        </w:rPr>
        <w:t>Journal of Applied Crystallography,</w:t>
      </w:r>
      <w:r w:rsidRPr="00476FD6">
        <w:t xml:space="preserve"> 43</w:t>
      </w:r>
      <w:r w:rsidRPr="00476FD6">
        <w:rPr>
          <w:b/>
        </w:rPr>
        <w:t>,</w:t>
      </w:r>
      <w:r w:rsidRPr="00476FD6">
        <w:t xml:space="preserve"> 1495-1501.</w:t>
      </w:r>
    </w:p>
    <w:p w14:paraId="25952E55" w14:textId="77777777" w:rsidR="00476FD6" w:rsidRPr="00476FD6" w:rsidRDefault="00476FD6" w:rsidP="00476FD6">
      <w:pPr>
        <w:pStyle w:val="EndNoteBibliography"/>
        <w:spacing w:after="0"/>
        <w:ind w:left="720" w:hanging="720"/>
      </w:pPr>
      <w:r w:rsidRPr="00476FD6">
        <w:t xml:space="preserve">JONES, L., WENNER, S., NORD, M., NINIVE, P. H., LØVVIK, O. M., HOLMESTAD, R. &amp; NELLIST, P. D. 2017. Optimising multi-frame ADF-STEM for high-precision atomic-resolution strain mapping. </w:t>
      </w:r>
      <w:r w:rsidRPr="00476FD6">
        <w:rPr>
          <w:i/>
        </w:rPr>
        <w:t>Ultramicroscopy,</w:t>
      </w:r>
      <w:r w:rsidRPr="00476FD6">
        <w:t xml:space="preserve"> 179</w:t>
      </w:r>
      <w:r w:rsidRPr="00476FD6">
        <w:rPr>
          <w:b/>
        </w:rPr>
        <w:t>,</w:t>
      </w:r>
      <w:r w:rsidRPr="00476FD6">
        <w:t xml:space="preserve"> 57-62.</w:t>
      </w:r>
    </w:p>
    <w:p w14:paraId="17AE3E89" w14:textId="77777777" w:rsidR="00476FD6" w:rsidRPr="00476FD6" w:rsidRDefault="00476FD6" w:rsidP="00476FD6">
      <w:pPr>
        <w:pStyle w:val="EndNoteBibliography"/>
        <w:spacing w:after="0"/>
        <w:ind w:left="720" w:hanging="720"/>
      </w:pPr>
      <w:r w:rsidRPr="00476FD6">
        <w:t xml:space="preserve">JONES, L., YANG, H., PENNYCOOK, T. J., MARSHALL, M. S. J., VAN AERT, S., BROWNING, N. D., CASTELL, M. R. &amp; NELLIST, P. D. 2015. Smart Align—a new tool for robust non-rigid registration of scanning microscope data. </w:t>
      </w:r>
      <w:r w:rsidRPr="00476FD6">
        <w:rPr>
          <w:i/>
        </w:rPr>
        <w:t>Advanced Structural and Chemical Imaging,</w:t>
      </w:r>
      <w:r w:rsidRPr="00476FD6">
        <w:t xml:space="preserve"> 1</w:t>
      </w:r>
      <w:r w:rsidRPr="00476FD6">
        <w:rPr>
          <w:b/>
        </w:rPr>
        <w:t>,</w:t>
      </w:r>
      <w:r w:rsidRPr="00476FD6">
        <w:t xml:space="preserve"> 8.</w:t>
      </w:r>
    </w:p>
    <w:p w14:paraId="78F3DF4D" w14:textId="77777777" w:rsidR="00476FD6" w:rsidRPr="00476FD6" w:rsidRDefault="00476FD6" w:rsidP="00476FD6">
      <w:pPr>
        <w:pStyle w:val="EndNoteBibliography"/>
        <w:spacing w:after="0"/>
        <w:ind w:left="720" w:hanging="720"/>
      </w:pPr>
      <w:r w:rsidRPr="00476FD6">
        <w:t xml:space="preserve">KLINGER, M. &amp; JÄGER, A. 2015. Crystallographic Tool Box (CrysTBox): automated tools for transmission electron microscopists and crystallographers. </w:t>
      </w:r>
      <w:r w:rsidRPr="00476FD6">
        <w:rPr>
          <w:i/>
        </w:rPr>
        <w:t>Journal of applied crystallography,</w:t>
      </w:r>
      <w:r w:rsidRPr="00476FD6">
        <w:t xml:space="preserve"> 48</w:t>
      </w:r>
      <w:r w:rsidRPr="00476FD6">
        <w:rPr>
          <w:b/>
        </w:rPr>
        <w:t>,</w:t>
      </w:r>
      <w:r w:rsidRPr="00476FD6">
        <w:t xml:space="preserve"> 2012-2018.</w:t>
      </w:r>
    </w:p>
    <w:p w14:paraId="7AFE7005" w14:textId="77777777" w:rsidR="00476FD6" w:rsidRPr="00476FD6" w:rsidRDefault="00476FD6" w:rsidP="00476FD6">
      <w:pPr>
        <w:pStyle w:val="EndNoteBibliography"/>
        <w:spacing w:after="0"/>
        <w:ind w:left="720" w:hanging="720"/>
      </w:pPr>
      <w:r w:rsidRPr="00476FD6">
        <w:t xml:space="preserve">KNOLL, M. &amp; RUSKA, E. 1932. Das Elektronenmikroskop. </w:t>
      </w:r>
      <w:r w:rsidRPr="00476FD6">
        <w:rPr>
          <w:i/>
        </w:rPr>
        <w:t>Zeitschrift für Physik,</w:t>
      </w:r>
      <w:r w:rsidRPr="00476FD6">
        <w:t xml:space="preserve"> 78</w:t>
      </w:r>
      <w:r w:rsidRPr="00476FD6">
        <w:rPr>
          <w:b/>
        </w:rPr>
        <w:t>,</w:t>
      </w:r>
      <w:r w:rsidRPr="00476FD6">
        <w:t xml:space="preserve"> 318-339.</w:t>
      </w:r>
    </w:p>
    <w:p w14:paraId="7DF07506" w14:textId="77777777" w:rsidR="00476FD6" w:rsidRPr="00476FD6" w:rsidRDefault="00476FD6" w:rsidP="00476FD6">
      <w:pPr>
        <w:pStyle w:val="EndNoteBibliography"/>
        <w:spacing w:after="0"/>
        <w:ind w:left="720" w:hanging="720"/>
      </w:pPr>
      <w:r w:rsidRPr="00476FD6">
        <w:t xml:space="preserve">KONDO, Y., ITO, T. &amp; HARADA, Y. 1984. New Electron Diffraction Techniques Using Electronic Hollow-Cone Illumination. </w:t>
      </w:r>
      <w:r w:rsidRPr="00476FD6">
        <w:rPr>
          <w:i/>
        </w:rPr>
        <w:t>Japanese Journal of Applied Physics,</w:t>
      </w:r>
      <w:r w:rsidRPr="00476FD6">
        <w:t xml:space="preserve"> 23</w:t>
      </w:r>
      <w:r w:rsidRPr="00476FD6">
        <w:rPr>
          <w:b/>
        </w:rPr>
        <w:t>,</w:t>
      </w:r>
      <w:r w:rsidRPr="00476FD6">
        <w:t xml:space="preserve"> L178-L180.</w:t>
      </w:r>
    </w:p>
    <w:p w14:paraId="30CF7F7D" w14:textId="77777777" w:rsidR="00476FD6" w:rsidRPr="00476FD6" w:rsidRDefault="00476FD6" w:rsidP="00476FD6">
      <w:pPr>
        <w:pStyle w:val="EndNoteBibliography"/>
        <w:spacing w:after="0"/>
        <w:ind w:left="720" w:hanging="720"/>
      </w:pPr>
      <w:r w:rsidRPr="00476FD6">
        <w:t xml:space="preserve">LAPON, L., DE MAEYER, P., DE WIT, B., DUPONT, L., VANHAEREN, N. &amp; OOMS, K. 2020. The Influence of Web Maps and Education on Adolescents’ Global-scale Cognitive Map. </w:t>
      </w:r>
      <w:r w:rsidRPr="00476FD6">
        <w:rPr>
          <w:i/>
        </w:rPr>
        <w:t>The Cartographic Journal</w:t>
      </w:r>
      <w:r w:rsidRPr="00476FD6">
        <w:rPr>
          <w:b/>
        </w:rPr>
        <w:t>,</w:t>
      </w:r>
      <w:r w:rsidRPr="00476FD6">
        <w:t xml:space="preserve"> 1-14.</w:t>
      </w:r>
    </w:p>
    <w:p w14:paraId="5D76F14C" w14:textId="77777777" w:rsidR="00476FD6" w:rsidRPr="00476FD6" w:rsidRDefault="00476FD6" w:rsidP="00476FD6">
      <w:pPr>
        <w:pStyle w:val="EndNoteBibliography"/>
        <w:spacing w:after="0"/>
        <w:ind w:left="720" w:hanging="720"/>
      </w:pPr>
      <w:r w:rsidRPr="00476FD6">
        <w:lastRenderedPageBreak/>
        <w:t xml:space="preserve">LI, X.-Z. 2016. SPICA: stereographic projection for interactive crystallographic analysis. </w:t>
      </w:r>
      <w:r w:rsidRPr="00476FD6">
        <w:rPr>
          <w:i/>
        </w:rPr>
        <w:t>Journal of Applied Crystallography,</w:t>
      </w:r>
      <w:r w:rsidRPr="00476FD6">
        <w:t xml:space="preserve"> 49</w:t>
      </w:r>
      <w:r w:rsidRPr="00476FD6">
        <w:rPr>
          <w:b/>
        </w:rPr>
        <w:t>,</w:t>
      </w:r>
      <w:r w:rsidRPr="00476FD6">
        <w:t xml:space="preserve"> 1818-1826.</w:t>
      </w:r>
    </w:p>
    <w:p w14:paraId="1922ADFC" w14:textId="77777777" w:rsidR="00476FD6" w:rsidRPr="00476FD6" w:rsidRDefault="00476FD6" w:rsidP="00476FD6">
      <w:pPr>
        <w:pStyle w:val="EndNoteBibliography"/>
        <w:spacing w:after="0"/>
        <w:ind w:left="720" w:hanging="720"/>
      </w:pPr>
      <w:r w:rsidRPr="00476FD6">
        <w:t xml:space="preserve">LIDKE, D. S. &amp; LIDKE, K. A. 2012. Advances in high-resolution imaging – techniques for three-dimensional imaging of cellular structures. </w:t>
      </w:r>
      <w:r w:rsidRPr="00476FD6">
        <w:rPr>
          <w:i/>
        </w:rPr>
        <w:t>Journal of Cell Science,</w:t>
      </w:r>
      <w:r w:rsidRPr="00476FD6">
        <w:t xml:space="preserve"> 125</w:t>
      </w:r>
      <w:r w:rsidRPr="00476FD6">
        <w:rPr>
          <w:b/>
        </w:rPr>
        <w:t>,</w:t>
      </w:r>
      <w:r w:rsidRPr="00476FD6">
        <w:t xml:space="preserve"> 2571.</w:t>
      </w:r>
    </w:p>
    <w:p w14:paraId="6261AEF6" w14:textId="77777777" w:rsidR="00476FD6" w:rsidRPr="00476FD6" w:rsidRDefault="00476FD6" w:rsidP="00476FD6">
      <w:pPr>
        <w:pStyle w:val="EndNoteBibliography"/>
        <w:spacing w:after="0"/>
        <w:ind w:left="720" w:hanging="720"/>
      </w:pPr>
      <w:r w:rsidRPr="00476FD6">
        <w:t xml:space="preserve">LIU, G. S. &amp; ROBERTSON, I. M. 2011. Three-dimensional visualization of dislocation-precipitate interactions in a Al–4Mg–0.3Sc alloy using weak-beam dark-field electron tomography. </w:t>
      </w:r>
      <w:r w:rsidRPr="00476FD6">
        <w:rPr>
          <w:i/>
        </w:rPr>
        <w:t>Journal of Materials Research,</w:t>
      </w:r>
      <w:r w:rsidRPr="00476FD6">
        <w:t xml:space="preserve"> 26</w:t>
      </w:r>
      <w:r w:rsidRPr="00476FD6">
        <w:rPr>
          <w:b/>
        </w:rPr>
        <w:t>,</w:t>
      </w:r>
      <w:r w:rsidRPr="00476FD6">
        <w:t xml:space="preserve"> 514-522.</w:t>
      </w:r>
    </w:p>
    <w:p w14:paraId="7BC2C84C" w14:textId="77777777" w:rsidR="00476FD6" w:rsidRPr="00476FD6" w:rsidRDefault="00476FD6" w:rsidP="00476FD6">
      <w:pPr>
        <w:pStyle w:val="EndNoteBibliography"/>
        <w:spacing w:after="0"/>
        <w:ind w:left="720" w:hanging="720"/>
      </w:pPr>
      <w:r w:rsidRPr="00476FD6">
        <w:t xml:space="preserve">LIU, Q. 1994. A simple method for determining orientation and misorientation of the cubic crystal specimen. </w:t>
      </w:r>
      <w:r w:rsidRPr="00476FD6">
        <w:rPr>
          <w:i/>
        </w:rPr>
        <w:t>Journal of Applied Crystallography,</w:t>
      </w:r>
      <w:r w:rsidRPr="00476FD6">
        <w:t xml:space="preserve"> 27</w:t>
      </w:r>
      <w:r w:rsidRPr="00476FD6">
        <w:rPr>
          <w:b/>
        </w:rPr>
        <w:t>,</w:t>
      </w:r>
      <w:r w:rsidRPr="00476FD6">
        <w:t xml:space="preserve"> 755-761.</w:t>
      </w:r>
    </w:p>
    <w:p w14:paraId="363A5113" w14:textId="77777777" w:rsidR="00476FD6" w:rsidRPr="00476FD6" w:rsidRDefault="00476FD6" w:rsidP="00476FD6">
      <w:pPr>
        <w:pStyle w:val="EndNoteBibliography"/>
        <w:spacing w:after="0"/>
        <w:ind w:left="720" w:hanging="720"/>
      </w:pPr>
      <w:r w:rsidRPr="00476FD6">
        <w:t xml:space="preserve">LIU, Q. 1995. A simple and rapid method for determining orientations and misorientations of crystalline specimens in TEM. </w:t>
      </w:r>
      <w:r w:rsidRPr="00476FD6">
        <w:rPr>
          <w:i/>
        </w:rPr>
        <w:t>Ultramicroscopy,</w:t>
      </w:r>
      <w:r w:rsidRPr="00476FD6">
        <w:t xml:space="preserve"> 60</w:t>
      </w:r>
      <w:r w:rsidRPr="00476FD6">
        <w:rPr>
          <w:b/>
        </w:rPr>
        <w:t>,</w:t>
      </w:r>
      <w:r w:rsidRPr="00476FD6">
        <w:t xml:space="preserve"> 81-89.</w:t>
      </w:r>
    </w:p>
    <w:p w14:paraId="52F9C38D" w14:textId="77777777" w:rsidR="00476FD6" w:rsidRPr="00476FD6" w:rsidRDefault="00476FD6" w:rsidP="00476FD6">
      <w:pPr>
        <w:pStyle w:val="EndNoteBibliography"/>
        <w:spacing w:after="0"/>
        <w:ind w:left="720" w:hanging="720"/>
      </w:pPr>
      <w:r w:rsidRPr="00476FD6">
        <w:t xml:space="preserve">MAIA CHAGAS, A. 2018. Haves and have nots must find a better way: The case for open scientific hardware. </w:t>
      </w:r>
      <w:r w:rsidRPr="00476FD6">
        <w:rPr>
          <w:i/>
        </w:rPr>
        <w:t>PLOS Biology,</w:t>
      </w:r>
      <w:r w:rsidRPr="00476FD6">
        <w:t xml:space="preserve"> 16</w:t>
      </w:r>
      <w:r w:rsidRPr="00476FD6">
        <w:rPr>
          <w:b/>
        </w:rPr>
        <w:t>,</w:t>
      </w:r>
      <w:r w:rsidRPr="00476FD6">
        <w:t xml:space="preserve"> e3000014.</w:t>
      </w:r>
    </w:p>
    <w:p w14:paraId="3360E759" w14:textId="77777777" w:rsidR="00476FD6" w:rsidRPr="00476FD6" w:rsidRDefault="00476FD6" w:rsidP="00476FD6">
      <w:pPr>
        <w:pStyle w:val="EndNoteBibliography"/>
        <w:spacing w:after="0"/>
        <w:ind w:left="720" w:hanging="720"/>
      </w:pPr>
      <w:r w:rsidRPr="00476FD6">
        <w:t xml:space="preserve">MEYER, J. C., GIRIT, C. O., CROMMIE, M. F. &amp; ZETTL, A. 2008. Imaging and dynamics of light atoms and molecules on graphene. </w:t>
      </w:r>
      <w:r w:rsidRPr="00476FD6">
        <w:rPr>
          <w:i/>
        </w:rPr>
        <w:t>Nature,</w:t>
      </w:r>
      <w:r w:rsidRPr="00476FD6">
        <w:t xml:space="preserve"> 454</w:t>
      </w:r>
      <w:r w:rsidRPr="00476FD6">
        <w:rPr>
          <w:b/>
        </w:rPr>
        <w:t>,</w:t>
      </w:r>
      <w:r w:rsidRPr="00476FD6">
        <w:t xml:space="preserve"> 319-322.</w:t>
      </w:r>
    </w:p>
    <w:p w14:paraId="0E017F12" w14:textId="77777777" w:rsidR="00476FD6" w:rsidRPr="00476FD6" w:rsidRDefault="00476FD6" w:rsidP="00476FD6">
      <w:pPr>
        <w:pStyle w:val="EndNoteBibliography"/>
        <w:spacing w:after="0"/>
        <w:ind w:left="720" w:hanging="720"/>
      </w:pPr>
      <w:r w:rsidRPr="00476FD6">
        <w:t xml:space="preserve">MIDGLEY, P. &amp; EGGEMAN, A. 2015. Precession electron diffraction - A topical review. </w:t>
      </w:r>
      <w:r w:rsidRPr="00476FD6">
        <w:rPr>
          <w:i/>
        </w:rPr>
        <w:t>IUCrJ,</w:t>
      </w:r>
      <w:r w:rsidRPr="00476FD6">
        <w:t xml:space="preserve"> 2</w:t>
      </w:r>
      <w:r w:rsidRPr="00476FD6">
        <w:rPr>
          <w:b/>
        </w:rPr>
        <w:t>,</w:t>
      </w:r>
      <w:r w:rsidRPr="00476FD6">
        <w:t xml:space="preserve"> 126-36.</w:t>
      </w:r>
    </w:p>
    <w:p w14:paraId="11575508" w14:textId="77777777" w:rsidR="00476FD6" w:rsidRPr="00476FD6" w:rsidRDefault="00476FD6" w:rsidP="00476FD6">
      <w:pPr>
        <w:pStyle w:val="EndNoteBibliography"/>
        <w:spacing w:after="0"/>
        <w:ind w:left="720" w:hanging="720"/>
      </w:pPr>
      <w:r w:rsidRPr="00476FD6">
        <w:t xml:space="preserve">MOECK, P. &amp; FRAUNDORF, P. 2006. Transmission Electron Goniometry and its Relation to Electron Tomography for Materials Science Apoplications. </w:t>
      </w:r>
      <w:r w:rsidRPr="00476FD6">
        <w:rPr>
          <w:i/>
        </w:rPr>
        <w:t>arXiv: Materials Science</w:t>
      </w:r>
      <w:r w:rsidRPr="00476FD6">
        <w:t>.</w:t>
      </w:r>
    </w:p>
    <w:p w14:paraId="028A81AC" w14:textId="77777777" w:rsidR="00476FD6" w:rsidRPr="00476FD6" w:rsidRDefault="00476FD6" w:rsidP="00476FD6">
      <w:pPr>
        <w:pStyle w:val="EndNoteBibliography"/>
        <w:spacing w:after="0"/>
        <w:ind w:left="720" w:hanging="720"/>
      </w:pPr>
      <w:r w:rsidRPr="00476FD6">
        <w:t xml:space="preserve">MULVEY, T. 1996. Ernst Ruska (1906–1988), Designer Extraordinaire of the Electron Microscope: A Memoir. </w:t>
      </w:r>
      <w:r w:rsidRPr="00476FD6">
        <w:rPr>
          <w:i/>
        </w:rPr>
        <w:t>Advances in Imaging and Electron Physics - ADV IMAG ELECTRON PHYS,</w:t>
      </w:r>
      <w:r w:rsidRPr="00476FD6">
        <w:t xml:space="preserve"> 95</w:t>
      </w:r>
      <w:r w:rsidRPr="00476FD6">
        <w:rPr>
          <w:b/>
        </w:rPr>
        <w:t>,</w:t>
      </w:r>
      <w:r w:rsidRPr="00476FD6">
        <w:t xml:space="preserve"> 2-62.</w:t>
      </w:r>
    </w:p>
    <w:p w14:paraId="116996F8" w14:textId="77777777" w:rsidR="00476FD6" w:rsidRPr="00476FD6" w:rsidRDefault="00476FD6" w:rsidP="00476FD6">
      <w:pPr>
        <w:pStyle w:val="EndNoteBibliography"/>
        <w:spacing w:after="0"/>
        <w:ind w:left="720" w:hanging="720"/>
      </w:pPr>
      <w:r w:rsidRPr="00476FD6">
        <w:t xml:space="preserve">OLSZTA, M., SCHREIBER, D. K. &amp; BRUEMMER, S. M. 2014. High-resolution characterizations of film formation and localized corrosion in alloy 690 exposed to PWR primary water. </w:t>
      </w:r>
      <w:r w:rsidRPr="00476FD6">
        <w:rPr>
          <w:i/>
        </w:rPr>
        <w:t>NACE - International Corrosion Conference Series</w:t>
      </w:r>
      <w:r w:rsidRPr="00476FD6">
        <w:t>.</w:t>
      </w:r>
    </w:p>
    <w:p w14:paraId="635A5863" w14:textId="77777777" w:rsidR="00476FD6" w:rsidRPr="00476FD6" w:rsidRDefault="00476FD6" w:rsidP="00476FD6">
      <w:pPr>
        <w:pStyle w:val="EndNoteBibliography"/>
        <w:spacing w:after="0"/>
        <w:ind w:left="720" w:hanging="720"/>
      </w:pPr>
      <w:r w:rsidRPr="00476FD6">
        <w:t xml:space="preserve">OPHUS, C. 2019. Four-Dimensional Scanning Transmission Electron Microscopy (4D-STEM): From Scanning Nanodiffraction to Ptychography and Beyond. </w:t>
      </w:r>
      <w:r w:rsidRPr="00476FD6">
        <w:rPr>
          <w:i/>
        </w:rPr>
        <w:t>Microscopy and Microanalysis,</w:t>
      </w:r>
      <w:r w:rsidRPr="00476FD6">
        <w:t xml:space="preserve"> 25</w:t>
      </w:r>
      <w:r w:rsidRPr="00476FD6">
        <w:rPr>
          <w:b/>
        </w:rPr>
        <w:t>,</w:t>
      </w:r>
      <w:r w:rsidRPr="00476FD6">
        <w:t xml:space="preserve"> 563-582.</w:t>
      </w:r>
    </w:p>
    <w:p w14:paraId="376F73D8" w14:textId="77777777" w:rsidR="00476FD6" w:rsidRPr="00476FD6" w:rsidRDefault="00476FD6" w:rsidP="00476FD6">
      <w:pPr>
        <w:pStyle w:val="EndNoteBibliography"/>
        <w:spacing w:after="0"/>
        <w:ind w:left="720" w:hanging="720"/>
      </w:pPr>
      <w:r w:rsidRPr="00476FD6">
        <w:t xml:space="preserve">OXLEY, M., YIN, J., BORODINOV, N., SOMNATH, S., ZIATDINOV, M., LUPINI, A., JESSE, S., VASUDEVAN, R. &amp; KALININ, S. 2020. </w:t>
      </w:r>
      <w:r w:rsidRPr="00476FD6">
        <w:rPr>
          <w:i/>
        </w:rPr>
        <w:t>Deep learning of interface structures from the 4D STEM data: cation intermixing vs. roughening</w:t>
      </w:r>
      <w:r w:rsidRPr="00476FD6">
        <w:t>.</w:t>
      </w:r>
    </w:p>
    <w:p w14:paraId="2E2C62D8" w14:textId="77777777" w:rsidR="00476FD6" w:rsidRPr="00476FD6" w:rsidRDefault="00476FD6" w:rsidP="00476FD6">
      <w:pPr>
        <w:pStyle w:val="EndNoteBibliography"/>
        <w:spacing w:after="0"/>
        <w:ind w:left="720" w:hanging="720"/>
      </w:pPr>
      <w:r w:rsidRPr="00476FD6">
        <w:t xml:space="preserve">PALMER, D. 2015. Visualization and analysis of crystal structures using CrystalMaker software. </w:t>
      </w:r>
      <w:r w:rsidRPr="00476FD6">
        <w:rPr>
          <w:i/>
        </w:rPr>
        <w:t>Zeitschrift für Kristallographie - Crystalline Materials,</w:t>
      </w:r>
      <w:r w:rsidRPr="00476FD6">
        <w:t xml:space="preserve"> 230.</w:t>
      </w:r>
    </w:p>
    <w:p w14:paraId="51B5ED24" w14:textId="77777777" w:rsidR="00476FD6" w:rsidRPr="00476FD6" w:rsidRDefault="00476FD6" w:rsidP="00476FD6">
      <w:pPr>
        <w:pStyle w:val="EndNoteBibliography"/>
        <w:spacing w:after="0"/>
        <w:ind w:left="720" w:hanging="720"/>
      </w:pPr>
      <w:r w:rsidRPr="00476FD6">
        <w:t xml:space="preserve">PHILLIPS, P. J., BRANDES, M. C., MILLS, M. J. &amp; DE GRAEF, M. 2011. Diffraction contrast STEM of dislocations: Imaging and simulations. </w:t>
      </w:r>
      <w:r w:rsidRPr="00476FD6">
        <w:rPr>
          <w:i/>
        </w:rPr>
        <w:t>Ultramicroscopy,</w:t>
      </w:r>
      <w:r w:rsidRPr="00476FD6">
        <w:t xml:space="preserve"> 111</w:t>
      </w:r>
      <w:r w:rsidRPr="00476FD6">
        <w:rPr>
          <w:b/>
        </w:rPr>
        <w:t>,</w:t>
      </w:r>
      <w:r w:rsidRPr="00476FD6">
        <w:t xml:space="preserve"> 1483-1487.</w:t>
      </w:r>
    </w:p>
    <w:p w14:paraId="208E0EB4" w14:textId="77777777" w:rsidR="00476FD6" w:rsidRPr="00476FD6" w:rsidRDefault="00476FD6" w:rsidP="00476FD6">
      <w:pPr>
        <w:pStyle w:val="EndNoteBibliography"/>
        <w:spacing w:after="0"/>
        <w:ind w:left="720" w:hanging="720"/>
      </w:pPr>
      <w:r w:rsidRPr="00476FD6">
        <w:t xml:space="preserve">PORTER, K. R., CLAUDE, A. &amp; FULLAM, E. F. 1945. A study of tissue culture cells by electron microscopy: methods and preliminary observations. </w:t>
      </w:r>
      <w:r w:rsidRPr="00476FD6">
        <w:rPr>
          <w:i/>
        </w:rPr>
        <w:t>The Journal of experimental medicine,</w:t>
      </w:r>
      <w:r w:rsidRPr="00476FD6">
        <w:t xml:space="preserve"> 81</w:t>
      </w:r>
      <w:r w:rsidRPr="00476FD6">
        <w:rPr>
          <w:b/>
        </w:rPr>
        <w:t>,</w:t>
      </w:r>
      <w:r w:rsidRPr="00476FD6">
        <w:t xml:space="preserve"> 233-246.</w:t>
      </w:r>
    </w:p>
    <w:p w14:paraId="6B1FA899" w14:textId="77777777" w:rsidR="00476FD6" w:rsidRPr="00476FD6" w:rsidRDefault="00476FD6" w:rsidP="00476FD6">
      <w:pPr>
        <w:pStyle w:val="EndNoteBibliography"/>
        <w:spacing w:after="0"/>
        <w:ind w:left="720" w:hanging="720"/>
      </w:pPr>
      <w:r w:rsidRPr="00476FD6">
        <w:t xml:space="preserve">QING, L. 1989. An equation to determine the practical tilt angle of a double-tilt specimen holder and its application to transmission electron microscopy. </w:t>
      </w:r>
      <w:r w:rsidRPr="00476FD6">
        <w:rPr>
          <w:i/>
        </w:rPr>
        <w:t>Micron and Microscopica Acta,</w:t>
      </w:r>
      <w:r w:rsidRPr="00476FD6">
        <w:t xml:space="preserve"> 20</w:t>
      </w:r>
      <w:r w:rsidRPr="00476FD6">
        <w:rPr>
          <w:b/>
        </w:rPr>
        <w:t>,</w:t>
      </w:r>
      <w:r w:rsidRPr="00476FD6">
        <w:t xml:space="preserve"> 261-264.</w:t>
      </w:r>
    </w:p>
    <w:p w14:paraId="5A5E7A69" w14:textId="77777777" w:rsidR="00476FD6" w:rsidRPr="00476FD6" w:rsidRDefault="00476FD6" w:rsidP="00476FD6">
      <w:pPr>
        <w:pStyle w:val="EndNoteBibliography"/>
        <w:spacing w:after="0"/>
        <w:ind w:left="720" w:hanging="720"/>
      </w:pPr>
      <w:r w:rsidRPr="00476FD6">
        <w:t xml:space="preserve">QING, L., QING-CHANG, M. &amp; BANDE, H. 1989. Calculation of tilt angles for crystal specimen orientation adjustment using double-tilt and tilt-rotate holders. </w:t>
      </w:r>
      <w:r w:rsidRPr="00476FD6">
        <w:rPr>
          <w:i/>
        </w:rPr>
        <w:t>Micron and Microscopica Acta,</w:t>
      </w:r>
      <w:r w:rsidRPr="00476FD6">
        <w:t xml:space="preserve"> 20</w:t>
      </w:r>
      <w:r w:rsidRPr="00476FD6">
        <w:rPr>
          <w:b/>
        </w:rPr>
        <w:t>,</w:t>
      </w:r>
      <w:r w:rsidRPr="00476FD6">
        <w:t xml:space="preserve"> 255-259.</w:t>
      </w:r>
    </w:p>
    <w:p w14:paraId="715F0D43" w14:textId="77777777" w:rsidR="00476FD6" w:rsidRPr="00476FD6" w:rsidRDefault="00476FD6" w:rsidP="00476FD6">
      <w:pPr>
        <w:pStyle w:val="EndNoteBibliography"/>
        <w:spacing w:after="0"/>
        <w:ind w:left="720" w:hanging="720"/>
      </w:pPr>
      <w:r w:rsidRPr="00476FD6">
        <w:t xml:space="preserve">RAJAGOPALAN, M., BHATIA, M. A., TSCHOPP, M. A., SROLOVITZ, D. J. &amp; SOLANKI, K. N. 2014. Atomic-scale analysis of liquid-gallium embrittlement of aluminum grain boundaries. </w:t>
      </w:r>
      <w:r w:rsidRPr="00476FD6">
        <w:rPr>
          <w:i/>
        </w:rPr>
        <w:t>Acta Materialia,</w:t>
      </w:r>
      <w:r w:rsidRPr="00476FD6">
        <w:t xml:space="preserve"> 73</w:t>
      </w:r>
      <w:r w:rsidRPr="00476FD6">
        <w:rPr>
          <w:b/>
        </w:rPr>
        <w:t>,</w:t>
      </w:r>
      <w:r w:rsidRPr="00476FD6">
        <w:t xml:space="preserve"> 312-325.</w:t>
      </w:r>
    </w:p>
    <w:p w14:paraId="4B206EB0" w14:textId="77777777" w:rsidR="00476FD6" w:rsidRPr="00476FD6" w:rsidRDefault="00476FD6" w:rsidP="00476FD6">
      <w:pPr>
        <w:pStyle w:val="EndNoteBibliography"/>
        <w:spacing w:after="0"/>
        <w:ind w:left="720" w:hanging="720"/>
      </w:pPr>
      <w:r w:rsidRPr="00476FD6">
        <w:t xml:space="preserve">SIMONEN, E. P. &amp; BRUEMMER, S. M. 1998. Radiation effects on environmental cracking of stainless steels. </w:t>
      </w:r>
      <w:r w:rsidRPr="00476FD6">
        <w:rPr>
          <w:i/>
        </w:rPr>
        <w:t>JOM,</w:t>
      </w:r>
      <w:r w:rsidRPr="00476FD6">
        <w:t xml:space="preserve"> 50</w:t>
      </w:r>
      <w:r w:rsidRPr="00476FD6">
        <w:rPr>
          <w:b/>
        </w:rPr>
        <w:t>,</w:t>
      </w:r>
      <w:r w:rsidRPr="00476FD6">
        <w:t xml:space="preserve"> 52-55.</w:t>
      </w:r>
    </w:p>
    <w:p w14:paraId="4A087CEA" w14:textId="77777777" w:rsidR="00476FD6" w:rsidRPr="00476FD6" w:rsidRDefault="00476FD6" w:rsidP="00476FD6">
      <w:pPr>
        <w:pStyle w:val="EndNoteBibliography"/>
        <w:spacing w:after="0"/>
        <w:ind w:left="720" w:hanging="720"/>
      </w:pPr>
      <w:r w:rsidRPr="00476FD6">
        <w:t xml:space="preserve">SOARES, J. S. &amp; STORM, B. C. 2018. Forget in a Flash: A Further Investigation of the Photo-Taking-Impairment Effect. </w:t>
      </w:r>
      <w:r w:rsidRPr="00476FD6">
        <w:rPr>
          <w:i/>
        </w:rPr>
        <w:t>Journal of Applied Research in Memory and Cognition,</w:t>
      </w:r>
      <w:r w:rsidRPr="00476FD6">
        <w:t xml:space="preserve"> 7</w:t>
      </w:r>
      <w:r w:rsidRPr="00476FD6">
        <w:rPr>
          <w:b/>
        </w:rPr>
        <w:t>,</w:t>
      </w:r>
      <w:r w:rsidRPr="00476FD6">
        <w:t xml:space="preserve"> 154-160.</w:t>
      </w:r>
    </w:p>
    <w:p w14:paraId="48E0AE30" w14:textId="77777777" w:rsidR="00476FD6" w:rsidRPr="00476FD6" w:rsidRDefault="00476FD6" w:rsidP="00476FD6">
      <w:pPr>
        <w:pStyle w:val="EndNoteBibliography"/>
        <w:spacing w:after="0"/>
        <w:ind w:left="720" w:hanging="720"/>
      </w:pPr>
      <w:r w:rsidRPr="00476FD6">
        <w:t xml:space="preserve">SPURGEON, S. R., OPHUS, C., JONES, L., PETFORD-LONG, A., KALININ, S. V., OLSZTA, M. J., DUNIN-BORKOWSKI, R. E., SALMON, N., HATTAR, K., YANG, W.-C. D., SHARMA, R., </w:t>
      </w:r>
      <w:r w:rsidRPr="00476FD6">
        <w:lastRenderedPageBreak/>
        <w:t xml:space="preserve">DU, Y., CHIARAMONTI, A., ZHENG, H., BUCK, E. C., KOVARIK, L., PENN, R. L., LI, D., ZHANG, X., MURAYAMA, M. &amp; TAHERI, M. L. 2020. Towards data-driven next-generation transmission electron microscopy. </w:t>
      </w:r>
      <w:r w:rsidRPr="00476FD6">
        <w:rPr>
          <w:i/>
        </w:rPr>
        <w:t>Nature Materials</w:t>
      </w:r>
      <w:r w:rsidRPr="00476FD6">
        <w:t>.</w:t>
      </w:r>
    </w:p>
    <w:p w14:paraId="51085683" w14:textId="77777777" w:rsidR="00476FD6" w:rsidRPr="00476FD6" w:rsidRDefault="00476FD6" w:rsidP="00476FD6">
      <w:pPr>
        <w:pStyle w:val="EndNoteBibliography"/>
        <w:spacing w:after="0"/>
        <w:ind w:left="720" w:hanging="720"/>
      </w:pPr>
      <w:r w:rsidRPr="00476FD6">
        <w:t xml:space="preserve">STADELMANN, P. A. 1987. EMS - a software package for electron diffraction analysis and HREM image simulation in materials science. </w:t>
      </w:r>
      <w:r w:rsidRPr="00476FD6">
        <w:rPr>
          <w:i/>
        </w:rPr>
        <w:t>Ultramicroscopy,</w:t>
      </w:r>
      <w:r w:rsidRPr="00476FD6">
        <w:t xml:space="preserve"> 21</w:t>
      </w:r>
      <w:r w:rsidRPr="00476FD6">
        <w:rPr>
          <w:b/>
        </w:rPr>
        <w:t>,</w:t>
      </w:r>
      <w:r w:rsidRPr="00476FD6">
        <w:t xml:space="preserve"> 131-145.</w:t>
      </w:r>
    </w:p>
    <w:p w14:paraId="7467A139" w14:textId="77777777" w:rsidR="00476FD6" w:rsidRPr="00476FD6" w:rsidRDefault="00476FD6" w:rsidP="00476FD6">
      <w:pPr>
        <w:pStyle w:val="EndNoteBibliography"/>
        <w:spacing w:after="0"/>
        <w:ind w:left="720" w:hanging="720"/>
      </w:pPr>
      <w:r w:rsidRPr="00476FD6">
        <w:t xml:space="preserve">SUN, C., MÜLLER, E., MEFFERT, M. &amp; GERTHSEN, D. 2019. Analysis of crystal defects by scanning transmission electron microscopy (STEM) in a modern scanning electron microscope. </w:t>
      </w:r>
      <w:r w:rsidRPr="00476FD6">
        <w:rPr>
          <w:i/>
        </w:rPr>
        <w:t>Advanced Structural and Chemical Imaging,</w:t>
      </w:r>
      <w:r w:rsidRPr="00476FD6">
        <w:t xml:space="preserve"> 5</w:t>
      </w:r>
      <w:r w:rsidRPr="00476FD6">
        <w:rPr>
          <w:b/>
        </w:rPr>
        <w:t>,</w:t>
      </w:r>
      <w:r w:rsidRPr="00476FD6">
        <w:t xml:space="preserve"> 1.</w:t>
      </w:r>
    </w:p>
    <w:p w14:paraId="287A6142" w14:textId="77777777" w:rsidR="00476FD6" w:rsidRPr="00476FD6" w:rsidRDefault="00476FD6" w:rsidP="00476FD6">
      <w:pPr>
        <w:pStyle w:val="EndNoteBibliography"/>
        <w:spacing w:after="0"/>
        <w:ind w:left="720" w:hanging="720"/>
      </w:pPr>
      <w:r w:rsidRPr="00476FD6">
        <w:t xml:space="preserve">THOMAS, G. 1962. </w:t>
      </w:r>
      <w:r w:rsidRPr="00476FD6">
        <w:rPr>
          <w:i/>
        </w:rPr>
        <w:t>Transmission electron microscopy of metals</w:t>
      </w:r>
      <w:r w:rsidRPr="00476FD6">
        <w:t>, Wiley.</w:t>
      </w:r>
    </w:p>
    <w:p w14:paraId="333E9166" w14:textId="77777777" w:rsidR="00476FD6" w:rsidRPr="00476FD6" w:rsidRDefault="00476FD6" w:rsidP="00476FD6">
      <w:pPr>
        <w:pStyle w:val="EndNoteBibliography"/>
        <w:spacing w:after="0"/>
        <w:ind w:left="720" w:hanging="720"/>
      </w:pPr>
      <w:r w:rsidRPr="00476FD6">
        <w:t xml:space="preserve">VENABLES, J. A. &amp; HARLAND, C. J. 1973. Electron back-scattering patterns—A new technique for obtaining crystallographic information in the scanning electron microscope. </w:t>
      </w:r>
      <w:r w:rsidRPr="00476FD6">
        <w:rPr>
          <w:i/>
        </w:rPr>
        <w:t>The Philosophical Magazine: A Journal of Theoretical Experimental and Applied Physics,</w:t>
      </w:r>
      <w:r w:rsidRPr="00476FD6">
        <w:t xml:space="preserve"> 27</w:t>
      </w:r>
      <w:r w:rsidRPr="00476FD6">
        <w:rPr>
          <w:b/>
        </w:rPr>
        <w:t>,</w:t>
      </w:r>
      <w:r w:rsidRPr="00476FD6">
        <w:t xml:space="preserve"> 1193-1200.</w:t>
      </w:r>
    </w:p>
    <w:p w14:paraId="3E7DABE8" w14:textId="77777777" w:rsidR="00476FD6" w:rsidRPr="00476FD6" w:rsidRDefault="00476FD6" w:rsidP="00476FD6">
      <w:pPr>
        <w:pStyle w:val="EndNoteBibliography"/>
        <w:spacing w:after="0"/>
        <w:ind w:left="720" w:hanging="720"/>
      </w:pPr>
      <w:r w:rsidRPr="00476FD6">
        <w:t xml:space="preserve">VINCENT, R. &amp; MIDGLEY, P. A. 1994. Double conical beam-rocking system for measurement of integrated electron diffraction intensities. </w:t>
      </w:r>
      <w:r w:rsidRPr="00476FD6">
        <w:rPr>
          <w:i/>
        </w:rPr>
        <w:t>Ultramicroscopy,</w:t>
      </w:r>
      <w:r w:rsidRPr="00476FD6">
        <w:t xml:space="preserve"> 53</w:t>
      </w:r>
      <w:r w:rsidRPr="00476FD6">
        <w:rPr>
          <w:b/>
        </w:rPr>
        <w:t>,</w:t>
      </w:r>
      <w:r w:rsidRPr="00476FD6">
        <w:t xml:space="preserve"> 271-282.</w:t>
      </w:r>
    </w:p>
    <w:p w14:paraId="4EB26B5D" w14:textId="77777777" w:rsidR="00476FD6" w:rsidRPr="00476FD6" w:rsidRDefault="00476FD6" w:rsidP="00476FD6">
      <w:pPr>
        <w:pStyle w:val="EndNoteBibliography"/>
        <w:spacing w:after="0"/>
        <w:ind w:left="720" w:hanging="720"/>
      </w:pPr>
      <w:r w:rsidRPr="00476FD6">
        <w:t xml:space="preserve">WATSON, J. D. &amp; CRICK, F. H. C. 1953. Molecular Structure of Nucleic Acids: A Structure for Deoxyribose Nucleic Acid. </w:t>
      </w:r>
      <w:r w:rsidRPr="00476FD6">
        <w:rPr>
          <w:i/>
        </w:rPr>
        <w:t>Nature,</w:t>
      </w:r>
      <w:r w:rsidRPr="00476FD6">
        <w:t xml:space="preserve"> 171</w:t>
      </w:r>
      <w:r w:rsidRPr="00476FD6">
        <w:rPr>
          <w:b/>
        </w:rPr>
        <w:t>,</w:t>
      </w:r>
      <w:r w:rsidRPr="00476FD6">
        <w:t xml:space="preserve"> 737-738.</w:t>
      </w:r>
    </w:p>
    <w:p w14:paraId="478B3F9F" w14:textId="77777777" w:rsidR="00476FD6" w:rsidRPr="00476FD6" w:rsidRDefault="00476FD6" w:rsidP="00476FD6">
      <w:pPr>
        <w:pStyle w:val="EndNoteBibliography"/>
        <w:spacing w:after="0"/>
        <w:ind w:left="720" w:hanging="720"/>
      </w:pPr>
      <w:r w:rsidRPr="00476FD6">
        <w:t xml:space="preserve">WILKINSON, A. J. &amp; BRITTON, T. B. 2012. Strains, planes, and EBSD in materials science. </w:t>
      </w:r>
      <w:r w:rsidRPr="00476FD6">
        <w:rPr>
          <w:i/>
        </w:rPr>
        <w:t>Materials Today,</w:t>
      </w:r>
      <w:r w:rsidRPr="00476FD6">
        <w:t xml:space="preserve"> 15</w:t>
      </w:r>
      <w:r w:rsidRPr="00476FD6">
        <w:rPr>
          <w:b/>
        </w:rPr>
        <w:t>,</w:t>
      </w:r>
      <w:r w:rsidRPr="00476FD6">
        <w:t xml:space="preserve"> 366-376.</w:t>
      </w:r>
    </w:p>
    <w:p w14:paraId="321696E3" w14:textId="77777777" w:rsidR="00476FD6" w:rsidRPr="00476FD6" w:rsidRDefault="00476FD6" w:rsidP="00476FD6">
      <w:pPr>
        <w:pStyle w:val="EndNoteBibliography"/>
        <w:spacing w:after="0"/>
        <w:ind w:left="720" w:hanging="720"/>
      </w:pPr>
      <w:r w:rsidRPr="00476FD6">
        <w:t xml:space="preserve">XIE, R.-X. &amp; ZHANG, W.-Z. 2020. [tau]ompas: a free and integrated tool for online crystallographic analysis in transmission electron microscopy. </w:t>
      </w:r>
      <w:r w:rsidRPr="00476FD6">
        <w:rPr>
          <w:i/>
        </w:rPr>
        <w:t>Journal of Applied Crystallography,</w:t>
      </w:r>
      <w:r w:rsidRPr="00476FD6">
        <w:t xml:space="preserve"> 53.</w:t>
      </w:r>
    </w:p>
    <w:p w14:paraId="4065C289" w14:textId="77777777" w:rsidR="00476FD6" w:rsidRPr="00476FD6" w:rsidRDefault="00476FD6" w:rsidP="00476FD6">
      <w:pPr>
        <w:pStyle w:val="EndNoteBibliography"/>
        <w:spacing w:after="0"/>
        <w:ind w:left="720" w:hanging="720"/>
      </w:pPr>
      <w:r w:rsidRPr="00476FD6">
        <w:t xml:space="preserve">YAMASAKI, S., MITSUHARA, M., IKEDA, K., HATA, S. &amp; NAKASHIMA, H. 2015. 3D visualization of dislocation arrangement using scanning electron microscope serial sectioning method. </w:t>
      </w:r>
      <w:r w:rsidRPr="00476FD6">
        <w:rPr>
          <w:i/>
        </w:rPr>
        <w:t>Scripta Materialia,</w:t>
      </w:r>
      <w:r w:rsidRPr="00476FD6">
        <w:t xml:space="preserve"> 101</w:t>
      </w:r>
      <w:r w:rsidRPr="00476FD6">
        <w:rPr>
          <w:b/>
        </w:rPr>
        <w:t>,</w:t>
      </w:r>
      <w:r w:rsidRPr="00476FD6">
        <w:t xml:space="preserve"> 80-83.</w:t>
      </w:r>
    </w:p>
    <w:p w14:paraId="3F57916C" w14:textId="77777777" w:rsidR="00476FD6" w:rsidRPr="00476FD6" w:rsidRDefault="00476FD6" w:rsidP="00476FD6">
      <w:pPr>
        <w:pStyle w:val="EndNoteBibliography"/>
        <w:spacing w:after="0"/>
        <w:ind w:left="720" w:hanging="720"/>
      </w:pPr>
      <w:r w:rsidRPr="00476FD6">
        <w:t xml:space="preserve">YANKOVICH, A. B., BERKELS, B., DAHMEN, W., BINEV, P., SANCHEZ, S. I., BRADLEY, S. A., LI, A., SZLUFARSKA, I. &amp; VOYLES, P. M. 2014. Picometre-precision analysis of scanning transmission electron microscopy images of platinum nanocatalysts. </w:t>
      </w:r>
      <w:r w:rsidRPr="00476FD6">
        <w:rPr>
          <w:i/>
        </w:rPr>
        <w:t>Nature Communications,</w:t>
      </w:r>
      <w:r w:rsidRPr="00476FD6">
        <w:t xml:space="preserve"> 5</w:t>
      </w:r>
      <w:r w:rsidRPr="00476FD6">
        <w:rPr>
          <w:b/>
        </w:rPr>
        <w:t>,</w:t>
      </w:r>
      <w:r w:rsidRPr="00476FD6">
        <w:t xml:space="preserve"> 4155.</w:t>
      </w:r>
    </w:p>
    <w:p w14:paraId="495A830C" w14:textId="77777777" w:rsidR="00476FD6" w:rsidRPr="00476FD6" w:rsidRDefault="00476FD6" w:rsidP="00476FD6">
      <w:pPr>
        <w:pStyle w:val="EndNoteBibliography"/>
        <w:spacing w:after="0"/>
        <w:ind w:left="720" w:hanging="720"/>
      </w:pPr>
      <w:r w:rsidRPr="00476FD6">
        <w:t>ZHANG, D., ZHU, Y., LIU, L., YING, X., HSIUNG, C.-E., SOUGRAT, R., LI, K. &amp; HAN, Y. 2018. Atomic-resolution transmission electron microscopy of electron beam–sensitive crystalline materials. 359</w:t>
      </w:r>
      <w:r w:rsidRPr="00476FD6">
        <w:rPr>
          <w:b/>
        </w:rPr>
        <w:t>,</w:t>
      </w:r>
      <w:r w:rsidRPr="00476FD6">
        <w:t xml:space="preserve"> 675-679.</w:t>
      </w:r>
    </w:p>
    <w:p w14:paraId="04575F33" w14:textId="77777777" w:rsidR="00476FD6" w:rsidRPr="00476FD6" w:rsidRDefault="00476FD6" w:rsidP="00476FD6">
      <w:pPr>
        <w:pStyle w:val="EndNoteBibliography"/>
        <w:ind w:left="720" w:hanging="720"/>
      </w:pPr>
      <w:r w:rsidRPr="00476FD6">
        <w:t xml:space="preserve">ZHU, Y., OPHUS, C., TOLOCZKO, M. B. &amp; EDWARDS, D. J. 2018. Towards bend-contour-free dislocation imaging via diffraction contrast STEM. </w:t>
      </w:r>
      <w:r w:rsidRPr="00476FD6">
        <w:rPr>
          <w:i/>
        </w:rPr>
        <w:t>Ultramicroscopy,</w:t>
      </w:r>
      <w:r w:rsidRPr="00476FD6">
        <w:t xml:space="preserve"> 193</w:t>
      </w:r>
      <w:r w:rsidRPr="00476FD6">
        <w:rPr>
          <w:b/>
        </w:rPr>
        <w:t>,</w:t>
      </w:r>
      <w:r w:rsidRPr="00476FD6">
        <w:t xml:space="preserve"> 12-23.</w:t>
      </w:r>
    </w:p>
    <w:p w14:paraId="51410546" w14:textId="408236AE" w:rsidR="004270F1" w:rsidRPr="00476FD6" w:rsidRDefault="004270F1">
      <w:pPr>
        <w:rPr>
          <w:b/>
        </w:rPr>
      </w:pPr>
    </w:p>
    <w:sectPr w:rsidR="004270F1" w:rsidRPr="00476FD6" w:rsidSect="00E90224">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FE7696" w14:textId="77777777" w:rsidR="004828F2" w:rsidRDefault="004828F2" w:rsidP="00D936F0">
      <w:r>
        <w:separator/>
      </w:r>
    </w:p>
  </w:endnote>
  <w:endnote w:type="continuationSeparator" w:id="0">
    <w:p w14:paraId="02C0D892" w14:textId="77777777" w:rsidR="004828F2" w:rsidRDefault="004828F2" w:rsidP="00D936F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Segoe UI">
    <w:panose1 w:val="020B0502040204020203"/>
    <w:charset w:val="00"/>
    <w:family w:val="swiss"/>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95449901"/>
      <w:docPartObj>
        <w:docPartGallery w:val="Page Numbers (Bottom of Page)"/>
        <w:docPartUnique/>
      </w:docPartObj>
    </w:sdtPr>
    <w:sdtEndPr>
      <w:rPr>
        <w:noProof/>
      </w:rPr>
    </w:sdtEndPr>
    <w:sdtContent>
      <w:p w14:paraId="18C472A7" w14:textId="77777777" w:rsidR="00476FD6" w:rsidRDefault="00476FD6" w:rsidP="00D936F0">
        <w:pPr>
          <w:pStyle w:val="Footer"/>
        </w:pPr>
        <w:r>
          <w:fldChar w:fldCharType="begin"/>
        </w:r>
        <w:r>
          <w:instrText xml:space="preserve"> PAGE   \* MERGEFORMAT </w:instrText>
        </w:r>
        <w:r>
          <w:fldChar w:fldCharType="separate"/>
        </w:r>
        <w:r w:rsidR="00E24665">
          <w:rPr>
            <w:noProof/>
          </w:rPr>
          <w:t>17</w:t>
        </w:r>
        <w:r>
          <w:rPr>
            <w:noProof/>
          </w:rPr>
          <w:fldChar w:fldCharType="end"/>
        </w:r>
      </w:p>
    </w:sdtContent>
  </w:sdt>
  <w:p w14:paraId="436F2E8F" w14:textId="77777777" w:rsidR="00476FD6" w:rsidRDefault="00476FD6" w:rsidP="00D936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3C734B" w14:textId="77777777" w:rsidR="004828F2" w:rsidRDefault="004828F2" w:rsidP="00D936F0">
      <w:r>
        <w:separator/>
      </w:r>
    </w:p>
  </w:footnote>
  <w:footnote w:type="continuationSeparator" w:id="0">
    <w:p w14:paraId="40875DFE" w14:textId="77777777" w:rsidR="004828F2" w:rsidRDefault="004828F2" w:rsidP="00D936F0">
      <w:r>
        <w:continuationSeparator/>
      </w:r>
    </w:p>
  </w:footnote>
  <w:footnote w:id="1">
    <w:p w14:paraId="4C846482" w14:textId="77777777" w:rsidR="00476FD6" w:rsidRDefault="00476FD6">
      <w:pPr>
        <w:pStyle w:val="FootnoteText"/>
      </w:pPr>
      <w:r>
        <w:rPr>
          <w:rStyle w:val="FootnoteReference"/>
        </w:rPr>
        <w:footnoteRef/>
      </w:r>
      <w:r>
        <w:t xml:space="preserve"> Desktop Microscopist is a trademark of Desktop Microscopist</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671.15pt;height:351.1pt;visibility:visible" o:bullet="t">
        <v:imagedata r:id="rId1" o:title=""/>
      </v:shape>
    </w:pict>
  </w:numPicBullet>
  <w:abstractNum w:abstractNumId="0" w15:restartNumberingAfterBreak="0">
    <w:nsid w:val="3AAE74DA"/>
    <w:multiLevelType w:val="hybridMultilevel"/>
    <w:tmpl w:val="AB9AB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906059"/>
    <w:multiLevelType w:val="hybridMultilevel"/>
    <w:tmpl w:val="68F27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F15B60"/>
    <w:multiLevelType w:val="hybridMultilevel"/>
    <w:tmpl w:val="09AE99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D83A75"/>
    <w:multiLevelType w:val="hybridMultilevel"/>
    <w:tmpl w:val="B16630AE"/>
    <w:lvl w:ilvl="0" w:tplc="C8645862">
      <w:start w:val="1"/>
      <w:numFmt w:val="decimal"/>
      <w:lvlText w:val="%1)"/>
      <w:lvlJc w:val="left"/>
      <w:pPr>
        <w:tabs>
          <w:tab w:val="num" w:pos="720"/>
        </w:tabs>
        <w:ind w:left="720" w:hanging="360"/>
      </w:pPr>
    </w:lvl>
    <w:lvl w:ilvl="1" w:tplc="2926136C" w:tentative="1">
      <w:start w:val="1"/>
      <w:numFmt w:val="decimal"/>
      <w:lvlText w:val="%2)"/>
      <w:lvlJc w:val="left"/>
      <w:pPr>
        <w:tabs>
          <w:tab w:val="num" w:pos="1440"/>
        </w:tabs>
        <w:ind w:left="1440" w:hanging="360"/>
      </w:pPr>
    </w:lvl>
    <w:lvl w:ilvl="2" w:tplc="5CD0002E" w:tentative="1">
      <w:start w:val="1"/>
      <w:numFmt w:val="decimal"/>
      <w:lvlText w:val="%3)"/>
      <w:lvlJc w:val="left"/>
      <w:pPr>
        <w:tabs>
          <w:tab w:val="num" w:pos="2160"/>
        </w:tabs>
        <w:ind w:left="2160" w:hanging="360"/>
      </w:pPr>
    </w:lvl>
    <w:lvl w:ilvl="3" w:tplc="2C401112" w:tentative="1">
      <w:start w:val="1"/>
      <w:numFmt w:val="decimal"/>
      <w:lvlText w:val="%4)"/>
      <w:lvlJc w:val="left"/>
      <w:pPr>
        <w:tabs>
          <w:tab w:val="num" w:pos="2880"/>
        </w:tabs>
        <w:ind w:left="2880" w:hanging="360"/>
      </w:pPr>
    </w:lvl>
    <w:lvl w:ilvl="4" w:tplc="2536DF9E" w:tentative="1">
      <w:start w:val="1"/>
      <w:numFmt w:val="decimal"/>
      <w:lvlText w:val="%5)"/>
      <w:lvlJc w:val="left"/>
      <w:pPr>
        <w:tabs>
          <w:tab w:val="num" w:pos="3600"/>
        </w:tabs>
        <w:ind w:left="3600" w:hanging="360"/>
      </w:pPr>
    </w:lvl>
    <w:lvl w:ilvl="5" w:tplc="4AD41936" w:tentative="1">
      <w:start w:val="1"/>
      <w:numFmt w:val="decimal"/>
      <w:lvlText w:val="%6)"/>
      <w:lvlJc w:val="left"/>
      <w:pPr>
        <w:tabs>
          <w:tab w:val="num" w:pos="4320"/>
        </w:tabs>
        <w:ind w:left="4320" w:hanging="360"/>
      </w:pPr>
    </w:lvl>
    <w:lvl w:ilvl="6" w:tplc="A5B2207E" w:tentative="1">
      <w:start w:val="1"/>
      <w:numFmt w:val="decimal"/>
      <w:lvlText w:val="%7)"/>
      <w:lvlJc w:val="left"/>
      <w:pPr>
        <w:tabs>
          <w:tab w:val="num" w:pos="5040"/>
        </w:tabs>
        <w:ind w:left="5040" w:hanging="360"/>
      </w:pPr>
    </w:lvl>
    <w:lvl w:ilvl="7" w:tplc="F58C8FF8" w:tentative="1">
      <w:start w:val="1"/>
      <w:numFmt w:val="decimal"/>
      <w:lvlText w:val="%8)"/>
      <w:lvlJc w:val="left"/>
      <w:pPr>
        <w:tabs>
          <w:tab w:val="num" w:pos="5760"/>
        </w:tabs>
        <w:ind w:left="5760" w:hanging="360"/>
      </w:pPr>
    </w:lvl>
    <w:lvl w:ilvl="8" w:tplc="A8CE92BE" w:tentative="1">
      <w:start w:val="1"/>
      <w:numFmt w:val="decimal"/>
      <w:lvlText w:val="%9)"/>
      <w:lvlJc w:val="left"/>
      <w:pPr>
        <w:tabs>
          <w:tab w:val="num" w:pos="6480"/>
        </w:tabs>
        <w:ind w:left="6480" w:hanging="360"/>
      </w:pPr>
    </w:lvl>
  </w:abstractNum>
  <w:abstractNum w:abstractNumId="4" w15:restartNumberingAfterBreak="0">
    <w:nsid w:val="69C20C80"/>
    <w:multiLevelType w:val="hybridMultilevel"/>
    <w:tmpl w:val="164EF51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A4F0C20"/>
    <w:multiLevelType w:val="hybridMultilevel"/>
    <w:tmpl w:val="387419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3"/>
  </w:num>
  <w:num w:numId="4">
    <w:abstractNumId w:val="0"/>
  </w:num>
  <w:num w:numId="5">
    <w:abstractNumId w:val="1"/>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Harvard&lt;/Style&gt;&lt;LeftDelim&gt;{&lt;/LeftDelim&gt;&lt;RightDelim&gt;}&lt;/RightDelim&gt;&lt;FontName&gt;Times New Roman&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005578C8"/>
    <w:rsid w:val="00002E7B"/>
    <w:rsid w:val="00003042"/>
    <w:rsid w:val="000036A7"/>
    <w:rsid w:val="00003717"/>
    <w:rsid w:val="000044CF"/>
    <w:rsid w:val="000059DB"/>
    <w:rsid w:val="000126D3"/>
    <w:rsid w:val="00013B1D"/>
    <w:rsid w:val="00015362"/>
    <w:rsid w:val="00023ADD"/>
    <w:rsid w:val="000305C5"/>
    <w:rsid w:val="000318CF"/>
    <w:rsid w:val="00031BFE"/>
    <w:rsid w:val="00032EE3"/>
    <w:rsid w:val="00035570"/>
    <w:rsid w:val="00036542"/>
    <w:rsid w:val="00037091"/>
    <w:rsid w:val="0004199A"/>
    <w:rsid w:val="000446DC"/>
    <w:rsid w:val="000453E3"/>
    <w:rsid w:val="0004745D"/>
    <w:rsid w:val="0005520D"/>
    <w:rsid w:val="00060017"/>
    <w:rsid w:val="00060EAC"/>
    <w:rsid w:val="00062BA4"/>
    <w:rsid w:val="00064805"/>
    <w:rsid w:val="000710C6"/>
    <w:rsid w:val="00074E09"/>
    <w:rsid w:val="00081329"/>
    <w:rsid w:val="000828B3"/>
    <w:rsid w:val="00082919"/>
    <w:rsid w:val="00082992"/>
    <w:rsid w:val="00082B99"/>
    <w:rsid w:val="00082C4D"/>
    <w:rsid w:val="000832AF"/>
    <w:rsid w:val="000841E9"/>
    <w:rsid w:val="0008464F"/>
    <w:rsid w:val="0008503F"/>
    <w:rsid w:val="00085E3C"/>
    <w:rsid w:val="00086D5C"/>
    <w:rsid w:val="00087AFF"/>
    <w:rsid w:val="00090597"/>
    <w:rsid w:val="00094168"/>
    <w:rsid w:val="000977F5"/>
    <w:rsid w:val="000A0430"/>
    <w:rsid w:val="000A11E0"/>
    <w:rsid w:val="000A19EC"/>
    <w:rsid w:val="000A2D5B"/>
    <w:rsid w:val="000A4FF5"/>
    <w:rsid w:val="000C0413"/>
    <w:rsid w:val="000C0BFB"/>
    <w:rsid w:val="000C41AF"/>
    <w:rsid w:val="000C5816"/>
    <w:rsid w:val="000C5E3E"/>
    <w:rsid w:val="000C63C7"/>
    <w:rsid w:val="000C6A49"/>
    <w:rsid w:val="000D588A"/>
    <w:rsid w:val="000D61DB"/>
    <w:rsid w:val="000D7D80"/>
    <w:rsid w:val="000D7E28"/>
    <w:rsid w:val="000E0AEC"/>
    <w:rsid w:val="000E2B3A"/>
    <w:rsid w:val="000E304D"/>
    <w:rsid w:val="000E3F80"/>
    <w:rsid w:val="000E75BD"/>
    <w:rsid w:val="000F04DC"/>
    <w:rsid w:val="000F3517"/>
    <w:rsid w:val="000F4DCB"/>
    <w:rsid w:val="000F7025"/>
    <w:rsid w:val="00101EFE"/>
    <w:rsid w:val="0010473D"/>
    <w:rsid w:val="0010663D"/>
    <w:rsid w:val="00107ADF"/>
    <w:rsid w:val="00110305"/>
    <w:rsid w:val="00111B57"/>
    <w:rsid w:val="001147C7"/>
    <w:rsid w:val="00115AD0"/>
    <w:rsid w:val="00115B1F"/>
    <w:rsid w:val="00116DE3"/>
    <w:rsid w:val="0012363D"/>
    <w:rsid w:val="00123A02"/>
    <w:rsid w:val="00126C6F"/>
    <w:rsid w:val="001270F4"/>
    <w:rsid w:val="001279F6"/>
    <w:rsid w:val="00127E3C"/>
    <w:rsid w:val="00132AE7"/>
    <w:rsid w:val="001340C7"/>
    <w:rsid w:val="001346F9"/>
    <w:rsid w:val="0013575E"/>
    <w:rsid w:val="00140DF7"/>
    <w:rsid w:val="0014160D"/>
    <w:rsid w:val="00142B45"/>
    <w:rsid w:val="00143B3B"/>
    <w:rsid w:val="00144424"/>
    <w:rsid w:val="00144D4B"/>
    <w:rsid w:val="001450FB"/>
    <w:rsid w:val="001453DA"/>
    <w:rsid w:val="001512E9"/>
    <w:rsid w:val="00157753"/>
    <w:rsid w:val="00157C6F"/>
    <w:rsid w:val="001628D5"/>
    <w:rsid w:val="00163055"/>
    <w:rsid w:val="001652CB"/>
    <w:rsid w:val="00166862"/>
    <w:rsid w:val="00167287"/>
    <w:rsid w:val="00167303"/>
    <w:rsid w:val="00167604"/>
    <w:rsid w:val="0017303A"/>
    <w:rsid w:val="001736EC"/>
    <w:rsid w:val="00173FE4"/>
    <w:rsid w:val="001808B9"/>
    <w:rsid w:val="00181504"/>
    <w:rsid w:val="00193732"/>
    <w:rsid w:val="001948D9"/>
    <w:rsid w:val="00194E68"/>
    <w:rsid w:val="00196F1F"/>
    <w:rsid w:val="001A2B1B"/>
    <w:rsid w:val="001A3ED4"/>
    <w:rsid w:val="001B3590"/>
    <w:rsid w:val="001B538D"/>
    <w:rsid w:val="001B56B5"/>
    <w:rsid w:val="001B5A18"/>
    <w:rsid w:val="001B7714"/>
    <w:rsid w:val="001B7DAA"/>
    <w:rsid w:val="001C00BD"/>
    <w:rsid w:val="001C1DB1"/>
    <w:rsid w:val="001C2D41"/>
    <w:rsid w:val="001C6D17"/>
    <w:rsid w:val="001C6DC8"/>
    <w:rsid w:val="001D7965"/>
    <w:rsid w:val="001E37AB"/>
    <w:rsid w:val="001E4147"/>
    <w:rsid w:val="001E7FC4"/>
    <w:rsid w:val="001F0466"/>
    <w:rsid w:val="001F1384"/>
    <w:rsid w:val="001F1C1D"/>
    <w:rsid w:val="001F25DF"/>
    <w:rsid w:val="001F667B"/>
    <w:rsid w:val="001F7B5F"/>
    <w:rsid w:val="0020162C"/>
    <w:rsid w:val="00204BF3"/>
    <w:rsid w:val="002063E3"/>
    <w:rsid w:val="00207EF4"/>
    <w:rsid w:val="00216BD3"/>
    <w:rsid w:val="0021747C"/>
    <w:rsid w:val="0022255C"/>
    <w:rsid w:val="00222921"/>
    <w:rsid w:val="002245E7"/>
    <w:rsid w:val="0022480A"/>
    <w:rsid w:val="0022758D"/>
    <w:rsid w:val="002276F7"/>
    <w:rsid w:val="00230C0B"/>
    <w:rsid w:val="0023136E"/>
    <w:rsid w:val="00233056"/>
    <w:rsid w:val="002333CD"/>
    <w:rsid w:val="002361C2"/>
    <w:rsid w:val="00236621"/>
    <w:rsid w:val="00243100"/>
    <w:rsid w:val="00244635"/>
    <w:rsid w:val="00244C61"/>
    <w:rsid w:val="002451B6"/>
    <w:rsid w:val="002469FC"/>
    <w:rsid w:val="00246EFC"/>
    <w:rsid w:val="002473BE"/>
    <w:rsid w:val="00252DC1"/>
    <w:rsid w:val="0026275C"/>
    <w:rsid w:val="00264FC8"/>
    <w:rsid w:val="00266BB1"/>
    <w:rsid w:val="002671AF"/>
    <w:rsid w:val="00270DD4"/>
    <w:rsid w:val="00276072"/>
    <w:rsid w:val="002767D1"/>
    <w:rsid w:val="002812AF"/>
    <w:rsid w:val="00281775"/>
    <w:rsid w:val="0028257A"/>
    <w:rsid w:val="00283501"/>
    <w:rsid w:val="00293C91"/>
    <w:rsid w:val="00294D59"/>
    <w:rsid w:val="00295FE1"/>
    <w:rsid w:val="002A3E0D"/>
    <w:rsid w:val="002A71E9"/>
    <w:rsid w:val="002A7895"/>
    <w:rsid w:val="002B409F"/>
    <w:rsid w:val="002B6B5C"/>
    <w:rsid w:val="002B742D"/>
    <w:rsid w:val="002B7593"/>
    <w:rsid w:val="002B7FEE"/>
    <w:rsid w:val="002C1133"/>
    <w:rsid w:val="002C2A2C"/>
    <w:rsid w:val="002C2C69"/>
    <w:rsid w:val="002C2F86"/>
    <w:rsid w:val="002C3E46"/>
    <w:rsid w:val="002C4792"/>
    <w:rsid w:val="002C5047"/>
    <w:rsid w:val="002C6CF9"/>
    <w:rsid w:val="002C71A3"/>
    <w:rsid w:val="002D03E3"/>
    <w:rsid w:val="002D3622"/>
    <w:rsid w:val="002D610C"/>
    <w:rsid w:val="002D7131"/>
    <w:rsid w:val="002D73AE"/>
    <w:rsid w:val="002E0C1E"/>
    <w:rsid w:val="002E0C77"/>
    <w:rsid w:val="002E1374"/>
    <w:rsid w:val="002E1735"/>
    <w:rsid w:val="002E1F0E"/>
    <w:rsid w:val="002E3C36"/>
    <w:rsid w:val="002E549F"/>
    <w:rsid w:val="002E5C4B"/>
    <w:rsid w:val="002F16D1"/>
    <w:rsid w:val="002F1D23"/>
    <w:rsid w:val="002F1EBC"/>
    <w:rsid w:val="002F6E2D"/>
    <w:rsid w:val="003011B4"/>
    <w:rsid w:val="00307E7A"/>
    <w:rsid w:val="003121B8"/>
    <w:rsid w:val="0031299B"/>
    <w:rsid w:val="00313605"/>
    <w:rsid w:val="00316515"/>
    <w:rsid w:val="00316ACC"/>
    <w:rsid w:val="00316EA7"/>
    <w:rsid w:val="00317EEE"/>
    <w:rsid w:val="00323640"/>
    <w:rsid w:val="003264BC"/>
    <w:rsid w:val="0032690D"/>
    <w:rsid w:val="00331655"/>
    <w:rsid w:val="00337A4B"/>
    <w:rsid w:val="003458BF"/>
    <w:rsid w:val="00351151"/>
    <w:rsid w:val="00352629"/>
    <w:rsid w:val="0036070F"/>
    <w:rsid w:val="00363E0F"/>
    <w:rsid w:val="003664AD"/>
    <w:rsid w:val="00366FB4"/>
    <w:rsid w:val="003704A7"/>
    <w:rsid w:val="003727A8"/>
    <w:rsid w:val="00372935"/>
    <w:rsid w:val="00375006"/>
    <w:rsid w:val="00376411"/>
    <w:rsid w:val="00380FC9"/>
    <w:rsid w:val="00385ED9"/>
    <w:rsid w:val="0038635A"/>
    <w:rsid w:val="0039105C"/>
    <w:rsid w:val="00396A13"/>
    <w:rsid w:val="00397A5B"/>
    <w:rsid w:val="003A01CE"/>
    <w:rsid w:val="003A6B72"/>
    <w:rsid w:val="003B312F"/>
    <w:rsid w:val="003B34EF"/>
    <w:rsid w:val="003B67C5"/>
    <w:rsid w:val="003C01DB"/>
    <w:rsid w:val="003C0B32"/>
    <w:rsid w:val="003C144B"/>
    <w:rsid w:val="003C2BB2"/>
    <w:rsid w:val="003C3BD6"/>
    <w:rsid w:val="003C4422"/>
    <w:rsid w:val="003C4BEF"/>
    <w:rsid w:val="003C58B9"/>
    <w:rsid w:val="003C72B5"/>
    <w:rsid w:val="003D1F8B"/>
    <w:rsid w:val="003D2A6E"/>
    <w:rsid w:val="003D3AD4"/>
    <w:rsid w:val="003D63B5"/>
    <w:rsid w:val="003E36FD"/>
    <w:rsid w:val="003E3CEF"/>
    <w:rsid w:val="003E5B19"/>
    <w:rsid w:val="003E6C4A"/>
    <w:rsid w:val="003E77D2"/>
    <w:rsid w:val="003F4365"/>
    <w:rsid w:val="003F7E96"/>
    <w:rsid w:val="004021CC"/>
    <w:rsid w:val="00402E4F"/>
    <w:rsid w:val="00403DA7"/>
    <w:rsid w:val="00404A05"/>
    <w:rsid w:val="00404A65"/>
    <w:rsid w:val="00411060"/>
    <w:rsid w:val="00411FEC"/>
    <w:rsid w:val="00412358"/>
    <w:rsid w:val="0041574C"/>
    <w:rsid w:val="0041633C"/>
    <w:rsid w:val="0041694F"/>
    <w:rsid w:val="00416E61"/>
    <w:rsid w:val="00417BBE"/>
    <w:rsid w:val="00420378"/>
    <w:rsid w:val="004270F1"/>
    <w:rsid w:val="00433CB2"/>
    <w:rsid w:val="00434177"/>
    <w:rsid w:val="00434BB3"/>
    <w:rsid w:val="00435DDB"/>
    <w:rsid w:val="00435ECE"/>
    <w:rsid w:val="00436217"/>
    <w:rsid w:val="00440895"/>
    <w:rsid w:val="0044102A"/>
    <w:rsid w:val="00441ACA"/>
    <w:rsid w:val="00442F90"/>
    <w:rsid w:val="004443E7"/>
    <w:rsid w:val="004458EB"/>
    <w:rsid w:val="004508AB"/>
    <w:rsid w:val="0045171E"/>
    <w:rsid w:val="00452F65"/>
    <w:rsid w:val="00453F9D"/>
    <w:rsid w:val="00455E60"/>
    <w:rsid w:val="00456A7E"/>
    <w:rsid w:val="00457593"/>
    <w:rsid w:val="00461DAA"/>
    <w:rsid w:val="00462A72"/>
    <w:rsid w:val="00463A4C"/>
    <w:rsid w:val="00463B86"/>
    <w:rsid w:val="00464D61"/>
    <w:rsid w:val="00465B80"/>
    <w:rsid w:val="00471191"/>
    <w:rsid w:val="0047265C"/>
    <w:rsid w:val="00472EF3"/>
    <w:rsid w:val="00472FA5"/>
    <w:rsid w:val="00476FD6"/>
    <w:rsid w:val="00480757"/>
    <w:rsid w:val="0048129F"/>
    <w:rsid w:val="004819F4"/>
    <w:rsid w:val="004828F2"/>
    <w:rsid w:val="00484B6D"/>
    <w:rsid w:val="00487A19"/>
    <w:rsid w:val="00487A2A"/>
    <w:rsid w:val="00487EE5"/>
    <w:rsid w:val="00491AE5"/>
    <w:rsid w:val="00492F77"/>
    <w:rsid w:val="00493CEB"/>
    <w:rsid w:val="00495390"/>
    <w:rsid w:val="00495956"/>
    <w:rsid w:val="00497796"/>
    <w:rsid w:val="004A24CC"/>
    <w:rsid w:val="004A39C5"/>
    <w:rsid w:val="004A43AB"/>
    <w:rsid w:val="004A4DB1"/>
    <w:rsid w:val="004B3FC3"/>
    <w:rsid w:val="004B4019"/>
    <w:rsid w:val="004B4775"/>
    <w:rsid w:val="004B512B"/>
    <w:rsid w:val="004B7BC3"/>
    <w:rsid w:val="004C0710"/>
    <w:rsid w:val="004C2C5E"/>
    <w:rsid w:val="004D4331"/>
    <w:rsid w:val="004D4D36"/>
    <w:rsid w:val="004D5522"/>
    <w:rsid w:val="004D562C"/>
    <w:rsid w:val="004D6B70"/>
    <w:rsid w:val="004E46B3"/>
    <w:rsid w:val="004E6F52"/>
    <w:rsid w:val="004E7064"/>
    <w:rsid w:val="004E775E"/>
    <w:rsid w:val="004F05A8"/>
    <w:rsid w:val="004F0817"/>
    <w:rsid w:val="004F2CE4"/>
    <w:rsid w:val="0050005B"/>
    <w:rsid w:val="00500A97"/>
    <w:rsid w:val="0050117D"/>
    <w:rsid w:val="00501C82"/>
    <w:rsid w:val="005036E2"/>
    <w:rsid w:val="00510457"/>
    <w:rsid w:val="00511DA2"/>
    <w:rsid w:val="005129A6"/>
    <w:rsid w:val="0051471D"/>
    <w:rsid w:val="005174E0"/>
    <w:rsid w:val="00520004"/>
    <w:rsid w:val="005203E4"/>
    <w:rsid w:val="00525278"/>
    <w:rsid w:val="0053018E"/>
    <w:rsid w:val="00530BC2"/>
    <w:rsid w:val="005336AF"/>
    <w:rsid w:val="00537078"/>
    <w:rsid w:val="0053732F"/>
    <w:rsid w:val="00544234"/>
    <w:rsid w:val="005442A9"/>
    <w:rsid w:val="005457AE"/>
    <w:rsid w:val="00550042"/>
    <w:rsid w:val="00554783"/>
    <w:rsid w:val="0055494F"/>
    <w:rsid w:val="00554E9D"/>
    <w:rsid w:val="00555210"/>
    <w:rsid w:val="005568AE"/>
    <w:rsid w:val="00557502"/>
    <w:rsid w:val="005578C8"/>
    <w:rsid w:val="00557FFC"/>
    <w:rsid w:val="00563357"/>
    <w:rsid w:val="00570117"/>
    <w:rsid w:val="0057114D"/>
    <w:rsid w:val="005713AE"/>
    <w:rsid w:val="005731C8"/>
    <w:rsid w:val="005733DB"/>
    <w:rsid w:val="00574CB3"/>
    <w:rsid w:val="005779F1"/>
    <w:rsid w:val="00580D3E"/>
    <w:rsid w:val="005825F2"/>
    <w:rsid w:val="005836CC"/>
    <w:rsid w:val="00583C2B"/>
    <w:rsid w:val="00585B52"/>
    <w:rsid w:val="00585B65"/>
    <w:rsid w:val="00586D60"/>
    <w:rsid w:val="0058785C"/>
    <w:rsid w:val="005878BA"/>
    <w:rsid w:val="00591127"/>
    <w:rsid w:val="005912EC"/>
    <w:rsid w:val="00593635"/>
    <w:rsid w:val="00594C3D"/>
    <w:rsid w:val="00596123"/>
    <w:rsid w:val="00597D42"/>
    <w:rsid w:val="005A4414"/>
    <w:rsid w:val="005A6BF3"/>
    <w:rsid w:val="005B004B"/>
    <w:rsid w:val="005B00DB"/>
    <w:rsid w:val="005B2285"/>
    <w:rsid w:val="005B249D"/>
    <w:rsid w:val="005B2B95"/>
    <w:rsid w:val="005B7A1C"/>
    <w:rsid w:val="005B7FB6"/>
    <w:rsid w:val="005C13F9"/>
    <w:rsid w:val="005C1D0A"/>
    <w:rsid w:val="005C207D"/>
    <w:rsid w:val="005C2C39"/>
    <w:rsid w:val="005C2F04"/>
    <w:rsid w:val="005C4F45"/>
    <w:rsid w:val="005C62E7"/>
    <w:rsid w:val="005D006C"/>
    <w:rsid w:val="005D02F4"/>
    <w:rsid w:val="005D2190"/>
    <w:rsid w:val="005D439D"/>
    <w:rsid w:val="005D4838"/>
    <w:rsid w:val="005D5A7D"/>
    <w:rsid w:val="005D6650"/>
    <w:rsid w:val="005D70B6"/>
    <w:rsid w:val="005E34D7"/>
    <w:rsid w:val="005E39F7"/>
    <w:rsid w:val="005E5201"/>
    <w:rsid w:val="005E72F2"/>
    <w:rsid w:val="005E73FF"/>
    <w:rsid w:val="005E7C4C"/>
    <w:rsid w:val="005F18A0"/>
    <w:rsid w:val="005F28C8"/>
    <w:rsid w:val="005F3CE7"/>
    <w:rsid w:val="005F7428"/>
    <w:rsid w:val="005F77DB"/>
    <w:rsid w:val="0060082B"/>
    <w:rsid w:val="006009F8"/>
    <w:rsid w:val="006011A6"/>
    <w:rsid w:val="00601C71"/>
    <w:rsid w:val="00601E7A"/>
    <w:rsid w:val="006039BF"/>
    <w:rsid w:val="00604E41"/>
    <w:rsid w:val="006109F0"/>
    <w:rsid w:val="0061291E"/>
    <w:rsid w:val="00612B67"/>
    <w:rsid w:val="00613618"/>
    <w:rsid w:val="0061381A"/>
    <w:rsid w:val="00616080"/>
    <w:rsid w:val="006165D9"/>
    <w:rsid w:val="006214EF"/>
    <w:rsid w:val="00624684"/>
    <w:rsid w:val="006252AD"/>
    <w:rsid w:val="00625511"/>
    <w:rsid w:val="00625598"/>
    <w:rsid w:val="006258C7"/>
    <w:rsid w:val="00626087"/>
    <w:rsid w:val="00626F92"/>
    <w:rsid w:val="00633D1F"/>
    <w:rsid w:val="00635345"/>
    <w:rsid w:val="0063606D"/>
    <w:rsid w:val="006419F6"/>
    <w:rsid w:val="00641BDA"/>
    <w:rsid w:val="00642112"/>
    <w:rsid w:val="00642F88"/>
    <w:rsid w:val="006466EF"/>
    <w:rsid w:val="00646BEF"/>
    <w:rsid w:val="00651488"/>
    <w:rsid w:val="006549E3"/>
    <w:rsid w:val="0065633D"/>
    <w:rsid w:val="006604C5"/>
    <w:rsid w:val="00660586"/>
    <w:rsid w:val="00660EE4"/>
    <w:rsid w:val="006612F8"/>
    <w:rsid w:val="00661B28"/>
    <w:rsid w:val="00662F19"/>
    <w:rsid w:val="00666572"/>
    <w:rsid w:val="00666983"/>
    <w:rsid w:val="00667609"/>
    <w:rsid w:val="0067033D"/>
    <w:rsid w:val="00671246"/>
    <w:rsid w:val="006712EF"/>
    <w:rsid w:val="006715BC"/>
    <w:rsid w:val="006720A6"/>
    <w:rsid w:val="00673E4D"/>
    <w:rsid w:val="006745A5"/>
    <w:rsid w:val="00675AFD"/>
    <w:rsid w:val="0067670F"/>
    <w:rsid w:val="006821F8"/>
    <w:rsid w:val="006835D8"/>
    <w:rsid w:val="00685044"/>
    <w:rsid w:val="006851C3"/>
    <w:rsid w:val="00686F02"/>
    <w:rsid w:val="00690556"/>
    <w:rsid w:val="00691A53"/>
    <w:rsid w:val="00695760"/>
    <w:rsid w:val="00695F0B"/>
    <w:rsid w:val="006A3955"/>
    <w:rsid w:val="006A6170"/>
    <w:rsid w:val="006A694B"/>
    <w:rsid w:val="006B065C"/>
    <w:rsid w:val="006B3038"/>
    <w:rsid w:val="006B756B"/>
    <w:rsid w:val="006B7692"/>
    <w:rsid w:val="006C1A91"/>
    <w:rsid w:val="006C33D2"/>
    <w:rsid w:val="006C37E6"/>
    <w:rsid w:val="006C447B"/>
    <w:rsid w:val="006C4F48"/>
    <w:rsid w:val="006C6821"/>
    <w:rsid w:val="006C71E8"/>
    <w:rsid w:val="006D09BC"/>
    <w:rsid w:val="006D2919"/>
    <w:rsid w:val="006D291A"/>
    <w:rsid w:val="006D6C00"/>
    <w:rsid w:val="006E019D"/>
    <w:rsid w:val="006E1E35"/>
    <w:rsid w:val="006E2DC7"/>
    <w:rsid w:val="006E2E0F"/>
    <w:rsid w:val="006E5006"/>
    <w:rsid w:val="006E6247"/>
    <w:rsid w:val="006E64AB"/>
    <w:rsid w:val="006F1B29"/>
    <w:rsid w:val="006F3268"/>
    <w:rsid w:val="006F7B4E"/>
    <w:rsid w:val="00700C41"/>
    <w:rsid w:val="007018C3"/>
    <w:rsid w:val="0070319D"/>
    <w:rsid w:val="0070368E"/>
    <w:rsid w:val="00704761"/>
    <w:rsid w:val="0070546F"/>
    <w:rsid w:val="00707842"/>
    <w:rsid w:val="00711173"/>
    <w:rsid w:val="00711D8F"/>
    <w:rsid w:val="007132B2"/>
    <w:rsid w:val="00715497"/>
    <w:rsid w:val="0071557A"/>
    <w:rsid w:val="00715D34"/>
    <w:rsid w:val="00715F37"/>
    <w:rsid w:val="00717F69"/>
    <w:rsid w:val="007204A3"/>
    <w:rsid w:val="00720B64"/>
    <w:rsid w:val="007228C4"/>
    <w:rsid w:val="00723466"/>
    <w:rsid w:val="0073339E"/>
    <w:rsid w:val="00733998"/>
    <w:rsid w:val="00735910"/>
    <w:rsid w:val="00740566"/>
    <w:rsid w:val="007466E6"/>
    <w:rsid w:val="0074749C"/>
    <w:rsid w:val="00750E91"/>
    <w:rsid w:val="00751CCA"/>
    <w:rsid w:val="00752134"/>
    <w:rsid w:val="0075410F"/>
    <w:rsid w:val="007543FE"/>
    <w:rsid w:val="00754B7F"/>
    <w:rsid w:val="0075511B"/>
    <w:rsid w:val="007566D5"/>
    <w:rsid w:val="00760A60"/>
    <w:rsid w:val="00762ED1"/>
    <w:rsid w:val="00763661"/>
    <w:rsid w:val="007651B3"/>
    <w:rsid w:val="007663CD"/>
    <w:rsid w:val="00780258"/>
    <w:rsid w:val="00780818"/>
    <w:rsid w:val="0078088C"/>
    <w:rsid w:val="00782801"/>
    <w:rsid w:val="00784263"/>
    <w:rsid w:val="00784CA5"/>
    <w:rsid w:val="0079046F"/>
    <w:rsid w:val="007967CD"/>
    <w:rsid w:val="007A039C"/>
    <w:rsid w:val="007A1FE9"/>
    <w:rsid w:val="007A570A"/>
    <w:rsid w:val="007A5ADB"/>
    <w:rsid w:val="007A6942"/>
    <w:rsid w:val="007A6C82"/>
    <w:rsid w:val="007A7138"/>
    <w:rsid w:val="007A7DDB"/>
    <w:rsid w:val="007B07F6"/>
    <w:rsid w:val="007B0B48"/>
    <w:rsid w:val="007B1104"/>
    <w:rsid w:val="007B3CBB"/>
    <w:rsid w:val="007B45B4"/>
    <w:rsid w:val="007B50F3"/>
    <w:rsid w:val="007B71D6"/>
    <w:rsid w:val="007C11FC"/>
    <w:rsid w:val="007C2280"/>
    <w:rsid w:val="007C2EC9"/>
    <w:rsid w:val="007C3FB8"/>
    <w:rsid w:val="007C403F"/>
    <w:rsid w:val="007C4164"/>
    <w:rsid w:val="007C56B5"/>
    <w:rsid w:val="007C704C"/>
    <w:rsid w:val="007D0421"/>
    <w:rsid w:val="007D3549"/>
    <w:rsid w:val="007D39D4"/>
    <w:rsid w:val="007D6239"/>
    <w:rsid w:val="007E2C52"/>
    <w:rsid w:val="007E7B67"/>
    <w:rsid w:val="007F12D0"/>
    <w:rsid w:val="007F1D14"/>
    <w:rsid w:val="007F2929"/>
    <w:rsid w:val="007F3E95"/>
    <w:rsid w:val="007F7B60"/>
    <w:rsid w:val="00800AF9"/>
    <w:rsid w:val="008051B1"/>
    <w:rsid w:val="00806AFA"/>
    <w:rsid w:val="008128AE"/>
    <w:rsid w:val="008130E9"/>
    <w:rsid w:val="00814036"/>
    <w:rsid w:val="00817ED4"/>
    <w:rsid w:val="00820428"/>
    <w:rsid w:val="00820CF4"/>
    <w:rsid w:val="008234E4"/>
    <w:rsid w:val="00825E02"/>
    <w:rsid w:val="00826085"/>
    <w:rsid w:val="00826E1B"/>
    <w:rsid w:val="00826EBA"/>
    <w:rsid w:val="008341D7"/>
    <w:rsid w:val="00834A7A"/>
    <w:rsid w:val="00834D30"/>
    <w:rsid w:val="0083539B"/>
    <w:rsid w:val="00837600"/>
    <w:rsid w:val="00840343"/>
    <w:rsid w:val="008406C2"/>
    <w:rsid w:val="008409AD"/>
    <w:rsid w:val="008415C9"/>
    <w:rsid w:val="00843614"/>
    <w:rsid w:val="00844D94"/>
    <w:rsid w:val="00846C5A"/>
    <w:rsid w:val="00852028"/>
    <w:rsid w:val="0085392C"/>
    <w:rsid w:val="00854FB7"/>
    <w:rsid w:val="008566FD"/>
    <w:rsid w:val="00860554"/>
    <w:rsid w:val="00861ABB"/>
    <w:rsid w:val="00861E2D"/>
    <w:rsid w:val="00861F33"/>
    <w:rsid w:val="0086266D"/>
    <w:rsid w:val="00864115"/>
    <w:rsid w:val="00864770"/>
    <w:rsid w:val="008649C6"/>
    <w:rsid w:val="00871631"/>
    <w:rsid w:val="00872DD9"/>
    <w:rsid w:val="008764CB"/>
    <w:rsid w:val="008840C9"/>
    <w:rsid w:val="00884853"/>
    <w:rsid w:val="008848A7"/>
    <w:rsid w:val="008856D0"/>
    <w:rsid w:val="00887A0A"/>
    <w:rsid w:val="00887E36"/>
    <w:rsid w:val="00890443"/>
    <w:rsid w:val="008907EC"/>
    <w:rsid w:val="00890B6B"/>
    <w:rsid w:val="00891817"/>
    <w:rsid w:val="00891E25"/>
    <w:rsid w:val="00894CEB"/>
    <w:rsid w:val="00895C1E"/>
    <w:rsid w:val="0089747B"/>
    <w:rsid w:val="008A2336"/>
    <w:rsid w:val="008A5856"/>
    <w:rsid w:val="008A5A13"/>
    <w:rsid w:val="008B0C5F"/>
    <w:rsid w:val="008B2B5F"/>
    <w:rsid w:val="008B2E96"/>
    <w:rsid w:val="008B47F8"/>
    <w:rsid w:val="008B567D"/>
    <w:rsid w:val="008B5FE1"/>
    <w:rsid w:val="008B63A7"/>
    <w:rsid w:val="008B6C08"/>
    <w:rsid w:val="008C2142"/>
    <w:rsid w:val="008C27EB"/>
    <w:rsid w:val="008C4FBD"/>
    <w:rsid w:val="008C56D6"/>
    <w:rsid w:val="008C5CDF"/>
    <w:rsid w:val="008D198E"/>
    <w:rsid w:val="008D3309"/>
    <w:rsid w:val="008D3DFB"/>
    <w:rsid w:val="008D5EC9"/>
    <w:rsid w:val="008E09A1"/>
    <w:rsid w:val="008E09D4"/>
    <w:rsid w:val="008E3746"/>
    <w:rsid w:val="008E643B"/>
    <w:rsid w:val="008E6820"/>
    <w:rsid w:val="008F0C1C"/>
    <w:rsid w:val="008F2837"/>
    <w:rsid w:val="008F5AE7"/>
    <w:rsid w:val="008F671F"/>
    <w:rsid w:val="00907CF8"/>
    <w:rsid w:val="009118C5"/>
    <w:rsid w:val="00911D28"/>
    <w:rsid w:val="00912CDA"/>
    <w:rsid w:val="00912F54"/>
    <w:rsid w:val="009138D3"/>
    <w:rsid w:val="0091406A"/>
    <w:rsid w:val="00914D4E"/>
    <w:rsid w:val="009151A2"/>
    <w:rsid w:val="00917BEE"/>
    <w:rsid w:val="009202D2"/>
    <w:rsid w:val="00920D3B"/>
    <w:rsid w:val="00926151"/>
    <w:rsid w:val="00927002"/>
    <w:rsid w:val="00927038"/>
    <w:rsid w:val="00927252"/>
    <w:rsid w:val="00930378"/>
    <w:rsid w:val="00932311"/>
    <w:rsid w:val="0093274B"/>
    <w:rsid w:val="00932935"/>
    <w:rsid w:val="009352C4"/>
    <w:rsid w:val="00936B68"/>
    <w:rsid w:val="009371D7"/>
    <w:rsid w:val="00937B7A"/>
    <w:rsid w:val="009413C8"/>
    <w:rsid w:val="0094394C"/>
    <w:rsid w:val="009449A6"/>
    <w:rsid w:val="00953EFB"/>
    <w:rsid w:val="0095407E"/>
    <w:rsid w:val="00954623"/>
    <w:rsid w:val="0096190C"/>
    <w:rsid w:val="00963BEF"/>
    <w:rsid w:val="00964849"/>
    <w:rsid w:val="00966DAF"/>
    <w:rsid w:val="00970867"/>
    <w:rsid w:val="00970FD6"/>
    <w:rsid w:val="009723A4"/>
    <w:rsid w:val="00972E93"/>
    <w:rsid w:val="009756FD"/>
    <w:rsid w:val="009760C7"/>
    <w:rsid w:val="00981071"/>
    <w:rsid w:val="009831D4"/>
    <w:rsid w:val="00983EE7"/>
    <w:rsid w:val="0098424D"/>
    <w:rsid w:val="00984F4E"/>
    <w:rsid w:val="0098660F"/>
    <w:rsid w:val="00987950"/>
    <w:rsid w:val="009904BD"/>
    <w:rsid w:val="00991DC3"/>
    <w:rsid w:val="00992D22"/>
    <w:rsid w:val="00993CC8"/>
    <w:rsid w:val="009977D9"/>
    <w:rsid w:val="00997ADA"/>
    <w:rsid w:val="009A0528"/>
    <w:rsid w:val="009A39AB"/>
    <w:rsid w:val="009A450A"/>
    <w:rsid w:val="009B075F"/>
    <w:rsid w:val="009B0B16"/>
    <w:rsid w:val="009B20BD"/>
    <w:rsid w:val="009B22E3"/>
    <w:rsid w:val="009B3239"/>
    <w:rsid w:val="009B35C4"/>
    <w:rsid w:val="009B50C7"/>
    <w:rsid w:val="009B5E4A"/>
    <w:rsid w:val="009B60CC"/>
    <w:rsid w:val="009B7465"/>
    <w:rsid w:val="009C11E0"/>
    <w:rsid w:val="009C318C"/>
    <w:rsid w:val="009C49BC"/>
    <w:rsid w:val="009C6C10"/>
    <w:rsid w:val="009C78AE"/>
    <w:rsid w:val="009D08ED"/>
    <w:rsid w:val="009D2622"/>
    <w:rsid w:val="009D4E54"/>
    <w:rsid w:val="009E3850"/>
    <w:rsid w:val="009E4A20"/>
    <w:rsid w:val="009E5FA6"/>
    <w:rsid w:val="009F0BC4"/>
    <w:rsid w:val="009F393C"/>
    <w:rsid w:val="009F635E"/>
    <w:rsid w:val="009F750A"/>
    <w:rsid w:val="00A000BA"/>
    <w:rsid w:val="00A00A89"/>
    <w:rsid w:val="00A019FB"/>
    <w:rsid w:val="00A02F18"/>
    <w:rsid w:val="00A043A3"/>
    <w:rsid w:val="00A04868"/>
    <w:rsid w:val="00A11460"/>
    <w:rsid w:val="00A12602"/>
    <w:rsid w:val="00A13C71"/>
    <w:rsid w:val="00A140BB"/>
    <w:rsid w:val="00A159A5"/>
    <w:rsid w:val="00A15F17"/>
    <w:rsid w:val="00A17BD9"/>
    <w:rsid w:val="00A2130C"/>
    <w:rsid w:val="00A237FE"/>
    <w:rsid w:val="00A2638A"/>
    <w:rsid w:val="00A264C4"/>
    <w:rsid w:val="00A3608D"/>
    <w:rsid w:val="00A3663D"/>
    <w:rsid w:val="00A43284"/>
    <w:rsid w:val="00A44C3D"/>
    <w:rsid w:val="00A47505"/>
    <w:rsid w:val="00A51E73"/>
    <w:rsid w:val="00A53888"/>
    <w:rsid w:val="00A545E0"/>
    <w:rsid w:val="00A548FE"/>
    <w:rsid w:val="00A5573B"/>
    <w:rsid w:val="00A56ED9"/>
    <w:rsid w:val="00A627D1"/>
    <w:rsid w:val="00A6578E"/>
    <w:rsid w:val="00A65EC3"/>
    <w:rsid w:val="00A660E5"/>
    <w:rsid w:val="00A676CB"/>
    <w:rsid w:val="00A717DD"/>
    <w:rsid w:val="00A71FFC"/>
    <w:rsid w:val="00A730DD"/>
    <w:rsid w:val="00A73775"/>
    <w:rsid w:val="00A7559E"/>
    <w:rsid w:val="00A7688C"/>
    <w:rsid w:val="00A76FD6"/>
    <w:rsid w:val="00A8060B"/>
    <w:rsid w:val="00A83D71"/>
    <w:rsid w:val="00A874E3"/>
    <w:rsid w:val="00A916A7"/>
    <w:rsid w:val="00A918AF"/>
    <w:rsid w:val="00A9239B"/>
    <w:rsid w:val="00A92865"/>
    <w:rsid w:val="00A93648"/>
    <w:rsid w:val="00A94B24"/>
    <w:rsid w:val="00A95E43"/>
    <w:rsid w:val="00AA2C26"/>
    <w:rsid w:val="00AB0771"/>
    <w:rsid w:val="00AB26DD"/>
    <w:rsid w:val="00AB2908"/>
    <w:rsid w:val="00AB3194"/>
    <w:rsid w:val="00AB37D2"/>
    <w:rsid w:val="00AB4FA2"/>
    <w:rsid w:val="00AB6CAB"/>
    <w:rsid w:val="00AC0211"/>
    <w:rsid w:val="00AC0230"/>
    <w:rsid w:val="00AC275F"/>
    <w:rsid w:val="00AC5012"/>
    <w:rsid w:val="00AD0DB3"/>
    <w:rsid w:val="00AD2837"/>
    <w:rsid w:val="00AD58A7"/>
    <w:rsid w:val="00AD60C4"/>
    <w:rsid w:val="00AD6A07"/>
    <w:rsid w:val="00AE0840"/>
    <w:rsid w:val="00AE15C5"/>
    <w:rsid w:val="00AE239C"/>
    <w:rsid w:val="00AE243F"/>
    <w:rsid w:val="00AE48CD"/>
    <w:rsid w:val="00AE6315"/>
    <w:rsid w:val="00AE7E8E"/>
    <w:rsid w:val="00AF15F0"/>
    <w:rsid w:val="00AF241E"/>
    <w:rsid w:val="00AF3012"/>
    <w:rsid w:val="00AF32FE"/>
    <w:rsid w:val="00AF60AC"/>
    <w:rsid w:val="00AF77CD"/>
    <w:rsid w:val="00B00EC7"/>
    <w:rsid w:val="00B0277A"/>
    <w:rsid w:val="00B03AFF"/>
    <w:rsid w:val="00B06AFF"/>
    <w:rsid w:val="00B10875"/>
    <w:rsid w:val="00B118F1"/>
    <w:rsid w:val="00B119D4"/>
    <w:rsid w:val="00B15C69"/>
    <w:rsid w:val="00B17083"/>
    <w:rsid w:val="00B26E5C"/>
    <w:rsid w:val="00B27F7D"/>
    <w:rsid w:val="00B31FCC"/>
    <w:rsid w:val="00B324CF"/>
    <w:rsid w:val="00B34687"/>
    <w:rsid w:val="00B34856"/>
    <w:rsid w:val="00B35CBA"/>
    <w:rsid w:val="00B37BA4"/>
    <w:rsid w:val="00B404CF"/>
    <w:rsid w:val="00B4125C"/>
    <w:rsid w:val="00B4412A"/>
    <w:rsid w:val="00B4538D"/>
    <w:rsid w:val="00B4553F"/>
    <w:rsid w:val="00B47E46"/>
    <w:rsid w:val="00B52B7E"/>
    <w:rsid w:val="00B53286"/>
    <w:rsid w:val="00B55761"/>
    <w:rsid w:val="00B62147"/>
    <w:rsid w:val="00B63231"/>
    <w:rsid w:val="00B65DFC"/>
    <w:rsid w:val="00B714F1"/>
    <w:rsid w:val="00B7186A"/>
    <w:rsid w:val="00B71A72"/>
    <w:rsid w:val="00B7203B"/>
    <w:rsid w:val="00B728C2"/>
    <w:rsid w:val="00B740A3"/>
    <w:rsid w:val="00B75C7E"/>
    <w:rsid w:val="00B767CB"/>
    <w:rsid w:val="00B77FE9"/>
    <w:rsid w:val="00B8026D"/>
    <w:rsid w:val="00B80F12"/>
    <w:rsid w:val="00B85F10"/>
    <w:rsid w:val="00B86612"/>
    <w:rsid w:val="00B92CA3"/>
    <w:rsid w:val="00B93792"/>
    <w:rsid w:val="00B943AF"/>
    <w:rsid w:val="00B953BE"/>
    <w:rsid w:val="00B96656"/>
    <w:rsid w:val="00B96F59"/>
    <w:rsid w:val="00B97AC7"/>
    <w:rsid w:val="00BA313D"/>
    <w:rsid w:val="00BA5BFB"/>
    <w:rsid w:val="00BA6BA7"/>
    <w:rsid w:val="00BA7402"/>
    <w:rsid w:val="00BA762A"/>
    <w:rsid w:val="00BA7C8E"/>
    <w:rsid w:val="00BB4506"/>
    <w:rsid w:val="00BB68CE"/>
    <w:rsid w:val="00BB73DD"/>
    <w:rsid w:val="00BB7C4B"/>
    <w:rsid w:val="00BC0B96"/>
    <w:rsid w:val="00BC43BC"/>
    <w:rsid w:val="00BC7521"/>
    <w:rsid w:val="00BC7766"/>
    <w:rsid w:val="00BD17F1"/>
    <w:rsid w:val="00BD1B01"/>
    <w:rsid w:val="00BD3721"/>
    <w:rsid w:val="00BD54BB"/>
    <w:rsid w:val="00BD5C20"/>
    <w:rsid w:val="00BD744A"/>
    <w:rsid w:val="00BE0941"/>
    <w:rsid w:val="00BE2C05"/>
    <w:rsid w:val="00BE79A6"/>
    <w:rsid w:val="00BF3C47"/>
    <w:rsid w:val="00BF4C6D"/>
    <w:rsid w:val="00BF6932"/>
    <w:rsid w:val="00C075A5"/>
    <w:rsid w:val="00C076B9"/>
    <w:rsid w:val="00C10939"/>
    <w:rsid w:val="00C127C8"/>
    <w:rsid w:val="00C12C7F"/>
    <w:rsid w:val="00C17A80"/>
    <w:rsid w:val="00C21300"/>
    <w:rsid w:val="00C22D8A"/>
    <w:rsid w:val="00C24A2B"/>
    <w:rsid w:val="00C25E81"/>
    <w:rsid w:val="00C26DB8"/>
    <w:rsid w:val="00C27E3C"/>
    <w:rsid w:val="00C3435D"/>
    <w:rsid w:val="00C34C0A"/>
    <w:rsid w:val="00C3510B"/>
    <w:rsid w:val="00C376D4"/>
    <w:rsid w:val="00C40996"/>
    <w:rsid w:val="00C41023"/>
    <w:rsid w:val="00C43DC5"/>
    <w:rsid w:val="00C440B7"/>
    <w:rsid w:val="00C45D5D"/>
    <w:rsid w:val="00C46007"/>
    <w:rsid w:val="00C473CE"/>
    <w:rsid w:val="00C47CAB"/>
    <w:rsid w:val="00C50CD1"/>
    <w:rsid w:val="00C5637D"/>
    <w:rsid w:val="00C56B0E"/>
    <w:rsid w:val="00C62C79"/>
    <w:rsid w:val="00C63454"/>
    <w:rsid w:val="00C64B3F"/>
    <w:rsid w:val="00C65B2E"/>
    <w:rsid w:val="00C6795F"/>
    <w:rsid w:val="00C74109"/>
    <w:rsid w:val="00C747DB"/>
    <w:rsid w:val="00C74F63"/>
    <w:rsid w:val="00C760C6"/>
    <w:rsid w:val="00C761D5"/>
    <w:rsid w:val="00C775A6"/>
    <w:rsid w:val="00C80101"/>
    <w:rsid w:val="00C81F65"/>
    <w:rsid w:val="00C82DF0"/>
    <w:rsid w:val="00C86135"/>
    <w:rsid w:val="00C869C0"/>
    <w:rsid w:val="00C86AED"/>
    <w:rsid w:val="00C9017C"/>
    <w:rsid w:val="00C93499"/>
    <w:rsid w:val="00C95C88"/>
    <w:rsid w:val="00C9684B"/>
    <w:rsid w:val="00CA06D3"/>
    <w:rsid w:val="00CA162D"/>
    <w:rsid w:val="00CA36F0"/>
    <w:rsid w:val="00CA53BC"/>
    <w:rsid w:val="00CA6CEF"/>
    <w:rsid w:val="00CB3D34"/>
    <w:rsid w:val="00CB3F9B"/>
    <w:rsid w:val="00CB4786"/>
    <w:rsid w:val="00CB5EA7"/>
    <w:rsid w:val="00CC1F17"/>
    <w:rsid w:val="00CC4569"/>
    <w:rsid w:val="00CC5B33"/>
    <w:rsid w:val="00CC6343"/>
    <w:rsid w:val="00CD0910"/>
    <w:rsid w:val="00CD1030"/>
    <w:rsid w:val="00CD5EAF"/>
    <w:rsid w:val="00CD6DEC"/>
    <w:rsid w:val="00CD7B7B"/>
    <w:rsid w:val="00CF1D6F"/>
    <w:rsid w:val="00CF1EAE"/>
    <w:rsid w:val="00CF6BB3"/>
    <w:rsid w:val="00CF72B6"/>
    <w:rsid w:val="00D0052D"/>
    <w:rsid w:val="00D021C4"/>
    <w:rsid w:val="00D04584"/>
    <w:rsid w:val="00D04BA2"/>
    <w:rsid w:val="00D053E0"/>
    <w:rsid w:val="00D06E94"/>
    <w:rsid w:val="00D07EC9"/>
    <w:rsid w:val="00D1085F"/>
    <w:rsid w:val="00D1097F"/>
    <w:rsid w:val="00D11E39"/>
    <w:rsid w:val="00D123DD"/>
    <w:rsid w:val="00D12700"/>
    <w:rsid w:val="00D13456"/>
    <w:rsid w:val="00D14481"/>
    <w:rsid w:val="00D15A14"/>
    <w:rsid w:val="00D21335"/>
    <w:rsid w:val="00D219CA"/>
    <w:rsid w:val="00D24B56"/>
    <w:rsid w:val="00D3118E"/>
    <w:rsid w:val="00D34C6E"/>
    <w:rsid w:val="00D353A7"/>
    <w:rsid w:val="00D35FA6"/>
    <w:rsid w:val="00D360E0"/>
    <w:rsid w:val="00D371E6"/>
    <w:rsid w:val="00D37B10"/>
    <w:rsid w:val="00D46B3A"/>
    <w:rsid w:val="00D476AA"/>
    <w:rsid w:val="00D531BC"/>
    <w:rsid w:val="00D534B6"/>
    <w:rsid w:val="00D57A4D"/>
    <w:rsid w:val="00D6008F"/>
    <w:rsid w:val="00D62B28"/>
    <w:rsid w:val="00D64023"/>
    <w:rsid w:val="00D6456E"/>
    <w:rsid w:val="00D65139"/>
    <w:rsid w:val="00D72369"/>
    <w:rsid w:val="00D72BE8"/>
    <w:rsid w:val="00D760F4"/>
    <w:rsid w:val="00D76794"/>
    <w:rsid w:val="00D9141B"/>
    <w:rsid w:val="00D936F0"/>
    <w:rsid w:val="00D93AE9"/>
    <w:rsid w:val="00D947C4"/>
    <w:rsid w:val="00D94817"/>
    <w:rsid w:val="00D9495F"/>
    <w:rsid w:val="00D96A1C"/>
    <w:rsid w:val="00DA0168"/>
    <w:rsid w:val="00DA0A47"/>
    <w:rsid w:val="00DA3882"/>
    <w:rsid w:val="00DA46C4"/>
    <w:rsid w:val="00DB1F6A"/>
    <w:rsid w:val="00DC1C14"/>
    <w:rsid w:val="00DC1CC9"/>
    <w:rsid w:val="00DC2F78"/>
    <w:rsid w:val="00DC537E"/>
    <w:rsid w:val="00DC5A85"/>
    <w:rsid w:val="00DD38BF"/>
    <w:rsid w:val="00DD4406"/>
    <w:rsid w:val="00DD4F28"/>
    <w:rsid w:val="00DD5067"/>
    <w:rsid w:val="00DD632D"/>
    <w:rsid w:val="00DD7458"/>
    <w:rsid w:val="00DE14C8"/>
    <w:rsid w:val="00DE1E1F"/>
    <w:rsid w:val="00DE222D"/>
    <w:rsid w:val="00DE394C"/>
    <w:rsid w:val="00DE56CA"/>
    <w:rsid w:val="00DF0705"/>
    <w:rsid w:val="00DF0D15"/>
    <w:rsid w:val="00DF2E35"/>
    <w:rsid w:val="00DF30CA"/>
    <w:rsid w:val="00DF5CE6"/>
    <w:rsid w:val="00DF74E1"/>
    <w:rsid w:val="00DF77FB"/>
    <w:rsid w:val="00E018C2"/>
    <w:rsid w:val="00E0247B"/>
    <w:rsid w:val="00E02CDF"/>
    <w:rsid w:val="00E03B67"/>
    <w:rsid w:val="00E10AF3"/>
    <w:rsid w:val="00E11985"/>
    <w:rsid w:val="00E13411"/>
    <w:rsid w:val="00E15B26"/>
    <w:rsid w:val="00E20333"/>
    <w:rsid w:val="00E2300E"/>
    <w:rsid w:val="00E24665"/>
    <w:rsid w:val="00E24C52"/>
    <w:rsid w:val="00E31831"/>
    <w:rsid w:val="00E33B9D"/>
    <w:rsid w:val="00E34FA9"/>
    <w:rsid w:val="00E3668E"/>
    <w:rsid w:val="00E36D8A"/>
    <w:rsid w:val="00E421FA"/>
    <w:rsid w:val="00E440FD"/>
    <w:rsid w:val="00E44AFE"/>
    <w:rsid w:val="00E44C0A"/>
    <w:rsid w:val="00E468C0"/>
    <w:rsid w:val="00E46B6B"/>
    <w:rsid w:val="00E505B9"/>
    <w:rsid w:val="00E52DA2"/>
    <w:rsid w:val="00E52ED3"/>
    <w:rsid w:val="00E5379C"/>
    <w:rsid w:val="00E542F3"/>
    <w:rsid w:val="00E55B23"/>
    <w:rsid w:val="00E568DE"/>
    <w:rsid w:val="00E57B00"/>
    <w:rsid w:val="00E57C1F"/>
    <w:rsid w:val="00E60FB9"/>
    <w:rsid w:val="00E617F7"/>
    <w:rsid w:val="00E6183A"/>
    <w:rsid w:val="00E62DD8"/>
    <w:rsid w:val="00E63882"/>
    <w:rsid w:val="00E6474A"/>
    <w:rsid w:val="00E65426"/>
    <w:rsid w:val="00E67082"/>
    <w:rsid w:val="00E72301"/>
    <w:rsid w:val="00E742C6"/>
    <w:rsid w:val="00E74EC5"/>
    <w:rsid w:val="00E75FDE"/>
    <w:rsid w:val="00E82039"/>
    <w:rsid w:val="00E82A36"/>
    <w:rsid w:val="00E84EC8"/>
    <w:rsid w:val="00E8547E"/>
    <w:rsid w:val="00E8650B"/>
    <w:rsid w:val="00E867FA"/>
    <w:rsid w:val="00E90224"/>
    <w:rsid w:val="00E950B7"/>
    <w:rsid w:val="00E95168"/>
    <w:rsid w:val="00E974CB"/>
    <w:rsid w:val="00E97E16"/>
    <w:rsid w:val="00EA0792"/>
    <w:rsid w:val="00EA15DA"/>
    <w:rsid w:val="00EA2343"/>
    <w:rsid w:val="00EA3A3B"/>
    <w:rsid w:val="00EA57A7"/>
    <w:rsid w:val="00EA732D"/>
    <w:rsid w:val="00EB158C"/>
    <w:rsid w:val="00EB3643"/>
    <w:rsid w:val="00EC0021"/>
    <w:rsid w:val="00EC033D"/>
    <w:rsid w:val="00EC2B8F"/>
    <w:rsid w:val="00EC509A"/>
    <w:rsid w:val="00EC6092"/>
    <w:rsid w:val="00ED0F31"/>
    <w:rsid w:val="00ED22C8"/>
    <w:rsid w:val="00ED5F41"/>
    <w:rsid w:val="00ED613B"/>
    <w:rsid w:val="00ED65E6"/>
    <w:rsid w:val="00ED71B8"/>
    <w:rsid w:val="00EE0950"/>
    <w:rsid w:val="00EE1B05"/>
    <w:rsid w:val="00EE2A1C"/>
    <w:rsid w:val="00EE301A"/>
    <w:rsid w:val="00EE5E74"/>
    <w:rsid w:val="00EE7BD1"/>
    <w:rsid w:val="00EF1166"/>
    <w:rsid w:val="00EF2764"/>
    <w:rsid w:val="00EF3985"/>
    <w:rsid w:val="00EF645A"/>
    <w:rsid w:val="00EF72D6"/>
    <w:rsid w:val="00F04297"/>
    <w:rsid w:val="00F04901"/>
    <w:rsid w:val="00F04D0C"/>
    <w:rsid w:val="00F04FEE"/>
    <w:rsid w:val="00F05117"/>
    <w:rsid w:val="00F06ACE"/>
    <w:rsid w:val="00F07D8D"/>
    <w:rsid w:val="00F07E6A"/>
    <w:rsid w:val="00F10438"/>
    <w:rsid w:val="00F133DE"/>
    <w:rsid w:val="00F17424"/>
    <w:rsid w:val="00F17E8C"/>
    <w:rsid w:val="00F2018A"/>
    <w:rsid w:val="00F217FB"/>
    <w:rsid w:val="00F252A1"/>
    <w:rsid w:val="00F263F6"/>
    <w:rsid w:val="00F32BF6"/>
    <w:rsid w:val="00F350DE"/>
    <w:rsid w:val="00F35B7B"/>
    <w:rsid w:val="00F37C29"/>
    <w:rsid w:val="00F40C8E"/>
    <w:rsid w:val="00F43372"/>
    <w:rsid w:val="00F43F9A"/>
    <w:rsid w:val="00F446D6"/>
    <w:rsid w:val="00F44712"/>
    <w:rsid w:val="00F4768F"/>
    <w:rsid w:val="00F47DA6"/>
    <w:rsid w:val="00F50BD6"/>
    <w:rsid w:val="00F5171E"/>
    <w:rsid w:val="00F522AB"/>
    <w:rsid w:val="00F52637"/>
    <w:rsid w:val="00F6185F"/>
    <w:rsid w:val="00F624B4"/>
    <w:rsid w:val="00F64C8C"/>
    <w:rsid w:val="00F64F63"/>
    <w:rsid w:val="00F6651C"/>
    <w:rsid w:val="00F67F00"/>
    <w:rsid w:val="00F74D18"/>
    <w:rsid w:val="00F74F7E"/>
    <w:rsid w:val="00F8052E"/>
    <w:rsid w:val="00F819F1"/>
    <w:rsid w:val="00F8279F"/>
    <w:rsid w:val="00F85327"/>
    <w:rsid w:val="00F87255"/>
    <w:rsid w:val="00F87E13"/>
    <w:rsid w:val="00F9099F"/>
    <w:rsid w:val="00F90BB2"/>
    <w:rsid w:val="00F90EDB"/>
    <w:rsid w:val="00F9125D"/>
    <w:rsid w:val="00F92B4B"/>
    <w:rsid w:val="00F96719"/>
    <w:rsid w:val="00FA0CFD"/>
    <w:rsid w:val="00FA1891"/>
    <w:rsid w:val="00FA1F97"/>
    <w:rsid w:val="00FA28D4"/>
    <w:rsid w:val="00FA4663"/>
    <w:rsid w:val="00FA54D2"/>
    <w:rsid w:val="00FA5782"/>
    <w:rsid w:val="00FA5A87"/>
    <w:rsid w:val="00FA6082"/>
    <w:rsid w:val="00FA7027"/>
    <w:rsid w:val="00FB0183"/>
    <w:rsid w:val="00FB3B83"/>
    <w:rsid w:val="00FB4349"/>
    <w:rsid w:val="00FB639F"/>
    <w:rsid w:val="00FC00A0"/>
    <w:rsid w:val="00FC01E9"/>
    <w:rsid w:val="00FC2F5E"/>
    <w:rsid w:val="00FC306D"/>
    <w:rsid w:val="00FC5E8E"/>
    <w:rsid w:val="00FC62ED"/>
    <w:rsid w:val="00FC7596"/>
    <w:rsid w:val="00FD0641"/>
    <w:rsid w:val="00FD0C7D"/>
    <w:rsid w:val="00FD2528"/>
    <w:rsid w:val="00FD32DF"/>
    <w:rsid w:val="00FD4152"/>
    <w:rsid w:val="00FE00AF"/>
    <w:rsid w:val="00FE0B9B"/>
    <w:rsid w:val="00FE214C"/>
    <w:rsid w:val="00FE61BB"/>
    <w:rsid w:val="00FE6E3B"/>
    <w:rsid w:val="00FE72DF"/>
    <w:rsid w:val="00FF102C"/>
    <w:rsid w:val="00FF1922"/>
    <w:rsid w:val="00FF20BB"/>
    <w:rsid w:val="00FF25EE"/>
    <w:rsid w:val="00FF3B2D"/>
    <w:rsid w:val="00FF43CB"/>
    <w:rsid w:val="00FF4A9C"/>
    <w:rsid w:val="00FF4E91"/>
    <w:rsid w:val="00FF5478"/>
    <w:rsid w:val="00FF6AA2"/>
    <w:rsid w:val="00FF725F"/>
    <w:rsid w:val="00FF72F0"/>
    <w:rsid w:val="00FF78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9401C8"/>
  <w15:chartTrackingRefBased/>
  <w15:docId w15:val="{B1A042CE-6D0C-4F8F-AA9E-E641EAF03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936F0"/>
    <w:rPr>
      <w:rFonts w:ascii="Times New Roman" w:hAnsi="Times New Roman" w:cs="Times New Roman"/>
    </w:rPr>
  </w:style>
  <w:style w:type="paragraph" w:styleId="Heading2">
    <w:name w:val="heading 2"/>
    <w:basedOn w:val="Normal"/>
    <w:next w:val="Normal"/>
    <w:link w:val="Heading2Char"/>
    <w:uiPriority w:val="9"/>
    <w:unhideWhenUsed/>
    <w:qFormat/>
    <w:rsid w:val="003F7E96"/>
    <w:pPr>
      <w:keepNext/>
      <w:keepLines/>
      <w:widowControl w:val="0"/>
      <w:spacing w:before="40" w:after="240" w:line="240" w:lineRule="auto"/>
      <w:outlineLvl w:val="1"/>
    </w:pPr>
    <w:rPr>
      <w:rFonts w:asciiTheme="majorHAnsi" w:eastAsiaTheme="majorEastAsia" w:hAnsiTheme="majorHAnsi" w:cstheme="majorBidi"/>
      <w:b/>
      <w:i/>
      <w:color w:val="000000" w:themeColor="text1"/>
      <w:sz w:val="26"/>
      <w:szCs w:val="26"/>
      <w:u w:val="single"/>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813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1329"/>
  </w:style>
  <w:style w:type="paragraph" w:styleId="Footer">
    <w:name w:val="footer"/>
    <w:basedOn w:val="Normal"/>
    <w:link w:val="FooterChar"/>
    <w:uiPriority w:val="99"/>
    <w:unhideWhenUsed/>
    <w:rsid w:val="000813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1329"/>
  </w:style>
  <w:style w:type="paragraph" w:styleId="NormalWeb">
    <w:name w:val="Normal (Web)"/>
    <w:basedOn w:val="Normal"/>
    <w:uiPriority w:val="99"/>
    <w:unhideWhenUsed/>
    <w:rsid w:val="00D936F0"/>
    <w:pPr>
      <w:spacing w:before="100" w:beforeAutospacing="1" w:after="100" w:afterAutospacing="1" w:line="240" w:lineRule="auto"/>
    </w:pPr>
    <w:rPr>
      <w:rFonts w:eastAsiaTheme="minorEastAsia"/>
      <w:sz w:val="24"/>
      <w:szCs w:val="24"/>
    </w:rPr>
  </w:style>
  <w:style w:type="paragraph" w:styleId="Caption">
    <w:name w:val="caption"/>
    <w:basedOn w:val="Normal"/>
    <w:next w:val="Normal"/>
    <w:link w:val="CaptionChar"/>
    <w:uiPriority w:val="35"/>
    <w:unhideWhenUsed/>
    <w:qFormat/>
    <w:rsid w:val="00EA2343"/>
    <w:pPr>
      <w:spacing w:after="200" w:line="240" w:lineRule="auto"/>
    </w:pPr>
    <w:rPr>
      <w:i/>
      <w:iCs/>
      <w:color w:val="000000" w:themeColor="text1"/>
      <w:szCs w:val="18"/>
    </w:rPr>
  </w:style>
  <w:style w:type="character" w:styleId="PlaceholderText">
    <w:name w:val="Placeholder Text"/>
    <w:basedOn w:val="DefaultParagraphFont"/>
    <w:uiPriority w:val="99"/>
    <w:semiHidden/>
    <w:rsid w:val="00AE48CD"/>
    <w:rPr>
      <w:color w:val="808080"/>
    </w:rPr>
  </w:style>
  <w:style w:type="character" w:customStyle="1" w:styleId="Heading2Char">
    <w:name w:val="Heading 2 Char"/>
    <w:basedOn w:val="DefaultParagraphFont"/>
    <w:link w:val="Heading2"/>
    <w:uiPriority w:val="9"/>
    <w:rsid w:val="003F7E96"/>
    <w:rPr>
      <w:rFonts w:asciiTheme="majorHAnsi" w:eastAsiaTheme="majorEastAsia" w:hAnsiTheme="majorHAnsi" w:cstheme="majorBidi"/>
      <w:b/>
      <w:i/>
      <w:color w:val="000000" w:themeColor="text1"/>
      <w:sz w:val="26"/>
      <w:szCs w:val="26"/>
      <w:u w:val="single"/>
      <w:lang w:val="en-GB"/>
    </w:rPr>
  </w:style>
  <w:style w:type="table" w:styleId="TableGrid">
    <w:name w:val="Table Grid"/>
    <w:basedOn w:val="TableNormal"/>
    <w:uiPriority w:val="59"/>
    <w:rsid w:val="003F7E96"/>
    <w:pPr>
      <w:spacing w:after="0" w:line="240" w:lineRule="auto"/>
    </w:pPr>
    <w:rPr>
      <w:rFonts w:ascii="Times New Roman" w:eastAsia="SimSun" w:hAnsi="Times New Roman" w:cs="Times New Roman"/>
      <w:sz w:val="20"/>
      <w:szCs w:val="20"/>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ptionChar">
    <w:name w:val="Caption Char"/>
    <w:link w:val="Caption"/>
    <w:uiPriority w:val="35"/>
    <w:rsid w:val="00EA2343"/>
    <w:rPr>
      <w:rFonts w:ascii="Times New Roman" w:hAnsi="Times New Roman" w:cs="Times New Roman"/>
      <w:i/>
      <w:iCs/>
      <w:color w:val="000000" w:themeColor="text1"/>
      <w:szCs w:val="18"/>
    </w:rPr>
  </w:style>
  <w:style w:type="paragraph" w:styleId="BalloonText">
    <w:name w:val="Balloon Text"/>
    <w:basedOn w:val="Normal"/>
    <w:link w:val="BalloonTextChar"/>
    <w:uiPriority w:val="99"/>
    <w:semiHidden/>
    <w:unhideWhenUsed/>
    <w:rsid w:val="0062608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26087"/>
    <w:rPr>
      <w:rFonts w:ascii="Segoe UI" w:hAnsi="Segoe UI" w:cs="Segoe UI"/>
      <w:sz w:val="18"/>
      <w:szCs w:val="18"/>
    </w:rPr>
  </w:style>
  <w:style w:type="paragraph" w:styleId="ListParagraph">
    <w:name w:val="List Paragraph"/>
    <w:basedOn w:val="Normal"/>
    <w:uiPriority w:val="34"/>
    <w:qFormat/>
    <w:rsid w:val="00FD0641"/>
    <w:pPr>
      <w:ind w:left="720"/>
      <w:contextualSpacing/>
    </w:pPr>
  </w:style>
  <w:style w:type="character" w:styleId="CommentReference">
    <w:name w:val="annotation reference"/>
    <w:basedOn w:val="DefaultParagraphFont"/>
    <w:uiPriority w:val="99"/>
    <w:semiHidden/>
    <w:unhideWhenUsed/>
    <w:rsid w:val="00F522AB"/>
    <w:rPr>
      <w:sz w:val="16"/>
      <w:szCs w:val="16"/>
    </w:rPr>
  </w:style>
  <w:style w:type="paragraph" w:styleId="CommentText">
    <w:name w:val="annotation text"/>
    <w:basedOn w:val="Normal"/>
    <w:link w:val="CommentTextChar"/>
    <w:uiPriority w:val="99"/>
    <w:semiHidden/>
    <w:unhideWhenUsed/>
    <w:rsid w:val="00F522AB"/>
    <w:pPr>
      <w:spacing w:line="240" w:lineRule="auto"/>
    </w:pPr>
    <w:rPr>
      <w:sz w:val="20"/>
      <w:szCs w:val="20"/>
    </w:rPr>
  </w:style>
  <w:style w:type="character" w:customStyle="1" w:styleId="CommentTextChar">
    <w:name w:val="Comment Text Char"/>
    <w:basedOn w:val="DefaultParagraphFont"/>
    <w:link w:val="CommentText"/>
    <w:uiPriority w:val="99"/>
    <w:semiHidden/>
    <w:rsid w:val="00F522AB"/>
    <w:rPr>
      <w:rFonts w:ascii="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F522AB"/>
    <w:rPr>
      <w:b/>
      <w:bCs/>
    </w:rPr>
  </w:style>
  <w:style w:type="character" w:customStyle="1" w:styleId="CommentSubjectChar">
    <w:name w:val="Comment Subject Char"/>
    <w:basedOn w:val="CommentTextChar"/>
    <w:link w:val="CommentSubject"/>
    <w:uiPriority w:val="99"/>
    <w:semiHidden/>
    <w:rsid w:val="00F522AB"/>
    <w:rPr>
      <w:rFonts w:ascii="Times New Roman" w:hAnsi="Times New Roman" w:cs="Times New Roman"/>
      <w:b/>
      <w:bCs/>
      <w:sz w:val="20"/>
      <w:szCs w:val="20"/>
    </w:rPr>
  </w:style>
  <w:style w:type="paragraph" w:styleId="EndnoteText">
    <w:name w:val="endnote text"/>
    <w:basedOn w:val="Normal"/>
    <w:link w:val="EndnoteTextChar"/>
    <w:uiPriority w:val="99"/>
    <w:semiHidden/>
    <w:unhideWhenUsed/>
    <w:rsid w:val="005825F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5825F2"/>
    <w:rPr>
      <w:rFonts w:ascii="Times New Roman" w:hAnsi="Times New Roman" w:cs="Times New Roman"/>
      <w:sz w:val="20"/>
      <w:szCs w:val="20"/>
    </w:rPr>
  </w:style>
  <w:style w:type="character" w:styleId="EndnoteReference">
    <w:name w:val="endnote reference"/>
    <w:basedOn w:val="DefaultParagraphFont"/>
    <w:uiPriority w:val="99"/>
    <w:semiHidden/>
    <w:unhideWhenUsed/>
    <w:rsid w:val="005825F2"/>
    <w:rPr>
      <w:vertAlign w:val="superscript"/>
    </w:rPr>
  </w:style>
  <w:style w:type="paragraph" w:styleId="FootnoteText">
    <w:name w:val="footnote text"/>
    <w:basedOn w:val="Normal"/>
    <w:link w:val="FootnoteTextChar"/>
    <w:uiPriority w:val="99"/>
    <w:semiHidden/>
    <w:unhideWhenUsed/>
    <w:rsid w:val="005825F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5825F2"/>
    <w:rPr>
      <w:rFonts w:ascii="Times New Roman" w:hAnsi="Times New Roman" w:cs="Times New Roman"/>
      <w:sz w:val="20"/>
      <w:szCs w:val="20"/>
    </w:rPr>
  </w:style>
  <w:style w:type="character" w:styleId="FootnoteReference">
    <w:name w:val="footnote reference"/>
    <w:basedOn w:val="DefaultParagraphFont"/>
    <w:uiPriority w:val="99"/>
    <w:semiHidden/>
    <w:unhideWhenUsed/>
    <w:rsid w:val="005825F2"/>
    <w:rPr>
      <w:vertAlign w:val="superscript"/>
    </w:rPr>
  </w:style>
  <w:style w:type="paragraph" w:customStyle="1" w:styleId="EndNoteBibliographyTitle">
    <w:name w:val="EndNote Bibliography Title"/>
    <w:basedOn w:val="Normal"/>
    <w:link w:val="EndNoteBibliographyTitleChar"/>
    <w:rsid w:val="004270F1"/>
    <w:pPr>
      <w:spacing w:after="0"/>
      <w:jc w:val="center"/>
    </w:pPr>
    <w:rPr>
      <w:noProof/>
    </w:rPr>
  </w:style>
  <w:style w:type="character" w:customStyle="1" w:styleId="EndNoteBibliographyTitleChar">
    <w:name w:val="EndNote Bibliography Title Char"/>
    <w:basedOn w:val="DefaultParagraphFont"/>
    <w:link w:val="EndNoteBibliographyTitle"/>
    <w:rsid w:val="004270F1"/>
    <w:rPr>
      <w:rFonts w:ascii="Times New Roman" w:hAnsi="Times New Roman" w:cs="Times New Roman"/>
      <w:noProof/>
    </w:rPr>
  </w:style>
  <w:style w:type="paragraph" w:customStyle="1" w:styleId="EndNoteBibliography">
    <w:name w:val="EndNote Bibliography"/>
    <w:basedOn w:val="Normal"/>
    <w:link w:val="EndNoteBibliographyChar"/>
    <w:rsid w:val="004270F1"/>
    <w:pPr>
      <w:spacing w:line="240" w:lineRule="auto"/>
    </w:pPr>
    <w:rPr>
      <w:noProof/>
    </w:rPr>
  </w:style>
  <w:style w:type="character" w:customStyle="1" w:styleId="EndNoteBibliographyChar">
    <w:name w:val="EndNote Bibliography Char"/>
    <w:basedOn w:val="DefaultParagraphFont"/>
    <w:link w:val="EndNoteBibliography"/>
    <w:rsid w:val="004270F1"/>
    <w:rPr>
      <w:rFonts w:ascii="Times New Roman" w:hAnsi="Times New Roman" w:cs="Times New Roman"/>
      <w:noProof/>
    </w:rPr>
  </w:style>
  <w:style w:type="paragraph" w:customStyle="1" w:styleId="Heading21">
    <w:name w:val="Heading 21"/>
    <w:basedOn w:val="Normal"/>
    <w:next w:val="Normal"/>
    <w:uiPriority w:val="9"/>
    <w:semiHidden/>
    <w:unhideWhenUsed/>
    <w:qFormat/>
    <w:rsid w:val="00082C4D"/>
    <w:pPr>
      <w:keepNext/>
      <w:keepLines/>
      <w:widowControl w:val="0"/>
      <w:spacing w:before="40" w:after="240" w:line="240" w:lineRule="auto"/>
      <w:outlineLvl w:val="1"/>
    </w:pPr>
    <w:rPr>
      <w:rFonts w:ascii="Calibri Light" w:eastAsia="Times New Roman" w:hAnsi="Calibri Light"/>
      <w:b/>
      <w:i/>
      <w:color w:val="000000"/>
      <w:sz w:val="26"/>
      <w:szCs w:val="26"/>
      <w:u w:val="single"/>
      <w:lang w:val="en-GB"/>
    </w:rPr>
  </w:style>
  <w:style w:type="numbering" w:customStyle="1" w:styleId="NoList1">
    <w:name w:val="No List1"/>
    <w:next w:val="NoList"/>
    <w:uiPriority w:val="99"/>
    <w:semiHidden/>
    <w:unhideWhenUsed/>
    <w:rsid w:val="00082C4D"/>
  </w:style>
  <w:style w:type="paragraph" w:customStyle="1" w:styleId="msonormal0">
    <w:name w:val="msonormal"/>
    <w:basedOn w:val="Normal"/>
    <w:uiPriority w:val="99"/>
    <w:rsid w:val="00082C4D"/>
    <w:pPr>
      <w:spacing w:before="100" w:beforeAutospacing="1" w:after="100" w:afterAutospacing="1" w:line="240" w:lineRule="auto"/>
    </w:pPr>
    <w:rPr>
      <w:rFonts w:eastAsia="Times New Roman"/>
      <w:sz w:val="24"/>
      <w:szCs w:val="24"/>
    </w:rPr>
  </w:style>
  <w:style w:type="paragraph" w:styleId="BodyText">
    <w:name w:val="Body Text"/>
    <w:basedOn w:val="Normal"/>
    <w:link w:val="BodyTextChar"/>
    <w:uiPriority w:val="99"/>
    <w:unhideWhenUsed/>
    <w:rsid w:val="00082C4D"/>
    <w:pPr>
      <w:spacing w:after="120" w:line="256" w:lineRule="auto"/>
    </w:pPr>
    <w:rPr>
      <w:rFonts w:eastAsia="Calibri"/>
    </w:rPr>
  </w:style>
  <w:style w:type="character" w:customStyle="1" w:styleId="BodyTextChar">
    <w:name w:val="Body Text Char"/>
    <w:basedOn w:val="DefaultParagraphFont"/>
    <w:link w:val="BodyText"/>
    <w:uiPriority w:val="99"/>
    <w:rsid w:val="00082C4D"/>
    <w:rPr>
      <w:rFonts w:ascii="Times New Roman" w:eastAsia="Calibri" w:hAnsi="Times New Roman" w:cs="Times New Roman"/>
    </w:rPr>
  </w:style>
  <w:style w:type="paragraph" w:styleId="Revision">
    <w:name w:val="Revision"/>
    <w:uiPriority w:val="99"/>
    <w:semiHidden/>
    <w:rsid w:val="00082C4D"/>
    <w:pPr>
      <w:spacing w:after="0" w:line="240" w:lineRule="auto"/>
    </w:pPr>
    <w:rPr>
      <w:rFonts w:ascii="Times New Roman" w:eastAsia="Calibri" w:hAnsi="Times New Roman" w:cs="Times New Roman"/>
    </w:rPr>
  </w:style>
  <w:style w:type="paragraph" w:customStyle="1" w:styleId="Equation">
    <w:name w:val="Equation"/>
    <w:basedOn w:val="BodyText"/>
    <w:uiPriority w:val="2"/>
    <w:qFormat/>
    <w:rsid w:val="00082C4D"/>
    <w:pPr>
      <w:spacing w:before="240" w:after="0" w:line="240" w:lineRule="auto"/>
    </w:pPr>
    <w:rPr>
      <w:rFonts w:ascii="Calibri" w:eastAsia="Times New Roman" w:hAnsi="Calibri"/>
    </w:rPr>
  </w:style>
  <w:style w:type="character" w:customStyle="1" w:styleId="Heading2Char1">
    <w:name w:val="Heading 2 Char1"/>
    <w:basedOn w:val="DefaultParagraphFont"/>
    <w:uiPriority w:val="9"/>
    <w:semiHidden/>
    <w:rsid w:val="00082C4D"/>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D021C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81802106">
      <w:bodyDiv w:val="1"/>
      <w:marLeft w:val="0"/>
      <w:marRight w:val="0"/>
      <w:marTop w:val="0"/>
      <w:marBottom w:val="0"/>
      <w:divBdr>
        <w:top w:val="none" w:sz="0" w:space="0" w:color="auto"/>
        <w:left w:val="none" w:sz="0" w:space="0" w:color="auto"/>
        <w:bottom w:val="none" w:sz="0" w:space="0" w:color="auto"/>
        <w:right w:val="none" w:sz="0" w:space="0" w:color="auto"/>
      </w:divBdr>
    </w:div>
    <w:div w:id="1210337283">
      <w:bodyDiv w:val="1"/>
      <w:marLeft w:val="0"/>
      <w:marRight w:val="0"/>
      <w:marTop w:val="0"/>
      <w:marBottom w:val="0"/>
      <w:divBdr>
        <w:top w:val="none" w:sz="0" w:space="0" w:color="auto"/>
        <w:left w:val="none" w:sz="0" w:space="0" w:color="auto"/>
        <w:bottom w:val="none" w:sz="0" w:space="0" w:color="auto"/>
        <w:right w:val="none" w:sz="0" w:space="0" w:color="auto"/>
      </w:divBdr>
      <w:divsChild>
        <w:div w:id="266161906">
          <w:marLeft w:val="0"/>
          <w:marRight w:val="0"/>
          <w:marTop w:val="0"/>
          <w:marBottom w:val="0"/>
          <w:divBdr>
            <w:top w:val="none" w:sz="0" w:space="0" w:color="auto"/>
            <w:left w:val="none" w:sz="0" w:space="0" w:color="auto"/>
            <w:bottom w:val="none" w:sz="0" w:space="0" w:color="auto"/>
            <w:right w:val="none" w:sz="0" w:space="0" w:color="auto"/>
          </w:divBdr>
        </w:div>
      </w:divsChild>
    </w:div>
    <w:div w:id="1323781014">
      <w:bodyDiv w:val="1"/>
      <w:marLeft w:val="0"/>
      <w:marRight w:val="0"/>
      <w:marTop w:val="0"/>
      <w:marBottom w:val="0"/>
      <w:divBdr>
        <w:top w:val="none" w:sz="0" w:space="0" w:color="auto"/>
        <w:left w:val="none" w:sz="0" w:space="0" w:color="auto"/>
        <w:bottom w:val="none" w:sz="0" w:space="0" w:color="auto"/>
        <w:right w:val="none" w:sz="0" w:space="0" w:color="auto"/>
      </w:divBdr>
    </w:div>
    <w:div w:id="1400637499">
      <w:bodyDiv w:val="1"/>
      <w:marLeft w:val="0"/>
      <w:marRight w:val="0"/>
      <w:marTop w:val="0"/>
      <w:marBottom w:val="0"/>
      <w:divBdr>
        <w:top w:val="none" w:sz="0" w:space="0" w:color="auto"/>
        <w:left w:val="none" w:sz="0" w:space="0" w:color="auto"/>
        <w:bottom w:val="none" w:sz="0" w:space="0" w:color="auto"/>
        <w:right w:val="none" w:sz="0" w:space="0" w:color="auto"/>
      </w:divBdr>
    </w:div>
    <w:div w:id="2006979485">
      <w:bodyDiv w:val="1"/>
      <w:marLeft w:val="0"/>
      <w:marRight w:val="0"/>
      <w:marTop w:val="0"/>
      <w:marBottom w:val="0"/>
      <w:divBdr>
        <w:top w:val="none" w:sz="0" w:space="0" w:color="auto"/>
        <w:left w:val="none" w:sz="0" w:space="0" w:color="auto"/>
        <w:bottom w:val="none" w:sz="0" w:space="0" w:color="auto"/>
        <w:right w:val="none" w:sz="0" w:space="0" w:color="auto"/>
      </w:divBdr>
    </w:div>
    <w:div w:id="21467013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tiff"/><Relationship Id="rId3" Type="http://schemas.openxmlformats.org/officeDocument/2006/relationships/styles" Target="styles.xml"/><Relationship Id="rId21" Type="http://schemas.openxmlformats.org/officeDocument/2006/relationships/image" Target="media/image15.tiff"/><Relationship Id="rId55" Type="http://schemas.openxmlformats.org/officeDocument/2006/relationships/image" Target="media/image23.tiff"/><Relationship Id="rId63" Type="http://schemas.openxmlformats.org/officeDocument/2006/relationships/image" Target="media/image30.tif"/><Relationship Id="rId68" Type="http://schemas.openxmlformats.org/officeDocument/2006/relationships/image" Target="media/image35.tiff"/><Relationship Id="rId76"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tiff"/><Relationship Id="rId17" Type="http://schemas.openxmlformats.org/officeDocument/2006/relationships/image" Target="media/image11.png"/><Relationship Id="rId25" Type="http://schemas.openxmlformats.org/officeDocument/2006/relationships/image" Target="media/image19.tiff"/><Relationship Id="rId59" Type="http://schemas.openxmlformats.org/officeDocument/2006/relationships/image" Target="media/image27.tiff"/><Relationship Id="rId67" Type="http://schemas.openxmlformats.org/officeDocument/2006/relationships/image" Target="media/image34.tiff"/><Relationship Id="rId71" Type="http://schemas.openxmlformats.org/officeDocument/2006/relationships/image" Target="media/image38.tiff"/><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tiff"/><Relationship Id="rId54" Type="http://schemas.openxmlformats.org/officeDocument/2006/relationships/image" Target="media/image22.tiff"/><Relationship Id="rId62" Type="http://schemas.openxmlformats.org/officeDocument/2006/relationships/image" Target="media/image29.tif"/><Relationship Id="rId70" Type="http://schemas.openxmlformats.org/officeDocument/2006/relationships/image" Target="media/image37.tif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tiff"/><Relationship Id="rId24" Type="http://schemas.openxmlformats.org/officeDocument/2006/relationships/image" Target="media/image18.tiff"/><Relationship Id="rId53" Type="http://schemas.openxmlformats.org/officeDocument/2006/relationships/image" Target="media/image47.png"/><Relationship Id="rId58" Type="http://schemas.openxmlformats.org/officeDocument/2006/relationships/image" Target="media/image26.tiff"/><Relationship Id="rId66" Type="http://schemas.openxmlformats.org/officeDocument/2006/relationships/image" Target="media/image33.png"/><Relationship Id="rId74"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tiff"/><Relationship Id="rId57" Type="http://schemas.openxmlformats.org/officeDocument/2006/relationships/image" Target="media/image25.tif"/><Relationship Id="rId61" Type="http://schemas.openxmlformats.org/officeDocument/2006/relationships/image" Target="media/image29.png"/><Relationship Id="rId10" Type="http://schemas.openxmlformats.org/officeDocument/2006/relationships/image" Target="media/image4.tiff"/><Relationship Id="rId19" Type="http://schemas.openxmlformats.org/officeDocument/2006/relationships/image" Target="media/image13.png"/><Relationship Id="rId60" Type="http://schemas.openxmlformats.org/officeDocument/2006/relationships/image" Target="media/image28.png"/><Relationship Id="rId65" Type="http://schemas.openxmlformats.org/officeDocument/2006/relationships/image" Target="media/image32.tiff"/><Relationship Id="rId73" Type="http://schemas.openxmlformats.org/officeDocument/2006/relationships/image" Target="media/image40.tiff"/><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image" Target="media/image8.png"/><Relationship Id="rId22" Type="http://schemas.openxmlformats.org/officeDocument/2006/relationships/image" Target="media/image16.tiff"/><Relationship Id="rId27" Type="http://schemas.openxmlformats.org/officeDocument/2006/relationships/image" Target="media/image21.png"/><Relationship Id="rId56" Type="http://schemas.openxmlformats.org/officeDocument/2006/relationships/image" Target="media/image24.tiff"/><Relationship Id="rId64" Type="http://schemas.openxmlformats.org/officeDocument/2006/relationships/image" Target="media/image31.tiff"/><Relationship Id="rId69" Type="http://schemas.openxmlformats.org/officeDocument/2006/relationships/image" Target="media/image36.tiff"/><Relationship Id="rId77" Type="http://schemas.openxmlformats.org/officeDocument/2006/relationships/theme" Target="theme/theme1.xml"/><Relationship Id="rId8" Type="http://schemas.openxmlformats.org/officeDocument/2006/relationships/image" Target="media/image2.tiff"/><Relationship Id="rId72" Type="http://schemas.openxmlformats.org/officeDocument/2006/relationships/image" Target="media/image39.tif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EF0E57-C9C6-419E-A6B7-0E37DF001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29552</Words>
  <Characters>168451</Characters>
  <Application>Microsoft Office Word</Application>
  <DocSecurity>0</DocSecurity>
  <Lines>1403</Lines>
  <Paragraphs>395</Paragraphs>
  <ScaleCrop>false</ScaleCrop>
  <HeadingPairs>
    <vt:vector size="2" baseType="variant">
      <vt:variant>
        <vt:lpstr>Title</vt:lpstr>
      </vt:variant>
      <vt:variant>
        <vt:i4>1</vt:i4>
      </vt:variant>
    </vt:vector>
  </HeadingPairs>
  <TitlesOfParts>
    <vt:vector size="1" baseType="lpstr">
      <vt:lpstr/>
    </vt:vector>
  </TitlesOfParts>
  <Company>Pacific Northwest National Laboratory</Company>
  <LinksUpToDate>false</LinksUpToDate>
  <CharactersWithSpaces>197608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Olszta, Matthew J</dc:creator>
  <cp:keywords/>
  <dc:description/>
  <cp:lastModifiedBy>Matt Olszta</cp:lastModifiedBy>
  <cp:revision>2</cp:revision>
  <cp:lastPrinted>2022-03-29T22:41:00Z</cp:lastPrinted>
  <dcterms:created xsi:type="dcterms:W3CDTF">2022-04-12T03:41:00Z</dcterms:created>
  <dcterms:modified xsi:type="dcterms:W3CDTF">2022-04-12T03:41:00Z</dcterms:modified>
</cp:coreProperties>
</file>